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718" w:rsidRPr="005973CC" w:rsidRDefault="00560718" w:rsidP="005E01A7">
      <w:pPr>
        <w:jc w:val="center"/>
        <w:rPr>
          <w:rFonts w:ascii="Times New Roman" w:hAnsi="Times New Roman" w:cs="Times New Roman"/>
          <w:sz w:val="28"/>
          <w:szCs w:val="28"/>
          <w:lang w:val="ru-RU"/>
        </w:rPr>
      </w:pPr>
      <w:bookmarkStart w:id="0" w:name="_GoBack"/>
      <w:bookmarkEnd w:id="0"/>
      <w:r w:rsidRPr="005973CC">
        <w:rPr>
          <w:rFonts w:ascii="Times New Roman" w:hAnsi="Times New Roman" w:cs="Times New Roman"/>
          <w:sz w:val="28"/>
          <w:szCs w:val="28"/>
          <w:lang w:val="ru-RU"/>
        </w:rPr>
        <w:t>МІНІСТЕРСТВО ОСВІТИ ТА НАУКИ УКРАЇНИ</w:t>
      </w:r>
    </w:p>
    <w:p w:rsidR="008B14AF" w:rsidRDefault="00560718" w:rsidP="005E01A7">
      <w:pPr>
        <w:jc w:val="center"/>
        <w:rPr>
          <w:rFonts w:ascii="Times New Roman" w:hAnsi="Times New Roman" w:cs="Times New Roman"/>
          <w:sz w:val="28"/>
          <w:szCs w:val="28"/>
          <w:lang w:val="ru-RU"/>
        </w:rPr>
      </w:pPr>
      <w:r w:rsidRPr="005973CC">
        <w:rPr>
          <w:rFonts w:ascii="Times New Roman" w:hAnsi="Times New Roman" w:cs="Times New Roman"/>
          <w:sz w:val="28"/>
          <w:szCs w:val="28"/>
          <w:lang w:val="ru-RU"/>
        </w:rPr>
        <w:t xml:space="preserve">ВІННИЦЬКИЙ НАЦІОНАЛЬНИЙ АГРАРНИЙ УНІВЕРСИТЕТ </w:t>
      </w:r>
    </w:p>
    <w:p w:rsidR="00560718" w:rsidRPr="005973CC" w:rsidRDefault="00560718" w:rsidP="005E01A7">
      <w:pPr>
        <w:jc w:val="center"/>
        <w:rPr>
          <w:rFonts w:ascii="Times New Roman" w:hAnsi="Times New Roman" w:cs="Times New Roman"/>
          <w:sz w:val="28"/>
          <w:szCs w:val="28"/>
          <w:lang w:val="ru-RU"/>
        </w:rPr>
      </w:pPr>
      <w:r w:rsidRPr="005973CC">
        <w:rPr>
          <w:rFonts w:ascii="Times New Roman" w:hAnsi="Times New Roman" w:cs="Times New Roman"/>
          <w:sz w:val="28"/>
          <w:szCs w:val="28"/>
          <w:lang w:val="ru-RU"/>
        </w:rPr>
        <w:t>ФАКУЛЬТЕТ МЕНЕДЖМЕНТУ ТА ПРАВА</w:t>
      </w:r>
    </w:p>
    <w:p w:rsidR="00560718" w:rsidRPr="005973CC" w:rsidRDefault="00560718" w:rsidP="005E01A7">
      <w:pPr>
        <w:jc w:val="center"/>
        <w:rPr>
          <w:rFonts w:ascii="Times New Roman" w:hAnsi="Times New Roman" w:cs="Times New Roman"/>
          <w:sz w:val="28"/>
          <w:szCs w:val="28"/>
          <w:lang w:val="ru-RU"/>
        </w:rPr>
      </w:pPr>
    </w:p>
    <w:p w:rsidR="00560718" w:rsidRPr="005973CC" w:rsidRDefault="004D27A4" w:rsidP="005973CC">
      <w:pPr>
        <w:jc w:val="center"/>
        <w:rPr>
          <w:rFonts w:ascii="Times New Roman" w:hAnsi="Times New Roman" w:cs="Times New Roman"/>
          <w:i/>
          <w:iCs/>
          <w:sz w:val="28"/>
          <w:szCs w:val="28"/>
          <w:lang w:val="ru-RU"/>
        </w:rPr>
      </w:pPr>
      <w:r>
        <w:rPr>
          <w:noProof/>
          <w:lang w:eastAsia="uk-UA"/>
        </w:rPr>
        <w:drawing>
          <wp:anchor distT="0" distB="0" distL="0" distR="0" simplePos="0" relativeHeight="251657728" behindDoc="1" locked="0" layoutInCell="1" allowOverlap="1">
            <wp:simplePos x="0" y="0"/>
            <wp:positionH relativeFrom="page">
              <wp:posOffset>3115310</wp:posOffset>
            </wp:positionH>
            <wp:positionV relativeFrom="paragraph">
              <wp:posOffset>387985</wp:posOffset>
            </wp:positionV>
            <wp:extent cx="1632585" cy="1499870"/>
            <wp:effectExtent l="0" t="0" r="5715" b="5080"/>
            <wp:wrapTopAndBottom/>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2585" cy="1499870"/>
                    </a:xfrm>
                    <a:prstGeom prst="rect">
                      <a:avLst/>
                    </a:prstGeom>
                    <a:noFill/>
                  </pic:spPr>
                </pic:pic>
              </a:graphicData>
            </a:graphic>
            <wp14:sizeRelH relativeFrom="page">
              <wp14:pctWidth>0</wp14:pctWidth>
            </wp14:sizeRelH>
            <wp14:sizeRelV relativeFrom="page">
              <wp14:pctHeight>0</wp14:pctHeight>
            </wp14:sizeRelV>
          </wp:anchor>
        </w:drawing>
      </w:r>
      <w:r w:rsidR="00560718" w:rsidRPr="005973CC">
        <w:rPr>
          <w:rFonts w:ascii="Times New Roman" w:hAnsi="Times New Roman" w:cs="Times New Roman"/>
          <w:i/>
          <w:iCs/>
          <w:sz w:val="28"/>
          <w:szCs w:val="28"/>
          <w:lang w:val="ru-RU"/>
        </w:rPr>
        <w:t>КАФЕДРА ПРАВА</w:t>
      </w:r>
    </w:p>
    <w:p w:rsidR="00560718" w:rsidRPr="005973CC" w:rsidRDefault="00560718" w:rsidP="005973CC">
      <w:pPr>
        <w:rPr>
          <w:rFonts w:ascii="Times New Roman" w:hAnsi="Times New Roman" w:cs="Times New Roman"/>
          <w:i/>
          <w:iCs/>
          <w:sz w:val="28"/>
          <w:szCs w:val="28"/>
          <w:lang w:val="ru-RU"/>
        </w:rPr>
      </w:pPr>
    </w:p>
    <w:p w:rsidR="00560718" w:rsidRPr="005973CC" w:rsidRDefault="00560718" w:rsidP="005973CC">
      <w:pPr>
        <w:jc w:val="center"/>
        <w:rPr>
          <w:rFonts w:ascii="Times New Roman" w:hAnsi="Times New Roman" w:cs="Times New Roman"/>
          <w:b/>
          <w:bCs/>
          <w:sz w:val="28"/>
          <w:szCs w:val="28"/>
        </w:rPr>
      </w:pPr>
      <w:r>
        <w:rPr>
          <w:rFonts w:ascii="Times New Roman" w:hAnsi="Times New Roman" w:cs="Times New Roman"/>
          <w:b/>
          <w:bCs/>
          <w:sz w:val="28"/>
          <w:szCs w:val="28"/>
          <w:lang w:val="ru-RU"/>
        </w:rPr>
        <w:t>ПРАВОВІ ЗАСАДИ АДВОКАТУРИ ТА НОТАРІАТУ</w:t>
      </w:r>
    </w:p>
    <w:p w:rsidR="00560718" w:rsidRDefault="00560718" w:rsidP="005E01A7">
      <w:pPr>
        <w:jc w:val="center"/>
        <w:rPr>
          <w:rFonts w:ascii="Times New Roman" w:hAnsi="Times New Roman" w:cs="Times New Roman"/>
          <w:sz w:val="28"/>
          <w:szCs w:val="28"/>
          <w:lang w:val="ru-RU"/>
        </w:rPr>
      </w:pPr>
    </w:p>
    <w:p w:rsidR="00560718" w:rsidRDefault="00560718" w:rsidP="005E01A7">
      <w:pPr>
        <w:jc w:val="center"/>
        <w:rPr>
          <w:rFonts w:ascii="Times New Roman" w:hAnsi="Times New Roman" w:cs="Times New Roman"/>
          <w:sz w:val="28"/>
          <w:szCs w:val="28"/>
          <w:lang w:val="ru-RU"/>
        </w:rPr>
      </w:pPr>
    </w:p>
    <w:p w:rsidR="008B14AF" w:rsidRPr="008B14AF" w:rsidRDefault="00560718" w:rsidP="008B14AF">
      <w:pPr>
        <w:jc w:val="center"/>
        <w:rPr>
          <w:rFonts w:ascii="Times New Roman" w:hAnsi="Times New Roman" w:cs="Times New Roman"/>
          <w:sz w:val="28"/>
          <w:szCs w:val="28"/>
          <w:lang w:val="ru-RU"/>
        </w:rPr>
      </w:pPr>
      <w:r w:rsidRPr="005973CC">
        <w:rPr>
          <w:rFonts w:ascii="Times New Roman" w:hAnsi="Times New Roman" w:cs="Times New Roman"/>
          <w:sz w:val="28"/>
          <w:szCs w:val="28"/>
          <w:lang w:val="ru-RU"/>
        </w:rPr>
        <w:t xml:space="preserve">Методичні вказівки до організації </w:t>
      </w:r>
      <w:r w:rsidR="008B14AF" w:rsidRPr="008B14AF">
        <w:rPr>
          <w:rFonts w:ascii="Times New Roman" w:hAnsi="Times New Roman" w:cs="Times New Roman"/>
          <w:sz w:val="28"/>
          <w:szCs w:val="28"/>
          <w:lang w:val="ru-RU"/>
        </w:rPr>
        <w:t xml:space="preserve"> самостійної роботи здобувачами вищої освіти</w:t>
      </w:r>
    </w:p>
    <w:p w:rsidR="008B14AF" w:rsidRPr="008B14AF" w:rsidRDefault="0058588D" w:rsidP="008B14AF">
      <w:pPr>
        <w:jc w:val="center"/>
        <w:rPr>
          <w:rFonts w:ascii="Times New Roman" w:hAnsi="Times New Roman" w:cs="Times New Roman"/>
          <w:sz w:val="28"/>
          <w:szCs w:val="28"/>
          <w:lang w:val="ru-RU"/>
        </w:rPr>
      </w:pPr>
      <w:r>
        <w:rPr>
          <w:rFonts w:ascii="Times New Roman" w:hAnsi="Times New Roman" w:cs="Times New Roman"/>
          <w:sz w:val="28"/>
          <w:szCs w:val="28"/>
          <w:lang w:val="ru-RU"/>
        </w:rPr>
        <w:t>першого освітнього р</w:t>
      </w:r>
      <w:r>
        <w:rPr>
          <w:rFonts w:ascii="Times New Roman" w:hAnsi="Times New Roman" w:cs="Times New Roman"/>
          <w:sz w:val="28"/>
          <w:szCs w:val="28"/>
        </w:rPr>
        <w:t>івня</w:t>
      </w:r>
      <w:r>
        <w:rPr>
          <w:rFonts w:ascii="Times New Roman" w:hAnsi="Times New Roman" w:cs="Times New Roman"/>
          <w:sz w:val="28"/>
          <w:szCs w:val="28"/>
          <w:lang w:val="ru-RU"/>
        </w:rPr>
        <w:t xml:space="preserve"> (бакалаврського) </w:t>
      </w:r>
      <w:r w:rsidR="008B14AF" w:rsidRPr="008B14AF">
        <w:rPr>
          <w:rFonts w:ascii="Times New Roman" w:hAnsi="Times New Roman" w:cs="Times New Roman"/>
          <w:sz w:val="28"/>
          <w:szCs w:val="28"/>
          <w:lang w:val="ru-RU"/>
        </w:rPr>
        <w:t>денної та заочної форми навчання</w:t>
      </w:r>
    </w:p>
    <w:p w:rsidR="00560718" w:rsidRPr="005973CC" w:rsidRDefault="008B14AF" w:rsidP="008B14AF">
      <w:pPr>
        <w:jc w:val="center"/>
        <w:rPr>
          <w:rFonts w:ascii="Times New Roman" w:hAnsi="Times New Roman" w:cs="Times New Roman"/>
          <w:sz w:val="28"/>
          <w:szCs w:val="28"/>
          <w:lang w:val="ru-RU"/>
        </w:rPr>
      </w:pPr>
      <w:r w:rsidRPr="008B14AF">
        <w:rPr>
          <w:rFonts w:ascii="Times New Roman" w:hAnsi="Times New Roman" w:cs="Times New Roman"/>
          <w:sz w:val="28"/>
          <w:szCs w:val="28"/>
          <w:lang w:val="ru-RU"/>
        </w:rPr>
        <w:t>галузі знань 08 «Право» спеціальності 081 «Право»</w:t>
      </w:r>
    </w:p>
    <w:p w:rsidR="00560718" w:rsidRDefault="00560718" w:rsidP="005973CC">
      <w:pPr>
        <w:jc w:val="center"/>
        <w:rPr>
          <w:rFonts w:ascii="Times New Roman" w:hAnsi="Times New Roman" w:cs="Times New Roman"/>
          <w:sz w:val="28"/>
          <w:szCs w:val="28"/>
          <w:lang w:val="ru-RU"/>
        </w:rPr>
      </w:pPr>
    </w:p>
    <w:p w:rsidR="00560718" w:rsidRDefault="00560718" w:rsidP="005973CC">
      <w:pPr>
        <w:jc w:val="center"/>
        <w:rPr>
          <w:rFonts w:ascii="Times New Roman" w:hAnsi="Times New Roman" w:cs="Times New Roman"/>
          <w:sz w:val="28"/>
          <w:szCs w:val="28"/>
          <w:lang w:val="ru-RU"/>
        </w:rPr>
      </w:pPr>
    </w:p>
    <w:p w:rsidR="00560718" w:rsidRDefault="00560718" w:rsidP="005973CC">
      <w:pPr>
        <w:jc w:val="center"/>
        <w:rPr>
          <w:rFonts w:ascii="Times New Roman" w:hAnsi="Times New Roman" w:cs="Times New Roman"/>
          <w:sz w:val="28"/>
          <w:szCs w:val="28"/>
          <w:lang w:val="ru-RU"/>
        </w:rPr>
      </w:pPr>
    </w:p>
    <w:p w:rsidR="00560718" w:rsidRDefault="00560718" w:rsidP="005973CC">
      <w:pPr>
        <w:jc w:val="center"/>
        <w:rPr>
          <w:rFonts w:ascii="Times New Roman" w:hAnsi="Times New Roman" w:cs="Times New Roman"/>
          <w:sz w:val="28"/>
          <w:szCs w:val="28"/>
          <w:lang w:val="ru-RU"/>
        </w:rPr>
      </w:pPr>
    </w:p>
    <w:p w:rsidR="00560718" w:rsidRDefault="00560718" w:rsidP="005973CC">
      <w:pPr>
        <w:jc w:val="center"/>
        <w:rPr>
          <w:rFonts w:ascii="Times New Roman" w:hAnsi="Times New Roman" w:cs="Times New Roman"/>
          <w:sz w:val="28"/>
          <w:szCs w:val="28"/>
          <w:lang w:val="ru-RU"/>
        </w:rPr>
      </w:pPr>
    </w:p>
    <w:p w:rsidR="00560718" w:rsidRDefault="00560718" w:rsidP="005973CC">
      <w:pPr>
        <w:jc w:val="center"/>
        <w:rPr>
          <w:rFonts w:ascii="Times New Roman" w:hAnsi="Times New Roman" w:cs="Times New Roman"/>
          <w:sz w:val="28"/>
          <w:szCs w:val="28"/>
          <w:lang w:val="ru-RU"/>
        </w:rPr>
      </w:pPr>
    </w:p>
    <w:p w:rsidR="0085023E" w:rsidRDefault="0085023E" w:rsidP="005973CC">
      <w:pPr>
        <w:jc w:val="center"/>
        <w:rPr>
          <w:rFonts w:ascii="Times New Roman" w:hAnsi="Times New Roman" w:cs="Times New Roman"/>
          <w:sz w:val="28"/>
          <w:szCs w:val="28"/>
          <w:lang w:val="ru-RU"/>
        </w:rPr>
      </w:pPr>
    </w:p>
    <w:p w:rsidR="00560718" w:rsidRDefault="00560718" w:rsidP="00814607">
      <w:pPr>
        <w:jc w:val="center"/>
        <w:rPr>
          <w:rFonts w:ascii="Times New Roman" w:hAnsi="Times New Roman" w:cs="Times New Roman"/>
          <w:sz w:val="28"/>
          <w:szCs w:val="28"/>
          <w:lang w:val="ru-RU"/>
        </w:rPr>
      </w:pPr>
      <w:r>
        <w:rPr>
          <w:rFonts w:ascii="Times New Roman" w:hAnsi="Times New Roman" w:cs="Times New Roman"/>
          <w:sz w:val="28"/>
          <w:szCs w:val="28"/>
          <w:lang w:val="ru-RU"/>
        </w:rPr>
        <w:t>Вінниця - 2019</w:t>
      </w:r>
    </w:p>
    <w:p w:rsidR="00560718" w:rsidRPr="005973CC" w:rsidRDefault="00560718" w:rsidP="00BC2C81">
      <w:pPr>
        <w:jc w:val="both"/>
        <w:rPr>
          <w:rFonts w:ascii="Times New Roman" w:hAnsi="Times New Roman" w:cs="Times New Roman"/>
          <w:sz w:val="28"/>
          <w:szCs w:val="28"/>
          <w:lang w:val="ru-RU"/>
        </w:rPr>
      </w:pPr>
    </w:p>
    <w:p w:rsidR="00560718" w:rsidRPr="00EF5907" w:rsidRDefault="00560718" w:rsidP="00BC2C81">
      <w:pPr>
        <w:jc w:val="both"/>
        <w:rPr>
          <w:rFonts w:ascii="Times New Roman" w:hAnsi="Times New Roman" w:cs="Times New Roman"/>
          <w:sz w:val="28"/>
          <w:szCs w:val="28"/>
        </w:rPr>
      </w:pPr>
      <w:r w:rsidRPr="00EF5907">
        <w:rPr>
          <w:rFonts w:ascii="Times New Roman" w:hAnsi="Times New Roman" w:cs="Times New Roman"/>
          <w:sz w:val="28"/>
          <w:szCs w:val="28"/>
        </w:rPr>
        <w:t xml:space="preserve">Методичні вказівки до організації </w:t>
      </w:r>
      <w:r w:rsidR="008B14AF" w:rsidRPr="008B14AF">
        <w:rPr>
          <w:rFonts w:ascii="Times New Roman" w:hAnsi="Times New Roman" w:cs="Times New Roman"/>
          <w:sz w:val="28"/>
          <w:szCs w:val="28"/>
        </w:rPr>
        <w:t xml:space="preserve">самостійної роботи з навчальної дисципліни </w:t>
      </w:r>
      <w:r w:rsidRPr="00EF5907">
        <w:rPr>
          <w:rFonts w:ascii="Times New Roman" w:hAnsi="Times New Roman" w:cs="Times New Roman"/>
          <w:sz w:val="28"/>
          <w:szCs w:val="28"/>
        </w:rPr>
        <w:t xml:space="preserve">«Правові засади адвокатури та </w:t>
      </w:r>
      <w:r w:rsidRPr="00EE57C3">
        <w:rPr>
          <w:rFonts w:ascii="Times New Roman" w:hAnsi="Times New Roman" w:cs="Times New Roman"/>
          <w:sz w:val="28"/>
          <w:szCs w:val="28"/>
        </w:rPr>
        <w:t xml:space="preserve">нотаріату» підготувала: к.ю.н. Гавінська О.А. – Вінниця: РВВ ВНАУ, 2019. – </w:t>
      </w:r>
      <w:r w:rsidR="00EE57C3" w:rsidRPr="00EE57C3">
        <w:rPr>
          <w:rFonts w:ascii="Times New Roman" w:hAnsi="Times New Roman" w:cs="Times New Roman"/>
          <w:sz w:val="28"/>
          <w:szCs w:val="28"/>
        </w:rPr>
        <w:t>36</w:t>
      </w:r>
      <w:r w:rsidRPr="00EE57C3">
        <w:rPr>
          <w:rFonts w:ascii="Times New Roman" w:hAnsi="Times New Roman" w:cs="Times New Roman"/>
          <w:sz w:val="28"/>
          <w:szCs w:val="28"/>
        </w:rPr>
        <w:t xml:space="preserve"> с.</w:t>
      </w:r>
    </w:p>
    <w:p w:rsidR="00560718" w:rsidRPr="00EF5907" w:rsidRDefault="00560718" w:rsidP="00BC2C81">
      <w:pPr>
        <w:jc w:val="both"/>
        <w:rPr>
          <w:rFonts w:ascii="Times New Roman" w:hAnsi="Times New Roman" w:cs="Times New Roman"/>
          <w:sz w:val="28"/>
          <w:szCs w:val="28"/>
        </w:rPr>
      </w:pPr>
    </w:p>
    <w:p w:rsidR="00560718" w:rsidRPr="00EF5907" w:rsidRDefault="00560718" w:rsidP="00BC2C81">
      <w:pPr>
        <w:jc w:val="both"/>
        <w:rPr>
          <w:rFonts w:ascii="Times New Roman" w:hAnsi="Times New Roman" w:cs="Times New Roman"/>
          <w:sz w:val="28"/>
          <w:szCs w:val="28"/>
        </w:rPr>
      </w:pPr>
    </w:p>
    <w:p w:rsidR="00560718" w:rsidRPr="00EF5907" w:rsidRDefault="00560718" w:rsidP="00BC2C81">
      <w:pPr>
        <w:jc w:val="both"/>
        <w:rPr>
          <w:rFonts w:ascii="Times New Roman" w:hAnsi="Times New Roman" w:cs="Times New Roman"/>
          <w:sz w:val="28"/>
          <w:szCs w:val="28"/>
        </w:rPr>
      </w:pPr>
      <w:r w:rsidRPr="00EF5907">
        <w:rPr>
          <w:rFonts w:ascii="Times New Roman" w:hAnsi="Times New Roman" w:cs="Times New Roman"/>
          <w:sz w:val="28"/>
          <w:szCs w:val="28"/>
        </w:rPr>
        <w:t>Рецензенти:</w:t>
      </w:r>
    </w:p>
    <w:p w:rsidR="00560718" w:rsidRPr="005973CC" w:rsidRDefault="00560718" w:rsidP="00BC2C81">
      <w:pPr>
        <w:jc w:val="both"/>
        <w:rPr>
          <w:rFonts w:ascii="Times New Roman" w:hAnsi="Times New Roman" w:cs="Times New Roman"/>
          <w:sz w:val="28"/>
          <w:szCs w:val="28"/>
          <w:lang w:val="ru-RU"/>
        </w:rPr>
      </w:pPr>
    </w:p>
    <w:p w:rsidR="00560718" w:rsidRPr="005C5908" w:rsidRDefault="00560718" w:rsidP="00BC2C81">
      <w:pPr>
        <w:jc w:val="both"/>
        <w:rPr>
          <w:rFonts w:ascii="Times New Roman" w:hAnsi="Times New Roman" w:cs="Times New Roman"/>
          <w:sz w:val="28"/>
          <w:szCs w:val="28"/>
        </w:rPr>
      </w:pPr>
      <w:r w:rsidRPr="005C5908">
        <w:rPr>
          <w:rFonts w:ascii="Times New Roman" w:hAnsi="Times New Roman" w:cs="Times New Roman"/>
          <w:sz w:val="28"/>
          <w:szCs w:val="28"/>
        </w:rPr>
        <w:t>кандидат історичних наук, старший викладач Піковська Т.В. (Вінницький національний аграрний університет);</w:t>
      </w:r>
    </w:p>
    <w:p w:rsidR="00560718" w:rsidRPr="005973CC" w:rsidRDefault="00560718" w:rsidP="00BC2C81">
      <w:pPr>
        <w:jc w:val="both"/>
        <w:rPr>
          <w:rFonts w:ascii="Times New Roman" w:hAnsi="Times New Roman" w:cs="Times New Roman"/>
          <w:sz w:val="28"/>
          <w:szCs w:val="28"/>
          <w:lang w:val="ru-RU"/>
        </w:rPr>
      </w:pPr>
    </w:p>
    <w:p w:rsidR="00560718" w:rsidRPr="005C5908" w:rsidRDefault="00560718" w:rsidP="00BC2C81">
      <w:pPr>
        <w:jc w:val="both"/>
        <w:rPr>
          <w:rFonts w:ascii="Times New Roman" w:hAnsi="Times New Roman" w:cs="Times New Roman"/>
          <w:sz w:val="28"/>
          <w:szCs w:val="28"/>
        </w:rPr>
      </w:pPr>
      <w:r w:rsidRPr="005C5908">
        <w:rPr>
          <w:rFonts w:ascii="Times New Roman" w:hAnsi="Times New Roman" w:cs="Times New Roman"/>
          <w:sz w:val="28"/>
          <w:szCs w:val="28"/>
        </w:rPr>
        <w:t>кандидат педагогічних наук, доцент, професор кафедри права Маньгора В.В.  (ПрАТ «ВНЗ «МАУП» Вінницький інститут).</w:t>
      </w:r>
    </w:p>
    <w:p w:rsidR="00560718" w:rsidRPr="005C5908" w:rsidRDefault="00560718" w:rsidP="00BC2C81">
      <w:pPr>
        <w:jc w:val="both"/>
        <w:rPr>
          <w:rFonts w:ascii="Times New Roman" w:hAnsi="Times New Roman" w:cs="Times New Roman"/>
          <w:sz w:val="28"/>
          <w:szCs w:val="28"/>
        </w:rPr>
      </w:pPr>
    </w:p>
    <w:p w:rsidR="00560718" w:rsidRPr="005C5908" w:rsidRDefault="00560718" w:rsidP="00BC2C81">
      <w:pPr>
        <w:jc w:val="both"/>
        <w:rPr>
          <w:rFonts w:ascii="Times New Roman" w:hAnsi="Times New Roman" w:cs="Times New Roman"/>
          <w:sz w:val="28"/>
          <w:szCs w:val="28"/>
        </w:rPr>
      </w:pPr>
    </w:p>
    <w:p w:rsidR="00560718" w:rsidRPr="005973CC" w:rsidRDefault="00560718" w:rsidP="00BC2C81">
      <w:pPr>
        <w:jc w:val="both"/>
        <w:rPr>
          <w:rFonts w:ascii="Times New Roman" w:hAnsi="Times New Roman" w:cs="Times New Roman"/>
          <w:sz w:val="28"/>
          <w:szCs w:val="28"/>
          <w:lang w:val="ru-RU"/>
        </w:rPr>
      </w:pPr>
      <w:r w:rsidRPr="005E3FCE">
        <w:rPr>
          <w:rFonts w:ascii="Times New Roman" w:hAnsi="Times New Roman" w:cs="Times New Roman"/>
          <w:sz w:val="28"/>
          <w:szCs w:val="28"/>
          <w:lang w:val="ru-RU"/>
        </w:rPr>
        <w:t xml:space="preserve">Рекомендовано до видання на засіданні </w:t>
      </w:r>
      <w:r w:rsidRPr="0058588D">
        <w:rPr>
          <w:rFonts w:ascii="Times New Roman" w:hAnsi="Times New Roman" w:cs="Times New Roman"/>
          <w:sz w:val="28"/>
          <w:szCs w:val="28"/>
          <w:lang w:val="ru-RU"/>
        </w:rPr>
        <w:t xml:space="preserve">кафедри Права </w:t>
      </w:r>
      <w:r w:rsidR="008B14AF" w:rsidRPr="0058588D">
        <w:rPr>
          <w:rFonts w:ascii="Times New Roman" w:hAnsi="Times New Roman" w:cs="Times New Roman"/>
          <w:sz w:val="28"/>
          <w:szCs w:val="28"/>
          <w:lang w:val="ru-RU"/>
        </w:rPr>
        <w:t xml:space="preserve">протокол </w:t>
      </w:r>
      <w:r w:rsidR="0058588D" w:rsidRPr="0058588D">
        <w:rPr>
          <w:rFonts w:ascii="Times New Roman" w:hAnsi="Times New Roman" w:cs="Times New Roman"/>
          <w:sz w:val="28"/>
          <w:szCs w:val="28"/>
          <w:lang w:val="ru-RU"/>
        </w:rPr>
        <w:t>№ 3</w:t>
      </w:r>
      <w:r w:rsidR="0058588D">
        <w:rPr>
          <w:rFonts w:ascii="Times New Roman" w:hAnsi="Times New Roman" w:cs="Times New Roman"/>
          <w:sz w:val="28"/>
          <w:szCs w:val="28"/>
          <w:lang w:val="ru-RU"/>
        </w:rPr>
        <w:t xml:space="preserve"> від «03</w:t>
      </w:r>
      <w:r w:rsidR="008B14AF" w:rsidRPr="0058588D">
        <w:rPr>
          <w:rFonts w:ascii="Times New Roman" w:hAnsi="Times New Roman" w:cs="Times New Roman"/>
          <w:sz w:val="28"/>
          <w:szCs w:val="28"/>
          <w:lang w:val="ru-RU"/>
        </w:rPr>
        <w:t>» жовт</w:t>
      </w:r>
      <w:r w:rsidRPr="0058588D">
        <w:rPr>
          <w:rFonts w:ascii="Times New Roman" w:hAnsi="Times New Roman" w:cs="Times New Roman"/>
          <w:sz w:val="28"/>
          <w:szCs w:val="28"/>
          <w:lang w:val="ru-RU"/>
        </w:rPr>
        <w:t>ня 2019 р.</w:t>
      </w:r>
    </w:p>
    <w:p w:rsidR="00560718" w:rsidRPr="0058588D" w:rsidRDefault="00560718" w:rsidP="00BC2C81">
      <w:pPr>
        <w:jc w:val="both"/>
        <w:rPr>
          <w:rFonts w:ascii="Times New Roman" w:hAnsi="Times New Roman" w:cs="Times New Roman"/>
          <w:sz w:val="28"/>
          <w:szCs w:val="28"/>
          <w:lang w:val="ru-RU"/>
        </w:rPr>
      </w:pPr>
    </w:p>
    <w:p w:rsidR="00560718" w:rsidRPr="00F82BAE" w:rsidRDefault="00560718" w:rsidP="00BC2C81">
      <w:pPr>
        <w:jc w:val="both"/>
        <w:rPr>
          <w:rFonts w:ascii="Times New Roman" w:hAnsi="Times New Roman" w:cs="Times New Roman"/>
          <w:sz w:val="28"/>
          <w:szCs w:val="28"/>
        </w:rPr>
      </w:pPr>
      <w:r w:rsidRPr="00F82BAE">
        <w:rPr>
          <w:rFonts w:ascii="Times New Roman" w:hAnsi="Times New Roman" w:cs="Times New Roman"/>
          <w:sz w:val="28"/>
          <w:szCs w:val="28"/>
        </w:rPr>
        <w:t xml:space="preserve">Рекомендовано до видання навчально-методичною комісією факультету менеджменту і права </w:t>
      </w:r>
      <w:r w:rsidR="008B14AF" w:rsidRPr="0058588D">
        <w:rPr>
          <w:rFonts w:ascii="Times New Roman" w:hAnsi="Times New Roman" w:cs="Times New Roman"/>
          <w:sz w:val="28"/>
          <w:szCs w:val="28"/>
        </w:rPr>
        <w:t xml:space="preserve">протокол </w:t>
      </w:r>
      <w:r w:rsidR="0058588D" w:rsidRPr="0058588D">
        <w:rPr>
          <w:rFonts w:ascii="Times New Roman" w:hAnsi="Times New Roman" w:cs="Times New Roman"/>
          <w:sz w:val="28"/>
          <w:szCs w:val="28"/>
        </w:rPr>
        <w:t>№ 3 від «16</w:t>
      </w:r>
      <w:r w:rsidR="008B14AF" w:rsidRPr="0058588D">
        <w:rPr>
          <w:rFonts w:ascii="Times New Roman" w:hAnsi="Times New Roman" w:cs="Times New Roman"/>
          <w:sz w:val="28"/>
          <w:szCs w:val="28"/>
        </w:rPr>
        <w:t>»  жовт</w:t>
      </w:r>
      <w:r w:rsidRPr="0058588D">
        <w:rPr>
          <w:rFonts w:ascii="Times New Roman" w:hAnsi="Times New Roman" w:cs="Times New Roman"/>
          <w:sz w:val="28"/>
          <w:szCs w:val="28"/>
        </w:rPr>
        <w:t>ня 2019 р</w:t>
      </w:r>
      <w:r w:rsidR="0058588D">
        <w:rPr>
          <w:rFonts w:ascii="Times New Roman" w:hAnsi="Times New Roman" w:cs="Times New Roman"/>
          <w:sz w:val="28"/>
          <w:szCs w:val="28"/>
        </w:rPr>
        <w:t>.</w:t>
      </w:r>
    </w:p>
    <w:p w:rsidR="00560718" w:rsidRPr="00F82BAE" w:rsidRDefault="00560718" w:rsidP="00BC2C81">
      <w:pPr>
        <w:jc w:val="both"/>
        <w:rPr>
          <w:rFonts w:ascii="Times New Roman" w:hAnsi="Times New Roman" w:cs="Times New Roman"/>
          <w:sz w:val="28"/>
          <w:szCs w:val="28"/>
        </w:rPr>
      </w:pPr>
    </w:p>
    <w:p w:rsidR="00560718" w:rsidRPr="00F82BAE" w:rsidRDefault="00560718" w:rsidP="00BC2C81">
      <w:pPr>
        <w:jc w:val="both"/>
        <w:rPr>
          <w:rFonts w:ascii="Times New Roman" w:hAnsi="Times New Roman" w:cs="Times New Roman"/>
          <w:sz w:val="28"/>
          <w:szCs w:val="28"/>
        </w:rPr>
      </w:pPr>
      <w:r w:rsidRPr="00F82BAE">
        <w:rPr>
          <w:rFonts w:ascii="Times New Roman" w:hAnsi="Times New Roman" w:cs="Times New Roman"/>
          <w:sz w:val="28"/>
          <w:szCs w:val="28"/>
        </w:rPr>
        <w:t>Рекомендовано до видання навчально-</w:t>
      </w:r>
      <w:r w:rsidRPr="0058588D">
        <w:rPr>
          <w:rFonts w:ascii="Times New Roman" w:hAnsi="Times New Roman" w:cs="Times New Roman"/>
          <w:sz w:val="28"/>
          <w:szCs w:val="28"/>
        </w:rPr>
        <w:t xml:space="preserve">методичною комісією Вінницького національного аграрного університету </w:t>
      </w:r>
      <w:r w:rsidR="008B14AF" w:rsidRPr="0058588D">
        <w:rPr>
          <w:rFonts w:ascii="Times New Roman" w:hAnsi="Times New Roman" w:cs="Times New Roman"/>
          <w:sz w:val="28"/>
          <w:szCs w:val="28"/>
        </w:rPr>
        <w:t xml:space="preserve">протокол </w:t>
      </w:r>
      <w:r w:rsidR="0058588D" w:rsidRPr="0058588D">
        <w:rPr>
          <w:rFonts w:ascii="Times New Roman" w:hAnsi="Times New Roman" w:cs="Times New Roman"/>
          <w:sz w:val="28"/>
          <w:szCs w:val="28"/>
        </w:rPr>
        <w:t>№ 3 від «18</w:t>
      </w:r>
      <w:r w:rsidR="008B14AF" w:rsidRPr="0058588D">
        <w:rPr>
          <w:rFonts w:ascii="Times New Roman" w:hAnsi="Times New Roman" w:cs="Times New Roman"/>
          <w:sz w:val="28"/>
          <w:szCs w:val="28"/>
        </w:rPr>
        <w:t>»  жовт</w:t>
      </w:r>
      <w:r w:rsidRPr="0058588D">
        <w:rPr>
          <w:rFonts w:ascii="Times New Roman" w:hAnsi="Times New Roman" w:cs="Times New Roman"/>
          <w:sz w:val="28"/>
          <w:szCs w:val="28"/>
        </w:rPr>
        <w:t>ня  2019 р.</w:t>
      </w:r>
    </w:p>
    <w:p w:rsidR="00560718" w:rsidRPr="00F82BAE" w:rsidRDefault="00560718" w:rsidP="00BC2C81">
      <w:pPr>
        <w:jc w:val="both"/>
        <w:rPr>
          <w:rFonts w:ascii="Times New Roman" w:hAnsi="Times New Roman" w:cs="Times New Roman"/>
          <w:sz w:val="28"/>
          <w:szCs w:val="28"/>
        </w:rPr>
      </w:pPr>
    </w:p>
    <w:p w:rsidR="00560718" w:rsidRDefault="00560718" w:rsidP="00BC2C81">
      <w:pPr>
        <w:jc w:val="both"/>
        <w:rPr>
          <w:rFonts w:ascii="Times New Roman" w:hAnsi="Times New Roman" w:cs="Times New Roman"/>
          <w:sz w:val="28"/>
          <w:szCs w:val="28"/>
          <w:lang w:val="ru-RU"/>
        </w:rPr>
      </w:pPr>
    </w:p>
    <w:p w:rsidR="008B14AF" w:rsidRDefault="008B14AF" w:rsidP="005E01A7">
      <w:pPr>
        <w:rPr>
          <w:rFonts w:ascii="Times New Roman" w:hAnsi="Times New Roman" w:cs="Times New Roman"/>
          <w:sz w:val="28"/>
          <w:szCs w:val="28"/>
          <w:lang w:val="ru-RU"/>
        </w:rPr>
      </w:pPr>
    </w:p>
    <w:p w:rsidR="0085023E" w:rsidRPr="005973CC" w:rsidRDefault="0085023E" w:rsidP="005E01A7">
      <w:pPr>
        <w:rPr>
          <w:rFonts w:ascii="Times New Roman" w:hAnsi="Times New Roman" w:cs="Times New Roman"/>
          <w:sz w:val="28"/>
          <w:szCs w:val="28"/>
          <w:lang w:val="ru-RU"/>
        </w:rPr>
      </w:pPr>
    </w:p>
    <w:p w:rsidR="00560718" w:rsidRPr="005973CC" w:rsidRDefault="00560718" w:rsidP="00B22F38">
      <w:pPr>
        <w:jc w:val="center"/>
        <w:rPr>
          <w:rFonts w:ascii="Times New Roman" w:hAnsi="Times New Roman" w:cs="Times New Roman"/>
          <w:sz w:val="28"/>
          <w:szCs w:val="28"/>
          <w:lang w:val="ru-RU"/>
        </w:rPr>
      </w:pPr>
      <w:r w:rsidRPr="005973CC">
        <w:rPr>
          <w:rFonts w:ascii="Times New Roman" w:hAnsi="Times New Roman" w:cs="Times New Roman"/>
          <w:sz w:val="28"/>
          <w:szCs w:val="28"/>
          <w:lang w:val="ru-RU"/>
        </w:rPr>
        <w:lastRenderedPageBreak/>
        <w:t>ЗМІСТ</w:t>
      </w:r>
    </w:p>
    <w:p w:rsidR="00560718" w:rsidRPr="005973CC" w:rsidRDefault="00560718" w:rsidP="00B22F38">
      <w:pPr>
        <w:rPr>
          <w:rFonts w:ascii="Times New Roman" w:hAnsi="Times New Roman" w:cs="Times New Roman"/>
          <w:sz w:val="28"/>
          <w:szCs w:val="28"/>
          <w:lang w:val="ru-RU"/>
        </w:rPr>
      </w:pPr>
    </w:p>
    <w:p w:rsidR="00560718" w:rsidRPr="00DC1E93" w:rsidRDefault="0085023E" w:rsidP="00B22F38">
      <w:pPr>
        <w:rPr>
          <w:rFonts w:ascii="Times New Roman" w:hAnsi="Times New Roman" w:cs="Times New Roman"/>
          <w:sz w:val="28"/>
          <w:szCs w:val="28"/>
          <w:lang w:val="ru-RU"/>
        </w:rPr>
      </w:pPr>
      <w:r>
        <w:rPr>
          <w:rFonts w:ascii="Times New Roman" w:hAnsi="Times New Roman" w:cs="Times New Roman"/>
          <w:sz w:val="28"/>
          <w:szCs w:val="28"/>
          <w:lang w:val="ru-RU"/>
        </w:rPr>
        <w:t xml:space="preserve">1. </w:t>
      </w:r>
      <w:r w:rsidR="00560718" w:rsidRPr="00DC1E93">
        <w:rPr>
          <w:rFonts w:ascii="Times New Roman" w:hAnsi="Times New Roman" w:cs="Times New Roman"/>
          <w:sz w:val="28"/>
          <w:szCs w:val="28"/>
          <w:lang w:val="ru-RU"/>
        </w:rPr>
        <w:t>Пере</w:t>
      </w:r>
      <w:r>
        <w:rPr>
          <w:rFonts w:ascii="Times New Roman" w:hAnsi="Times New Roman" w:cs="Times New Roman"/>
          <w:sz w:val="28"/>
          <w:szCs w:val="28"/>
          <w:lang w:val="ru-RU"/>
        </w:rPr>
        <w:t>дмова……………………</w:t>
      </w:r>
      <w:r w:rsidR="00D7688A">
        <w:rPr>
          <w:rFonts w:ascii="Times New Roman" w:hAnsi="Times New Roman" w:cs="Times New Roman"/>
          <w:sz w:val="28"/>
          <w:szCs w:val="28"/>
          <w:lang w:val="ru-RU"/>
        </w:rPr>
        <w:t>………………………...…</w:t>
      </w:r>
      <w:r w:rsidR="00560718" w:rsidRPr="00DC1E93">
        <w:rPr>
          <w:rFonts w:ascii="Times New Roman" w:hAnsi="Times New Roman" w:cs="Times New Roman"/>
          <w:sz w:val="28"/>
          <w:szCs w:val="28"/>
          <w:lang w:val="ru-RU"/>
        </w:rPr>
        <w:t>………</w:t>
      </w:r>
      <w:r>
        <w:rPr>
          <w:rFonts w:ascii="Times New Roman" w:hAnsi="Times New Roman" w:cs="Times New Roman"/>
          <w:sz w:val="28"/>
          <w:szCs w:val="28"/>
          <w:lang w:val="ru-RU"/>
        </w:rPr>
        <w:t>…......</w:t>
      </w:r>
      <w:r w:rsidR="00560718" w:rsidRPr="00DC1E93">
        <w:rPr>
          <w:rFonts w:ascii="Times New Roman" w:hAnsi="Times New Roman" w:cs="Times New Roman"/>
          <w:sz w:val="28"/>
          <w:szCs w:val="28"/>
          <w:lang w:val="ru-RU"/>
        </w:rPr>
        <w:t>…..4</w:t>
      </w:r>
    </w:p>
    <w:p w:rsidR="00560718" w:rsidRDefault="00560718" w:rsidP="00B22F38">
      <w:pPr>
        <w:rPr>
          <w:rFonts w:ascii="Times New Roman" w:hAnsi="Times New Roman" w:cs="Times New Roman"/>
          <w:sz w:val="28"/>
          <w:szCs w:val="28"/>
          <w:lang w:val="ru-RU"/>
        </w:rPr>
      </w:pPr>
      <w:r w:rsidRPr="00DC1E93">
        <w:rPr>
          <w:rFonts w:ascii="Times New Roman" w:hAnsi="Times New Roman" w:cs="Times New Roman"/>
          <w:sz w:val="28"/>
          <w:szCs w:val="28"/>
          <w:lang w:val="ru-RU"/>
        </w:rPr>
        <w:t xml:space="preserve">2. Теми та зміст </w:t>
      </w:r>
      <w:r w:rsidR="008B14AF">
        <w:rPr>
          <w:rFonts w:ascii="Times New Roman" w:hAnsi="Times New Roman" w:cs="Times New Roman"/>
          <w:sz w:val="28"/>
          <w:szCs w:val="28"/>
          <w:lang w:val="ru-RU"/>
        </w:rPr>
        <w:t>самостійної роботи студентів…………………….</w:t>
      </w:r>
      <w:r w:rsidR="00D7688A">
        <w:rPr>
          <w:rFonts w:ascii="Times New Roman" w:hAnsi="Times New Roman" w:cs="Times New Roman"/>
          <w:sz w:val="28"/>
          <w:szCs w:val="28"/>
          <w:lang w:val="ru-RU"/>
        </w:rPr>
        <w:t>…</w:t>
      </w:r>
      <w:r w:rsidR="0085023E">
        <w:rPr>
          <w:rFonts w:ascii="Times New Roman" w:hAnsi="Times New Roman" w:cs="Times New Roman"/>
          <w:sz w:val="28"/>
          <w:szCs w:val="28"/>
          <w:lang w:val="ru-RU"/>
        </w:rPr>
        <w:t>…</w:t>
      </w:r>
      <w:r w:rsidR="00451731">
        <w:rPr>
          <w:rFonts w:ascii="Times New Roman" w:hAnsi="Times New Roman" w:cs="Times New Roman"/>
          <w:sz w:val="28"/>
          <w:szCs w:val="28"/>
          <w:lang w:val="ru-RU"/>
        </w:rPr>
        <w:t>…..</w:t>
      </w:r>
      <w:r w:rsidRPr="00C166B4">
        <w:rPr>
          <w:rFonts w:ascii="Times New Roman" w:hAnsi="Times New Roman" w:cs="Times New Roman"/>
          <w:sz w:val="28"/>
          <w:szCs w:val="28"/>
          <w:lang w:val="ru-RU"/>
        </w:rPr>
        <w:t>.</w:t>
      </w:r>
      <w:r w:rsidR="00C166B4" w:rsidRPr="00C166B4">
        <w:rPr>
          <w:rFonts w:ascii="Times New Roman" w:hAnsi="Times New Roman" w:cs="Times New Roman"/>
          <w:sz w:val="28"/>
          <w:szCs w:val="28"/>
          <w:lang w:val="ru-RU"/>
        </w:rPr>
        <w:t>7</w:t>
      </w:r>
    </w:p>
    <w:p w:rsidR="008B14AF" w:rsidRPr="00DC1E93" w:rsidRDefault="008B14AF" w:rsidP="00B22F38">
      <w:pPr>
        <w:rPr>
          <w:rFonts w:ascii="Times New Roman" w:hAnsi="Times New Roman" w:cs="Times New Roman"/>
          <w:sz w:val="28"/>
          <w:szCs w:val="28"/>
          <w:lang w:val="ru-RU"/>
        </w:rPr>
      </w:pPr>
      <w:r>
        <w:rPr>
          <w:rFonts w:ascii="Times New Roman" w:hAnsi="Times New Roman" w:cs="Times New Roman"/>
          <w:sz w:val="28"/>
          <w:szCs w:val="28"/>
          <w:lang w:val="ru-RU"/>
        </w:rPr>
        <w:t>3</w:t>
      </w:r>
      <w:r w:rsidRPr="00DC1E93">
        <w:rPr>
          <w:rFonts w:ascii="Times New Roman" w:hAnsi="Times New Roman" w:cs="Times New Roman"/>
          <w:sz w:val="28"/>
          <w:szCs w:val="28"/>
          <w:lang w:val="ru-RU"/>
        </w:rPr>
        <w:t xml:space="preserve">. </w:t>
      </w:r>
      <w:r w:rsidRPr="008B14AF">
        <w:rPr>
          <w:rFonts w:ascii="Times New Roman" w:hAnsi="Times New Roman" w:cs="Times New Roman"/>
          <w:sz w:val="28"/>
          <w:szCs w:val="28"/>
        </w:rPr>
        <w:t>Контрольні питання до самоперевірки</w:t>
      </w:r>
      <w:r w:rsidRPr="00451731">
        <w:rPr>
          <w:rFonts w:ascii="Times New Roman" w:hAnsi="Times New Roman" w:cs="Times New Roman"/>
          <w:sz w:val="28"/>
          <w:szCs w:val="28"/>
          <w:lang w:val="ru-RU"/>
        </w:rPr>
        <w:t>…………………..</w:t>
      </w:r>
      <w:r w:rsidR="0085023E">
        <w:rPr>
          <w:rFonts w:ascii="Times New Roman" w:hAnsi="Times New Roman" w:cs="Times New Roman"/>
          <w:sz w:val="28"/>
          <w:szCs w:val="28"/>
          <w:lang w:val="ru-RU"/>
        </w:rPr>
        <w:t>…....</w:t>
      </w:r>
      <w:r w:rsidRPr="00451731">
        <w:rPr>
          <w:rFonts w:ascii="Times New Roman" w:hAnsi="Times New Roman" w:cs="Times New Roman"/>
          <w:sz w:val="28"/>
          <w:szCs w:val="28"/>
          <w:lang w:val="ru-RU"/>
        </w:rPr>
        <w:t>……</w:t>
      </w:r>
      <w:r w:rsidR="00451731" w:rsidRPr="00451731">
        <w:rPr>
          <w:rFonts w:ascii="Times New Roman" w:hAnsi="Times New Roman" w:cs="Times New Roman"/>
          <w:sz w:val="28"/>
          <w:szCs w:val="28"/>
          <w:lang w:val="ru-RU"/>
        </w:rPr>
        <w:t>…</w:t>
      </w:r>
      <w:r w:rsidR="0085023E">
        <w:rPr>
          <w:rFonts w:ascii="Times New Roman" w:hAnsi="Times New Roman" w:cs="Times New Roman"/>
          <w:sz w:val="28"/>
          <w:szCs w:val="28"/>
          <w:lang w:val="ru-RU"/>
        </w:rPr>
        <w:t>…</w:t>
      </w:r>
      <w:r w:rsidR="00EE57C3">
        <w:rPr>
          <w:rFonts w:ascii="Times New Roman" w:hAnsi="Times New Roman" w:cs="Times New Roman"/>
          <w:sz w:val="28"/>
          <w:szCs w:val="28"/>
          <w:lang w:val="ru-RU"/>
        </w:rPr>
        <w:t>..19</w:t>
      </w:r>
    </w:p>
    <w:p w:rsidR="00560718" w:rsidRPr="00DC1E93" w:rsidRDefault="008B14AF" w:rsidP="00B22F38">
      <w:pPr>
        <w:rPr>
          <w:rFonts w:ascii="Times New Roman" w:hAnsi="Times New Roman" w:cs="Times New Roman"/>
          <w:sz w:val="28"/>
          <w:szCs w:val="28"/>
          <w:lang w:val="ru-RU"/>
        </w:rPr>
      </w:pPr>
      <w:r>
        <w:rPr>
          <w:rFonts w:ascii="Times New Roman" w:hAnsi="Times New Roman" w:cs="Times New Roman"/>
          <w:sz w:val="28"/>
          <w:szCs w:val="28"/>
          <w:lang w:val="ru-RU"/>
        </w:rPr>
        <w:t>4</w:t>
      </w:r>
      <w:r w:rsidR="00560718" w:rsidRPr="00DC1E93">
        <w:rPr>
          <w:rFonts w:ascii="Times New Roman" w:hAnsi="Times New Roman" w:cs="Times New Roman"/>
          <w:sz w:val="28"/>
          <w:szCs w:val="28"/>
          <w:lang w:val="ru-RU"/>
        </w:rPr>
        <w:t xml:space="preserve">. </w:t>
      </w:r>
      <w:r w:rsidR="00D7688A">
        <w:rPr>
          <w:rFonts w:ascii="Times New Roman" w:hAnsi="Times New Roman" w:cs="Times New Roman"/>
          <w:sz w:val="28"/>
          <w:szCs w:val="28"/>
          <w:lang w:val="ru-RU"/>
        </w:rPr>
        <w:t>Тестові завдання…………………………………</w:t>
      </w:r>
      <w:r w:rsidR="0085023E">
        <w:rPr>
          <w:rFonts w:ascii="Times New Roman" w:hAnsi="Times New Roman" w:cs="Times New Roman"/>
          <w:sz w:val="28"/>
          <w:szCs w:val="28"/>
          <w:lang w:val="ru-RU"/>
        </w:rPr>
        <w:t>…</w:t>
      </w:r>
      <w:r w:rsidR="00560718" w:rsidRPr="00DC1E93">
        <w:rPr>
          <w:rFonts w:ascii="Times New Roman" w:hAnsi="Times New Roman" w:cs="Times New Roman"/>
          <w:sz w:val="28"/>
          <w:szCs w:val="28"/>
          <w:lang w:val="ru-RU"/>
        </w:rPr>
        <w:t>………</w:t>
      </w:r>
      <w:r w:rsidR="0085023E">
        <w:rPr>
          <w:rFonts w:ascii="Times New Roman" w:hAnsi="Times New Roman" w:cs="Times New Roman"/>
          <w:sz w:val="28"/>
          <w:szCs w:val="28"/>
          <w:lang w:val="ru-RU"/>
        </w:rPr>
        <w:t>..</w:t>
      </w:r>
      <w:r w:rsidR="00560718" w:rsidRPr="00DC1E93">
        <w:rPr>
          <w:rFonts w:ascii="Times New Roman" w:hAnsi="Times New Roman" w:cs="Times New Roman"/>
          <w:sz w:val="28"/>
          <w:szCs w:val="28"/>
          <w:lang w:val="ru-RU"/>
        </w:rPr>
        <w:t>…</w:t>
      </w:r>
      <w:r w:rsidR="00451731">
        <w:rPr>
          <w:rFonts w:ascii="Times New Roman" w:hAnsi="Times New Roman" w:cs="Times New Roman"/>
          <w:sz w:val="28"/>
          <w:szCs w:val="28"/>
          <w:lang w:val="ru-RU"/>
        </w:rPr>
        <w:t>…</w:t>
      </w:r>
      <w:r w:rsidR="0085023E">
        <w:rPr>
          <w:rFonts w:ascii="Times New Roman" w:hAnsi="Times New Roman" w:cs="Times New Roman"/>
          <w:sz w:val="28"/>
          <w:szCs w:val="28"/>
          <w:lang w:val="ru-RU"/>
        </w:rPr>
        <w:t>……..</w:t>
      </w:r>
      <w:r w:rsidR="00560718" w:rsidRPr="00DC1E93">
        <w:rPr>
          <w:rFonts w:ascii="Times New Roman" w:hAnsi="Times New Roman" w:cs="Times New Roman"/>
          <w:sz w:val="28"/>
          <w:szCs w:val="28"/>
          <w:lang w:val="ru-RU"/>
        </w:rPr>
        <w:t>…</w:t>
      </w:r>
      <w:r w:rsidR="00EE57C3">
        <w:rPr>
          <w:rFonts w:ascii="Times New Roman" w:hAnsi="Times New Roman" w:cs="Times New Roman"/>
          <w:sz w:val="28"/>
          <w:szCs w:val="28"/>
          <w:lang w:val="ru-RU"/>
        </w:rPr>
        <w:t>22</w:t>
      </w:r>
    </w:p>
    <w:p w:rsidR="00560718" w:rsidRPr="00DC1E93" w:rsidRDefault="00560718" w:rsidP="00B22F38">
      <w:pPr>
        <w:rPr>
          <w:rFonts w:ascii="Times New Roman" w:hAnsi="Times New Roman" w:cs="Times New Roman"/>
          <w:sz w:val="28"/>
          <w:szCs w:val="28"/>
          <w:lang w:val="ru-RU"/>
        </w:rPr>
      </w:pPr>
      <w:r w:rsidRPr="00DC1E93">
        <w:rPr>
          <w:rFonts w:ascii="Times New Roman" w:hAnsi="Times New Roman" w:cs="Times New Roman"/>
          <w:sz w:val="28"/>
          <w:szCs w:val="28"/>
          <w:lang w:val="ru-RU"/>
        </w:rPr>
        <w:t>5. Критерії оцінювання знан</w:t>
      </w:r>
      <w:r w:rsidR="0085023E">
        <w:rPr>
          <w:rFonts w:ascii="Times New Roman" w:hAnsi="Times New Roman" w:cs="Times New Roman"/>
          <w:sz w:val="28"/>
          <w:szCs w:val="28"/>
          <w:lang w:val="ru-RU"/>
        </w:rPr>
        <w:t>ь та умінь студентів………………….….….</w:t>
      </w:r>
      <w:r w:rsidRPr="00DC1E93">
        <w:rPr>
          <w:rFonts w:ascii="Times New Roman" w:hAnsi="Times New Roman" w:cs="Times New Roman"/>
          <w:sz w:val="28"/>
          <w:szCs w:val="28"/>
          <w:lang w:val="ru-RU"/>
        </w:rPr>
        <w:t>..</w:t>
      </w:r>
      <w:r w:rsidR="00EE57C3">
        <w:rPr>
          <w:rFonts w:ascii="Times New Roman" w:hAnsi="Times New Roman" w:cs="Times New Roman"/>
          <w:sz w:val="28"/>
          <w:szCs w:val="28"/>
          <w:lang w:val="ru-RU"/>
        </w:rPr>
        <w:t>.30</w:t>
      </w:r>
    </w:p>
    <w:p w:rsidR="00560718" w:rsidRPr="005973CC" w:rsidRDefault="00560718" w:rsidP="005E01A7">
      <w:pPr>
        <w:rPr>
          <w:rFonts w:ascii="Times New Roman" w:hAnsi="Times New Roman" w:cs="Times New Roman"/>
          <w:sz w:val="28"/>
          <w:szCs w:val="28"/>
          <w:lang w:val="ru-RU"/>
        </w:rPr>
      </w:pPr>
      <w:r w:rsidRPr="00DC1E93">
        <w:rPr>
          <w:rFonts w:ascii="Times New Roman" w:hAnsi="Times New Roman" w:cs="Times New Roman"/>
          <w:sz w:val="28"/>
          <w:szCs w:val="28"/>
          <w:lang w:val="ru-RU"/>
        </w:rPr>
        <w:t>6.</w:t>
      </w:r>
      <w:r w:rsidRPr="00DC1E93">
        <w:t xml:space="preserve"> </w:t>
      </w:r>
      <w:r w:rsidR="008B14AF" w:rsidRPr="008B14AF">
        <w:rPr>
          <w:rFonts w:ascii="Times New Roman" w:hAnsi="Times New Roman" w:cs="Times New Roman"/>
          <w:sz w:val="28"/>
          <w:szCs w:val="28"/>
        </w:rPr>
        <w:t xml:space="preserve">Рекомендована література </w:t>
      </w:r>
      <w:r w:rsidR="00D7688A" w:rsidRPr="0085023E">
        <w:rPr>
          <w:rFonts w:ascii="Times New Roman" w:hAnsi="Times New Roman" w:cs="Times New Roman"/>
          <w:sz w:val="28"/>
          <w:szCs w:val="28"/>
        </w:rPr>
        <w:t>………………………...………</w:t>
      </w:r>
      <w:r w:rsidRPr="0085023E">
        <w:rPr>
          <w:rFonts w:ascii="Times New Roman" w:hAnsi="Times New Roman" w:cs="Times New Roman"/>
          <w:sz w:val="28"/>
          <w:szCs w:val="28"/>
        </w:rPr>
        <w:t>……</w:t>
      </w:r>
      <w:r w:rsidR="0085023E">
        <w:rPr>
          <w:rFonts w:ascii="Times New Roman" w:hAnsi="Times New Roman" w:cs="Times New Roman"/>
          <w:sz w:val="28"/>
          <w:szCs w:val="28"/>
        </w:rPr>
        <w:t>..</w:t>
      </w:r>
      <w:r w:rsidRPr="0085023E">
        <w:rPr>
          <w:rFonts w:ascii="Times New Roman" w:hAnsi="Times New Roman" w:cs="Times New Roman"/>
          <w:sz w:val="28"/>
          <w:szCs w:val="28"/>
        </w:rPr>
        <w:t>…</w:t>
      </w:r>
      <w:r w:rsidR="0085023E">
        <w:rPr>
          <w:rFonts w:ascii="Times New Roman" w:hAnsi="Times New Roman" w:cs="Times New Roman"/>
          <w:sz w:val="28"/>
          <w:szCs w:val="28"/>
        </w:rPr>
        <w:t>…..</w:t>
      </w:r>
      <w:r w:rsidRPr="0085023E">
        <w:rPr>
          <w:rFonts w:ascii="Times New Roman" w:hAnsi="Times New Roman" w:cs="Times New Roman"/>
          <w:sz w:val="28"/>
          <w:szCs w:val="28"/>
        </w:rPr>
        <w:t>...</w:t>
      </w:r>
      <w:r w:rsidR="00EE57C3">
        <w:rPr>
          <w:rFonts w:ascii="Times New Roman" w:hAnsi="Times New Roman" w:cs="Times New Roman"/>
          <w:sz w:val="28"/>
          <w:szCs w:val="28"/>
        </w:rPr>
        <w:t>.33</w:t>
      </w:r>
    </w:p>
    <w:p w:rsidR="00560718" w:rsidRPr="005973CC" w:rsidRDefault="00560718" w:rsidP="005E01A7">
      <w:pPr>
        <w:rPr>
          <w:rFonts w:ascii="Times New Roman" w:hAnsi="Times New Roman" w:cs="Times New Roman"/>
          <w:sz w:val="28"/>
          <w:szCs w:val="28"/>
        </w:rPr>
      </w:pPr>
    </w:p>
    <w:p w:rsidR="00560718" w:rsidRPr="005973CC" w:rsidRDefault="00560718" w:rsidP="005E01A7">
      <w:pPr>
        <w:rPr>
          <w:rFonts w:ascii="Times New Roman" w:hAnsi="Times New Roman" w:cs="Times New Roman"/>
          <w:sz w:val="28"/>
          <w:szCs w:val="28"/>
          <w:lang w:val="ru-RU"/>
        </w:rPr>
      </w:pPr>
    </w:p>
    <w:p w:rsidR="00560718" w:rsidRPr="005973CC" w:rsidRDefault="00560718" w:rsidP="005E01A7">
      <w:pPr>
        <w:rPr>
          <w:rFonts w:ascii="Times New Roman" w:hAnsi="Times New Roman" w:cs="Times New Roman"/>
          <w:sz w:val="28"/>
          <w:szCs w:val="28"/>
          <w:lang w:val="ru-RU"/>
        </w:rPr>
      </w:pPr>
    </w:p>
    <w:p w:rsidR="00560718" w:rsidRPr="005973CC" w:rsidRDefault="00560718" w:rsidP="005E01A7">
      <w:pPr>
        <w:rPr>
          <w:rFonts w:ascii="Times New Roman" w:hAnsi="Times New Roman" w:cs="Times New Roman"/>
          <w:sz w:val="28"/>
          <w:szCs w:val="28"/>
          <w:lang w:val="ru-RU"/>
        </w:rPr>
      </w:pPr>
    </w:p>
    <w:p w:rsidR="00560718" w:rsidRPr="005973CC" w:rsidRDefault="00560718" w:rsidP="005E01A7">
      <w:pPr>
        <w:rPr>
          <w:rFonts w:ascii="Times New Roman" w:hAnsi="Times New Roman" w:cs="Times New Roman"/>
          <w:sz w:val="28"/>
          <w:szCs w:val="28"/>
          <w:lang w:val="ru-RU"/>
        </w:rPr>
      </w:pPr>
    </w:p>
    <w:p w:rsidR="00560718" w:rsidRPr="005973CC" w:rsidRDefault="00560718" w:rsidP="005E01A7">
      <w:pPr>
        <w:rPr>
          <w:rFonts w:ascii="Times New Roman" w:hAnsi="Times New Roman" w:cs="Times New Roman"/>
          <w:sz w:val="28"/>
          <w:szCs w:val="28"/>
          <w:lang w:val="ru-RU"/>
        </w:rPr>
      </w:pPr>
    </w:p>
    <w:p w:rsidR="00560718" w:rsidRPr="005973CC" w:rsidRDefault="00560718" w:rsidP="005E01A7">
      <w:pPr>
        <w:rPr>
          <w:rFonts w:ascii="Times New Roman" w:hAnsi="Times New Roman" w:cs="Times New Roman"/>
          <w:sz w:val="28"/>
          <w:szCs w:val="28"/>
          <w:lang w:val="ru-RU"/>
        </w:rPr>
      </w:pPr>
    </w:p>
    <w:p w:rsidR="00560718" w:rsidRDefault="00560718" w:rsidP="005E01A7">
      <w:pPr>
        <w:rPr>
          <w:rFonts w:ascii="Times New Roman" w:hAnsi="Times New Roman" w:cs="Times New Roman"/>
          <w:sz w:val="28"/>
          <w:szCs w:val="28"/>
          <w:lang w:val="ru-RU"/>
        </w:rPr>
      </w:pPr>
    </w:p>
    <w:p w:rsidR="00560718" w:rsidRDefault="00560718" w:rsidP="005E01A7">
      <w:pPr>
        <w:rPr>
          <w:rFonts w:ascii="Times New Roman" w:hAnsi="Times New Roman" w:cs="Times New Roman"/>
          <w:sz w:val="28"/>
          <w:szCs w:val="28"/>
          <w:lang w:val="ru-RU"/>
        </w:rPr>
      </w:pPr>
    </w:p>
    <w:p w:rsidR="00560718" w:rsidRDefault="00560718" w:rsidP="005E01A7">
      <w:pPr>
        <w:rPr>
          <w:rFonts w:ascii="Times New Roman" w:hAnsi="Times New Roman" w:cs="Times New Roman"/>
          <w:sz w:val="28"/>
          <w:szCs w:val="28"/>
          <w:lang w:val="ru-RU"/>
        </w:rPr>
      </w:pPr>
    </w:p>
    <w:p w:rsidR="00560718" w:rsidRDefault="00560718" w:rsidP="005E01A7">
      <w:pPr>
        <w:rPr>
          <w:rFonts w:ascii="Times New Roman" w:hAnsi="Times New Roman" w:cs="Times New Roman"/>
          <w:sz w:val="28"/>
          <w:szCs w:val="28"/>
          <w:lang w:val="ru-RU"/>
        </w:rPr>
      </w:pPr>
    </w:p>
    <w:p w:rsidR="00560718" w:rsidRDefault="00560718" w:rsidP="005E01A7">
      <w:pPr>
        <w:rPr>
          <w:rFonts w:ascii="Times New Roman" w:hAnsi="Times New Roman" w:cs="Times New Roman"/>
          <w:sz w:val="28"/>
          <w:szCs w:val="28"/>
          <w:lang w:val="ru-RU"/>
        </w:rPr>
      </w:pPr>
    </w:p>
    <w:p w:rsidR="00560718" w:rsidRDefault="00560718" w:rsidP="005E01A7">
      <w:pPr>
        <w:rPr>
          <w:rFonts w:ascii="Times New Roman" w:hAnsi="Times New Roman" w:cs="Times New Roman"/>
          <w:sz w:val="28"/>
          <w:szCs w:val="28"/>
          <w:lang w:val="ru-RU"/>
        </w:rPr>
      </w:pPr>
    </w:p>
    <w:p w:rsidR="00D7688A" w:rsidRPr="005973CC" w:rsidRDefault="00D7688A" w:rsidP="005E01A7">
      <w:pPr>
        <w:rPr>
          <w:rFonts w:ascii="Times New Roman" w:hAnsi="Times New Roman" w:cs="Times New Roman"/>
          <w:sz w:val="28"/>
          <w:szCs w:val="28"/>
          <w:lang w:val="ru-RU"/>
        </w:rPr>
      </w:pPr>
    </w:p>
    <w:p w:rsidR="00560718" w:rsidRDefault="00560718" w:rsidP="00D7688A">
      <w:pPr>
        <w:rPr>
          <w:rFonts w:ascii="Times New Roman" w:hAnsi="Times New Roman" w:cs="Times New Roman"/>
          <w:sz w:val="28"/>
          <w:szCs w:val="28"/>
        </w:rPr>
      </w:pPr>
    </w:p>
    <w:p w:rsidR="0085023E" w:rsidRDefault="0085023E" w:rsidP="00D7688A">
      <w:pPr>
        <w:rPr>
          <w:rFonts w:ascii="Times New Roman" w:hAnsi="Times New Roman" w:cs="Times New Roman"/>
          <w:sz w:val="28"/>
          <w:szCs w:val="28"/>
        </w:rPr>
      </w:pPr>
    </w:p>
    <w:p w:rsidR="0058588D" w:rsidRDefault="0058588D" w:rsidP="00D7688A">
      <w:pPr>
        <w:rPr>
          <w:rFonts w:ascii="Times New Roman" w:hAnsi="Times New Roman" w:cs="Times New Roman"/>
          <w:sz w:val="28"/>
          <w:szCs w:val="28"/>
        </w:rPr>
      </w:pPr>
    </w:p>
    <w:p w:rsidR="00560718" w:rsidRPr="00BC2C81" w:rsidRDefault="00560718" w:rsidP="00B22F38">
      <w:pPr>
        <w:jc w:val="center"/>
        <w:rPr>
          <w:rFonts w:ascii="Times New Roman" w:hAnsi="Times New Roman" w:cs="Times New Roman"/>
          <w:b/>
          <w:bCs/>
          <w:sz w:val="28"/>
          <w:szCs w:val="28"/>
        </w:rPr>
      </w:pPr>
      <w:r w:rsidRPr="00BC2C81">
        <w:rPr>
          <w:rFonts w:ascii="Times New Roman" w:hAnsi="Times New Roman" w:cs="Times New Roman"/>
          <w:b/>
          <w:bCs/>
          <w:sz w:val="28"/>
          <w:szCs w:val="28"/>
        </w:rPr>
        <w:lastRenderedPageBreak/>
        <w:t xml:space="preserve">ПЕРЕДМОВА </w:t>
      </w:r>
    </w:p>
    <w:p w:rsidR="008B14AF" w:rsidRDefault="008B14AF" w:rsidP="008B14AF">
      <w:pPr>
        <w:spacing w:after="0" w:line="360" w:lineRule="auto"/>
        <w:ind w:firstLine="709"/>
        <w:jc w:val="both"/>
        <w:rPr>
          <w:rFonts w:ascii="Times New Roman" w:hAnsi="Times New Roman" w:cs="Times New Roman"/>
          <w:sz w:val="28"/>
          <w:szCs w:val="28"/>
        </w:rPr>
      </w:pPr>
      <w:r w:rsidRPr="008B14AF">
        <w:rPr>
          <w:rFonts w:ascii="Times New Roman" w:hAnsi="Times New Roman" w:cs="Times New Roman"/>
          <w:sz w:val="28"/>
          <w:szCs w:val="28"/>
        </w:rPr>
        <w:t xml:space="preserve">Самостійна робота студентів є важливим етапом всього процесу навчання і значною мірою забезпечує якість підготовки майбутніх спеціалістів. Головною метою її є: розширення і поглиблення знань, умінь, одержаних на аудиторних заняттях; попереджання їх забування; розвиток індивідуальних нахилів, талантів та здібностей студентів. </w:t>
      </w:r>
    </w:p>
    <w:p w:rsidR="008B14AF" w:rsidRDefault="008B14AF" w:rsidP="008B14AF">
      <w:pPr>
        <w:spacing w:after="0" w:line="360" w:lineRule="auto"/>
        <w:ind w:firstLine="709"/>
        <w:jc w:val="both"/>
        <w:rPr>
          <w:rFonts w:ascii="Times New Roman" w:hAnsi="Times New Roman" w:cs="Times New Roman"/>
          <w:sz w:val="28"/>
          <w:szCs w:val="28"/>
        </w:rPr>
      </w:pPr>
      <w:r w:rsidRPr="008B14AF">
        <w:rPr>
          <w:rFonts w:ascii="Times New Roman" w:hAnsi="Times New Roman" w:cs="Times New Roman"/>
          <w:sz w:val="28"/>
          <w:szCs w:val="28"/>
        </w:rPr>
        <w:t xml:space="preserve">Самостійна робота виступає чи не єдиним способом виховання самостійності у набутті знань. Самостійність у набутті знань проявляється лише завдяки власній діяльності, з появою внутрішньої потреби у знаннях, пізнавальних інтересів, захопленості. </w:t>
      </w:r>
    </w:p>
    <w:p w:rsidR="008B14AF" w:rsidRDefault="008B14AF" w:rsidP="008B14AF">
      <w:pPr>
        <w:spacing w:after="0" w:line="360" w:lineRule="auto"/>
        <w:ind w:firstLine="709"/>
        <w:jc w:val="both"/>
        <w:rPr>
          <w:rFonts w:ascii="Times New Roman" w:hAnsi="Times New Roman" w:cs="Times New Roman"/>
          <w:sz w:val="28"/>
          <w:szCs w:val="28"/>
        </w:rPr>
      </w:pPr>
      <w:r w:rsidRPr="008B14AF">
        <w:rPr>
          <w:rFonts w:ascii="Times New Roman" w:hAnsi="Times New Roman" w:cs="Times New Roman"/>
          <w:sz w:val="28"/>
          <w:szCs w:val="28"/>
        </w:rPr>
        <w:t xml:space="preserve">Самостійність у здобутті знань передбачає оволодіння складними вміннями і навичками бачити зміст та мету роботи, організовувати власну самоосвіту, вміння по-новому підходити до вирішуваних питань, пізнавальну та розумову активність і самостійність, здатність до творчості. </w:t>
      </w:r>
    </w:p>
    <w:p w:rsidR="008B14AF" w:rsidRDefault="008B14AF" w:rsidP="008B14AF">
      <w:pPr>
        <w:spacing w:after="0" w:line="360" w:lineRule="auto"/>
        <w:ind w:firstLine="709"/>
        <w:jc w:val="both"/>
        <w:rPr>
          <w:rFonts w:ascii="Times New Roman" w:hAnsi="Times New Roman" w:cs="Times New Roman"/>
          <w:sz w:val="28"/>
          <w:szCs w:val="28"/>
        </w:rPr>
      </w:pPr>
      <w:r w:rsidRPr="008B14AF">
        <w:rPr>
          <w:rFonts w:ascii="Times New Roman" w:hAnsi="Times New Roman" w:cs="Times New Roman"/>
          <w:sz w:val="28"/>
          <w:szCs w:val="28"/>
        </w:rPr>
        <w:t xml:space="preserve">Самостійна робота студентів виконує такі функції: </w:t>
      </w:r>
    </w:p>
    <w:p w:rsidR="008B14AF" w:rsidRDefault="008B14AF" w:rsidP="008B14AF">
      <w:pPr>
        <w:spacing w:after="0" w:line="360" w:lineRule="auto"/>
        <w:ind w:firstLine="709"/>
        <w:jc w:val="both"/>
        <w:rPr>
          <w:rFonts w:ascii="Times New Roman" w:hAnsi="Times New Roman" w:cs="Times New Roman"/>
          <w:sz w:val="28"/>
          <w:szCs w:val="28"/>
        </w:rPr>
      </w:pPr>
      <w:r w:rsidRPr="008B14AF">
        <w:rPr>
          <w:rFonts w:ascii="Times New Roman" w:hAnsi="Times New Roman" w:cs="Times New Roman"/>
          <w:sz w:val="28"/>
          <w:szCs w:val="28"/>
        </w:rPr>
        <w:t xml:space="preserve">– розширення і поглиблення програмного матеріалу, що вивчався в аудиторії; </w:t>
      </w:r>
    </w:p>
    <w:p w:rsidR="008B14AF" w:rsidRDefault="008B14AF" w:rsidP="008B14AF">
      <w:pPr>
        <w:spacing w:after="0" w:line="360" w:lineRule="auto"/>
        <w:ind w:firstLine="709"/>
        <w:jc w:val="both"/>
        <w:rPr>
          <w:rFonts w:ascii="Times New Roman" w:hAnsi="Times New Roman" w:cs="Times New Roman"/>
          <w:sz w:val="28"/>
          <w:szCs w:val="28"/>
        </w:rPr>
      </w:pPr>
      <w:r w:rsidRPr="008B14AF">
        <w:rPr>
          <w:rFonts w:ascii="Times New Roman" w:hAnsi="Times New Roman" w:cs="Times New Roman"/>
          <w:sz w:val="28"/>
          <w:szCs w:val="28"/>
        </w:rPr>
        <w:t xml:space="preserve">– закріплення знань і вмінь, одержаних на аудиторних зайняттях; </w:t>
      </w:r>
    </w:p>
    <w:p w:rsidR="008B14AF" w:rsidRDefault="008B14AF" w:rsidP="008B14AF">
      <w:pPr>
        <w:spacing w:after="0" w:line="360" w:lineRule="auto"/>
        <w:ind w:firstLine="709"/>
        <w:jc w:val="both"/>
        <w:rPr>
          <w:rFonts w:ascii="Times New Roman" w:hAnsi="Times New Roman" w:cs="Times New Roman"/>
          <w:sz w:val="28"/>
          <w:szCs w:val="28"/>
        </w:rPr>
      </w:pPr>
      <w:r w:rsidRPr="008B14AF">
        <w:rPr>
          <w:rFonts w:ascii="Times New Roman" w:hAnsi="Times New Roman" w:cs="Times New Roman"/>
          <w:sz w:val="28"/>
          <w:szCs w:val="28"/>
        </w:rPr>
        <w:t xml:space="preserve">– формування вмінь і навичок самостійного опрацювання визначених питань; </w:t>
      </w:r>
    </w:p>
    <w:p w:rsidR="008B14AF" w:rsidRDefault="008B14AF" w:rsidP="008B14AF">
      <w:pPr>
        <w:spacing w:after="0" w:line="360" w:lineRule="auto"/>
        <w:ind w:firstLine="709"/>
        <w:jc w:val="both"/>
        <w:rPr>
          <w:rFonts w:ascii="Times New Roman" w:hAnsi="Times New Roman" w:cs="Times New Roman"/>
          <w:sz w:val="28"/>
          <w:szCs w:val="28"/>
        </w:rPr>
      </w:pPr>
      <w:r w:rsidRPr="008B14AF">
        <w:rPr>
          <w:rFonts w:ascii="Times New Roman" w:hAnsi="Times New Roman" w:cs="Times New Roman"/>
          <w:sz w:val="28"/>
          <w:szCs w:val="28"/>
        </w:rPr>
        <w:t xml:space="preserve">– розвиток самостійного мислення шляхом надання аргументованих відповідей на питання для самоперевірки знань; </w:t>
      </w:r>
    </w:p>
    <w:p w:rsidR="008B14AF" w:rsidRDefault="008B14AF" w:rsidP="008B14AF">
      <w:pPr>
        <w:spacing w:after="0" w:line="360" w:lineRule="auto"/>
        <w:ind w:firstLine="709"/>
        <w:jc w:val="both"/>
        <w:rPr>
          <w:rFonts w:ascii="Times New Roman" w:hAnsi="Times New Roman" w:cs="Times New Roman"/>
          <w:sz w:val="28"/>
          <w:szCs w:val="28"/>
        </w:rPr>
      </w:pPr>
      <w:r w:rsidRPr="008B14AF">
        <w:rPr>
          <w:rFonts w:ascii="Times New Roman" w:hAnsi="Times New Roman" w:cs="Times New Roman"/>
          <w:sz w:val="28"/>
          <w:szCs w:val="28"/>
        </w:rPr>
        <w:t xml:space="preserve">– набуття навичок застосування самостійно опрацьованого матеріалу під час відповідей на семінарських заняттях; </w:t>
      </w:r>
    </w:p>
    <w:p w:rsidR="008B14AF" w:rsidRDefault="008B14AF" w:rsidP="008B14AF">
      <w:pPr>
        <w:spacing w:after="0" w:line="360" w:lineRule="auto"/>
        <w:ind w:firstLine="709"/>
        <w:jc w:val="both"/>
        <w:rPr>
          <w:rFonts w:ascii="Times New Roman" w:hAnsi="Times New Roman" w:cs="Times New Roman"/>
          <w:sz w:val="28"/>
          <w:szCs w:val="28"/>
        </w:rPr>
      </w:pPr>
      <w:r w:rsidRPr="008B14AF">
        <w:rPr>
          <w:rFonts w:ascii="Times New Roman" w:hAnsi="Times New Roman" w:cs="Times New Roman"/>
          <w:sz w:val="28"/>
          <w:szCs w:val="28"/>
        </w:rPr>
        <w:t>– вміння використовувати у навчальному процесі матеріали методич</w:t>
      </w:r>
      <w:r>
        <w:rPr>
          <w:rFonts w:ascii="Times New Roman" w:hAnsi="Times New Roman" w:cs="Times New Roman"/>
          <w:sz w:val="28"/>
          <w:szCs w:val="28"/>
        </w:rPr>
        <w:t xml:space="preserve">них рекомендацій та розробок. </w:t>
      </w:r>
    </w:p>
    <w:p w:rsidR="008B14AF" w:rsidRDefault="008B14AF" w:rsidP="008B14AF">
      <w:pPr>
        <w:spacing w:after="0" w:line="360" w:lineRule="auto"/>
        <w:ind w:firstLine="709"/>
        <w:jc w:val="both"/>
        <w:rPr>
          <w:rFonts w:ascii="Times New Roman" w:hAnsi="Times New Roman" w:cs="Times New Roman"/>
          <w:sz w:val="28"/>
          <w:szCs w:val="28"/>
        </w:rPr>
      </w:pPr>
      <w:r w:rsidRPr="008B14AF">
        <w:rPr>
          <w:rFonts w:ascii="Times New Roman" w:hAnsi="Times New Roman" w:cs="Times New Roman"/>
          <w:sz w:val="28"/>
          <w:szCs w:val="28"/>
        </w:rPr>
        <w:t xml:space="preserve">У робочому конспекті студента обов’язково повинно знайти своє відображення виконання самостійної роботи. А саме: </w:t>
      </w:r>
    </w:p>
    <w:p w:rsidR="008B14AF" w:rsidRDefault="008B14AF" w:rsidP="008B14AF">
      <w:pPr>
        <w:spacing w:after="0" w:line="360" w:lineRule="auto"/>
        <w:ind w:firstLine="709"/>
        <w:jc w:val="both"/>
        <w:rPr>
          <w:rFonts w:ascii="Times New Roman" w:hAnsi="Times New Roman" w:cs="Times New Roman"/>
          <w:sz w:val="28"/>
          <w:szCs w:val="28"/>
        </w:rPr>
      </w:pPr>
      <w:r w:rsidRPr="008B14AF">
        <w:rPr>
          <w:rFonts w:ascii="Times New Roman" w:hAnsi="Times New Roman" w:cs="Times New Roman"/>
          <w:sz w:val="28"/>
          <w:szCs w:val="28"/>
        </w:rPr>
        <w:t xml:space="preserve">– зазначений номер самостійної роботи, її тема, план; </w:t>
      </w:r>
    </w:p>
    <w:p w:rsidR="008B14AF" w:rsidRDefault="008B14AF" w:rsidP="008B14AF">
      <w:pPr>
        <w:spacing w:after="0" w:line="360" w:lineRule="auto"/>
        <w:ind w:firstLine="709"/>
        <w:jc w:val="both"/>
        <w:rPr>
          <w:rFonts w:ascii="Times New Roman" w:hAnsi="Times New Roman" w:cs="Times New Roman"/>
          <w:sz w:val="28"/>
          <w:szCs w:val="28"/>
        </w:rPr>
      </w:pPr>
      <w:r w:rsidRPr="008B14AF">
        <w:rPr>
          <w:rFonts w:ascii="Times New Roman" w:hAnsi="Times New Roman" w:cs="Times New Roman"/>
          <w:sz w:val="28"/>
          <w:szCs w:val="28"/>
        </w:rPr>
        <w:t xml:space="preserve">– законспектовані основні положення питань; </w:t>
      </w:r>
    </w:p>
    <w:p w:rsidR="008B14AF" w:rsidRDefault="008B14AF" w:rsidP="008B14AF">
      <w:pPr>
        <w:spacing w:after="0" w:line="360" w:lineRule="auto"/>
        <w:ind w:firstLine="709"/>
        <w:jc w:val="both"/>
        <w:rPr>
          <w:rFonts w:ascii="Times New Roman" w:hAnsi="Times New Roman" w:cs="Times New Roman"/>
          <w:sz w:val="28"/>
          <w:szCs w:val="28"/>
        </w:rPr>
      </w:pPr>
      <w:r w:rsidRPr="008B14AF">
        <w:rPr>
          <w:rFonts w:ascii="Times New Roman" w:hAnsi="Times New Roman" w:cs="Times New Roman"/>
          <w:sz w:val="28"/>
          <w:szCs w:val="28"/>
        </w:rPr>
        <w:lastRenderedPageBreak/>
        <w:t xml:space="preserve">– дана повна або часткова відповідь на питання для самоперевірки знань; </w:t>
      </w:r>
    </w:p>
    <w:p w:rsidR="008B14AF" w:rsidRDefault="008B14AF" w:rsidP="008B14AF">
      <w:pPr>
        <w:spacing w:after="0" w:line="360" w:lineRule="auto"/>
        <w:ind w:firstLine="709"/>
        <w:jc w:val="both"/>
        <w:rPr>
          <w:rFonts w:ascii="Times New Roman" w:hAnsi="Times New Roman" w:cs="Times New Roman"/>
          <w:sz w:val="28"/>
          <w:szCs w:val="28"/>
        </w:rPr>
      </w:pPr>
      <w:r w:rsidRPr="008B14AF">
        <w:rPr>
          <w:rFonts w:ascii="Times New Roman" w:hAnsi="Times New Roman" w:cs="Times New Roman"/>
          <w:sz w:val="28"/>
          <w:szCs w:val="28"/>
        </w:rPr>
        <w:t xml:space="preserve">– бажано зробити аргументований висновок до теми. </w:t>
      </w:r>
    </w:p>
    <w:p w:rsidR="008B14AF" w:rsidRPr="008B14AF" w:rsidRDefault="008B14AF" w:rsidP="008B14AF">
      <w:pPr>
        <w:spacing w:after="0" w:line="360" w:lineRule="auto"/>
        <w:ind w:firstLine="709"/>
        <w:jc w:val="both"/>
        <w:rPr>
          <w:rFonts w:ascii="Times New Roman" w:hAnsi="Times New Roman" w:cs="Times New Roman"/>
          <w:sz w:val="28"/>
          <w:szCs w:val="28"/>
        </w:rPr>
      </w:pPr>
      <w:r w:rsidRPr="008B14AF">
        <w:rPr>
          <w:rFonts w:ascii="Times New Roman" w:hAnsi="Times New Roman" w:cs="Times New Roman"/>
          <w:sz w:val="28"/>
          <w:szCs w:val="28"/>
        </w:rPr>
        <w:t>Кожна самостійна робота оцінюється викладачем, її питання виносяться для обговорення на семінар, включаються до залікових білетів.</w:t>
      </w:r>
    </w:p>
    <w:p w:rsidR="00560718" w:rsidRDefault="00560718" w:rsidP="00BC2C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Юридична дисципліна «Правові засади адвокатури та нотаріату»</w:t>
      </w:r>
      <w:r w:rsidRPr="00BC2C81">
        <w:rPr>
          <w:rFonts w:ascii="Times New Roman" w:hAnsi="Times New Roman" w:cs="Times New Roman"/>
          <w:sz w:val="28"/>
          <w:szCs w:val="28"/>
        </w:rPr>
        <w:t xml:space="preserve"> є складовою юридичної освіти і правового виховання представників інших спеціальностей. </w:t>
      </w:r>
    </w:p>
    <w:p w:rsidR="00560718" w:rsidRDefault="00560718" w:rsidP="00CF3CC1">
      <w:pPr>
        <w:spacing w:after="0" w:line="360" w:lineRule="auto"/>
        <w:ind w:firstLine="709"/>
        <w:jc w:val="both"/>
        <w:rPr>
          <w:rFonts w:ascii="Times New Roman" w:hAnsi="Times New Roman" w:cs="Times New Roman"/>
          <w:sz w:val="28"/>
          <w:szCs w:val="28"/>
        </w:rPr>
      </w:pPr>
      <w:r w:rsidRPr="00BC2C81">
        <w:rPr>
          <w:rFonts w:ascii="Times New Roman" w:hAnsi="Times New Roman" w:cs="Times New Roman"/>
          <w:b/>
          <w:bCs/>
          <w:sz w:val="28"/>
          <w:szCs w:val="28"/>
        </w:rPr>
        <w:t xml:space="preserve">Мета </w:t>
      </w:r>
      <w:r w:rsidRPr="00BC2C81">
        <w:rPr>
          <w:rFonts w:ascii="Times New Roman" w:hAnsi="Times New Roman" w:cs="Times New Roman"/>
          <w:sz w:val="28"/>
          <w:szCs w:val="28"/>
        </w:rPr>
        <w:t>дисципліни — сформувати у студентів необхідні знання про організаційну будову адвокатури та нотаріату в Україні, правову регла</w:t>
      </w:r>
      <w:r w:rsidRPr="00BC2C81">
        <w:rPr>
          <w:rFonts w:ascii="Times New Roman" w:hAnsi="Times New Roman" w:cs="Times New Roman"/>
          <w:sz w:val="28"/>
          <w:szCs w:val="28"/>
        </w:rPr>
        <w:softHyphen/>
        <w:t>ментацію діяльності ци</w:t>
      </w:r>
      <w:r>
        <w:rPr>
          <w:rFonts w:ascii="Times New Roman" w:hAnsi="Times New Roman" w:cs="Times New Roman"/>
          <w:sz w:val="28"/>
          <w:szCs w:val="28"/>
        </w:rPr>
        <w:t xml:space="preserve">х інститутів правового захисту, </w:t>
      </w:r>
      <w:r w:rsidRPr="00CF3CC1">
        <w:rPr>
          <w:rFonts w:ascii="Times New Roman" w:hAnsi="Times New Roman" w:cs="Times New Roman"/>
          <w:sz w:val="28"/>
          <w:szCs w:val="28"/>
        </w:rPr>
        <w:t>засвоїти в повному обсязі навчальну програму та сформувати самостійність як особистісну рису та важливу професійну якість, сутність якої полягає в умінні систематизувати, планувати та контролювати власну діяльність.</w:t>
      </w:r>
    </w:p>
    <w:p w:rsidR="00560718" w:rsidRDefault="00560718" w:rsidP="00BC2C81">
      <w:pPr>
        <w:spacing w:after="0" w:line="360" w:lineRule="auto"/>
        <w:ind w:firstLine="709"/>
        <w:jc w:val="both"/>
        <w:rPr>
          <w:rFonts w:ascii="Times New Roman" w:hAnsi="Times New Roman" w:cs="Times New Roman"/>
          <w:sz w:val="28"/>
          <w:szCs w:val="28"/>
        </w:rPr>
      </w:pPr>
      <w:r w:rsidRPr="00BC2C81">
        <w:rPr>
          <w:rFonts w:ascii="Times New Roman" w:hAnsi="Times New Roman" w:cs="Times New Roman"/>
          <w:sz w:val="28"/>
          <w:szCs w:val="28"/>
        </w:rPr>
        <w:t xml:space="preserve">Досягнення зазначеної мети забезпечується розв’язанням таких основних </w:t>
      </w:r>
      <w:r w:rsidRPr="00BC2C81">
        <w:rPr>
          <w:rFonts w:ascii="Times New Roman" w:hAnsi="Times New Roman" w:cs="Times New Roman"/>
          <w:b/>
          <w:bCs/>
          <w:sz w:val="28"/>
          <w:szCs w:val="28"/>
        </w:rPr>
        <w:t>завдань</w:t>
      </w:r>
      <w:r w:rsidRPr="00BC2C81">
        <w:rPr>
          <w:rFonts w:ascii="Times New Roman" w:hAnsi="Times New Roman" w:cs="Times New Roman"/>
          <w:sz w:val="28"/>
          <w:szCs w:val="28"/>
        </w:rPr>
        <w:t xml:space="preserve">: </w:t>
      </w:r>
    </w:p>
    <w:p w:rsidR="00560718" w:rsidRDefault="00560718" w:rsidP="004D295A">
      <w:pPr>
        <w:pStyle w:val="a3"/>
        <w:numPr>
          <w:ilvl w:val="0"/>
          <w:numId w:val="2"/>
        </w:numPr>
        <w:spacing w:after="0" w:line="360" w:lineRule="auto"/>
        <w:ind w:left="0" w:firstLine="709"/>
        <w:jc w:val="both"/>
        <w:rPr>
          <w:rFonts w:ascii="Times New Roman" w:hAnsi="Times New Roman" w:cs="Times New Roman"/>
          <w:sz w:val="28"/>
          <w:szCs w:val="28"/>
        </w:rPr>
      </w:pPr>
      <w:r w:rsidRPr="00BC2C81">
        <w:rPr>
          <w:rFonts w:ascii="Times New Roman" w:hAnsi="Times New Roman" w:cs="Times New Roman"/>
          <w:sz w:val="28"/>
          <w:szCs w:val="28"/>
        </w:rPr>
        <w:t xml:space="preserve">набуття знань щодо правової регламентації адвокатської та нотаріальної діяльності в Україні; </w:t>
      </w:r>
    </w:p>
    <w:p w:rsidR="00560718" w:rsidRDefault="00560718" w:rsidP="004D295A">
      <w:pPr>
        <w:pStyle w:val="a3"/>
        <w:numPr>
          <w:ilvl w:val="0"/>
          <w:numId w:val="2"/>
        </w:numPr>
        <w:spacing w:after="0" w:line="360" w:lineRule="auto"/>
        <w:ind w:left="0" w:firstLine="709"/>
        <w:jc w:val="both"/>
        <w:rPr>
          <w:rFonts w:ascii="Times New Roman" w:hAnsi="Times New Roman" w:cs="Times New Roman"/>
          <w:sz w:val="28"/>
          <w:szCs w:val="28"/>
        </w:rPr>
      </w:pPr>
      <w:r w:rsidRPr="00BC2C81">
        <w:rPr>
          <w:rFonts w:ascii="Times New Roman" w:hAnsi="Times New Roman" w:cs="Times New Roman"/>
          <w:sz w:val="28"/>
          <w:szCs w:val="28"/>
        </w:rPr>
        <w:t xml:space="preserve">аналіз специфіки участі адвоката у кримінальному, цивільному, господарському та адміністративному судочинстві, порядку вчинення нотаріальних дій. </w:t>
      </w:r>
    </w:p>
    <w:p w:rsidR="00560718" w:rsidRDefault="00560718" w:rsidP="00BC2C81">
      <w:pPr>
        <w:spacing w:after="0" w:line="360" w:lineRule="auto"/>
        <w:ind w:firstLine="709"/>
        <w:jc w:val="both"/>
        <w:rPr>
          <w:rFonts w:ascii="Times New Roman" w:hAnsi="Times New Roman" w:cs="Times New Roman"/>
          <w:sz w:val="28"/>
          <w:szCs w:val="28"/>
        </w:rPr>
      </w:pPr>
      <w:r w:rsidRPr="00BC2C81">
        <w:rPr>
          <w:rFonts w:ascii="Times New Roman" w:hAnsi="Times New Roman" w:cs="Times New Roman"/>
          <w:b/>
          <w:bCs/>
          <w:sz w:val="28"/>
          <w:szCs w:val="28"/>
        </w:rPr>
        <w:t>Міжпредметні зв’язки.</w:t>
      </w:r>
      <w:r w:rsidRPr="00BC2C81">
        <w:rPr>
          <w:rFonts w:ascii="Times New Roman" w:hAnsi="Times New Roman" w:cs="Times New Roman"/>
          <w:sz w:val="28"/>
          <w:szCs w:val="28"/>
        </w:rPr>
        <w:t xml:space="preserve"> У р</w:t>
      </w:r>
      <w:r>
        <w:rPr>
          <w:rFonts w:ascii="Times New Roman" w:hAnsi="Times New Roman" w:cs="Times New Roman"/>
          <w:sz w:val="28"/>
          <w:szCs w:val="28"/>
        </w:rPr>
        <w:t>езультаті вивчення дисципліни «</w:t>
      </w:r>
      <w:r w:rsidRPr="00BC2C81">
        <w:rPr>
          <w:rFonts w:ascii="Times New Roman" w:hAnsi="Times New Roman" w:cs="Times New Roman"/>
          <w:sz w:val="28"/>
          <w:szCs w:val="28"/>
        </w:rPr>
        <w:t>Правові</w:t>
      </w:r>
      <w:r>
        <w:rPr>
          <w:rFonts w:ascii="Times New Roman" w:hAnsi="Times New Roman" w:cs="Times New Roman"/>
          <w:sz w:val="28"/>
          <w:szCs w:val="28"/>
        </w:rPr>
        <w:t xml:space="preserve"> засади адвокатури та нотаріату»</w:t>
      </w:r>
      <w:r w:rsidRPr="00BC2C81">
        <w:rPr>
          <w:rFonts w:ascii="Times New Roman" w:hAnsi="Times New Roman" w:cs="Times New Roman"/>
          <w:sz w:val="28"/>
          <w:szCs w:val="28"/>
        </w:rPr>
        <w:t xml:space="preserve"> студенти набувають знання з організації та функціонування адвокатури, що сприяє засвоєнню кримінально-процесуального, цивільно-процесуального, цивільного, сімейного, земельного та інших прав, які дають змогу комплексно вирішувати проблеми захисту прав особи. </w:t>
      </w:r>
    </w:p>
    <w:p w:rsidR="00560718" w:rsidRPr="00CF3CC1" w:rsidRDefault="00560718" w:rsidP="00CF3CC1">
      <w:pPr>
        <w:spacing w:after="0" w:line="360" w:lineRule="auto"/>
        <w:ind w:firstLine="709"/>
        <w:jc w:val="both"/>
        <w:rPr>
          <w:rFonts w:ascii="Times New Roman" w:hAnsi="Times New Roman" w:cs="Times New Roman"/>
          <w:sz w:val="28"/>
          <w:szCs w:val="28"/>
        </w:rPr>
      </w:pPr>
      <w:r w:rsidRPr="00CF3CC1">
        <w:rPr>
          <w:rFonts w:ascii="Times New Roman" w:hAnsi="Times New Roman" w:cs="Times New Roman"/>
          <w:sz w:val="28"/>
          <w:szCs w:val="28"/>
        </w:rPr>
        <w:t>Після вивчення дисципліни студент повинен</w:t>
      </w:r>
      <w:r w:rsidRPr="00CF3CC1">
        <w:rPr>
          <w:rFonts w:ascii="Times New Roman" w:hAnsi="Times New Roman" w:cs="Times New Roman"/>
          <w:b/>
          <w:bCs/>
          <w:i/>
          <w:iCs/>
          <w:sz w:val="28"/>
          <w:szCs w:val="28"/>
        </w:rPr>
        <w:t xml:space="preserve"> </w:t>
      </w:r>
    </w:p>
    <w:p w:rsidR="00560718" w:rsidRPr="00CF3CC1" w:rsidRDefault="00560718" w:rsidP="00CF3CC1">
      <w:pPr>
        <w:spacing w:after="0" w:line="360" w:lineRule="auto"/>
        <w:ind w:firstLine="709"/>
        <w:jc w:val="both"/>
        <w:rPr>
          <w:rFonts w:ascii="Times New Roman" w:hAnsi="Times New Roman" w:cs="Times New Roman"/>
          <w:b/>
          <w:bCs/>
          <w:sz w:val="28"/>
          <w:szCs w:val="28"/>
        </w:rPr>
      </w:pPr>
      <w:r w:rsidRPr="00CF3CC1">
        <w:rPr>
          <w:rFonts w:ascii="Times New Roman" w:hAnsi="Times New Roman" w:cs="Times New Roman"/>
          <w:b/>
          <w:bCs/>
          <w:i/>
          <w:iCs/>
          <w:sz w:val="28"/>
          <w:szCs w:val="28"/>
        </w:rPr>
        <w:t xml:space="preserve">знати: </w:t>
      </w:r>
    </w:p>
    <w:p w:rsidR="00560718" w:rsidRDefault="00560718" w:rsidP="00CF3CC1">
      <w:pPr>
        <w:spacing w:after="0" w:line="360" w:lineRule="auto"/>
        <w:ind w:firstLine="709"/>
        <w:jc w:val="both"/>
        <w:rPr>
          <w:rFonts w:ascii="Times New Roman" w:hAnsi="Times New Roman" w:cs="Times New Roman"/>
          <w:sz w:val="28"/>
          <w:szCs w:val="28"/>
        </w:rPr>
      </w:pPr>
      <w:r w:rsidRPr="00CF3CC1">
        <w:rPr>
          <w:rFonts w:ascii="Times New Roman" w:hAnsi="Times New Roman" w:cs="Times New Roman"/>
          <w:sz w:val="28"/>
          <w:szCs w:val="28"/>
        </w:rPr>
        <w:lastRenderedPageBreak/>
        <w:t>- перелік основних нормативно-правових актів, які регламентують організацію та функціонування адвокатури в Україні;</w:t>
      </w:r>
    </w:p>
    <w:p w:rsidR="00560718" w:rsidRPr="00CF3CC1" w:rsidRDefault="00560718" w:rsidP="00CF3CC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CF3CC1">
        <w:rPr>
          <w:rFonts w:ascii="Times New Roman" w:hAnsi="Times New Roman" w:cs="Times New Roman"/>
          <w:sz w:val="28"/>
          <w:szCs w:val="28"/>
        </w:rPr>
        <w:t xml:space="preserve">перелік основних нормативно-правових актів, які регламентують організацію та функціонування </w:t>
      </w:r>
      <w:r>
        <w:rPr>
          <w:rFonts w:ascii="Times New Roman" w:hAnsi="Times New Roman" w:cs="Times New Roman"/>
          <w:sz w:val="28"/>
          <w:szCs w:val="28"/>
        </w:rPr>
        <w:t>нотаріату</w:t>
      </w:r>
      <w:r w:rsidRPr="00CF3CC1">
        <w:rPr>
          <w:rFonts w:ascii="Times New Roman" w:hAnsi="Times New Roman" w:cs="Times New Roman"/>
          <w:sz w:val="28"/>
          <w:szCs w:val="28"/>
        </w:rPr>
        <w:t xml:space="preserve"> в Україні;</w:t>
      </w:r>
    </w:p>
    <w:p w:rsidR="00560718" w:rsidRPr="00CF3CC1" w:rsidRDefault="00560718" w:rsidP="00CF3CC1">
      <w:pPr>
        <w:spacing w:after="0" w:line="360" w:lineRule="auto"/>
        <w:ind w:firstLine="709"/>
        <w:jc w:val="both"/>
        <w:rPr>
          <w:rFonts w:ascii="Times New Roman" w:hAnsi="Times New Roman" w:cs="Times New Roman"/>
          <w:sz w:val="28"/>
          <w:szCs w:val="28"/>
        </w:rPr>
      </w:pPr>
      <w:r w:rsidRPr="00CF3CC1">
        <w:rPr>
          <w:rFonts w:ascii="Times New Roman" w:hAnsi="Times New Roman" w:cs="Times New Roman"/>
          <w:sz w:val="28"/>
          <w:szCs w:val="28"/>
        </w:rPr>
        <w:t>- поняття адвокатури;</w:t>
      </w:r>
    </w:p>
    <w:p w:rsidR="00560718" w:rsidRPr="00CF3CC1" w:rsidRDefault="00560718" w:rsidP="00CF3CC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F3CC1">
        <w:rPr>
          <w:rFonts w:ascii="Times New Roman" w:hAnsi="Times New Roman" w:cs="Times New Roman"/>
          <w:sz w:val="28"/>
          <w:szCs w:val="28"/>
        </w:rPr>
        <w:t xml:space="preserve">права та обов’язки адвоката; </w:t>
      </w:r>
    </w:p>
    <w:p w:rsidR="00560718" w:rsidRPr="00CF3CC1" w:rsidRDefault="00560718" w:rsidP="00CF3CC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правила адвокатської етики;</w:t>
      </w:r>
    </w:p>
    <w:p w:rsidR="00560718" w:rsidRPr="00CF3CC1" w:rsidRDefault="00560718" w:rsidP="00CF3CC1">
      <w:pPr>
        <w:spacing w:after="0" w:line="360" w:lineRule="auto"/>
        <w:ind w:firstLine="709"/>
        <w:jc w:val="both"/>
        <w:rPr>
          <w:rFonts w:ascii="Times New Roman" w:hAnsi="Times New Roman" w:cs="Times New Roman"/>
          <w:sz w:val="28"/>
          <w:szCs w:val="28"/>
        </w:rPr>
      </w:pPr>
      <w:r w:rsidRPr="00CF3CC1">
        <w:rPr>
          <w:rFonts w:ascii="Times New Roman" w:hAnsi="Times New Roman" w:cs="Times New Roman"/>
          <w:sz w:val="28"/>
          <w:szCs w:val="28"/>
        </w:rPr>
        <w:t>- професійні права та обов’язки нотаріуса;</w:t>
      </w:r>
    </w:p>
    <w:p w:rsidR="00560718" w:rsidRPr="00CF3CC1" w:rsidRDefault="00560718" w:rsidP="00CF3CC1">
      <w:pPr>
        <w:spacing w:after="0" w:line="360" w:lineRule="auto"/>
        <w:ind w:firstLine="709"/>
        <w:jc w:val="both"/>
        <w:rPr>
          <w:rFonts w:ascii="Times New Roman" w:hAnsi="Times New Roman" w:cs="Times New Roman"/>
          <w:sz w:val="28"/>
          <w:szCs w:val="28"/>
        </w:rPr>
      </w:pPr>
      <w:r w:rsidRPr="00CF3CC1">
        <w:rPr>
          <w:rFonts w:ascii="Times New Roman" w:hAnsi="Times New Roman" w:cs="Times New Roman"/>
          <w:sz w:val="28"/>
          <w:szCs w:val="28"/>
        </w:rPr>
        <w:t xml:space="preserve">- організаційну побудову </w:t>
      </w:r>
      <w:r>
        <w:rPr>
          <w:rFonts w:ascii="Times New Roman" w:hAnsi="Times New Roman" w:cs="Times New Roman"/>
          <w:sz w:val="28"/>
          <w:szCs w:val="28"/>
        </w:rPr>
        <w:t>нотаріального процесу в Україні.</w:t>
      </w:r>
    </w:p>
    <w:p w:rsidR="00560718" w:rsidRPr="00CF3CC1" w:rsidRDefault="00560718" w:rsidP="00CF3CC1">
      <w:pPr>
        <w:spacing w:after="0" w:line="360" w:lineRule="auto"/>
        <w:ind w:firstLine="709"/>
        <w:jc w:val="both"/>
        <w:rPr>
          <w:rFonts w:ascii="Times New Roman" w:hAnsi="Times New Roman" w:cs="Times New Roman"/>
          <w:i/>
          <w:iCs/>
          <w:sz w:val="28"/>
          <w:szCs w:val="28"/>
        </w:rPr>
      </w:pPr>
      <w:r w:rsidRPr="00CF3CC1">
        <w:rPr>
          <w:rFonts w:ascii="Times New Roman" w:hAnsi="Times New Roman" w:cs="Times New Roman"/>
          <w:b/>
          <w:bCs/>
          <w:i/>
          <w:iCs/>
          <w:sz w:val="28"/>
          <w:szCs w:val="28"/>
        </w:rPr>
        <w:t xml:space="preserve">вміти: </w:t>
      </w:r>
    </w:p>
    <w:p w:rsidR="00560718" w:rsidRPr="00CF3CC1" w:rsidRDefault="00560718" w:rsidP="00CF3CC1">
      <w:pPr>
        <w:spacing w:after="0" w:line="360" w:lineRule="auto"/>
        <w:ind w:firstLine="709"/>
        <w:jc w:val="both"/>
        <w:rPr>
          <w:rFonts w:ascii="Times New Roman" w:hAnsi="Times New Roman" w:cs="Times New Roman"/>
          <w:sz w:val="28"/>
          <w:szCs w:val="28"/>
        </w:rPr>
      </w:pPr>
      <w:r w:rsidRPr="00CF3CC1">
        <w:rPr>
          <w:rFonts w:ascii="Times New Roman" w:hAnsi="Times New Roman" w:cs="Times New Roman"/>
          <w:sz w:val="28"/>
          <w:szCs w:val="28"/>
        </w:rPr>
        <w:t>- орієнтуватися в системі законодавства України про нотаріат та</w:t>
      </w:r>
      <w:r>
        <w:rPr>
          <w:rFonts w:ascii="Times New Roman" w:hAnsi="Times New Roman" w:cs="Times New Roman"/>
          <w:sz w:val="28"/>
          <w:szCs w:val="28"/>
        </w:rPr>
        <w:t xml:space="preserve"> </w:t>
      </w:r>
      <w:r w:rsidRPr="00CF3CC1">
        <w:rPr>
          <w:rFonts w:ascii="Times New Roman" w:hAnsi="Times New Roman" w:cs="Times New Roman"/>
          <w:sz w:val="28"/>
          <w:szCs w:val="28"/>
        </w:rPr>
        <w:t>знаходити в ньому необхідну для конкретного випадку норму;</w:t>
      </w:r>
    </w:p>
    <w:p w:rsidR="00560718" w:rsidRPr="00CF3CC1" w:rsidRDefault="00560718" w:rsidP="00CF3CC1">
      <w:pPr>
        <w:spacing w:after="0" w:line="360" w:lineRule="auto"/>
        <w:ind w:firstLine="709"/>
        <w:jc w:val="both"/>
        <w:rPr>
          <w:rFonts w:ascii="Times New Roman" w:hAnsi="Times New Roman" w:cs="Times New Roman"/>
          <w:sz w:val="28"/>
          <w:szCs w:val="28"/>
        </w:rPr>
      </w:pPr>
      <w:r w:rsidRPr="00CF3CC1">
        <w:rPr>
          <w:rFonts w:ascii="Times New Roman" w:hAnsi="Times New Roman" w:cs="Times New Roman"/>
          <w:sz w:val="28"/>
          <w:szCs w:val="28"/>
        </w:rPr>
        <w:t>- орієнтуватись у системі чинного законодавства, що регулює а</w:t>
      </w:r>
      <w:r>
        <w:rPr>
          <w:rFonts w:ascii="Times New Roman" w:hAnsi="Times New Roman" w:cs="Times New Roman"/>
          <w:sz w:val="28"/>
          <w:szCs w:val="28"/>
        </w:rPr>
        <w:t>двокатську діяльність в Україні;</w:t>
      </w:r>
    </w:p>
    <w:p w:rsidR="00560718" w:rsidRDefault="00560718" w:rsidP="00CF3CC1">
      <w:pPr>
        <w:spacing w:after="0" w:line="360" w:lineRule="auto"/>
        <w:ind w:firstLine="709"/>
        <w:jc w:val="both"/>
        <w:rPr>
          <w:rFonts w:ascii="Times New Roman" w:hAnsi="Times New Roman" w:cs="Times New Roman"/>
          <w:sz w:val="28"/>
          <w:szCs w:val="28"/>
        </w:rPr>
      </w:pPr>
      <w:r w:rsidRPr="00CF3CC1">
        <w:rPr>
          <w:rFonts w:ascii="Times New Roman" w:hAnsi="Times New Roman" w:cs="Times New Roman"/>
          <w:sz w:val="28"/>
          <w:szCs w:val="28"/>
        </w:rPr>
        <w:t>- правильно аналізувати і узагальнювати законодавчі акти,</w:t>
      </w:r>
      <w:r>
        <w:rPr>
          <w:rFonts w:ascii="Times New Roman" w:hAnsi="Times New Roman" w:cs="Times New Roman"/>
          <w:sz w:val="28"/>
          <w:szCs w:val="28"/>
        </w:rPr>
        <w:t xml:space="preserve"> </w:t>
      </w:r>
      <w:r w:rsidRPr="00CF3CC1">
        <w:rPr>
          <w:rFonts w:ascii="Times New Roman" w:hAnsi="Times New Roman" w:cs="Times New Roman"/>
          <w:sz w:val="28"/>
          <w:szCs w:val="28"/>
        </w:rPr>
        <w:t>що встановлюють д</w:t>
      </w:r>
      <w:r>
        <w:rPr>
          <w:rFonts w:ascii="Times New Roman" w:hAnsi="Times New Roman" w:cs="Times New Roman"/>
          <w:sz w:val="28"/>
          <w:szCs w:val="28"/>
        </w:rPr>
        <w:t>іяльність адвокатури в Україні;</w:t>
      </w:r>
    </w:p>
    <w:p w:rsidR="00560718" w:rsidRPr="00CF3CC1" w:rsidRDefault="00560718" w:rsidP="00CF3CC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F3CC1">
        <w:rPr>
          <w:rFonts w:ascii="Times New Roman" w:hAnsi="Times New Roman" w:cs="Times New Roman"/>
          <w:sz w:val="28"/>
          <w:szCs w:val="28"/>
        </w:rPr>
        <w:t>формулювати</w:t>
      </w:r>
      <w:r>
        <w:rPr>
          <w:rFonts w:ascii="Times New Roman" w:hAnsi="Times New Roman" w:cs="Times New Roman"/>
          <w:sz w:val="28"/>
          <w:szCs w:val="28"/>
        </w:rPr>
        <w:t>,</w:t>
      </w:r>
      <w:r w:rsidRPr="00CF3CC1">
        <w:rPr>
          <w:rFonts w:ascii="Times New Roman" w:hAnsi="Times New Roman" w:cs="Times New Roman"/>
          <w:sz w:val="28"/>
          <w:szCs w:val="28"/>
        </w:rPr>
        <w:t xml:space="preserve"> обґрунтовувати та відстоювати власну позицію з питань, пов’язаних з </w:t>
      </w:r>
      <w:r>
        <w:rPr>
          <w:rFonts w:ascii="Times New Roman" w:hAnsi="Times New Roman" w:cs="Times New Roman"/>
          <w:sz w:val="28"/>
          <w:szCs w:val="28"/>
        </w:rPr>
        <w:t>діяльністю адвокатури та нотаріату в Україні,</w:t>
      </w:r>
      <w:r w:rsidRPr="00CF3CC1">
        <w:rPr>
          <w:rFonts w:ascii="Times New Roman" w:hAnsi="Times New Roman" w:cs="Times New Roman"/>
          <w:sz w:val="28"/>
          <w:szCs w:val="28"/>
        </w:rPr>
        <w:t xml:space="preserve"> опираючись на здобуті теоретичні знання. </w:t>
      </w:r>
    </w:p>
    <w:p w:rsidR="00560718" w:rsidRPr="00CF3CC1" w:rsidRDefault="00560718" w:rsidP="00CF3CC1">
      <w:pPr>
        <w:spacing w:after="0" w:line="360" w:lineRule="auto"/>
        <w:ind w:firstLine="709"/>
        <w:jc w:val="both"/>
        <w:rPr>
          <w:rFonts w:ascii="Times New Roman" w:hAnsi="Times New Roman" w:cs="Times New Roman"/>
          <w:sz w:val="28"/>
          <w:szCs w:val="28"/>
        </w:rPr>
      </w:pPr>
    </w:p>
    <w:p w:rsidR="00560718" w:rsidRDefault="00560718" w:rsidP="00BC2C81">
      <w:pPr>
        <w:spacing w:after="0" w:line="360" w:lineRule="auto"/>
        <w:ind w:firstLine="709"/>
        <w:jc w:val="both"/>
        <w:rPr>
          <w:rFonts w:ascii="Times New Roman" w:hAnsi="Times New Roman" w:cs="Times New Roman"/>
          <w:sz w:val="28"/>
          <w:szCs w:val="28"/>
        </w:rPr>
      </w:pPr>
    </w:p>
    <w:p w:rsidR="00560718" w:rsidRDefault="00560718" w:rsidP="00BC2C81">
      <w:pPr>
        <w:spacing w:after="0" w:line="360" w:lineRule="auto"/>
        <w:ind w:firstLine="709"/>
        <w:jc w:val="both"/>
        <w:rPr>
          <w:rFonts w:ascii="Times New Roman" w:hAnsi="Times New Roman" w:cs="Times New Roman"/>
          <w:sz w:val="28"/>
          <w:szCs w:val="28"/>
        </w:rPr>
      </w:pPr>
    </w:p>
    <w:p w:rsidR="00560718" w:rsidRDefault="00560718" w:rsidP="00BC2C81">
      <w:pPr>
        <w:spacing w:after="0" w:line="360" w:lineRule="auto"/>
        <w:ind w:firstLine="709"/>
        <w:jc w:val="both"/>
        <w:rPr>
          <w:rFonts w:ascii="Times New Roman" w:hAnsi="Times New Roman" w:cs="Times New Roman"/>
          <w:sz w:val="28"/>
          <w:szCs w:val="28"/>
        </w:rPr>
      </w:pPr>
    </w:p>
    <w:p w:rsidR="0085023E" w:rsidRDefault="0085023E" w:rsidP="00BC2C81">
      <w:pPr>
        <w:spacing w:after="0" w:line="360" w:lineRule="auto"/>
        <w:ind w:firstLine="709"/>
        <w:jc w:val="both"/>
        <w:rPr>
          <w:rFonts w:ascii="Times New Roman" w:hAnsi="Times New Roman" w:cs="Times New Roman"/>
          <w:sz w:val="28"/>
          <w:szCs w:val="28"/>
        </w:rPr>
      </w:pPr>
    </w:p>
    <w:p w:rsidR="0085023E" w:rsidRDefault="0085023E" w:rsidP="00BC2C81">
      <w:pPr>
        <w:spacing w:after="0" w:line="360" w:lineRule="auto"/>
        <w:ind w:firstLine="709"/>
        <w:jc w:val="both"/>
        <w:rPr>
          <w:rFonts w:ascii="Times New Roman" w:hAnsi="Times New Roman" w:cs="Times New Roman"/>
          <w:sz w:val="28"/>
          <w:szCs w:val="28"/>
        </w:rPr>
      </w:pPr>
    </w:p>
    <w:p w:rsidR="0085023E" w:rsidRDefault="0085023E" w:rsidP="00BC2C81">
      <w:pPr>
        <w:spacing w:after="0" w:line="360" w:lineRule="auto"/>
        <w:ind w:firstLine="709"/>
        <w:jc w:val="both"/>
        <w:rPr>
          <w:rFonts w:ascii="Times New Roman" w:hAnsi="Times New Roman" w:cs="Times New Roman"/>
          <w:sz w:val="28"/>
          <w:szCs w:val="28"/>
        </w:rPr>
      </w:pPr>
    </w:p>
    <w:p w:rsidR="0085023E" w:rsidRDefault="0085023E" w:rsidP="00BC2C81">
      <w:pPr>
        <w:spacing w:after="0" w:line="360" w:lineRule="auto"/>
        <w:ind w:firstLine="709"/>
        <w:jc w:val="both"/>
        <w:rPr>
          <w:rFonts w:ascii="Times New Roman" w:hAnsi="Times New Roman" w:cs="Times New Roman"/>
          <w:sz w:val="28"/>
          <w:szCs w:val="28"/>
        </w:rPr>
      </w:pPr>
    </w:p>
    <w:p w:rsidR="0085023E" w:rsidRDefault="0085023E" w:rsidP="00BC2C81">
      <w:pPr>
        <w:spacing w:after="0" w:line="360" w:lineRule="auto"/>
        <w:ind w:firstLine="709"/>
        <w:jc w:val="both"/>
        <w:rPr>
          <w:rFonts w:ascii="Times New Roman" w:hAnsi="Times New Roman" w:cs="Times New Roman"/>
          <w:sz w:val="28"/>
          <w:szCs w:val="28"/>
        </w:rPr>
      </w:pPr>
    </w:p>
    <w:p w:rsidR="0085023E" w:rsidRDefault="0085023E" w:rsidP="00BC2C81">
      <w:pPr>
        <w:spacing w:after="0" w:line="360" w:lineRule="auto"/>
        <w:ind w:firstLine="709"/>
        <w:jc w:val="both"/>
        <w:rPr>
          <w:rFonts w:ascii="Times New Roman" w:hAnsi="Times New Roman" w:cs="Times New Roman"/>
          <w:sz w:val="28"/>
          <w:szCs w:val="28"/>
        </w:rPr>
      </w:pPr>
    </w:p>
    <w:p w:rsidR="00C166B4" w:rsidRDefault="00C166B4" w:rsidP="00B22F38">
      <w:pPr>
        <w:jc w:val="both"/>
        <w:rPr>
          <w:rFonts w:ascii="Times New Roman" w:hAnsi="Times New Roman" w:cs="Times New Roman"/>
          <w:b/>
          <w:bCs/>
          <w:sz w:val="28"/>
          <w:szCs w:val="28"/>
        </w:rPr>
      </w:pPr>
    </w:p>
    <w:p w:rsidR="00560718" w:rsidRDefault="00560718" w:rsidP="004B0B73">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2</w:t>
      </w:r>
      <w:r w:rsidRPr="00755BB0">
        <w:rPr>
          <w:rFonts w:ascii="Times New Roman" w:hAnsi="Times New Roman" w:cs="Times New Roman"/>
          <w:b/>
          <w:bCs/>
          <w:sz w:val="28"/>
          <w:szCs w:val="28"/>
        </w:rPr>
        <w:t>.</w:t>
      </w:r>
      <w:r w:rsidRPr="00755BB0">
        <w:rPr>
          <w:rFonts w:ascii="Times New Roman" w:hAnsi="Times New Roman" w:cs="Times New Roman"/>
          <w:sz w:val="28"/>
          <w:szCs w:val="28"/>
          <w:lang w:val="ru-RU"/>
        </w:rPr>
        <w:t xml:space="preserve"> </w:t>
      </w:r>
      <w:r w:rsidR="008B14AF" w:rsidRPr="008B14AF">
        <w:rPr>
          <w:rFonts w:ascii="Times New Roman" w:hAnsi="Times New Roman" w:cs="Times New Roman"/>
          <w:b/>
          <w:bCs/>
          <w:sz w:val="28"/>
          <w:szCs w:val="28"/>
          <w:lang w:val="ru-RU"/>
        </w:rPr>
        <w:t>ТЕМИ ТА ЗМІСТ САМОСТІЙНОЇ РОБОТИ СТУДЕНТІВ</w:t>
      </w:r>
    </w:p>
    <w:p w:rsidR="00560718" w:rsidRDefault="00560718" w:rsidP="004B0B73">
      <w:pPr>
        <w:spacing w:after="0" w:line="360" w:lineRule="auto"/>
        <w:jc w:val="center"/>
        <w:rPr>
          <w:rFonts w:ascii="Times New Roman" w:hAnsi="Times New Roman" w:cs="Times New Roman"/>
          <w:b/>
          <w:bCs/>
          <w:sz w:val="24"/>
          <w:szCs w:val="24"/>
        </w:rPr>
      </w:pPr>
    </w:p>
    <w:p w:rsidR="00811518" w:rsidRDefault="00811518" w:rsidP="00811518">
      <w:pPr>
        <w:spacing w:after="0" w:line="360" w:lineRule="auto"/>
        <w:jc w:val="center"/>
        <w:rPr>
          <w:rFonts w:ascii="Times New Roman" w:hAnsi="Times New Roman" w:cs="Times New Roman"/>
          <w:b/>
          <w:bCs/>
          <w:sz w:val="28"/>
          <w:szCs w:val="28"/>
        </w:rPr>
      </w:pPr>
      <w:r w:rsidRPr="00811518">
        <w:rPr>
          <w:rFonts w:ascii="Times New Roman" w:hAnsi="Times New Roman" w:cs="Times New Roman"/>
          <w:b/>
          <w:bCs/>
          <w:sz w:val="28"/>
          <w:szCs w:val="28"/>
        </w:rPr>
        <w:t>Атестація 1. Правові засади адвокатури</w:t>
      </w:r>
    </w:p>
    <w:p w:rsidR="00811518" w:rsidRPr="00811518" w:rsidRDefault="00811518" w:rsidP="00811518">
      <w:pPr>
        <w:spacing w:after="0" w:line="360" w:lineRule="auto"/>
        <w:jc w:val="center"/>
        <w:rPr>
          <w:rFonts w:ascii="Times New Roman" w:hAnsi="Times New Roman" w:cs="Times New Roman"/>
          <w:b/>
          <w:bCs/>
          <w:sz w:val="28"/>
          <w:szCs w:val="28"/>
        </w:rPr>
      </w:pPr>
    </w:p>
    <w:p w:rsidR="00811518" w:rsidRDefault="00811518" w:rsidP="00811518">
      <w:pPr>
        <w:spacing w:after="0" w:line="360" w:lineRule="auto"/>
        <w:jc w:val="center"/>
        <w:rPr>
          <w:rFonts w:ascii="Times New Roman" w:hAnsi="Times New Roman" w:cs="Times New Roman"/>
          <w:b/>
          <w:bCs/>
          <w:sz w:val="28"/>
          <w:szCs w:val="28"/>
        </w:rPr>
      </w:pPr>
      <w:r w:rsidRPr="00811518">
        <w:rPr>
          <w:rFonts w:ascii="Times New Roman" w:hAnsi="Times New Roman" w:cs="Times New Roman"/>
          <w:b/>
          <w:bCs/>
          <w:sz w:val="28"/>
          <w:szCs w:val="28"/>
        </w:rPr>
        <w:t>Тема 1. Адвокатура в Україні та її завдання. Правове ре</w:t>
      </w:r>
      <w:r w:rsidR="00A45F8B">
        <w:rPr>
          <w:rFonts w:ascii="Times New Roman" w:hAnsi="Times New Roman" w:cs="Times New Roman"/>
          <w:b/>
          <w:bCs/>
          <w:sz w:val="28"/>
          <w:szCs w:val="28"/>
        </w:rPr>
        <w:t>гулювання діяльності адвокатури</w:t>
      </w:r>
    </w:p>
    <w:p w:rsidR="00A45F8B" w:rsidRDefault="00A45F8B" w:rsidP="00811518">
      <w:pPr>
        <w:spacing w:after="0" w:line="360" w:lineRule="auto"/>
        <w:jc w:val="center"/>
        <w:rPr>
          <w:rFonts w:ascii="Times New Roman" w:hAnsi="Times New Roman" w:cs="Times New Roman"/>
          <w:b/>
          <w:bCs/>
          <w:sz w:val="28"/>
          <w:szCs w:val="28"/>
        </w:rPr>
      </w:pPr>
    </w:p>
    <w:p w:rsidR="00811518" w:rsidRPr="004B0B73" w:rsidRDefault="00811518" w:rsidP="00811518">
      <w:pPr>
        <w:spacing w:after="0" w:line="360" w:lineRule="auto"/>
        <w:ind w:firstLine="709"/>
        <w:rPr>
          <w:rFonts w:ascii="Times New Roman" w:hAnsi="Times New Roman" w:cs="Times New Roman"/>
          <w:b/>
          <w:bCs/>
          <w:sz w:val="28"/>
          <w:szCs w:val="28"/>
        </w:rPr>
      </w:pPr>
      <w:r>
        <w:rPr>
          <w:rFonts w:ascii="Times New Roman" w:hAnsi="Times New Roman" w:cs="Times New Roman"/>
          <w:b/>
          <w:bCs/>
          <w:sz w:val="28"/>
          <w:szCs w:val="28"/>
        </w:rPr>
        <w:t xml:space="preserve">Навчальний час – </w:t>
      </w:r>
      <w:r w:rsidRPr="00A45F8B">
        <w:rPr>
          <w:rFonts w:ascii="Times New Roman" w:hAnsi="Times New Roman" w:cs="Times New Roman"/>
          <w:bCs/>
          <w:sz w:val="28"/>
          <w:szCs w:val="28"/>
        </w:rPr>
        <w:t>4 години</w:t>
      </w:r>
      <w:r w:rsidRPr="004B0B73">
        <w:rPr>
          <w:rFonts w:ascii="Times New Roman" w:hAnsi="Times New Roman" w:cs="Times New Roman"/>
          <w:b/>
          <w:bCs/>
          <w:sz w:val="28"/>
          <w:szCs w:val="28"/>
        </w:rPr>
        <w:t xml:space="preserve"> </w:t>
      </w:r>
    </w:p>
    <w:p w:rsidR="00811518" w:rsidRDefault="00811518" w:rsidP="00A45F8B">
      <w:pPr>
        <w:suppressAutoHyphens/>
        <w:spacing w:after="0" w:line="360" w:lineRule="auto"/>
        <w:ind w:firstLine="709"/>
        <w:jc w:val="both"/>
        <w:rPr>
          <w:rFonts w:ascii="Times New Roman" w:eastAsia="Times New Roman" w:hAnsi="Times New Roman" w:cs="Times New Roman"/>
          <w:sz w:val="28"/>
          <w:szCs w:val="28"/>
          <w:lang w:val="ru-RU" w:eastAsia="ar-SA"/>
        </w:rPr>
      </w:pPr>
      <w:r w:rsidRPr="00811518">
        <w:rPr>
          <w:rFonts w:ascii="Times New Roman" w:eastAsia="Times New Roman" w:hAnsi="Times New Roman" w:cs="Times New Roman"/>
          <w:b/>
          <w:bCs/>
          <w:sz w:val="28"/>
          <w:szCs w:val="28"/>
          <w:lang w:val="ru-RU" w:eastAsia="ar-SA"/>
        </w:rPr>
        <w:t xml:space="preserve">Мета: </w:t>
      </w:r>
      <w:r w:rsidR="008D4DDB" w:rsidRPr="008D4DDB">
        <w:rPr>
          <w:rFonts w:ascii="Times New Roman" w:eastAsia="Times New Roman" w:hAnsi="Times New Roman" w:cs="Times New Roman"/>
          <w:sz w:val="28"/>
          <w:szCs w:val="28"/>
          <w:lang w:eastAsia="ar-SA"/>
        </w:rPr>
        <w:t>закріпити та поглибити знання про</w:t>
      </w:r>
      <w:r w:rsidR="008D4DDB">
        <w:rPr>
          <w:rFonts w:ascii="Times New Roman" w:eastAsia="Times New Roman" w:hAnsi="Times New Roman" w:cs="Times New Roman"/>
          <w:sz w:val="28"/>
          <w:szCs w:val="28"/>
          <w:lang w:eastAsia="ar-SA"/>
        </w:rPr>
        <w:t xml:space="preserve"> </w:t>
      </w:r>
      <w:r w:rsidRPr="00811518">
        <w:rPr>
          <w:rFonts w:ascii="Times New Roman" w:eastAsia="Times New Roman" w:hAnsi="Times New Roman" w:cs="Times New Roman"/>
          <w:sz w:val="28"/>
          <w:szCs w:val="28"/>
          <w:lang w:val="ru-RU" w:eastAsia="ar-SA"/>
        </w:rPr>
        <w:t>принципи, засади та гарантії здійснення адвокатської діяльності.</w:t>
      </w:r>
    </w:p>
    <w:p w:rsidR="00A45F8B" w:rsidRPr="008D2A12" w:rsidRDefault="00A45F8B" w:rsidP="008D2A12">
      <w:pPr>
        <w:suppressAutoHyphens/>
        <w:spacing w:after="0" w:line="360" w:lineRule="auto"/>
        <w:ind w:firstLine="709"/>
        <w:jc w:val="both"/>
        <w:rPr>
          <w:rFonts w:ascii="Times New Roman" w:eastAsia="Times New Roman" w:hAnsi="Times New Roman" w:cs="Times New Roman"/>
          <w:sz w:val="28"/>
          <w:szCs w:val="28"/>
          <w:lang w:eastAsia="ar-SA"/>
        </w:rPr>
      </w:pPr>
      <w:r w:rsidRPr="00A45F8B">
        <w:rPr>
          <w:rFonts w:ascii="Times New Roman" w:eastAsia="Times New Roman" w:hAnsi="Times New Roman" w:cs="Times New Roman"/>
          <w:b/>
          <w:sz w:val="28"/>
          <w:szCs w:val="28"/>
          <w:lang w:eastAsia="ar-SA"/>
        </w:rPr>
        <w:t>Ключові слова:</w:t>
      </w:r>
      <w:r w:rsidRPr="00A45F8B">
        <w:rPr>
          <w:rFonts w:ascii="Times New Roman" w:eastAsia="Times New Roman" w:hAnsi="Times New Roman" w:cs="Times New Roman"/>
          <w:sz w:val="28"/>
          <w:szCs w:val="28"/>
          <w:lang w:eastAsia="ar-SA"/>
        </w:rPr>
        <w:t xml:space="preserve"> адвокатура, адвокат, принципи, гарантії.</w:t>
      </w:r>
    </w:p>
    <w:p w:rsidR="00560718" w:rsidRDefault="00560718" w:rsidP="004B0B73">
      <w:pPr>
        <w:spacing w:after="0" w:line="360" w:lineRule="auto"/>
        <w:ind w:firstLine="709"/>
        <w:rPr>
          <w:rFonts w:ascii="Times New Roman" w:hAnsi="Times New Roman" w:cs="Times New Roman"/>
          <w:b/>
          <w:bCs/>
          <w:sz w:val="28"/>
          <w:szCs w:val="28"/>
        </w:rPr>
      </w:pPr>
      <w:r w:rsidRPr="004B0B73">
        <w:rPr>
          <w:rFonts w:ascii="Times New Roman" w:hAnsi="Times New Roman" w:cs="Times New Roman"/>
          <w:b/>
          <w:bCs/>
          <w:sz w:val="28"/>
          <w:szCs w:val="28"/>
        </w:rPr>
        <w:t xml:space="preserve">Питання для </w:t>
      </w:r>
      <w:r w:rsidR="00326247">
        <w:rPr>
          <w:rFonts w:ascii="Times New Roman" w:hAnsi="Times New Roman" w:cs="Times New Roman"/>
          <w:b/>
          <w:bCs/>
          <w:sz w:val="28"/>
          <w:szCs w:val="28"/>
        </w:rPr>
        <w:t>СРС</w:t>
      </w:r>
      <w:r w:rsidRPr="004B0B73">
        <w:rPr>
          <w:rFonts w:ascii="Times New Roman" w:hAnsi="Times New Roman" w:cs="Times New Roman"/>
          <w:b/>
          <w:bCs/>
          <w:sz w:val="28"/>
          <w:szCs w:val="28"/>
        </w:rPr>
        <w:t>:</w:t>
      </w:r>
    </w:p>
    <w:p w:rsidR="00A45F8B" w:rsidRPr="00A45F8B" w:rsidRDefault="00A45F8B" w:rsidP="00A45F8B">
      <w:pPr>
        <w:numPr>
          <w:ilvl w:val="0"/>
          <w:numId w:val="4"/>
        </w:numPr>
        <w:spacing w:after="0" w:line="360" w:lineRule="auto"/>
        <w:rPr>
          <w:rFonts w:ascii="Times New Roman" w:hAnsi="Times New Roman" w:cs="Times New Roman"/>
          <w:bCs/>
          <w:sz w:val="28"/>
          <w:szCs w:val="28"/>
        </w:rPr>
      </w:pPr>
      <w:r w:rsidRPr="00A45F8B">
        <w:rPr>
          <w:rFonts w:ascii="Times New Roman" w:hAnsi="Times New Roman" w:cs="Times New Roman"/>
          <w:bCs/>
          <w:sz w:val="28"/>
          <w:szCs w:val="28"/>
        </w:rPr>
        <w:t>Адвокатура в Україні: поняття, завдання та функції.</w:t>
      </w:r>
    </w:p>
    <w:p w:rsidR="00A45F8B" w:rsidRPr="00A45F8B" w:rsidRDefault="00A45F8B" w:rsidP="00A45F8B">
      <w:pPr>
        <w:numPr>
          <w:ilvl w:val="0"/>
          <w:numId w:val="4"/>
        </w:numPr>
        <w:spacing w:after="0" w:line="360" w:lineRule="auto"/>
        <w:rPr>
          <w:rFonts w:ascii="Times New Roman" w:hAnsi="Times New Roman" w:cs="Times New Roman"/>
          <w:bCs/>
          <w:sz w:val="28"/>
          <w:szCs w:val="28"/>
        </w:rPr>
      </w:pPr>
      <w:r w:rsidRPr="00A45F8B">
        <w:rPr>
          <w:rFonts w:ascii="Times New Roman" w:hAnsi="Times New Roman" w:cs="Times New Roman"/>
          <w:bCs/>
          <w:sz w:val="28"/>
          <w:szCs w:val="28"/>
        </w:rPr>
        <w:t xml:space="preserve">Правові засади діяльності адвокатури в Україні. </w:t>
      </w:r>
    </w:p>
    <w:p w:rsidR="00A45F8B" w:rsidRPr="00A45F8B" w:rsidRDefault="00A45F8B" w:rsidP="00A45F8B">
      <w:pPr>
        <w:numPr>
          <w:ilvl w:val="0"/>
          <w:numId w:val="4"/>
        </w:numPr>
        <w:spacing w:after="0" w:line="360" w:lineRule="auto"/>
        <w:rPr>
          <w:rFonts w:ascii="Times New Roman" w:hAnsi="Times New Roman" w:cs="Times New Roman"/>
          <w:bCs/>
          <w:sz w:val="28"/>
          <w:szCs w:val="28"/>
        </w:rPr>
      </w:pPr>
      <w:r w:rsidRPr="00A45F8B">
        <w:rPr>
          <w:rFonts w:ascii="Times New Roman" w:hAnsi="Times New Roman" w:cs="Times New Roman"/>
          <w:bCs/>
          <w:sz w:val="28"/>
          <w:szCs w:val="28"/>
        </w:rPr>
        <w:t xml:space="preserve">Принципи та засади здійснення адвокатської діяльності. </w:t>
      </w:r>
    </w:p>
    <w:p w:rsidR="00A45F8B" w:rsidRDefault="00A45F8B" w:rsidP="00A45F8B">
      <w:pPr>
        <w:numPr>
          <w:ilvl w:val="0"/>
          <w:numId w:val="4"/>
        </w:numPr>
        <w:spacing w:after="0" w:line="360" w:lineRule="auto"/>
        <w:rPr>
          <w:rFonts w:ascii="Times New Roman" w:hAnsi="Times New Roman" w:cs="Times New Roman"/>
          <w:bCs/>
          <w:sz w:val="28"/>
          <w:szCs w:val="28"/>
        </w:rPr>
      </w:pPr>
      <w:r w:rsidRPr="00A45F8B">
        <w:rPr>
          <w:rFonts w:ascii="Times New Roman" w:hAnsi="Times New Roman" w:cs="Times New Roman"/>
          <w:bCs/>
          <w:sz w:val="28"/>
          <w:szCs w:val="28"/>
        </w:rPr>
        <w:t>Гарантії адвокатської діяльності.</w:t>
      </w:r>
    </w:p>
    <w:p w:rsidR="00326247" w:rsidRDefault="00326247" w:rsidP="008D2A12">
      <w:pPr>
        <w:spacing w:after="0" w:line="360" w:lineRule="auto"/>
        <w:ind w:firstLine="709"/>
        <w:rPr>
          <w:rFonts w:ascii="Times New Roman" w:hAnsi="Times New Roman" w:cs="Times New Roman"/>
          <w:bCs/>
          <w:sz w:val="28"/>
          <w:szCs w:val="28"/>
        </w:rPr>
      </w:pPr>
      <w:r w:rsidRPr="00326247">
        <w:rPr>
          <w:rFonts w:ascii="Times New Roman" w:hAnsi="Times New Roman" w:cs="Times New Roman"/>
          <w:b/>
          <w:bCs/>
          <w:sz w:val="28"/>
          <w:szCs w:val="28"/>
        </w:rPr>
        <w:t>Форма контролю:</w:t>
      </w:r>
      <w:r w:rsidRPr="00326247">
        <w:rPr>
          <w:rFonts w:ascii="Times New Roman" w:hAnsi="Times New Roman" w:cs="Times New Roman"/>
          <w:bCs/>
          <w:sz w:val="28"/>
          <w:szCs w:val="28"/>
        </w:rPr>
        <w:t xml:space="preserve"> опитування, перевірка конспекту. </w:t>
      </w:r>
    </w:p>
    <w:p w:rsidR="00A45F8B" w:rsidRPr="00326247" w:rsidRDefault="00326247" w:rsidP="00326247">
      <w:pPr>
        <w:spacing w:after="0" w:line="360" w:lineRule="auto"/>
        <w:ind w:firstLine="709"/>
        <w:rPr>
          <w:rFonts w:ascii="Times New Roman" w:hAnsi="Times New Roman" w:cs="Times New Roman"/>
          <w:b/>
          <w:bCs/>
          <w:sz w:val="28"/>
          <w:szCs w:val="28"/>
        </w:rPr>
      </w:pPr>
      <w:r w:rsidRPr="00326247">
        <w:rPr>
          <w:rFonts w:ascii="Times New Roman" w:hAnsi="Times New Roman" w:cs="Times New Roman"/>
          <w:b/>
          <w:bCs/>
          <w:sz w:val="28"/>
          <w:szCs w:val="28"/>
        </w:rPr>
        <w:t>Підготувати реферати з наступних питань:</w:t>
      </w:r>
    </w:p>
    <w:p w:rsidR="00560718" w:rsidRPr="004B0B73" w:rsidRDefault="00560718" w:rsidP="004D295A">
      <w:pPr>
        <w:pStyle w:val="a3"/>
        <w:numPr>
          <w:ilvl w:val="0"/>
          <w:numId w:val="6"/>
        </w:numPr>
        <w:tabs>
          <w:tab w:val="left" w:pos="426"/>
          <w:tab w:val="left" w:pos="993"/>
        </w:tabs>
        <w:spacing w:after="0" w:line="360" w:lineRule="auto"/>
        <w:ind w:left="0" w:firstLine="709"/>
        <w:jc w:val="both"/>
        <w:outlineLvl w:val="1"/>
        <w:rPr>
          <w:rFonts w:ascii="Times New Roman" w:hAnsi="Times New Roman" w:cs="Times New Roman"/>
          <w:color w:val="000000"/>
          <w:sz w:val="28"/>
          <w:szCs w:val="28"/>
          <w:lang w:eastAsia="uk-UA"/>
        </w:rPr>
      </w:pPr>
      <w:r w:rsidRPr="004B0B73">
        <w:rPr>
          <w:rFonts w:ascii="Times New Roman" w:hAnsi="Times New Roman" w:cs="Times New Roman"/>
          <w:color w:val="000000"/>
          <w:sz w:val="28"/>
          <w:szCs w:val="28"/>
          <w:lang w:eastAsia="uk-UA"/>
        </w:rPr>
        <w:t>Закон України «Про адвокатуру та адвокатську діяльність», загальна характеристика.</w:t>
      </w:r>
    </w:p>
    <w:p w:rsidR="00560718" w:rsidRPr="004B0B73" w:rsidRDefault="00560718" w:rsidP="004D295A">
      <w:pPr>
        <w:pStyle w:val="a3"/>
        <w:numPr>
          <w:ilvl w:val="0"/>
          <w:numId w:val="6"/>
        </w:numPr>
        <w:tabs>
          <w:tab w:val="left" w:pos="426"/>
          <w:tab w:val="left" w:pos="993"/>
        </w:tabs>
        <w:spacing w:after="0" w:line="360" w:lineRule="auto"/>
        <w:ind w:left="0" w:firstLine="709"/>
        <w:jc w:val="both"/>
        <w:rPr>
          <w:rFonts w:ascii="Times New Roman" w:hAnsi="Times New Roman" w:cs="Times New Roman"/>
          <w:sz w:val="28"/>
          <w:szCs w:val="28"/>
        </w:rPr>
      </w:pPr>
      <w:r w:rsidRPr="004B0B73">
        <w:rPr>
          <w:rStyle w:val="FontStyle68"/>
          <w:sz w:val="28"/>
          <w:szCs w:val="28"/>
        </w:rPr>
        <w:t>Адвокатура та адвокатська діяльність в контексті Конституції України, Кримінального процесуального кодексу, Закону України «Про адвокатуру та адвокатську діяльність» та інших нормативно-правових документів.</w:t>
      </w:r>
    </w:p>
    <w:p w:rsidR="00A45F8B" w:rsidRPr="00A45F8B" w:rsidRDefault="00560718" w:rsidP="00A45F8B">
      <w:pPr>
        <w:pStyle w:val="a3"/>
        <w:numPr>
          <w:ilvl w:val="0"/>
          <w:numId w:val="6"/>
        </w:numPr>
        <w:tabs>
          <w:tab w:val="left" w:pos="426"/>
          <w:tab w:val="left" w:pos="993"/>
        </w:tabs>
        <w:spacing w:after="0" w:line="360" w:lineRule="auto"/>
        <w:ind w:left="0" w:firstLine="709"/>
        <w:jc w:val="both"/>
        <w:outlineLvl w:val="1"/>
        <w:rPr>
          <w:rFonts w:ascii="Times New Roman" w:hAnsi="Times New Roman" w:cs="Times New Roman"/>
          <w:color w:val="000000"/>
          <w:sz w:val="28"/>
          <w:szCs w:val="28"/>
          <w:lang w:eastAsia="uk-UA"/>
        </w:rPr>
      </w:pPr>
      <w:r w:rsidRPr="004B0B73">
        <w:rPr>
          <w:rFonts w:ascii="Times New Roman" w:hAnsi="Times New Roman" w:cs="Times New Roman"/>
          <w:sz w:val="28"/>
          <w:szCs w:val="28"/>
        </w:rPr>
        <w:t>Етапи розвитку радянської адвокатури.</w:t>
      </w:r>
    </w:p>
    <w:p w:rsidR="00A45F8B" w:rsidRPr="00A45F8B" w:rsidRDefault="00A45F8B" w:rsidP="00A45F8B">
      <w:pPr>
        <w:pStyle w:val="a3"/>
        <w:numPr>
          <w:ilvl w:val="0"/>
          <w:numId w:val="6"/>
        </w:numPr>
        <w:tabs>
          <w:tab w:val="left" w:pos="426"/>
          <w:tab w:val="left" w:pos="993"/>
        </w:tabs>
        <w:spacing w:after="0" w:line="360" w:lineRule="auto"/>
        <w:ind w:left="0" w:firstLine="709"/>
        <w:jc w:val="both"/>
        <w:outlineLvl w:val="1"/>
        <w:rPr>
          <w:rFonts w:ascii="Times New Roman" w:hAnsi="Times New Roman" w:cs="Times New Roman"/>
          <w:color w:val="000000"/>
          <w:sz w:val="28"/>
          <w:szCs w:val="28"/>
          <w:lang w:eastAsia="uk-UA"/>
        </w:rPr>
      </w:pPr>
      <w:r w:rsidRPr="00A45F8B">
        <w:rPr>
          <w:rFonts w:ascii="Times New Roman" w:hAnsi="Times New Roman" w:cs="Times New Roman"/>
          <w:color w:val="000000"/>
          <w:sz w:val="28"/>
          <w:szCs w:val="28"/>
          <w:lang w:eastAsia="uk-UA"/>
        </w:rPr>
        <w:t>Поняття правових гарантій адвокатської діяльності.</w:t>
      </w:r>
    </w:p>
    <w:p w:rsidR="0085023E" w:rsidRDefault="0085023E" w:rsidP="00A45F8B">
      <w:pPr>
        <w:spacing w:after="0" w:line="360" w:lineRule="auto"/>
        <w:outlineLvl w:val="1"/>
        <w:rPr>
          <w:rFonts w:ascii="Times New Roman" w:hAnsi="Times New Roman" w:cs="Times New Roman"/>
          <w:color w:val="000000"/>
          <w:sz w:val="28"/>
          <w:szCs w:val="28"/>
          <w:lang w:eastAsia="uk-UA"/>
        </w:rPr>
      </w:pPr>
    </w:p>
    <w:p w:rsidR="00A45F8B" w:rsidRDefault="00A45F8B" w:rsidP="00A45F8B">
      <w:pPr>
        <w:spacing w:after="0" w:line="360" w:lineRule="auto"/>
        <w:jc w:val="center"/>
        <w:outlineLvl w:val="1"/>
        <w:rPr>
          <w:rFonts w:ascii="Times New Roman" w:hAnsi="Times New Roman" w:cs="Times New Roman"/>
          <w:b/>
          <w:bCs/>
          <w:color w:val="000000"/>
          <w:sz w:val="28"/>
          <w:szCs w:val="28"/>
          <w:lang w:eastAsia="uk-UA"/>
        </w:rPr>
      </w:pPr>
      <w:r w:rsidRPr="00A45F8B">
        <w:rPr>
          <w:rFonts w:ascii="Times New Roman" w:hAnsi="Times New Roman" w:cs="Times New Roman"/>
          <w:b/>
          <w:bCs/>
          <w:color w:val="000000"/>
          <w:sz w:val="28"/>
          <w:szCs w:val="28"/>
          <w:lang w:eastAsia="uk-UA"/>
        </w:rPr>
        <w:t>Тема 2. Організаційні форми, види адвокатської діяльн</w:t>
      </w:r>
      <w:r>
        <w:rPr>
          <w:rFonts w:ascii="Times New Roman" w:hAnsi="Times New Roman" w:cs="Times New Roman"/>
          <w:b/>
          <w:bCs/>
          <w:color w:val="000000"/>
          <w:sz w:val="28"/>
          <w:szCs w:val="28"/>
          <w:lang w:eastAsia="uk-UA"/>
        </w:rPr>
        <w:t>ості. Статус адвоката в Україні</w:t>
      </w:r>
    </w:p>
    <w:p w:rsidR="005D6787" w:rsidRPr="00A45F8B" w:rsidRDefault="005D6787" w:rsidP="00A45F8B">
      <w:pPr>
        <w:spacing w:after="0" w:line="360" w:lineRule="auto"/>
        <w:jc w:val="center"/>
        <w:outlineLvl w:val="1"/>
        <w:rPr>
          <w:rFonts w:ascii="Times New Roman" w:hAnsi="Times New Roman" w:cs="Times New Roman"/>
          <w:b/>
          <w:bCs/>
          <w:color w:val="000000"/>
          <w:sz w:val="28"/>
          <w:szCs w:val="28"/>
          <w:lang w:eastAsia="uk-UA"/>
        </w:rPr>
      </w:pPr>
    </w:p>
    <w:p w:rsidR="00A45F8B" w:rsidRDefault="00A45F8B" w:rsidP="00A45F8B">
      <w:pPr>
        <w:spacing w:after="0" w:line="360" w:lineRule="auto"/>
        <w:ind w:firstLine="709"/>
        <w:jc w:val="both"/>
        <w:outlineLvl w:val="1"/>
        <w:rPr>
          <w:rFonts w:ascii="Times New Roman" w:hAnsi="Times New Roman" w:cs="Times New Roman"/>
          <w:b/>
          <w:bCs/>
          <w:color w:val="000000"/>
          <w:sz w:val="28"/>
          <w:szCs w:val="28"/>
          <w:lang w:eastAsia="uk-UA"/>
        </w:rPr>
      </w:pPr>
      <w:r w:rsidRPr="00A45F8B">
        <w:rPr>
          <w:rFonts w:ascii="Times New Roman" w:hAnsi="Times New Roman" w:cs="Times New Roman"/>
          <w:b/>
          <w:bCs/>
          <w:color w:val="000000"/>
          <w:sz w:val="28"/>
          <w:szCs w:val="28"/>
          <w:lang w:eastAsia="uk-UA"/>
        </w:rPr>
        <w:lastRenderedPageBreak/>
        <w:t xml:space="preserve">Навчальний час – </w:t>
      </w:r>
      <w:r w:rsidRPr="00A45F8B">
        <w:rPr>
          <w:rFonts w:ascii="Times New Roman" w:hAnsi="Times New Roman" w:cs="Times New Roman"/>
          <w:bCs/>
          <w:color w:val="000000"/>
          <w:sz w:val="28"/>
          <w:szCs w:val="28"/>
          <w:lang w:eastAsia="uk-UA"/>
        </w:rPr>
        <w:t>4 години</w:t>
      </w:r>
      <w:r w:rsidRPr="00A45F8B">
        <w:rPr>
          <w:rFonts w:ascii="Times New Roman" w:hAnsi="Times New Roman" w:cs="Times New Roman"/>
          <w:b/>
          <w:bCs/>
          <w:color w:val="000000"/>
          <w:sz w:val="28"/>
          <w:szCs w:val="28"/>
          <w:lang w:eastAsia="uk-UA"/>
        </w:rPr>
        <w:t xml:space="preserve"> </w:t>
      </w:r>
    </w:p>
    <w:p w:rsidR="00A45F8B" w:rsidRPr="00A45F8B" w:rsidRDefault="00A45F8B" w:rsidP="00A45F8B">
      <w:pPr>
        <w:spacing w:after="0" w:line="360" w:lineRule="auto"/>
        <w:ind w:right="57" w:firstLine="709"/>
        <w:jc w:val="both"/>
        <w:rPr>
          <w:rFonts w:ascii="Times New Roman" w:hAnsi="Times New Roman" w:cs="Times New Roman"/>
          <w:bCs/>
          <w:sz w:val="28"/>
          <w:szCs w:val="28"/>
          <w:lang w:val="ru-RU"/>
        </w:rPr>
      </w:pPr>
      <w:r w:rsidRPr="00A45F8B">
        <w:rPr>
          <w:rFonts w:ascii="Times New Roman" w:hAnsi="Times New Roman" w:cs="Times New Roman"/>
          <w:b/>
          <w:bCs/>
          <w:sz w:val="28"/>
          <w:szCs w:val="28"/>
        </w:rPr>
        <w:t>Мета</w:t>
      </w:r>
      <w:r w:rsidRPr="00A45F8B">
        <w:rPr>
          <w:rFonts w:ascii="Times New Roman" w:hAnsi="Times New Roman" w:cs="Times New Roman"/>
          <w:bCs/>
          <w:sz w:val="28"/>
          <w:szCs w:val="28"/>
        </w:rPr>
        <w:t>:</w:t>
      </w:r>
      <w:r w:rsidR="008D4DDB" w:rsidRPr="008D4DDB">
        <w:rPr>
          <w:rFonts w:ascii="Times New Roman" w:eastAsia="Times New Roman" w:hAnsi="Times New Roman" w:cs="Times New Roman"/>
          <w:sz w:val="28"/>
          <w:szCs w:val="28"/>
          <w:lang w:eastAsia="ar-SA"/>
        </w:rPr>
        <w:t xml:space="preserve"> </w:t>
      </w:r>
      <w:r w:rsidR="008D4DDB" w:rsidRPr="008D4DDB">
        <w:rPr>
          <w:rFonts w:ascii="Times New Roman" w:hAnsi="Times New Roman" w:cs="Times New Roman"/>
          <w:bCs/>
          <w:sz w:val="28"/>
          <w:szCs w:val="28"/>
        </w:rPr>
        <w:t>закріпити та поглибити знання про</w:t>
      </w:r>
      <w:r w:rsidRPr="008D4DDB">
        <w:rPr>
          <w:rFonts w:ascii="Times New Roman" w:hAnsi="Times New Roman" w:cs="Times New Roman"/>
          <w:bCs/>
          <w:sz w:val="28"/>
          <w:szCs w:val="28"/>
        </w:rPr>
        <w:t xml:space="preserve"> </w:t>
      </w:r>
      <w:r w:rsidRPr="00A45F8B">
        <w:rPr>
          <w:rFonts w:ascii="Times New Roman" w:hAnsi="Times New Roman" w:cs="Times New Roman"/>
          <w:bCs/>
          <w:sz w:val="28"/>
          <w:szCs w:val="28"/>
        </w:rPr>
        <w:t>організаційні форми діяльності адвокатури</w:t>
      </w:r>
      <w:r w:rsidRPr="00A45F8B">
        <w:rPr>
          <w:rFonts w:ascii="Times New Roman" w:hAnsi="Times New Roman" w:cs="Times New Roman"/>
          <w:bCs/>
          <w:sz w:val="28"/>
          <w:szCs w:val="28"/>
          <w:lang w:val="ru-RU"/>
        </w:rPr>
        <w:t xml:space="preserve">, </w:t>
      </w:r>
      <w:r w:rsidRPr="00A45F8B">
        <w:rPr>
          <w:rFonts w:ascii="Times New Roman" w:hAnsi="Times New Roman" w:cs="Times New Roman"/>
          <w:bCs/>
          <w:sz w:val="28"/>
          <w:szCs w:val="28"/>
        </w:rPr>
        <w:t>види адвокатської діяльності</w:t>
      </w:r>
      <w:r w:rsidRPr="00A45F8B">
        <w:rPr>
          <w:rFonts w:ascii="Times New Roman" w:hAnsi="Times New Roman" w:cs="Times New Roman"/>
          <w:bCs/>
          <w:sz w:val="28"/>
          <w:szCs w:val="28"/>
          <w:lang w:val="ru-RU"/>
        </w:rPr>
        <w:t xml:space="preserve"> та с</w:t>
      </w:r>
      <w:r w:rsidRPr="00A45F8B">
        <w:rPr>
          <w:rFonts w:ascii="Times New Roman" w:hAnsi="Times New Roman" w:cs="Times New Roman"/>
          <w:bCs/>
          <w:sz w:val="28"/>
          <w:szCs w:val="28"/>
        </w:rPr>
        <w:t>татус адвоката в Україні</w:t>
      </w:r>
      <w:r w:rsidRPr="00A45F8B">
        <w:rPr>
          <w:rFonts w:ascii="Times New Roman" w:hAnsi="Times New Roman" w:cs="Times New Roman"/>
          <w:bCs/>
          <w:sz w:val="28"/>
          <w:szCs w:val="28"/>
          <w:lang w:val="ru-RU"/>
        </w:rPr>
        <w:t>.</w:t>
      </w:r>
    </w:p>
    <w:p w:rsidR="00560718" w:rsidRPr="008D2A12" w:rsidRDefault="00A45F8B" w:rsidP="008D2A12">
      <w:pPr>
        <w:spacing w:after="0" w:line="360" w:lineRule="auto"/>
        <w:ind w:right="57" w:firstLine="709"/>
        <w:jc w:val="both"/>
        <w:rPr>
          <w:rFonts w:ascii="Times New Roman" w:hAnsi="Times New Roman" w:cs="Times New Roman"/>
          <w:bCs/>
          <w:sz w:val="28"/>
          <w:szCs w:val="28"/>
        </w:rPr>
      </w:pPr>
      <w:r w:rsidRPr="00A45F8B">
        <w:rPr>
          <w:rFonts w:ascii="Times New Roman" w:hAnsi="Times New Roman" w:cs="Times New Roman"/>
          <w:b/>
          <w:bCs/>
          <w:sz w:val="28"/>
          <w:szCs w:val="28"/>
        </w:rPr>
        <w:t xml:space="preserve">Ключові слова: </w:t>
      </w:r>
      <w:r w:rsidRPr="00A45F8B">
        <w:rPr>
          <w:rFonts w:ascii="Times New Roman" w:hAnsi="Times New Roman" w:cs="Times New Roman"/>
          <w:bCs/>
          <w:sz w:val="28"/>
          <w:szCs w:val="28"/>
        </w:rPr>
        <w:t>організаційні форми, реєстр, єдиний реєстр адвокатів України, види адвокатської діяльності</w:t>
      </w:r>
      <w:r w:rsidR="008D2A12">
        <w:rPr>
          <w:rFonts w:ascii="Times New Roman" w:hAnsi="Times New Roman" w:cs="Times New Roman"/>
          <w:bCs/>
          <w:sz w:val="28"/>
          <w:szCs w:val="28"/>
        </w:rPr>
        <w:t>, стажування.</w:t>
      </w:r>
    </w:p>
    <w:p w:rsidR="00560718" w:rsidRPr="00A45F8B" w:rsidRDefault="00326247" w:rsidP="00A45F8B">
      <w:pPr>
        <w:tabs>
          <w:tab w:val="left" w:pos="993"/>
        </w:tabs>
        <w:spacing w:after="0" w:line="360" w:lineRule="auto"/>
        <w:ind w:firstLine="709"/>
        <w:rPr>
          <w:rFonts w:ascii="Times New Roman" w:hAnsi="Times New Roman" w:cs="Times New Roman"/>
          <w:b/>
          <w:bCs/>
          <w:sz w:val="28"/>
          <w:szCs w:val="28"/>
        </w:rPr>
      </w:pPr>
      <w:r>
        <w:rPr>
          <w:rFonts w:ascii="Times New Roman" w:hAnsi="Times New Roman" w:cs="Times New Roman"/>
          <w:b/>
          <w:bCs/>
          <w:sz w:val="28"/>
          <w:szCs w:val="28"/>
        </w:rPr>
        <w:t>Питання для СРС</w:t>
      </w:r>
      <w:r w:rsidR="00560718" w:rsidRPr="00A45F8B">
        <w:rPr>
          <w:rFonts w:ascii="Times New Roman" w:hAnsi="Times New Roman" w:cs="Times New Roman"/>
          <w:b/>
          <w:bCs/>
          <w:sz w:val="28"/>
          <w:szCs w:val="28"/>
        </w:rPr>
        <w:t>:</w:t>
      </w:r>
    </w:p>
    <w:p w:rsidR="00A45F8B" w:rsidRPr="00A45F8B" w:rsidRDefault="00A45F8B" w:rsidP="00A45F8B">
      <w:pPr>
        <w:spacing w:after="0" w:line="360" w:lineRule="auto"/>
        <w:ind w:left="57" w:right="57" w:firstLine="709"/>
        <w:jc w:val="both"/>
        <w:rPr>
          <w:rFonts w:ascii="Times New Roman" w:hAnsi="Times New Roman" w:cs="Times New Roman"/>
          <w:bCs/>
          <w:sz w:val="28"/>
          <w:szCs w:val="28"/>
        </w:rPr>
      </w:pPr>
      <w:r w:rsidRPr="00A45F8B">
        <w:rPr>
          <w:rFonts w:ascii="Times New Roman" w:hAnsi="Times New Roman" w:cs="Times New Roman"/>
          <w:bCs/>
          <w:sz w:val="28"/>
          <w:szCs w:val="28"/>
        </w:rPr>
        <w:t xml:space="preserve">1. Організаційні форми діяльності адвокатури. </w:t>
      </w:r>
    </w:p>
    <w:p w:rsidR="00A45F8B" w:rsidRPr="00A45F8B" w:rsidRDefault="00A45F8B" w:rsidP="00A45F8B">
      <w:pPr>
        <w:spacing w:after="0" w:line="360" w:lineRule="auto"/>
        <w:ind w:left="57" w:right="57" w:firstLine="709"/>
        <w:jc w:val="both"/>
        <w:rPr>
          <w:rFonts w:ascii="Times New Roman" w:hAnsi="Times New Roman" w:cs="Times New Roman"/>
          <w:bCs/>
          <w:sz w:val="28"/>
          <w:szCs w:val="28"/>
        </w:rPr>
      </w:pPr>
      <w:r w:rsidRPr="00A45F8B">
        <w:rPr>
          <w:rFonts w:ascii="Times New Roman" w:hAnsi="Times New Roman" w:cs="Times New Roman"/>
          <w:bCs/>
          <w:sz w:val="28"/>
          <w:szCs w:val="28"/>
        </w:rPr>
        <w:t>2. Єдиний реєстр адвокатів України</w:t>
      </w:r>
    </w:p>
    <w:p w:rsidR="00A45F8B" w:rsidRPr="00A45F8B" w:rsidRDefault="00A45F8B" w:rsidP="00A45F8B">
      <w:pPr>
        <w:spacing w:after="0" w:line="360" w:lineRule="auto"/>
        <w:ind w:left="57" w:right="57" w:firstLine="709"/>
        <w:jc w:val="both"/>
        <w:rPr>
          <w:rFonts w:ascii="Times New Roman" w:hAnsi="Times New Roman" w:cs="Times New Roman"/>
          <w:bCs/>
          <w:sz w:val="28"/>
          <w:szCs w:val="28"/>
        </w:rPr>
      </w:pPr>
      <w:r w:rsidRPr="00A45F8B">
        <w:rPr>
          <w:rFonts w:ascii="Times New Roman" w:hAnsi="Times New Roman" w:cs="Times New Roman"/>
          <w:bCs/>
          <w:sz w:val="28"/>
          <w:szCs w:val="28"/>
        </w:rPr>
        <w:t>3. Види адвокатської діяльності</w:t>
      </w:r>
    </w:p>
    <w:p w:rsidR="00A45F8B" w:rsidRPr="00A45F8B" w:rsidRDefault="00A45F8B" w:rsidP="00A45F8B">
      <w:pPr>
        <w:spacing w:after="0" w:line="360" w:lineRule="auto"/>
        <w:ind w:left="57" w:right="57" w:firstLine="709"/>
        <w:jc w:val="both"/>
        <w:rPr>
          <w:rFonts w:ascii="Times New Roman" w:hAnsi="Times New Roman" w:cs="Times New Roman"/>
          <w:bCs/>
          <w:sz w:val="28"/>
          <w:szCs w:val="28"/>
        </w:rPr>
      </w:pPr>
      <w:r w:rsidRPr="00A45F8B">
        <w:rPr>
          <w:rFonts w:ascii="Times New Roman" w:hAnsi="Times New Roman" w:cs="Times New Roman"/>
          <w:bCs/>
          <w:sz w:val="28"/>
          <w:szCs w:val="28"/>
        </w:rPr>
        <w:t>4. Статус адвоката в Україні.</w:t>
      </w:r>
    </w:p>
    <w:p w:rsidR="00A45F8B" w:rsidRPr="00A45F8B" w:rsidRDefault="00A45F8B" w:rsidP="00A45F8B">
      <w:pPr>
        <w:spacing w:after="0" w:line="360" w:lineRule="auto"/>
        <w:ind w:left="57" w:right="57" w:firstLine="709"/>
        <w:jc w:val="both"/>
        <w:rPr>
          <w:rFonts w:ascii="Times New Roman" w:hAnsi="Times New Roman" w:cs="Times New Roman"/>
          <w:bCs/>
          <w:sz w:val="28"/>
          <w:szCs w:val="28"/>
        </w:rPr>
      </w:pPr>
      <w:r w:rsidRPr="00A45F8B">
        <w:rPr>
          <w:rFonts w:ascii="Times New Roman" w:hAnsi="Times New Roman" w:cs="Times New Roman"/>
          <w:bCs/>
          <w:sz w:val="28"/>
          <w:szCs w:val="28"/>
        </w:rPr>
        <w:t>5. Стажування адвоката</w:t>
      </w:r>
    </w:p>
    <w:p w:rsidR="00A45F8B" w:rsidRPr="00A45F8B" w:rsidRDefault="00A45F8B" w:rsidP="00A45F8B">
      <w:pPr>
        <w:spacing w:after="0" w:line="360" w:lineRule="auto"/>
        <w:ind w:left="57" w:right="57" w:firstLine="709"/>
        <w:jc w:val="both"/>
        <w:rPr>
          <w:rFonts w:ascii="Times New Roman" w:hAnsi="Times New Roman" w:cs="Times New Roman"/>
          <w:bCs/>
          <w:sz w:val="28"/>
          <w:szCs w:val="28"/>
        </w:rPr>
      </w:pPr>
      <w:r w:rsidRPr="00A45F8B">
        <w:rPr>
          <w:rFonts w:ascii="Times New Roman" w:hAnsi="Times New Roman" w:cs="Times New Roman"/>
          <w:bCs/>
          <w:sz w:val="28"/>
          <w:szCs w:val="28"/>
        </w:rPr>
        <w:t>6. Допуск адвокатів іноземних держав до здійснення адвокатської діяльності на території України</w:t>
      </w:r>
    </w:p>
    <w:p w:rsidR="00326247" w:rsidRDefault="00326247" w:rsidP="008D2A12">
      <w:pPr>
        <w:spacing w:after="0" w:line="360" w:lineRule="auto"/>
        <w:ind w:firstLine="709"/>
        <w:rPr>
          <w:rFonts w:ascii="Times New Roman" w:hAnsi="Times New Roman" w:cs="Times New Roman"/>
          <w:bCs/>
          <w:sz w:val="28"/>
          <w:szCs w:val="28"/>
        </w:rPr>
      </w:pPr>
      <w:r w:rsidRPr="00326247">
        <w:rPr>
          <w:rFonts w:ascii="Times New Roman" w:hAnsi="Times New Roman" w:cs="Times New Roman"/>
          <w:b/>
          <w:bCs/>
          <w:sz w:val="28"/>
          <w:szCs w:val="28"/>
        </w:rPr>
        <w:t>Форма контролю:</w:t>
      </w:r>
      <w:r w:rsidRPr="00326247">
        <w:rPr>
          <w:rFonts w:ascii="Times New Roman" w:hAnsi="Times New Roman" w:cs="Times New Roman"/>
          <w:bCs/>
          <w:sz w:val="28"/>
          <w:szCs w:val="28"/>
        </w:rPr>
        <w:t xml:space="preserve"> опитування, перевірка конспекту. </w:t>
      </w:r>
    </w:p>
    <w:p w:rsidR="00326247" w:rsidRPr="00326247" w:rsidRDefault="00326247" w:rsidP="00326247">
      <w:pPr>
        <w:spacing w:after="0" w:line="360" w:lineRule="auto"/>
        <w:ind w:firstLine="709"/>
        <w:rPr>
          <w:rFonts w:ascii="Times New Roman" w:hAnsi="Times New Roman" w:cs="Times New Roman"/>
          <w:b/>
          <w:bCs/>
          <w:sz w:val="28"/>
          <w:szCs w:val="28"/>
        </w:rPr>
      </w:pPr>
      <w:r w:rsidRPr="00326247">
        <w:rPr>
          <w:rFonts w:ascii="Times New Roman" w:hAnsi="Times New Roman" w:cs="Times New Roman"/>
          <w:b/>
          <w:bCs/>
          <w:sz w:val="28"/>
          <w:szCs w:val="28"/>
        </w:rPr>
        <w:t>Підготувати реферати з наступних питань:</w:t>
      </w:r>
    </w:p>
    <w:p w:rsidR="00560718" w:rsidRDefault="005D6787" w:rsidP="002E2CCC">
      <w:pPr>
        <w:pStyle w:val="Style29"/>
        <w:tabs>
          <w:tab w:val="left" w:pos="426"/>
          <w:tab w:val="left" w:pos="993"/>
        </w:tabs>
        <w:spacing w:line="360" w:lineRule="auto"/>
        <w:ind w:firstLine="709"/>
        <w:rPr>
          <w:rFonts w:ascii="Times New Roman" w:hAnsi="Times New Roman"/>
          <w:bCs/>
          <w:color w:val="000000"/>
          <w:sz w:val="28"/>
          <w:szCs w:val="28"/>
          <w:lang w:eastAsia="uk-UA"/>
        </w:rPr>
      </w:pPr>
      <w:r w:rsidRPr="005D6787">
        <w:rPr>
          <w:rFonts w:ascii="Times New Roman" w:hAnsi="Times New Roman"/>
          <w:bCs/>
          <w:color w:val="000000"/>
          <w:sz w:val="28"/>
          <w:szCs w:val="28"/>
          <w:lang w:eastAsia="uk-UA"/>
        </w:rPr>
        <w:t>1. Порядок ведення Єдиного реєстру адвокатів України</w:t>
      </w:r>
      <w:r>
        <w:rPr>
          <w:rFonts w:ascii="Times New Roman" w:hAnsi="Times New Roman"/>
          <w:bCs/>
          <w:color w:val="000000"/>
          <w:sz w:val="28"/>
          <w:szCs w:val="28"/>
          <w:lang w:eastAsia="uk-UA"/>
        </w:rPr>
        <w:t>.</w:t>
      </w:r>
    </w:p>
    <w:p w:rsidR="005D6787" w:rsidRPr="005D6787" w:rsidRDefault="005D6787" w:rsidP="002E2CCC">
      <w:pPr>
        <w:pStyle w:val="Style29"/>
        <w:tabs>
          <w:tab w:val="left" w:pos="426"/>
          <w:tab w:val="left" w:pos="993"/>
        </w:tabs>
        <w:spacing w:line="360" w:lineRule="auto"/>
        <w:ind w:firstLine="709"/>
        <w:rPr>
          <w:rStyle w:val="FontStyle68"/>
          <w:color w:val="000000"/>
          <w:sz w:val="28"/>
          <w:szCs w:val="28"/>
          <w:lang w:eastAsia="uk-UA"/>
        </w:rPr>
      </w:pPr>
      <w:r>
        <w:rPr>
          <w:rFonts w:ascii="Times New Roman" w:hAnsi="Times New Roman"/>
          <w:bCs/>
          <w:color w:val="000000"/>
          <w:sz w:val="28"/>
          <w:szCs w:val="28"/>
          <w:lang w:eastAsia="uk-UA"/>
        </w:rPr>
        <w:t xml:space="preserve">2. </w:t>
      </w:r>
      <w:r w:rsidRPr="005D6787">
        <w:rPr>
          <w:rFonts w:ascii="Times New Roman" w:hAnsi="Times New Roman"/>
          <w:bCs/>
          <w:color w:val="000000"/>
          <w:sz w:val="28"/>
          <w:szCs w:val="28"/>
          <w:lang w:eastAsia="uk-UA"/>
        </w:rPr>
        <w:t>Порядок реєстрації адвокатського об’єднання.</w:t>
      </w:r>
    </w:p>
    <w:p w:rsidR="008D4DDB" w:rsidRPr="004B0B73" w:rsidRDefault="008D4DDB" w:rsidP="008D2A12">
      <w:pPr>
        <w:pStyle w:val="Style29"/>
        <w:tabs>
          <w:tab w:val="left" w:pos="426"/>
          <w:tab w:val="left" w:pos="993"/>
        </w:tabs>
        <w:spacing w:line="360" w:lineRule="auto"/>
        <w:rPr>
          <w:color w:val="000000"/>
          <w:sz w:val="28"/>
          <w:szCs w:val="28"/>
          <w:lang w:eastAsia="uk-UA"/>
        </w:rPr>
      </w:pPr>
    </w:p>
    <w:p w:rsidR="00326247" w:rsidRPr="00326247" w:rsidRDefault="00326247" w:rsidP="00326247">
      <w:pPr>
        <w:tabs>
          <w:tab w:val="left" w:pos="993"/>
        </w:tabs>
        <w:spacing w:after="0" w:line="360" w:lineRule="auto"/>
        <w:ind w:firstLine="709"/>
        <w:jc w:val="center"/>
        <w:rPr>
          <w:rFonts w:ascii="Times New Roman" w:hAnsi="Times New Roman" w:cs="Times New Roman"/>
          <w:b/>
          <w:sz w:val="28"/>
          <w:szCs w:val="28"/>
        </w:rPr>
      </w:pPr>
      <w:r w:rsidRPr="00326247">
        <w:rPr>
          <w:rFonts w:ascii="Times New Roman" w:hAnsi="Times New Roman" w:cs="Times New Roman"/>
          <w:b/>
          <w:bCs/>
          <w:sz w:val="28"/>
          <w:szCs w:val="28"/>
        </w:rPr>
        <w:t xml:space="preserve">Тема 3. Професійні </w:t>
      </w:r>
      <w:r w:rsidRPr="00326247">
        <w:rPr>
          <w:rFonts w:ascii="Times New Roman" w:hAnsi="Times New Roman" w:cs="Times New Roman"/>
          <w:b/>
          <w:sz w:val="28"/>
          <w:szCs w:val="28"/>
        </w:rPr>
        <w:t>права й обов’язки адвоката. Адвокатсь</w:t>
      </w:r>
      <w:r w:rsidR="006A0940">
        <w:rPr>
          <w:rFonts w:ascii="Times New Roman" w:hAnsi="Times New Roman" w:cs="Times New Roman"/>
          <w:b/>
          <w:sz w:val="28"/>
          <w:szCs w:val="28"/>
        </w:rPr>
        <w:t>кий запит. Адвокатська таємниця</w:t>
      </w:r>
    </w:p>
    <w:p w:rsidR="00326247" w:rsidRDefault="00326247" w:rsidP="00326247">
      <w:pPr>
        <w:tabs>
          <w:tab w:val="left" w:pos="993"/>
        </w:tabs>
        <w:spacing w:after="0" w:line="360" w:lineRule="auto"/>
        <w:ind w:firstLine="709"/>
        <w:rPr>
          <w:rFonts w:ascii="Times New Roman" w:hAnsi="Times New Roman" w:cs="Times New Roman"/>
          <w:b/>
          <w:bCs/>
          <w:sz w:val="28"/>
          <w:szCs w:val="28"/>
        </w:rPr>
      </w:pPr>
    </w:p>
    <w:p w:rsidR="00326247" w:rsidRPr="00326247" w:rsidRDefault="00326247" w:rsidP="00326247">
      <w:pPr>
        <w:tabs>
          <w:tab w:val="left" w:pos="993"/>
        </w:tabs>
        <w:spacing w:after="0" w:line="360" w:lineRule="auto"/>
        <w:ind w:firstLine="709"/>
        <w:rPr>
          <w:rFonts w:ascii="Times New Roman" w:hAnsi="Times New Roman" w:cs="Times New Roman"/>
          <w:b/>
          <w:bCs/>
          <w:sz w:val="28"/>
          <w:szCs w:val="28"/>
        </w:rPr>
      </w:pPr>
      <w:r w:rsidRPr="00326247">
        <w:rPr>
          <w:rFonts w:ascii="Times New Roman" w:hAnsi="Times New Roman" w:cs="Times New Roman"/>
          <w:b/>
          <w:bCs/>
          <w:sz w:val="28"/>
          <w:szCs w:val="28"/>
        </w:rPr>
        <w:t xml:space="preserve">Навчальний час – </w:t>
      </w:r>
      <w:r w:rsidRPr="00326247">
        <w:rPr>
          <w:rFonts w:ascii="Times New Roman" w:hAnsi="Times New Roman" w:cs="Times New Roman"/>
          <w:bCs/>
          <w:sz w:val="28"/>
          <w:szCs w:val="28"/>
        </w:rPr>
        <w:t>4 години</w:t>
      </w:r>
      <w:r w:rsidRPr="00326247">
        <w:rPr>
          <w:rFonts w:ascii="Times New Roman" w:hAnsi="Times New Roman" w:cs="Times New Roman"/>
          <w:b/>
          <w:bCs/>
          <w:sz w:val="28"/>
          <w:szCs w:val="28"/>
        </w:rPr>
        <w:t xml:space="preserve"> </w:t>
      </w:r>
    </w:p>
    <w:p w:rsidR="00326247" w:rsidRDefault="00326247" w:rsidP="00326247">
      <w:pPr>
        <w:tabs>
          <w:tab w:val="left" w:pos="993"/>
        </w:tabs>
        <w:spacing w:after="0" w:line="360" w:lineRule="auto"/>
        <w:ind w:firstLine="709"/>
        <w:jc w:val="both"/>
        <w:rPr>
          <w:rFonts w:ascii="Times New Roman" w:hAnsi="Times New Roman" w:cs="Times New Roman"/>
          <w:bCs/>
          <w:sz w:val="28"/>
          <w:szCs w:val="28"/>
        </w:rPr>
      </w:pPr>
      <w:r w:rsidRPr="00326247">
        <w:rPr>
          <w:rFonts w:ascii="Times New Roman" w:hAnsi="Times New Roman" w:cs="Times New Roman"/>
          <w:b/>
          <w:bCs/>
          <w:sz w:val="28"/>
          <w:szCs w:val="28"/>
        </w:rPr>
        <w:t>Мета</w:t>
      </w:r>
      <w:r w:rsidRPr="00326247">
        <w:rPr>
          <w:rFonts w:ascii="Times New Roman" w:hAnsi="Times New Roman" w:cs="Times New Roman"/>
          <w:bCs/>
          <w:sz w:val="28"/>
          <w:szCs w:val="28"/>
        </w:rPr>
        <w:t xml:space="preserve">: </w:t>
      </w:r>
      <w:r w:rsidR="008D4DDB" w:rsidRPr="008D4DDB">
        <w:rPr>
          <w:rFonts w:ascii="Times New Roman" w:hAnsi="Times New Roman" w:cs="Times New Roman"/>
          <w:bCs/>
          <w:sz w:val="28"/>
          <w:szCs w:val="28"/>
        </w:rPr>
        <w:t>закріпити та поглибити знання про</w:t>
      </w:r>
      <w:r w:rsidRPr="008D4DDB">
        <w:rPr>
          <w:rFonts w:ascii="Times New Roman" w:hAnsi="Times New Roman" w:cs="Times New Roman"/>
          <w:b/>
          <w:bCs/>
          <w:sz w:val="28"/>
          <w:szCs w:val="28"/>
        </w:rPr>
        <w:t xml:space="preserve"> </w:t>
      </w:r>
      <w:r w:rsidRPr="00326247">
        <w:rPr>
          <w:rFonts w:ascii="Times New Roman" w:hAnsi="Times New Roman" w:cs="Times New Roman"/>
          <w:bCs/>
          <w:sz w:val="28"/>
          <w:szCs w:val="28"/>
        </w:rPr>
        <w:t>професійні права й обов’язки адвоката</w:t>
      </w:r>
      <w:r>
        <w:rPr>
          <w:rFonts w:ascii="Times New Roman" w:hAnsi="Times New Roman" w:cs="Times New Roman"/>
          <w:bCs/>
          <w:sz w:val="28"/>
          <w:szCs w:val="28"/>
        </w:rPr>
        <w:t>, поняття а</w:t>
      </w:r>
      <w:r w:rsidR="008D4DDB">
        <w:rPr>
          <w:rFonts w:ascii="Times New Roman" w:hAnsi="Times New Roman" w:cs="Times New Roman"/>
          <w:bCs/>
          <w:sz w:val="28"/>
          <w:szCs w:val="28"/>
        </w:rPr>
        <w:t>двокатського</w:t>
      </w:r>
      <w:r>
        <w:rPr>
          <w:rFonts w:ascii="Times New Roman" w:hAnsi="Times New Roman" w:cs="Times New Roman"/>
          <w:bCs/>
          <w:sz w:val="28"/>
          <w:szCs w:val="28"/>
        </w:rPr>
        <w:t xml:space="preserve"> запит</w:t>
      </w:r>
      <w:r w:rsidR="008D4DDB">
        <w:rPr>
          <w:rFonts w:ascii="Times New Roman" w:hAnsi="Times New Roman" w:cs="Times New Roman"/>
          <w:bCs/>
          <w:sz w:val="28"/>
          <w:szCs w:val="28"/>
        </w:rPr>
        <w:t>у</w:t>
      </w:r>
      <w:r>
        <w:rPr>
          <w:rFonts w:ascii="Times New Roman" w:hAnsi="Times New Roman" w:cs="Times New Roman"/>
          <w:bCs/>
          <w:sz w:val="28"/>
          <w:szCs w:val="28"/>
        </w:rPr>
        <w:t>, а</w:t>
      </w:r>
      <w:r w:rsidR="008D4DDB">
        <w:rPr>
          <w:rFonts w:ascii="Times New Roman" w:hAnsi="Times New Roman" w:cs="Times New Roman"/>
          <w:bCs/>
          <w:sz w:val="28"/>
          <w:szCs w:val="28"/>
        </w:rPr>
        <w:t>двокатської таємниці</w:t>
      </w:r>
      <w:r w:rsidRPr="00326247">
        <w:rPr>
          <w:rFonts w:ascii="Times New Roman" w:hAnsi="Times New Roman" w:cs="Times New Roman"/>
          <w:bCs/>
          <w:sz w:val="28"/>
          <w:szCs w:val="28"/>
        </w:rPr>
        <w:t>.</w:t>
      </w:r>
    </w:p>
    <w:p w:rsidR="006A0940" w:rsidRDefault="00326247" w:rsidP="008D2A12">
      <w:pPr>
        <w:tabs>
          <w:tab w:val="left" w:pos="993"/>
        </w:tabs>
        <w:spacing w:after="0" w:line="360" w:lineRule="auto"/>
        <w:ind w:firstLine="709"/>
        <w:jc w:val="both"/>
        <w:rPr>
          <w:rFonts w:ascii="Times New Roman" w:hAnsi="Times New Roman" w:cs="Times New Roman"/>
          <w:bCs/>
          <w:sz w:val="28"/>
          <w:szCs w:val="28"/>
        </w:rPr>
      </w:pPr>
      <w:r w:rsidRPr="00326247">
        <w:rPr>
          <w:rFonts w:ascii="Times New Roman" w:hAnsi="Times New Roman" w:cs="Times New Roman"/>
          <w:b/>
          <w:bCs/>
          <w:sz w:val="28"/>
          <w:szCs w:val="28"/>
        </w:rPr>
        <w:t xml:space="preserve">Ключові слова: </w:t>
      </w:r>
      <w:r>
        <w:rPr>
          <w:rFonts w:ascii="Times New Roman" w:hAnsi="Times New Roman" w:cs="Times New Roman"/>
          <w:bCs/>
          <w:sz w:val="28"/>
          <w:szCs w:val="28"/>
        </w:rPr>
        <w:t xml:space="preserve">права, </w:t>
      </w:r>
      <w:r w:rsidRPr="00326247">
        <w:rPr>
          <w:rFonts w:ascii="Times New Roman" w:hAnsi="Times New Roman" w:cs="Times New Roman"/>
          <w:bCs/>
          <w:sz w:val="28"/>
          <w:szCs w:val="28"/>
        </w:rPr>
        <w:t>обов’язки</w:t>
      </w:r>
      <w:r>
        <w:rPr>
          <w:rFonts w:ascii="Times New Roman" w:hAnsi="Times New Roman" w:cs="Times New Roman"/>
          <w:bCs/>
          <w:sz w:val="28"/>
          <w:szCs w:val="28"/>
        </w:rPr>
        <w:t xml:space="preserve">, </w:t>
      </w:r>
      <w:r w:rsidRPr="00326247">
        <w:rPr>
          <w:rFonts w:ascii="Times New Roman" w:hAnsi="Times New Roman" w:cs="Times New Roman"/>
          <w:bCs/>
          <w:sz w:val="28"/>
          <w:szCs w:val="28"/>
        </w:rPr>
        <w:t>адвокатський запит, адвокатська таємниця.</w:t>
      </w:r>
    </w:p>
    <w:p w:rsidR="00326247" w:rsidRPr="00326247" w:rsidRDefault="00326247" w:rsidP="00326247">
      <w:pPr>
        <w:tabs>
          <w:tab w:val="left" w:pos="993"/>
        </w:tabs>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Питання для СРС</w:t>
      </w:r>
      <w:r w:rsidRPr="00326247">
        <w:rPr>
          <w:rFonts w:ascii="Times New Roman" w:hAnsi="Times New Roman" w:cs="Times New Roman"/>
          <w:b/>
          <w:bCs/>
          <w:sz w:val="28"/>
          <w:szCs w:val="28"/>
        </w:rPr>
        <w:t>:</w:t>
      </w:r>
    </w:p>
    <w:p w:rsidR="00326247" w:rsidRPr="00326247" w:rsidRDefault="00326247" w:rsidP="00326247">
      <w:pPr>
        <w:tabs>
          <w:tab w:val="left" w:pos="993"/>
        </w:tabs>
        <w:spacing w:after="0" w:line="360" w:lineRule="auto"/>
        <w:ind w:firstLine="709"/>
        <w:jc w:val="both"/>
        <w:rPr>
          <w:rFonts w:ascii="Times New Roman" w:hAnsi="Times New Roman" w:cs="Times New Roman"/>
          <w:bCs/>
          <w:sz w:val="28"/>
          <w:szCs w:val="28"/>
        </w:rPr>
      </w:pPr>
      <w:r w:rsidRPr="00326247">
        <w:rPr>
          <w:rFonts w:ascii="Times New Roman" w:hAnsi="Times New Roman" w:cs="Times New Roman"/>
          <w:bCs/>
          <w:sz w:val="28"/>
          <w:szCs w:val="28"/>
        </w:rPr>
        <w:t xml:space="preserve">1. Професійні права та обов'язки адвокатів. </w:t>
      </w:r>
    </w:p>
    <w:p w:rsidR="00326247" w:rsidRPr="00326247" w:rsidRDefault="00326247" w:rsidP="00326247">
      <w:pPr>
        <w:tabs>
          <w:tab w:val="left" w:pos="993"/>
        </w:tabs>
        <w:spacing w:after="0" w:line="360" w:lineRule="auto"/>
        <w:ind w:firstLine="709"/>
        <w:jc w:val="both"/>
        <w:rPr>
          <w:rFonts w:ascii="Times New Roman" w:hAnsi="Times New Roman" w:cs="Times New Roman"/>
          <w:bCs/>
          <w:sz w:val="28"/>
          <w:szCs w:val="28"/>
        </w:rPr>
      </w:pPr>
      <w:r w:rsidRPr="00326247">
        <w:rPr>
          <w:rFonts w:ascii="Times New Roman" w:hAnsi="Times New Roman" w:cs="Times New Roman"/>
          <w:bCs/>
          <w:sz w:val="28"/>
          <w:szCs w:val="28"/>
        </w:rPr>
        <w:t xml:space="preserve">2. Адвокатський запит. </w:t>
      </w:r>
    </w:p>
    <w:p w:rsidR="00326247" w:rsidRPr="00326247" w:rsidRDefault="00326247" w:rsidP="00326247">
      <w:pPr>
        <w:tabs>
          <w:tab w:val="left" w:pos="993"/>
        </w:tabs>
        <w:spacing w:after="0" w:line="360" w:lineRule="auto"/>
        <w:ind w:firstLine="709"/>
        <w:jc w:val="both"/>
        <w:rPr>
          <w:rFonts w:ascii="Times New Roman" w:hAnsi="Times New Roman" w:cs="Times New Roman"/>
          <w:bCs/>
          <w:sz w:val="28"/>
          <w:szCs w:val="28"/>
        </w:rPr>
      </w:pPr>
      <w:r w:rsidRPr="00326247">
        <w:rPr>
          <w:rFonts w:ascii="Times New Roman" w:hAnsi="Times New Roman" w:cs="Times New Roman"/>
          <w:bCs/>
          <w:sz w:val="28"/>
          <w:szCs w:val="28"/>
        </w:rPr>
        <w:lastRenderedPageBreak/>
        <w:t>3. Адвокатська таємниця.</w:t>
      </w:r>
    </w:p>
    <w:p w:rsidR="00326247" w:rsidRDefault="00326247" w:rsidP="008D2A12">
      <w:pPr>
        <w:spacing w:after="0" w:line="360" w:lineRule="auto"/>
        <w:ind w:firstLine="709"/>
        <w:rPr>
          <w:rFonts w:ascii="Times New Roman" w:hAnsi="Times New Roman" w:cs="Times New Roman"/>
          <w:bCs/>
          <w:sz w:val="28"/>
          <w:szCs w:val="28"/>
        </w:rPr>
      </w:pPr>
      <w:r w:rsidRPr="00326247">
        <w:rPr>
          <w:rFonts w:ascii="Times New Roman" w:hAnsi="Times New Roman" w:cs="Times New Roman"/>
          <w:b/>
          <w:bCs/>
          <w:sz w:val="28"/>
          <w:szCs w:val="28"/>
        </w:rPr>
        <w:t>Форма контролю:</w:t>
      </w:r>
      <w:r w:rsidRPr="00326247">
        <w:rPr>
          <w:rFonts w:ascii="Times New Roman" w:hAnsi="Times New Roman" w:cs="Times New Roman"/>
          <w:bCs/>
          <w:sz w:val="28"/>
          <w:szCs w:val="28"/>
        </w:rPr>
        <w:t xml:space="preserve"> опитування, перевірка конспекту. </w:t>
      </w:r>
    </w:p>
    <w:p w:rsidR="00326247" w:rsidRPr="00326247" w:rsidRDefault="00326247" w:rsidP="00326247">
      <w:pPr>
        <w:spacing w:after="0" w:line="360" w:lineRule="auto"/>
        <w:ind w:firstLine="709"/>
        <w:rPr>
          <w:rFonts w:ascii="Times New Roman" w:hAnsi="Times New Roman" w:cs="Times New Roman"/>
          <w:b/>
          <w:bCs/>
          <w:sz w:val="28"/>
          <w:szCs w:val="28"/>
        </w:rPr>
      </w:pPr>
      <w:r w:rsidRPr="00326247">
        <w:rPr>
          <w:rFonts w:ascii="Times New Roman" w:hAnsi="Times New Roman" w:cs="Times New Roman"/>
          <w:b/>
          <w:bCs/>
          <w:sz w:val="28"/>
          <w:szCs w:val="28"/>
        </w:rPr>
        <w:t>Підготувати реферати з наступних питань:</w:t>
      </w:r>
    </w:p>
    <w:p w:rsidR="006A0940" w:rsidRDefault="006A0940" w:rsidP="006A0940">
      <w:pPr>
        <w:tabs>
          <w:tab w:val="left" w:pos="993"/>
        </w:tabs>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1. </w:t>
      </w:r>
      <w:r w:rsidRPr="006A0940">
        <w:rPr>
          <w:rFonts w:ascii="Times New Roman" w:hAnsi="Times New Roman" w:cs="Times New Roman"/>
          <w:bCs/>
          <w:sz w:val="28"/>
          <w:szCs w:val="28"/>
        </w:rPr>
        <w:t xml:space="preserve">Права й обов’язки помічника адвоката. </w:t>
      </w:r>
    </w:p>
    <w:p w:rsidR="00326247" w:rsidRDefault="006A0940" w:rsidP="006A0940">
      <w:pPr>
        <w:tabs>
          <w:tab w:val="left" w:pos="993"/>
        </w:tabs>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2. </w:t>
      </w:r>
      <w:r w:rsidRPr="006A0940">
        <w:rPr>
          <w:rFonts w:ascii="Times New Roman" w:hAnsi="Times New Roman" w:cs="Times New Roman"/>
          <w:bCs/>
          <w:sz w:val="28"/>
          <w:szCs w:val="28"/>
        </w:rPr>
        <w:t>Соціальні права адвоката та його помічника.</w:t>
      </w:r>
    </w:p>
    <w:p w:rsidR="006A0940" w:rsidRPr="006A0940" w:rsidRDefault="006A0940" w:rsidP="006A0940">
      <w:pPr>
        <w:tabs>
          <w:tab w:val="left" w:pos="993"/>
        </w:tabs>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3. </w:t>
      </w:r>
      <w:r w:rsidRPr="006A0940">
        <w:rPr>
          <w:rFonts w:ascii="Times New Roman" w:hAnsi="Times New Roman" w:cs="Times New Roman"/>
          <w:bCs/>
          <w:sz w:val="28"/>
          <w:szCs w:val="28"/>
        </w:rPr>
        <w:t>Адвокатська таємниця.</w:t>
      </w:r>
    </w:p>
    <w:p w:rsidR="00560718" w:rsidRDefault="00560718" w:rsidP="002E2CCC">
      <w:pPr>
        <w:tabs>
          <w:tab w:val="left" w:pos="993"/>
        </w:tabs>
        <w:spacing w:after="0" w:line="360" w:lineRule="auto"/>
        <w:ind w:firstLine="709"/>
        <w:rPr>
          <w:rFonts w:ascii="Times New Roman" w:hAnsi="Times New Roman" w:cs="Times New Roman"/>
          <w:sz w:val="28"/>
          <w:szCs w:val="28"/>
        </w:rPr>
      </w:pPr>
    </w:p>
    <w:p w:rsidR="006A0940" w:rsidRPr="006A0940" w:rsidRDefault="006A0940" w:rsidP="006A0940">
      <w:pPr>
        <w:tabs>
          <w:tab w:val="left" w:pos="993"/>
        </w:tabs>
        <w:spacing w:after="0" w:line="360" w:lineRule="auto"/>
        <w:ind w:firstLine="709"/>
        <w:jc w:val="center"/>
        <w:rPr>
          <w:rFonts w:ascii="Times New Roman" w:hAnsi="Times New Roman" w:cs="Times New Roman"/>
          <w:b/>
          <w:bCs/>
          <w:sz w:val="28"/>
          <w:szCs w:val="28"/>
        </w:rPr>
      </w:pPr>
      <w:r w:rsidRPr="006A0940">
        <w:rPr>
          <w:rFonts w:ascii="Times New Roman" w:hAnsi="Times New Roman" w:cs="Times New Roman"/>
          <w:b/>
          <w:bCs/>
          <w:sz w:val="28"/>
          <w:szCs w:val="28"/>
        </w:rPr>
        <w:t>Тема 4. Дисциплінарна відповідальність адвоката. Зупинення та припинення права на заняття адвокатською діяльністю</w:t>
      </w:r>
    </w:p>
    <w:p w:rsidR="00326247" w:rsidRDefault="00326247" w:rsidP="002E2CCC">
      <w:pPr>
        <w:tabs>
          <w:tab w:val="left" w:pos="993"/>
        </w:tabs>
        <w:spacing w:after="0" w:line="360" w:lineRule="auto"/>
        <w:ind w:firstLine="709"/>
        <w:rPr>
          <w:rFonts w:ascii="Times New Roman" w:hAnsi="Times New Roman" w:cs="Times New Roman"/>
          <w:sz w:val="28"/>
          <w:szCs w:val="28"/>
        </w:rPr>
      </w:pPr>
    </w:p>
    <w:p w:rsidR="006A0940" w:rsidRPr="006A0940" w:rsidRDefault="006A0940" w:rsidP="006A0940">
      <w:pPr>
        <w:tabs>
          <w:tab w:val="left" w:pos="993"/>
        </w:tabs>
        <w:spacing w:after="0" w:line="360" w:lineRule="auto"/>
        <w:ind w:firstLine="709"/>
        <w:rPr>
          <w:rFonts w:ascii="Times New Roman" w:hAnsi="Times New Roman" w:cs="Times New Roman"/>
          <w:b/>
          <w:bCs/>
          <w:sz w:val="28"/>
          <w:szCs w:val="28"/>
        </w:rPr>
      </w:pPr>
      <w:r w:rsidRPr="006A0940">
        <w:rPr>
          <w:rFonts w:ascii="Times New Roman" w:hAnsi="Times New Roman" w:cs="Times New Roman"/>
          <w:b/>
          <w:bCs/>
          <w:sz w:val="28"/>
          <w:szCs w:val="28"/>
        </w:rPr>
        <w:t xml:space="preserve">Навчальний час – </w:t>
      </w:r>
      <w:r w:rsidRPr="006A0940">
        <w:rPr>
          <w:rFonts w:ascii="Times New Roman" w:hAnsi="Times New Roman" w:cs="Times New Roman"/>
          <w:bCs/>
          <w:sz w:val="28"/>
          <w:szCs w:val="28"/>
        </w:rPr>
        <w:t>4 години</w:t>
      </w:r>
      <w:r w:rsidRPr="006A0940">
        <w:rPr>
          <w:rFonts w:ascii="Times New Roman" w:hAnsi="Times New Roman" w:cs="Times New Roman"/>
          <w:b/>
          <w:bCs/>
          <w:sz w:val="28"/>
          <w:szCs w:val="28"/>
        </w:rPr>
        <w:t xml:space="preserve"> </w:t>
      </w:r>
    </w:p>
    <w:p w:rsidR="00411A41" w:rsidRPr="00411A41" w:rsidRDefault="006A0940" w:rsidP="00411A41">
      <w:pPr>
        <w:tabs>
          <w:tab w:val="left" w:pos="993"/>
        </w:tabs>
        <w:spacing w:after="0" w:line="360" w:lineRule="auto"/>
        <w:ind w:firstLine="709"/>
        <w:jc w:val="both"/>
        <w:rPr>
          <w:rFonts w:ascii="Times New Roman" w:hAnsi="Times New Roman" w:cs="Times New Roman"/>
          <w:b/>
          <w:bCs/>
          <w:sz w:val="28"/>
          <w:szCs w:val="28"/>
        </w:rPr>
      </w:pPr>
      <w:r w:rsidRPr="006A0940">
        <w:rPr>
          <w:rFonts w:ascii="Times New Roman" w:hAnsi="Times New Roman" w:cs="Times New Roman"/>
          <w:b/>
          <w:bCs/>
          <w:sz w:val="28"/>
          <w:szCs w:val="28"/>
        </w:rPr>
        <w:t>Мета</w:t>
      </w:r>
      <w:r w:rsidRPr="006A0940">
        <w:rPr>
          <w:rFonts w:ascii="Times New Roman" w:hAnsi="Times New Roman" w:cs="Times New Roman"/>
          <w:bCs/>
          <w:sz w:val="28"/>
          <w:szCs w:val="28"/>
        </w:rPr>
        <w:t xml:space="preserve">: </w:t>
      </w:r>
      <w:r w:rsidR="008D4DDB" w:rsidRPr="008D4DDB">
        <w:rPr>
          <w:rFonts w:ascii="Times New Roman" w:hAnsi="Times New Roman" w:cs="Times New Roman"/>
          <w:bCs/>
          <w:sz w:val="28"/>
          <w:szCs w:val="28"/>
        </w:rPr>
        <w:t>закріпити та поглибити знання про</w:t>
      </w:r>
      <w:r w:rsidRPr="008D4DDB">
        <w:rPr>
          <w:rFonts w:ascii="Times New Roman" w:hAnsi="Times New Roman" w:cs="Times New Roman"/>
          <w:bCs/>
          <w:sz w:val="28"/>
          <w:szCs w:val="28"/>
        </w:rPr>
        <w:t xml:space="preserve"> </w:t>
      </w:r>
      <w:r w:rsidRPr="006A0940">
        <w:rPr>
          <w:rFonts w:ascii="Times New Roman" w:hAnsi="Times New Roman" w:cs="Times New Roman"/>
          <w:bCs/>
          <w:sz w:val="28"/>
          <w:szCs w:val="28"/>
        </w:rPr>
        <w:t>підстави, види, порядок застосування</w:t>
      </w:r>
      <w:r>
        <w:rPr>
          <w:rFonts w:ascii="Times New Roman" w:hAnsi="Times New Roman" w:cs="Times New Roman"/>
          <w:bCs/>
          <w:sz w:val="28"/>
          <w:szCs w:val="28"/>
        </w:rPr>
        <w:t xml:space="preserve"> </w:t>
      </w:r>
      <w:r w:rsidR="00411A41">
        <w:rPr>
          <w:rFonts w:ascii="Times New Roman" w:hAnsi="Times New Roman" w:cs="Times New Roman"/>
          <w:bCs/>
          <w:sz w:val="28"/>
          <w:szCs w:val="28"/>
        </w:rPr>
        <w:t>дисциплінарної відповідальності адвокатів,</w:t>
      </w:r>
      <w:r w:rsidR="00411A41" w:rsidRPr="00411A41">
        <w:rPr>
          <w:rFonts w:ascii="Times New Roman" w:hAnsi="Times New Roman" w:cs="Times New Roman"/>
          <w:bCs/>
          <w:sz w:val="28"/>
          <w:szCs w:val="28"/>
        </w:rPr>
        <w:t xml:space="preserve"> </w:t>
      </w:r>
      <w:r w:rsidR="00411A41">
        <w:rPr>
          <w:rFonts w:ascii="Times New Roman" w:hAnsi="Times New Roman" w:cs="Times New Roman"/>
          <w:bCs/>
          <w:sz w:val="28"/>
          <w:szCs w:val="28"/>
        </w:rPr>
        <w:t xml:space="preserve">причини та наслідки </w:t>
      </w:r>
      <w:r w:rsidR="00411A41" w:rsidRPr="00411A41">
        <w:rPr>
          <w:rFonts w:ascii="Times New Roman" w:hAnsi="Times New Roman" w:cs="Times New Roman"/>
          <w:bCs/>
          <w:sz w:val="28"/>
          <w:szCs w:val="28"/>
        </w:rPr>
        <w:t>зупинення та припинення права на заняття адвокатською діяльністю.</w:t>
      </w:r>
    </w:p>
    <w:p w:rsidR="00411A41" w:rsidRPr="00411A41" w:rsidRDefault="006A0940" w:rsidP="008D2A12">
      <w:pPr>
        <w:tabs>
          <w:tab w:val="left" w:pos="993"/>
        </w:tabs>
        <w:spacing w:after="0" w:line="360" w:lineRule="auto"/>
        <w:ind w:firstLine="709"/>
        <w:jc w:val="both"/>
        <w:rPr>
          <w:rFonts w:ascii="Times New Roman" w:hAnsi="Times New Roman" w:cs="Times New Roman"/>
          <w:b/>
          <w:bCs/>
          <w:sz w:val="28"/>
          <w:szCs w:val="28"/>
        </w:rPr>
      </w:pPr>
      <w:r w:rsidRPr="006A0940">
        <w:rPr>
          <w:rFonts w:ascii="Times New Roman" w:hAnsi="Times New Roman" w:cs="Times New Roman"/>
          <w:b/>
          <w:bCs/>
          <w:sz w:val="28"/>
          <w:szCs w:val="28"/>
        </w:rPr>
        <w:t xml:space="preserve">Ключові слова: </w:t>
      </w:r>
      <w:r w:rsidR="00411A41" w:rsidRPr="00411A41">
        <w:rPr>
          <w:rFonts w:ascii="Times New Roman" w:hAnsi="Times New Roman" w:cs="Times New Roman"/>
          <w:bCs/>
          <w:sz w:val="28"/>
          <w:szCs w:val="28"/>
        </w:rPr>
        <w:t>дисциплінарна відповідальність,</w:t>
      </w:r>
      <w:r w:rsidR="00411A41" w:rsidRPr="00411A41">
        <w:rPr>
          <w:rFonts w:ascii="Times New Roman" w:eastAsiaTheme="minorHAnsi" w:hAnsi="Times New Roman" w:cs="Times New Roman"/>
          <w:sz w:val="24"/>
          <w:szCs w:val="24"/>
        </w:rPr>
        <w:t xml:space="preserve"> </w:t>
      </w:r>
      <w:r w:rsidR="00411A41" w:rsidRPr="00411A41">
        <w:rPr>
          <w:rFonts w:ascii="Times New Roman" w:hAnsi="Times New Roman" w:cs="Times New Roman"/>
          <w:bCs/>
          <w:sz w:val="28"/>
          <w:szCs w:val="28"/>
        </w:rPr>
        <w:t>дисциплінарн</w:t>
      </w:r>
      <w:r w:rsidR="00411A41">
        <w:rPr>
          <w:rFonts w:ascii="Times New Roman" w:hAnsi="Times New Roman" w:cs="Times New Roman"/>
          <w:bCs/>
          <w:sz w:val="28"/>
          <w:szCs w:val="28"/>
        </w:rPr>
        <w:t>ий</w:t>
      </w:r>
      <w:r w:rsidR="00411A41" w:rsidRPr="00411A41">
        <w:rPr>
          <w:rFonts w:ascii="Times New Roman" w:hAnsi="Times New Roman" w:cs="Times New Roman"/>
          <w:bCs/>
          <w:sz w:val="28"/>
          <w:szCs w:val="28"/>
        </w:rPr>
        <w:t xml:space="preserve"> просту</w:t>
      </w:r>
      <w:r w:rsidR="00411A41">
        <w:rPr>
          <w:rFonts w:ascii="Times New Roman" w:hAnsi="Times New Roman" w:cs="Times New Roman"/>
          <w:bCs/>
          <w:sz w:val="28"/>
          <w:szCs w:val="28"/>
        </w:rPr>
        <w:t xml:space="preserve">пок, </w:t>
      </w:r>
      <w:r w:rsidR="00411A41" w:rsidRPr="00411A41">
        <w:rPr>
          <w:rFonts w:ascii="Times New Roman" w:hAnsi="Times New Roman" w:cs="Times New Roman"/>
          <w:bCs/>
          <w:sz w:val="28"/>
          <w:szCs w:val="28"/>
        </w:rPr>
        <w:t>зупинення права на заняття адвокатською діяльністю, поновлення права на заняття адвокатською діяльністю, припинення права на заняття адвокатською діяльністю.</w:t>
      </w:r>
    </w:p>
    <w:p w:rsidR="00411A41" w:rsidRPr="00411A41" w:rsidRDefault="00411A41" w:rsidP="00411A41">
      <w:pPr>
        <w:tabs>
          <w:tab w:val="left" w:pos="993"/>
        </w:tabs>
        <w:spacing w:after="0" w:line="360" w:lineRule="auto"/>
        <w:ind w:firstLine="709"/>
        <w:jc w:val="both"/>
        <w:rPr>
          <w:rFonts w:ascii="Times New Roman" w:hAnsi="Times New Roman" w:cs="Times New Roman"/>
          <w:b/>
          <w:bCs/>
          <w:sz w:val="28"/>
          <w:szCs w:val="28"/>
        </w:rPr>
      </w:pPr>
      <w:r w:rsidRPr="00411A41">
        <w:rPr>
          <w:rFonts w:ascii="Times New Roman" w:hAnsi="Times New Roman" w:cs="Times New Roman"/>
          <w:b/>
          <w:bCs/>
          <w:sz w:val="28"/>
          <w:szCs w:val="28"/>
        </w:rPr>
        <w:t>Питання для СРС:</w:t>
      </w:r>
    </w:p>
    <w:p w:rsidR="00411A41" w:rsidRPr="00411A41" w:rsidRDefault="00411A41" w:rsidP="00411A41">
      <w:pPr>
        <w:tabs>
          <w:tab w:val="left" w:pos="993"/>
        </w:tabs>
        <w:spacing w:after="0" w:line="360" w:lineRule="auto"/>
        <w:ind w:firstLine="709"/>
        <w:jc w:val="both"/>
        <w:rPr>
          <w:rFonts w:ascii="Times New Roman" w:hAnsi="Times New Roman" w:cs="Times New Roman"/>
          <w:bCs/>
          <w:sz w:val="28"/>
          <w:szCs w:val="28"/>
        </w:rPr>
      </w:pPr>
      <w:r w:rsidRPr="00411A41">
        <w:rPr>
          <w:rFonts w:ascii="Times New Roman" w:hAnsi="Times New Roman" w:cs="Times New Roman"/>
          <w:bCs/>
          <w:sz w:val="28"/>
          <w:szCs w:val="28"/>
        </w:rPr>
        <w:t>1. Загальні умови дисциплінарної відповідальності адвоката</w:t>
      </w:r>
      <w:r>
        <w:rPr>
          <w:rFonts w:ascii="Times New Roman" w:hAnsi="Times New Roman" w:cs="Times New Roman"/>
          <w:bCs/>
          <w:sz w:val="28"/>
          <w:szCs w:val="28"/>
        </w:rPr>
        <w:t>.</w:t>
      </w:r>
    </w:p>
    <w:p w:rsidR="00411A41" w:rsidRPr="00411A41" w:rsidRDefault="00411A41" w:rsidP="00411A41">
      <w:pPr>
        <w:tabs>
          <w:tab w:val="left" w:pos="993"/>
        </w:tabs>
        <w:spacing w:after="0" w:line="360" w:lineRule="auto"/>
        <w:ind w:firstLine="709"/>
        <w:jc w:val="both"/>
        <w:rPr>
          <w:rFonts w:ascii="Times New Roman" w:hAnsi="Times New Roman" w:cs="Times New Roman"/>
          <w:bCs/>
          <w:sz w:val="28"/>
          <w:szCs w:val="28"/>
        </w:rPr>
      </w:pPr>
      <w:r w:rsidRPr="00411A41">
        <w:rPr>
          <w:rFonts w:ascii="Times New Roman" w:hAnsi="Times New Roman" w:cs="Times New Roman"/>
          <w:bCs/>
          <w:sz w:val="28"/>
          <w:szCs w:val="28"/>
        </w:rPr>
        <w:t>2. Характеристика дисциплінарних проступків</w:t>
      </w:r>
      <w:r>
        <w:rPr>
          <w:rFonts w:ascii="Times New Roman" w:hAnsi="Times New Roman" w:cs="Times New Roman"/>
          <w:bCs/>
          <w:sz w:val="28"/>
          <w:szCs w:val="28"/>
        </w:rPr>
        <w:t>.</w:t>
      </w:r>
    </w:p>
    <w:p w:rsidR="00411A41" w:rsidRPr="00411A41" w:rsidRDefault="00411A41" w:rsidP="00411A41">
      <w:pPr>
        <w:tabs>
          <w:tab w:val="left" w:pos="993"/>
        </w:tabs>
        <w:spacing w:after="0" w:line="360" w:lineRule="auto"/>
        <w:ind w:firstLine="709"/>
        <w:jc w:val="both"/>
        <w:rPr>
          <w:rFonts w:ascii="Times New Roman" w:hAnsi="Times New Roman" w:cs="Times New Roman"/>
          <w:bCs/>
          <w:sz w:val="28"/>
          <w:szCs w:val="28"/>
        </w:rPr>
      </w:pPr>
      <w:r w:rsidRPr="00411A41">
        <w:rPr>
          <w:rFonts w:ascii="Times New Roman" w:hAnsi="Times New Roman" w:cs="Times New Roman"/>
          <w:bCs/>
          <w:sz w:val="28"/>
          <w:szCs w:val="28"/>
        </w:rPr>
        <w:t>3. Види дисциплінарних стягнень</w:t>
      </w:r>
      <w:r>
        <w:rPr>
          <w:rFonts w:ascii="Times New Roman" w:hAnsi="Times New Roman" w:cs="Times New Roman"/>
          <w:bCs/>
          <w:sz w:val="28"/>
          <w:szCs w:val="28"/>
        </w:rPr>
        <w:t>.</w:t>
      </w:r>
    </w:p>
    <w:p w:rsidR="00411A41" w:rsidRPr="00411A41" w:rsidRDefault="00411A41" w:rsidP="00411A41">
      <w:pPr>
        <w:tabs>
          <w:tab w:val="left" w:pos="993"/>
        </w:tabs>
        <w:spacing w:after="0" w:line="360" w:lineRule="auto"/>
        <w:ind w:firstLine="709"/>
        <w:jc w:val="both"/>
        <w:rPr>
          <w:rFonts w:ascii="Times New Roman" w:hAnsi="Times New Roman" w:cs="Times New Roman"/>
          <w:bCs/>
          <w:sz w:val="28"/>
          <w:szCs w:val="28"/>
        </w:rPr>
      </w:pPr>
      <w:r w:rsidRPr="00411A41">
        <w:rPr>
          <w:rFonts w:ascii="Times New Roman" w:hAnsi="Times New Roman" w:cs="Times New Roman"/>
          <w:bCs/>
          <w:sz w:val="28"/>
          <w:szCs w:val="28"/>
        </w:rPr>
        <w:t>4. Дисциплінарне провадження</w:t>
      </w:r>
      <w:r>
        <w:rPr>
          <w:rFonts w:ascii="Times New Roman" w:hAnsi="Times New Roman" w:cs="Times New Roman"/>
          <w:bCs/>
          <w:sz w:val="28"/>
          <w:szCs w:val="28"/>
        </w:rPr>
        <w:t>.</w:t>
      </w:r>
    </w:p>
    <w:p w:rsidR="00411A41" w:rsidRPr="00411A41" w:rsidRDefault="00411A41" w:rsidP="00411A41">
      <w:pPr>
        <w:tabs>
          <w:tab w:val="left" w:pos="993"/>
        </w:tabs>
        <w:spacing w:after="0" w:line="360" w:lineRule="auto"/>
        <w:ind w:firstLine="709"/>
        <w:jc w:val="both"/>
        <w:rPr>
          <w:rFonts w:ascii="Times New Roman" w:hAnsi="Times New Roman" w:cs="Times New Roman"/>
          <w:bCs/>
          <w:sz w:val="28"/>
          <w:szCs w:val="28"/>
        </w:rPr>
      </w:pPr>
      <w:r w:rsidRPr="00411A41">
        <w:rPr>
          <w:rFonts w:ascii="Times New Roman" w:hAnsi="Times New Roman" w:cs="Times New Roman"/>
          <w:bCs/>
          <w:sz w:val="28"/>
          <w:szCs w:val="28"/>
        </w:rPr>
        <w:t>5. Зупинення, поновлення та припинення права на заняття адвокатською діяльністю</w:t>
      </w:r>
      <w:r>
        <w:rPr>
          <w:rFonts w:ascii="Times New Roman" w:hAnsi="Times New Roman" w:cs="Times New Roman"/>
          <w:bCs/>
          <w:sz w:val="28"/>
          <w:szCs w:val="28"/>
        </w:rPr>
        <w:t>.</w:t>
      </w:r>
    </w:p>
    <w:p w:rsidR="00411A41" w:rsidRDefault="00411A41" w:rsidP="008D2A12">
      <w:pPr>
        <w:spacing w:after="0" w:line="360" w:lineRule="auto"/>
        <w:ind w:firstLine="709"/>
        <w:rPr>
          <w:rFonts w:ascii="Times New Roman" w:hAnsi="Times New Roman" w:cs="Times New Roman"/>
          <w:bCs/>
          <w:sz w:val="28"/>
          <w:szCs w:val="28"/>
        </w:rPr>
      </w:pPr>
      <w:r w:rsidRPr="00326247">
        <w:rPr>
          <w:rFonts w:ascii="Times New Roman" w:hAnsi="Times New Roman" w:cs="Times New Roman"/>
          <w:b/>
          <w:bCs/>
          <w:sz w:val="28"/>
          <w:szCs w:val="28"/>
        </w:rPr>
        <w:t>Форма контролю:</w:t>
      </w:r>
      <w:r w:rsidRPr="00326247">
        <w:rPr>
          <w:rFonts w:ascii="Times New Roman" w:hAnsi="Times New Roman" w:cs="Times New Roman"/>
          <w:bCs/>
          <w:sz w:val="28"/>
          <w:szCs w:val="28"/>
        </w:rPr>
        <w:t xml:space="preserve"> опитування, перевірка конспекту. </w:t>
      </w:r>
    </w:p>
    <w:p w:rsidR="00411A41" w:rsidRPr="00326247" w:rsidRDefault="00411A41" w:rsidP="00411A41">
      <w:pPr>
        <w:spacing w:after="0" w:line="360" w:lineRule="auto"/>
        <w:ind w:firstLine="709"/>
        <w:rPr>
          <w:rFonts w:ascii="Times New Roman" w:hAnsi="Times New Roman" w:cs="Times New Roman"/>
          <w:b/>
          <w:bCs/>
          <w:sz w:val="28"/>
          <w:szCs w:val="28"/>
        </w:rPr>
      </w:pPr>
      <w:r w:rsidRPr="00326247">
        <w:rPr>
          <w:rFonts w:ascii="Times New Roman" w:hAnsi="Times New Roman" w:cs="Times New Roman"/>
          <w:b/>
          <w:bCs/>
          <w:sz w:val="28"/>
          <w:szCs w:val="28"/>
        </w:rPr>
        <w:t>Підготувати реферати з наступних питань:</w:t>
      </w:r>
    </w:p>
    <w:p w:rsidR="00900052" w:rsidRDefault="00900052" w:rsidP="002E2CCC">
      <w:pPr>
        <w:tabs>
          <w:tab w:val="left" w:pos="993"/>
        </w:tabs>
        <w:spacing w:after="0" w:line="360" w:lineRule="auto"/>
        <w:ind w:firstLine="709"/>
        <w:rPr>
          <w:rFonts w:ascii="Times New Roman" w:hAnsi="Times New Roman" w:cs="Times New Roman"/>
          <w:bCs/>
          <w:sz w:val="28"/>
          <w:szCs w:val="28"/>
        </w:rPr>
      </w:pPr>
      <w:r>
        <w:rPr>
          <w:rFonts w:ascii="Times New Roman" w:hAnsi="Times New Roman" w:cs="Times New Roman"/>
          <w:bCs/>
          <w:sz w:val="28"/>
          <w:szCs w:val="28"/>
        </w:rPr>
        <w:t xml:space="preserve">1. </w:t>
      </w:r>
      <w:r w:rsidRPr="00900052">
        <w:rPr>
          <w:rFonts w:ascii="Times New Roman" w:hAnsi="Times New Roman" w:cs="Times New Roman"/>
          <w:bCs/>
          <w:sz w:val="28"/>
          <w:szCs w:val="28"/>
        </w:rPr>
        <w:t xml:space="preserve">Характеристика дисциплінарних проступків. </w:t>
      </w:r>
    </w:p>
    <w:p w:rsidR="00900052" w:rsidRDefault="00900052" w:rsidP="002E2CCC">
      <w:pPr>
        <w:tabs>
          <w:tab w:val="left" w:pos="993"/>
        </w:tabs>
        <w:spacing w:after="0" w:line="360" w:lineRule="auto"/>
        <w:ind w:firstLine="709"/>
        <w:rPr>
          <w:rFonts w:ascii="Times New Roman" w:hAnsi="Times New Roman" w:cs="Times New Roman"/>
          <w:bCs/>
          <w:sz w:val="28"/>
          <w:szCs w:val="28"/>
        </w:rPr>
      </w:pPr>
      <w:r>
        <w:rPr>
          <w:rFonts w:ascii="Times New Roman" w:hAnsi="Times New Roman" w:cs="Times New Roman"/>
          <w:bCs/>
          <w:sz w:val="28"/>
          <w:szCs w:val="28"/>
        </w:rPr>
        <w:t xml:space="preserve">2. </w:t>
      </w:r>
      <w:r w:rsidRPr="00900052">
        <w:rPr>
          <w:rFonts w:ascii="Times New Roman" w:hAnsi="Times New Roman" w:cs="Times New Roman"/>
          <w:bCs/>
          <w:sz w:val="28"/>
          <w:szCs w:val="28"/>
        </w:rPr>
        <w:t xml:space="preserve">Види дисциплінарних стягнень. </w:t>
      </w:r>
    </w:p>
    <w:p w:rsidR="00900052" w:rsidRDefault="00900052" w:rsidP="002E2CCC">
      <w:pPr>
        <w:tabs>
          <w:tab w:val="left" w:pos="993"/>
        </w:tabs>
        <w:spacing w:after="0" w:line="360" w:lineRule="auto"/>
        <w:ind w:firstLine="709"/>
        <w:rPr>
          <w:rFonts w:ascii="Times New Roman" w:eastAsia="Times New Roman" w:hAnsi="Times New Roman" w:cs="Times New Roman"/>
          <w:bCs/>
          <w:color w:val="000000"/>
          <w:sz w:val="28"/>
          <w:szCs w:val="28"/>
          <w:lang w:eastAsia="ar-SA"/>
        </w:rPr>
      </w:pPr>
      <w:r>
        <w:rPr>
          <w:rFonts w:ascii="Times New Roman" w:hAnsi="Times New Roman" w:cs="Times New Roman"/>
          <w:bCs/>
          <w:sz w:val="28"/>
          <w:szCs w:val="28"/>
        </w:rPr>
        <w:lastRenderedPageBreak/>
        <w:t xml:space="preserve">3. </w:t>
      </w:r>
      <w:r w:rsidRPr="00900052">
        <w:rPr>
          <w:rFonts w:ascii="Times New Roman" w:hAnsi="Times New Roman" w:cs="Times New Roman"/>
          <w:bCs/>
          <w:sz w:val="28"/>
          <w:szCs w:val="28"/>
        </w:rPr>
        <w:t>Дисциплінарне провадження.</w:t>
      </w:r>
      <w:r w:rsidRPr="00900052">
        <w:rPr>
          <w:rFonts w:ascii="Times New Roman" w:eastAsia="Times New Roman" w:hAnsi="Times New Roman" w:cs="Times New Roman"/>
          <w:bCs/>
          <w:color w:val="000000"/>
          <w:sz w:val="28"/>
          <w:szCs w:val="28"/>
          <w:lang w:eastAsia="ar-SA"/>
        </w:rPr>
        <w:t xml:space="preserve"> </w:t>
      </w:r>
    </w:p>
    <w:p w:rsidR="00326247" w:rsidRDefault="00900052" w:rsidP="00900052">
      <w:pPr>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4. </w:t>
      </w:r>
      <w:r w:rsidRPr="00900052">
        <w:rPr>
          <w:rFonts w:ascii="Times New Roman" w:hAnsi="Times New Roman" w:cs="Times New Roman"/>
          <w:bCs/>
          <w:sz w:val="28"/>
          <w:szCs w:val="28"/>
        </w:rPr>
        <w:t>Підстави прийняття рішення про припинення адвокатської діяльності та анулювання свідоцтва.</w:t>
      </w:r>
    </w:p>
    <w:p w:rsidR="00326247" w:rsidRDefault="00326247" w:rsidP="002E2CCC">
      <w:pPr>
        <w:tabs>
          <w:tab w:val="left" w:pos="993"/>
        </w:tabs>
        <w:spacing w:after="0" w:line="360" w:lineRule="auto"/>
        <w:ind w:firstLine="709"/>
        <w:rPr>
          <w:rFonts w:ascii="Times New Roman" w:hAnsi="Times New Roman" w:cs="Times New Roman"/>
          <w:sz w:val="28"/>
          <w:szCs w:val="28"/>
        </w:rPr>
      </w:pPr>
    </w:p>
    <w:p w:rsidR="00A052AF" w:rsidRPr="00A052AF" w:rsidRDefault="00A052AF" w:rsidP="00A052AF">
      <w:pPr>
        <w:tabs>
          <w:tab w:val="left" w:pos="993"/>
        </w:tabs>
        <w:spacing w:after="0" w:line="360" w:lineRule="auto"/>
        <w:ind w:firstLine="709"/>
        <w:jc w:val="center"/>
        <w:rPr>
          <w:rFonts w:ascii="Times New Roman" w:hAnsi="Times New Roman" w:cs="Times New Roman"/>
          <w:b/>
          <w:sz w:val="28"/>
          <w:szCs w:val="28"/>
        </w:rPr>
      </w:pPr>
      <w:r w:rsidRPr="00A052AF">
        <w:rPr>
          <w:rFonts w:ascii="Times New Roman" w:hAnsi="Times New Roman" w:cs="Times New Roman"/>
          <w:b/>
          <w:bCs/>
          <w:sz w:val="28"/>
          <w:szCs w:val="28"/>
        </w:rPr>
        <w:t xml:space="preserve">Тема 5. Органи </w:t>
      </w:r>
      <w:r>
        <w:rPr>
          <w:rFonts w:ascii="Times New Roman" w:hAnsi="Times New Roman" w:cs="Times New Roman"/>
          <w:b/>
          <w:sz w:val="28"/>
          <w:szCs w:val="28"/>
        </w:rPr>
        <w:t>адвокатського самоврядування</w:t>
      </w:r>
    </w:p>
    <w:p w:rsidR="00A052AF" w:rsidRDefault="00A052AF" w:rsidP="00A052AF">
      <w:pPr>
        <w:tabs>
          <w:tab w:val="left" w:pos="993"/>
        </w:tabs>
        <w:spacing w:after="0" w:line="360" w:lineRule="auto"/>
        <w:ind w:firstLine="709"/>
        <w:rPr>
          <w:rFonts w:ascii="Times New Roman" w:hAnsi="Times New Roman" w:cs="Times New Roman"/>
          <w:b/>
          <w:bCs/>
          <w:sz w:val="28"/>
          <w:szCs w:val="28"/>
        </w:rPr>
      </w:pPr>
    </w:p>
    <w:p w:rsidR="00A052AF" w:rsidRPr="00A052AF" w:rsidRDefault="00A052AF" w:rsidP="00A052AF">
      <w:pPr>
        <w:tabs>
          <w:tab w:val="left" w:pos="993"/>
        </w:tabs>
        <w:spacing w:after="0" w:line="360" w:lineRule="auto"/>
        <w:ind w:firstLine="709"/>
        <w:jc w:val="both"/>
        <w:rPr>
          <w:rFonts w:ascii="Times New Roman" w:hAnsi="Times New Roman" w:cs="Times New Roman"/>
          <w:b/>
          <w:bCs/>
          <w:sz w:val="28"/>
          <w:szCs w:val="28"/>
        </w:rPr>
      </w:pPr>
      <w:r w:rsidRPr="00A052AF">
        <w:rPr>
          <w:rFonts w:ascii="Times New Roman" w:hAnsi="Times New Roman" w:cs="Times New Roman"/>
          <w:b/>
          <w:bCs/>
          <w:sz w:val="28"/>
          <w:szCs w:val="28"/>
        </w:rPr>
        <w:t xml:space="preserve">Навчальний час – </w:t>
      </w:r>
      <w:r>
        <w:rPr>
          <w:rFonts w:ascii="Times New Roman" w:hAnsi="Times New Roman" w:cs="Times New Roman"/>
          <w:bCs/>
          <w:sz w:val="28"/>
          <w:szCs w:val="28"/>
        </w:rPr>
        <w:t>5 годин</w:t>
      </w:r>
      <w:r w:rsidRPr="00A052AF">
        <w:rPr>
          <w:rFonts w:ascii="Times New Roman" w:hAnsi="Times New Roman" w:cs="Times New Roman"/>
          <w:b/>
          <w:bCs/>
          <w:sz w:val="28"/>
          <w:szCs w:val="28"/>
        </w:rPr>
        <w:t xml:space="preserve"> </w:t>
      </w:r>
    </w:p>
    <w:p w:rsidR="008D4DDB" w:rsidRDefault="00A052AF" w:rsidP="008D4DDB">
      <w:pPr>
        <w:tabs>
          <w:tab w:val="left" w:pos="993"/>
        </w:tabs>
        <w:spacing w:after="0" w:line="360" w:lineRule="auto"/>
        <w:ind w:firstLine="709"/>
        <w:jc w:val="both"/>
        <w:rPr>
          <w:rFonts w:ascii="Times New Roman" w:hAnsi="Times New Roman" w:cs="Times New Roman"/>
          <w:bCs/>
          <w:sz w:val="28"/>
          <w:szCs w:val="28"/>
        </w:rPr>
      </w:pPr>
      <w:r w:rsidRPr="00A052AF">
        <w:rPr>
          <w:rFonts w:ascii="Times New Roman" w:hAnsi="Times New Roman" w:cs="Times New Roman"/>
          <w:b/>
          <w:bCs/>
          <w:sz w:val="28"/>
          <w:szCs w:val="28"/>
        </w:rPr>
        <w:t>Мета</w:t>
      </w:r>
      <w:r w:rsidRPr="00A052AF">
        <w:rPr>
          <w:rFonts w:ascii="Times New Roman" w:hAnsi="Times New Roman" w:cs="Times New Roman"/>
          <w:bCs/>
          <w:sz w:val="28"/>
          <w:szCs w:val="28"/>
        </w:rPr>
        <w:t xml:space="preserve">: </w:t>
      </w:r>
      <w:r w:rsidR="00381EF7" w:rsidRPr="00381EF7">
        <w:rPr>
          <w:rFonts w:ascii="Times New Roman" w:hAnsi="Times New Roman" w:cs="Times New Roman"/>
          <w:bCs/>
          <w:sz w:val="28"/>
          <w:szCs w:val="28"/>
        </w:rPr>
        <w:t xml:space="preserve">закріпити та поглибити знання про </w:t>
      </w:r>
      <w:r w:rsidR="00381EF7">
        <w:rPr>
          <w:rFonts w:ascii="Times New Roman" w:hAnsi="Times New Roman" w:cs="Times New Roman"/>
          <w:bCs/>
          <w:sz w:val="28"/>
          <w:szCs w:val="28"/>
        </w:rPr>
        <w:t xml:space="preserve">організацію </w:t>
      </w:r>
      <w:r w:rsidR="008D4DDB" w:rsidRPr="008D4DDB">
        <w:rPr>
          <w:rFonts w:ascii="Times New Roman" w:hAnsi="Times New Roman" w:cs="Times New Roman"/>
          <w:bCs/>
          <w:sz w:val="28"/>
          <w:szCs w:val="28"/>
        </w:rPr>
        <w:t>органів адвокатського самоврядування</w:t>
      </w:r>
      <w:r w:rsidR="008D4DDB">
        <w:rPr>
          <w:rFonts w:ascii="Times New Roman" w:hAnsi="Times New Roman" w:cs="Times New Roman"/>
          <w:bCs/>
          <w:sz w:val="28"/>
          <w:szCs w:val="28"/>
        </w:rPr>
        <w:t xml:space="preserve">, їх завдання, </w:t>
      </w:r>
      <w:r w:rsidR="005D66CC">
        <w:rPr>
          <w:rFonts w:ascii="Times New Roman" w:hAnsi="Times New Roman" w:cs="Times New Roman"/>
          <w:bCs/>
          <w:sz w:val="28"/>
          <w:szCs w:val="28"/>
        </w:rPr>
        <w:t>про</w:t>
      </w:r>
      <w:r w:rsidR="008D4DDB">
        <w:rPr>
          <w:rFonts w:ascii="Times New Roman" w:hAnsi="Times New Roman" w:cs="Times New Roman"/>
          <w:bCs/>
          <w:sz w:val="28"/>
          <w:szCs w:val="28"/>
        </w:rPr>
        <w:t xml:space="preserve"> </w:t>
      </w:r>
      <w:r w:rsidR="008D4DDB">
        <w:rPr>
          <w:rFonts w:ascii="Times New Roman" w:hAnsi="Times New Roman" w:cs="Times New Roman"/>
          <w:bCs/>
          <w:iCs/>
          <w:sz w:val="28"/>
          <w:szCs w:val="28"/>
        </w:rPr>
        <w:t>о</w:t>
      </w:r>
      <w:r w:rsidR="005D66CC">
        <w:rPr>
          <w:rFonts w:ascii="Times New Roman" w:hAnsi="Times New Roman" w:cs="Times New Roman"/>
          <w:bCs/>
          <w:iCs/>
          <w:sz w:val="28"/>
          <w:szCs w:val="28"/>
        </w:rPr>
        <w:t>рганізаційні фор</w:t>
      </w:r>
      <w:r w:rsidR="008D4DDB" w:rsidRPr="008D4DDB">
        <w:rPr>
          <w:rFonts w:ascii="Times New Roman" w:hAnsi="Times New Roman" w:cs="Times New Roman"/>
          <w:bCs/>
          <w:iCs/>
          <w:sz w:val="28"/>
          <w:szCs w:val="28"/>
        </w:rPr>
        <w:t>ми адвокатського самоврядування</w:t>
      </w:r>
      <w:r w:rsidR="008D4DDB">
        <w:rPr>
          <w:rFonts w:ascii="Times New Roman" w:hAnsi="Times New Roman" w:cs="Times New Roman"/>
          <w:bCs/>
          <w:iCs/>
          <w:sz w:val="28"/>
          <w:szCs w:val="28"/>
        </w:rPr>
        <w:t>.</w:t>
      </w:r>
    </w:p>
    <w:p w:rsidR="0026005A" w:rsidRPr="008D2A12" w:rsidRDefault="00A052AF" w:rsidP="008D2A12">
      <w:pPr>
        <w:tabs>
          <w:tab w:val="left" w:pos="993"/>
        </w:tabs>
        <w:spacing w:after="0" w:line="360" w:lineRule="auto"/>
        <w:ind w:firstLine="709"/>
        <w:jc w:val="both"/>
        <w:rPr>
          <w:rFonts w:ascii="Times New Roman" w:hAnsi="Times New Roman" w:cs="Times New Roman"/>
          <w:bCs/>
          <w:iCs/>
          <w:sz w:val="28"/>
          <w:szCs w:val="28"/>
        </w:rPr>
      </w:pPr>
      <w:r w:rsidRPr="00A052AF">
        <w:rPr>
          <w:rFonts w:ascii="Times New Roman" w:hAnsi="Times New Roman" w:cs="Times New Roman"/>
          <w:b/>
          <w:bCs/>
          <w:sz w:val="28"/>
          <w:szCs w:val="28"/>
        </w:rPr>
        <w:t xml:space="preserve">Ключові слова: </w:t>
      </w:r>
      <w:r w:rsidR="008D4DDB">
        <w:rPr>
          <w:rFonts w:ascii="Times New Roman" w:hAnsi="Times New Roman" w:cs="Times New Roman"/>
          <w:bCs/>
          <w:sz w:val="28"/>
          <w:szCs w:val="28"/>
        </w:rPr>
        <w:t>органи</w:t>
      </w:r>
      <w:r w:rsidR="008D4DDB" w:rsidRPr="008D4DDB">
        <w:rPr>
          <w:rFonts w:ascii="Times New Roman" w:hAnsi="Times New Roman" w:cs="Times New Roman"/>
          <w:bCs/>
          <w:sz w:val="28"/>
          <w:szCs w:val="28"/>
        </w:rPr>
        <w:t xml:space="preserve"> адвокатського самоврядування</w:t>
      </w:r>
      <w:r w:rsidR="008D4DDB">
        <w:rPr>
          <w:rFonts w:ascii="Times New Roman" w:hAnsi="Times New Roman" w:cs="Times New Roman"/>
          <w:bCs/>
          <w:sz w:val="28"/>
          <w:szCs w:val="28"/>
        </w:rPr>
        <w:t xml:space="preserve">, </w:t>
      </w:r>
      <w:r w:rsidR="008D4DDB">
        <w:rPr>
          <w:rFonts w:ascii="Times New Roman" w:hAnsi="Times New Roman" w:cs="Times New Roman"/>
          <w:bCs/>
          <w:iCs/>
          <w:sz w:val="28"/>
          <w:szCs w:val="28"/>
        </w:rPr>
        <w:t>Національна асоціація</w:t>
      </w:r>
      <w:r w:rsidR="008D4DDB" w:rsidRPr="008D4DDB">
        <w:rPr>
          <w:rFonts w:ascii="Times New Roman" w:hAnsi="Times New Roman" w:cs="Times New Roman"/>
          <w:bCs/>
          <w:iCs/>
          <w:sz w:val="28"/>
          <w:szCs w:val="28"/>
        </w:rPr>
        <w:t xml:space="preserve"> адвокатів України</w:t>
      </w:r>
      <w:r w:rsidR="008D4DDB">
        <w:rPr>
          <w:rFonts w:ascii="Times New Roman" w:hAnsi="Times New Roman" w:cs="Times New Roman"/>
          <w:bCs/>
          <w:iCs/>
          <w:sz w:val="28"/>
          <w:szCs w:val="28"/>
        </w:rPr>
        <w:t>, Рада</w:t>
      </w:r>
      <w:r w:rsidR="008D4DDB" w:rsidRPr="008D4DDB">
        <w:rPr>
          <w:rFonts w:ascii="Times New Roman" w:hAnsi="Times New Roman" w:cs="Times New Roman"/>
          <w:bCs/>
          <w:iCs/>
          <w:sz w:val="28"/>
          <w:szCs w:val="28"/>
        </w:rPr>
        <w:t xml:space="preserve"> адвокатів регіону</w:t>
      </w:r>
      <w:r w:rsidR="008D4DDB">
        <w:rPr>
          <w:rFonts w:ascii="Times New Roman" w:hAnsi="Times New Roman" w:cs="Times New Roman"/>
          <w:bCs/>
          <w:iCs/>
          <w:sz w:val="28"/>
          <w:szCs w:val="28"/>
        </w:rPr>
        <w:t>, Кваліфікаційно-дисциплінарна комісія</w:t>
      </w:r>
      <w:r w:rsidR="008D4DDB" w:rsidRPr="008D4DDB">
        <w:rPr>
          <w:rFonts w:ascii="Times New Roman" w:hAnsi="Times New Roman" w:cs="Times New Roman"/>
          <w:bCs/>
          <w:iCs/>
          <w:sz w:val="28"/>
          <w:szCs w:val="28"/>
        </w:rPr>
        <w:t xml:space="preserve"> адвокатури</w:t>
      </w:r>
      <w:r w:rsidR="008D4DDB">
        <w:rPr>
          <w:rFonts w:ascii="Times New Roman" w:hAnsi="Times New Roman" w:cs="Times New Roman"/>
          <w:bCs/>
          <w:iCs/>
          <w:sz w:val="28"/>
          <w:szCs w:val="28"/>
        </w:rPr>
        <w:t>, Ревізійна комісія</w:t>
      </w:r>
      <w:r w:rsidR="008D4DDB" w:rsidRPr="008D4DDB">
        <w:rPr>
          <w:rFonts w:ascii="Times New Roman" w:hAnsi="Times New Roman" w:cs="Times New Roman"/>
          <w:bCs/>
          <w:iCs/>
          <w:sz w:val="28"/>
          <w:szCs w:val="28"/>
        </w:rPr>
        <w:t xml:space="preserve"> адвокатів регіону</w:t>
      </w:r>
      <w:r w:rsidR="008D4DDB">
        <w:rPr>
          <w:rFonts w:ascii="Times New Roman" w:hAnsi="Times New Roman" w:cs="Times New Roman"/>
          <w:bCs/>
          <w:iCs/>
          <w:sz w:val="28"/>
          <w:szCs w:val="28"/>
        </w:rPr>
        <w:t>,</w:t>
      </w:r>
      <w:r w:rsidR="008D4DDB" w:rsidRPr="008D4DDB">
        <w:rPr>
          <w:rFonts w:ascii="Times New Roman" w:eastAsia="Times New Roman" w:hAnsi="Times New Roman" w:cs="Times New Roman"/>
          <w:bCs/>
          <w:color w:val="000000"/>
          <w:sz w:val="28"/>
          <w:szCs w:val="28"/>
          <w:lang w:eastAsia="ar-SA"/>
        </w:rPr>
        <w:t xml:space="preserve"> </w:t>
      </w:r>
      <w:r w:rsidR="008D4DDB" w:rsidRPr="008D4DDB">
        <w:rPr>
          <w:rFonts w:ascii="Times New Roman" w:hAnsi="Times New Roman" w:cs="Times New Roman"/>
          <w:bCs/>
          <w:iCs/>
          <w:sz w:val="28"/>
          <w:szCs w:val="28"/>
        </w:rPr>
        <w:t>З'їзд адвокатів України</w:t>
      </w:r>
      <w:r w:rsidR="008D4DDB">
        <w:rPr>
          <w:rFonts w:ascii="Times New Roman" w:hAnsi="Times New Roman" w:cs="Times New Roman"/>
          <w:bCs/>
          <w:iCs/>
          <w:sz w:val="28"/>
          <w:szCs w:val="28"/>
        </w:rPr>
        <w:t xml:space="preserve">, </w:t>
      </w:r>
      <w:r w:rsidR="008D4DDB" w:rsidRPr="008D4DDB">
        <w:rPr>
          <w:rFonts w:ascii="Times New Roman" w:hAnsi="Times New Roman" w:cs="Times New Roman"/>
          <w:bCs/>
          <w:iCs/>
          <w:sz w:val="28"/>
          <w:szCs w:val="28"/>
        </w:rPr>
        <w:t>Спілка адвокатів України</w:t>
      </w:r>
      <w:r w:rsidR="008D4DDB">
        <w:rPr>
          <w:rFonts w:ascii="Times New Roman" w:hAnsi="Times New Roman" w:cs="Times New Roman"/>
          <w:bCs/>
          <w:iCs/>
          <w:sz w:val="28"/>
          <w:szCs w:val="28"/>
        </w:rPr>
        <w:t>.</w:t>
      </w:r>
    </w:p>
    <w:p w:rsidR="0026005A" w:rsidRPr="0026005A" w:rsidRDefault="0026005A" w:rsidP="0026005A">
      <w:pPr>
        <w:tabs>
          <w:tab w:val="left" w:pos="993"/>
        </w:tabs>
        <w:spacing w:after="0" w:line="360" w:lineRule="auto"/>
        <w:ind w:firstLine="709"/>
        <w:rPr>
          <w:rFonts w:ascii="Times New Roman" w:hAnsi="Times New Roman" w:cs="Times New Roman"/>
          <w:b/>
          <w:bCs/>
          <w:sz w:val="28"/>
          <w:szCs w:val="28"/>
        </w:rPr>
      </w:pPr>
      <w:r w:rsidRPr="0026005A">
        <w:rPr>
          <w:rFonts w:ascii="Times New Roman" w:hAnsi="Times New Roman" w:cs="Times New Roman"/>
          <w:b/>
          <w:bCs/>
          <w:sz w:val="28"/>
          <w:szCs w:val="28"/>
        </w:rPr>
        <w:t>Питання для СРС:</w:t>
      </w:r>
    </w:p>
    <w:p w:rsidR="0026005A" w:rsidRPr="0026005A" w:rsidRDefault="0026005A" w:rsidP="0026005A">
      <w:pPr>
        <w:tabs>
          <w:tab w:val="left" w:pos="993"/>
        </w:tabs>
        <w:spacing w:after="0" w:line="360" w:lineRule="auto"/>
        <w:ind w:firstLine="709"/>
        <w:rPr>
          <w:rFonts w:ascii="Times New Roman" w:hAnsi="Times New Roman" w:cs="Times New Roman"/>
          <w:bCs/>
          <w:sz w:val="28"/>
          <w:szCs w:val="28"/>
        </w:rPr>
      </w:pPr>
      <w:r w:rsidRPr="0026005A">
        <w:rPr>
          <w:rFonts w:ascii="Times New Roman" w:hAnsi="Times New Roman" w:cs="Times New Roman"/>
          <w:bCs/>
          <w:sz w:val="28"/>
          <w:szCs w:val="28"/>
        </w:rPr>
        <w:t>1. Загальна характеристика органів адвокатського самоврядування</w:t>
      </w:r>
      <w:r>
        <w:rPr>
          <w:rFonts w:ascii="Times New Roman" w:hAnsi="Times New Roman" w:cs="Times New Roman"/>
          <w:bCs/>
          <w:sz w:val="28"/>
          <w:szCs w:val="28"/>
        </w:rPr>
        <w:t>.</w:t>
      </w:r>
    </w:p>
    <w:p w:rsidR="0026005A" w:rsidRPr="0026005A" w:rsidRDefault="0026005A" w:rsidP="0026005A">
      <w:pPr>
        <w:tabs>
          <w:tab w:val="left" w:pos="993"/>
        </w:tabs>
        <w:spacing w:after="0" w:line="360" w:lineRule="auto"/>
        <w:ind w:firstLine="709"/>
        <w:rPr>
          <w:rFonts w:ascii="Times New Roman" w:hAnsi="Times New Roman" w:cs="Times New Roman"/>
          <w:bCs/>
          <w:sz w:val="28"/>
          <w:szCs w:val="28"/>
        </w:rPr>
      </w:pPr>
      <w:r w:rsidRPr="0026005A">
        <w:rPr>
          <w:rFonts w:ascii="Times New Roman" w:hAnsi="Times New Roman" w:cs="Times New Roman"/>
          <w:bCs/>
          <w:sz w:val="28"/>
          <w:szCs w:val="28"/>
        </w:rPr>
        <w:t>2. Конференція адвокатів регіону</w:t>
      </w:r>
      <w:r>
        <w:rPr>
          <w:rFonts w:ascii="Times New Roman" w:hAnsi="Times New Roman" w:cs="Times New Roman"/>
          <w:bCs/>
          <w:sz w:val="28"/>
          <w:szCs w:val="28"/>
        </w:rPr>
        <w:t>.</w:t>
      </w:r>
    </w:p>
    <w:p w:rsidR="0026005A" w:rsidRPr="0026005A" w:rsidRDefault="0026005A" w:rsidP="0026005A">
      <w:pPr>
        <w:tabs>
          <w:tab w:val="left" w:pos="993"/>
        </w:tabs>
        <w:spacing w:after="0" w:line="360" w:lineRule="auto"/>
        <w:ind w:firstLine="709"/>
        <w:rPr>
          <w:rFonts w:ascii="Times New Roman" w:hAnsi="Times New Roman" w:cs="Times New Roman"/>
          <w:bCs/>
          <w:sz w:val="28"/>
          <w:szCs w:val="28"/>
        </w:rPr>
      </w:pPr>
      <w:r w:rsidRPr="0026005A">
        <w:rPr>
          <w:rFonts w:ascii="Times New Roman" w:hAnsi="Times New Roman" w:cs="Times New Roman"/>
          <w:bCs/>
          <w:sz w:val="28"/>
          <w:szCs w:val="28"/>
        </w:rPr>
        <w:t>3. Рада адвокатів регіону</w:t>
      </w:r>
      <w:r>
        <w:rPr>
          <w:rFonts w:ascii="Times New Roman" w:hAnsi="Times New Roman" w:cs="Times New Roman"/>
          <w:bCs/>
          <w:sz w:val="28"/>
          <w:szCs w:val="28"/>
        </w:rPr>
        <w:t>.</w:t>
      </w:r>
    </w:p>
    <w:p w:rsidR="0026005A" w:rsidRPr="0026005A" w:rsidRDefault="0026005A" w:rsidP="0026005A">
      <w:pPr>
        <w:tabs>
          <w:tab w:val="left" w:pos="993"/>
        </w:tabs>
        <w:spacing w:after="0" w:line="360" w:lineRule="auto"/>
        <w:ind w:firstLine="709"/>
        <w:rPr>
          <w:rFonts w:ascii="Times New Roman" w:hAnsi="Times New Roman" w:cs="Times New Roman"/>
          <w:bCs/>
          <w:sz w:val="28"/>
          <w:szCs w:val="28"/>
        </w:rPr>
      </w:pPr>
      <w:r w:rsidRPr="0026005A">
        <w:rPr>
          <w:rFonts w:ascii="Times New Roman" w:hAnsi="Times New Roman" w:cs="Times New Roman"/>
          <w:bCs/>
          <w:sz w:val="28"/>
          <w:szCs w:val="28"/>
        </w:rPr>
        <w:t>4. Кваліфікаційно-дисциплінарна комісія адвокатури</w:t>
      </w:r>
      <w:r>
        <w:rPr>
          <w:rFonts w:ascii="Times New Roman" w:hAnsi="Times New Roman" w:cs="Times New Roman"/>
          <w:bCs/>
          <w:sz w:val="28"/>
          <w:szCs w:val="28"/>
        </w:rPr>
        <w:t>.</w:t>
      </w:r>
    </w:p>
    <w:p w:rsidR="0026005A" w:rsidRPr="0026005A" w:rsidRDefault="0026005A" w:rsidP="0026005A">
      <w:pPr>
        <w:tabs>
          <w:tab w:val="left" w:pos="993"/>
        </w:tabs>
        <w:spacing w:after="0" w:line="360" w:lineRule="auto"/>
        <w:ind w:firstLine="709"/>
        <w:rPr>
          <w:rFonts w:ascii="Times New Roman" w:hAnsi="Times New Roman" w:cs="Times New Roman"/>
          <w:bCs/>
          <w:sz w:val="28"/>
          <w:szCs w:val="28"/>
        </w:rPr>
      </w:pPr>
      <w:r w:rsidRPr="0026005A">
        <w:rPr>
          <w:rFonts w:ascii="Times New Roman" w:hAnsi="Times New Roman" w:cs="Times New Roman"/>
          <w:bCs/>
          <w:sz w:val="28"/>
          <w:szCs w:val="28"/>
        </w:rPr>
        <w:t>5. Вища кваліфікаційно-дисциплінарна комісія адвокатури</w:t>
      </w:r>
      <w:r>
        <w:rPr>
          <w:rFonts w:ascii="Times New Roman" w:hAnsi="Times New Roman" w:cs="Times New Roman"/>
          <w:bCs/>
          <w:sz w:val="28"/>
          <w:szCs w:val="28"/>
        </w:rPr>
        <w:t>.</w:t>
      </w:r>
    </w:p>
    <w:p w:rsidR="0026005A" w:rsidRPr="0026005A" w:rsidRDefault="0026005A" w:rsidP="0026005A">
      <w:pPr>
        <w:tabs>
          <w:tab w:val="left" w:pos="993"/>
        </w:tabs>
        <w:spacing w:after="0" w:line="360" w:lineRule="auto"/>
        <w:ind w:firstLine="709"/>
        <w:rPr>
          <w:rFonts w:ascii="Times New Roman" w:hAnsi="Times New Roman" w:cs="Times New Roman"/>
          <w:bCs/>
          <w:sz w:val="28"/>
          <w:szCs w:val="28"/>
        </w:rPr>
      </w:pPr>
      <w:r w:rsidRPr="0026005A">
        <w:rPr>
          <w:rFonts w:ascii="Times New Roman" w:hAnsi="Times New Roman" w:cs="Times New Roman"/>
          <w:bCs/>
          <w:sz w:val="28"/>
          <w:szCs w:val="28"/>
        </w:rPr>
        <w:t>6. Ревізійна комісія адвокатів регіону</w:t>
      </w:r>
      <w:r>
        <w:rPr>
          <w:rFonts w:ascii="Times New Roman" w:hAnsi="Times New Roman" w:cs="Times New Roman"/>
          <w:bCs/>
          <w:sz w:val="28"/>
          <w:szCs w:val="28"/>
        </w:rPr>
        <w:t>.</w:t>
      </w:r>
    </w:p>
    <w:p w:rsidR="0026005A" w:rsidRPr="0026005A" w:rsidRDefault="0026005A" w:rsidP="0026005A">
      <w:pPr>
        <w:tabs>
          <w:tab w:val="left" w:pos="993"/>
        </w:tabs>
        <w:spacing w:after="0" w:line="360" w:lineRule="auto"/>
        <w:ind w:firstLine="709"/>
        <w:rPr>
          <w:rFonts w:ascii="Times New Roman" w:hAnsi="Times New Roman" w:cs="Times New Roman"/>
          <w:bCs/>
          <w:sz w:val="28"/>
          <w:szCs w:val="28"/>
        </w:rPr>
      </w:pPr>
      <w:r w:rsidRPr="0026005A">
        <w:rPr>
          <w:rFonts w:ascii="Times New Roman" w:hAnsi="Times New Roman" w:cs="Times New Roman"/>
          <w:bCs/>
          <w:sz w:val="28"/>
          <w:szCs w:val="28"/>
        </w:rPr>
        <w:t>7. Вища ревізійна комісія адвокатури</w:t>
      </w:r>
      <w:r>
        <w:rPr>
          <w:rFonts w:ascii="Times New Roman" w:hAnsi="Times New Roman" w:cs="Times New Roman"/>
          <w:bCs/>
          <w:sz w:val="28"/>
          <w:szCs w:val="28"/>
        </w:rPr>
        <w:t>.</w:t>
      </w:r>
    </w:p>
    <w:p w:rsidR="0026005A" w:rsidRPr="0026005A" w:rsidRDefault="0026005A" w:rsidP="0026005A">
      <w:pPr>
        <w:tabs>
          <w:tab w:val="left" w:pos="993"/>
        </w:tabs>
        <w:spacing w:after="0" w:line="360" w:lineRule="auto"/>
        <w:ind w:firstLine="709"/>
        <w:rPr>
          <w:rFonts w:ascii="Times New Roman" w:hAnsi="Times New Roman" w:cs="Times New Roman"/>
          <w:bCs/>
          <w:sz w:val="28"/>
          <w:szCs w:val="28"/>
        </w:rPr>
      </w:pPr>
      <w:r w:rsidRPr="0026005A">
        <w:rPr>
          <w:rFonts w:ascii="Times New Roman" w:hAnsi="Times New Roman" w:cs="Times New Roman"/>
          <w:bCs/>
          <w:sz w:val="28"/>
          <w:szCs w:val="28"/>
        </w:rPr>
        <w:t>8. Рада адвокатів України</w:t>
      </w:r>
      <w:r>
        <w:rPr>
          <w:rFonts w:ascii="Times New Roman" w:hAnsi="Times New Roman" w:cs="Times New Roman"/>
          <w:bCs/>
          <w:sz w:val="28"/>
          <w:szCs w:val="28"/>
        </w:rPr>
        <w:t>.</w:t>
      </w:r>
    </w:p>
    <w:p w:rsidR="0026005A" w:rsidRPr="0026005A" w:rsidRDefault="0026005A" w:rsidP="0026005A">
      <w:pPr>
        <w:tabs>
          <w:tab w:val="left" w:pos="993"/>
        </w:tabs>
        <w:spacing w:after="0" w:line="360" w:lineRule="auto"/>
        <w:ind w:firstLine="709"/>
        <w:rPr>
          <w:rFonts w:ascii="Times New Roman" w:hAnsi="Times New Roman" w:cs="Times New Roman"/>
          <w:bCs/>
          <w:sz w:val="28"/>
          <w:szCs w:val="28"/>
        </w:rPr>
      </w:pPr>
      <w:r w:rsidRPr="0026005A">
        <w:rPr>
          <w:rFonts w:ascii="Times New Roman" w:hAnsi="Times New Roman" w:cs="Times New Roman"/>
          <w:bCs/>
          <w:sz w:val="28"/>
          <w:szCs w:val="28"/>
        </w:rPr>
        <w:t>9. З'їзд адвокатів України</w:t>
      </w:r>
      <w:r>
        <w:rPr>
          <w:rFonts w:ascii="Times New Roman" w:hAnsi="Times New Roman" w:cs="Times New Roman"/>
          <w:bCs/>
          <w:sz w:val="28"/>
          <w:szCs w:val="28"/>
        </w:rPr>
        <w:t>.</w:t>
      </w:r>
    </w:p>
    <w:p w:rsidR="0026005A" w:rsidRPr="0026005A" w:rsidRDefault="0026005A" w:rsidP="008D2A12">
      <w:pPr>
        <w:tabs>
          <w:tab w:val="left" w:pos="993"/>
        </w:tabs>
        <w:spacing w:after="0" w:line="360" w:lineRule="auto"/>
        <w:ind w:firstLine="709"/>
        <w:rPr>
          <w:rFonts w:ascii="Times New Roman" w:hAnsi="Times New Roman" w:cs="Times New Roman"/>
          <w:bCs/>
          <w:sz w:val="28"/>
          <w:szCs w:val="28"/>
        </w:rPr>
      </w:pPr>
      <w:r w:rsidRPr="0026005A">
        <w:rPr>
          <w:rFonts w:ascii="Times New Roman" w:hAnsi="Times New Roman" w:cs="Times New Roman"/>
          <w:b/>
          <w:bCs/>
          <w:sz w:val="28"/>
          <w:szCs w:val="28"/>
        </w:rPr>
        <w:t>Форма контролю:</w:t>
      </w:r>
      <w:r w:rsidRPr="0026005A">
        <w:rPr>
          <w:rFonts w:ascii="Times New Roman" w:hAnsi="Times New Roman" w:cs="Times New Roman"/>
          <w:bCs/>
          <w:sz w:val="28"/>
          <w:szCs w:val="28"/>
        </w:rPr>
        <w:t xml:space="preserve"> опитування, перевірка конспекту. </w:t>
      </w:r>
    </w:p>
    <w:p w:rsidR="0026005A" w:rsidRPr="0026005A" w:rsidRDefault="0026005A" w:rsidP="0026005A">
      <w:pPr>
        <w:tabs>
          <w:tab w:val="left" w:pos="993"/>
        </w:tabs>
        <w:spacing w:after="0" w:line="360" w:lineRule="auto"/>
        <w:ind w:firstLine="709"/>
        <w:rPr>
          <w:rFonts w:ascii="Times New Roman" w:hAnsi="Times New Roman" w:cs="Times New Roman"/>
          <w:b/>
          <w:bCs/>
          <w:sz w:val="28"/>
          <w:szCs w:val="28"/>
        </w:rPr>
      </w:pPr>
      <w:r w:rsidRPr="0026005A">
        <w:rPr>
          <w:rFonts w:ascii="Times New Roman" w:hAnsi="Times New Roman" w:cs="Times New Roman"/>
          <w:b/>
          <w:bCs/>
          <w:sz w:val="28"/>
          <w:szCs w:val="28"/>
        </w:rPr>
        <w:t>Підготувати реферати з наступних питань:</w:t>
      </w:r>
    </w:p>
    <w:p w:rsidR="00A052AF" w:rsidRDefault="00AC03FC" w:rsidP="002E2CCC">
      <w:pPr>
        <w:tabs>
          <w:tab w:val="left" w:pos="993"/>
        </w:tabs>
        <w:spacing w:after="0" w:line="360" w:lineRule="auto"/>
        <w:ind w:firstLine="709"/>
        <w:rPr>
          <w:rFonts w:ascii="Times New Roman" w:hAnsi="Times New Roman" w:cs="Times New Roman"/>
          <w:bCs/>
          <w:sz w:val="28"/>
          <w:szCs w:val="28"/>
        </w:rPr>
      </w:pPr>
      <w:r>
        <w:rPr>
          <w:rFonts w:ascii="Times New Roman" w:hAnsi="Times New Roman" w:cs="Times New Roman"/>
          <w:sz w:val="28"/>
          <w:szCs w:val="28"/>
        </w:rPr>
        <w:t xml:space="preserve">1. </w:t>
      </w:r>
      <w:r w:rsidRPr="00AC03FC">
        <w:rPr>
          <w:rFonts w:ascii="Times New Roman" w:hAnsi="Times New Roman" w:cs="Times New Roman"/>
          <w:bCs/>
          <w:sz w:val="28"/>
          <w:szCs w:val="28"/>
        </w:rPr>
        <w:t>Загальна характеристика органів адвокатського самоврядування: поняття, завдання, принципи.</w:t>
      </w:r>
    </w:p>
    <w:p w:rsidR="00AC03FC" w:rsidRDefault="00AC03FC" w:rsidP="002E2CCC">
      <w:pPr>
        <w:tabs>
          <w:tab w:val="left" w:pos="993"/>
        </w:tabs>
        <w:spacing w:after="0" w:line="360" w:lineRule="auto"/>
        <w:ind w:firstLine="709"/>
        <w:rPr>
          <w:rFonts w:ascii="Times New Roman" w:hAnsi="Times New Roman" w:cs="Times New Roman"/>
          <w:bCs/>
          <w:sz w:val="28"/>
          <w:szCs w:val="28"/>
        </w:rPr>
      </w:pPr>
      <w:r>
        <w:rPr>
          <w:rFonts w:ascii="Times New Roman" w:hAnsi="Times New Roman" w:cs="Times New Roman"/>
          <w:bCs/>
          <w:sz w:val="28"/>
          <w:szCs w:val="28"/>
        </w:rPr>
        <w:t xml:space="preserve">2. </w:t>
      </w:r>
      <w:r w:rsidRPr="00AC03FC">
        <w:rPr>
          <w:rFonts w:ascii="Times New Roman" w:hAnsi="Times New Roman" w:cs="Times New Roman"/>
          <w:bCs/>
          <w:sz w:val="28"/>
          <w:szCs w:val="28"/>
        </w:rPr>
        <w:t xml:space="preserve">Повноваження та організація діяльності </w:t>
      </w:r>
      <w:r w:rsidRPr="00AC03FC">
        <w:rPr>
          <w:rFonts w:ascii="Times New Roman" w:hAnsi="Times New Roman" w:cs="Times New Roman"/>
          <w:bCs/>
          <w:iCs/>
          <w:sz w:val="28"/>
          <w:szCs w:val="28"/>
        </w:rPr>
        <w:t>Національної асоціації адвокатів України.</w:t>
      </w:r>
    </w:p>
    <w:p w:rsidR="00AC03FC" w:rsidRPr="00AC03FC" w:rsidRDefault="00AC03FC" w:rsidP="00AC03FC">
      <w:pPr>
        <w:tabs>
          <w:tab w:val="left" w:pos="993"/>
        </w:tabs>
        <w:spacing w:after="0" w:line="360" w:lineRule="auto"/>
        <w:ind w:firstLine="709"/>
        <w:rPr>
          <w:rFonts w:ascii="Times New Roman" w:hAnsi="Times New Roman" w:cs="Times New Roman"/>
          <w:bCs/>
          <w:sz w:val="28"/>
          <w:szCs w:val="28"/>
        </w:rPr>
      </w:pPr>
      <w:r>
        <w:rPr>
          <w:rFonts w:ascii="Times New Roman" w:hAnsi="Times New Roman" w:cs="Times New Roman"/>
          <w:bCs/>
          <w:sz w:val="28"/>
          <w:szCs w:val="28"/>
        </w:rPr>
        <w:lastRenderedPageBreak/>
        <w:t xml:space="preserve">3. </w:t>
      </w:r>
      <w:r w:rsidRPr="00AC03FC">
        <w:rPr>
          <w:rFonts w:ascii="Times New Roman" w:hAnsi="Times New Roman" w:cs="Times New Roman"/>
          <w:bCs/>
          <w:sz w:val="28"/>
          <w:szCs w:val="28"/>
        </w:rPr>
        <w:t>Спілка адвокатів України: завдання та форми діяльності.</w:t>
      </w:r>
    </w:p>
    <w:p w:rsidR="007C1AA8" w:rsidRDefault="007C1AA8" w:rsidP="008D2A12">
      <w:pPr>
        <w:tabs>
          <w:tab w:val="left" w:pos="993"/>
        </w:tabs>
        <w:spacing w:after="0" w:line="360" w:lineRule="auto"/>
        <w:rPr>
          <w:rFonts w:ascii="Times New Roman" w:hAnsi="Times New Roman" w:cs="Times New Roman"/>
          <w:b/>
          <w:bCs/>
          <w:sz w:val="28"/>
          <w:szCs w:val="28"/>
        </w:rPr>
      </w:pPr>
    </w:p>
    <w:p w:rsidR="007C1AA8" w:rsidRDefault="007C1AA8" w:rsidP="007C1AA8">
      <w:pPr>
        <w:tabs>
          <w:tab w:val="left" w:pos="993"/>
        </w:tabs>
        <w:spacing w:after="0" w:line="360" w:lineRule="auto"/>
        <w:ind w:firstLine="709"/>
        <w:jc w:val="center"/>
        <w:rPr>
          <w:rFonts w:ascii="Times New Roman" w:hAnsi="Times New Roman" w:cs="Times New Roman"/>
          <w:b/>
          <w:sz w:val="28"/>
          <w:szCs w:val="28"/>
        </w:rPr>
      </w:pPr>
      <w:r w:rsidRPr="007C1AA8">
        <w:rPr>
          <w:rFonts w:ascii="Times New Roman" w:hAnsi="Times New Roman" w:cs="Times New Roman"/>
          <w:b/>
          <w:bCs/>
          <w:sz w:val="28"/>
          <w:szCs w:val="28"/>
        </w:rPr>
        <w:t xml:space="preserve">Тема 6. </w:t>
      </w:r>
      <w:r w:rsidRPr="007C1AA8">
        <w:rPr>
          <w:rFonts w:ascii="Times New Roman" w:hAnsi="Times New Roman" w:cs="Times New Roman"/>
          <w:b/>
          <w:sz w:val="28"/>
          <w:szCs w:val="28"/>
        </w:rPr>
        <w:t>Правила адвокатської етики.</w:t>
      </w:r>
    </w:p>
    <w:p w:rsidR="007C1AA8" w:rsidRPr="007C1AA8" w:rsidRDefault="007C1AA8" w:rsidP="007C1AA8">
      <w:pPr>
        <w:tabs>
          <w:tab w:val="left" w:pos="993"/>
        </w:tabs>
        <w:spacing w:after="0" w:line="360" w:lineRule="auto"/>
        <w:ind w:firstLine="709"/>
        <w:jc w:val="center"/>
        <w:rPr>
          <w:rFonts w:ascii="Times New Roman" w:hAnsi="Times New Roman" w:cs="Times New Roman"/>
          <w:b/>
          <w:sz w:val="28"/>
          <w:szCs w:val="28"/>
        </w:rPr>
      </w:pPr>
    </w:p>
    <w:p w:rsidR="007C1AA8" w:rsidRPr="007C1AA8" w:rsidRDefault="007C1AA8" w:rsidP="007C1AA8">
      <w:pPr>
        <w:tabs>
          <w:tab w:val="left" w:pos="993"/>
        </w:tabs>
        <w:spacing w:after="0" w:line="360" w:lineRule="auto"/>
        <w:ind w:firstLine="709"/>
        <w:rPr>
          <w:rFonts w:ascii="Times New Roman" w:hAnsi="Times New Roman" w:cs="Times New Roman"/>
          <w:b/>
          <w:bCs/>
          <w:sz w:val="28"/>
          <w:szCs w:val="28"/>
        </w:rPr>
      </w:pPr>
      <w:r w:rsidRPr="007C1AA8">
        <w:rPr>
          <w:rFonts w:ascii="Times New Roman" w:hAnsi="Times New Roman" w:cs="Times New Roman"/>
          <w:b/>
          <w:bCs/>
          <w:sz w:val="28"/>
          <w:szCs w:val="28"/>
        </w:rPr>
        <w:t xml:space="preserve">Навчальний час – </w:t>
      </w:r>
      <w:r>
        <w:rPr>
          <w:rFonts w:ascii="Times New Roman" w:hAnsi="Times New Roman" w:cs="Times New Roman"/>
          <w:bCs/>
          <w:sz w:val="28"/>
          <w:szCs w:val="28"/>
        </w:rPr>
        <w:t>6</w:t>
      </w:r>
      <w:r w:rsidRPr="007C1AA8">
        <w:rPr>
          <w:rFonts w:ascii="Times New Roman" w:hAnsi="Times New Roman" w:cs="Times New Roman"/>
          <w:bCs/>
          <w:sz w:val="28"/>
          <w:szCs w:val="28"/>
        </w:rPr>
        <w:t xml:space="preserve"> годин</w:t>
      </w:r>
      <w:r w:rsidRPr="007C1AA8">
        <w:rPr>
          <w:rFonts w:ascii="Times New Roman" w:hAnsi="Times New Roman" w:cs="Times New Roman"/>
          <w:b/>
          <w:bCs/>
          <w:sz w:val="28"/>
          <w:szCs w:val="28"/>
        </w:rPr>
        <w:t xml:space="preserve"> </w:t>
      </w:r>
    </w:p>
    <w:p w:rsidR="007C1AA8" w:rsidRDefault="007C1AA8" w:rsidP="007C1AA8">
      <w:pPr>
        <w:tabs>
          <w:tab w:val="left" w:pos="993"/>
        </w:tabs>
        <w:spacing w:after="0" w:line="360" w:lineRule="auto"/>
        <w:ind w:firstLine="709"/>
        <w:jc w:val="both"/>
        <w:rPr>
          <w:rFonts w:ascii="Times New Roman" w:hAnsi="Times New Roman" w:cs="Times New Roman"/>
          <w:bCs/>
          <w:sz w:val="28"/>
          <w:szCs w:val="28"/>
        </w:rPr>
      </w:pPr>
      <w:r w:rsidRPr="007C1AA8">
        <w:rPr>
          <w:rFonts w:ascii="Times New Roman" w:hAnsi="Times New Roman" w:cs="Times New Roman"/>
          <w:b/>
          <w:bCs/>
          <w:sz w:val="28"/>
          <w:szCs w:val="28"/>
        </w:rPr>
        <w:t>Мета</w:t>
      </w:r>
      <w:r w:rsidRPr="007C1AA8">
        <w:rPr>
          <w:rFonts w:ascii="Times New Roman" w:hAnsi="Times New Roman" w:cs="Times New Roman"/>
          <w:bCs/>
          <w:sz w:val="28"/>
          <w:szCs w:val="28"/>
        </w:rPr>
        <w:t xml:space="preserve">: </w:t>
      </w:r>
      <w:r w:rsidR="005D66CC" w:rsidRPr="005D66CC">
        <w:rPr>
          <w:rFonts w:ascii="Times New Roman" w:hAnsi="Times New Roman" w:cs="Times New Roman"/>
          <w:bCs/>
          <w:sz w:val="28"/>
          <w:szCs w:val="28"/>
        </w:rPr>
        <w:t xml:space="preserve">закріпити та поглибити знання про </w:t>
      </w:r>
      <w:r w:rsidR="005D66CC">
        <w:rPr>
          <w:rFonts w:ascii="Times New Roman" w:hAnsi="Times New Roman" w:cs="Times New Roman"/>
          <w:bCs/>
          <w:sz w:val="28"/>
          <w:szCs w:val="28"/>
        </w:rPr>
        <w:t>адвокатську етику</w:t>
      </w:r>
      <w:r>
        <w:rPr>
          <w:rFonts w:ascii="Times New Roman" w:hAnsi="Times New Roman" w:cs="Times New Roman"/>
          <w:bCs/>
          <w:sz w:val="28"/>
          <w:szCs w:val="28"/>
        </w:rPr>
        <w:t xml:space="preserve">, її мету, </w:t>
      </w:r>
      <w:r w:rsidRPr="007C1AA8">
        <w:rPr>
          <w:rFonts w:ascii="Times New Roman" w:hAnsi="Times New Roman" w:cs="Times New Roman"/>
          <w:bCs/>
          <w:sz w:val="28"/>
          <w:szCs w:val="28"/>
        </w:rPr>
        <w:t>принципи</w:t>
      </w:r>
      <w:r>
        <w:rPr>
          <w:rFonts w:ascii="Times New Roman" w:hAnsi="Times New Roman" w:cs="Times New Roman"/>
          <w:bCs/>
          <w:sz w:val="28"/>
          <w:szCs w:val="28"/>
        </w:rPr>
        <w:t xml:space="preserve">, </w:t>
      </w:r>
      <w:r w:rsidRPr="007C1AA8">
        <w:rPr>
          <w:rFonts w:ascii="Times New Roman" w:hAnsi="Times New Roman" w:cs="Times New Roman"/>
          <w:bCs/>
          <w:sz w:val="28"/>
          <w:szCs w:val="28"/>
        </w:rPr>
        <w:t>принципи відносин адвоката з клієнтом та адвоката з судом та іншими учасниками судового провадження, психологічний контакт в юридичній діяльності, захист професійної юридичної таємниці.</w:t>
      </w:r>
    </w:p>
    <w:p w:rsidR="00381EF7" w:rsidRPr="008D2A12" w:rsidRDefault="007C1AA8" w:rsidP="008D2A12">
      <w:pPr>
        <w:tabs>
          <w:tab w:val="left" w:pos="993"/>
        </w:tabs>
        <w:spacing w:after="0" w:line="360" w:lineRule="auto"/>
        <w:ind w:firstLine="709"/>
        <w:jc w:val="both"/>
        <w:rPr>
          <w:rFonts w:ascii="Times New Roman" w:hAnsi="Times New Roman" w:cs="Times New Roman"/>
          <w:bCs/>
          <w:iCs/>
          <w:sz w:val="28"/>
          <w:szCs w:val="28"/>
        </w:rPr>
      </w:pPr>
      <w:r w:rsidRPr="007C1AA8">
        <w:rPr>
          <w:rFonts w:ascii="Times New Roman" w:hAnsi="Times New Roman" w:cs="Times New Roman"/>
          <w:b/>
          <w:bCs/>
          <w:sz w:val="28"/>
          <w:szCs w:val="28"/>
        </w:rPr>
        <w:t xml:space="preserve">Ключові слова: </w:t>
      </w:r>
      <w:r w:rsidRPr="007C1AA8">
        <w:rPr>
          <w:rFonts w:ascii="Times New Roman" w:hAnsi="Times New Roman" w:cs="Times New Roman"/>
          <w:bCs/>
          <w:sz w:val="28"/>
          <w:szCs w:val="28"/>
        </w:rPr>
        <w:t>етика, адвокатська етика, професійна етика, принципи адвокатської етики.</w:t>
      </w:r>
    </w:p>
    <w:p w:rsidR="00381EF7" w:rsidRPr="00381EF7" w:rsidRDefault="00381EF7" w:rsidP="00381EF7">
      <w:pPr>
        <w:tabs>
          <w:tab w:val="left" w:pos="993"/>
        </w:tabs>
        <w:spacing w:after="0" w:line="360" w:lineRule="auto"/>
        <w:ind w:firstLine="709"/>
        <w:rPr>
          <w:rFonts w:ascii="Times New Roman" w:hAnsi="Times New Roman" w:cs="Times New Roman"/>
          <w:b/>
          <w:bCs/>
          <w:sz w:val="28"/>
          <w:szCs w:val="28"/>
        </w:rPr>
      </w:pPr>
      <w:r w:rsidRPr="00381EF7">
        <w:rPr>
          <w:rFonts w:ascii="Times New Roman" w:hAnsi="Times New Roman" w:cs="Times New Roman"/>
          <w:b/>
          <w:bCs/>
          <w:sz w:val="28"/>
          <w:szCs w:val="28"/>
        </w:rPr>
        <w:t>Питання для СРС:</w:t>
      </w:r>
    </w:p>
    <w:p w:rsidR="00381EF7" w:rsidRPr="00381EF7" w:rsidRDefault="00381EF7" w:rsidP="00381EF7">
      <w:pPr>
        <w:tabs>
          <w:tab w:val="left" w:pos="993"/>
        </w:tabs>
        <w:spacing w:after="0" w:line="360" w:lineRule="auto"/>
        <w:ind w:firstLine="709"/>
        <w:rPr>
          <w:rFonts w:ascii="Times New Roman" w:hAnsi="Times New Roman" w:cs="Times New Roman"/>
          <w:sz w:val="28"/>
          <w:szCs w:val="28"/>
        </w:rPr>
      </w:pPr>
      <w:bookmarkStart w:id="1" w:name="bookmark61"/>
      <w:r w:rsidRPr="00381EF7">
        <w:rPr>
          <w:rFonts w:ascii="Times New Roman" w:hAnsi="Times New Roman" w:cs="Times New Roman"/>
          <w:sz w:val="28"/>
          <w:szCs w:val="28"/>
        </w:rPr>
        <w:t>1. Сутність поняття „адвокатська етика".</w:t>
      </w:r>
      <w:bookmarkEnd w:id="1"/>
    </w:p>
    <w:p w:rsidR="00381EF7" w:rsidRPr="00381EF7" w:rsidRDefault="00381EF7" w:rsidP="00381EF7">
      <w:pPr>
        <w:tabs>
          <w:tab w:val="left" w:pos="993"/>
        </w:tabs>
        <w:spacing w:after="0" w:line="360" w:lineRule="auto"/>
        <w:ind w:firstLine="709"/>
        <w:rPr>
          <w:rFonts w:ascii="Times New Roman" w:hAnsi="Times New Roman" w:cs="Times New Roman"/>
          <w:sz w:val="28"/>
          <w:szCs w:val="28"/>
        </w:rPr>
      </w:pPr>
      <w:bookmarkStart w:id="2" w:name="bookmark62"/>
      <w:r w:rsidRPr="00381EF7">
        <w:rPr>
          <w:rFonts w:ascii="Times New Roman" w:hAnsi="Times New Roman" w:cs="Times New Roman"/>
          <w:sz w:val="28"/>
          <w:szCs w:val="28"/>
        </w:rPr>
        <w:t>2. Етичні аспекти взаємин адвокатів з клієнтами.</w:t>
      </w:r>
      <w:bookmarkEnd w:id="2"/>
    </w:p>
    <w:p w:rsidR="00381EF7" w:rsidRPr="00381EF7" w:rsidRDefault="00381EF7" w:rsidP="00381EF7">
      <w:pPr>
        <w:tabs>
          <w:tab w:val="left" w:pos="993"/>
        </w:tabs>
        <w:spacing w:after="0" w:line="360" w:lineRule="auto"/>
        <w:ind w:firstLine="709"/>
        <w:rPr>
          <w:rFonts w:ascii="Times New Roman" w:hAnsi="Times New Roman" w:cs="Times New Roman"/>
          <w:sz w:val="28"/>
          <w:szCs w:val="28"/>
        </w:rPr>
      </w:pPr>
      <w:bookmarkStart w:id="3" w:name="bookmark63"/>
      <w:r w:rsidRPr="00381EF7">
        <w:rPr>
          <w:rFonts w:ascii="Times New Roman" w:hAnsi="Times New Roman" w:cs="Times New Roman"/>
          <w:sz w:val="28"/>
          <w:szCs w:val="28"/>
        </w:rPr>
        <w:t>3. Етичні аспекти взаємин адвокатів з судом.</w:t>
      </w:r>
      <w:bookmarkEnd w:id="3"/>
    </w:p>
    <w:p w:rsidR="00381EF7" w:rsidRPr="00381EF7" w:rsidRDefault="00381EF7" w:rsidP="00381EF7">
      <w:pPr>
        <w:tabs>
          <w:tab w:val="left" w:pos="993"/>
        </w:tabs>
        <w:spacing w:after="0" w:line="360" w:lineRule="auto"/>
        <w:ind w:firstLine="709"/>
        <w:rPr>
          <w:rFonts w:ascii="Times New Roman" w:hAnsi="Times New Roman" w:cs="Times New Roman"/>
          <w:sz w:val="28"/>
          <w:szCs w:val="28"/>
        </w:rPr>
      </w:pPr>
      <w:bookmarkStart w:id="4" w:name="bookmark64"/>
      <w:r w:rsidRPr="00381EF7">
        <w:rPr>
          <w:rFonts w:ascii="Times New Roman" w:hAnsi="Times New Roman" w:cs="Times New Roman"/>
          <w:sz w:val="28"/>
          <w:szCs w:val="28"/>
        </w:rPr>
        <w:t>4. Етичні аспекти взаємин адвокатів з колегами-адвокатами.</w:t>
      </w:r>
      <w:bookmarkEnd w:id="4"/>
    </w:p>
    <w:p w:rsidR="00381EF7" w:rsidRPr="00381EF7" w:rsidRDefault="00381EF7" w:rsidP="00381EF7">
      <w:pPr>
        <w:tabs>
          <w:tab w:val="left" w:pos="993"/>
        </w:tabs>
        <w:spacing w:after="0" w:line="360" w:lineRule="auto"/>
        <w:ind w:firstLine="709"/>
        <w:rPr>
          <w:rFonts w:ascii="Times New Roman" w:hAnsi="Times New Roman" w:cs="Times New Roman"/>
          <w:sz w:val="28"/>
          <w:szCs w:val="28"/>
        </w:rPr>
      </w:pPr>
      <w:bookmarkStart w:id="5" w:name="bookmark65"/>
      <w:r w:rsidRPr="00381EF7">
        <w:rPr>
          <w:rFonts w:ascii="Times New Roman" w:hAnsi="Times New Roman" w:cs="Times New Roman"/>
          <w:sz w:val="28"/>
          <w:szCs w:val="28"/>
        </w:rPr>
        <w:t>5. Відповідальність за порушення правил адвокатської етики.</w:t>
      </w:r>
      <w:bookmarkEnd w:id="5"/>
    </w:p>
    <w:p w:rsidR="00381EF7" w:rsidRPr="0026005A" w:rsidRDefault="00381EF7" w:rsidP="008D2A12">
      <w:pPr>
        <w:tabs>
          <w:tab w:val="left" w:pos="993"/>
        </w:tabs>
        <w:spacing w:after="0" w:line="360" w:lineRule="auto"/>
        <w:ind w:firstLine="709"/>
        <w:rPr>
          <w:rFonts w:ascii="Times New Roman" w:hAnsi="Times New Roman" w:cs="Times New Roman"/>
          <w:bCs/>
          <w:sz w:val="28"/>
          <w:szCs w:val="28"/>
        </w:rPr>
      </w:pPr>
      <w:r w:rsidRPr="0026005A">
        <w:rPr>
          <w:rFonts w:ascii="Times New Roman" w:hAnsi="Times New Roman" w:cs="Times New Roman"/>
          <w:b/>
          <w:bCs/>
          <w:sz w:val="28"/>
          <w:szCs w:val="28"/>
        </w:rPr>
        <w:t>Форма контролю:</w:t>
      </w:r>
      <w:r w:rsidRPr="0026005A">
        <w:rPr>
          <w:rFonts w:ascii="Times New Roman" w:hAnsi="Times New Roman" w:cs="Times New Roman"/>
          <w:bCs/>
          <w:sz w:val="28"/>
          <w:szCs w:val="28"/>
        </w:rPr>
        <w:t xml:space="preserve"> опитування, перевірка конспекту. </w:t>
      </w:r>
    </w:p>
    <w:p w:rsidR="00326247" w:rsidRPr="00381EF7" w:rsidRDefault="00381EF7" w:rsidP="00381EF7">
      <w:pPr>
        <w:tabs>
          <w:tab w:val="left" w:pos="993"/>
        </w:tabs>
        <w:spacing w:after="0" w:line="360" w:lineRule="auto"/>
        <w:ind w:firstLine="709"/>
        <w:rPr>
          <w:rFonts w:ascii="Times New Roman" w:hAnsi="Times New Roman" w:cs="Times New Roman"/>
          <w:b/>
          <w:bCs/>
          <w:sz w:val="28"/>
          <w:szCs w:val="28"/>
        </w:rPr>
      </w:pPr>
      <w:r w:rsidRPr="0026005A">
        <w:rPr>
          <w:rFonts w:ascii="Times New Roman" w:hAnsi="Times New Roman" w:cs="Times New Roman"/>
          <w:b/>
          <w:bCs/>
          <w:sz w:val="28"/>
          <w:szCs w:val="28"/>
        </w:rPr>
        <w:t>Підготувати реферати з наступних питань:</w:t>
      </w:r>
    </w:p>
    <w:p w:rsidR="00560718" w:rsidRPr="004B0B73" w:rsidRDefault="00560718" w:rsidP="002E2CCC">
      <w:pPr>
        <w:spacing w:after="0" w:line="360" w:lineRule="auto"/>
        <w:ind w:firstLine="709"/>
        <w:jc w:val="both"/>
        <w:outlineLvl w:val="1"/>
        <w:rPr>
          <w:rFonts w:ascii="Times New Roman" w:hAnsi="Times New Roman" w:cs="Times New Roman"/>
          <w:sz w:val="28"/>
          <w:szCs w:val="28"/>
        </w:rPr>
      </w:pPr>
      <w:r w:rsidRPr="004B0B73">
        <w:rPr>
          <w:rFonts w:ascii="Times New Roman" w:hAnsi="Times New Roman" w:cs="Times New Roman"/>
          <w:color w:val="000000"/>
          <w:sz w:val="28"/>
          <w:szCs w:val="28"/>
          <w:lang w:eastAsia="uk-UA"/>
        </w:rPr>
        <w:t xml:space="preserve">1. </w:t>
      </w:r>
      <w:r w:rsidRPr="004B0B73">
        <w:rPr>
          <w:rFonts w:ascii="Times New Roman" w:hAnsi="Times New Roman" w:cs="Times New Roman"/>
          <w:sz w:val="28"/>
          <w:szCs w:val="28"/>
        </w:rPr>
        <w:t>Відносини адвоката при здійсненні діяльності з іншими органами та особами.</w:t>
      </w:r>
    </w:p>
    <w:p w:rsidR="00560718" w:rsidRPr="004B0B73" w:rsidRDefault="00560718" w:rsidP="002E2CCC">
      <w:pPr>
        <w:spacing w:after="0" w:line="360" w:lineRule="auto"/>
        <w:ind w:firstLine="709"/>
        <w:jc w:val="both"/>
        <w:outlineLvl w:val="1"/>
        <w:rPr>
          <w:rFonts w:ascii="Times New Roman" w:hAnsi="Times New Roman" w:cs="Times New Roman"/>
          <w:sz w:val="28"/>
          <w:szCs w:val="28"/>
        </w:rPr>
      </w:pPr>
      <w:r w:rsidRPr="004B0B73">
        <w:rPr>
          <w:rFonts w:ascii="Times New Roman" w:hAnsi="Times New Roman" w:cs="Times New Roman"/>
          <w:sz w:val="28"/>
          <w:szCs w:val="28"/>
        </w:rPr>
        <w:t>2. Відносини між адвокатами.</w:t>
      </w:r>
    </w:p>
    <w:p w:rsidR="00560718" w:rsidRPr="004B0B73" w:rsidRDefault="00560718" w:rsidP="002E2CCC">
      <w:pPr>
        <w:spacing w:after="0" w:line="360" w:lineRule="auto"/>
        <w:ind w:firstLine="709"/>
        <w:jc w:val="both"/>
        <w:outlineLvl w:val="1"/>
        <w:rPr>
          <w:rFonts w:ascii="Times New Roman" w:hAnsi="Times New Roman" w:cs="Times New Roman"/>
          <w:sz w:val="28"/>
          <w:szCs w:val="28"/>
        </w:rPr>
      </w:pPr>
      <w:r w:rsidRPr="004B0B73">
        <w:rPr>
          <w:rFonts w:ascii="Times New Roman" w:hAnsi="Times New Roman" w:cs="Times New Roman"/>
          <w:sz w:val="28"/>
          <w:szCs w:val="28"/>
        </w:rPr>
        <w:t>3. Дотримання норм адвокатської етики в громадській, науковій та публіцистичній діяльності адвоката.</w:t>
      </w:r>
    </w:p>
    <w:p w:rsidR="00560718" w:rsidRPr="004B0B73" w:rsidRDefault="00560718" w:rsidP="002E2CCC">
      <w:pPr>
        <w:spacing w:after="0" w:line="360" w:lineRule="auto"/>
        <w:ind w:firstLine="709"/>
        <w:jc w:val="both"/>
        <w:outlineLvl w:val="1"/>
        <w:rPr>
          <w:rFonts w:ascii="Times New Roman" w:hAnsi="Times New Roman" w:cs="Times New Roman"/>
          <w:sz w:val="28"/>
          <w:szCs w:val="28"/>
        </w:rPr>
      </w:pPr>
      <w:r w:rsidRPr="004B0B73">
        <w:rPr>
          <w:rFonts w:ascii="Times New Roman" w:hAnsi="Times New Roman" w:cs="Times New Roman"/>
          <w:sz w:val="28"/>
          <w:szCs w:val="28"/>
        </w:rPr>
        <w:t>4. Адвокатське бюро, адвокатське об’єднання як суб’єкти відносин щодо забезпечення дотримання правил адвокатської діяльності.</w:t>
      </w:r>
    </w:p>
    <w:p w:rsidR="00560718" w:rsidRPr="004B0B73" w:rsidRDefault="00560718" w:rsidP="002E2CCC">
      <w:pPr>
        <w:spacing w:after="0" w:line="360" w:lineRule="auto"/>
        <w:ind w:firstLine="709"/>
        <w:jc w:val="both"/>
        <w:outlineLvl w:val="1"/>
        <w:rPr>
          <w:rFonts w:ascii="Times New Roman" w:hAnsi="Times New Roman" w:cs="Times New Roman"/>
          <w:sz w:val="28"/>
          <w:szCs w:val="28"/>
        </w:rPr>
      </w:pPr>
      <w:r w:rsidRPr="004B0B73">
        <w:rPr>
          <w:rFonts w:ascii="Times New Roman" w:hAnsi="Times New Roman" w:cs="Times New Roman"/>
          <w:sz w:val="28"/>
          <w:szCs w:val="28"/>
        </w:rPr>
        <w:t>5. Органи адвокатського самоврядування як суб’єкти відносин щодо забезпечення дотримання правил адвокатської етики.</w:t>
      </w:r>
    </w:p>
    <w:p w:rsidR="00560718" w:rsidRPr="004B0B73" w:rsidRDefault="00560718" w:rsidP="002E2CCC">
      <w:pPr>
        <w:spacing w:after="0" w:line="360" w:lineRule="auto"/>
        <w:ind w:firstLine="709"/>
        <w:jc w:val="both"/>
        <w:outlineLvl w:val="1"/>
        <w:rPr>
          <w:rFonts w:ascii="Times New Roman" w:hAnsi="Times New Roman" w:cs="Times New Roman"/>
          <w:sz w:val="28"/>
          <w:szCs w:val="28"/>
        </w:rPr>
      </w:pPr>
      <w:r w:rsidRPr="004B0B73">
        <w:rPr>
          <w:rFonts w:ascii="Times New Roman" w:hAnsi="Times New Roman" w:cs="Times New Roman"/>
          <w:sz w:val="28"/>
          <w:szCs w:val="28"/>
        </w:rPr>
        <w:t>6. Відповідальність за порушення правил адвокатської етики.</w:t>
      </w:r>
    </w:p>
    <w:p w:rsidR="00560718" w:rsidRPr="004B0B73" w:rsidRDefault="00560718" w:rsidP="002E2CCC">
      <w:pPr>
        <w:spacing w:after="0" w:line="360" w:lineRule="auto"/>
        <w:ind w:firstLine="709"/>
        <w:jc w:val="both"/>
        <w:outlineLvl w:val="1"/>
        <w:rPr>
          <w:rStyle w:val="FontStyle85"/>
          <w:b w:val="0"/>
          <w:bCs w:val="0"/>
          <w:sz w:val="28"/>
          <w:szCs w:val="28"/>
          <w:lang w:eastAsia="uk-UA"/>
        </w:rPr>
      </w:pPr>
      <w:r w:rsidRPr="004B0B73">
        <w:rPr>
          <w:rFonts w:ascii="Times New Roman" w:hAnsi="Times New Roman" w:cs="Times New Roman"/>
          <w:sz w:val="28"/>
          <w:szCs w:val="28"/>
        </w:rPr>
        <w:t xml:space="preserve">7. </w:t>
      </w:r>
      <w:r w:rsidRPr="004B0B73">
        <w:rPr>
          <w:rStyle w:val="FontStyle85"/>
          <w:b w:val="0"/>
          <w:bCs w:val="0"/>
          <w:sz w:val="28"/>
          <w:szCs w:val="28"/>
          <w:lang w:eastAsia="uk-UA"/>
        </w:rPr>
        <w:t>Психологічні проблеми адвокатської діяльності.</w:t>
      </w:r>
    </w:p>
    <w:p w:rsidR="00560718" w:rsidRPr="004B0B73" w:rsidRDefault="00560718" w:rsidP="002E2CCC">
      <w:pPr>
        <w:spacing w:after="0" w:line="360" w:lineRule="auto"/>
        <w:ind w:firstLine="709"/>
        <w:jc w:val="both"/>
        <w:outlineLvl w:val="1"/>
        <w:rPr>
          <w:rStyle w:val="FontStyle85"/>
          <w:b w:val="0"/>
          <w:bCs w:val="0"/>
          <w:sz w:val="28"/>
          <w:szCs w:val="28"/>
          <w:lang w:eastAsia="uk-UA"/>
        </w:rPr>
      </w:pPr>
    </w:p>
    <w:p w:rsidR="005D66CC" w:rsidRDefault="005D66CC" w:rsidP="005D66CC">
      <w:pPr>
        <w:numPr>
          <w:ilvl w:val="0"/>
          <w:numId w:val="12"/>
        </w:numPr>
        <w:spacing w:after="0" w:line="360" w:lineRule="auto"/>
        <w:jc w:val="center"/>
        <w:rPr>
          <w:rFonts w:ascii="Times New Roman" w:hAnsi="Times New Roman" w:cs="Times New Roman"/>
          <w:b/>
          <w:bCs/>
          <w:sz w:val="28"/>
          <w:szCs w:val="28"/>
        </w:rPr>
      </w:pPr>
      <w:r w:rsidRPr="005D66CC">
        <w:rPr>
          <w:rFonts w:ascii="Times New Roman" w:hAnsi="Times New Roman" w:cs="Times New Roman"/>
          <w:b/>
          <w:bCs/>
          <w:sz w:val="28"/>
          <w:szCs w:val="28"/>
        </w:rPr>
        <w:t>Тема 7. Договір про надання правової допомоги</w:t>
      </w:r>
    </w:p>
    <w:p w:rsidR="005D66CC" w:rsidRPr="005D66CC" w:rsidRDefault="005D66CC" w:rsidP="005D66CC">
      <w:pPr>
        <w:numPr>
          <w:ilvl w:val="0"/>
          <w:numId w:val="12"/>
        </w:numPr>
        <w:spacing w:after="0" w:line="360" w:lineRule="auto"/>
        <w:jc w:val="center"/>
        <w:rPr>
          <w:rFonts w:ascii="Times New Roman" w:hAnsi="Times New Roman" w:cs="Times New Roman"/>
          <w:b/>
          <w:bCs/>
          <w:sz w:val="28"/>
          <w:szCs w:val="28"/>
        </w:rPr>
      </w:pPr>
    </w:p>
    <w:p w:rsidR="005D66CC" w:rsidRPr="007C1AA8" w:rsidRDefault="005D66CC" w:rsidP="005D66CC">
      <w:pPr>
        <w:tabs>
          <w:tab w:val="left" w:pos="993"/>
        </w:tabs>
        <w:spacing w:after="0" w:line="360" w:lineRule="auto"/>
        <w:ind w:firstLine="709"/>
        <w:rPr>
          <w:rFonts w:ascii="Times New Roman" w:hAnsi="Times New Roman" w:cs="Times New Roman"/>
          <w:b/>
          <w:bCs/>
          <w:sz w:val="28"/>
          <w:szCs w:val="28"/>
        </w:rPr>
      </w:pPr>
      <w:r w:rsidRPr="007C1AA8">
        <w:rPr>
          <w:rFonts w:ascii="Times New Roman" w:hAnsi="Times New Roman" w:cs="Times New Roman"/>
          <w:b/>
          <w:bCs/>
          <w:sz w:val="28"/>
          <w:szCs w:val="28"/>
        </w:rPr>
        <w:t xml:space="preserve">Навчальний час – </w:t>
      </w:r>
      <w:r>
        <w:rPr>
          <w:rFonts w:ascii="Times New Roman" w:hAnsi="Times New Roman" w:cs="Times New Roman"/>
          <w:bCs/>
          <w:sz w:val="28"/>
          <w:szCs w:val="28"/>
        </w:rPr>
        <w:t>6</w:t>
      </w:r>
      <w:r w:rsidRPr="007C1AA8">
        <w:rPr>
          <w:rFonts w:ascii="Times New Roman" w:hAnsi="Times New Roman" w:cs="Times New Roman"/>
          <w:bCs/>
          <w:sz w:val="28"/>
          <w:szCs w:val="28"/>
        </w:rPr>
        <w:t xml:space="preserve"> годин</w:t>
      </w:r>
      <w:r w:rsidRPr="007C1AA8">
        <w:rPr>
          <w:rFonts w:ascii="Times New Roman" w:hAnsi="Times New Roman" w:cs="Times New Roman"/>
          <w:b/>
          <w:bCs/>
          <w:sz w:val="28"/>
          <w:szCs w:val="28"/>
        </w:rPr>
        <w:t xml:space="preserve"> </w:t>
      </w:r>
    </w:p>
    <w:p w:rsidR="00B6396D" w:rsidRDefault="005D66CC" w:rsidP="00B6396D">
      <w:pPr>
        <w:tabs>
          <w:tab w:val="left" w:pos="993"/>
        </w:tabs>
        <w:spacing w:after="0" w:line="360" w:lineRule="auto"/>
        <w:ind w:firstLine="709"/>
        <w:jc w:val="both"/>
        <w:rPr>
          <w:rFonts w:ascii="Times New Roman" w:hAnsi="Times New Roman" w:cs="Times New Roman"/>
          <w:bCs/>
          <w:sz w:val="28"/>
          <w:szCs w:val="28"/>
        </w:rPr>
      </w:pPr>
      <w:r w:rsidRPr="007C1AA8">
        <w:rPr>
          <w:rFonts w:ascii="Times New Roman" w:hAnsi="Times New Roman" w:cs="Times New Roman"/>
          <w:b/>
          <w:bCs/>
          <w:sz w:val="28"/>
          <w:szCs w:val="28"/>
        </w:rPr>
        <w:t>Мета</w:t>
      </w:r>
      <w:r w:rsidRPr="007C1AA8">
        <w:rPr>
          <w:rFonts w:ascii="Times New Roman" w:hAnsi="Times New Roman" w:cs="Times New Roman"/>
          <w:bCs/>
          <w:sz w:val="28"/>
          <w:szCs w:val="28"/>
        </w:rPr>
        <w:t xml:space="preserve">: </w:t>
      </w:r>
      <w:r w:rsidR="005050BE" w:rsidRPr="005050BE">
        <w:rPr>
          <w:rFonts w:ascii="Times New Roman" w:hAnsi="Times New Roman" w:cs="Times New Roman"/>
          <w:bCs/>
          <w:sz w:val="28"/>
          <w:szCs w:val="28"/>
        </w:rPr>
        <w:t xml:space="preserve">закріпити та поглибити знання про </w:t>
      </w:r>
      <w:r w:rsidR="005050BE">
        <w:rPr>
          <w:rFonts w:ascii="Times New Roman" w:hAnsi="Times New Roman" w:cs="Times New Roman"/>
          <w:bCs/>
          <w:sz w:val="28"/>
          <w:szCs w:val="28"/>
        </w:rPr>
        <w:t>адвокатську</w:t>
      </w:r>
      <w:r w:rsidR="00B6396D" w:rsidRPr="00B6396D">
        <w:rPr>
          <w:rFonts w:ascii="Times New Roman" w:hAnsi="Times New Roman" w:cs="Times New Roman"/>
          <w:bCs/>
          <w:sz w:val="28"/>
          <w:szCs w:val="28"/>
        </w:rPr>
        <w:t xml:space="preserve"> діяльність</w:t>
      </w:r>
      <w:r w:rsidR="00B6396D">
        <w:rPr>
          <w:rFonts w:ascii="Times New Roman" w:hAnsi="Times New Roman" w:cs="Times New Roman"/>
          <w:bCs/>
          <w:sz w:val="28"/>
          <w:szCs w:val="28"/>
        </w:rPr>
        <w:t xml:space="preserve"> та підстави її здійснення.</w:t>
      </w:r>
    </w:p>
    <w:p w:rsidR="00B6396D" w:rsidRPr="008D2A12" w:rsidRDefault="005D66CC" w:rsidP="008D2A12">
      <w:pPr>
        <w:tabs>
          <w:tab w:val="left" w:pos="993"/>
        </w:tabs>
        <w:spacing w:after="0" w:line="360" w:lineRule="auto"/>
        <w:ind w:firstLine="709"/>
        <w:jc w:val="both"/>
        <w:rPr>
          <w:rFonts w:ascii="Times New Roman" w:hAnsi="Times New Roman" w:cs="Times New Roman"/>
          <w:bCs/>
          <w:sz w:val="28"/>
          <w:szCs w:val="28"/>
        </w:rPr>
      </w:pPr>
      <w:r w:rsidRPr="007C1AA8">
        <w:rPr>
          <w:rFonts w:ascii="Times New Roman" w:hAnsi="Times New Roman" w:cs="Times New Roman"/>
          <w:b/>
          <w:bCs/>
          <w:sz w:val="28"/>
          <w:szCs w:val="28"/>
        </w:rPr>
        <w:t xml:space="preserve">Ключові слова: </w:t>
      </w:r>
      <w:r w:rsidR="00B6396D" w:rsidRPr="00B6396D">
        <w:rPr>
          <w:rFonts w:ascii="Times New Roman" w:hAnsi="Times New Roman" w:cs="Times New Roman"/>
          <w:bCs/>
          <w:sz w:val="28"/>
          <w:szCs w:val="28"/>
        </w:rPr>
        <w:t>адвокатська діяльність</w:t>
      </w:r>
      <w:r w:rsidR="00B6396D">
        <w:rPr>
          <w:rFonts w:ascii="Times New Roman" w:hAnsi="Times New Roman" w:cs="Times New Roman"/>
          <w:bCs/>
          <w:sz w:val="28"/>
          <w:szCs w:val="28"/>
        </w:rPr>
        <w:t xml:space="preserve">, </w:t>
      </w:r>
      <w:r w:rsidR="00B6396D" w:rsidRPr="00B6396D">
        <w:rPr>
          <w:rFonts w:ascii="Times New Roman" w:hAnsi="Times New Roman" w:cs="Times New Roman"/>
          <w:bCs/>
          <w:sz w:val="28"/>
          <w:szCs w:val="28"/>
        </w:rPr>
        <w:t>догові</w:t>
      </w:r>
      <w:r w:rsidR="00B6396D">
        <w:rPr>
          <w:rFonts w:ascii="Times New Roman" w:hAnsi="Times New Roman" w:cs="Times New Roman"/>
          <w:bCs/>
          <w:sz w:val="28"/>
          <w:szCs w:val="28"/>
        </w:rPr>
        <w:t>р про надання правової допомоги, довіреність ордер, г</w:t>
      </w:r>
      <w:r w:rsidR="00B6396D" w:rsidRPr="00B6396D">
        <w:rPr>
          <w:rFonts w:ascii="Times New Roman" w:hAnsi="Times New Roman" w:cs="Times New Roman"/>
          <w:bCs/>
          <w:sz w:val="28"/>
          <w:szCs w:val="28"/>
        </w:rPr>
        <w:t>онорар</w:t>
      </w:r>
      <w:r w:rsidR="00B6396D">
        <w:rPr>
          <w:rFonts w:ascii="Times New Roman" w:hAnsi="Times New Roman" w:cs="Times New Roman"/>
          <w:bCs/>
          <w:sz w:val="28"/>
          <w:szCs w:val="28"/>
        </w:rPr>
        <w:t>.</w:t>
      </w:r>
    </w:p>
    <w:p w:rsidR="00B6396D" w:rsidRPr="00B6396D" w:rsidRDefault="00B6396D" w:rsidP="00B6396D">
      <w:pPr>
        <w:tabs>
          <w:tab w:val="left" w:pos="993"/>
        </w:tabs>
        <w:spacing w:after="0" w:line="360" w:lineRule="auto"/>
        <w:ind w:firstLine="709"/>
        <w:jc w:val="both"/>
        <w:rPr>
          <w:rFonts w:ascii="Times New Roman" w:hAnsi="Times New Roman" w:cs="Times New Roman"/>
          <w:b/>
          <w:bCs/>
          <w:iCs/>
          <w:sz w:val="28"/>
          <w:szCs w:val="28"/>
        </w:rPr>
      </w:pPr>
      <w:r w:rsidRPr="00B6396D">
        <w:rPr>
          <w:rFonts w:ascii="Times New Roman" w:hAnsi="Times New Roman" w:cs="Times New Roman"/>
          <w:b/>
          <w:bCs/>
          <w:iCs/>
          <w:sz w:val="28"/>
          <w:szCs w:val="28"/>
        </w:rPr>
        <w:t>Питання для СРС:</w:t>
      </w:r>
    </w:p>
    <w:p w:rsidR="00B6396D" w:rsidRPr="00B6396D" w:rsidRDefault="00B6396D" w:rsidP="00B6396D">
      <w:pPr>
        <w:tabs>
          <w:tab w:val="left" w:pos="993"/>
        </w:tabs>
        <w:spacing w:after="0" w:line="360" w:lineRule="auto"/>
        <w:ind w:firstLine="709"/>
        <w:jc w:val="both"/>
        <w:rPr>
          <w:rFonts w:ascii="Times New Roman" w:hAnsi="Times New Roman" w:cs="Times New Roman"/>
          <w:bCs/>
          <w:iCs/>
          <w:sz w:val="28"/>
          <w:szCs w:val="28"/>
        </w:rPr>
      </w:pPr>
      <w:r w:rsidRPr="00B6396D">
        <w:rPr>
          <w:rFonts w:ascii="Times New Roman" w:hAnsi="Times New Roman" w:cs="Times New Roman"/>
          <w:bCs/>
          <w:iCs/>
          <w:sz w:val="28"/>
          <w:szCs w:val="28"/>
        </w:rPr>
        <w:t>1. Адвокатська діяльність</w:t>
      </w:r>
      <w:r>
        <w:rPr>
          <w:rFonts w:ascii="Times New Roman" w:hAnsi="Times New Roman" w:cs="Times New Roman"/>
          <w:bCs/>
          <w:iCs/>
          <w:sz w:val="28"/>
          <w:szCs w:val="28"/>
        </w:rPr>
        <w:t>.</w:t>
      </w:r>
    </w:p>
    <w:p w:rsidR="00B6396D" w:rsidRPr="00B6396D" w:rsidRDefault="00B6396D" w:rsidP="00B6396D">
      <w:pPr>
        <w:tabs>
          <w:tab w:val="left" w:pos="993"/>
        </w:tabs>
        <w:spacing w:after="0" w:line="360" w:lineRule="auto"/>
        <w:ind w:firstLine="709"/>
        <w:jc w:val="both"/>
        <w:rPr>
          <w:rFonts w:ascii="Times New Roman" w:hAnsi="Times New Roman" w:cs="Times New Roman"/>
          <w:bCs/>
          <w:iCs/>
          <w:sz w:val="28"/>
          <w:szCs w:val="28"/>
        </w:rPr>
      </w:pPr>
      <w:r w:rsidRPr="00B6396D">
        <w:rPr>
          <w:rFonts w:ascii="Times New Roman" w:hAnsi="Times New Roman" w:cs="Times New Roman"/>
          <w:bCs/>
          <w:iCs/>
          <w:sz w:val="28"/>
          <w:szCs w:val="28"/>
        </w:rPr>
        <w:t>2. Обґрунтованість вимог</w:t>
      </w:r>
      <w:r>
        <w:rPr>
          <w:rFonts w:ascii="Times New Roman" w:hAnsi="Times New Roman" w:cs="Times New Roman"/>
          <w:bCs/>
          <w:iCs/>
          <w:sz w:val="28"/>
          <w:szCs w:val="28"/>
        </w:rPr>
        <w:t>.</w:t>
      </w:r>
    </w:p>
    <w:p w:rsidR="00B6396D" w:rsidRPr="00B6396D" w:rsidRDefault="00B6396D" w:rsidP="00B6396D">
      <w:pPr>
        <w:tabs>
          <w:tab w:val="left" w:pos="993"/>
        </w:tabs>
        <w:spacing w:after="0" w:line="360" w:lineRule="auto"/>
        <w:ind w:firstLine="709"/>
        <w:jc w:val="both"/>
        <w:rPr>
          <w:rFonts w:ascii="Times New Roman" w:hAnsi="Times New Roman" w:cs="Times New Roman"/>
          <w:bCs/>
          <w:iCs/>
          <w:sz w:val="28"/>
          <w:szCs w:val="28"/>
        </w:rPr>
      </w:pPr>
      <w:r w:rsidRPr="00B6396D">
        <w:rPr>
          <w:rFonts w:ascii="Times New Roman" w:hAnsi="Times New Roman" w:cs="Times New Roman"/>
          <w:bCs/>
          <w:iCs/>
          <w:sz w:val="28"/>
          <w:szCs w:val="28"/>
        </w:rPr>
        <w:t>3. Прозорість та чистота стосунків з клієнтом</w:t>
      </w:r>
      <w:r>
        <w:rPr>
          <w:rFonts w:ascii="Times New Roman" w:hAnsi="Times New Roman" w:cs="Times New Roman"/>
          <w:bCs/>
          <w:iCs/>
          <w:sz w:val="28"/>
          <w:szCs w:val="28"/>
        </w:rPr>
        <w:t>.</w:t>
      </w:r>
    </w:p>
    <w:p w:rsidR="00B6396D" w:rsidRPr="00B6396D" w:rsidRDefault="00B6396D" w:rsidP="00B6396D">
      <w:pPr>
        <w:tabs>
          <w:tab w:val="left" w:pos="993"/>
        </w:tabs>
        <w:spacing w:after="0" w:line="360" w:lineRule="auto"/>
        <w:ind w:firstLine="709"/>
        <w:jc w:val="both"/>
        <w:rPr>
          <w:rFonts w:ascii="Times New Roman" w:hAnsi="Times New Roman" w:cs="Times New Roman"/>
          <w:bCs/>
          <w:iCs/>
          <w:sz w:val="28"/>
          <w:szCs w:val="28"/>
        </w:rPr>
      </w:pPr>
      <w:r w:rsidRPr="00B6396D">
        <w:rPr>
          <w:rFonts w:ascii="Times New Roman" w:hAnsi="Times New Roman" w:cs="Times New Roman"/>
          <w:bCs/>
          <w:iCs/>
          <w:sz w:val="28"/>
          <w:szCs w:val="28"/>
        </w:rPr>
        <w:t>4. Нестандартні ситуації при укладенні договору</w:t>
      </w:r>
      <w:r>
        <w:rPr>
          <w:rFonts w:ascii="Times New Roman" w:hAnsi="Times New Roman" w:cs="Times New Roman"/>
          <w:bCs/>
          <w:iCs/>
          <w:sz w:val="28"/>
          <w:szCs w:val="28"/>
        </w:rPr>
        <w:t>.</w:t>
      </w:r>
    </w:p>
    <w:p w:rsidR="00B6396D" w:rsidRPr="00B6396D" w:rsidRDefault="00B6396D" w:rsidP="00B6396D">
      <w:pPr>
        <w:tabs>
          <w:tab w:val="left" w:pos="993"/>
        </w:tabs>
        <w:spacing w:after="0" w:line="360" w:lineRule="auto"/>
        <w:ind w:firstLine="709"/>
        <w:jc w:val="both"/>
        <w:rPr>
          <w:rFonts w:ascii="Times New Roman" w:hAnsi="Times New Roman" w:cs="Times New Roman"/>
          <w:bCs/>
          <w:iCs/>
          <w:sz w:val="28"/>
          <w:szCs w:val="28"/>
        </w:rPr>
      </w:pPr>
      <w:r w:rsidRPr="00B6396D">
        <w:rPr>
          <w:rFonts w:ascii="Times New Roman" w:hAnsi="Times New Roman" w:cs="Times New Roman"/>
          <w:bCs/>
          <w:iCs/>
          <w:sz w:val="28"/>
          <w:szCs w:val="28"/>
        </w:rPr>
        <w:t>5.Випадковий клієнт</w:t>
      </w:r>
      <w:r>
        <w:rPr>
          <w:rFonts w:ascii="Times New Roman" w:hAnsi="Times New Roman" w:cs="Times New Roman"/>
          <w:bCs/>
          <w:iCs/>
          <w:sz w:val="28"/>
          <w:szCs w:val="28"/>
        </w:rPr>
        <w:t>.</w:t>
      </w:r>
    </w:p>
    <w:p w:rsidR="00B6396D" w:rsidRPr="00B6396D" w:rsidRDefault="00B6396D" w:rsidP="00B6396D">
      <w:pPr>
        <w:tabs>
          <w:tab w:val="left" w:pos="993"/>
        </w:tabs>
        <w:spacing w:after="0" w:line="360" w:lineRule="auto"/>
        <w:ind w:firstLine="709"/>
        <w:jc w:val="both"/>
        <w:rPr>
          <w:rFonts w:ascii="Times New Roman" w:hAnsi="Times New Roman" w:cs="Times New Roman"/>
          <w:bCs/>
          <w:iCs/>
          <w:sz w:val="28"/>
          <w:szCs w:val="28"/>
        </w:rPr>
      </w:pPr>
      <w:r w:rsidRPr="00B6396D">
        <w:rPr>
          <w:rFonts w:ascii="Times New Roman" w:hAnsi="Times New Roman" w:cs="Times New Roman"/>
          <w:bCs/>
          <w:iCs/>
          <w:sz w:val="28"/>
          <w:szCs w:val="28"/>
        </w:rPr>
        <w:t>6. Клієнт за призначенням</w:t>
      </w:r>
      <w:r>
        <w:rPr>
          <w:rFonts w:ascii="Times New Roman" w:hAnsi="Times New Roman" w:cs="Times New Roman"/>
          <w:bCs/>
          <w:iCs/>
          <w:sz w:val="28"/>
          <w:szCs w:val="28"/>
        </w:rPr>
        <w:t>.</w:t>
      </w:r>
    </w:p>
    <w:p w:rsidR="00B6396D" w:rsidRPr="00B6396D" w:rsidRDefault="00B6396D" w:rsidP="00B6396D">
      <w:pPr>
        <w:tabs>
          <w:tab w:val="left" w:pos="993"/>
        </w:tabs>
        <w:spacing w:after="0" w:line="360" w:lineRule="auto"/>
        <w:ind w:firstLine="709"/>
        <w:jc w:val="both"/>
        <w:rPr>
          <w:rFonts w:ascii="Times New Roman" w:hAnsi="Times New Roman" w:cs="Times New Roman"/>
          <w:bCs/>
          <w:iCs/>
          <w:sz w:val="28"/>
          <w:szCs w:val="28"/>
        </w:rPr>
      </w:pPr>
      <w:r w:rsidRPr="00B6396D">
        <w:rPr>
          <w:rFonts w:ascii="Times New Roman" w:hAnsi="Times New Roman" w:cs="Times New Roman"/>
          <w:bCs/>
          <w:iCs/>
          <w:sz w:val="28"/>
          <w:szCs w:val="28"/>
        </w:rPr>
        <w:t>7. Гонорар</w:t>
      </w:r>
      <w:r>
        <w:rPr>
          <w:rFonts w:ascii="Times New Roman" w:hAnsi="Times New Roman" w:cs="Times New Roman"/>
          <w:bCs/>
          <w:iCs/>
          <w:sz w:val="28"/>
          <w:szCs w:val="28"/>
        </w:rPr>
        <w:t>.</w:t>
      </w:r>
    </w:p>
    <w:p w:rsidR="00B6396D" w:rsidRPr="00B6396D" w:rsidRDefault="00B6396D" w:rsidP="008D2A12">
      <w:pPr>
        <w:tabs>
          <w:tab w:val="left" w:pos="993"/>
        </w:tabs>
        <w:spacing w:after="0" w:line="360" w:lineRule="auto"/>
        <w:ind w:firstLine="709"/>
        <w:jc w:val="both"/>
        <w:rPr>
          <w:rFonts w:ascii="Times New Roman" w:hAnsi="Times New Roman" w:cs="Times New Roman"/>
          <w:bCs/>
          <w:iCs/>
          <w:sz w:val="28"/>
          <w:szCs w:val="28"/>
        </w:rPr>
      </w:pPr>
      <w:r w:rsidRPr="00B6396D">
        <w:rPr>
          <w:rFonts w:ascii="Times New Roman" w:hAnsi="Times New Roman" w:cs="Times New Roman"/>
          <w:b/>
          <w:bCs/>
          <w:iCs/>
          <w:sz w:val="28"/>
          <w:szCs w:val="28"/>
        </w:rPr>
        <w:t>Форма контролю:</w:t>
      </w:r>
      <w:r w:rsidRPr="00B6396D">
        <w:rPr>
          <w:rFonts w:ascii="Times New Roman" w:hAnsi="Times New Roman" w:cs="Times New Roman"/>
          <w:bCs/>
          <w:iCs/>
          <w:sz w:val="28"/>
          <w:szCs w:val="28"/>
        </w:rPr>
        <w:t xml:space="preserve"> опитування, перевірка конспекту. </w:t>
      </w:r>
    </w:p>
    <w:p w:rsidR="00B6396D" w:rsidRPr="00B6396D" w:rsidRDefault="00B6396D" w:rsidP="00B6396D">
      <w:pPr>
        <w:tabs>
          <w:tab w:val="left" w:pos="993"/>
        </w:tabs>
        <w:spacing w:after="0" w:line="360" w:lineRule="auto"/>
        <w:ind w:firstLine="709"/>
        <w:jc w:val="both"/>
        <w:rPr>
          <w:rFonts w:ascii="Times New Roman" w:hAnsi="Times New Roman" w:cs="Times New Roman"/>
          <w:b/>
          <w:bCs/>
          <w:iCs/>
          <w:sz w:val="28"/>
          <w:szCs w:val="28"/>
        </w:rPr>
      </w:pPr>
      <w:r w:rsidRPr="00B6396D">
        <w:rPr>
          <w:rFonts w:ascii="Times New Roman" w:hAnsi="Times New Roman" w:cs="Times New Roman"/>
          <w:b/>
          <w:bCs/>
          <w:iCs/>
          <w:sz w:val="28"/>
          <w:szCs w:val="28"/>
        </w:rPr>
        <w:t>Підготувати реферати з наступних питань:</w:t>
      </w:r>
    </w:p>
    <w:p w:rsidR="005D66CC" w:rsidRPr="00B6396D" w:rsidRDefault="00B6396D" w:rsidP="00B6396D">
      <w:pPr>
        <w:tabs>
          <w:tab w:val="left" w:pos="993"/>
        </w:tabs>
        <w:spacing w:after="0" w:line="36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 xml:space="preserve">1. </w:t>
      </w:r>
      <w:r w:rsidRPr="00B6396D">
        <w:rPr>
          <w:rFonts w:ascii="Times New Roman" w:hAnsi="Times New Roman" w:cs="Times New Roman"/>
          <w:bCs/>
          <w:iCs/>
          <w:sz w:val="28"/>
          <w:szCs w:val="28"/>
        </w:rPr>
        <w:t>Надання юридичної допомоги.</w:t>
      </w:r>
    </w:p>
    <w:p w:rsidR="003B2820" w:rsidRDefault="003B2820" w:rsidP="003B2820">
      <w:pPr>
        <w:jc w:val="center"/>
        <w:rPr>
          <w:rFonts w:ascii="Times New Roman" w:hAnsi="Times New Roman" w:cs="Times New Roman"/>
          <w:b/>
          <w:bCs/>
          <w:sz w:val="24"/>
          <w:szCs w:val="24"/>
          <w:lang w:val="ru-RU"/>
        </w:rPr>
      </w:pPr>
    </w:p>
    <w:p w:rsidR="003B2820" w:rsidRPr="003B2820" w:rsidRDefault="003B2820" w:rsidP="003B2820">
      <w:pPr>
        <w:jc w:val="center"/>
        <w:rPr>
          <w:rFonts w:ascii="Times New Roman" w:hAnsi="Times New Roman" w:cs="Times New Roman"/>
          <w:b/>
          <w:sz w:val="28"/>
          <w:szCs w:val="28"/>
          <w:lang w:val="ru-RU"/>
        </w:rPr>
      </w:pPr>
      <w:r>
        <w:rPr>
          <w:rFonts w:ascii="Times New Roman" w:hAnsi="Times New Roman" w:cs="Times New Roman"/>
          <w:b/>
          <w:bCs/>
          <w:sz w:val="28"/>
          <w:szCs w:val="28"/>
          <w:lang w:val="ru-RU"/>
        </w:rPr>
        <w:t>Т</w:t>
      </w:r>
      <w:r w:rsidRPr="003B2820">
        <w:rPr>
          <w:rFonts w:ascii="Times New Roman" w:hAnsi="Times New Roman" w:cs="Times New Roman"/>
          <w:b/>
          <w:bCs/>
          <w:sz w:val="28"/>
          <w:szCs w:val="28"/>
          <w:lang w:val="ru-RU"/>
        </w:rPr>
        <w:t xml:space="preserve">ема 8. </w:t>
      </w:r>
      <w:r>
        <w:rPr>
          <w:rFonts w:ascii="Times New Roman" w:hAnsi="Times New Roman" w:cs="Times New Roman"/>
          <w:b/>
          <w:sz w:val="28"/>
          <w:szCs w:val="28"/>
        </w:rPr>
        <w:t>З</w:t>
      </w:r>
      <w:r w:rsidRPr="003B2820">
        <w:rPr>
          <w:rFonts w:ascii="Times New Roman" w:hAnsi="Times New Roman" w:cs="Times New Roman"/>
          <w:b/>
          <w:sz w:val="28"/>
          <w:szCs w:val="28"/>
        </w:rPr>
        <w:t>дійснення адвокатами захисту та представниц</w:t>
      </w:r>
      <w:r>
        <w:rPr>
          <w:rFonts w:ascii="Times New Roman" w:hAnsi="Times New Roman" w:cs="Times New Roman"/>
          <w:b/>
          <w:sz w:val="28"/>
          <w:szCs w:val="28"/>
        </w:rPr>
        <w:t>тва в різних формах судочинства</w:t>
      </w:r>
    </w:p>
    <w:p w:rsidR="00560718" w:rsidRPr="003B2820" w:rsidRDefault="00560718" w:rsidP="002E2CCC">
      <w:pPr>
        <w:spacing w:after="0" w:line="360" w:lineRule="auto"/>
        <w:jc w:val="center"/>
        <w:rPr>
          <w:rFonts w:ascii="Times New Roman" w:hAnsi="Times New Roman" w:cs="Times New Roman"/>
          <w:b/>
          <w:bCs/>
          <w:sz w:val="28"/>
          <w:szCs w:val="28"/>
          <w:lang w:val="ru-RU"/>
        </w:rPr>
      </w:pPr>
    </w:p>
    <w:p w:rsidR="003B2820" w:rsidRPr="007C1AA8" w:rsidRDefault="003B2820" w:rsidP="003B2820">
      <w:pPr>
        <w:tabs>
          <w:tab w:val="left" w:pos="993"/>
        </w:tabs>
        <w:spacing w:after="0" w:line="360" w:lineRule="auto"/>
        <w:ind w:firstLine="709"/>
        <w:rPr>
          <w:rFonts w:ascii="Times New Roman" w:hAnsi="Times New Roman" w:cs="Times New Roman"/>
          <w:b/>
          <w:bCs/>
          <w:sz w:val="28"/>
          <w:szCs w:val="28"/>
        </w:rPr>
      </w:pPr>
      <w:r w:rsidRPr="007C1AA8">
        <w:rPr>
          <w:rFonts w:ascii="Times New Roman" w:hAnsi="Times New Roman" w:cs="Times New Roman"/>
          <w:b/>
          <w:bCs/>
          <w:sz w:val="28"/>
          <w:szCs w:val="28"/>
        </w:rPr>
        <w:t xml:space="preserve">Навчальний час – </w:t>
      </w:r>
      <w:r w:rsidR="0001026F">
        <w:rPr>
          <w:rFonts w:ascii="Times New Roman" w:hAnsi="Times New Roman" w:cs="Times New Roman"/>
          <w:bCs/>
          <w:sz w:val="28"/>
          <w:szCs w:val="28"/>
        </w:rPr>
        <w:t>5</w:t>
      </w:r>
      <w:r w:rsidRPr="007C1AA8">
        <w:rPr>
          <w:rFonts w:ascii="Times New Roman" w:hAnsi="Times New Roman" w:cs="Times New Roman"/>
          <w:bCs/>
          <w:sz w:val="28"/>
          <w:szCs w:val="28"/>
        </w:rPr>
        <w:t xml:space="preserve"> годин</w:t>
      </w:r>
      <w:r w:rsidRPr="007C1AA8">
        <w:rPr>
          <w:rFonts w:ascii="Times New Roman" w:hAnsi="Times New Roman" w:cs="Times New Roman"/>
          <w:b/>
          <w:bCs/>
          <w:sz w:val="28"/>
          <w:szCs w:val="28"/>
        </w:rPr>
        <w:t xml:space="preserve"> </w:t>
      </w:r>
    </w:p>
    <w:p w:rsidR="004F12D7" w:rsidRDefault="003B2820" w:rsidP="004F12D7">
      <w:pPr>
        <w:tabs>
          <w:tab w:val="left" w:pos="993"/>
        </w:tabs>
        <w:spacing w:after="0" w:line="360" w:lineRule="auto"/>
        <w:ind w:firstLine="709"/>
        <w:jc w:val="both"/>
        <w:rPr>
          <w:rFonts w:ascii="Times New Roman" w:hAnsi="Times New Roman" w:cs="Times New Roman"/>
          <w:bCs/>
          <w:sz w:val="28"/>
          <w:szCs w:val="28"/>
        </w:rPr>
      </w:pPr>
      <w:r w:rsidRPr="007C1AA8">
        <w:rPr>
          <w:rFonts w:ascii="Times New Roman" w:hAnsi="Times New Roman" w:cs="Times New Roman"/>
          <w:b/>
          <w:bCs/>
          <w:sz w:val="28"/>
          <w:szCs w:val="28"/>
        </w:rPr>
        <w:t>Мета</w:t>
      </w:r>
      <w:r w:rsidRPr="007C1AA8">
        <w:rPr>
          <w:rFonts w:ascii="Times New Roman" w:hAnsi="Times New Roman" w:cs="Times New Roman"/>
          <w:bCs/>
          <w:sz w:val="28"/>
          <w:szCs w:val="28"/>
        </w:rPr>
        <w:t xml:space="preserve">: </w:t>
      </w:r>
      <w:r w:rsidR="001C0383" w:rsidRPr="001C0383">
        <w:rPr>
          <w:rFonts w:ascii="Times New Roman" w:hAnsi="Times New Roman" w:cs="Times New Roman"/>
          <w:bCs/>
          <w:sz w:val="28"/>
          <w:szCs w:val="28"/>
        </w:rPr>
        <w:t>закріпити та поглибити знання про</w:t>
      </w:r>
      <w:r w:rsidR="004F12D7" w:rsidRPr="001C0383">
        <w:rPr>
          <w:rFonts w:ascii="Times New Roman" w:hAnsi="Times New Roman" w:cs="Times New Roman"/>
          <w:bCs/>
          <w:sz w:val="28"/>
          <w:szCs w:val="28"/>
        </w:rPr>
        <w:t xml:space="preserve"> </w:t>
      </w:r>
      <w:r w:rsidR="004F12D7">
        <w:rPr>
          <w:rFonts w:ascii="Times New Roman" w:hAnsi="Times New Roman" w:cs="Times New Roman"/>
          <w:bCs/>
          <w:sz w:val="28"/>
          <w:szCs w:val="28"/>
        </w:rPr>
        <w:t>правовий статус</w:t>
      </w:r>
      <w:r w:rsidR="004F12D7" w:rsidRPr="004F12D7">
        <w:rPr>
          <w:rFonts w:ascii="Times New Roman" w:hAnsi="Times New Roman" w:cs="Times New Roman"/>
          <w:bCs/>
          <w:sz w:val="28"/>
          <w:szCs w:val="28"/>
        </w:rPr>
        <w:t xml:space="preserve"> адвоката-захисн</w:t>
      </w:r>
      <w:r w:rsidR="004F12D7">
        <w:rPr>
          <w:rFonts w:ascii="Times New Roman" w:hAnsi="Times New Roman" w:cs="Times New Roman"/>
          <w:bCs/>
          <w:sz w:val="28"/>
          <w:szCs w:val="28"/>
        </w:rPr>
        <w:t xml:space="preserve">ика у кримінальному судочинстві, </w:t>
      </w:r>
      <w:r w:rsidR="004F12D7" w:rsidRPr="004F12D7">
        <w:rPr>
          <w:rFonts w:ascii="Times New Roman" w:hAnsi="Times New Roman" w:cs="Times New Roman"/>
          <w:bCs/>
          <w:sz w:val="28"/>
          <w:szCs w:val="28"/>
        </w:rPr>
        <w:t>цивільній справі</w:t>
      </w:r>
      <w:r w:rsidR="004F12D7">
        <w:rPr>
          <w:rFonts w:ascii="Times New Roman" w:hAnsi="Times New Roman" w:cs="Times New Roman"/>
          <w:bCs/>
          <w:sz w:val="28"/>
          <w:szCs w:val="28"/>
        </w:rPr>
        <w:t xml:space="preserve">, </w:t>
      </w:r>
      <w:r w:rsidR="004F12D7" w:rsidRPr="004F12D7">
        <w:rPr>
          <w:rFonts w:ascii="Times New Roman" w:hAnsi="Times New Roman" w:cs="Times New Roman"/>
          <w:bCs/>
          <w:sz w:val="28"/>
          <w:szCs w:val="28"/>
        </w:rPr>
        <w:t>адміністративному процесі</w:t>
      </w:r>
      <w:r w:rsidR="004F12D7">
        <w:rPr>
          <w:rFonts w:ascii="Times New Roman" w:hAnsi="Times New Roman" w:cs="Times New Roman"/>
          <w:bCs/>
          <w:sz w:val="28"/>
          <w:szCs w:val="28"/>
        </w:rPr>
        <w:t>.</w:t>
      </w:r>
    </w:p>
    <w:p w:rsidR="004F12D7" w:rsidRPr="002A599C" w:rsidRDefault="003B2820" w:rsidP="002A599C">
      <w:pPr>
        <w:tabs>
          <w:tab w:val="left" w:pos="993"/>
        </w:tabs>
        <w:spacing w:after="0" w:line="360" w:lineRule="auto"/>
        <w:ind w:firstLine="709"/>
        <w:jc w:val="both"/>
        <w:rPr>
          <w:rFonts w:ascii="Times New Roman" w:hAnsi="Times New Roman" w:cs="Times New Roman"/>
          <w:bCs/>
          <w:sz w:val="28"/>
          <w:szCs w:val="28"/>
        </w:rPr>
      </w:pPr>
      <w:r w:rsidRPr="007C1AA8">
        <w:rPr>
          <w:rFonts w:ascii="Times New Roman" w:hAnsi="Times New Roman" w:cs="Times New Roman"/>
          <w:b/>
          <w:bCs/>
          <w:sz w:val="28"/>
          <w:szCs w:val="28"/>
        </w:rPr>
        <w:t xml:space="preserve">Ключові слова: </w:t>
      </w:r>
      <w:r w:rsidR="004F12D7">
        <w:rPr>
          <w:rFonts w:ascii="Times New Roman" w:hAnsi="Times New Roman" w:cs="Times New Roman"/>
          <w:bCs/>
          <w:sz w:val="28"/>
          <w:szCs w:val="28"/>
        </w:rPr>
        <w:t>кримінальне судочинство</w:t>
      </w:r>
      <w:r w:rsidR="004F12D7" w:rsidRPr="004F12D7">
        <w:rPr>
          <w:rFonts w:ascii="Times New Roman" w:hAnsi="Times New Roman" w:cs="Times New Roman"/>
          <w:bCs/>
          <w:sz w:val="28"/>
          <w:szCs w:val="28"/>
        </w:rPr>
        <w:t xml:space="preserve">, </w:t>
      </w:r>
      <w:r w:rsidR="004F12D7">
        <w:rPr>
          <w:rFonts w:ascii="Times New Roman" w:hAnsi="Times New Roman" w:cs="Times New Roman"/>
          <w:bCs/>
          <w:sz w:val="28"/>
          <w:szCs w:val="28"/>
        </w:rPr>
        <w:t>цивільна справа</w:t>
      </w:r>
      <w:r w:rsidR="004F12D7" w:rsidRPr="004F12D7">
        <w:rPr>
          <w:rFonts w:ascii="Times New Roman" w:hAnsi="Times New Roman" w:cs="Times New Roman"/>
          <w:bCs/>
          <w:sz w:val="28"/>
          <w:szCs w:val="28"/>
        </w:rPr>
        <w:t>, адм</w:t>
      </w:r>
      <w:r w:rsidR="004F12D7">
        <w:rPr>
          <w:rFonts w:ascii="Times New Roman" w:hAnsi="Times New Roman" w:cs="Times New Roman"/>
          <w:bCs/>
          <w:sz w:val="28"/>
          <w:szCs w:val="28"/>
        </w:rPr>
        <w:t>іністративний процес,</w:t>
      </w:r>
      <w:r w:rsidR="004F12D7" w:rsidRPr="004F12D7">
        <w:rPr>
          <w:rFonts w:ascii="Times New Roman" w:eastAsia="Times New Roman" w:hAnsi="Times New Roman" w:cs="Times New Roman"/>
          <w:bCs/>
          <w:sz w:val="28"/>
          <w:szCs w:val="28"/>
          <w:lang w:eastAsia="ar-SA" w:bidi="en-US"/>
        </w:rPr>
        <w:t xml:space="preserve"> </w:t>
      </w:r>
      <w:r w:rsidR="004F12D7">
        <w:rPr>
          <w:rFonts w:ascii="Times New Roman" w:hAnsi="Times New Roman" w:cs="Times New Roman"/>
          <w:bCs/>
          <w:sz w:val="28"/>
          <w:szCs w:val="28"/>
        </w:rPr>
        <w:t>вирок, рішення.</w:t>
      </w:r>
    </w:p>
    <w:p w:rsidR="004F12D7" w:rsidRPr="00B6396D" w:rsidRDefault="004F12D7" w:rsidP="004F12D7">
      <w:pPr>
        <w:tabs>
          <w:tab w:val="left" w:pos="993"/>
        </w:tabs>
        <w:spacing w:after="0" w:line="360" w:lineRule="auto"/>
        <w:ind w:firstLine="709"/>
        <w:jc w:val="both"/>
        <w:rPr>
          <w:rFonts w:ascii="Times New Roman" w:hAnsi="Times New Roman" w:cs="Times New Roman"/>
          <w:b/>
          <w:bCs/>
          <w:iCs/>
          <w:sz w:val="28"/>
          <w:szCs w:val="28"/>
        </w:rPr>
      </w:pPr>
      <w:r w:rsidRPr="00B6396D">
        <w:rPr>
          <w:rFonts w:ascii="Times New Roman" w:hAnsi="Times New Roman" w:cs="Times New Roman"/>
          <w:b/>
          <w:bCs/>
          <w:iCs/>
          <w:sz w:val="28"/>
          <w:szCs w:val="28"/>
        </w:rPr>
        <w:t>Питання для СРС:</w:t>
      </w:r>
    </w:p>
    <w:p w:rsidR="004F12D7" w:rsidRPr="004F12D7" w:rsidRDefault="004F12D7" w:rsidP="00164EF1">
      <w:pPr>
        <w:tabs>
          <w:tab w:val="left" w:pos="336"/>
        </w:tabs>
        <w:spacing w:after="0" w:line="360" w:lineRule="auto"/>
        <w:ind w:left="709"/>
        <w:rPr>
          <w:rFonts w:ascii="Times New Roman" w:hAnsi="Times New Roman" w:cs="Times New Roman"/>
          <w:bCs/>
          <w:sz w:val="28"/>
          <w:szCs w:val="28"/>
        </w:rPr>
      </w:pPr>
      <w:r w:rsidRPr="004F12D7">
        <w:rPr>
          <w:rFonts w:ascii="Times New Roman" w:hAnsi="Times New Roman" w:cs="Times New Roman"/>
          <w:bCs/>
          <w:sz w:val="28"/>
          <w:szCs w:val="28"/>
          <w:lang w:val="ru-RU"/>
        </w:rPr>
        <w:lastRenderedPageBreak/>
        <w:t xml:space="preserve">1. </w:t>
      </w:r>
      <w:r w:rsidRPr="004F12D7">
        <w:rPr>
          <w:rFonts w:ascii="Times New Roman" w:hAnsi="Times New Roman" w:cs="Times New Roman"/>
          <w:bCs/>
          <w:sz w:val="28"/>
          <w:szCs w:val="28"/>
        </w:rPr>
        <w:t>Адвокат у кримінальному процесі</w:t>
      </w:r>
      <w:r>
        <w:rPr>
          <w:rFonts w:ascii="Times New Roman" w:hAnsi="Times New Roman" w:cs="Times New Roman"/>
          <w:bCs/>
          <w:sz w:val="28"/>
          <w:szCs w:val="28"/>
        </w:rPr>
        <w:t>.</w:t>
      </w:r>
    </w:p>
    <w:p w:rsidR="004F12D7" w:rsidRPr="004F12D7" w:rsidRDefault="004F12D7" w:rsidP="00164EF1">
      <w:pPr>
        <w:tabs>
          <w:tab w:val="left" w:pos="336"/>
        </w:tabs>
        <w:spacing w:after="0" w:line="360" w:lineRule="auto"/>
        <w:ind w:left="709"/>
        <w:rPr>
          <w:rFonts w:ascii="Times New Roman" w:hAnsi="Times New Roman" w:cs="Times New Roman"/>
          <w:bCs/>
          <w:sz w:val="28"/>
          <w:szCs w:val="28"/>
        </w:rPr>
      </w:pPr>
      <w:r w:rsidRPr="004F12D7">
        <w:rPr>
          <w:rFonts w:ascii="Times New Roman" w:hAnsi="Times New Roman" w:cs="Times New Roman"/>
          <w:bCs/>
          <w:sz w:val="28"/>
          <w:szCs w:val="28"/>
        </w:rPr>
        <w:t>2. Адвокат у цивільному та адміністративному судочинстві</w:t>
      </w:r>
      <w:r>
        <w:rPr>
          <w:rFonts w:ascii="Times New Roman" w:hAnsi="Times New Roman" w:cs="Times New Roman"/>
          <w:bCs/>
          <w:sz w:val="28"/>
          <w:szCs w:val="28"/>
        </w:rPr>
        <w:t>.</w:t>
      </w:r>
    </w:p>
    <w:p w:rsidR="004F12D7" w:rsidRPr="004F12D7" w:rsidRDefault="004F12D7" w:rsidP="00164EF1">
      <w:pPr>
        <w:tabs>
          <w:tab w:val="left" w:pos="336"/>
        </w:tabs>
        <w:spacing w:after="0" w:line="360" w:lineRule="auto"/>
        <w:ind w:left="709"/>
        <w:rPr>
          <w:rFonts w:ascii="Times New Roman" w:hAnsi="Times New Roman" w:cs="Times New Roman"/>
          <w:bCs/>
          <w:sz w:val="28"/>
          <w:szCs w:val="28"/>
        </w:rPr>
      </w:pPr>
      <w:r w:rsidRPr="004F12D7">
        <w:rPr>
          <w:rFonts w:ascii="Times New Roman" w:hAnsi="Times New Roman" w:cs="Times New Roman"/>
          <w:bCs/>
          <w:sz w:val="28"/>
          <w:szCs w:val="28"/>
        </w:rPr>
        <w:t>3. Оскарження адвокатом судових вироків та рішень</w:t>
      </w:r>
      <w:r>
        <w:rPr>
          <w:rFonts w:ascii="Times New Roman" w:hAnsi="Times New Roman" w:cs="Times New Roman"/>
          <w:bCs/>
          <w:sz w:val="28"/>
          <w:szCs w:val="28"/>
        </w:rPr>
        <w:t>.</w:t>
      </w:r>
    </w:p>
    <w:p w:rsidR="00164EF1" w:rsidRPr="00164EF1" w:rsidRDefault="00164EF1" w:rsidP="002A599C">
      <w:pPr>
        <w:tabs>
          <w:tab w:val="left" w:pos="336"/>
        </w:tabs>
        <w:spacing w:after="0" w:line="360" w:lineRule="auto"/>
        <w:ind w:firstLine="709"/>
        <w:rPr>
          <w:rFonts w:ascii="Times New Roman" w:hAnsi="Times New Roman" w:cs="Times New Roman"/>
          <w:b/>
          <w:bCs/>
          <w:iCs/>
          <w:sz w:val="28"/>
          <w:szCs w:val="28"/>
        </w:rPr>
      </w:pPr>
      <w:r w:rsidRPr="00164EF1">
        <w:rPr>
          <w:rFonts w:ascii="Times New Roman" w:hAnsi="Times New Roman" w:cs="Times New Roman"/>
          <w:b/>
          <w:bCs/>
          <w:iCs/>
          <w:sz w:val="28"/>
          <w:szCs w:val="28"/>
        </w:rPr>
        <w:t xml:space="preserve">Форма контролю: </w:t>
      </w:r>
      <w:r w:rsidRPr="00164EF1">
        <w:rPr>
          <w:rFonts w:ascii="Times New Roman" w:hAnsi="Times New Roman" w:cs="Times New Roman"/>
          <w:bCs/>
          <w:iCs/>
          <w:sz w:val="28"/>
          <w:szCs w:val="28"/>
        </w:rPr>
        <w:t>опитування, перевірка конспекту.</w:t>
      </w:r>
      <w:r w:rsidRPr="00164EF1">
        <w:rPr>
          <w:rFonts w:ascii="Times New Roman" w:hAnsi="Times New Roman" w:cs="Times New Roman"/>
          <w:b/>
          <w:bCs/>
          <w:iCs/>
          <w:sz w:val="28"/>
          <w:szCs w:val="28"/>
        </w:rPr>
        <w:t xml:space="preserve"> </w:t>
      </w:r>
    </w:p>
    <w:p w:rsidR="00164EF1" w:rsidRPr="00164EF1" w:rsidRDefault="00164EF1" w:rsidP="00164EF1">
      <w:pPr>
        <w:tabs>
          <w:tab w:val="left" w:pos="336"/>
        </w:tabs>
        <w:spacing w:after="0" w:line="360" w:lineRule="auto"/>
        <w:ind w:firstLine="709"/>
        <w:rPr>
          <w:rFonts w:ascii="Times New Roman" w:hAnsi="Times New Roman" w:cs="Times New Roman"/>
          <w:b/>
          <w:bCs/>
          <w:iCs/>
          <w:sz w:val="28"/>
          <w:szCs w:val="28"/>
        </w:rPr>
      </w:pPr>
      <w:r w:rsidRPr="00164EF1">
        <w:rPr>
          <w:rFonts w:ascii="Times New Roman" w:hAnsi="Times New Roman" w:cs="Times New Roman"/>
          <w:b/>
          <w:bCs/>
          <w:iCs/>
          <w:sz w:val="28"/>
          <w:szCs w:val="28"/>
        </w:rPr>
        <w:t>Підготувати реферати з наступних питань:</w:t>
      </w:r>
    </w:p>
    <w:p w:rsidR="00164EF1" w:rsidRDefault="00164EF1" w:rsidP="00164EF1">
      <w:pPr>
        <w:tabs>
          <w:tab w:val="left" w:pos="336"/>
        </w:tabs>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1</w:t>
      </w:r>
      <w:r w:rsidRPr="00164EF1">
        <w:rPr>
          <w:rFonts w:ascii="Times New Roman" w:hAnsi="Times New Roman" w:cs="Times New Roman"/>
          <w:bCs/>
          <w:sz w:val="28"/>
          <w:szCs w:val="28"/>
        </w:rPr>
        <w:t xml:space="preserve">. Завдання захисту, основні засади його </w:t>
      </w:r>
      <w:r>
        <w:rPr>
          <w:rFonts w:ascii="Times New Roman" w:hAnsi="Times New Roman" w:cs="Times New Roman"/>
          <w:bCs/>
          <w:sz w:val="28"/>
          <w:szCs w:val="28"/>
        </w:rPr>
        <w:t>здійснення адвокатом-захисником</w:t>
      </w:r>
      <w:r w:rsidRPr="00164EF1">
        <w:rPr>
          <w:rFonts w:ascii="Times New Roman" w:hAnsi="Times New Roman" w:cs="Times New Roman"/>
          <w:bCs/>
          <w:sz w:val="28"/>
          <w:szCs w:val="28"/>
        </w:rPr>
        <w:t xml:space="preserve">. </w:t>
      </w:r>
    </w:p>
    <w:p w:rsidR="00164EF1" w:rsidRDefault="00164EF1" w:rsidP="00164EF1">
      <w:pPr>
        <w:tabs>
          <w:tab w:val="left" w:pos="336"/>
        </w:tabs>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2. </w:t>
      </w:r>
      <w:r w:rsidRPr="00164EF1">
        <w:rPr>
          <w:rFonts w:ascii="Times New Roman" w:hAnsi="Times New Roman" w:cs="Times New Roman"/>
          <w:bCs/>
          <w:sz w:val="28"/>
          <w:szCs w:val="28"/>
        </w:rPr>
        <w:t xml:space="preserve">Права й обов’язки адвоката — представника позивача, відповідача, третіх осіб. </w:t>
      </w:r>
    </w:p>
    <w:p w:rsidR="00381EF7" w:rsidRPr="002A599C" w:rsidRDefault="00164EF1" w:rsidP="002A599C">
      <w:pPr>
        <w:tabs>
          <w:tab w:val="left" w:pos="336"/>
        </w:tabs>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3. </w:t>
      </w:r>
      <w:r w:rsidRPr="00164EF1">
        <w:rPr>
          <w:rFonts w:ascii="Times New Roman" w:hAnsi="Times New Roman" w:cs="Times New Roman"/>
          <w:bCs/>
          <w:sz w:val="28"/>
          <w:szCs w:val="28"/>
        </w:rPr>
        <w:t>Надання правової допомоги юридичним особам.</w:t>
      </w:r>
    </w:p>
    <w:p w:rsidR="002A599C" w:rsidRDefault="002A599C" w:rsidP="002E2CCC">
      <w:pPr>
        <w:spacing w:after="0" w:line="360" w:lineRule="auto"/>
        <w:jc w:val="center"/>
        <w:rPr>
          <w:rFonts w:ascii="Times New Roman" w:hAnsi="Times New Roman" w:cs="Times New Roman"/>
          <w:b/>
          <w:bCs/>
          <w:sz w:val="28"/>
          <w:szCs w:val="28"/>
        </w:rPr>
      </w:pPr>
    </w:p>
    <w:p w:rsidR="002A599C" w:rsidRDefault="002A599C" w:rsidP="002E2CCC">
      <w:pPr>
        <w:spacing w:after="0" w:line="360" w:lineRule="auto"/>
        <w:jc w:val="center"/>
        <w:rPr>
          <w:rFonts w:ascii="Times New Roman" w:hAnsi="Times New Roman" w:cs="Times New Roman"/>
          <w:b/>
          <w:bCs/>
          <w:sz w:val="28"/>
          <w:szCs w:val="28"/>
        </w:rPr>
      </w:pPr>
    </w:p>
    <w:p w:rsidR="008D2A12" w:rsidRPr="008D2A12" w:rsidRDefault="008D2A12" w:rsidP="008D2A12">
      <w:pPr>
        <w:spacing w:after="0" w:line="360" w:lineRule="auto"/>
        <w:jc w:val="center"/>
        <w:rPr>
          <w:rFonts w:ascii="Times New Roman" w:hAnsi="Times New Roman" w:cs="Times New Roman"/>
          <w:b/>
          <w:bCs/>
          <w:sz w:val="28"/>
          <w:szCs w:val="28"/>
        </w:rPr>
      </w:pPr>
      <w:r w:rsidRPr="008D2A12">
        <w:rPr>
          <w:rFonts w:ascii="Times New Roman" w:hAnsi="Times New Roman" w:cs="Times New Roman"/>
          <w:b/>
          <w:bCs/>
          <w:sz w:val="28"/>
          <w:szCs w:val="28"/>
        </w:rPr>
        <w:t>Атестація 2. Правові засади нотаріату.</w:t>
      </w:r>
    </w:p>
    <w:p w:rsidR="008D2A12" w:rsidRPr="008D2A12" w:rsidRDefault="008D2A12" w:rsidP="008D2A12">
      <w:pPr>
        <w:spacing w:after="0" w:line="360" w:lineRule="auto"/>
        <w:jc w:val="center"/>
        <w:rPr>
          <w:rFonts w:ascii="Times New Roman" w:hAnsi="Times New Roman" w:cs="Times New Roman"/>
          <w:b/>
          <w:bCs/>
          <w:sz w:val="28"/>
          <w:szCs w:val="28"/>
        </w:rPr>
      </w:pPr>
    </w:p>
    <w:p w:rsidR="008D2A12" w:rsidRDefault="008D2A12" w:rsidP="008D2A12">
      <w:pPr>
        <w:spacing w:after="0" w:line="360" w:lineRule="auto"/>
        <w:jc w:val="center"/>
        <w:rPr>
          <w:rFonts w:ascii="Times New Roman" w:hAnsi="Times New Roman" w:cs="Times New Roman"/>
          <w:b/>
          <w:bCs/>
          <w:sz w:val="28"/>
          <w:szCs w:val="28"/>
        </w:rPr>
      </w:pPr>
      <w:r w:rsidRPr="008D2A12">
        <w:rPr>
          <w:rFonts w:ascii="Times New Roman" w:hAnsi="Times New Roman" w:cs="Times New Roman"/>
          <w:b/>
          <w:bCs/>
          <w:sz w:val="28"/>
          <w:szCs w:val="28"/>
        </w:rPr>
        <w:t>Тема 9. Нотаріальна діяльність в Україні: Поняття, завдання і функції. Предмет, система і принципи нот</w:t>
      </w:r>
      <w:r w:rsidR="002A599C">
        <w:rPr>
          <w:rFonts w:ascii="Times New Roman" w:hAnsi="Times New Roman" w:cs="Times New Roman"/>
          <w:b/>
          <w:bCs/>
          <w:sz w:val="28"/>
          <w:szCs w:val="28"/>
        </w:rPr>
        <w:t>аріального процесуального права</w:t>
      </w:r>
    </w:p>
    <w:p w:rsidR="002A599C" w:rsidRPr="008D2A12" w:rsidRDefault="002A599C" w:rsidP="008D2A12">
      <w:pPr>
        <w:spacing w:after="0" w:line="360" w:lineRule="auto"/>
        <w:jc w:val="center"/>
        <w:rPr>
          <w:rFonts w:ascii="Times New Roman" w:hAnsi="Times New Roman" w:cs="Times New Roman"/>
          <w:b/>
          <w:bCs/>
          <w:sz w:val="28"/>
          <w:szCs w:val="28"/>
        </w:rPr>
      </w:pPr>
    </w:p>
    <w:p w:rsidR="002A599C" w:rsidRPr="007C1AA8" w:rsidRDefault="002A599C" w:rsidP="002A599C">
      <w:pPr>
        <w:tabs>
          <w:tab w:val="left" w:pos="993"/>
        </w:tabs>
        <w:spacing w:after="0" w:line="360" w:lineRule="auto"/>
        <w:ind w:firstLine="709"/>
        <w:rPr>
          <w:rFonts w:ascii="Times New Roman" w:hAnsi="Times New Roman" w:cs="Times New Roman"/>
          <w:b/>
          <w:bCs/>
          <w:sz w:val="28"/>
          <w:szCs w:val="28"/>
        </w:rPr>
      </w:pPr>
      <w:r w:rsidRPr="007C1AA8">
        <w:rPr>
          <w:rFonts w:ascii="Times New Roman" w:hAnsi="Times New Roman" w:cs="Times New Roman"/>
          <w:b/>
          <w:bCs/>
          <w:sz w:val="28"/>
          <w:szCs w:val="28"/>
        </w:rPr>
        <w:t xml:space="preserve">Навчальний час – </w:t>
      </w:r>
      <w:r>
        <w:rPr>
          <w:rFonts w:ascii="Times New Roman" w:hAnsi="Times New Roman" w:cs="Times New Roman"/>
          <w:bCs/>
          <w:sz w:val="28"/>
          <w:szCs w:val="28"/>
        </w:rPr>
        <w:t>4</w:t>
      </w:r>
      <w:r w:rsidRPr="007C1AA8">
        <w:rPr>
          <w:rFonts w:ascii="Times New Roman" w:hAnsi="Times New Roman" w:cs="Times New Roman"/>
          <w:bCs/>
          <w:sz w:val="28"/>
          <w:szCs w:val="28"/>
        </w:rPr>
        <w:t xml:space="preserve"> годин</w:t>
      </w:r>
      <w:r w:rsidRPr="002A599C">
        <w:rPr>
          <w:rFonts w:ascii="Times New Roman" w:hAnsi="Times New Roman" w:cs="Times New Roman"/>
          <w:bCs/>
          <w:sz w:val="28"/>
          <w:szCs w:val="28"/>
        </w:rPr>
        <w:t>и</w:t>
      </w:r>
    </w:p>
    <w:p w:rsidR="002A599C" w:rsidRPr="002A599C" w:rsidRDefault="002A599C" w:rsidP="002A599C">
      <w:pPr>
        <w:tabs>
          <w:tab w:val="left" w:pos="993"/>
        </w:tabs>
        <w:spacing w:after="0" w:line="360" w:lineRule="auto"/>
        <w:ind w:firstLine="709"/>
        <w:jc w:val="both"/>
        <w:rPr>
          <w:rFonts w:ascii="Times New Roman" w:hAnsi="Times New Roman" w:cs="Times New Roman"/>
          <w:b/>
          <w:bCs/>
          <w:sz w:val="28"/>
          <w:szCs w:val="28"/>
        </w:rPr>
      </w:pPr>
      <w:r w:rsidRPr="007C1AA8">
        <w:rPr>
          <w:rFonts w:ascii="Times New Roman" w:hAnsi="Times New Roman" w:cs="Times New Roman"/>
          <w:b/>
          <w:bCs/>
          <w:sz w:val="28"/>
          <w:szCs w:val="28"/>
        </w:rPr>
        <w:t>Мета</w:t>
      </w:r>
      <w:r w:rsidRPr="007C1AA8">
        <w:rPr>
          <w:rFonts w:ascii="Times New Roman" w:hAnsi="Times New Roman" w:cs="Times New Roman"/>
          <w:bCs/>
          <w:sz w:val="28"/>
          <w:szCs w:val="28"/>
        </w:rPr>
        <w:t xml:space="preserve">: </w:t>
      </w:r>
      <w:r w:rsidR="001C0383" w:rsidRPr="001C0383">
        <w:rPr>
          <w:rFonts w:ascii="Times New Roman" w:hAnsi="Times New Roman" w:cs="Times New Roman"/>
          <w:bCs/>
          <w:sz w:val="28"/>
          <w:szCs w:val="28"/>
        </w:rPr>
        <w:t>закріпити та поглибити знання про</w:t>
      </w:r>
      <w:r w:rsidRPr="001C0383">
        <w:rPr>
          <w:rFonts w:ascii="Times New Roman" w:hAnsi="Times New Roman" w:cs="Times New Roman"/>
          <w:bCs/>
          <w:sz w:val="28"/>
          <w:szCs w:val="28"/>
        </w:rPr>
        <w:t xml:space="preserve"> </w:t>
      </w:r>
      <w:r w:rsidRPr="002A599C">
        <w:rPr>
          <w:rFonts w:ascii="Times New Roman" w:hAnsi="Times New Roman" w:cs="Times New Roman"/>
          <w:bCs/>
          <w:sz w:val="28"/>
          <w:szCs w:val="28"/>
        </w:rPr>
        <w:t>місце нотаріату в системі права України, його завдання та фу</w:t>
      </w:r>
      <w:r w:rsidR="001C0383">
        <w:rPr>
          <w:rFonts w:ascii="Times New Roman" w:hAnsi="Times New Roman" w:cs="Times New Roman"/>
          <w:bCs/>
          <w:sz w:val="28"/>
          <w:szCs w:val="28"/>
        </w:rPr>
        <w:t>нкції,</w:t>
      </w:r>
      <w:r w:rsidRPr="002A599C">
        <w:rPr>
          <w:rFonts w:ascii="Times New Roman" w:hAnsi="Times New Roman" w:cs="Times New Roman"/>
          <w:bCs/>
          <w:sz w:val="28"/>
          <w:szCs w:val="28"/>
        </w:rPr>
        <w:t xml:space="preserve"> стадії нотаріального процесу.</w:t>
      </w:r>
    </w:p>
    <w:p w:rsidR="002A599C" w:rsidRPr="002A599C" w:rsidRDefault="002A599C" w:rsidP="002A599C">
      <w:pPr>
        <w:tabs>
          <w:tab w:val="left" w:pos="993"/>
        </w:tabs>
        <w:spacing w:after="0" w:line="360" w:lineRule="auto"/>
        <w:ind w:firstLine="709"/>
        <w:jc w:val="both"/>
        <w:rPr>
          <w:rFonts w:ascii="Times New Roman" w:hAnsi="Times New Roman" w:cs="Times New Roman"/>
          <w:b/>
          <w:bCs/>
          <w:sz w:val="28"/>
          <w:szCs w:val="28"/>
        </w:rPr>
      </w:pPr>
      <w:r w:rsidRPr="007C1AA8">
        <w:rPr>
          <w:rFonts w:ascii="Times New Roman" w:hAnsi="Times New Roman" w:cs="Times New Roman"/>
          <w:b/>
          <w:bCs/>
          <w:sz w:val="28"/>
          <w:szCs w:val="28"/>
        </w:rPr>
        <w:t xml:space="preserve">Ключові слова: </w:t>
      </w:r>
      <w:r w:rsidRPr="002A599C">
        <w:rPr>
          <w:rFonts w:ascii="Times New Roman" w:hAnsi="Times New Roman" w:cs="Times New Roman"/>
          <w:bCs/>
          <w:sz w:val="28"/>
          <w:szCs w:val="28"/>
        </w:rPr>
        <w:t>нотаріат, нотаріус, завдання нотаріату, функції нотаріату, нотаріальний процес, процесуальне право, стадії нотаріального процесу, принципи нотаріального процесуального права.</w:t>
      </w:r>
    </w:p>
    <w:p w:rsidR="002A599C" w:rsidRPr="002A599C" w:rsidRDefault="002A599C" w:rsidP="002A599C">
      <w:pPr>
        <w:tabs>
          <w:tab w:val="left" w:pos="993"/>
        </w:tabs>
        <w:spacing w:after="0" w:line="360" w:lineRule="auto"/>
        <w:ind w:firstLine="709"/>
        <w:jc w:val="both"/>
        <w:rPr>
          <w:rFonts w:ascii="Times New Roman" w:hAnsi="Times New Roman" w:cs="Times New Roman"/>
          <w:b/>
          <w:bCs/>
          <w:iCs/>
          <w:sz w:val="28"/>
          <w:szCs w:val="28"/>
        </w:rPr>
      </w:pPr>
      <w:r w:rsidRPr="002A599C">
        <w:rPr>
          <w:rFonts w:ascii="Times New Roman" w:hAnsi="Times New Roman" w:cs="Times New Roman"/>
          <w:b/>
          <w:bCs/>
          <w:iCs/>
          <w:sz w:val="28"/>
          <w:szCs w:val="28"/>
        </w:rPr>
        <w:t>Питання для СРС:</w:t>
      </w:r>
    </w:p>
    <w:p w:rsidR="002A599C" w:rsidRPr="002A599C" w:rsidRDefault="002A599C" w:rsidP="002A599C">
      <w:pPr>
        <w:numPr>
          <w:ilvl w:val="0"/>
          <w:numId w:val="13"/>
        </w:numPr>
        <w:tabs>
          <w:tab w:val="left" w:pos="851"/>
          <w:tab w:val="left" w:pos="993"/>
        </w:tabs>
        <w:spacing w:after="0" w:line="360" w:lineRule="auto"/>
        <w:ind w:left="0" w:firstLine="709"/>
        <w:rPr>
          <w:rFonts w:ascii="Times New Roman" w:hAnsi="Times New Roman" w:cs="Times New Roman"/>
          <w:sz w:val="28"/>
          <w:szCs w:val="28"/>
        </w:rPr>
      </w:pPr>
      <w:r w:rsidRPr="002A599C">
        <w:rPr>
          <w:rFonts w:ascii="Times New Roman" w:hAnsi="Times New Roman" w:cs="Times New Roman"/>
          <w:b/>
          <w:bCs/>
          <w:sz w:val="28"/>
          <w:szCs w:val="28"/>
        </w:rPr>
        <w:tab/>
      </w:r>
      <w:r w:rsidRPr="002A599C">
        <w:rPr>
          <w:rFonts w:ascii="Times New Roman" w:hAnsi="Times New Roman" w:cs="Times New Roman"/>
          <w:sz w:val="28"/>
          <w:szCs w:val="28"/>
        </w:rPr>
        <w:t>Поняття, завдання</w:t>
      </w:r>
      <w:r>
        <w:rPr>
          <w:rFonts w:ascii="Times New Roman" w:hAnsi="Times New Roman" w:cs="Times New Roman"/>
          <w:sz w:val="28"/>
          <w:szCs w:val="28"/>
        </w:rPr>
        <w:t xml:space="preserve"> та функції нотаріату в Україні.</w:t>
      </w:r>
    </w:p>
    <w:p w:rsidR="002A599C" w:rsidRPr="002A599C" w:rsidRDefault="002A599C" w:rsidP="002A599C">
      <w:pPr>
        <w:numPr>
          <w:ilvl w:val="0"/>
          <w:numId w:val="13"/>
        </w:numPr>
        <w:shd w:val="clear" w:color="auto" w:fill="FFFFFF"/>
        <w:tabs>
          <w:tab w:val="left" w:pos="851"/>
        </w:tabs>
        <w:spacing w:after="0" w:line="360" w:lineRule="auto"/>
        <w:ind w:left="0" w:firstLine="709"/>
        <w:rPr>
          <w:rFonts w:ascii="Times New Roman" w:eastAsia="Times New Roman" w:hAnsi="Times New Roman" w:cs="Times New Roman"/>
          <w:sz w:val="28"/>
          <w:szCs w:val="28"/>
          <w:lang w:eastAsia="uk-UA"/>
        </w:rPr>
      </w:pPr>
      <w:r w:rsidRPr="002A599C">
        <w:rPr>
          <w:rFonts w:ascii="Times New Roman" w:eastAsia="Times New Roman" w:hAnsi="Times New Roman" w:cs="Times New Roman"/>
          <w:sz w:val="28"/>
          <w:szCs w:val="28"/>
          <w:lang w:eastAsia="uk-UA"/>
        </w:rPr>
        <w:t>Предмет нотаріального процесуального права України.</w:t>
      </w:r>
    </w:p>
    <w:p w:rsidR="002A599C" w:rsidRPr="002A599C" w:rsidRDefault="002A599C" w:rsidP="002A599C">
      <w:pPr>
        <w:numPr>
          <w:ilvl w:val="0"/>
          <w:numId w:val="13"/>
        </w:numPr>
        <w:shd w:val="clear" w:color="auto" w:fill="FFFFFF"/>
        <w:tabs>
          <w:tab w:val="left" w:pos="851"/>
        </w:tabs>
        <w:spacing w:after="0" w:line="360" w:lineRule="auto"/>
        <w:ind w:left="0" w:firstLine="709"/>
        <w:rPr>
          <w:rFonts w:ascii="Times New Roman" w:eastAsia="Times New Roman" w:hAnsi="Times New Roman" w:cs="Times New Roman"/>
          <w:sz w:val="28"/>
          <w:szCs w:val="28"/>
          <w:lang w:eastAsia="uk-UA"/>
        </w:rPr>
      </w:pPr>
      <w:r w:rsidRPr="002A599C">
        <w:rPr>
          <w:rFonts w:ascii="Times New Roman" w:eastAsia="Times New Roman" w:hAnsi="Times New Roman" w:cs="Times New Roman"/>
          <w:sz w:val="28"/>
          <w:szCs w:val="28"/>
          <w:lang w:eastAsia="uk-UA"/>
        </w:rPr>
        <w:t xml:space="preserve"> Джерела нотаріального процесуального права.</w:t>
      </w:r>
    </w:p>
    <w:p w:rsidR="002A599C" w:rsidRPr="002A599C" w:rsidRDefault="002A599C" w:rsidP="002A599C">
      <w:pPr>
        <w:numPr>
          <w:ilvl w:val="0"/>
          <w:numId w:val="13"/>
        </w:numPr>
        <w:shd w:val="clear" w:color="auto" w:fill="FFFFFF"/>
        <w:tabs>
          <w:tab w:val="left" w:pos="851"/>
        </w:tabs>
        <w:spacing w:after="0" w:line="360" w:lineRule="auto"/>
        <w:ind w:left="0" w:firstLine="709"/>
        <w:rPr>
          <w:rFonts w:ascii="Times New Roman" w:eastAsia="Times New Roman" w:hAnsi="Times New Roman" w:cs="Times New Roman"/>
          <w:sz w:val="28"/>
          <w:szCs w:val="28"/>
          <w:lang w:eastAsia="uk-UA"/>
        </w:rPr>
      </w:pPr>
      <w:r w:rsidRPr="002A599C">
        <w:rPr>
          <w:rFonts w:ascii="Times New Roman" w:eastAsia="Times New Roman" w:hAnsi="Times New Roman" w:cs="Times New Roman"/>
          <w:sz w:val="28"/>
          <w:szCs w:val="28"/>
          <w:lang w:eastAsia="uk-UA"/>
        </w:rPr>
        <w:t>Поняття нотаріального процесу та його суб'єкти.</w:t>
      </w:r>
    </w:p>
    <w:p w:rsidR="002A599C" w:rsidRPr="002A599C" w:rsidRDefault="002A599C" w:rsidP="002A599C">
      <w:pPr>
        <w:numPr>
          <w:ilvl w:val="0"/>
          <w:numId w:val="13"/>
        </w:numPr>
        <w:shd w:val="clear" w:color="auto" w:fill="FFFFFF"/>
        <w:tabs>
          <w:tab w:val="left" w:pos="851"/>
        </w:tabs>
        <w:spacing w:after="0" w:line="360" w:lineRule="auto"/>
        <w:ind w:left="0" w:firstLine="709"/>
        <w:rPr>
          <w:rFonts w:ascii="Times New Roman" w:eastAsia="Times New Roman" w:hAnsi="Times New Roman" w:cs="Times New Roman"/>
          <w:sz w:val="28"/>
          <w:szCs w:val="28"/>
          <w:lang w:eastAsia="uk-UA"/>
        </w:rPr>
      </w:pPr>
      <w:r w:rsidRPr="002A599C">
        <w:rPr>
          <w:rFonts w:ascii="Times New Roman" w:eastAsia="Times New Roman" w:hAnsi="Times New Roman" w:cs="Times New Roman"/>
          <w:sz w:val="28"/>
          <w:szCs w:val="28"/>
          <w:lang w:eastAsia="uk-UA"/>
        </w:rPr>
        <w:t>Стадії нотаріального процесу.</w:t>
      </w:r>
    </w:p>
    <w:p w:rsidR="002A599C" w:rsidRPr="002A599C" w:rsidRDefault="002A599C" w:rsidP="002A599C">
      <w:pPr>
        <w:numPr>
          <w:ilvl w:val="0"/>
          <w:numId w:val="13"/>
        </w:numPr>
        <w:shd w:val="clear" w:color="auto" w:fill="FFFFFF"/>
        <w:tabs>
          <w:tab w:val="left" w:pos="851"/>
        </w:tabs>
        <w:spacing w:after="0" w:line="360" w:lineRule="auto"/>
        <w:ind w:left="0" w:firstLine="709"/>
        <w:rPr>
          <w:rFonts w:ascii="Times New Roman" w:eastAsia="Times New Roman" w:hAnsi="Times New Roman" w:cs="Times New Roman"/>
          <w:sz w:val="28"/>
          <w:szCs w:val="28"/>
          <w:lang w:eastAsia="uk-UA"/>
        </w:rPr>
      </w:pPr>
      <w:r w:rsidRPr="002A599C">
        <w:rPr>
          <w:rFonts w:ascii="Times New Roman" w:eastAsia="Times New Roman" w:hAnsi="Times New Roman" w:cs="Times New Roman"/>
          <w:sz w:val="28"/>
          <w:szCs w:val="28"/>
          <w:lang w:eastAsia="uk-UA"/>
        </w:rPr>
        <w:lastRenderedPageBreak/>
        <w:t>Принципи нотаріального процесуального права.</w:t>
      </w:r>
    </w:p>
    <w:p w:rsidR="002A599C" w:rsidRPr="00164EF1" w:rsidRDefault="002A599C" w:rsidP="002A599C">
      <w:pPr>
        <w:tabs>
          <w:tab w:val="left" w:pos="336"/>
        </w:tabs>
        <w:spacing w:after="0" w:line="360" w:lineRule="auto"/>
        <w:ind w:firstLine="709"/>
        <w:rPr>
          <w:rFonts w:ascii="Times New Roman" w:hAnsi="Times New Roman" w:cs="Times New Roman"/>
          <w:b/>
          <w:bCs/>
          <w:iCs/>
          <w:sz w:val="28"/>
          <w:szCs w:val="28"/>
        </w:rPr>
      </w:pPr>
      <w:r w:rsidRPr="00164EF1">
        <w:rPr>
          <w:rFonts w:ascii="Times New Roman" w:hAnsi="Times New Roman" w:cs="Times New Roman"/>
          <w:b/>
          <w:bCs/>
          <w:iCs/>
          <w:sz w:val="28"/>
          <w:szCs w:val="28"/>
        </w:rPr>
        <w:t xml:space="preserve">Форма контролю: </w:t>
      </w:r>
      <w:r w:rsidRPr="00164EF1">
        <w:rPr>
          <w:rFonts w:ascii="Times New Roman" w:hAnsi="Times New Roman" w:cs="Times New Roman"/>
          <w:bCs/>
          <w:iCs/>
          <w:sz w:val="28"/>
          <w:szCs w:val="28"/>
        </w:rPr>
        <w:t>опитування, перевірка конспекту.</w:t>
      </w:r>
      <w:r w:rsidRPr="00164EF1">
        <w:rPr>
          <w:rFonts w:ascii="Times New Roman" w:hAnsi="Times New Roman" w:cs="Times New Roman"/>
          <w:b/>
          <w:bCs/>
          <w:iCs/>
          <w:sz w:val="28"/>
          <w:szCs w:val="28"/>
        </w:rPr>
        <w:t xml:space="preserve"> </w:t>
      </w:r>
    </w:p>
    <w:p w:rsidR="002A599C" w:rsidRPr="00164EF1" w:rsidRDefault="002A599C" w:rsidP="002A599C">
      <w:pPr>
        <w:tabs>
          <w:tab w:val="left" w:pos="336"/>
        </w:tabs>
        <w:spacing w:after="0" w:line="360" w:lineRule="auto"/>
        <w:ind w:firstLine="709"/>
        <w:rPr>
          <w:rFonts w:ascii="Times New Roman" w:hAnsi="Times New Roman" w:cs="Times New Roman"/>
          <w:b/>
          <w:bCs/>
          <w:iCs/>
          <w:sz w:val="28"/>
          <w:szCs w:val="28"/>
        </w:rPr>
      </w:pPr>
      <w:r w:rsidRPr="00164EF1">
        <w:rPr>
          <w:rFonts w:ascii="Times New Roman" w:hAnsi="Times New Roman" w:cs="Times New Roman"/>
          <w:b/>
          <w:bCs/>
          <w:iCs/>
          <w:sz w:val="28"/>
          <w:szCs w:val="28"/>
        </w:rPr>
        <w:t>Підготувати реферати з наступних питань:</w:t>
      </w:r>
    </w:p>
    <w:p w:rsidR="002A599C" w:rsidRDefault="002A599C" w:rsidP="002A599C">
      <w:pPr>
        <w:tabs>
          <w:tab w:val="left" w:pos="993"/>
        </w:tabs>
        <w:spacing w:after="0" w:line="360" w:lineRule="auto"/>
        <w:ind w:firstLine="709"/>
        <w:rPr>
          <w:rFonts w:ascii="Times New Roman" w:hAnsi="Times New Roman" w:cs="Times New Roman"/>
          <w:sz w:val="28"/>
          <w:szCs w:val="28"/>
        </w:rPr>
      </w:pPr>
      <w:r w:rsidRPr="004B0B73">
        <w:rPr>
          <w:rFonts w:ascii="Times New Roman" w:hAnsi="Times New Roman" w:cs="Times New Roman"/>
          <w:sz w:val="28"/>
          <w:szCs w:val="28"/>
        </w:rPr>
        <w:t>1. Місце нотаріату в системі права.</w:t>
      </w:r>
    </w:p>
    <w:p w:rsidR="001C0383" w:rsidRPr="004B0B73" w:rsidRDefault="001C0383" w:rsidP="002A599C">
      <w:pPr>
        <w:tabs>
          <w:tab w:val="left" w:pos="993"/>
        </w:tabs>
        <w:spacing w:after="0" w:line="360" w:lineRule="auto"/>
        <w:ind w:firstLine="709"/>
        <w:rPr>
          <w:rFonts w:ascii="Times New Roman" w:hAnsi="Times New Roman" w:cs="Times New Roman"/>
          <w:sz w:val="28"/>
          <w:szCs w:val="28"/>
        </w:rPr>
      </w:pPr>
    </w:p>
    <w:p w:rsidR="001C0383" w:rsidRPr="001C0383" w:rsidRDefault="001C0383" w:rsidP="001C0383">
      <w:pPr>
        <w:suppressAutoHyphens/>
        <w:spacing w:after="0" w:line="360" w:lineRule="auto"/>
        <w:jc w:val="center"/>
        <w:rPr>
          <w:rFonts w:ascii="Times New Roman" w:eastAsia="Times New Roman" w:hAnsi="Times New Roman" w:cs="Times New Roman"/>
          <w:b/>
          <w:sz w:val="28"/>
          <w:szCs w:val="28"/>
          <w:lang w:eastAsia="ar-SA"/>
        </w:rPr>
      </w:pPr>
      <w:r w:rsidRPr="001C0383">
        <w:rPr>
          <w:rFonts w:ascii="Times New Roman" w:eastAsia="Times New Roman" w:hAnsi="Times New Roman" w:cs="Times New Roman"/>
          <w:b/>
          <w:bCs/>
          <w:sz w:val="28"/>
          <w:szCs w:val="28"/>
          <w:lang w:eastAsia="ar-SA"/>
        </w:rPr>
        <w:t>Тема 10.</w:t>
      </w:r>
      <w:r w:rsidRPr="001C0383">
        <w:rPr>
          <w:rFonts w:ascii="Times New Roman" w:eastAsia="Times New Roman" w:hAnsi="Times New Roman" w:cs="Times New Roman"/>
          <w:b/>
          <w:sz w:val="28"/>
          <w:szCs w:val="28"/>
          <w:lang w:eastAsia="ar-SA"/>
        </w:rPr>
        <w:t xml:space="preserve"> Нотаріус як основний суб'єкт нотаріальних правовідносин</w:t>
      </w:r>
    </w:p>
    <w:p w:rsidR="001C0383" w:rsidRDefault="001C0383" w:rsidP="001C0383">
      <w:pPr>
        <w:tabs>
          <w:tab w:val="left" w:pos="993"/>
        </w:tabs>
        <w:spacing w:after="0" w:line="360" w:lineRule="auto"/>
        <w:ind w:firstLine="709"/>
        <w:rPr>
          <w:rFonts w:ascii="Times New Roman" w:hAnsi="Times New Roman" w:cs="Times New Roman"/>
          <w:b/>
          <w:bCs/>
          <w:sz w:val="28"/>
          <w:szCs w:val="28"/>
        </w:rPr>
      </w:pPr>
    </w:p>
    <w:p w:rsidR="001C0383" w:rsidRPr="007C1AA8" w:rsidRDefault="001C0383" w:rsidP="001C0383">
      <w:pPr>
        <w:tabs>
          <w:tab w:val="left" w:pos="993"/>
        </w:tabs>
        <w:spacing w:after="0" w:line="360" w:lineRule="auto"/>
        <w:ind w:firstLine="709"/>
        <w:rPr>
          <w:rFonts w:ascii="Times New Roman" w:hAnsi="Times New Roman" w:cs="Times New Roman"/>
          <w:b/>
          <w:bCs/>
          <w:sz w:val="28"/>
          <w:szCs w:val="28"/>
        </w:rPr>
      </w:pPr>
      <w:r w:rsidRPr="007C1AA8">
        <w:rPr>
          <w:rFonts w:ascii="Times New Roman" w:hAnsi="Times New Roman" w:cs="Times New Roman"/>
          <w:b/>
          <w:bCs/>
          <w:sz w:val="28"/>
          <w:szCs w:val="28"/>
        </w:rPr>
        <w:t xml:space="preserve">Навчальний час – </w:t>
      </w:r>
      <w:r>
        <w:rPr>
          <w:rFonts w:ascii="Times New Roman" w:hAnsi="Times New Roman" w:cs="Times New Roman"/>
          <w:bCs/>
          <w:sz w:val="28"/>
          <w:szCs w:val="28"/>
        </w:rPr>
        <w:t>6</w:t>
      </w:r>
      <w:r w:rsidRPr="007C1AA8">
        <w:rPr>
          <w:rFonts w:ascii="Times New Roman" w:hAnsi="Times New Roman" w:cs="Times New Roman"/>
          <w:bCs/>
          <w:sz w:val="28"/>
          <w:szCs w:val="28"/>
        </w:rPr>
        <w:t xml:space="preserve"> годин</w:t>
      </w:r>
    </w:p>
    <w:p w:rsidR="001C0383" w:rsidRPr="001C0383" w:rsidRDefault="001C0383" w:rsidP="001C0383">
      <w:pPr>
        <w:spacing w:after="0" w:line="360" w:lineRule="auto"/>
        <w:ind w:firstLine="709"/>
        <w:jc w:val="both"/>
        <w:rPr>
          <w:rFonts w:ascii="Times New Roman" w:eastAsia="Times New Roman" w:hAnsi="Times New Roman" w:cs="Times New Roman"/>
          <w:sz w:val="28"/>
          <w:szCs w:val="28"/>
        </w:rPr>
      </w:pPr>
      <w:r w:rsidRPr="001C0383">
        <w:rPr>
          <w:rFonts w:ascii="Times New Roman" w:eastAsia="Times New Roman" w:hAnsi="Times New Roman" w:cs="Times New Roman"/>
          <w:b/>
          <w:sz w:val="28"/>
          <w:szCs w:val="28"/>
        </w:rPr>
        <w:t xml:space="preserve">Мета: </w:t>
      </w:r>
      <w:r w:rsidRPr="001C0383">
        <w:rPr>
          <w:rFonts w:ascii="Times New Roman" w:eastAsia="Times New Roman" w:hAnsi="Times New Roman" w:cs="Times New Roman"/>
          <w:bCs/>
          <w:sz w:val="28"/>
          <w:szCs w:val="28"/>
        </w:rPr>
        <w:t xml:space="preserve">закріпити та поглибити знання про </w:t>
      </w:r>
      <w:r w:rsidRPr="001C0383">
        <w:rPr>
          <w:rFonts w:ascii="Times New Roman" w:eastAsia="Times New Roman" w:hAnsi="Times New Roman" w:cs="Times New Roman"/>
          <w:sz w:val="28"/>
          <w:szCs w:val="28"/>
        </w:rPr>
        <w:t xml:space="preserve">повноваженнями нотаріуса як основного суб’єкта правовідносин. </w:t>
      </w:r>
    </w:p>
    <w:p w:rsidR="001C0383" w:rsidRPr="001C0383" w:rsidRDefault="001C0383" w:rsidP="001C0383">
      <w:pPr>
        <w:spacing w:after="0" w:line="360" w:lineRule="auto"/>
        <w:ind w:firstLine="709"/>
        <w:jc w:val="both"/>
        <w:rPr>
          <w:rFonts w:ascii="Times New Roman" w:eastAsia="Times New Roman" w:hAnsi="Times New Roman" w:cs="Times New Roman"/>
          <w:sz w:val="28"/>
          <w:szCs w:val="28"/>
        </w:rPr>
      </w:pPr>
      <w:r w:rsidRPr="007C1AA8">
        <w:rPr>
          <w:rFonts w:ascii="Times New Roman" w:hAnsi="Times New Roman" w:cs="Times New Roman"/>
          <w:b/>
          <w:bCs/>
          <w:sz w:val="28"/>
          <w:szCs w:val="28"/>
        </w:rPr>
        <w:t xml:space="preserve">Ключові слова: </w:t>
      </w:r>
      <w:r w:rsidRPr="001C0383">
        <w:rPr>
          <w:rFonts w:ascii="Times New Roman" w:eastAsia="Times New Roman" w:hAnsi="Times New Roman" w:cs="Times New Roman"/>
          <w:sz w:val="28"/>
          <w:szCs w:val="28"/>
        </w:rPr>
        <w:t>Закон України</w:t>
      </w:r>
      <w:r w:rsidRPr="001C0383">
        <w:rPr>
          <w:rFonts w:ascii="Times New Roman" w:eastAsia="Times New Roman" w:hAnsi="Times New Roman" w:cs="Times New Roman"/>
          <w:b/>
          <w:sz w:val="28"/>
          <w:szCs w:val="28"/>
        </w:rPr>
        <w:t xml:space="preserve"> </w:t>
      </w:r>
      <w:r w:rsidRPr="001C0383">
        <w:rPr>
          <w:rFonts w:ascii="Times New Roman" w:eastAsia="Times New Roman" w:hAnsi="Times New Roman" w:cs="Times New Roman"/>
          <w:sz w:val="28"/>
          <w:szCs w:val="28"/>
        </w:rPr>
        <w:t xml:space="preserve">«Про нотаріат», Вимоги до особи, яка має намір бути нотаріусом, присяга нотаріуса, свідоцтво на право зайняття нотаріальною діяльністю. </w:t>
      </w:r>
    </w:p>
    <w:p w:rsidR="001C0383" w:rsidRPr="002A599C" w:rsidRDefault="001C0383" w:rsidP="001C0383">
      <w:pPr>
        <w:tabs>
          <w:tab w:val="left" w:pos="993"/>
        </w:tabs>
        <w:spacing w:after="0" w:line="360" w:lineRule="auto"/>
        <w:ind w:firstLine="709"/>
        <w:jc w:val="both"/>
        <w:rPr>
          <w:rFonts w:ascii="Times New Roman" w:hAnsi="Times New Roman" w:cs="Times New Roman"/>
          <w:b/>
          <w:bCs/>
          <w:iCs/>
          <w:sz w:val="28"/>
          <w:szCs w:val="28"/>
        </w:rPr>
      </w:pPr>
      <w:r w:rsidRPr="002A599C">
        <w:rPr>
          <w:rFonts w:ascii="Times New Roman" w:hAnsi="Times New Roman" w:cs="Times New Roman"/>
          <w:b/>
          <w:bCs/>
          <w:iCs/>
          <w:sz w:val="28"/>
          <w:szCs w:val="28"/>
        </w:rPr>
        <w:t>Питання для СРС:</w:t>
      </w:r>
    </w:p>
    <w:p w:rsidR="001C0383" w:rsidRPr="001C0383" w:rsidRDefault="001C0383" w:rsidP="001C0383">
      <w:pPr>
        <w:tabs>
          <w:tab w:val="left" w:pos="1500"/>
        </w:tabs>
        <w:spacing w:after="0" w:line="360" w:lineRule="auto"/>
        <w:ind w:firstLine="709"/>
        <w:rPr>
          <w:rFonts w:ascii="Times New Roman" w:hAnsi="Times New Roman" w:cs="Times New Roman"/>
          <w:bCs/>
          <w:sz w:val="28"/>
          <w:szCs w:val="28"/>
        </w:rPr>
      </w:pPr>
      <w:r w:rsidRPr="001C0383">
        <w:rPr>
          <w:rFonts w:ascii="Times New Roman" w:hAnsi="Times New Roman" w:cs="Times New Roman"/>
          <w:bCs/>
          <w:sz w:val="28"/>
          <w:szCs w:val="28"/>
        </w:rPr>
        <w:t>1. Вимоги до посади нотаріуса</w:t>
      </w:r>
      <w:r>
        <w:rPr>
          <w:rFonts w:ascii="Times New Roman" w:hAnsi="Times New Roman" w:cs="Times New Roman"/>
          <w:bCs/>
          <w:sz w:val="28"/>
          <w:szCs w:val="28"/>
        </w:rPr>
        <w:t>.</w:t>
      </w:r>
    </w:p>
    <w:p w:rsidR="001C0383" w:rsidRPr="001C0383" w:rsidRDefault="001C0383" w:rsidP="001C0383">
      <w:pPr>
        <w:tabs>
          <w:tab w:val="left" w:pos="1500"/>
        </w:tabs>
        <w:spacing w:after="0" w:line="360" w:lineRule="auto"/>
        <w:ind w:firstLine="709"/>
        <w:rPr>
          <w:rFonts w:ascii="Times New Roman" w:hAnsi="Times New Roman" w:cs="Times New Roman"/>
          <w:bCs/>
          <w:sz w:val="28"/>
          <w:szCs w:val="28"/>
        </w:rPr>
      </w:pPr>
      <w:r w:rsidRPr="001C0383">
        <w:rPr>
          <w:rFonts w:ascii="Times New Roman" w:hAnsi="Times New Roman" w:cs="Times New Roman"/>
          <w:bCs/>
          <w:sz w:val="28"/>
          <w:szCs w:val="28"/>
        </w:rPr>
        <w:t>2. Помічник нотаріуса</w:t>
      </w:r>
      <w:r>
        <w:rPr>
          <w:rFonts w:ascii="Times New Roman" w:hAnsi="Times New Roman" w:cs="Times New Roman"/>
          <w:bCs/>
          <w:sz w:val="28"/>
          <w:szCs w:val="28"/>
        </w:rPr>
        <w:t>.</w:t>
      </w:r>
    </w:p>
    <w:p w:rsidR="001C0383" w:rsidRPr="001C0383" w:rsidRDefault="001C0383" w:rsidP="001C0383">
      <w:pPr>
        <w:tabs>
          <w:tab w:val="left" w:pos="1500"/>
        </w:tabs>
        <w:spacing w:after="0" w:line="360" w:lineRule="auto"/>
        <w:ind w:firstLine="709"/>
        <w:rPr>
          <w:rFonts w:ascii="Times New Roman" w:hAnsi="Times New Roman" w:cs="Times New Roman"/>
          <w:bCs/>
          <w:sz w:val="28"/>
          <w:szCs w:val="28"/>
        </w:rPr>
      </w:pPr>
      <w:r w:rsidRPr="001C0383">
        <w:rPr>
          <w:rFonts w:ascii="Times New Roman" w:hAnsi="Times New Roman" w:cs="Times New Roman"/>
          <w:bCs/>
          <w:sz w:val="28"/>
          <w:szCs w:val="28"/>
        </w:rPr>
        <w:t>3. Складання кваліфікаційного іспиту</w:t>
      </w:r>
      <w:r>
        <w:rPr>
          <w:rFonts w:ascii="Times New Roman" w:hAnsi="Times New Roman" w:cs="Times New Roman"/>
          <w:bCs/>
          <w:sz w:val="28"/>
          <w:szCs w:val="28"/>
        </w:rPr>
        <w:t>.</w:t>
      </w:r>
    </w:p>
    <w:p w:rsidR="001C0383" w:rsidRPr="001C0383" w:rsidRDefault="001C0383" w:rsidP="001C0383">
      <w:pPr>
        <w:tabs>
          <w:tab w:val="left" w:pos="1500"/>
        </w:tabs>
        <w:spacing w:after="0" w:line="360" w:lineRule="auto"/>
        <w:ind w:firstLine="709"/>
        <w:rPr>
          <w:rFonts w:ascii="Times New Roman" w:hAnsi="Times New Roman" w:cs="Times New Roman"/>
          <w:bCs/>
          <w:sz w:val="28"/>
          <w:szCs w:val="28"/>
        </w:rPr>
      </w:pPr>
      <w:r w:rsidRPr="001C0383">
        <w:rPr>
          <w:rFonts w:ascii="Times New Roman" w:hAnsi="Times New Roman" w:cs="Times New Roman"/>
          <w:bCs/>
          <w:sz w:val="28"/>
          <w:szCs w:val="28"/>
        </w:rPr>
        <w:t>4. Свідоцтво про право на заняття нотаріальною діяльністю</w:t>
      </w:r>
      <w:r>
        <w:rPr>
          <w:rFonts w:ascii="Times New Roman" w:hAnsi="Times New Roman" w:cs="Times New Roman"/>
          <w:bCs/>
          <w:sz w:val="28"/>
          <w:szCs w:val="28"/>
        </w:rPr>
        <w:t>.</w:t>
      </w:r>
    </w:p>
    <w:p w:rsidR="001C0383" w:rsidRPr="001C0383" w:rsidRDefault="001C0383" w:rsidP="001C0383">
      <w:pPr>
        <w:tabs>
          <w:tab w:val="left" w:pos="1500"/>
        </w:tabs>
        <w:spacing w:after="0" w:line="360" w:lineRule="auto"/>
        <w:ind w:firstLine="709"/>
        <w:rPr>
          <w:rFonts w:ascii="Times New Roman" w:hAnsi="Times New Roman" w:cs="Times New Roman"/>
          <w:bCs/>
          <w:sz w:val="28"/>
          <w:szCs w:val="28"/>
        </w:rPr>
      </w:pPr>
      <w:r w:rsidRPr="001C0383">
        <w:rPr>
          <w:rFonts w:ascii="Times New Roman" w:hAnsi="Times New Roman" w:cs="Times New Roman"/>
          <w:bCs/>
          <w:sz w:val="28"/>
          <w:szCs w:val="28"/>
        </w:rPr>
        <w:t>5. Права і обов'язки нотаріуса</w:t>
      </w:r>
      <w:r>
        <w:rPr>
          <w:rFonts w:ascii="Times New Roman" w:hAnsi="Times New Roman" w:cs="Times New Roman"/>
          <w:bCs/>
          <w:sz w:val="28"/>
          <w:szCs w:val="28"/>
        </w:rPr>
        <w:t>.</w:t>
      </w:r>
    </w:p>
    <w:p w:rsidR="001C0383" w:rsidRPr="001C0383" w:rsidRDefault="001C0383" w:rsidP="001C0383">
      <w:pPr>
        <w:tabs>
          <w:tab w:val="left" w:pos="1500"/>
        </w:tabs>
        <w:spacing w:after="0" w:line="360" w:lineRule="auto"/>
        <w:ind w:firstLine="709"/>
        <w:rPr>
          <w:rFonts w:ascii="Times New Roman" w:hAnsi="Times New Roman" w:cs="Times New Roman"/>
          <w:bCs/>
          <w:sz w:val="28"/>
          <w:szCs w:val="28"/>
        </w:rPr>
      </w:pPr>
      <w:r w:rsidRPr="001C0383">
        <w:rPr>
          <w:rFonts w:ascii="Times New Roman" w:hAnsi="Times New Roman" w:cs="Times New Roman"/>
          <w:bCs/>
          <w:sz w:val="28"/>
          <w:szCs w:val="28"/>
        </w:rPr>
        <w:t>6. Етика нотаріуса</w:t>
      </w:r>
      <w:r>
        <w:rPr>
          <w:rFonts w:ascii="Times New Roman" w:hAnsi="Times New Roman" w:cs="Times New Roman"/>
          <w:bCs/>
          <w:sz w:val="28"/>
          <w:szCs w:val="28"/>
        </w:rPr>
        <w:t>.</w:t>
      </w:r>
    </w:p>
    <w:p w:rsidR="001E57F1" w:rsidRPr="00164EF1" w:rsidRDefault="001E57F1" w:rsidP="001E57F1">
      <w:pPr>
        <w:tabs>
          <w:tab w:val="left" w:pos="336"/>
        </w:tabs>
        <w:spacing w:after="0" w:line="360" w:lineRule="auto"/>
        <w:ind w:firstLine="709"/>
        <w:rPr>
          <w:rFonts w:ascii="Times New Roman" w:hAnsi="Times New Roman" w:cs="Times New Roman"/>
          <w:b/>
          <w:bCs/>
          <w:iCs/>
          <w:sz w:val="28"/>
          <w:szCs w:val="28"/>
        </w:rPr>
      </w:pPr>
      <w:r w:rsidRPr="00164EF1">
        <w:rPr>
          <w:rFonts w:ascii="Times New Roman" w:hAnsi="Times New Roman" w:cs="Times New Roman"/>
          <w:b/>
          <w:bCs/>
          <w:iCs/>
          <w:sz w:val="28"/>
          <w:szCs w:val="28"/>
        </w:rPr>
        <w:t xml:space="preserve">Форма контролю: </w:t>
      </w:r>
      <w:r w:rsidRPr="00164EF1">
        <w:rPr>
          <w:rFonts w:ascii="Times New Roman" w:hAnsi="Times New Roman" w:cs="Times New Roman"/>
          <w:bCs/>
          <w:iCs/>
          <w:sz w:val="28"/>
          <w:szCs w:val="28"/>
        </w:rPr>
        <w:t>опитування, перевірка конспекту.</w:t>
      </w:r>
      <w:r w:rsidRPr="00164EF1">
        <w:rPr>
          <w:rFonts w:ascii="Times New Roman" w:hAnsi="Times New Roman" w:cs="Times New Roman"/>
          <w:b/>
          <w:bCs/>
          <w:iCs/>
          <w:sz w:val="28"/>
          <w:szCs w:val="28"/>
        </w:rPr>
        <w:t xml:space="preserve"> </w:t>
      </w:r>
    </w:p>
    <w:p w:rsidR="001E57F1" w:rsidRPr="00164EF1" w:rsidRDefault="001E57F1" w:rsidP="001E57F1">
      <w:pPr>
        <w:tabs>
          <w:tab w:val="left" w:pos="336"/>
        </w:tabs>
        <w:spacing w:after="0" w:line="360" w:lineRule="auto"/>
        <w:ind w:firstLine="709"/>
        <w:rPr>
          <w:rFonts w:ascii="Times New Roman" w:hAnsi="Times New Roman" w:cs="Times New Roman"/>
          <w:b/>
          <w:bCs/>
          <w:iCs/>
          <w:sz w:val="28"/>
          <w:szCs w:val="28"/>
        </w:rPr>
      </w:pPr>
      <w:r w:rsidRPr="00164EF1">
        <w:rPr>
          <w:rFonts w:ascii="Times New Roman" w:hAnsi="Times New Roman" w:cs="Times New Roman"/>
          <w:b/>
          <w:bCs/>
          <w:iCs/>
          <w:sz w:val="28"/>
          <w:szCs w:val="28"/>
        </w:rPr>
        <w:t>Підготувати реферати з наступних питань:</w:t>
      </w:r>
    </w:p>
    <w:p w:rsidR="00381EF7" w:rsidRDefault="001E57F1" w:rsidP="001E57F1">
      <w:pPr>
        <w:tabs>
          <w:tab w:val="left" w:pos="1500"/>
        </w:tabs>
        <w:spacing w:after="0" w:line="360" w:lineRule="auto"/>
        <w:ind w:firstLine="709"/>
        <w:rPr>
          <w:rFonts w:ascii="Times New Roman" w:hAnsi="Times New Roman" w:cs="Times New Roman"/>
          <w:bCs/>
          <w:sz w:val="28"/>
          <w:szCs w:val="28"/>
        </w:rPr>
      </w:pPr>
      <w:r w:rsidRPr="001E57F1">
        <w:rPr>
          <w:rFonts w:ascii="Times New Roman" w:hAnsi="Times New Roman" w:cs="Times New Roman"/>
          <w:bCs/>
          <w:sz w:val="28"/>
          <w:szCs w:val="28"/>
        </w:rPr>
        <w:t>1. Кваліфікаційна комісія нотаріату, її склад і повноваження.</w:t>
      </w:r>
    </w:p>
    <w:p w:rsidR="001E57F1" w:rsidRDefault="001E57F1" w:rsidP="001E57F1">
      <w:pPr>
        <w:tabs>
          <w:tab w:val="left" w:pos="1500"/>
        </w:tabs>
        <w:spacing w:after="0" w:line="360" w:lineRule="auto"/>
        <w:ind w:firstLine="709"/>
        <w:rPr>
          <w:rFonts w:ascii="Times New Roman" w:hAnsi="Times New Roman" w:cs="Times New Roman"/>
          <w:bCs/>
          <w:sz w:val="28"/>
          <w:szCs w:val="28"/>
        </w:rPr>
      </w:pPr>
      <w:r>
        <w:rPr>
          <w:rFonts w:ascii="Times New Roman" w:hAnsi="Times New Roman" w:cs="Times New Roman"/>
          <w:bCs/>
          <w:sz w:val="28"/>
          <w:szCs w:val="28"/>
        </w:rPr>
        <w:t xml:space="preserve">2. </w:t>
      </w:r>
      <w:r w:rsidRPr="001E57F1">
        <w:rPr>
          <w:rFonts w:ascii="Times New Roman" w:hAnsi="Times New Roman" w:cs="Times New Roman"/>
          <w:bCs/>
          <w:sz w:val="28"/>
          <w:szCs w:val="28"/>
        </w:rPr>
        <w:t xml:space="preserve">Вища кваліфікаційна комісія нотаріату при Міністерстві юстиції України, її склад, повноваження. </w:t>
      </w:r>
    </w:p>
    <w:p w:rsidR="001E57F1" w:rsidRDefault="001E57F1" w:rsidP="001E57F1">
      <w:pPr>
        <w:tabs>
          <w:tab w:val="left" w:pos="1500"/>
        </w:tabs>
        <w:spacing w:after="0" w:line="360" w:lineRule="auto"/>
        <w:ind w:firstLine="709"/>
        <w:rPr>
          <w:rFonts w:ascii="Times New Roman" w:hAnsi="Times New Roman" w:cs="Times New Roman"/>
          <w:bCs/>
          <w:sz w:val="28"/>
          <w:szCs w:val="28"/>
        </w:rPr>
      </w:pPr>
      <w:r>
        <w:rPr>
          <w:rFonts w:ascii="Times New Roman" w:hAnsi="Times New Roman" w:cs="Times New Roman"/>
          <w:bCs/>
          <w:sz w:val="28"/>
          <w:szCs w:val="28"/>
        </w:rPr>
        <w:t xml:space="preserve">3. </w:t>
      </w:r>
      <w:r w:rsidRPr="001E57F1">
        <w:rPr>
          <w:rFonts w:ascii="Times New Roman" w:hAnsi="Times New Roman" w:cs="Times New Roman"/>
          <w:bCs/>
          <w:sz w:val="28"/>
          <w:szCs w:val="28"/>
        </w:rPr>
        <w:t>Порядок приймання іспиту кваліф</w:t>
      </w:r>
      <w:r>
        <w:rPr>
          <w:rFonts w:ascii="Times New Roman" w:hAnsi="Times New Roman" w:cs="Times New Roman"/>
          <w:bCs/>
          <w:sz w:val="28"/>
          <w:szCs w:val="28"/>
        </w:rPr>
        <w:t>ікаційними комісіями нотаріату.</w:t>
      </w:r>
    </w:p>
    <w:p w:rsidR="001E57F1" w:rsidRDefault="001E57F1" w:rsidP="001E57F1">
      <w:pPr>
        <w:tabs>
          <w:tab w:val="left" w:pos="1500"/>
        </w:tabs>
        <w:spacing w:after="0" w:line="360" w:lineRule="auto"/>
        <w:ind w:firstLine="709"/>
        <w:rPr>
          <w:rFonts w:ascii="Times New Roman" w:hAnsi="Times New Roman" w:cs="Times New Roman"/>
          <w:bCs/>
          <w:sz w:val="28"/>
          <w:szCs w:val="28"/>
        </w:rPr>
      </w:pPr>
      <w:r>
        <w:rPr>
          <w:rFonts w:ascii="Times New Roman" w:hAnsi="Times New Roman" w:cs="Times New Roman"/>
          <w:bCs/>
          <w:sz w:val="28"/>
          <w:szCs w:val="28"/>
        </w:rPr>
        <w:t xml:space="preserve">4. </w:t>
      </w:r>
      <w:r w:rsidRPr="001E57F1">
        <w:rPr>
          <w:rFonts w:ascii="Times New Roman" w:hAnsi="Times New Roman" w:cs="Times New Roman"/>
          <w:bCs/>
          <w:sz w:val="28"/>
          <w:szCs w:val="28"/>
        </w:rPr>
        <w:t>Порядок видачі</w:t>
      </w:r>
      <w:r>
        <w:rPr>
          <w:rFonts w:ascii="Times New Roman" w:hAnsi="Times New Roman" w:cs="Times New Roman"/>
          <w:bCs/>
          <w:sz w:val="28"/>
          <w:szCs w:val="28"/>
        </w:rPr>
        <w:t xml:space="preserve"> та анулювання </w:t>
      </w:r>
      <w:r w:rsidRPr="001E57F1">
        <w:rPr>
          <w:rFonts w:ascii="Times New Roman" w:hAnsi="Times New Roman" w:cs="Times New Roman"/>
          <w:bCs/>
          <w:sz w:val="28"/>
          <w:szCs w:val="28"/>
        </w:rPr>
        <w:t xml:space="preserve">свідоцтва про право на зайняття нотаріальною діяльністю. </w:t>
      </w:r>
    </w:p>
    <w:p w:rsidR="001E57F1" w:rsidRDefault="001E57F1" w:rsidP="001E57F1">
      <w:pPr>
        <w:tabs>
          <w:tab w:val="left" w:pos="1500"/>
        </w:tabs>
        <w:spacing w:after="0" w:line="360" w:lineRule="auto"/>
        <w:ind w:firstLine="709"/>
        <w:rPr>
          <w:rFonts w:ascii="Times New Roman" w:hAnsi="Times New Roman" w:cs="Times New Roman"/>
          <w:bCs/>
          <w:sz w:val="28"/>
          <w:szCs w:val="28"/>
        </w:rPr>
      </w:pPr>
      <w:r>
        <w:rPr>
          <w:rFonts w:ascii="Times New Roman" w:hAnsi="Times New Roman" w:cs="Times New Roman"/>
          <w:bCs/>
          <w:sz w:val="28"/>
          <w:szCs w:val="28"/>
        </w:rPr>
        <w:t xml:space="preserve">5. </w:t>
      </w:r>
      <w:r w:rsidRPr="001E57F1">
        <w:rPr>
          <w:rFonts w:ascii="Times New Roman" w:hAnsi="Times New Roman" w:cs="Times New Roman"/>
          <w:bCs/>
          <w:sz w:val="28"/>
          <w:szCs w:val="28"/>
        </w:rPr>
        <w:t>Етика нотаріуса.</w:t>
      </w:r>
    </w:p>
    <w:p w:rsidR="00BC43BA" w:rsidRPr="001E57F1" w:rsidRDefault="00BC43BA" w:rsidP="001E57F1">
      <w:pPr>
        <w:tabs>
          <w:tab w:val="left" w:pos="1500"/>
        </w:tabs>
        <w:spacing w:after="0" w:line="360" w:lineRule="auto"/>
        <w:ind w:firstLine="709"/>
        <w:rPr>
          <w:rFonts w:ascii="Times New Roman" w:hAnsi="Times New Roman" w:cs="Times New Roman"/>
          <w:bCs/>
          <w:sz w:val="28"/>
          <w:szCs w:val="28"/>
        </w:rPr>
      </w:pPr>
    </w:p>
    <w:p w:rsidR="00BC43BA" w:rsidRPr="00BC43BA" w:rsidRDefault="00BC43BA" w:rsidP="00BC43BA">
      <w:pPr>
        <w:spacing w:after="0" w:line="360" w:lineRule="auto"/>
        <w:ind w:left="360"/>
        <w:jc w:val="center"/>
        <w:rPr>
          <w:rFonts w:ascii="Times New Roman" w:hAnsi="Times New Roman" w:cs="Times New Roman"/>
          <w:b/>
          <w:bCs/>
          <w:sz w:val="28"/>
          <w:szCs w:val="28"/>
          <w:lang w:eastAsia="uk-UA"/>
        </w:rPr>
      </w:pPr>
      <w:r w:rsidRPr="00BC43BA">
        <w:rPr>
          <w:rFonts w:ascii="Times New Roman" w:hAnsi="Times New Roman" w:cs="Times New Roman"/>
          <w:b/>
          <w:bCs/>
          <w:sz w:val="28"/>
          <w:szCs w:val="28"/>
          <w:lang w:eastAsia="uk-UA"/>
        </w:rPr>
        <w:lastRenderedPageBreak/>
        <w:t>Тема 11. Організація діяльності нотаріальних органів і посадових осіб, на яких покладено обов’язок вчиняти нотаріальні дії</w:t>
      </w:r>
    </w:p>
    <w:p w:rsidR="00BC43BA" w:rsidRDefault="00BC43BA" w:rsidP="00BC43BA">
      <w:pPr>
        <w:tabs>
          <w:tab w:val="left" w:pos="993"/>
        </w:tabs>
        <w:spacing w:after="0" w:line="360" w:lineRule="auto"/>
        <w:ind w:firstLine="709"/>
        <w:rPr>
          <w:rFonts w:ascii="Times New Roman" w:hAnsi="Times New Roman" w:cs="Times New Roman"/>
          <w:b/>
          <w:bCs/>
          <w:sz w:val="28"/>
          <w:szCs w:val="28"/>
        </w:rPr>
      </w:pPr>
    </w:p>
    <w:p w:rsidR="00BC43BA" w:rsidRPr="007C1AA8" w:rsidRDefault="00BC43BA" w:rsidP="00BC43BA">
      <w:pPr>
        <w:tabs>
          <w:tab w:val="left" w:pos="993"/>
        </w:tabs>
        <w:spacing w:after="0" w:line="360" w:lineRule="auto"/>
        <w:ind w:firstLine="709"/>
        <w:rPr>
          <w:rFonts w:ascii="Times New Roman" w:hAnsi="Times New Roman" w:cs="Times New Roman"/>
          <w:b/>
          <w:bCs/>
          <w:sz w:val="28"/>
          <w:szCs w:val="28"/>
        </w:rPr>
      </w:pPr>
      <w:r w:rsidRPr="007C1AA8">
        <w:rPr>
          <w:rFonts w:ascii="Times New Roman" w:hAnsi="Times New Roman" w:cs="Times New Roman"/>
          <w:b/>
          <w:bCs/>
          <w:sz w:val="28"/>
          <w:szCs w:val="28"/>
        </w:rPr>
        <w:t xml:space="preserve">Навчальний час – </w:t>
      </w:r>
      <w:r>
        <w:rPr>
          <w:rFonts w:ascii="Times New Roman" w:hAnsi="Times New Roman" w:cs="Times New Roman"/>
          <w:bCs/>
          <w:sz w:val="28"/>
          <w:szCs w:val="28"/>
        </w:rPr>
        <w:t>6</w:t>
      </w:r>
      <w:r w:rsidRPr="007C1AA8">
        <w:rPr>
          <w:rFonts w:ascii="Times New Roman" w:hAnsi="Times New Roman" w:cs="Times New Roman"/>
          <w:bCs/>
          <w:sz w:val="28"/>
          <w:szCs w:val="28"/>
        </w:rPr>
        <w:t xml:space="preserve"> годин</w:t>
      </w:r>
    </w:p>
    <w:p w:rsidR="00AB5063" w:rsidRPr="00AB5063" w:rsidRDefault="00BC43BA" w:rsidP="00AB5063">
      <w:pPr>
        <w:spacing w:after="0" w:line="360" w:lineRule="auto"/>
        <w:ind w:firstLine="709"/>
        <w:jc w:val="both"/>
        <w:rPr>
          <w:rFonts w:ascii="Times New Roman" w:eastAsia="Times New Roman" w:hAnsi="Times New Roman" w:cs="Times New Roman"/>
          <w:bCs/>
          <w:sz w:val="28"/>
          <w:szCs w:val="28"/>
        </w:rPr>
      </w:pPr>
      <w:r w:rsidRPr="001C0383">
        <w:rPr>
          <w:rFonts w:ascii="Times New Roman" w:eastAsia="Times New Roman" w:hAnsi="Times New Roman" w:cs="Times New Roman"/>
          <w:b/>
          <w:sz w:val="28"/>
          <w:szCs w:val="28"/>
        </w:rPr>
        <w:t xml:space="preserve">Мета: </w:t>
      </w:r>
      <w:r w:rsidR="00AB5063" w:rsidRPr="00AB5063">
        <w:rPr>
          <w:rFonts w:ascii="Times New Roman" w:eastAsia="Times New Roman" w:hAnsi="Times New Roman" w:cs="Times New Roman"/>
          <w:bCs/>
          <w:sz w:val="28"/>
          <w:szCs w:val="28"/>
        </w:rPr>
        <w:t xml:space="preserve">закріпити та поглибити знання про </w:t>
      </w:r>
      <w:r w:rsidR="00AB5063">
        <w:rPr>
          <w:rFonts w:ascii="Times New Roman" w:eastAsia="Times New Roman" w:hAnsi="Times New Roman" w:cs="Times New Roman"/>
          <w:bCs/>
          <w:sz w:val="28"/>
          <w:szCs w:val="28"/>
        </w:rPr>
        <w:t>організацію</w:t>
      </w:r>
      <w:r w:rsidR="00AB5063" w:rsidRPr="00AB5063">
        <w:rPr>
          <w:rFonts w:ascii="Times New Roman" w:eastAsia="Times New Roman" w:hAnsi="Times New Roman" w:cs="Times New Roman"/>
          <w:bCs/>
          <w:sz w:val="28"/>
          <w:szCs w:val="28"/>
        </w:rPr>
        <w:t xml:space="preserve"> діяльності нотаріальних органів (державних і приватних) і посадових осіб, на яких покладено обо</w:t>
      </w:r>
      <w:r w:rsidR="00AB5063">
        <w:rPr>
          <w:rFonts w:ascii="Times New Roman" w:eastAsia="Times New Roman" w:hAnsi="Times New Roman" w:cs="Times New Roman"/>
          <w:bCs/>
          <w:sz w:val="28"/>
          <w:szCs w:val="28"/>
        </w:rPr>
        <w:t xml:space="preserve">в'язок вчиняти нотаріальні дії, про відмінності в організації </w:t>
      </w:r>
      <w:r w:rsidR="00AB5063" w:rsidRPr="00AB5063">
        <w:rPr>
          <w:rFonts w:ascii="Times New Roman" w:eastAsia="Times New Roman" w:hAnsi="Times New Roman" w:cs="Times New Roman"/>
          <w:bCs/>
          <w:sz w:val="28"/>
          <w:szCs w:val="28"/>
        </w:rPr>
        <w:t xml:space="preserve">державних нотаріальних органів від приватної нотаріальної діяльності, </w:t>
      </w:r>
      <w:r w:rsidR="00AB5063">
        <w:rPr>
          <w:rFonts w:ascii="Times New Roman" w:eastAsia="Times New Roman" w:hAnsi="Times New Roman" w:cs="Times New Roman"/>
          <w:bCs/>
          <w:sz w:val="28"/>
          <w:szCs w:val="28"/>
        </w:rPr>
        <w:t>про</w:t>
      </w:r>
      <w:r w:rsidR="00AB5063" w:rsidRPr="00AB5063">
        <w:rPr>
          <w:rFonts w:ascii="Times New Roman" w:eastAsia="Times New Roman" w:hAnsi="Times New Roman" w:cs="Times New Roman"/>
          <w:bCs/>
          <w:sz w:val="28"/>
          <w:szCs w:val="28"/>
        </w:rPr>
        <w:t>аналізувати діяльність посадових осіб по виконанні нотаріальних дій.</w:t>
      </w:r>
    </w:p>
    <w:p w:rsidR="00BC43BA" w:rsidRPr="00AB5063" w:rsidRDefault="00BC43BA" w:rsidP="00AB5063">
      <w:pPr>
        <w:spacing w:after="0" w:line="360" w:lineRule="auto"/>
        <w:ind w:firstLine="709"/>
        <w:jc w:val="both"/>
        <w:rPr>
          <w:rFonts w:ascii="Times New Roman" w:eastAsia="Times New Roman" w:hAnsi="Times New Roman" w:cs="Times New Roman"/>
          <w:b/>
          <w:bCs/>
          <w:sz w:val="28"/>
          <w:szCs w:val="28"/>
        </w:rPr>
      </w:pPr>
      <w:r w:rsidRPr="007C1AA8">
        <w:rPr>
          <w:rFonts w:ascii="Times New Roman" w:hAnsi="Times New Roman" w:cs="Times New Roman"/>
          <w:b/>
          <w:bCs/>
          <w:sz w:val="28"/>
          <w:szCs w:val="28"/>
        </w:rPr>
        <w:t xml:space="preserve">Ключові слова: </w:t>
      </w:r>
      <w:r w:rsidR="00AB5063" w:rsidRPr="00AB5063">
        <w:rPr>
          <w:rFonts w:ascii="Times New Roman" w:eastAsia="Times New Roman" w:hAnsi="Times New Roman" w:cs="Times New Roman"/>
          <w:sz w:val="28"/>
          <w:szCs w:val="28"/>
        </w:rPr>
        <w:t>система нотаріальних органів, нотаріальні дії, нотаріальна контора, нотаріа</w:t>
      </w:r>
      <w:r w:rsidR="00AB5063">
        <w:rPr>
          <w:rFonts w:ascii="Times New Roman" w:eastAsia="Times New Roman" w:hAnsi="Times New Roman" w:cs="Times New Roman"/>
          <w:sz w:val="28"/>
          <w:szCs w:val="28"/>
        </w:rPr>
        <w:t>льний архів, приватний нотаріус.</w:t>
      </w:r>
    </w:p>
    <w:p w:rsidR="00BC43BA" w:rsidRPr="002A599C" w:rsidRDefault="00BC43BA" w:rsidP="00BC43BA">
      <w:pPr>
        <w:tabs>
          <w:tab w:val="left" w:pos="993"/>
        </w:tabs>
        <w:spacing w:after="0" w:line="360" w:lineRule="auto"/>
        <w:ind w:firstLine="709"/>
        <w:jc w:val="both"/>
        <w:rPr>
          <w:rFonts w:ascii="Times New Roman" w:hAnsi="Times New Roman" w:cs="Times New Roman"/>
          <w:b/>
          <w:bCs/>
          <w:iCs/>
          <w:sz w:val="28"/>
          <w:szCs w:val="28"/>
        </w:rPr>
      </w:pPr>
      <w:r w:rsidRPr="002A599C">
        <w:rPr>
          <w:rFonts w:ascii="Times New Roman" w:hAnsi="Times New Roman" w:cs="Times New Roman"/>
          <w:b/>
          <w:bCs/>
          <w:iCs/>
          <w:sz w:val="28"/>
          <w:szCs w:val="28"/>
        </w:rPr>
        <w:t>Питання для СРС:</w:t>
      </w:r>
    </w:p>
    <w:p w:rsidR="00AB5063" w:rsidRPr="00AB5063" w:rsidRDefault="00AB5063" w:rsidP="00AB5063">
      <w:pPr>
        <w:numPr>
          <w:ilvl w:val="0"/>
          <w:numId w:val="14"/>
        </w:numPr>
        <w:spacing w:after="0" w:line="360" w:lineRule="auto"/>
        <w:ind w:left="0" w:firstLine="709"/>
        <w:jc w:val="both"/>
        <w:rPr>
          <w:rFonts w:ascii="Times New Roman" w:eastAsia="Times New Roman" w:hAnsi="Times New Roman" w:cs="Times New Roman"/>
          <w:color w:val="000000"/>
          <w:sz w:val="28"/>
          <w:szCs w:val="28"/>
          <w:lang w:eastAsia="uk-UA"/>
        </w:rPr>
      </w:pPr>
      <w:r w:rsidRPr="00AB5063">
        <w:rPr>
          <w:rFonts w:ascii="Times New Roman" w:eastAsia="Times New Roman" w:hAnsi="Times New Roman" w:cs="Times New Roman"/>
          <w:color w:val="000000"/>
          <w:sz w:val="28"/>
          <w:szCs w:val="28"/>
          <w:lang w:eastAsia="uk-UA"/>
        </w:rPr>
        <w:t>Організація роботи державних нотаріальних органів і посадових осіб</w:t>
      </w:r>
      <w:r>
        <w:rPr>
          <w:rFonts w:ascii="Times New Roman" w:eastAsia="Times New Roman" w:hAnsi="Times New Roman" w:cs="Times New Roman"/>
          <w:color w:val="000000"/>
          <w:sz w:val="28"/>
          <w:szCs w:val="28"/>
          <w:lang w:eastAsia="uk-UA"/>
        </w:rPr>
        <w:t>.</w:t>
      </w:r>
    </w:p>
    <w:p w:rsidR="00AB5063" w:rsidRPr="00AB5063" w:rsidRDefault="00AB5063" w:rsidP="00AB5063">
      <w:pPr>
        <w:numPr>
          <w:ilvl w:val="0"/>
          <w:numId w:val="14"/>
        </w:numPr>
        <w:spacing w:after="0" w:line="360" w:lineRule="auto"/>
        <w:ind w:left="0" w:firstLine="709"/>
        <w:jc w:val="both"/>
        <w:rPr>
          <w:rFonts w:ascii="Times New Roman" w:eastAsia="Times New Roman" w:hAnsi="Times New Roman" w:cs="Times New Roman"/>
          <w:color w:val="000000"/>
          <w:sz w:val="28"/>
          <w:szCs w:val="28"/>
          <w:lang w:eastAsia="uk-UA"/>
        </w:rPr>
      </w:pPr>
      <w:r w:rsidRPr="00AB5063">
        <w:rPr>
          <w:rFonts w:ascii="Times New Roman" w:eastAsia="Times New Roman" w:hAnsi="Times New Roman" w:cs="Times New Roman"/>
          <w:color w:val="000000"/>
          <w:sz w:val="28"/>
          <w:szCs w:val="28"/>
          <w:lang w:eastAsia="uk-UA"/>
        </w:rPr>
        <w:t>Приватна нотаріально діяльність.</w:t>
      </w:r>
    </w:p>
    <w:p w:rsidR="00AB5063" w:rsidRDefault="00AB5063" w:rsidP="00AB5063">
      <w:pPr>
        <w:numPr>
          <w:ilvl w:val="0"/>
          <w:numId w:val="14"/>
        </w:numPr>
        <w:spacing w:after="0" w:line="360" w:lineRule="auto"/>
        <w:ind w:left="0" w:firstLine="709"/>
        <w:jc w:val="both"/>
        <w:rPr>
          <w:rFonts w:ascii="Times New Roman" w:eastAsia="Times New Roman" w:hAnsi="Times New Roman" w:cs="Times New Roman"/>
          <w:color w:val="000000"/>
          <w:sz w:val="28"/>
          <w:szCs w:val="28"/>
          <w:lang w:eastAsia="uk-UA"/>
        </w:rPr>
      </w:pPr>
      <w:r w:rsidRPr="00AB5063">
        <w:rPr>
          <w:rFonts w:ascii="Times New Roman" w:eastAsia="Times New Roman" w:hAnsi="Times New Roman" w:cs="Times New Roman"/>
          <w:color w:val="000000"/>
          <w:sz w:val="28"/>
          <w:szCs w:val="28"/>
          <w:lang w:eastAsia="uk-UA"/>
        </w:rPr>
        <w:t>Вчинення нотаріальних дій посадовими особами виконкомів, консульськими установами.</w:t>
      </w:r>
    </w:p>
    <w:p w:rsidR="00AB5063" w:rsidRPr="00164EF1" w:rsidRDefault="00AB5063" w:rsidP="00AB5063">
      <w:pPr>
        <w:tabs>
          <w:tab w:val="left" w:pos="336"/>
        </w:tabs>
        <w:spacing w:after="0" w:line="360" w:lineRule="auto"/>
        <w:ind w:firstLine="709"/>
        <w:rPr>
          <w:rFonts w:ascii="Times New Roman" w:hAnsi="Times New Roman" w:cs="Times New Roman"/>
          <w:b/>
          <w:bCs/>
          <w:iCs/>
          <w:sz w:val="28"/>
          <w:szCs w:val="28"/>
        </w:rPr>
      </w:pPr>
      <w:r w:rsidRPr="00164EF1">
        <w:rPr>
          <w:rFonts w:ascii="Times New Roman" w:hAnsi="Times New Roman" w:cs="Times New Roman"/>
          <w:b/>
          <w:bCs/>
          <w:iCs/>
          <w:sz w:val="28"/>
          <w:szCs w:val="28"/>
        </w:rPr>
        <w:t xml:space="preserve">Форма контролю: </w:t>
      </w:r>
      <w:r w:rsidRPr="00164EF1">
        <w:rPr>
          <w:rFonts w:ascii="Times New Roman" w:hAnsi="Times New Roman" w:cs="Times New Roman"/>
          <w:bCs/>
          <w:iCs/>
          <w:sz w:val="28"/>
          <w:szCs w:val="28"/>
        </w:rPr>
        <w:t>опитування, перевірка конспекту.</w:t>
      </w:r>
      <w:r w:rsidRPr="00164EF1">
        <w:rPr>
          <w:rFonts w:ascii="Times New Roman" w:hAnsi="Times New Roman" w:cs="Times New Roman"/>
          <w:b/>
          <w:bCs/>
          <w:iCs/>
          <w:sz w:val="28"/>
          <w:szCs w:val="28"/>
        </w:rPr>
        <w:t xml:space="preserve"> </w:t>
      </w:r>
    </w:p>
    <w:p w:rsidR="00AB5063" w:rsidRPr="00164EF1" w:rsidRDefault="00AB5063" w:rsidP="00AB5063">
      <w:pPr>
        <w:tabs>
          <w:tab w:val="left" w:pos="336"/>
        </w:tabs>
        <w:spacing w:after="0" w:line="360" w:lineRule="auto"/>
        <w:ind w:firstLine="709"/>
        <w:rPr>
          <w:rFonts w:ascii="Times New Roman" w:hAnsi="Times New Roman" w:cs="Times New Roman"/>
          <w:b/>
          <w:bCs/>
          <w:iCs/>
          <w:sz w:val="28"/>
          <w:szCs w:val="28"/>
        </w:rPr>
      </w:pPr>
      <w:r w:rsidRPr="00164EF1">
        <w:rPr>
          <w:rFonts w:ascii="Times New Roman" w:hAnsi="Times New Roman" w:cs="Times New Roman"/>
          <w:b/>
          <w:bCs/>
          <w:iCs/>
          <w:sz w:val="28"/>
          <w:szCs w:val="28"/>
        </w:rPr>
        <w:t>Підготувати реферати з наступних питань:</w:t>
      </w:r>
    </w:p>
    <w:p w:rsidR="00AB5063" w:rsidRPr="00AB5063" w:rsidRDefault="00AB5063" w:rsidP="00AB5063">
      <w:pPr>
        <w:numPr>
          <w:ilvl w:val="0"/>
          <w:numId w:val="11"/>
        </w:numPr>
        <w:spacing w:after="0" w:line="360" w:lineRule="auto"/>
        <w:ind w:left="0" w:firstLine="709"/>
        <w:jc w:val="both"/>
        <w:rPr>
          <w:rFonts w:ascii="Times New Roman" w:eastAsia="Times New Roman" w:hAnsi="Times New Roman" w:cs="Times New Roman"/>
          <w:i/>
          <w:iCs/>
          <w:color w:val="000000"/>
          <w:sz w:val="28"/>
          <w:szCs w:val="28"/>
          <w:lang w:eastAsia="uk-UA"/>
        </w:rPr>
      </w:pPr>
      <w:r w:rsidRPr="00AB5063">
        <w:rPr>
          <w:rFonts w:ascii="Times New Roman" w:eastAsia="Times New Roman" w:hAnsi="Times New Roman" w:cs="Times New Roman"/>
          <w:color w:val="000000"/>
          <w:sz w:val="28"/>
          <w:szCs w:val="28"/>
          <w:lang w:eastAsia="uk-UA"/>
        </w:rPr>
        <w:t>Вимоги до робочого місця (контори) приватного нотаріуса.</w:t>
      </w:r>
    </w:p>
    <w:p w:rsidR="00AB5063" w:rsidRPr="00AB5063" w:rsidRDefault="00AB5063" w:rsidP="00AB5063">
      <w:pPr>
        <w:numPr>
          <w:ilvl w:val="0"/>
          <w:numId w:val="11"/>
        </w:numPr>
        <w:spacing w:after="0" w:line="360" w:lineRule="auto"/>
        <w:ind w:left="0" w:firstLine="709"/>
        <w:jc w:val="both"/>
        <w:rPr>
          <w:rFonts w:ascii="Times New Roman" w:eastAsia="Times New Roman" w:hAnsi="Times New Roman" w:cs="Times New Roman"/>
          <w:i/>
          <w:iCs/>
          <w:color w:val="000000"/>
          <w:sz w:val="28"/>
          <w:szCs w:val="28"/>
          <w:lang w:eastAsia="uk-UA"/>
        </w:rPr>
      </w:pPr>
      <w:r w:rsidRPr="00AB5063">
        <w:rPr>
          <w:rFonts w:ascii="Times New Roman" w:eastAsia="Times New Roman" w:hAnsi="Times New Roman" w:cs="Times New Roman"/>
          <w:color w:val="000000"/>
          <w:sz w:val="28"/>
          <w:szCs w:val="28"/>
          <w:lang w:eastAsia="uk-UA"/>
        </w:rPr>
        <w:t>Відповідальність приватного нотаріуса.</w:t>
      </w:r>
    </w:p>
    <w:p w:rsidR="00AB5063" w:rsidRPr="003E0C59" w:rsidRDefault="00AB5063" w:rsidP="00AB5063">
      <w:pPr>
        <w:numPr>
          <w:ilvl w:val="0"/>
          <w:numId w:val="11"/>
        </w:numPr>
        <w:spacing w:after="0" w:line="360" w:lineRule="auto"/>
        <w:ind w:left="0" w:firstLine="709"/>
        <w:jc w:val="both"/>
        <w:rPr>
          <w:rFonts w:ascii="Times New Roman" w:eastAsia="Times New Roman" w:hAnsi="Times New Roman" w:cs="Times New Roman"/>
          <w:i/>
          <w:iCs/>
          <w:color w:val="000000"/>
          <w:sz w:val="28"/>
          <w:szCs w:val="28"/>
          <w:lang w:eastAsia="uk-UA"/>
        </w:rPr>
      </w:pPr>
      <w:r w:rsidRPr="00AB5063">
        <w:rPr>
          <w:rFonts w:ascii="Times New Roman" w:eastAsia="Times New Roman" w:hAnsi="Times New Roman" w:cs="Times New Roman"/>
          <w:color w:val="000000"/>
          <w:sz w:val="28"/>
          <w:szCs w:val="28"/>
          <w:lang w:eastAsia="uk-UA"/>
        </w:rPr>
        <w:t>Страхування цивільно-правової відповідальності приватного нотаріуса.</w:t>
      </w:r>
    </w:p>
    <w:p w:rsidR="003E0C59" w:rsidRPr="003E0C59" w:rsidRDefault="003E0C59" w:rsidP="003E0C59">
      <w:pPr>
        <w:spacing w:after="0" w:line="360" w:lineRule="auto"/>
        <w:ind w:left="709"/>
        <w:jc w:val="both"/>
        <w:rPr>
          <w:rFonts w:ascii="Times New Roman" w:eastAsia="Times New Roman" w:hAnsi="Times New Roman" w:cs="Times New Roman"/>
          <w:i/>
          <w:iCs/>
          <w:color w:val="000000"/>
          <w:sz w:val="28"/>
          <w:szCs w:val="28"/>
          <w:lang w:eastAsia="uk-UA"/>
        </w:rPr>
      </w:pPr>
    </w:p>
    <w:p w:rsidR="003E0C59" w:rsidRPr="003E0C59" w:rsidRDefault="003E0C59" w:rsidP="003E0C59">
      <w:pPr>
        <w:suppressAutoHyphens/>
        <w:spacing w:line="360" w:lineRule="auto"/>
        <w:jc w:val="center"/>
        <w:rPr>
          <w:rFonts w:ascii="Times New Roman" w:hAnsi="Times New Roman" w:cs="Times New Roman"/>
          <w:b/>
          <w:bCs/>
          <w:sz w:val="28"/>
          <w:szCs w:val="28"/>
          <w:lang w:eastAsia="ar-SA"/>
        </w:rPr>
      </w:pPr>
      <w:r w:rsidRPr="003E0C59">
        <w:rPr>
          <w:rFonts w:ascii="Times New Roman" w:hAnsi="Times New Roman" w:cs="Times New Roman"/>
          <w:b/>
          <w:bCs/>
          <w:sz w:val="28"/>
          <w:szCs w:val="28"/>
          <w:lang w:eastAsia="ar-SA"/>
        </w:rPr>
        <w:t>Тема 12. Компетенція нотаріальних органів і посадових осіб щодо вчинення нотаріальних дій</w:t>
      </w:r>
    </w:p>
    <w:p w:rsidR="003E0C59" w:rsidRPr="007C1AA8" w:rsidRDefault="003E0C59" w:rsidP="003E0C59">
      <w:pPr>
        <w:tabs>
          <w:tab w:val="left" w:pos="993"/>
        </w:tabs>
        <w:spacing w:after="0" w:line="360" w:lineRule="auto"/>
        <w:ind w:firstLine="709"/>
        <w:rPr>
          <w:rFonts w:ascii="Times New Roman" w:hAnsi="Times New Roman" w:cs="Times New Roman"/>
          <w:b/>
          <w:bCs/>
          <w:sz w:val="28"/>
          <w:szCs w:val="28"/>
        </w:rPr>
      </w:pPr>
      <w:r w:rsidRPr="007C1AA8">
        <w:rPr>
          <w:rFonts w:ascii="Times New Roman" w:hAnsi="Times New Roman" w:cs="Times New Roman"/>
          <w:b/>
          <w:bCs/>
          <w:sz w:val="28"/>
          <w:szCs w:val="28"/>
        </w:rPr>
        <w:t xml:space="preserve">Навчальний час – </w:t>
      </w:r>
      <w:r w:rsidR="00F2617C">
        <w:rPr>
          <w:rFonts w:ascii="Times New Roman" w:hAnsi="Times New Roman" w:cs="Times New Roman"/>
          <w:bCs/>
          <w:sz w:val="28"/>
          <w:szCs w:val="28"/>
        </w:rPr>
        <w:t>8</w:t>
      </w:r>
      <w:r w:rsidRPr="007C1AA8">
        <w:rPr>
          <w:rFonts w:ascii="Times New Roman" w:hAnsi="Times New Roman" w:cs="Times New Roman"/>
          <w:bCs/>
          <w:sz w:val="28"/>
          <w:szCs w:val="28"/>
        </w:rPr>
        <w:t xml:space="preserve"> годин</w:t>
      </w:r>
    </w:p>
    <w:p w:rsidR="003E0C59" w:rsidRPr="003E0C59" w:rsidRDefault="003E0C59" w:rsidP="003E0C59">
      <w:pPr>
        <w:spacing w:after="0" w:line="360" w:lineRule="auto"/>
        <w:ind w:firstLine="709"/>
        <w:jc w:val="both"/>
        <w:rPr>
          <w:rFonts w:ascii="Times New Roman" w:eastAsia="Times New Roman" w:hAnsi="Times New Roman" w:cs="Times New Roman"/>
          <w:bCs/>
          <w:sz w:val="28"/>
          <w:szCs w:val="28"/>
        </w:rPr>
      </w:pPr>
      <w:r w:rsidRPr="001C0383">
        <w:rPr>
          <w:rFonts w:ascii="Times New Roman" w:eastAsia="Times New Roman" w:hAnsi="Times New Roman" w:cs="Times New Roman"/>
          <w:b/>
          <w:sz w:val="28"/>
          <w:szCs w:val="28"/>
        </w:rPr>
        <w:t xml:space="preserve">Мета: </w:t>
      </w:r>
      <w:r w:rsidRPr="00AB5063">
        <w:rPr>
          <w:rFonts w:ascii="Times New Roman" w:eastAsia="Times New Roman" w:hAnsi="Times New Roman" w:cs="Times New Roman"/>
          <w:bCs/>
          <w:sz w:val="28"/>
          <w:szCs w:val="28"/>
        </w:rPr>
        <w:t xml:space="preserve">закріпити та поглибити знання про </w:t>
      </w:r>
      <w:r w:rsidRPr="003E0C59">
        <w:rPr>
          <w:rFonts w:ascii="Times New Roman" w:eastAsia="Times New Roman" w:hAnsi="Times New Roman" w:cs="Times New Roman"/>
          <w:bCs/>
          <w:sz w:val="28"/>
          <w:szCs w:val="28"/>
        </w:rPr>
        <w:t>коло нотаріальних дій, що вчиняються нотаріусами, посадовими органів місцевого самоврядування, консульськими установами України.</w:t>
      </w:r>
    </w:p>
    <w:p w:rsidR="003E0C59" w:rsidRDefault="003E0C59" w:rsidP="003E0C59">
      <w:pPr>
        <w:spacing w:after="0" w:line="360" w:lineRule="auto"/>
        <w:ind w:firstLine="709"/>
        <w:jc w:val="both"/>
        <w:rPr>
          <w:rFonts w:ascii="Times New Roman" w:eastAsia="Times New Roman" w:hAnsi="Times New Roman" w:cs="Times New Roman"/>
          <w:sz w:val="28"/>
          <w:szCs w:val="28"/>
        </w:rPr>
      </w:pPr>
      <w:r w:rsidRPr="007C1AA8">
        <w:rPr>
          <w:rFonts w:ascii="Times New Roman" w:hAnsi="Times New Roman" w:cs="Times New Roman"/>
          <w:b/>
          <w:bCs/>
          <w:sz w:val="28"/>
          <w:szCs w:val="28"/>
        </w:rPr>
        <w:lastRenderedPageBreak/>
        <w:t xml:space="preserve">Ключові слова: </w:t>
      </w:r>
      <w:r w:rsidRPr="003E0C59">
        <w:rPr>
          <w:rFonts w:ascii="Times New Roman" w:eastAsia="Times New Roman" w:hAnsi="Times New Roman" w:cs="Times New Roman"/>
          <w:sz w:val="28"/>
          <w:szCs w:val="28"/>
        </w:rPr>
        <w:t>нотаріальні дії, правочини, спадщина, спадкове майно, свідоцтво, дублікат, заборона, переклад, факт, заява, депозит, виконавчий напис, протест, вексель.</w:t>
      </w:r>
    </w:p>
    <w:p w:rsidR="003E0C59" w:rsidRDefault="003E0C59" w:rsidP="003E0C59">
      <w:pPr>
        <w:spacing w:after="0" w:line="360" w:lineRule="auto"/>
        <w:ind w:firstLine="709"/>
        <w:jc w:val="both"/>
        <w:rPr>
          <w:rFonts w:ascii="Times New Roman" w:hAnsi="Times New Roman" w:cs="Times New Roman"/>
          <w:b/>
          <w:bCs/>
          <w:iCs/>
          <w:sz w:val="28"/>
          <w:szCs w:val="28"/>
        </w:rPr>
      </w:pPr>
      <w:r w:rsidRPr="002A599C">
        <w:rPr>
          <w:rFonts w:ascii="Times New Roman" w:hAnsi="Times New Roman" w:cs="Times New Roman"/>
          <w:b/>
          <w:bCs/>
          <w:iCs/>
          <w:sz w:val="28"/>
          <w:szCs w:val="28"/>
        </w:rPr>
        <w:t>Питання для СРС:</w:t>
      </w:r>
    </w:p>
    <w:p w:rsidR="009B2916" w:rsidRPr="009B2916" w:rsidRDefault="009B2916" w:rsidP="009B2916">
      <w:pPr>
        <w:spacing w:after="0" w:line="360" w:lineRule="auto"/>
        <w:ind w:firstLine="709"/>
        <w:jc w:val="both"/>
        <w:rPr>
          <w:rFonts w:ascii="Times New Roman" w:hAnsi="Times New Roman" w:cs="Times New Roman"/>
          <w:bCs/>
          <w:iCs/>
          <w:sz w:val="28"/>
          <w:szCs w:val="28"/>
        </w:rPr>
      </w:pPr>
      <w:r w:rsidRPr="009B2916">
        <w:rPr>
          <w:rFonts w:ascii="Times New Roman" w:hAnsi="Times New Roman" w:cs="Times New Roman"/>
          <w:bCs/>
          <w:iCs/>
          <w:sz w:val="28"/>
          <w:szCs w:val="28"/>
        </w:rPr>
        <w:t>1. Нотаріальні дії, що вчиняють нотаріуси.</w:t>
      </w:r>
    </w:p>
    <w:p w:rsidR="009B2916" w:rsidRPr="009B2916" w:rsidRDefault="009B2916" w:rsidP="009B2916">
      <w:pPr>
        <w:spacing w:after="0" w:line="360" w:lineRule="auto"/>
        <w:ind w:firstLine="709"/>
        <w:jc w:val="both"/>
        <w:rPr>
          <w:rFonts w:ascii="Times New Roman" w:hAnsi="Times New Roman" w:cs="Times New Roman"/>
          <w:bCs/>
          <w:iCs/>
          <w:sz w:val="28"/>
          <w:szCs w:val="28"/>
        </w:rPr>
      </w:pPr>
      <w:r w:rsidRPr="009B2916">
        <w:rPr>
          <w:rFonts w:ascii="Times New Roman" w:hAnsi="Times New Roman" w:cs="Times New Roman"/>
          <w:bCs/>
          <w:iCs/>
          <w:sz w:val="28"/>
          <w:szCs w:val="28"/>
        </w:rPr>
        <w:t>2. Нотаріальні дії, що вчиняються посадовими органів місцевого самоврядування.</w:t>
      </w:r>
    </w:p>
    <w:p w:rsidR="009B2916" w:rsidRPr="009B2916" w:rsidRDefault="009B2916" w:rsidP="009B2916">
      <w:pPr>
        <w:spacing w:after="0" w:line="360" w:lineRule="auto"/>
        <w:ind w:firstLine="709"/>
        <w:jc w:val="both"/>
        <w:rPr>
          <w:rFonts w:ascii="Times New Roman" w:hAnsi="Times New Roman" w:cs="Times New Roman"/>
          <w:bCs/>
          <w:iCs/>
          <w:sz w:val="28"/>
          <w:szCs w:val="28"/>
        </w:rPr>
      </w:pPr>
      <w:r w:rsidRPr="009B2916">
        <w:rPr>
          <w:rFonts w:ascii="Times New Roman" w:hAnsi="Times New Roman" w:cs="Times New Roman"/>
          <w:bCs/>
          <w:iCs/>
          <w:sz w:val="28"/>
          <w:szCs w:val="28"/>
        </w:rPr>
        <w:t>3. Нотаріальні дії, вчинювані консульськими установами України.</w:t>
      </w:r>
    </w:p>
    <w:p w:rsidR="009B2916" w:rsidRPr="00164EF1" w:rsidRDefault="009B2916" w:rsidP="009B2916">
      <w:pPr>
        <w:tabs>
          <w:tab w:val="left" w:pos="336"/>
        </w:tabs>
        <w:spacing w:after="0" w:line="360" w:lineRule="auto"/>
        <w:ind w:firstLine="709"/>
        <w:rPr>
          <w:rFonts w:ascii="Times New Roman" w:hAnsi="Times New Roman" w:cs="Times New Roman"/>
          <w:b/>
          <w:bCs/>
          <w:iCs/>
          <w:sz w:val="28"/>
          <w:szCs w:val="28"/>
        </w:rPr>
      </w:pPr>
      <w:r w:rsidRPr="00164EF1">
        <w:rPr>
          <w:rFonts w:ascii="Times New Roman" w:hAnsi="Times New Roman" w:cs="Times New Roman"/>
          <w:b/>
          <w:bCs/>
          <w:iCs/>
          <w:sz w:val="28"/>
          <w:szCs w:val="28"/>
        </w:rPr>
        <w:t xml:space="preserve">Форма контролю: </w:t>
      </w:r>
      <w:r w:rsidRPr="00164EF1">
        <w:rPr>
          <w:rFonts w:ascii="Times New Roman" w:hAnsi="Times New Roman" w:cs="Times New Roman"/>
          <w:bCs/>
          <w:iCs/>
          <w:sz w:val="28"/>
          <w:szCs w:val="28"/>
        </w:rPr>
        <w:t>опитування, перевірка конспекту.</w:t>
      </w:r>
      <w:r w:rsidRPr="00164EF1">
        <w:rPr>
          <w:rFonts w:ascii="Times New Roman" w:hAnsi="Times New Roman" w:cs="Times New Roman"/>
          <w:b/>
          <w:bCs/>
          <w:iCs/>
          <w:sz w:val="28"/>
          <w:szCs w:val="28"/>
        </w:rPr>
        <w:t xml:space="preserve"> </w:t>
      </w:r>
    </w:p>
    <w:p w:rsidR="009B2916" w:rsidRPr="002A599C" w:rsidRDefault="009B2916" w:rsidP="009B2916">
      <w:pPr>
        <w:tabs>
          <w:tab w:val="left" w:pos="336"/>
        </w:tabs>
        <w:spacing w:after="0" w:line="360" w:lineRule="auto"/>
        <w:ind w:firstLine="709"/>
        <w:rPr>
          <w:rFonts w:ascii="Times New Roman" w:hAnsi="Times New Roman" w:cs="Times New Roman"/>
          <w:b/>
          <w:bCs/>
          <w:iCs/>
          <w:sz w:val="28"/>
          <w:szCs w:val="28"/>
        </w:rPr>
      </w:pPr>
      <w:r w:rsidRPr="00164EF1">
        <w:rPr>
          <w:rFonts w:ascii="Times New Roman" w:hAnsi="Times New Roman" w:cs="Times New Roman"/>
          <w:b/>
          <w:bCs/>
          <w:iCs/>
          <w:sz w:val="28"/>
          <w:szCs w:val="28"/>
        </w:rPr>
        <w:t>Підготувати реферати з наступних питань:</w:t>
      </w:r>
    </w:p>
    <w:p w:rsidR="009B2916" w:rsidRPr="009B2916" w:rsidRDefault="009B2916" w:rsidP="009B2916">
      <w:pPr>
        <w:spacing w:after="0" w:line="360" w:lineRule="auto"/>
        <w:ind w:firstLine="709"/>
        <w:jc w:val="both"/>
        <w:rPr>
          <w:rFonts w:ascii="Times New Roman" w:eastAsia="Times New Roman" w:hAnsi="Times New Roman" w:cs="Times New Roman"/>
          <w:color w:val="000000"/>
          <w:sz w:val="28"/>
          <w:szCs w:val="28"/>
          <w:lang w:eastAsia="uk-UA"/>
        </w:rPr>
      </w:pPr>
      <w:r w:rsidRPr="009B2916">
        <w:rPr>
          <w:rFonts w:ascii="Times New Roman" w:eastAsia="Times New Roman" w:hAnsi="Times New Roman" w:cs="Times New Roman"/>
          <w:color w:val="000000"/>
          <w:sz w:val="28"/>
          <w:szCs w:val="28"/>
          <w:lang w:eastAsia="uk-UA"/>
        </w:rPr>
        <w:t>1. Засвідчення справжності підпису на документах начальником установи виконання покарань.</w:t>
      </w:r>
    </w:p>
    <w:p w:rsidR="00AB5063" w:rsidRPr="00AB5063" w:rsidRDefault="00AB5063" w:rsidP="00AB5063">
      <w:pPr>
        <w:spacing w:after="0" w:line="360" w:lineRule="auto"/>
        <w:ind w:left="709"/>
        <w:jc w:val="both"/>
        <w:rPr>
          <w:rFonts w:ascii="Times New Roman" w:eastAsia="Times New Roman" w:hAnsi="Times New Roman" w:cs="Times New Roman"/>
          <w:color w:val="000000"/>
          <w:sz w:val="28"/>
          <w:szCs w:val="28"/>
          <w:lang w:eastAsia="uk-UA"/>
        </w:rPr>
      </w:pPr>
    </w:p>
    <w:p w:rsidR="00F2617C" w:rsidRDefault="00F2617C" w:rsidP="00F2617C">
      <w:pPr>
        <w:suppressAutoHyphens/>
        <w:spacing w:after="0" w:line="360" w:lineRule="auto"/>
        <w:jc w:val="center"/>
        <w:rPr>
          <w:rFonts w:ascii="Times New Roman" w:eastAsia="Times New Roman" w:hAnsi="Times New Roman" w:cs="Times New Roman"/>
          <w:b/>
          <w:sz w:val="28"/>
          <w:szCs w:val="28"/>
          <w:lang w:eastAsia="ar-SA"/>
        </w:rPr>
      </w:pPr>
      <w:r w:rsidRPr="00F2617C">
        <w:rPr>
          <w:rFonts w:ascii="Times New Roman" w:eastAsia="Times New Roman" w:hAnsi="Times New Roman" w:cs="Times New Roman"/>
          <w:b/>
          <w:bCs/>
          <w:sz w:val="28"/>
          <w:szCs w:val="28"/>
          <w:lang w:eastAsia="ar-SA"/>
        </w:rPr>
        <w:t>Тема 13.</w:t>
      </w:r>
      <w:r w:rsidRPr="00F2617C">
        <w:rPr>
          <w:rFonts w:ascii="Times New Roman" w:eastAsia="Times New Roman" w:hAnsi="Times New Roman" w:cs="Times New Roman"/>
          <w:b/>
          <w:sz w:val="28"/>
          <w:szCs w:val="28"/>
          <w:lang w:eastAsia="ar-SA"/>
        </w:rPr>
        <w:t xml:space="preserve"> Загальні пр</w:t>
      </w:r>
      <w:r>
        <w:rPr>
          <w:rFonts w:ascii="Times New Roman" w:eastAsia="Times New Roman" w:hAnsi="Times New Roman" w:cs="Times New Roman"/>
          <w:b/>
          <w:sz w:val="28"/>
          <w:szCs w:val="28"/>
          <w:lang w:eastAsia="ar-SA"/>
        </w:rPr>
        <w:t>авила вчинення нотаріальних дій</w:t>
      </w:r>
    </w:p>
    <w:p w:rsidR="00F2617C" w:rsidRPr="00F2617C" w:rsidRDefault="00F2617C" w:rsidP="00F2617C">
      <w:pPr>
        <w:suppressAutoHyphens/>
        <w:spacing w:after="0" w:line="360" w:lineRule="auto"/>
        <w:jc w:val="center"/>
        <w:rPr>
          <w:rFonts w:ascii="Times New Roman" w:eastAsia="Times New Roman" w:hAnsi="Times New Roman" w:cs="Times New Roman"/>
          <w:b/>
          <w:sz w:val="28"/>
          <w:szCs w:val="28"/>
          <w:lang w:eastAsia="ar-SA"/>
        </w:rPr>
      </w:pPr>
    </w:p>
    <w:p w:rsidR="00F2617C" w:rsidRPr="007C1AA8" w:rsidRDefault="00F2617C" w:rsidP="00F2617C">
      <w:pPr>
        <w:tabs>
          <w:tab w:val="left" w:pos="993"/>
        </w:tabs>
        <w:spacing w:after="0" w:line="360" w:lineRule="auto"/>
        <w:ind w:firstLine="709"/>
        <w:rPr>
          <w:rFonts w:ascii="Times New Roman" w:hAnsi="Times New Roman" w:cs="Times New Roman"/>
          <w:b/>
          <w:bCs/>
          <w:sz w:val="28"/>
          <w:szCs w:val="28"/>
        </w:rPr>
      </w:pPr>
      <w:r w:rsidRPr="007C1AA8">
        <w:rPr>
          <w:rFonts w:ascii="Times New Roman" w:hAnsi="Times New Roman" w:cs="Times New Roman"/>
          <w:b/>
          <w:bCs/>
          <w:sz w:val="28"/>
          <w:szCs w:val="28"/>
        </w:rPr>
        <w:t xml:space="preserve">Навчальний час – </w:t>
      </w:r>
      <w:r>
        <w:rPr>
          <w:rFonts w:ascii="Times New Roman" w:hAnsi="Times New Roman" w:cs="Times New Roman"/>
          <w:bCs/>
          <w:sz w:val="28"/>
          <w:szCs w:val="28"/>
        </w:rPr>
        <w:t>6</w:t>
      </w:r>
      <w:r w:rsidRPr="007C1AA8">
        <w:rPr>
          <w:rFonts w:ascii="Times New Roman" w:hAnsi="Times New Roman" w:cs="Times New Roman"/>
          <w:bCs/>
          <w:sz w:val="28"/>
          <w:szCs w:val="28"/>
        </w:rPr>
        <w:t xml:space="preserve"> годин</w:t>
      </w:r>
    </w:p>
    <w:p w:rsidR="00F2617C" w:rsidRPr="00F2617C" w:rsidRDefault="00F2617C" w:rsidP="00F2617C">
      <w:pPr>
        <w:pStyle w:val="aa"/>
        <w:spacing w:line="360" w:lineRule="auto"/>
        <w:ind w:firstLine="709"/>
        <w:jc w:val="both"/>
        <w:rPr>
          <w:rFonts w:ascii="Times New Roman" w:hAnsi="Times New Roman"/>
          <w:sz w:val="28"/>
          <w:szCs w:val="28"/>
          <w:lang w:val="uk-UA"/>
        </w:rPr>
      </w:pPr>
      <w:r w:rsidRPr="00F2617C">
        <w:rPr>
          <w:rFonts w:ascii="Times New Roman" w:hAnsi="Times New Roman"/>
          <w:b/>
          <w:sz w:val="28"/>
          <w:szCs w:val="28"/>
        </w:rPr>
        <w:t xml:space="preserve">Мета: </w:t>
      </w:r>
      <w:r w:rsidRPr="00F2617C">
        <w:rPr>
          <w:rFonts w:ascii="Times New Roman" w:hAnsi="Times New Roman"/>
          <w:bCs/>
          <w:sz w:val="28"/>
          <w:szCs w:val="28"/>
        </w:rPr>
        <w:t xml:space="preserve">закріпити та поглибити знання про </w:t>
      </w:r>
      <w:r w:rsidRPr="00F2617C">
        <w:rPr>
          <w:rFonts w:ascii="Times New Roman" w:hAnsi="Times New Roman"/>
          <w:sz w:val="28"/>
          <w:szCs w:val="28"/>
          <w:lang w:val="uk-UA"/>
        </w:rPr>
        <w:t>загальні правила вчинення нотаріальних дій.</w:t>
      </w:r>
    </w:p>
    <w:p w:rsidR="00F2617C" w:rsidRPr="00F2617C" w:rsidRDefault="00F2617C" w:rsidP="00F2617C">
      <w:pPr>
        <w:pStyle w:val="aa"/>
        <w:spacing w:line="360" w:lineRule="auto"/>
        <w:ind w:firstLine="709"/>
        <w:jc w:val="both"/>
        <w:rPr>
          <w:rFonts w:ascii="Times New Roman" w:hAnsi="Times New Roman"/>
          <w:sz w:val="28"/>
          <w:szCs w:val="28"/>
          <w:lang w:val="uk-UA"/>
        </w:rPr>
      </w:pPr>
      <w:r w:rsidRPr="00F2617C">
        <w:rPr>
          <w:rFonts w:ascii="Times New Roman" w:hAnsi="Times New Roman"/>
          <w:b/>
          <w:bCs/>
          <w:sz w:val="28"/>
          <w:szCs w:val="28"/>
          <w:lang w:val="uk-UA"/>
        </w:rPr>
        <w:t xml:space="preserve">Ключові слова: </w:t>
      </w:r>
      <w:r w:rsidRPr="00F2617C">
        <w:rPr>
          <w:rFonts w:ascii="Times New Roman" w:hAnsi="Times New Roman"/>
          <w:sz w:val="28"/>
          <w:szCs w:val="28"/>
          <w:lang w:val="uk-UA"/>
        </w:rPr>
        <w:t xml:space="preserve">нотаріальні дії, місце вчинення нотаріальних дій, строки вчинення нотаріальних дій, обсяг вчинення нотаріальних дій. </w:t>
      </w:r>
    </w:p>
    <w:p w:rsidR="00F2617C" w:rsidRDefault="00F2617C" w:rsidP="00F2617C">
      <w:pPr>
        <w:spacing w:after="0" w:line="360" w:lineRule="auto"/>
        <w:ind w:firstLine="709"/>
        <w:jc w:val="both"/>
        <w:rPr>
          <w:rFonts w:ascii="Times New Roman" w:hAnsi="Times New Roman" w:cs="Times New Roman"/>
          <w:b/>
          <w:bCs/>
          <w:iCs/>
          <w:sz w:val="28"/>
          <w:szCs w:val="28"/>
        </w:rPr>
      </w:pPr>
      <w:r w:rsidRPr="002A599C">
        <w:rPr>
          <w:rFonts w:ascii="Times New Roman" w:hAnsi="Times New Roman" w:cs="Times New Roman"/>
          <w:b/>
          <w:bCs/>
          <w:iCs/>
          <w:sz w:val="28"/>
          <w:szCs w:val="28"/>
        </w:rPr>
        <w:t>Питання для СРС:</w:t>
      </w:r>
    </w:p>
    <w:p w:rsidR="00F2617C" w:rsidRPr="00F2617C" w:rsidRDefault="00F2617C" w:rsidP="00F2617C">
      <w:pPr>
        <w:spacing w:after="0" w:line="360" w:lineRule="auto"/>
        <w:ind w:firstLine="709"/>
        <w:jc w:val="both"/>
        <w:rPr>
          <w:rFonts w:ascii="Times New Roman" w:hAnsi="Times New Roman" w:cs="Times New Roman"/>
          <w:bCs/>
          <w:sz w:val="28"/>
          <w:szCs w:val="28"/>
          <w:lang w:eastAsia="uk-UA"/>
        </w:rPr>
      </w:pPr>
      <w:r w:rsidRPr="00F2617C">
        <w:rPr>
          <w:rFonts w:ascii="Times New Roman" w:hAnsi="Times New Roman" w:cs="Times New Roman"/>
          <w:bCs/>
          <w:sz w:val="28"/>
          <w:szCs w:val="28"/>
          <w:lang w:eastAsia="uk-UA"/>
        </w:rPr>
        <w:t>1.</w:t>
      </w:r>
      <w:r w:rsidRPr="00F2617C">
        <w:rPr>
          <w:rFonts w:ascii="Times New Roman" w:hAnsi="Times New Roman" w:cs="Times New Roman"/>
          <w:bCs/>
          <w:sz w:val="28"/>
          <w:szCs w:val="28"/>
          <w:lang w:eastAsia="uk-UA"/>
        </w:rPr>
        <w:tab/>
        <w:t>Місце вчинення нотаріальних дій</w:t>
      </w:r>
      <w:r>
        <w:rPr>
          <w:rFonts w:ascii="Times New Roman" w:hAnsi="Times New Roman" w:cs="Times New Roman"/>
          <w:bCs/>
          <w:sz w:val="28"/>
          <w:szCs w:val="28"/>
          <w:lang w:eastAsia="uk-UA"/>
        </w:rPr>
        <w:t>.</w:t>
      </w:r>
    </w:p>
    <w:p w:rsidR="00F2617C" w:rsidRPr="00F2617C" w:rsidRDefault="00F2617C" w:rsidP="00F2617C">
      <w:pPr>
        <w:spacing w:after="0" w:line="360" w:lineRule="auto"/>
        <w:ind w:firstLine="709"/>
        <w:jc w:val="both"/>
        <w:rPr>
          <w:rFonts w:ascii="Times New Roman" w:hAnsi="Times New Roman" w:cs="Times New Roman"/>
          <w:bCs/>
          <w:sz w:val="28"/>
          <w:szCs w:val="28"/>
          <w:lang w:eastAsia="uk-UA"/>
        </w:rPr>
      </w:pPr>
      <w:r w:rsidRPr="00F2617C">
        <w:rPr>
          <w:rFonts w:ascii="Times New Roman" w:hAnsi="Times New Roman" w:cs="Times New Roman"/>
          <w:bCs/>
          <w:sz w:val="28"/>
          <w:szCs w:val="28"/>
          <w:lang w:eastAsia="uk-UA"/>
        </w:rPr>
        <w:t>2.</w:t>
      </w:r>
      <w:r w:rsidRPr="00F2617C">
        <w:rPr>
          <w:rFonts w:ascii="Times New Roman" w:hAnsi="Times New Roman" w:cs="Times New Roman"/>
          <w:bCs/>
          <w:sz w:val="28"/>
          <w:szCs w:val="28"/>
          <w:lang w:eastAsia="uk-UA"/>
        </w:rPr>
        <w:tab/>
        <w:t>Строки вчинення нотаріальних дій</w:t>
      </w:r>
      <w:r>
        <w:rPr>
          <w:rFonts w:ascii="Times New Roman" w:hAnsi="Times New Roman" w:cs="Times New Roman"/>
          <w:bCs/>
          <w:sz w:val="28"/>
          <w:szCs w:val="28"/>
          <w:lang w:eastAsia="uk-UA"/>
        </w:rPr>
        <w:t>.</w:t>
      </w:r>
    </w:p>
    <w:p w:rsidR="00F2617C" w:rsidRPr="00F2617C" w:rsidRDefault="00F2617C" w:rsidP="00F2617C">
      <w:pPr>
        <w:spacing w:after="0" w:line="360" w:lineRule="auto"/>
        <w:ind w:firstLine="709"/>
        <w:jc w:val="both"/>
        <w:rPr>
          <w:rFonts w:ascii="Times New Roman" w:hAnsi="Times New Roman" w:cs="Times New Roman"/>
          <w:bCs/>
          <w:sz w:val="28"/>
          <w:szCs w:val="28"/>
          <w:lang w:eastAsia="uk-UA"/>
        </w:rPr>
      </w:pPr>
      <w:r w:rsidRPr="00F2617C">
        <w:rPr>
          <w:rFonts w:ascii="Times New Roman" w:hAnsi="Times New Roman" w:cs="Times New Roman"/>
          <w:bCs/>
          <w:sz w:val="28"/>
          <w:szCs w:val="28"/>
          <w:lang w:eastAsia="uk-UA"/>
        </w:rPr>
        <w:t>3.</w:t>
      </w:r>
      <w:r w:rsidRPr="00F2617C">
        <w:rPr>
          <w:rFonts w:ascii="Times New Roman" w:hAnsi="Times New Roman" w:cs="Times New Roman"/>
          <w:bCs/>
          <w:sz w:val="28"/>
          <w:szCs w:val="28"/>
          <w:lang w:eastAsia="uk-UA"/>
        </w:rPr>
        <w:tab/>
        <w:t>Установлення особи, яка звернулась за вчиненням нотаріальної дії</w:t>
      </w:r>
      <w:r>
        <w:rPr>
          <w:rFonts w:ascii="Times New Roman" w:hAnsi="Times New Roman" w:cs="Times New Roman"/>
          <w:bCs/>
          <w:sz w:val="28"/>
          <w:szCs w:val="28"/>
          <w:lang w:eastAsia="uk-UA"/>
        </w:rPr>
        <w:t>.</w:t>
      </w:r>
    </w:p>
    <w:p w:rsidR="00F2617C" w:rsidRPr="00F2617C" w:rsidRDefault="00F2617C" w:rsidP="00F2617C">
      <w:pPr>
        <w:spacing w:after="0" w:line="360" w:lineRule="auto"/>
        <w:ind w:firstLine="709"/>
        <w:jc w:val="both"/>
        <w:rPr>
          <w:rFonts w:ascii="Times New Roman" w:hAnsi="Times New Roman" w:cs="Times New Roman"/>
          <w:bCs/>
          <w:sz w:val="28"/>
          <w:szCs w:val="28"/>
          <w:lang w:eastAsia="uk-UA"/>
        </w:rPr>
      </w:pPr>
      <w:r w:rsidRPr="00F2617C">
        <w:rPr>
          <w:rFonts w:ascii="Times New Roman" w:hAnsi="Times New Roman" w:cs="Times New Roman"/>
          <w:bCs/>
          <w:sz w:val="28"/>
          <w:szCs w:val="28"/>
          <w:lang w:eastAsia="uk-UA"/>
        </w:rPr>
        <w:t>4.</w:t>
      </w:r>
      <w:r w:rsidRPr="00F2617C">
        <w:rPr>
          <w:rFonts w:ascii="Times New Roman" w:hAnsi="Times New Roman" w:cs="Times New Roman"/>
          <w:bCs/>
          <w:sz w:val="28"/>
          <w:szCs w:val="28"/>
          <w:lang w:eastAsia="uk-UA"/>
        </w:rPr>
        <w:tab/>
        <w:t>Визначення обсягу цивільної дієздатності фізичної особи, перевірка повноважень представника фізичної особи</w:t>
      </w:r>
      <w:r>
        <w:rPr>
          <w:rFonts w:ascii="Times New Roman" w:hAnsi="Times New Roman" w:cs="Times New Roman"/>
          <w:bCs/>
          <w:sz w:val="28"/>
          <w:szCs w:val="28"/>
          <w:lang w:eastAsia="uk-UA"/>
        </w:rPr>
        <w:t>.</w:t>
      </w:r>
    </w:p>
    <w:p w:rsidR="00F2617C" w:rsidRPr="00F2617C" w:rsidRDefault="00F2617C" w:rsidP="00F2617C">
      <w:pPr>
        <w:spacing w:after="0" w:line="360" w:lineRule="auto"/>
        <w:ind w:firstLine="709"/>
        <w:jc w:val="both"/>
        <w:rPr>
          <w:rFonts w:ascii="Times New Roman" w:hAnsi="Times New Roman" w:cs="Times New Roman"/>
          <w:bCs/>
          <w:sz w:val="28"/>
          <w:szCs w:val="28"/>
          <w:lang w:eastAsia="uk-UA"/>
        </w:rPr>
      </w:pPr>
      <w:r w:rsidRPr="00F2617C">
        <w:rPr>
          <w:rFonts w:ascii="Times New Roman" w:hAnsi="Times New Roman" w:cs="Times New Roman"/>
          <w:bCs/>
          <w:sz w:val="28"/>
          <w:szCs w:val="28"/>
          <w:lang w:eastAsia="uk-UA"/>
        </w:rPr>
        <w:t>5.</w:t>
      </w:r>
      <w:r w:rsidRPr="00F2617C">
        <w:rPr>
          <w:rFonts w:ascii="Times New Roman" w:hAnsi="Times New Roman" w:cs="Times New Roman"/>
          <w:bCs/>
          <w:sz w:val="28"/>
          <w:szCs w:val="28"/>
          <w:lang w:eastAsia="uk-UA"/>
        </w:rPr>
        <w:tab/>
        <w:t>Перевірка цивільної правоздатності та дієздатності юридичної особи, перевірка повноважень представника юридичної особи</w:t>
      </w:r>
      <w:r>
        <w:rPr>
          <w:rFonts w:ascii="Times New Roman" w:hAnsi="Times New Roman" w:cs="Times New Roman"/>
          <w:bCs/>
          <w:sz w:val="28"/>
          <w:szCs w:val="28"/>
          <w:lang w:eastAsia="uk-UA"/>
        </w:rPr>
        <w:t>.</w:t>
      </w:r>
    </w:p>
    <w:p w:rsidR="007D34ED" w:rsidRDefault="00F2617C" w:rsidP="007D34ED">
      <w:pPr>
        <w:spacing w:after="0" w:line="360" w:lineRule="auto"/>
        <w:ind w:firstLine="709"/>
        <w:jc w:val="both"/>
        <w:rPr>
          <w:rFonts w:ascii="Times New Roman" w:hAnsi="Times New Roman" w:cs="Times New Roman"/>
          <w:bCs/>
          <w:sz w:val="28"/>
          <w:szCs w:val="28"/>
          <w:lang w:eastAsia="uk-UA"/>
        </w:rPr>
      </w:pPr>
      <w:r w:rsidRPr="00F2617C">
        <w:rPr>
          <w:rFonts w:ascii="Times New Roman" w:hAnsi="Times New Roman" w:cs="Times New Roman"/>
          <w:bCs/>
          <w:sz w:val="28"/>
          <w:szCs w:val="28"/>
          <w:lang w:eastAsia="uk-UA"/>
        </w:rPr>
        <w:lastRenderedPageBreak/>
        <w:t>6.</w:t>
      </w:r>
      <w:r w:rsidRPr="00F2617C">
        <w:rPr>
          <w:rFonts w:ascii="Times New Roman" w:hAnsi="Times New Roman" w:cs="Times New Roman"/>
          <w:bCs/>
          <w:sz w:val="28"/>
          <w:szCs w:val="28"/>
          <w:lang w:eastAsia="uk-UA"/>
        </w:rPr>
        <w:tab/>
        <w:t>Установлення волевиявлення та дійсних намірів особи при вчиненні нотаріальних дій</w:t>
      </w:r>
      <w:r>
        <w:rPr>
          <w:rFonts w:ascii="Times New Roman" w:hAnsi="Times New Roman" w:cs="Times New Roman"/>
          <w:bCs/>
          <w:sz w:val="28"/>
          <w:szCs w:val="28"/>
          <w:lang w:eastAsia="uk-UA"/>
        </w:rPr>
        <w:t>.</w:t>
      </w:r>
    </w:p>
    <w:p w:rsidR="00F2617C" w:rsidRPr="00F2617C" w:rsidRDefault="00F2617C" w:rsidP="007D34ED">
      <w:pPr>
        <w:spacing w:after="0" w:line="360" w:lineRule="auto"/>
        <w:ind w:firstLine="709"/>
        <w:jc w:val="both"/>
        <w:rPr>
          <w:rFonts w:ascii="Times New Roman" w:hAnsi="Times New Roman" w:cs="Times New Roman"/>
          <w:bCs/>
          <w:sz w:val="28"/>
          <w:szCs w:val="28"/>
          <w:lang w:eastAsia="uk-UA"/>
        </w:rPr>
      </w:pPr>
      <w:r w:rsidRPr="00F2617C">
        <w:rPr>
          <w:rFonts w:ascii="Times New Roman" w:hAnsi="Times New Roman" w:cs="Times New Roman"/>
          <w:bCs/>
          <w:sz w:val="28"/>
          <w:szCs w:val="28"/>
          <w:lang w:eastAsia="uk-UA"/>
        </w:rPr>
        <w:t>7.</w:t>
      </w:r>
      <w:r w:rsidRPr="00F2617C">
        <w:rPr>
          <w:rFonts w:ascii="Times New Roman" w:hAnsi="Times New Roman" w:cs="Times New Roman"/>
          <w:bCs/>
          <w:sz w:val="28"/>
          <w:szCs w:val="28"/>
          <w:lang w:eastAsia="uk-UA"/>
        </w:rPr>
        <w:tab/>
        <w:t>Витребування відомостей і документів, необхідних для вчинення нотаріальної дії</w:t>
      </w:r>
      <w:r w:rsidR="007D34ED">
        <w:rPr>
          <w:rFonts w:ascii="Times New Roman" w:hAnsi="Times New Roman" w:cs="Times New Roman"/>
          <w:bCs/>
          <w:sz w:val="28"/>
          <w:szCs w:val="28"/>
          <w:lang w:eastAsia="uk-UA"/>
        </w:rPr>
        <w:t>.</w:t>
      </w:r>
    </w:p>
    <w:p w:rsidR="00560718" w:rsidRPr="00F2617C" w:rsidRDefault="00F2617C" w:rsidP="00F2617C">
      <w:pPr>
        <w:spacing w:after="0" w:line="360" w:lineRule="auto"/>
        <w:ind w:firstLine="709"/>
        <w:jc w:val="both"/>
        <w:rPr>
          <w:rFonts w:ascii="Times New Roman" w:hAnsi="Times New Roman" w:cs="Times New Roman"/>
          <w:bCs/>
          <w:sz w:val="28"/>
          <w:szCs w:val="28"/>
          <w:lang w:eastAsia="uk-UA"/>
        </w:rPr>
      </w:pPr>
      <w:r w:rsidRPr="00F2617C">
        <w:rPr>
          <w:rFonts w:ascii="Times New Roman" w:hAnsi="Times New Roman" w:cs="Times New Roman"/>
          <w:bCs/>
          <w:sz w:val="28"/>
          <w:szCs w:val="28"/>
          <w:lang w:eastAsia="uk-UA"/>
        </w:rPr>
        <w:t>8.</w:t>
      </w:r>
      <w:r w:rsidRPr="00F2617C">
        <w:rPr>
          <w:rFonts w:ascii="Times New Roman" w:hAnsi="Times New Roman" w:cs="Times New Roman"/>
          <w:bCs/>
          <w:sz w:val="28"/>
          <w:szCs w:val="28"/>
          <w:lang w:eastAsia="uk-UA"/>
        </w:rPr>
        <w:tab/>
        <w:t>Вимоги до документів, що подаються для вчинення нотаріальної дії</w:t>
      </w:r>
      <w:r w:rsidR="007D34ED">
        <w:rPr>
          <w:rFonts w:ascii="Times New Roman" w:hAnsi="Times New Roman" w:cs="Times New Roman"/>
          <w:bCs/>
          <w:sz w:val="28"/>
          <w:szCs w:val="28"/>
          <w:lang w:eastAsia="uk-UA"/>
        </w:rPr>
        <w:t>.</w:t>
      </w:r>
    </w:p>
    <w:p w:rsidR="007D34ED" w:rsidRPr="00164EF1" w:rsidRDefault="007D34ED" w:rsidP="007D34ED">
      <w:pPr>
        <w:tabs>
          <w:tab w:val="left" w:pos="336"/>
        </w:tabs>
        <w:spacing w:after="0" w:line="360" w:lineRule="auto"/>
        <w:ind w:firstLine="709"/>
        <w:rPr>
          <w:rFonts w:ascii="Times New Roman" w:hAnsi="Times New Roman" w:cs="Times New Roman"/>
          <w:b/>
          <w:bCs/>
          <w:iCs/>
          <w:sz w:val="28"/>
          <w:szCs w:val="28"/>
        </w:rPr>
      </w:pPr>
      <w:r w:rsidRPr="00164EF1">
        <w:rPr>
          <w:rFonts w:ascii="Times New Roman" w:hAnsi="Times New Roman" w:cs="Times New Roman"/>
          <w:b/>
          <w:bCs/>
          <w:iCs/>
          <w:sz w:val="28"/>
          <w:szCs w:val="28"/>
        </w:rPr>
        <w:t xml:space="preserve">Форма контролю: </w:t>
      </w:r>
      <w:r w:rsidRPr="00164EF1">
        <w:rPr>
          <w:rFonts w:ascii="Times New Roman" w:hAnsi="Times New Roman" w:cs="Times New Roman"/>
          <w:bCs/>
          <w:iCs/>
          <w:sz w:val="28"/>
          <w:szCs w:val="28"/>
        </w:rPr>
        <w:t>опитування, перевірка конспекту.</w:t>
      </w:r>
      <w:r w:rsidRPr="00164EF1">
        <w:rPr>
          <w:rFonts w:ascii="Times New Roman" w:hAnsi="Times New Roman" w:cs="Times New Roman"/>
          <w:b/>
          <w:bCs/>
          <w:iCs/>
          <w:sz w:val="28"/>
          <w:szCs w:val="28"/>
        </w:rPr>
        <w:t xml:space="preserve"> </w:t>
      </w:r>
    </w:p>
    <w:p w:rsidR="007D34ED" w:rsidRDefault="007D34ED" w:rsidP="007D34ED">
      <w:pPr>
        <w:tabs>
          <w:tab w:val="left" w:pos="336"/>
        </w:tabs>
        <w:spacing w:after="0" w:line="360" w:lineRule="auto"/>
        <w:ind w:firstLine="709"/>
        <w:rPr>
          <w:rFonts w:ascii="Times New Roman" w:hAnsi="Times New Roman" w:cs="Times New Roman"/>
          <w:b/>
          <w:bCs/>
          <w:iCs/>
          <w:sz w:val="28"/>
          <w:szCs w:val="28"/>
        </w:rPr>
      </w:pPr>
      <w:r w:rsidRPr="00164EF1">
        <w:rPr>
          <w:rFonts w:ascii="Times New Roman" w:hAnsi="Times New Roman" w:cs="Times New Roman"/>
          <w:b/>
          <w:bCs/>
          <w:iCs/>
          <w:sz w:val="28"/>
          <w:szCs w:val="28"/>
        </w:rPr>
        <w:t>Підготувати реферати з наступних питань:</w:t>
      </w:r>
    </w:p>
    <w:p w:rsidR="007D34ED" w:rsidRPr="007D34ED" w:rsidRDefault="007D34ED" w:rsidP="007D34ED">
      <w:pPr>
        <w:tabs>
          <w:tab w:val="left" w:pos="336"/>
        </w:tabs>
        <w:spacing w:after="0" w:line="360" w:lineRule="auto"/>
        <w:ind w:firstLine="709"/>
        <w:rPr>
          <w:rFonts w:ascii="Times New Roman" w:hAnsi="Times New Roman" w:cs="Times New Roman"/>
          <w:bCs/>
          <w:iCs/>
          <w:sz w:val="28"/>
          <w:szCs w:val="28"/>
        </w:rPr>
      </w:pPr>
      <w:r w:rsidRPr="007D34ED">
        <w:rPr>
          <w:rFonts w:ascii="Times New Roman" w:hAnsi="Times New Roman" w:cs="Times New Roman"/>
          <w:bCs/>
          <w:iCs/>
          <w:sz w:val="28"/>
          <w:szCs w:val="28"/>
        </w:rPr>
        <w:t>1. Порядок оскарження нотаріальних дій.</w:t>
      </w:r>
    </w:p>
    <w:p w:rsidR="007D34ED" w:rsidRDefault="007D34ED" w:rsidP="007D34ED">
      <w:pPr>
        <w:tabs>
          <w:tab w:val="left" w:pos="336"/>
        </w:tabs>
        <w:spacing w:after="0" w:line="360" w:lineRule="auto"/>
        <w:ind w:firstLine="709"/>
        <w:rPr>
          <w:rFonts w:ascii="Times New Roman" w:hAnsi="Times New Roman" w:cs="Times New Roman"/>
          <w:bCs/>
          <w:iCs/>
          <w:sz w:val="28"/>
          <w:szCs w:val="28"/>
        </w:rPr>
      </w:pPr>
      <w:r w:rsidRPr="007D34ED">
        <w:rPr>
          <w:rFonts w:ascii="Times New Roman" w:hAnsi="Times New Roman" w:cs="Times New Roman"/>
          <w:bCs/>
          <w:iCs/>
          <w:sz w:val="28"/>
          <w:szCs w:val="28"/>
        </w:rPr>
        <w:t xml:space="preserve">2. </w:t>
      </w:r>
      <w:r>
        <w:rPr>
          <w:rFonts w:ascii="Times New Roman" w:hAnsi="Times New Roman" w:cs="Times New Roman"/>
          <w:bCs/>
          <w:iCs/>
          <w:sz w:val="28"/>
          <w:szCs w:val="28"/>
        </w:rPr>
        <w:t>Порядок оскарження відмови у</w:t>
      </w:r>
      <w:r w:rsidRPr="007D34ED">
        <w:rPr>
          <w:rFonts w:ascii="Times New Roman" w:hAnsi="Times New Roman" w:cs="Times New Roman"/>
          <w:bCs/>
          <w:iCs/>
          <w:sz w:val="28"/>
          <w:szCs w:val="28"/>
        </w:rPr>
        <w:t xml:space="preserve"> вчиненні</w:t>
      </w:r>
      <w:r>
        <w:rPr>
          <w:rFonts w:ascii="Times New Roman" w:hAnsi="Times New Roman" w:cs="Times New Roman"/>
          <w:bCs/>
          <w:iCs/>
          <w:sz w:val="28"/>
          <w:szCs w:val="28"/>
        </w:rPr>
        <w:t xml:space="preserve"> </w:t>
      </w:r>
      <w:r w:rsidRPr="007D34ED">
        <w:rPr>
          <w:rFonts w:ascii="Times New Roman" w:hAnsi="Times New Roman" w:cs="Times New Roman"/>
          <w:bCs/>
          <w:iCs/>
          <w:sz w:val="28"/>
          <w:szCs w:val="28"/>
        </w:rPr>
        <w:t>нотаріальних дій</w:t>
      </w:r>
      <w:r>
        <w:rPr>
          <w:rFonts w:ascii="Times New Roman" w:hAnsi="Times New Roman" w:cs="Times New Roman"/>
          <w:bCs/>
          <w:iCs/>
          <w:sz w:val="28"/>
          <w:szCs w:val="28"/>
        </w:rPr>
        <w:t>.</w:t>
      </w:r>
    </w:p>
    <w:p w:rsidR="007D34ED" w:rsidRDefault="007D34ED" w:rsidP="007D34ED">
      <w:pPr>
        <w:tabs>
          <w:tab w:val="left" w:pos="336"/>
        </w:tabs>
        <w:spacing w:after="0"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 xml:space="preserve">3. </w:t>
      </w:r>
      <w:r w:rsidRPr="007D34ED">
        <w:rPr>
          <w:rFonts w:ascii="Times New Roman" w:hAnsi="Times New Roman" w:cs="Times New Roman"/>
          <w:bCs/>
          <w:iCs/>
          <w:sz w:val="28"/>
          <w:szCs w:val="28"/>
        </w:rPr>
        <w:t>Основні правила посвідчення угод, які підлягають обов’язковому нотаріальну посвідченню.</w:t>
      </w:r>
    </w:p>
    <w:p w:rsidR="007D34ED" w:rsidRDefault="007D34ED" w:rsidP="007D34ED">
      <w:pPr>
        <w:tabs>
          <w:tab w:val="left" w:pos="336"/>
        </w:tabs>
        <w:spacing w:after="0"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 xml:space="preserve">4. </w:t>
      </w:r>
      <w:r w:rsidRPr="007D34ED">
        <w:rPr>
          <w:rFonts w:ascii="Times New Roman" w:hAnsi="Times New Roman" w:cs="Times New Roman"/>
          <w:bCs/>
          <w:iCs/>
          <w:sz w:val="28"/>
          <w:szCs w:val="28"/>
        </w:rPr>
        <w:t>Поняття і види нотаріальних актів.</w:t>
      </w:r>
    </w:p>
    <w:p w:rsidR="007D34ED" w:rsidRDefault="007D34ED" w:rsidP="007D34ED">
      <w:pPr>
        <w:spacing w:after="0" w:line="360" w:lineRule="auto"/>
        <w:ind w:firstLine="709"/>
        <w:jc w:val="both"/>
        <w:rPr>
          <w:rFonts w:ascii="Times New Roman" w:eastAsia="Times New Roman" w:hAnsi="Times New Roman" w:cs="Times New Roman"/>
          <w:sz w:val="28"/>
          <w:szCs w:val="28"/>
          <w:lang w:eastAsia="ar-SA"/>
        </w:rPr>
      </w:pPr>
      <w:r>
        <w:rPr>
          <w:rFonts w:ascii="Times New Roman" w:hAnsi="Times New Roman" w:cs="Times New Roman"/>
          <w:bCs/>
          <w:iCs/>
          <w:sz w:val="28"/>
          <w:szCs w:val="28"/>
        </w:rPr>
        <w:t xml:space="preserve">5. </w:t>
      </w:r>
      <w:r w:rsidRPr="007D34ED">
        <w:rPr>
          <w:rFonts w:ascii="Times New Roman" w:eastAsia="Times New Roman" w:hAnsi="Times New Roman" w:cs="Times New Roman"/>
          <w:sz w:val="28"/>
          <w:szCs w:val="28"/>
          <w:lang w:eastAsia="ar-SA"/>
        </w:rPr>
        <w:t xml:space="preserve">Посвідчення безспірних фактів, що не мають змісту угод та безспірних прав. </w:t>
      </w:r>
    </w:p>
    <w:p w:rsidR="007D34ED" w:rsidRDefault="007D34ED" w:rsidP="007D34ED">
      <w:pPr>
        <w:spacing w:after="0" w:line="36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6. </w:t>
      </w:r>
      <w:r w:rsidRPr="007D34ED">
        <w:rPr>
          <w:rFonts w:ascii="Times New Roman" w:eastAsia="Times New Roman" w:hAnsi="Times New Roman" w:cs="Times New Roman"/>
          <w:sz w:val="28"/>
          <w:szCs w:val="28"/>
          <w:lang w:eastAsia="ar-SA"/>
        </w:rPr>
        <w:t>Нотаріальні дії, спрямовані на охорону майна</w:t>
      </w:r>
      <w:r>
        <w:rPr>
          <w:rFonts w:ascii="Times New Roman" w:eastAsia="Times New Roman" w:hAnsi="Times New Roman" w:cs="Times New Roman"/>
          <w:sz w:val="28"/>
          <w:szCs w:val="28"/>
          <w:lang w:eastAsia="ar-SA"/>
        </w:rPr>
        <w:t xml:space="preserve"> та документів.</w:t>
      </w:r>
    </w:p>
    <w:p w:rsidR="007D34ED" w:rsidRPr="007D34ED" w:rsidRDefault="007D34ED" w:rsidP="007D34ED">
      <w:pPr>
        <w:spacing w:after="0" w:line="36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7. </w:t>
      </w:r>
      <w:r w:rsidRPr="007D34ED">
        <w:rPr>
          <w:rFonts w:ascii="Times New Roman" w:eastAsia="Times New Roman" w:hAnsi="Times New Roman" w:cs="Times New Roman"/>
          <w:sz w:val="28"/>
          <w:szCs w:val="28"/>
          <w:lang w:eastAsia="ar-SA"/>
        </w:rPr>
        <w:t>Нотаріальні дії з надання документам виконавчої сили.</w:t>
      </w:r>
    </w:p>
    <w:p w:rsidR="007D34ED" w:rsidRPr="007D34ED" w:rsidRDefault="007D34ED" w:rsidP="007D34ED">
      <w:pPr>
        <w:tabs>
          <w:tab w:val="left" w:pos="336"/>
        </w:tabs>
        <w:spacing w:after="0" w:line="360" w:lineRule="auto"/>
        <w:ind w:firstLine="709"/>
        <w:rPr>
          <w:rFonts w:ascii="Times New Roman" w:hAnsi="Times New Roman" w:cs="Times New Roman"/>
          <w:bCs/>
          <w:iCs/>
          <w:sz w:val="28"/>
          <w:szCs w:val="28"/>
        </w:rPr>
      </w:pPr>
    </w:p>
    <w:p w:rsidR="00EB2179" w:rsidRPr="00EB2179" w:rsidRDefault="00EB2179" w:rsidP="00EB2179">
      <w:pPr>
        <w:suppressAutoHyphens/>
        <w:spacing w:after="0" w:line="360" w:lineRule="auto"/>
        <w:jc w:val="center"/>
        <w:rPr>
          <w:rFonts w:ascii="Times New Roman" w:eastAsia="Times New Roman" w:hAnsi="Times New Roman" w:cs="Times New Roman"/>
          <w:b/>
          <w:sz w:val="28"/>
          <w:szCs w:val="28"/>
          <w:lang w:eastAsia="ar-SA"/>
        </w:rPr>
      </w:pPr>
      <w:r w:rsidRPr="00EB2179">
        <w:rPr>
          <w:rFonts w:ascii="Times New Roman" w:eastAsia="Times New Roman" w:hAnsi="Times New Roman" w:cs="Times New Roman"/>
          <w:b/>
          <w:sz w:val="28"/>
          <w:szCs w:val="28"/>
          <w:lang w:eastAsia="ar-SA"/>
        </w:rPr>
        <w:t>Тема 14. Правила ве</w:t>
      </w:r>
      <w:r>
        <w:rPr>
          <w:rFonts w:ascii="Times New Roman" w:eastAsia="Times New Roman" w:hAnsi="Times New Roman" w:cs="Times New Roman"/>
          <w:b/>
          <w:sz w:val="28"/>
          <w:szCs w:val="28"/>
          <w:lang w:eastAsia="ar-SA"/>
        </w:rPr>
        <w:t>дення нотаріального діловодства</w:t>
      </w:r>
    </w:p>
    <w:p w:rsidR="00EB2179" w:rsidRDefault="00EB2179" w:rsidP="00EB2179">
      <w:pPr>
        <w:tabs>
          <w:tab w:val="left" w:pos="993"/>
        </w:tabs>
        <w:spacing w:after="0" w:line="360" w:lineRule="auto"/>
        <w:ind w:firstLine="709"/>
        <w:rPr>
          <w:rFonts w:ascii="Times New Roman" w:hAnsi="Times New Roman" w:cs="Times New Roman"/>
          <w:b/>
          <w:bCs/>
          <w:sz w:val="28"/>
          <w:szCs w:val="28"/>
        </w:rPr>
      </w:pPr>
    </w:p>
    <w:p w:rsidR="00EB2179" w:rsidRPr="007C1AA8" w:rsidRDefault="00EB2179" w:rsidP="00EB2179">
      <w:pPr>
        <w:tabs>
          <w:tab w:val="left" w:pos="993"/>
        </w:tabs>
        <w:spacing w:after="0" w:line="360" w:lineRule="auto"/>
        <w:ind w:firstLine="709"/>
        <w:rPr>
          <w:rFonts w:ascii="Times New Roman" w:hAnsi="Times New Roman" w:cs="Times New Roman"/>
          <w:b/>
          <w:bCs/>
          <w:sz w:val="28"/>
          <w:szCs w:val="28"/>
        </w:rPr>
      </w:pPr>
      <w:r w:rsidRPr="007C1AA8">
        <w:rPr>
          <w:rFonts w:ascii="Times New Roman" w:hAnsi="Times New Roman" w:cs="Times New Roman"/>
          <w:b/>
          <w:bCs/>
          <w:sz w:val="28"/>
          <w:szCs w:val="28"/>
        </w:rPr>
        <w:t xml:space="preserve">Навчальний час – </w:t>
      </w:r>
      <w:r>
        <w:rPr>
          <w:rFonts w:ascii="Times New Roman" w:hAnsi="Times New Roman" w:cs="Times New Roman"/>
          <w:bCs/>
          <w:sz w:val="28"/>
          <w:szCs w:val="28"/>
        </w:rPr>
        <w:t>8</w:t>
      </w:r>
      <w:r w:rsidRPr="007C1AA8">
        <w:rPr>
          <w:rFonts w:ascii="Times New Roman" w:hAnsi="Times New Roman" w:cs="Times New Roman"/>
          <w:bCs/>
          <w:sz w:val="28"/>
          <w:szCs w:val="28"/>
        </w:rPr>
        <w:t xml:space="preserve"> годин</w:t>
      </w:r>
    </w:p>
    <w:p w:rsidR="00EB2179" w:rsidRPr="00EB2179" w:rsidRDefault="00EB2179" w:rsidP="00EB2179">
      <w:pPr>
        <w:pStyle w:val="aa"/>
        <w:spacing w:line="360" w:lineRule="auto"/>
        <w:ind w:firstLine="709"/>
        <w:jc w:val="both"/>
        <w:rPr>
          <w:rFonts w:ascii="Times New Roman" w:hAnsi="Times New Roman"/>
          <w:sz w:val="28"/>
          <w:szCs w:val="28"/>
          <w:lang w:val="uk-UA"/>
        </w:rPr>
      </w:pPr>
      <w:r w:rsidRPr="00F2617C">
        <w:rPr>
          <w:rFonts w:ascii="Times New Roman" w:hAnsi="Times New Roman"/>
          <w:b/>
          <w:sz w:val="28"/>
          <w:szCs w:val="28"/>
        </w:rPr>
        <w:t xml:space="preserve">Мета: </w:t>
      </w:r>
      <w:r w:rsidRPr="00F2617C">
        <w:rPr>
          <w:rFonts w:ascii="Times New Roman" w:hAnsi="Times New Roman"/>
          <w:bCs/>
          <w:sz w:val="28"/>
          <w:szCs w:val="28"/>
        </w:rPr>
        <w:t xml:space="preserve">закріпити та поглибити знання про </w:t>
      </w:r>
      <w:r w:rsidRPr="00F2617C">
        <w:rPr>
          <w:rFonts w:ascii="Times New Roman" w:hAnsi="Times New Roman"/>
          <w:sz w:val="28"/>
          <w:szCs w:val="28"/>
          <w:lang w:val="uk-UA"/>
        </w:rPr>
        <w:t xml:space="preserve">загальні правила </w:t>
      </w:r>
      <w:r w:rsidRPr="00EB2179">
        <w:rPr>
          <w:rFonts w:ascii="Times New Roman" w:hAnsi="Times New Roman"/>
          <w:sz w:val="28"/>
          <w:szCs w:val="28"/>
          <w:lang w:eastAsia="ar-SA"/>
        </w:rPr>
        <w:t>ведення нотаріального діловодства</w:t>
      </w:r>
      <w:r w:rsidRPr="00EB2179">
        <w:rPr>
          <w:rFonts w:ascii="Times New Roman" w:hAnsi="Times New Roman"/>
          <w:sz w:val="28"/>
          <w:szCs w:val="28"/>
          <w:lang w:val="uk-UA"/>
        </w:rPr>
        <w:t>.</w:t>
      </w:r>
    </w:p>
    <w:p w:rsidR="00EB2179" w:rsidRPr="005B2496" w:rsidRDefault="00EB2179" w:rsidP="005B2496">
      <w:pPr>
        <w:pStyle w:val="aa"/>
        <w:spacing w:line="360" w:lineRule="auto"/>
        <w:ind w:firstLine="709"/>
        <w:jc w:val="both"/>
        <w:rPr>
          <w:rFonts w:ascii="Times New Roman" w:hAnsi="Times New Roman"/>
          <w:bCs/>
          <w:sz w:val="28"/>
          <w:szCs w:val="28"/>
          <w:lang w:val="uk-UA"/>
        </w:rPr>
      </w:pPr>
      <w:r w:rsidRPr="00F2617C">
        <w:rPr>
          <w:rFonts w:ascii="Times New Roman" w:hAnsi="Times New Roman"/>
          <w:b/>
          <w:bCs/>
          <w:sz w:val="28"/>
          <w:szCs w:val="28"/>
          <w:lang w:val="uk-UA"/>
        </w:rPr>
        <w:t xml:space="preserve">Ключові слова: </w:t>
      </w:r>
      <w:r w:rsidR="005B2496">
        <w:rPr>
          <w:rFonts w:ascii="Times New Roman" w:hAnsi="Times New Roman"/>
          <w:sz w:val="28"/>
          <w:szCs w:val="28"/>
          <w:lang w:val="uk-UA"/>
        </w:rPr>
        <w:t xml:space="preserve">нотаріальне діловодство, </w:t>
      </w:r>
      <w:r w:rsidR="005B2496">
        <w:rPr>
          <w:rFonts w:ascii="Times New Roman" w:hAnsi="Times New Roman"/>
          <w:bCs/>
          <w:sz w:val="28"/>
          <w:szCs w:val="28"/>
          <w:lang w:val="uk-UA"/>
        </w:rPr>
        <w:t xml:space="preserve">заміщення, </w:t>
      </w:r>
      <w:r w:rsidR="005B2496" w:rsidRPr="005B2496">
        <w:rPr>
          <w:rFonts w:ascii="Times New Roman" w:hAnsi="Times New Roman"/>
          <w:bCs/>
          <w:sz w:val="28"/>
          <w:szCs w:val="28"/>
          <w:lang w:val="uk-UA"/>
        </w:rPr>
        <w:t>зу</w:t>
      </w:r>
      <w:r w:rsidR="005B2496">
        <w:rPr>
          <w:rFonts w:ascii="Times New Roman" w:hAnsi="Times New Roman"/>
          <w:bCs/>
          <w:sz w:val="28"/>
          <w:szCs w:val="28"/>
          <w:lang w:val="uk-UA"/>
        </w:rPr>
        <w:t>пинення нотаріальної діяльності, реєстр</w:t>
      </w:r>
      <w:r w:rsidR="005B2496" w:rsidRPr="005B2496">
        <w:rPr>
          <w:rFonts w:ascii="Times New Roman" w:hAnsi="Times New Roman"/>
          <w:bCs/>
          <w:sz w:val="28"/>
          <w:szCs w:val="28"/>
          <w:lang w:val="uk-UA"/>
        </w:rPr>
        <w:t xml:space="preserve"> для реєстрації нотаріальних дій</w:t>
      </w:r>
      <w:r w:rsidR="005B2496">
        <w:rPr>
          <w:rFonts w:ascii="Times New Roman" w:hAnsi="Times New Roman"/>
          <w:bCs/>
          <w:sz w:val="28"/>
          <w:szCs w:val="28"/>
          <w:lang w:val="uk-UA"/>
        </w:rPr>
        <w:t xml:space="preserve">, </w:t>
      </w:r>
      <w:r w:rsidR="005B2496" w:rsidRPr="005B2496">
        <w:rPr>
          <w:rFonts w:ascii="Times New Roman" w:hAnsi="Times New Roman"/>
          <w:bCs/>
          <w:sz w:val="28"/>
          <w:szCs w:val="28"/>
          <w:lang w:val="uk-UA"/>
        </w:rPr>
        <w:t>справ</w:t>
      </w:r>
      <w:r w:rsidR="005B2496">
        <w:rPr>
          <w:rFonts w:ascii="Times New Roman" w:hAnsi="Times New Roman"/>
          <w:bCs/>
          <w:sz w:val="28"/>
          <w:szCs w:val="28"/>
          <w:lang w:val="uk-UA"/>
        </w:rPr>
        <w:t>а, наряд, архів.</w:t>
      </w:r>
    </w:p>
    <w:p w:rsidR="00EB2179" w:rsidRDefault="00EB2179" w:rsidP="005B2496">
      <w:pPr>
        <w:spacing w:after="0" w:line="360" w:lineRule="auto"/>
        <w:ind w:firstLine="709"/>
        <w:jc w:val="both"/>
        <w:rPr>
          <w:rFonts w:ascii="Times New Roman" w:hAnsi="Times New Roman" w:cs="Times New Roman"/>
          <w:b/>
          <w:bCs/>
          <w:iCs/>
          <w:sz w:val="28"/>
          <w:szCs w:val="28"/>
        </w:rPr>
      </w:pPr>
      <w:r w:rsidRPr="002A599C">
        <w:rPr>
          <w:rFonts w:ascii="Times New Roman" w:hAnsi="Times New Roman" w:cs="Times New Roman"/>
          <w:b/>
          <w:bCs/>
          <w:iCs/>
          <w:sz w:val="28"/>
          <w:szCs w:val="28"/>
        </w:rPr>
        <w:t>Питання для СРС:</w:t>
      </w:r>
    </w:p>
    <w:p w:rsidR="005B2496" w:rsidRDefault="005B2496" w:rsidP="005B2496">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 </w:t>
      </w:r>
      <w:r w:rsidRPr="005B2496">
        <w:rPr>
          <w:rFonts w:ascii="Times New Roman" w:hAnsi="Times New Roman" w:cs="Times New Roman"/>
          <w:sz w:val="28"/>
          <w:szCs w:val="28"/>
        </w:rPr>
        <w:t xml:space="preserve">Діловодство контори, архіву, приватного нотаріуса. Відповідальність за організацію діловодства та архіву. </w:t>
      </w:r>
    </w:p>
    <w:p w:rsidR="005B2496" w:rsidRDefault="005B2496" w:rsidP="005B2496">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5B2496">
        <w:rPr>
          <w:rFonts w:ascii="Times New Roman" w:hAnsi="Times New Roman" w:cs="Times New Roman"/>
          <w:sz w:val="28"/>
          <w:szCs w:val="28"/>
        </w:rPr>
        <w:t xml:space="preserve">Складання та оформлення організаційно-розпорядчих документів. Складання та оформлення нотаріальних документів. </w:t>
      </w:r>
    </w:p>
    <w:p w:rsidR="005B2496" w:rsidRDefault="005B2496" w:rsidP="005B2496">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 </w:t>
      </w:r>
      <w:r w:rsidRPr="005B2496">
        <w:rPr>
          <w:rFonts w:ascii="Times New Roman" w:hAnsi="Times New Roman" w:cs="Times New Roman"/>
          <w:sz w:val="28"/>
          <w:szCs w:val="28"/>
        </w:rPr>
        <w:t>Порядок ведення та заповнення реєстрів для реєстрації нотаріальних дій. Приймання, розгл</w:t>
      </w:r>
      <w:r>
        <w:rPr>
          <w:rFonts w:ascii="Times New Roman" w:hAnsi="Times New Roman" w:cs="Times New Roman"/>
          <w:sz w:val="28"/>
          <w:szCs w:val="28"/>
        </w:rPr>
        <w:t>яд і реєстрація кореспонденції.</w:t>
      </w:r>
    </w:p>
    <w:p w:rsidR="005B2496" w:rsidRDefault="005B2496" w:rsidP="005B2496">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4. </w:t>
      </w:r>
      <w:r w:rsidRPr="005B2496">
        <w:rPr>
          <w:rFonts w:ascii="Times New Roman" w:hAnsi="Times New Roman" w:cs="Times New Roman"/>
          <w:sz w:val="28"/>
          <w:szCs w:val="28"/>
        </w:rPr>
        <w:t xml:space="preserve">Контроль за виконанням документів. </w:t>
      </w:r>
    </w:p>
    <w:p w:rsidR="005B2496" w:rsidRDefault="005B2496" w:rsidP="005B2496">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5. </w:t>
      </w:r>
      <w:r w:rsidRPr="005B2496">
        <w:rPr>
          <w:rFonts w:ascii="Times New Roman" w:hAnsi="Times New Roman" w:cs="Times New Roman"/>
          <w:sz w:val="28"/>
          <w:szCs w:val="28"/>
        </w:rPr>
        <w:t xml:space="preserve">Вимоги щодо формування справ (нарядів). </w:t>
      </w:r>
    </w:p>
    <w:p w:rsidR="005B2496" w:rsidRDefault="005B2496" w:rsidP="005B2496">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6. </w:t>
      </w:r>
      <w:r w:rsidRPr="005B2496">
        <w:rPr>
          <w:rFonts w:ascii="Times New Roman" w:hAnsi="Times New Roman" w:cs="Times New Roman"/>
          <w:sz w:val="28"/>
          <w:szCs w:val="28"/>
        </w:rPr>
        <w:t xml:space="preserve">Особливості формування спадкових справ. </w:t>
      </w:r>
    </w:p>
    <w:p w:rsidR="005B2496" w:rsidRDefault="005B2496" w:rsidP="005B2496">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7. </w:t>
      </w:r>
      <w:r w:rsidRPr="005B2496">
        <w:rPr>
          <w:rFonts w:ascii="Times New Roman" w:hAnsi="Times New Roman" w:cs="Times New Roman"/>
          <w:sz w:val="28"/>
          <w:szCs w:val="28"/>
        </w:rPr>
        <w:t xml:space="preserve">Оформлення справ для архівного зберігання. Складання описів справ (нарядів). </w:t>
      </w:r>
    </w:p>
    <w:p w:rsidR="005B2496" w:rsidRDefault="005B2496" w:rsidP="005B2496">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8. </w:t>
      </w:r>
      <w:r w:rsidRPr="005B2496">
        <w:rPr>
          <w:rFonts w:ascii="Times New Roman" w:hAnsi="Times New Roman" w:cs="Times New Roman"/>
          <w:sz w:val="28"/>
          <w:szCs w:val="28"/>
        </w:rPr>
        <w:t xml:space="preserve">Архівне зберігання нотаріальних документів приватним нотаріусом. Передавання справ до державного нотаріального архіву. </w:t>
      </w:r>
    </w:p>
    <w:p w:rsidR="005B2496" w:rsidRDefault="005B2496" w:rsidP="005B2496">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9. </w:t>
      </w:r>
      <w:r w:rsidRPr="005B2496">
        <w:rPr>
          <w:rFonts w:ascii="Times New Roman" w:hAnsi="Times New Roman" w:cs="Times New Roman"/>
          <w:sz w:val="28"/>
          <w:szCs w:val="28"/>
        </w:rPr>
        <w:t>Видача, тимчасовий доступ до нотаріальних документів та їх тимчасова виїмка.</w:t>
      </w:r>
    </w:p>
    <w:p w:rsidR="005B2496" w:rsidRPr="00164EF1" w:rsidRDefault="005B2496" w:rsidP="005B2496">
      <w:pPr>
        <w:tabs>
          <w:tab w:val="left" w:pos="336"/>
        </w:tabs>
        <w:spacing w:after="0" w:line="360" w:lineRule="auto"/>
        <w:ind w:firstLine="709"/>
        <w:rPr>
          <w:rFonts w:ascii="Times New Roman" w:hAnsi="Times New Roman" w:cs="Times New Roman"/>
          <w:b/>
          <w:bCs/>
          <w:iCs/>
          <w:sz w:val="28"/>
          <w:szCs w:val="28"/>
        </w:rPr>
      </w:pPr>
      <w:r w:rsidRPr="00164EF1">
        <w:rPr>
          <w:rFonts w:ascii="Times New Roman" w:hAnsi="Times New Roman" w:cs="Times New Roman"/>
          <w:b/>
          <w:bCs/>
          <w:iCs/>
          <w:sz w:val="28"/>
          <w:szCs w:val="28"/>
        </w:rPr>
        <w:t xml:space="preserve">Форма контролю: </w:t>
      </w:r>
      <w:r w:rsidRPr="00164EF1">
        <w:rPr>
          <w:rFonts w:ascii="Times New Roman" w:hAnsi="Times New Roman" w:cs="Times New Roman"/>
          <w:bCs/>
          <w:iCs/>
          <w:sz w:val="28"/>
          <w:szCs w:val="28"/>
        </w:rPr>
        <w:t>опитування, перевірка конспекту.</w:t>
      </w:r>
      <w:r w:rsidRPr="00164EF1">
        <w:rPr>
          <w:rFonts w:ascii="Times New Roman" w:hAnsi="Times New Roman" w:cs="Times New Roman"/>
          <w:b/>
          <w:bCs/>
          <w:iCs/>
          <w:sz w:val="28"/>
          <w:szCs w:val="28"/>
        </w:rPr>
        <w:t xml:space="preserve"> </w:t>
      </w:r>
    </w:p>
    <w:p w:rsidR="005B2496" w:rsidRPr="005B2496" w:rsidRDefault="005B2496" w:rsidP="005B2496">
      <w:pPr>
        <w:tabs>
          <w:tab w:val="left" w:pos="336"/>
        </w:tabs>
        <w:spacing w:after="0" w:line="360" w:lineRule="auto"/>
        <w:ind w:firstLine="709"/>
        <w:rPr>
          <w:rFonts w:ascii="Times New Roman" w:hAnsi="Times New Roman" w:cs="Times New Roman"/>
          <w:b/>
          <w:bCs/>
          <w:iCs/>
          <w:sz w:val="28"/>
          <w:szCs w:val="28"/>
        </w:rPr>
      </w:pPr>
      <w:r w:rsidRPr="00164EF1">
        <w:rPr>
          <w:rFonts w:ascii="Times New Roman" w:hAnsi="Times New Roman" w:cs="Times New Roman"/>
          <w:b/>
          <w:bCs/>
          <w:iCs/>
          <w:sz w:val="28"/>
          <w:szCs w:val="28"/>
        </w:rPr>
        <w:t>Підготувати реферати з наступних питань:</w:t>
      </w:r>
    </w:p>
    <w:p w:rsidR="005B2496" w:rsidRDefault="005B2496" w:rsidP="005B2496">
      <w:pPr>
        <w:spacing w:after="0" w:line="360" w:lineRule="auto"/>
        <w:ind w:firstLine="720"/>
        <w:jc w:val="both"/>
        <w:rPr>
          <w:rFonts w:ascii="Times New Roman" w:hAnsi="Times New Roman" w:cs="Times New Roman"/>
          <w:sz w:val="28"/>
          <w:szCs w:val="28"/>
        </w:rPr>
      </w:pPr>
      <w:r>
        <w:rPr>
          <w:rFonts w:ascii="Times New Roman" w:hAnsi="Times New Roman" w:cs="Times New Roman"/>
          <w:bCs/>
          <w:sz w:val="28"/>
          <w:szCs w:val="28"/>
        </w:rPr>
        <w:t xml:space="preserve">1. </w:t>
      </w:r>
      <w:r w:rsidRPr="005B2496">
        <w:rPr>
          <w:rFonts w:ascii="Times New Roman" w:hAnsi="Times New Roman" w:cs="Times New Roman"/>
          <w:bCs/>
          <w:sz w:val="28"/>
          <w:szCs w:val="28"/>
        </w:rPr>
        <w:t>Порядок приймання - передавання документів нотаріального діловодства у разі зміни завідувача контори чи особи, відповідальної за ведення діловодства, заміщення (зупинення нотаріальної діяльності) приватного нотаріуса</w:t>
      </w:r>
      <w:r>
        <w:rPr>
          <w:rFonts w:ascii="Times New Roman" w:hAnsi="Times New Roman" w:cs="Times New Roman"/>
          <w:sz w:val="28"/>
          <w:szCs w:val="28"/>
        </w:rPr>
        <w:t>.</w:t>
      </w:r>
    </w:p>
    <w:p w:rsidR="00451731" w:rsidRDefault="00451731" w:rsidP="005B2496">
      <w:pPr>
        <w:spacing w:after="0" w:line="360" w:lineRule="auto"/>
        <w:ind w:firstLine="720"/>
        <w:jc w:val="both"/>
        <w:rPr>
          <w:rFonts w:ascii="Times New Roman" w:hAnsi="Times New Roman" w:cs="Times New Roman"/>
          <w:sz w:val="28"/>
          <w:szCs w:val="28"/>
        </w:rPr>
      </w:pPr>
    </w:p>
    <w:p w:rsidR="00451731" w:rsidRDefault="00451731" w:rsidP="005B2496">
      <w:pPr>
        <w:spacing w:after="0" w:line="360" w:lineRule="auto"/>
        <w:ind w:firstLine="720"/>
        <w:jc w:val="both"/>
        <w:rPr>
          <w:rFonts w:ascii="Times New Roman" w:hAnsi="Times New Roman" w:cs="Times New Roman"/>
          <w:sz w:val="28"/>
          <w:szCs w:val="28"/>
        </w:rPr>
      </w:pPr>
    </w:p>
    <w:p w:rsidR="00451731" w:rsidRDefault="00451731" w:rsidP="005B2496">
      <w:pPr>
        <w:spacing w:after="0" w:line="360" w:lineRule="auto"/>
        <w:ind w:firstLine="720"/>
        <w:jc w:val="both"/>
        <w:rPr>
          <w:rFonts w:ascii="Times New Roman" w:hAnsi="Times New Roman" w:cs="Times New Roman"/>
          <w:sz w:val="28"/>
          <w:szCs w:val="28"/>
        </w:rPr>
      </w:pPr>
    </w:p>
    <w:p w:rsidR="00451731" w:rsidRDefault="00451731" w:rsidP="005B2496">
      <w:pPr>
        <w:spacing w:after="0" w:line="360" w:lineRule="auto"/>
        <w:ind w:firstLine="720"/>
        <w:jc w:val="both"/>
        <w:rPr>
          <w:rFonts w:ascii="Times New Roman" w:hAnsi="Times New Roman" w:cs="Times New Roman"/>
          <w:sz w:val="28"/>
          <w:szCs w:val="28"/>
        </w:rPr>
      </w:pPr>
    </w:p>
    <w:p w:rsidR="00451731" w:rsidRDefault="00451731" w:rsidP="005B2496">
      <w:pPr>
        <w:spacing w:after="0" w:line="360" w:lineRule="auto"/>
        <w:ind w:firstLine="720"/>
        <w:jc w:val="both"/>
        <w:rPr>
          <w:rFonts w:ascii="Times New Roman" w:hAnsi="Times New Roman" w:cs="Times New Roman"/>
          <w:sz w:val="28"/>
          <w:szCs w:val="28"/>
        </w:rPr>
      </w:pPr>
    </w:p>
    <w:p w:rsidR="00451731" w:rsidRDefault="00451731" w:rsidP="005B2496">
      <w:pPr>
        <w:spacing w:after="0" w:line="360" w:lineRule="auto"/>
        <w:ind w:firstLine="720"/>
        <w:jc w:val="both"/>
        <w:rPr>
          <w:rFonts w:ascii="Times New Roman" w:hAnsi="Times New Roman" w:cs="Times New Roman"/>
          <w:sz w:val="28"/>
          <w:szCs w:val="28"/>
        </w:rPr>
      </w:pPr>
    </w:p>
    <w:p w:rsidR="00451731" w:rsidRDefault="00451731" w:rsidP="005B2496">
      <w:pPr>
        <w:spacing w:after="0" w:line="360" w:lineRule="auto"/>
        <w:ind w:firstLine="720"/>
        <w:jc w:val="both"/>
        <w:rPr>
          <w:rFonts w:ascii="Times New Roman" w:hAnsi="Times New Roman" w:cs="Times New Roman"/>
          <w:sz w:val="28"/>
          <w:szCs w:val="28"/>
        </w:rPr>
      </w:pPr>
    </w:p>
    <w:p w:rsidR="00451731" w:rsidRDefault="00451731" w:rsidP="005B2496">
      <w:pPr>
        <w:spacing w:after="0" w:line="360" w:lineRule="auto"/>
        <w:ind w:firstLine="720"/>
        <w:jc w:val="both"/>
        <w:rPr>
          <w:rFonts w:ascii="Times New Roman" w:hAnsi="Times New Roman" w:cs="Times New Roman"/>
          <w:sz w:val="28"/>
          <w:szCs w:val="28"/>
        </w:rPr>
      </w:pPr>
    </w:p>
    <w:p w:rsidR="00451731" w:rsidRDefault="00451731" w:rsidP="005B2496">
      <w:pPr>
        <w:spacing w:after="0" w:line="360" w:lineRule="auto"/>
        <w:ind w:firstLine="720"/>
        <w:jc w:val="both"/>
        <w:rPr>
          <w:rFonts w:ascii="Times New Roman" w:hAnsi="Times New Roman" w:cs="Times New Roman"/>
          <w:sz w:val="28"/>
          <w:szCs w:val="28"/>
        </w:rPr>
      </w:pPr>
    </w:p>
    <w:p w:rsidR="00451731" w:rsidRDefault="00451731" w:rsidP="005B2496">
      <w:pPr>
        <w:spacing w:after="0" w:line="360" w:lineRule="auto"/>
        <w:ind w:firstLine="720"/>
        <w:jc w:val="both"/>
        <w:rPr>
          <w:rFonts w:ascii="Times New Roman" w:hAnsi="Times New Roman" w:cs="Times New Roman"/>
          <w:sz w:val="28"/>
          <w:szCs w:val="28"/>
        </w:rPr>
      </w:pPr>
    </w:p>
    <w:p w:rsidR="00451731" w:rsidRDefault="00451731" w:rsidP="005B2496">
      <w:pPr>
        <w:spacing w:after="0" w:line="360" w:lineRule="auto"/>
        <w:ind w:firstLine="720"/>
        <w:jc w:val="both"/>
        <w:rPr>
          <w:rFonts w:ascii="Times New Roman" w:hAnsi="Times New Roman" w:cs="Times New Roman"/>
          <w:sz w:val="28"/>
          <w:szCs w:val="28"/>
        </w:rPr>
      </w:pPr>
    </w:p>
    <w:p w:rsidR="00451731" w:rsidRPr="005973CC" w:rsidRDefault="00451731" w:rsidP="00451731">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3. </w:t>
      </w:r>
      <w:r w:rsidRPr="008B14AF">
        <w:rPr>
          <w:rFonts w:ascii="Times New Roman" w:hAnsi="Times New Roman" w:cs="Times New Roman"/>
          <w:b/>
          <w:bCs/>
          <w:sz w:val="28"/>
          <w:szCs w:val="28"/>
        </w:rPr>
        <w:t>КОНТРОЛЬНІ ПИТАННЯ ДО САМОПЕРЕВІРКИ</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1.Адвокатура і нотаріат як навчальна дисципліна</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2. Предмет і завдання нотаріальної діяльності.</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3. Правова основа діяльності нотаріату.</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4. Вимоги до посади нотаріуса, його права й обов’язки. Присяга нотаріуса.</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5. Стажування осіб, які мають намір займатися нотаріальною діяльністю.</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6. Кваліфікаційна комісія нотаріату, її склад і повноваження.</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7. Вища кваліфікаційна комісія нотаріату.</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8. Порядок видачі свідоцтва про право на зайняття нотаріальною</w:t>
      </w:r>
      <w:r>
        <w:rPr>
          <w:rFonts w:ascii="Times New Roman" w:hAnsi="Times New Roman" w:cs="Times New Roman"/>
          <w:sz w:val="28"/>
          <w:szCs w:val="28"/>
        </w:rPr>
        <w:t xml:space="preserve"> </w:t>
      </w:r>
      <w:r w:rsidRPr="007D45D8">
        <w:rPr>
          <w:rFonts w:ascii="Times New Roman" w:hAnsi="Times New Roman" w:cs="Times New Roman"/>
          <w:sz w:val="28"/>
          <w:szCs w:val="28"/>
        </w:rPr>
        <w:t xml:space="preserve">діяльністю і підстави для його анулювання. </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9. Структура нотаріальних органів та організаційні форми нотаріальної діяльності.</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10. Державні нотаріальні архіви.</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11. Державні нотаріальні контори.</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12. Приватна нотаріальна діяльність.</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13. Організація діяльності посадових осіб виконавчих комітетів місцевих рад щодо вчинення нотаріальних дій.</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14. Повноваження управлінь юстиції щодо організації і контролю за</w:t>
      </w:r>
      <w:r>
        <w:rPr>
          <w:rFonts w:ascii="Times New Roman" w:hAnsi="Times New Roman" w:cs="Times New Roman"/>
          <w:sz w:val="28"/>
          <w:szCs w:val="28"/>
        </w:rPr>
        <w:t xml:space="preserve"> </w:t>
      </w:r>
      <w:r w:rsidRPr="007D45D8">
        <w:rPr>
          <w:rFonts w:ascii="Times New Roman" w:hAnsi="Times New Roman" w:cs="Times New Roman"/>
          <w:sz w:val="28"/>
          <w:szCs w:val="28"/>
        </w:rPr>
        <w:t>діяльністю нотаріату.</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15. Українська нотаріальна палата.</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16. Поняття компетенції нотаріальних органів.</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17. Компетенція державних нотаріальних контор і приватних нотаріусів.</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18. Територіальна компетенція нотаріальних органів.</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19. Компетенція виконавчих комітетів місцевих рад.</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20. Повноваження консульських установ і дипломатичних представництв України.</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21. Посвідчення заповітів і доручень, що прирівнюються до нотаріально посвідчених.</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lastRenderedPageBreak/>
        <w:t>22. Місце і строки вчинення нотаріальних дій.</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23. Підстави для відмови у вчиненні нотаріальних дій.</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24. Порядок оскарження нотаріальних дій та відмови в їх вчиненні.</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25. Встановлення особи громадянина, який звернувся за вчиненням</w:t>
      </w:r>
      <w:r>
        <w:rPr>
          <w:rFonts w:ascii="Times New Roman" w:hAnsi="Times New Roman" w:cs="Times New Roman"/>
          <w:sz w:val="28"/>
          <w:szCs w:val="28"/>
        </w:rPr>
        <w:t xml:space="preserve"> </w:t>
      </w:r>
      <w:r w:rsidRPr="007D45D8">
        <w:rPr>
          <w:rFonts w:ascii="Times New Roman" w:hAnsi="Times New Roman" w:cs="Times New Roman"/>
          <w:sz w:val="28"/>
          <w:szCs w:val="28"/>
        </w:rPr>
        <w:t>нотаріальної дії.</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26. Перевірка справжності підписів на документах.</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27. Нотаріальні акти.</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28. Вимоги до нотаріальних документів.</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29. Нотаріальне діловодство.</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30. Оплата вчинюваних нотаріальних дій.</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31. Посвідчення угод про відчуження нерухомого майна.</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32. Посвідчення угод про відчуження частки майна у спільній власності.</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33. Посвідчення угод про відчуження транспортних засобів.</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34. Посвідчення договорів застави.</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35. Посвідчення договорів довічного утримання.</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36. Посвідчення шлюбних контрактів.</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37. Посвідчення заповітів.</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38. Посвідчення доручень.</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39. Засвідчення правильності копій документів і виписок із них.</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40. Засвідчення справжності підпису на документах.</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41. Засвідчення правильності перекладу документів з однієї мови на</w:t>
      </w:r>
      <w:r>
        <w:rPr>
          <w:rFonts w:ascii="Times New Roman" w:hAnsi="Times New Roman" w:cs="Times New Roman"/>
          <w:sz w:val="28"/>
          <w:szCs w:val="28"/>
        </w:rPr>
        <w:t xml:space="preserve"> </w:t>
      </w:r>
      <w:r w:rsidRPr="007D45D8">
        <w:rPr>
          <w:rFonts w:ascii="Times New Roman" w:hAnsi="Times New Roman" w:cs="Times New Roman"/>
          <w:sz w:val="28"/>
          <w:szCs w:val="28"/>
        </w:rPr>
        <w:t>іншу.</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42. Посвідчення фактів: що громадянин живий; перебування громадянина в певному місці; тотожності громадянина з особою, зображеною на фотокартці; часу пред’явлення документів.</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43. Передавання заяв громадян, підприємств, установ і організацій.</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44. Прийняття в депозит грошових сум і цінних паперів.</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45. Вчинення морських протестів.</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lastRenderedPageBreak/>
        <w:t>46. Видача свідоцтва про право на спадщину.</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47. Порядок видачі свідоцтва про право на спадщину.</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48. Видача свідоцтва про право власності на частку у спільному майні подружжя.</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49. Видача свідоцтва про придбання жилих будинків з прилюдних</w:t>
      </w:r>
      <w:r>
        <w:rPr>
          <w:rFonts w:ascii="Times New Roman" w:hAnsi="Times New Roman" w:cs="Times New Roman"/>
          <w:sz w:val="28"/>
          <w:szCs w:val="28"/>
        </w:rPr>
        <w:t xml:space="preserve"> </w:t>
      </w:r>
      <w:r w:rsidRPr="007D45D8">
        <w:rPr>
          <w:rFonts w:ascii="Times New Roman" w:hAnsi="Times New Roman" w:cs="Times New Roman"/>
          <w:sz w:val="28"/>
          <w:szCs w:val="28"/>
        </w:rPr>
        <w:t>торгів.</w:t>
      </w:r>
    </w:p>
    <w:p w:rsidR="00451731" w:rsidRPr="007D45D8" w:rsidRDefault="00451731" w:rsidP="00451731">
      <w:pPr>
        <w:jc w:val="both"/>
        <w:rPr>
          <w:rFonts w:ascii="Times New Roman" w:hAnsi="Times New Roman" w:cs="Times New Roman"/>
          <w:sz w:val="28"/>
          <w:szCs w:val="28"/>
        </w:rPr>
      </w:pPr>
      <w:r w:rsidRPr="007D45D8">
        <w:rPr>
          <w:rFonts w:ascii="Times New Roman" w:hAnsi="Times New Roman" w:cs="Times New Roman"/>
          <w:sz w:val="28"/>
          <w:szCs w:val="28"/>
        </w:rPr>
        <w:t>50. Вжиття заходів щодо охорони спадкового майна</w:t>
      </w:r>
    </w:p>
    <w:p w:rsidR="00451731" w:rsidRDefault="00451731" w:rsidP="00451731">
      <w:pPr>
        <w:tabs>
          <w:tab w:val="left" w:pos="329"/>
        </w:tabs>
        <w:spacing w:after="0" w:line="360" w:lineRule="auto"/>
        <w:ind w:left="329" w:hanging="329"/>
        <w:jc w:val="both"/>
        <w:rPr>
          <w:rFonts w:ascii="Times New Roman" w:hAnsi="Times New Roman" w:cs="Times New Roman"/>
          <w:b/>
          <w:bCs/>
          <w:sz w:val="28"/>
          <w:szCs w:val="28"/>
          <w:lang w:val="ru-RU" w:eastAsia="uk-UA"/>
        </w:rPr>
      </w:pPr>
    </w:p>
    <w:p w:rsidR="00451731" w:rsidRDefault="00451731" w:rsidP="00451731">
      <w:pPr>
        <w:tabs>
          <w:tab w:val="left" w:pos="329"/>
        </w:tabs>
        <w:spacing w:after="0" w:line="360" w:lineRule="auto"/>
        <w:ind w:left="329" w:hanging="329"/>
        <w:jc w:val="both"/>
        <w:rPr>
          <w:rFonts w:ascii="Times New Roman" w:hAnsi="Times New Roman" w:cs="Times New Roman"/>
          <w:b/>
          <w:bCs/>
          <w:sz w:val="28"/>
          <w:szCs w:val="28"/>
          <w:lang w:val="ru-RU" w:eastAsia="uk-UA"/>
        </w:rPr>
      </w:pPr>
    </w:p>
    <w:p w:rsidR="00451731" w:rsidRDefault="00451731" w:rsidP="00451731">
      <w:pPr>
        <w:tabs>
          <w:tab w:val="left" w:pos="329"/>
        </w:tabs>
        <w:spacing w:after="0" w:line="360" w:lineRule="auto"/>
        <w:ind w:left="329" w:hanging="329"/>
        <w:jc w:val="both"/>
        <w:rPr>
          <w:rFonts w:ascii="Times New Roman" w:hAnsi="Times New Roman" w:cs="Times New Roman"/>
          <w:b/>
          <w:bCs/>
          <w:sz w:val="28"/>
          <w:szCs w:val="28"/>
          <w:lang w:val="ru-RU" w:eastAsia="uk-UA"/>
        </w:rPr>
      </w:pPr>
    </w:p>
    <w:p w:rsidR="00451731" w:rsidRPr="00451731" w:rsidRDefault="00451731" w:rsidP="005B2496">
      <w:pPr>
        <w:spacing w:after="0" w:line="360" w:lineRule="auto"/>
        <w:ind w:firstLine="720"/>
        <w:jc w:val="both"/>
        <w:rPr>
          <w:rFonts w:ascii="Times New Roman" w:hAnsi="Times New Roman" w:cs="Times New Roman"/>
          <w:sz w:val="28"/>
          <w:szCs w:val="28"/>
          <w:lang w:val="ru-RU"/>
        </w:rPr>
        <w:sectPr w:rsidR="00451731" w:rsidRPr="00451731" w:rsidSect="0085023E">
          <w:pgSz w:w="11900" w:h="16840"/>
          <w:pgMar w:top="1134" w:right="1134" w:bottom="1134" w:left="1701" w:header="709" w:footer="709" w:gutter="0"/>
          <w:cols w:space="720"/>
        </w:sectPr>
      </w:pPr>
    </w:p>
    <w:p w:rsidR="00560718" w:rsidRDefault="00451731" w:rsidP="005B2496">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4</w:t>
      </w:r>
      <w:r w:rsidR="00560718">
        <w:rPr>
          <w:rFonts w:ascii="Times New Roman" w:hAnsi="Times New Roman" w:cs="Times New Roman"/>
          <w:b/>
          <w:bCs/>
          <w:sz w:val="28"/>
          <w:szCs w:val="28"/>
        </w:rPr>
        <w:t>.ТЕСТОВІ ЗАВДАННЯ.</w:t>
      </w:r>
    </w:p>
    <w:p w:rsidR="00560718" w:rsidRDefault="00560718" w:rsidP="0030625B">
      <w:pPr>
        <w:spacing w:after="0" w:line="240" w:lineRule="auto"/>
        <w:jc w:val="both"/>
        <w:rPr>
          <w:rFonts w:ascii="Times New Roman" w:hAnsi="Times New Roman" w:cs="Times New Roman"/>
          <w:b/>
          <w:bCs/>
          <w:sz w:val="28"/>
          <w:szCs w:val="28"/>
        </w:rPr>
      </w:pPr>
      <w:r w:rsidRPr="0030625B">
        <w:rPr>
          <w:rFonts w:ascii="Times New Roman" w:hAnsi="Times New Roman" w:cs="Times New Roman"/>
          <w:b/>
          <w:bCs/>
          <w:sz w:val="28"/>
          <w:szCs w:val="28"/>
        </w:rPr>
        <w:t xml:space="preserve">1. Положення про надання безоплатної допомоги малозабезпеченим верствам населення вперше було передбачено: </w:t>
      </w:r>
    </w:p>
    <w:p w:rsidR="00560718" w:rsidRPr="0030625B" w:rsidRDefault="00560718" w:rsidP="0018555A">
      <w:pPr>
        <w:spacing w:after="0" w:line="240" w:lineRule="auto"/>
        <w:jc w:val="both"/>
        <w:rPr>
          <w:rFonts w:ascii="Times New Roman" w:hAnsi="Times New Roman" w:cs="Times New Roman"/>
          <w:b/>
          <w:bCs/>
          <w:sz w:val="28"/>
          <w:szCs w:val="28"/>
        </w:rPr>
      </w:pPr>
    </w:p>
    <w:p w:rsidR="00560718" w:rsidRPr="0030625B"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30625B">
        <w:rPr>
          <w:rFonts w:ascii="Times New Roman" w:hAnsi="Times New Roman" w:cs="Times New Roman"/>
          <w:sz w:val="28"/>
          <w:szCs w:val="28"/>
        </w:rPr>
        <w:t xml:space="preserve">) Законом України “Про адвокатуру”; </w:t>
      </w:r>
    </w:p>
    <w:p w:rsidR="00560718" w:rsidRPr="0030625B"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30625B">
        <w:rPr>
          <w:rFonts w:ascii="Times New Roman" w:hAnsi="Times New Roman" w:cs="Times New Roman"/>
          <w:sz w:val="28"/>
          <w:szCs w:val="28"/>
        </w:rPr>
        <w:t xml:space="preserve">) Литовськими Статутами; </w:t>
      </w:r>
    </w:p>
    <w:p w:rsidR="00560718" w:rsidRPr="0030625B"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30625B">
        <w:rPr>
          <w:rFonts w:ascii="Times New Roman" w:hAnsi="Times New Roman" w:cs="Times New Roman"/>
          <w:sz w:val="28"/>
          <w:szCs w:val="28"/>
        </w:rPr>
        <w:t xml:space="preserve">) Судовими статутами; </w:t>
      </w:r>
    </w:p>
    <w:p w:rsidR="00560718" w:rsidRPr="0030625B" w:rsidRDefault="00560718" w:rsidP="0018555A">
      <w:pPr>
        <w:tabs>
          <w:tab w:val="left" w:pos="142"/>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Pr="0030625B">
        <w:rPr>
          <w:rFonts w:ascii="Times New Roman" w:hAnsi="Times New Roman" w:cs="Times New Roman"/>
          <w:sz w:val="28"/>
          <w:szCs w:val="28"/>
        </w:rPr>
        <w:t xml:space="preserve">) Першим кодексом українського права (“Права, по которым судится малороссийский народ”); </w:t>
      </w:r>
    </w:p>
    <w:p w:rsidR="00560718" w:rsidRPr="0030625B"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w:t>
      </w:r>
      <w:r w:rsidRPr="0030625B">
        <w:rPr>
          <w:rFonts w:ascii="Times New Roman" w:hAnsi="Times New Roman" w:cs="Times New Roman"/>
          <w:sz w:val="28"/>
          <w:szCs w:val="28"/>
        </w:rPr>
        <w:t xml:space="preserve">) Конституцією України 1996 р.; </w:t>
      </w:r>
    </w:p>
    <w:p w:rsidR="00560718" w:rsidRPr="0030625B"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w:t>
      </w:r>
      <w:r w:rsidRPr="0030625B">
        <w:rPr>
          <w:rFonts w:ascii="Times New Roman" w:hAnsi="Times New Roman" w:cs="Times New Roman"/>
          <w:sz w:val="28"/>
          <w:szCs w:val="28"/>
        </w:rPr>
        <w:t xml:space="preserve">) Правилами адвокатської етики. </w:t>
      </w:r>
    </w:p>
    <w:p w:rsidR="00560718" w:rsidRDefault="00560718" w:rsidP="0018555A">
      <w:pPr>
        <w:spacing w:after="0" w:line="240" w:lineRule="auto"/>
        <w:jc w:val="both"/>
        <w:rPr>
          <w:rFonts w:ascii="Times New Roman" w:hAnsi="Times New Roman" w:cs="Times New Roman"/>
          <w:sz w:val="28"/>
          <w:szCs w:val="28"/>
        </w:rPr>
      </w:pPr>
    </w:p>
    <w:p w:rsidR="00560718" w:rsidRDefault="00560718" w:rsidP="0018555A">
      <w:pPr>
        <w:spacing w:after="0" w:line="240" w:lineRule="auto"/>
        <w:jc w:val="both"/>
        <w:rPr>
          <w:rFonts w:ascii="Times New Roman" w:hAnsi="Times New Roman" w:cs="Times New Roman"/>
          <w:b/>
          <w:bCs/>
          <w:sz w:val="28"/>
          <w:szCs w:val="28"/>
        </w:rPr>
      </w:pPr>
      <w:r w:rsidRPr="0030625B">
        <w:rPr>
          <w:rFonts w:ascii="Times New Roman" w:hAnsi="Times New Roman" w:cs="Times New Roman"/>
          <w:b/>
          <w:bCs/>
          <w:sz w:val="28"/>
          <w:szCs w:val="28"/>
        </w:rPr>
        <w:t xml:space="preserve">2. Поняття “адвокат” як захисник прав сторін вперше з’явилося в такому документі: </w:t>
      </w:r>
    </w:p>
    <w:p w:rsidR="00560718" w:rsidRPr="0030625B" w:rsidRDefault="00560718" w:rsidP="0018555A">
      <w:pPr>
        <w:spacing w:after="0" w:line="240" w:lineRule="auto"/>
        <w:jc w:val="both"/>
        <w:rPr>
          <w:rFonts w:ascii="Times New Roman" w:hAnsi="Times New Roman" w:cs="Times New Roman"/>
          <w:b/>
          <w:bCs/>
          <w:sz w:val="28"/>
          <w:szCs w:val="28"/>
        </w:rPr>
      </w:pPr>
    </w:p>
    <w:p w:rsidR="00560718" w:rsidRPr="0030625B"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30625B">
        <w:rPr>
          <w:rFonts w:ascii="Times New Roman" w:hAnsi="Times New Roman" w:cs="Times New Roman"/>
          <w:sz w:val="28"/>
          <w:szCs w:val="28"/>
        </w:rPr>
        <w:t xml:space="preserve">) Судових статутах 1861 р.; </w:t>
      </w:r>
    </w:p>
    <w:p w:rsidR="00560718" w:rsidRPr="0030625B"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30625B">
        <w:rPr>
          <w:rFonts w:ascii="Times New Roman" w:hAnsi="Times New Roman" w:cs="Times New Roman"/>
          <w:sz w:val="28"/>
          <w:szCs w:val="28"/>
        </w:rPr>
        <w:t xml:space="preserve">) Законі України “Про адвокатуру” 1992 р.; </w:t>
      </w:r>
    </w:p>
    <w:p w:rsidR="00560718" w:rsidRPr="0030625B"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30625B">
        <w:rPr>
          <w:rFonts w:ascii="Times New Roman" w:hAnsi="Times New Roman" w:cs="Times New Roman"/>
          <w:sz w:val="28"/>
          <w:szCs w:val="28"/>
        </w:rPr>
        <w:t xml:space="preserve">) “Правах, по которым судится малороссийский народ” 1734 р.; </w:t>
      </w:r>
    </w:p>
    <w:p w:rsidR="00560718" w:rsidRPr="0030625B"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Pr="0030625B">
        <w:rPr>
          <w:rFonts w:ascii="Times New Roman" w:hAnsi="Times New Roman" w:cs="Times New Roman"/>
          <w:sz w:val="28"/>
          <w:szCs w:val="28"/>
        </w:rPr>
        <w:t>) Литовських статутах XIV–XVI ст.</w:t>
      </w:r>
    </w:p>
    <w:p w:rsidR="00560718" w:rsidRPr="008B7357" w:rsidRDefault="00560718" w:rsidP="0018555A">
      <w:pPr>
        <w:spacing w:after="0" w:line="240" w:lineRule="auto"/>
        <w:jc w:val="both"/>
        <w:rPr>
          <w:rFonts w:ascii="Times New Roman" w:hAnsi="Times New Roman" w:cs="Times New Roman"/>
          <w:sz w:val="28"/>
          <w:szCs w:val="28"/>
        </w:rPr>
      </w:pPr>
    </w:p>
    <w:p w:rsidR="00560718" w:rsidRDefault="00560718" w:rsidP="0018555A">
      <w:pPr>
        <w:spacing w:after="0" w:line="240" w:lineRule="auto"/>
        <w:jc w:val="both"/>
        <w:rPr>
          <w:rFonts w:ascii="Times New Roman" w:hAnsi="Times New Roman" w:cs="Times New Roman"/>
          <w:b/>
          <w:bCs/>
          <w:sz w:val="28"/>
          <w:szCs w:val="28"/>
        </w:rPr>
      </w:pPr>
      <w:r w:rsidRPr="008B7357">
        <w:rPr>
          <w:rFonts w:ascii="Times New Roman" w:hAnsi="Times New Roman" w:cs="Times New Roman"/>
          <w:b/>
          <w:bCs/>
          <w:sz w:val="28"/>
          <w:szCs w:val="28"/>
        </w:rPr>
        <w:t xml:space="preserve">3. Адвокат-захисник у кримінальному провадженні має право на зустріч з підозрюваним у скоєнні злочину: </w:t>
      </w:r>
    </w:p>
    <w:p w:rsidR="00560718" w:rsidRPr="008B7357" w:rsidRDefault="00560718" w:rsidP="0018555A">
      <w:pPr>
        <w:spacing w:after="0" w:line="240" w:lineRule="auto"/>
        <w:jc w:val="both"/>
        <w:rPr>
          <w:rFonts w:ascii="Times New Roman" w:hAnsi="Times New Roman" w:cs="Times New Roman"/>
          <w:b/>
          <w:bCs/>
          <w:sz w:val="28"/>
          <w:szCs w:val="28"/>
        </w:rPr>
      </w:pP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8B7357">
        <w:rPr>
          <w:rFonts w:ascii="Times New Roman" w:hAnsi="Times New Roman" w:cs="Times New Roman"/>
          <w:sz w:val="28"/>
          <w:szCs w:val="28"/>
        </w:rPr>
        <w:t xml:space="preserve">) після першого допиту підозрюваного; </w:t>
      </w: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8B7357">
        <w:rPr>
          <w:rFonts w:ascii="Times New Roman" w:hAnsi="Times New Roman" w:cs="Times New Roman"/>
          <w:sz w:val="28"/>
          <w:szCs w:val="28"/>
        </w:rPr>
        <w:t xml:space="preserve">) до першого допиту підозрюваного; </w:t>
      </w: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8B7357">
        <w:rPr>
          <w:rFonts w:ascii="Times New Roman" w:hAnsi="Times New Roman" w:cs="Times New Roman"/>
          <w:sz w:val="28"/>
          <w:szCs w:val="28"/>
        </w:rPr>
        <w:t xml:space="preserve">) з моменту затримання підозрюваного, але не пізніше як за 24 години після цього; </w:t>
      </w: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Pr="008B7357">
        <w:rPr>
          <w:rFonts w:ascii="Times New Roman" w:hAnsi="Times New Roman" w:cs="Times New Roman"/>
          <w:sz w:val="28"/>
          <w:szCs w:val="28"/>
        </w:rPr>
        <w:t xml:space="preserve">) за 72 години після затримання підозрюваного; </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w:t>
      </w:r>
      <w:r w:rsidRPr="008B7357">
        <w:rPr>
          <w:rFonts w:ascii="Times New Roman" w:hAnsi="Times New Roman" w:cs="Times New Roman"/>
          <w:sz w:val="28"/>
          <w:szCs w:val="28"/>
        </w:rPr>
        <w:t xml:space="preserve">) після обрання підозрюваному запобіжного заходу у вигляді тримання під вартою. </w:t>
      </w:r>
    </w:p>
    <w:p w:rsidR="00560718" w:rsidRPr="008B7357" w:rsidRDefault="00560718" w:rsidP="0018555A">
      <w:pPr>
        <w:spacing w:after="0" w:line="240" w:lineRule="auto"/>
        <w:jc w:val="both"/>
        <w:rPr>
          <w:rFonts w:ascii="Times New Roman" w:hAnsi="Times New Roman" w:cs="Times New Roman"/>
          <w:sz w:val="28"/>
          <w:szCs w:val="28"/>
        </w:rPr>
      </w:pPr>
    </w:p>
    <w:p w:rsidR="00560718" w:rsidRPr="008731CA" w:rsidRDefault="00560718" w:rsidP="0018555A">
      <w:pPr>
        <w:spacing w:after="0" w:line="240" w:lineRule="auto"/>
        <w:jc w:val="both"/>
        <w:rPr>
          <w:rFonts w:ascii="Times New Roman" w:hAnsi="Times New Roman" w:cs="Times New Roman"/>
          <w:b/>
          <w:bCs/>
          <w:sz w:val="28"/>
          <w:szCs w:val="28"/>
        </w:rPr>
      </w:pPr>
      <w:r w:rsidRPr="008731CA">
        <w:rPr>
          <w:rFonts w:ascii="Times New Roman" w:hAnsi="Times New Roman" w:cs="Times New Roman"/>
          <w:b/>
          <w:bCs/>
          <w:sz w:val="28"/>
          <w:szCs w:val="28"/>
        </w:rPr>
        <w:t xml:space="preserve">4. За встановленим законом загальним правилом адвокат-захисник має право брати участь у кримінальній справі: </w:t>
      </w:r>
    </w:p>
    <w:p w:rsidR="00560718" w:rsidRPr="008B7357" w:rsidRDefault="00560718" w:rsidP="0018555A">
      <w:pPr>
        <w:spacing w:after="0" w:line="240" w:lineRule="auto"/>
        <w:jc w:val="both"/>
        <w:rPr>
          <w:rFonts w:ascii="Times New Roman" w:hAnsi="Times New Roman" w:cs="Times New Roman"/>
          <w:sz w:val="28"/>
          <w:szCs w:val="28"/>
        </w:rPr>
      </w:pP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8B7357">
        <w:rPr>
          <w:rFonts w:ascii="Times New Roman" w:hAnsi="Times New Roman" w:cs="Times New Roman"/>
          <w:sz w:val="28"/>
          <w:szCs w:val="28"/>
        </w:rPr>
        <w:t xml:space="preserve">) з моменту порушення кримінальної справи; </w:t>
      </w: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8B7357">
        <w:rPr>
          <w:rFonts w:ascii="Times New Roman" w:hAnsi="Times New Roman" w:cs="Times New Roman"/>
          <w:sz w:val="28"/>
          <w:szCs w:val="28"/>
        </w:rPr>
        <w:t xml:space="preserve">) з моменту оголошення особі постанови про притягнення як обвинуваченого; </w:t>
      </w: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8B7357">
        <w:rPr>
          <w:rFonts w:ascii="Times New Roman" w:hAnsi="Times New Roman" w:cs="Times New Roman"/>
          <w:sz w:val="28"/>
          <w:szCs w:val="28"/>
        </w:rPr>
        <w:t xml:space="preserve">) з моменту оголошення адвокату і його підзахисному протоколу про закінчення досудового слідства; </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Pr="008B7357">
        <w:rPr>
          <w:rFonts w:ascii="Times New Roman" w:hAnsi="Times New Roman" w:cs="Times New Roman"/>
          <w:sz w:val="28"/>
          <w:szCs w:val="28"/>
        </w:rPr>
        <w:t xml:space="preserve">) з моменту обрання особі, що скоїла злочин, запобіжного заходу — тримання під вартою до пред’явлення обвинувачення. </w:t>
      </w:r>
    </w:p>
    <w:p w:rsidR="00560718" w:rsidRPr="008B7357" w:rsidRDefault="00560718" w:rsidP="0018555A">
      <w:pPr>
        <w:spacing w:after="0" w:line="240" w:lineRule="auto"/>
        <w:jc w:val="both"/>
        <w:rPr>
          <w:rFonts w:ascii="Times New Roman" w:hAnsi="Times New Roman" w:cs="Times New Roman"/>
          <w:sz w:val="28"/>
          <w:szCs w:val="28"/>
        </w:rPr>
      </w:pPr>
    </w:p>
    <w:p w:rsidR="00560718" w:rsidRPr="008731CA" w:rsidRDefault="00560718" w:rsidP="0018555A">
      <w:pPr>
        <w:spacing w:after="0" w:line="240" w:lineRule="auto"/>
        <w:jc w:val="both"/>
        <w:rPr>
          <w:rFonts w:ascii="Times New Roman" w:hAnsi="Times New Roman" w:cs="Times New Roman"/>
          <w:b/>
          <w:bCs/>
          <w:sz w:val="28"/>
          <w:szCs w:val="28"/>
        </w:rPr>
      </w:pPr>
      <w:r w:rsidRPr="008731CA">
        <w:rPr>
          <w:rFonts w:ascii="Times New Roman" w:hAnsi="Times New Roman" w:cs="Times New Roman"/>
          <w:b/>
          <w:bCs/>
          <w:sz w:val="28"/>
          <w:szCs w:val="28"/>
        </w:rPr>
        <w:t xml:space="preserve">5. Адвокат, який виконує функцію представництва у кримінальному провадженні, репрезентує інтереси: </w:t>
      </w:r>
    </w:p>
    <w:p w:rsidR="00560718" w:rsidRDefault="00560718" w:rsidP="0018555A">
      <w:pPr>
        <w:spacing w:after="0" w:line="240" w:lineRule="auto"/>
        <w:jc w:val="both"/>
        <w:rPr>
          <w:rFonts w:ascii="Times New Roman" w:hAnsi="Times New Roman" w:cs="Times New Roman"/>
          <w:sz w:val="28"/>
          <w:szCs w:val="28"/>
        </w:rPr>
      </w:pP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8B7357">
        <w:rPr>
          <w:rFonts w:ascii="Times New Roman" w:hAnsi="Times New Roman" w:cs="Times New Roman"/>
          <w:sz w:val="28"/>
          <w:szCs w:val="28"/>
        </w:rPr>
        <w:t xml:space="preserve">) обвинуваченого; </w:t>
      </w: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8B7357">
        <w:rPr>
          <w:rFonts w:ascii="Times New Roman" w:hAnsi="Times New Roman" w:cs="Times New Roman"/>
          <w:sz w:val="28"/>
          <w:szCs w:val="28"/>
        </w:rPr>
        <w:t xml:space="preserve">) потерпілого; </w:t>
      </w: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8B7357">
        <w:rPr>
          <w:rFonts w:ascii="Times New Roman" w:hAnsi="Times New Roman" w:cs="Times New Roman"/>
          <w:sz w:val="28"/>
          <w:szCs w:val="28"/>
        </w:rPr>
        <w:t xml:space="preserve">) підозрюваного; </w:t>
      </w: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Pr="008B7357">
        <w:rPr>
          <w:rFonts w:ascii="Times New Roman" w:hAnsi="Times New Roman" w:cs="Times New Roman"/>
          <w:sz w:val="28"/>
          <w:szCs w:val="28"/>
        </w:rPr>
        <w:t xml:space="preserve">) підсудного; </w:t>
      </w: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w:t>
      </w:r>
      <w:r w:rsidRPr="008B7357">
        <w:rPr>
          <w:rFonts w:ascii="Times New Roman" w:hAnsi="Times New Roman" w:cs="Times New Roman"/>
          <w:sz w:val="28"/>
          <w:szCs w:val="28"/>
        </w:rPr>
        <w:t xml:space="preserve">) цивільного позивача; </w:t>
      </w: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w:t>
      </w:r>
      <w:r w:rsidRPr="008B7357">
        <w:rPr>
          <w:rFonts w:ascii="Times New Roman" w:hAnsi="Times New Roman" w:cs="Times New Roman"/>
          <w:sz w:val="28"/>
          <w:szCs w:val="28"/>
        </w:rPr>
        <w:t xml:space="preserve">) цивільного відповідача. </w:t>
      </w:r>
    </w:p>
    <w:p w:rsidR="00560718" w:rsidRPr="008731CA" w:rsidRDefault="00560718" w:rsidP="0018555A">
      <w:pPr>
        <w:spacing w:after="0" w:line="240" w:lineRule="auto"/>
        <w:jc w:val="both"/>
        <w:rPr>
          <w:rFonts w:ascii="Times New Roman" w:hAnsi="Times New Roman" w:cs="Times New Roman"/>
          <w:b/>
          <w:bCs/>
          <w:sz w:val="28"/>
          <w:szCs w:val="28"/>
        </w:rPr>
      </w:pPr>
    </w:p>
    <w:p w:rsidR="00560718" w:rsidRPr="008731CA" w:rsidRDefault="00560718" w:rsidP="0018555A">
      <w:pPr>
        <w:spacing w:after="0" w:line="240" w:lineRule="auto"/>
        <w:jc w:val="both"/>
        <w:rPr>
          <w:rFonts w:ascii="Times New Roman" w:hAnsi="Times New Roman" w:cs="Times New Roman"/>
          <w:b/>
          <w:bCs/>
          <w:sz w:val="28"/>
          <w:szCs w:val="28"/>
        </w:rPr>
      </w:pPr>
      <w:r w:rsidRPr="008731CA">
        <w:rPr>
          <w:rFonts w:ascii="Times New Roman" w:hAnsi="Times New Roman" w:cs="Times New Roman"/>
          <w:b/>
          <w:bCs/>
          <w:sz w:val="28"/>
          <w:szCs w:val="28"/>
        </w:rPr>
        <w:t xml:space="preserve">6. Адвокат бере участь у кримінальному провадженні: </w:t>
      </w:r>
    </w:p>
    <w:p w:rsidR="00560718" w:rsidRPr="008B7357" w:rsidRDefault="00560718" w:rsidP="0018555A">
      <w:pPr>
        <w:spacing w:after="0" w:line="240" w:lineRule="auto"/>
        <w:jc w:val="both"/>
        <w:rPr>
          <w:rFonts w:ascii="Times New Roman" w:hAnsi="Times New Roman" w:cs="Times New Roman"/>
          <w:sz w:val="28"/>
          <w:szCs w:val="28"/>
        </w:rPr>
      </w:pP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8B7357">
        <w:rPr>
          <w:rFonts w:ascii="Times New Roman" w:hAnsi="Times New Roman" w:cs="Times New Roman"/>
          <w:sz w:val="28"/>
          <w:szCs w:val="28"/>
        </w:rPr>
        <w:t xml:space="preserve">) за призначенням; </w:t>
      </w: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8B7357">
        <w:rPr>
          <w:rFonts w:ascii="Times New Roman" w:hAnsi="Times New Roman" w:cs="Times New Roman"/>
          <w:sz w:val="28"/>
          <w:szCs w:val="28"/>
        </w:rPr>
        <w:t xml:space="preserve">) за направленням Спілки адвокатів України; </w:t>
      </w: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8B7357">
        <w:rPr>
          <w:rFonts w:ascii="Times New Roman" w:hAnsi="Times New Roman" w:cs="Times New Roman"/>
          <w:sz w:val="28"/>
          <w:szCs w:val="28"/>
        </w:rPr>
        <w:t xml:space="preserve">) з ініціативи прокурора; </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Pr="008B7357">
        <w:rPr>
          <w:rFonts w:ascii="Times New Roman" w:hAnsi="Times New Roman" w:cs="Times New Roman"/>
          <w:sz w:val="28"/>
          <w:szCs w:val="28"/>
        </w:rPr>
        <w:t>) на запрошення.</w:t>
      </w:r>
    </w:p>
    <w:p w:rsidR="00560718" w:rsidRPr="008B7357" w:rsidRDefault="00560718" w:rsidP="0018555A">
      <w:pPr>
        <w:spacing w:after="0" w:line="240" w:lineRule="auto"/>
        <w:jc w:val="both"/>
        <w:rPr>
          <w:rFonts w:ascii="Times New Roman" w:hAnsi="Times New Roman" w:cs="Times New Roman"/>
          <w:sz w:val="28"/>
          <w:szCs w:val="28"/>
        </w:rPr>
      </w:pPr>
      <w:r w:rsidRPr="008B7357">
        <w:rPr>
          <w:rFonts w:ascii="Times New Roman" w:hAnsi="Times New Roman" w:cs="Times New Roman"/>
          <w:sz w:val="28"/>
          <w:szCs w:val="28"/>
        </w:rPr>
        <w:t xml:space="preserve"> </w:t>
      </w:r>
    </w:p>
    <w:p w:rsidR="00560718" w:rsidRPr="008731CA" w:rsidRDefault="00560718" w:rsidP="0018555A">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7</w:t>
      </w:r>
      <w:r w:rsidRPr="008731CA">
        <w:rPr>
          <w:rFonts w:ascii="Times New Roman" w:hAnsi="Times New Roman" w:cs="Times New Roman"/>
          <w:b/>
          <w:bCs/>
          <w:sz w:val="28"/>
          <w:szCs w:val="28"/>
        </w:rPr>
        <w:t xml:space="preserve">. Кримінально-процесуальним законодавством передбачені такі випадки обов’язкового призначення адвоката-захисника у кримінальному процесі: </w:t>
      </w:r>
    </w:p>
    <w:p w:rsidR="00560718" w:rsidRPr="008B7357" w:rsidRDefault="00560718" w:rsidP="0018555A">
      <w:pPr>
        <w:spacing w:after="0" w:line="240" w:lineRule="auto"/>
        <w:jc w:val="both"/>
        <w:rPr>
          <w:rFonts w:ascii="Times New Roman" w:hAnsi="Times New Roman" w:cs="Times New Roman"/>
          <w:sz w:val="28"/>
          <w:szCs w:val="28"/>
        </w:rPr>
      </w:pP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8B7357">
        <w:rPr>
          <w:rFonts w:ascii="Times New Roman" w:hAnsi="Times New Roman" w:cs="Times New Roman"/>
          <w:sz w:val="28"/>
          <w:szCs w:val="28"/>
        </w:rPr>
        <w:t xml:space="preserve">) щодо вагітної жінки; </w:t>
      </w: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8B7357">
        <w:rPr>
          <w:rFonts w:ascii="Times New Roman" w:hAnsi="Times New Roman" w:cs="Times New Roman"/>
          <w:sz w:val="28"/>
          <w:szCs w:val="28"/>
        </w:rPr>
        <w:t xml:space="preserve">) особі, яка скоїла злочин до досягнення нею повноліття; </w:t>
      </w: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8B7357">
        <w:rPr>
          <w:rFonts w:ascii="Times New Roman" w:hAnsi="Times New Roman" w:cs="Times New Roman"/>
          <w:sz w:val="28"/>
          <w:szCs w:val="28"/>
        </w:rPr>
        <w:t xml:space="preserve">) особі, яка скоїла особливо тяжкий злочин, за який передбачено покарання у вигляді позбавлення волі понад десять років; </w:t>
      </w: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Pr="008B7357">
        <w:rPr>
          <w:rFonts w:ascii="Times New Roman" w:hAnsi="Times New Roman" w:cs="Times New Roman"/>
          <w:sz w:val="28"/>
          <w:szCs w:val="28"/>
        </w:rPr>
        <w:t xml:space="preserve">) особам з фізичними або психічними вадами; </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w:t>
      </w:r>
      <w:r w:rsidRPr="008B7357">
        <w:rPr>
          <w:rFonts w:ascii="Times New Roman" w:hAnsi="Times New Roman" w:cs="Times New Roman"/>
          <w:sz w:val="28"/>
          <w:szCs w:val="28"/>
        </w:rPr>
        <w:t xml:space="preserve">) особам, які скоїли злочин, за який передбачено покарання — довічне позбавлення волі; </w:t>
      </w: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w:t>
      </w:r>
      <w:r w:rsidRPr="008B7357">
        <w:rPr>
          <w:rFonts w:ascii="Times New Roman" w:hAnsi="Times New Roman" w:cs="Times New Roman"/>
          <w:sz w:val="28"/>
          <w:szCs w:val="28"/>
        </w:rPr>
        <w:t xml:space="preserve">) особам, які скоїли злочин у стані алкогольного чи наркотичного сп’яніння; </w:t>
      </w: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є</w:t>
      </w:r>
      <w:r w:rsidRPr="008B7357">
        <w:rPr>
          <w:rFonts w:ascii="Times New Roman" w:hAnsi="Times New Roman" w:cs="Times New Roman"/>
          <w:sz w:val="28"/>
          <w:szCs w:val="28"/>
        </w:rPr>
        <w:t xml:space="preserve">) особам, які не знають мови судочинства; </w:t>
      </w: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ж</w:t>
      </w:r>
      <w:r w:rsidRPr="008B7357">
        <w:rPr>
          <w:rFonts w:ascii="Times New Roman" w:hAnsi="Times New Roman" w:cs="Times New Roman"/>
          <w:sz w:val="28"/>
          <w:szCs w:val="28"/>
        </w:rPr>
        <w:t xml:space="preserve">) особам, до яких судом застосовано заходи примусового медичного або виховного характеру; </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w:t>
      </w:r>
      <w:r w:rsidRPr="008B7357">
        <w:rPr>
          <w:rFonts w:ascii="Times New Roman" w:hAnsi="Times New Roman" w:cs="Times New Roman"/>
          <w:sz w:val="28"/>
          <w:szCs w:val="28"/>
        </w:rPr>
        <w:t xml:space="preserve">) особам, які на момент скоєння злочину досягли пенсійного віку. </w:t>
      </w:r>
    </w:p>
    <w:p w:rsidR="00560718" w:rsidRPr="008B7357" w:rsidRDefault="00560718" w:rsidP="0018555A">
      <w:pPr>
        <w:spacing w:after="0" w:line="240" w:lineRule="auto"/>
        <w:jc w:val="both"/>
        <w:rPr>
          <w:rFonts w:ascii="Times New Roman" w:hAnsi="Times New Roman" w:cs="Times New Roman"/>
          <w:sz w:val="28"/>
          <w:szCs w:val="28"/>
        </w:rPr>
      </w:pPr>
    </w:p>
    <w:p w:rsidR="00560718" w:rsidRPr="008731CA" w:rsidRDefault="00560718" w:rsidP="0018555A">
      <w:pPr>
        <w:spacing w:after="0" w:line="240" w:lineRule="auto"/>
        <w:jc w:val="both"/>
        <w:rPr>
          <w:rFonts w:ascii="Times New Roman" w:hAnsi="Times New Roman" w:cs="Times New Roman"/>
          <w:b/>
          <w:bCs/>
          <w:sz w:val="28"/>
          <w:szCs w:val="28"/>
        </w:rPr>
      </w:pPr>
      <w:r w:rsidRPr="008731CA">
        <w:rPr>
          <w:rFonts w:ascii="Times New Roman" w:hAnsi="Times New Roman" w:cs="Times New Roman"/>
          <w:b/>
          <w:bCs/>
          <w:sz w:val="28"/>
          <w:szCs w:val="28"/>
        </w:rPr>
        <w:t xml:space="preserve">8. Відповідно до законодавства адвокатами як захисниками у кримінальному провадженні мають право брати участь: </w:t>
      </w:r>
    </w:p>
    <w:p w:rsidR="00560718" w:rsidRPr="008B7357" w:rsidRDefault="00560718" w:rsidP="0018555A">
      <w:pPr>
        <w:spacing w:after="0" w:line="240" w:lineRule="auto"/>
        <w:jc w:val="both"/>
        <w:rPr>
          <w:rFonts w:ascii="Times New Roman" w:hAnsi="Times New Roman" w:cs="Times New Roman"/>
          <w:sz w:val="28"/>
          <w:szCs w:val="28"/>
        </w:rPr>
      </w:pP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8B7357">
        <w:rPr>
          <w:rFonts w:ascii="Times New Roman" w:hAnsi="Times New Roman" w:cs="Times New Roman"/>
          <w:sz w:val="28"/>
          <w:szCs w:val="28"/>
        </w:rPr>
        <w:t xml:space="preserve">) фахівці в галузі права; </w:t>
      </w: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8B7357">
        <w:rPr>
          <w:rFonts w:ascii="Times New Roman" w:hAnsi="Times New Roman" w:cs="Times New Roman"/>
          <w:sz w:val="28"/>
          <w:szCs w:val="28"/>
        </w:rPr>
        <w:t xml:space="preserve">) опікуни та піклувальники; </w:t>
      </w: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8B7357">
        <w:rPr>
          <w:rFonts w:ascii="Times New Roman" w:hAnsi="Times New Roman" w:cs="Times New Roman"/>
          <w:sz w:val="28"/>
          <w:szCs w:val="28"/>
        </w:rPr>
        <w:t xml:space="preserve">) близькі родичі; </w:t>
      </w: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г</w:t>
      </w:r>
      <w:r w:rsidRPr="008B7357">
        <w:rPr>
          <w:rFonts w:ascii="Times New Roman" w:hAnsi="Times New Roman" w:cs="Times New Roman"/>
          <w:sz w:val="28"/>
          <w:szCs w:val="28"/>
        </w:rPr>
        <w:t xml:space="preserve">) знайомі; </w:t>
      </w:r>
    </w:p>
    <w:p w:rsidR="00560718" w:rsidRPr="008B7357"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w:t>
      </w:r>
      <w:r w:rsidRPr="008B7357">
        <w:rPr>
          <w:rFonts w:ascii="Times New Roman" w:hAnsi="Times New Roman" w:cs="Times New Roman"/>
          <w:sz w:val="28"/>
          <w:szCs w:val="28"/>
        </w:rPr>
        <w:t xml:space="preserve">) адвокати; </w:t>
      </w:r>
    </w:p>
    <w:p w:rsidR="00560718" w:rsidRPr="008B14AF" w:rsidRDefault="00560718" w:rsidP="0018555A">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rPr>
        <w:t>е</w:t>
      </w:r>
      <w:r w:rsidRPr="008B7357">
        <w:rPr>
          <w:rFonts w:ascii="Times New Roman" w:hAnsi="Times New Roman" w:cs="Times New Roman"/>
          <w:sz w:val="28"/>
          <w:szCs w:val="28"/>
        </w:rPr>
        <w:t>) представники громадськості.</w:t>
      </w:r>
    </w:p>
    <w:p w:rsidR="00560718" w:rsidRPr="007B0F0A" w:rsidRDefault="00560718" w:rsidP="0018555A">
      <w:pPr>
        <w:spacing w:after="0" w:line="240" w:lineRule="auto"/>
        <w:jc w:val="both"/>
        <w:rPr>
          <w:rFonts w:ascii="Times New Roman" w:hAnsi="Times New Roman" w:cs="Times New Roman"/>
          <w:b/>
          <w:bCs/>
          <w:sz w:val="28"/>
          <w:szCs w:val="28"/>
        </w:rPr>
      </w:pPr>
      <w:r w:rsidRPr="007B0F0A">
        <w:rPr>
          <w:rFonts w:ascii="Times New Roman" w:hAnsi="Times New Roman" w:cs="Times New Roman"/>
          <w:b/>
          <w:bCs/>
          <w:sz w:val="28"/>
          <w:szCs w:val="28"/>
        </w:rPr>
        <w:t>9. До правової регламентації діяльності адвоката в цивільному процесі належить:</w:t>
      </w:r>
    </w:p>
    <w:p w:rsidR="00560718" w:rsidRPr="007B0F0A" w:rsidRDefault="00560718" w:rsidP="0018555A">
      <w:pPr>
        <w:spacing w:after="0" w:line="240" w:lineRule="auto"/>
        <w:jc w:val="both"/>
        <w:rPr>
          <w:rFonts w:ascii="Times New Roman" w:hAnsi="Times New Roman" w:cs="Times New Roman"/>
          <w:sz w:val="28"/>
          <w:szCs w:val="28"/>
        </w:rPr>
      </w:pPr>
    </w:p>
    <w:p w:rsidR="00560718" w:rsidRPr="007B0F0A"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7B0F0A">
        <w:rPr>
          <w:rFonts w:ascii="Times New Roman" w:hAnsi="Times New Roman" w:cs="Times New Roman"/>
          <w:sz w:val="28"/>
          <w:szCs w:val="28"/>
        </w:rPr>
        <w:t>) Закон України “Про адвокатуру”;</w:t>
      </w:r>
    </w:p>
    <w:p w:rsidR="00560718" w:rsidRPr="007B0F0A"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7B0F0A">
        <w:rPr>
          <w:rFonts w:ascii="Times New Roman" w:hAnsi="Times New Roman" w:cs="Times New Roman"/>
          <w:sz w:val="28"/>
          <w:szCs w:val="28"/>
        </w:rPr>
        <w:t>) “Правила адвокатської етики”;</w:t>
      </w:r>
    </w:p>
    <w:p w:rsidR="00560718" w:rsidRPr="007B0F0A"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7B0F0A">
        <w:rPr>
          <w:rFonts w:ascii="Times New Roman" w:hAnsi="Times New Roman" w:cs="Times New Roman"/>
          <w:sz w:val="28"/>
          <w:szCs w:val="28"/>
        </w:rPr>
        <w:t>) Указ Президента України “П</w:t>
      </w:r>
      <w:r>
        <w:rPr>
          <w:rFonts w:ascii="Times New Roman" w:hAnsi="Times New Roman" w:cs="Times New Roman"/>
          <w:sz w:val="28"/>
          <w:szCs w:val="28"/>
        </w:rPr>
        <w:t xml:space="preserve">ро деякі заходи щодо підвищення рівня роботи </w:t>
      </w:r>
      <w:r w:rsidRPr="007B0F0A">
        <w:rPr>
          <w:rFonts w:ascii="Times New Roman" w:hAnsi="Times New Roman" w:cs="Times New Roman"/>
          <w:sz w:val="28"/>
          <w:szCs w:val="28"/>
        </w:rPr>
        <w:t>адвокатури” від 30 вересня 1999 р.;</w:t>
      </w:r>
    </w:p>
    <w:p w:rsidR="00560718" w:rsidRPr="007B0F0A"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Pr="007B0F0A">
        <w:rPr>
          <w:rFonts w:ascii="Times New Roman" w:hAnsi="Times New Roman" w:cs="Times New Roman"/>
          <w:sz w:val="28"/>
          <w:szCs w:val="28"/>
        </w:rPr>
        <w:t>) Цивільний кодекс України;</w:t>
      </w:r>
    </w:p>
    <w:p w:rsidR="00560718" w:rsidRPr="007B0F0A"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w:t>
      </w:r>
      <w:r w:rsidRPr="007B0F0A">
        <w:rPr>
          <w:rFonts w:ascii="Times New Roman" w:hAnsi="Times New Roman" w:cs="Times New Roman"/>
          <w:sz w:val="28"/>
          <w:szCs w:val="28"/>
        </w:rPr>
        <w:t>) Кодекс адміністративного судочинства;</w:t>
      </w:r>
    </w:p>
    <w:p w:rsidR="00560718" w:rsidRPr="007B0F0A"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w:t>
      </w:r>
      <w:r w:rsidRPr="007B0F0A">
        <w:rPr>
          <w:rFonts w:ascii="Times New Roman" w:hAnsi="Times New Roman" w:cs="Times New Roman"/>
          <w:sz w:val="28"/>
          <w:szCs w:val="28"/>
        </w:rPr>
        <w:t>) Цивільний процесуальний кодекс України;</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є</w:t>
      </w:r>
      <w:r w:rsidRPr="007B0F0A">
        <w:rPr>
          <w:rFonts w:ascii="Times New Roman" w:hAnsi="Times New Roman" w:cs="Times New Roman"/>
          <w:sz w:val="28"/>
          <w:szCs w:val="28"/>
        </w:rPr>
        <w:t>) Сімейний кодекс України.</w:t>
      </w:r>
    </w:p>
    <w:p w:rsidR="00560718" w:rsidRPr="007B0F0A" w:rsidRDefault="00560718" w:rsidP="0018555A">
      <w:pPr>
        <w:spacing w:after="0" w:line="240" w:lineRule="auto"/>
        <w:jc w:val="both"/>
        <w:rPr>
          <w:rFonts w:ascii="Times New Roman" w:hAnsi="Times New Roman" w:cs="Times New Roman"/>
          <w:sz w:val="28"/>
          <w:szCs w:val="28"/>
        </w:rPr>
      </w:pPr>
    </w:p>
    <w:p w:rsidR="00560718" w:rsidRPr="007B0F0A" w:rsidRDefault="00560718" w:rsidP="0018555A">
      <w:pPr>
        <w:spacing w:after="0" w:line="240" w:lineRule="auto"/>
        <w:jc w:val="both"/>
        <w:rPr>
          <w:rFonts w:ascii="Times New Roman" w:hAnsi="Times New Roman" w:cs="Times New Roman"/>
          <w:b/>
          <w:bCs/>
          <w:sz w:val="28"/>
          <w:szCs w:val="28"/>
        </w:rPr>
      </w:pPr>
      <w:r w:rsidRPr="007B0F0A">
        <w:rPr>
          <w:rFonts w:ascii="Times New Roman" w:hAnsi="Times New Roman" w:cs="Times New Roman"/>
          <w:b/>
          <w:bCs/>
          <w:sz w:val="28"/>
          <w:szCs w:val="28"/>
        </w:rPr>
        <w:t>10. Адвокат як процесуальний представник у цивільному судочинстві обстоює інтереси:</w:t>
      </w:r>
    </w:p>
    <w:p w:rsidR="00560718" w:rsidRPr="007B0F0A" w:rsidRDefault="00560718" w:rsidP="0018555A">
      <w:pPr>
        <w:spacing w:after="0" w:line="240" w:lineRule="auto"/>
        <w:jc w:val="both"/>
        <w:rPr>
          <w:rFonts w:ascii="Times New Roman" w:hAnsi="Times New Roman" w:cs="Times New Roman"/>
          <w:sz w:val="28"/>
          <w:szCs w:val="28"/>
        </w:rPr>
      </w:pPr>
    </w:p>
    <w:p w:rsidR="00560718" w:rsidRPr="007B0F0A"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7B0F0A">
        <w:rPr>
          <w:rFonts w:ascii="Times New Roman" w:hAnsi="Times New Roman" w:cs="Times New Roman"/>
          <w:sz w:val="28"/>
          <w:szCs w:val="28"/>
        </w:rPr>
        <w:t>) осіб, потерпілих від злочину;</w:t>
      </w:r>
    </w:p>
    <w:p w:rsidR="00560718" w:rsidRPr="007B0F0A"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7B0F0A">
        <w:rPr>
          <w:rFonts w:ascii="Times New Roman" w:hAnsi="Times New Roman" w:cs="Times New Roman"/>
          <w:sz w:val="28"/>
          <w:szCs w:val="28"/>
        </w:rPr>
        <w:t>) осіб, яким внаслідок злоч</w:t>
      </w:r>
      <w:r>
        <w:rPr>
          <w:rFonts w:ascii="Times New Roman" w:hAnsi="Times New Roman" w:cs="Times New Roman"/>
          <w:sz w:val="28"/>
          <w:szCs w:val="28"/>
        </w:rPr>
        <w:t xml:space="preserve">ину заподіяно матеріальну шкоду </w:t>
      </w:r>
      <w:r w:rsidRPr="007B0F0A">
        <w:rPr>
          <w:rFonts w:ascii="Times New Roman" w:hAnsi="Times New Roman" w:cs="Times New Roman"/>
          <w:sz w:val="28"/>
          <w:szCs w:val="28"/>
        </w:rPr>
        <w:t>(цивільний позивач);</w:t>
      </w:r>
    </w:p>
    <w:p w:rsidR="00560718" w:rsidRPr="007B0F0A"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7B0F0A">
        <w:rPr>
          <w:rFonts w:ascii="Times New Roman" w:hAnsi="Times New Roman" w:cs="Times New Roman"/>
          <w:sz w:val="28"/>
          <w:szCs w:val="28"/>
        </w:rPr>
        <w:t>) третіх осіб на боці позивача;</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Pr="007B0F0A">
        <w:rPr>
          <w:rFonts w:ascii="Times New Roman" w:hAnsi="Times New Roman" w:cs="Times New Roman"/>
          <w:sz w:val="28"/>
          <w:szCs w:val="28"/>
        </w:rPr>
        <w:t>) особи — відповідача в цивільному процесі.</w:t>
      </w:r>
    </w:p>
    <w:p w:rsidR="00560718" w:rsidRPr="007B0F0A" w:rsidRDefault="00560718" w:rsidP="0018555A">
      <w:pPr>
        <w:spacing w:after="0" w:line="240" w:lineRule="auto"/>
        <w:jc w:val="both"/>
        <w:rPr>
          <w:rFonts w:ascii="Times New Roman" w:hAnsi="Times New Roman" w:cs="Times New Roman"/>
          <w:sz w:val="28"/>
          <w:szCs w:val="28"/>
        </w:rPr>
      </w:pPr>
    </w:p>
    <w:p w:rsidR="00560718" w:rsidRPr="007B0F0A" w:rsidRDefault="00560718" w:rsidP="0018555A">
      <w:pPr>
        <w:spacing w:after="0" w:line="240" w:lineRule="auto"/>
        <w:jc w:val="both"/>
        <w:rPr>
          <w:rFonts w:ascii="Times New Roman" w:hAnsi="Times New Roman" w:cs="Times New Roman"/>
          <w:b/>
          <w:bCs/>
          <w:sz w:val="28"/>
          <w:szCs w:val="28"/>
        </w:rPr>
      </w:pPr>
      <w:r w:rsidRPr="007B0F0A">
        <w:rPr>
          <w:rFonts w:ascii="Times New Roman" w:hAnsi="Times New Roman" w:cs="Times New Roman"/>
          <w:b/>
          <w:bCs/>
          <w:sz w:val="28"/>
          <w:szCs w:val="28"/>
        </w:rPr>
        <w:t>11. Адвокат як процесуальний п</w:t>
      </w:r>
      <w:r>
        <w:rPr>
          <w:rFonts w:ascii="Times New Roman" w:hAnsi="Times New Roman" w:cs="Times New Roman"/>
          <w:b/>
          <w:bCs/>
          <w:sz w:val="28"/>
          <w:szCs w:val="28"/>
        </w:rPr>
        <w:t xml:space="preserve">редставник у цивільному процесі </w:t>
      </w:r>
      <w:r w:rsidRPr="007B0F0A">
        <w:rPr>
          <w:rFonts w:ascii="Times New Roman" w:hAnsi="Times New Roman" w:cs="Times New Roman"/>
          <w:b/>
          <w:bCs/>
          <w:sz w:val="28"/>
          <w:szCs w:val="28"/>
        </w:rPr>
        <w:t>підтверджує свої повноваження</w:t>
      </w:r>
      <w:r>
        <w:rPr>
          <w:rFonts w:ascii="Times New Roman" w:hAnsi="Times New Roman" w:cs="Times New Roman"/>
          <w:b/>
          <w:bCs/>
          <w:sz w:val="28"/>
          <w:szCs w:val="28"/>
        </w:rPr>
        <w:t xml:space="preserve"> на участь у судовому засіданні </w:t>
      </w:r>
      <w:r w:rsidRPr="007B0F0A">
        <w:rPr>
          <w:rFonts w:ascii="Times New Roman" w:hAnsi="Times New Roman" w:cs="Times New Roman"/>
          <w:b/>
          <w:bCs/>
          <w:sz w:val="28"/>
          <w:szCs w:val="28"/>
        </w:rPr>
        <w:t>таким документом</w:t>
      </w:r>
      <w:r w:rsidRPr="007B0F0A">
        <w:rPr>
          <w:rFonts w:ascii="Times New Roman" w:hAnsi="Times New Roman" w:cs="Times New Roman"/>
          <w:sz w:val="28"/>
          <w:szCs w:val="28"/>
        </w:rPr>
        <w:t>:</w:t>
      </w:r>
    </w:p>
    <w:p w:rsidR="00560718" w:rsidRPr="007B0F0A" w:rsidRDefault="00560718" w:rsidP="0018555A">
      <w:pPr>
        <w:spacing w:after="0" w:line="240" w:lineRule="auto"/>
        <w:jc w:val="both"/>
        <w:rPr>
          <w:rFonts w:ascii="Times New Roman" w:hAnsi="Times New Roman" w:cs="Times New Roman"/>
          <w:sz w:val="28"/>
          <w:szCs w:val="28"/>
        </w:rPr>
      </w:pPr>
    </w:p>
    <w:p w:rsidR="00560718" w:rsidRPr="007B0F0A"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7B0F0A">
        <w:rPr>
          <w:rFonts w:ascii="Times New Roman" w:hAnsi="Times New Roman" w:cs="Times New Roman"/>
          <w:sz w:val="28"/>
          <w:szCs w:val="28"/>
        </w:rPr>
        <w:t>) ордером адвокатського об’єднання;</w:t>
      </w:r>
    </w:p>
    <w:p w:rsidR="00560718" w:rsidRPr="007B0F0A"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7B0F0A">
        <w:rPr>
          <w:rFonts w:ascii="Times New Roman" w:hAnsi="Times New Roman" w:cs="Times New Roman"/>
          <w:sz w:val="28"/>
          <w:szCs w:val="28"/>
        </w:rPr>
        <w:t>) особистою заявою про участь у судовому процесі;</w:t>
      </w:r>
    </w:p>
    <w:p w:rsidR="00560718" w:rsidRPr="007B0F0A"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7B0F0A">
        <w:rPr>
          <w:rFonts w:ascii="Times New Roman" w:hAnsi="Times New Roman" w:cs="Times New Roman"/>
          <w:sz w:val="28"/>
          <w:szCs w:val="28"/>
        </w:rPr>
        <w:t>) направленням кваліфікаційно-дисциплінарної комісії;</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Pr="007B0F0A">
        <w:rPr>
          <w:rFonts w:ascii="Times New Roman" w:hAnsi="Times New Roman" w:cs="Times New Roman"/>
          <w:sz w:val="28"/>
          <w:szCs w:val="28"/>
        </w:rPr>
        <w:t>) дорученням особи, інтереси якої він обстоює.</w:t>
      </w:r>
    </w:p>
    <w:p w:rsidR="00560718" w:rsidRPr="008A598F" w:rsidRDefault="00560718" w:rsidP="0018555A">
      <w:pPr>
        <w:spacing w:after="0" w:line="240" w:lineRule="auto"/>
        <w:jc w:val="both"/>
        <w:rPr>
          <w:rFonts w:ascii="Times New Roman" w:hAnsi="Times New Roman" w:cs="Times New Roman"/>
          <w:b/>
          <w:bCs/>
          <w:sz w:val="28"/>
          <w:szCs w:val="28"/>
        </w:rPr>
      </w:pPr>
    </w:p>
    <w:p w:rsidR="00560718" w:rsidRPr="008A598F" w:rsidRDefault="00560718" w:rsidP="0018555A">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12</w:t>
      </w:r>
      <w:r w:rsidRPr="008A598F">
        <w:rPr>
          <w:rFonts w:ascii="Times New Roman" w:hAnsi="Times New Roman" w:cs="Times New Roman"/>
          <w:b/>
          <w:bCs/>
          <w:sz w:val="28"/>
          <w:szCs w:val="28"/>
        </w:rPr>
        <w:t>. Права і обов’язки адвоката я</w:t>
      </w:r>
      <w:r>
        <w:rPr>
          <w:rFonts w:ascii="Times New Roman" w:hAnsi="Times New Roman" w:cs="Times New Roman"/>
          <w:b/>
          <w:bCs/>
          <w:sz w:val="28"/>
          <w:szCs w:val="28"/>
        </w:rPr>
        <w:t xml:space="preserve">к процесуального представника в </w:t>
      </w:r>
      <w:r w:rsidRPr="008A598F">
        <w:rPr>
          <w:rFonts w:ascii="Times New Roman" w:hAnsi="Times New Roman" w:cs="Times New Roman"/>
          <w:b/>
          <w:bCs/>
          <w:sz w:val="28"/>
          <w:szCs w:val="28"/>
        </w:rPr>
        <w:t>адміністративному судочинстві регламентуються:</w:t>
      </w:r>
    </w:p>
    <w:p w:rsidR="00560718" w:rsidRPr="007B0F0A" w:rsidRDefault="00560718" w:rsidP="0018555A">
      <w:pPr>
        <w:spacing w:after="0" w:line="240" w:lineRule="auto"/>
        <w:jc w:val="both"/>
        <w:rPr>
          <w:rFonts w:ascii="Times New Roman" w:hAnsi="Times New Roman" w:cs="Times New Roman"/>
          <w:sz w:val="28"/>
          <w:szCs w:val="28"/>
        </w:rPr>
      </w:pPr>
    </w:p>
    <w:p w:rsidR="00560718" w:rsidRPr="007B0F0A"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7B0F0A">
        <w:rPr>
          <w:rFonts w:ascii="Times New Roman" w:hAnsi="Times New Roman" w:cs="Times New Roman"/>
          <w:sz w:val="28"/>
          <w:szCs w:val="28"/>
        </w:rPr>
        <w:t>) Кодексом про адміністративні правопорушення України;</w:t>
      </w:r>
    </w:p>
    <w:p w:rsidR="00560718" w:rsidRPr="007B0F0A"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7B0F0A">
        <w:rPr>
          <w:rFonts w:ascii="Times New Roman" w:hAnsi="Times New Roman" w:cs="Times New Roman"/>
          <w:sz w:val="28"/>
          <w:szCs w:val="28"/>
        </w:rPr>
        <w:t>) Сімейним кодексом України;</w:t>
      </w:r>
    </w:p>
    <w:p w:rsidR="00560718" w:rsidRPr="007B0F0A"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7B0F0A">
        <w:rPr>
          <w:rFonts w:ascii="Times New Roman" w:hAnsi="Times New Roman" w:cs="Times New Roman"/>
          <w:sz w:val="28"/>
          <w:szCs w:val="28"/>
        </w:rPr>
        <w:t>) Кодексом адміністративного судочинства України;</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Pr="007B0F0A">
        <w:rPr>
          <w:rFonts w:ascii="Times New Roman" w:hAnsi="Times New Roman" w:cs="Times New Roman"/>
          <w:sz w:val="28"/>
          <w:szCs w:val="28"/>
        </w:rPr>
        <w:t>) Цивільним процесуальним кодексом України.</w:t>
      </w:r>
    </w:p>
    <w:p w:rsidR="00560718" w:rsidRPr="007B0F0A" w:rsidRDefault="00560718" w:rsidP="0018555A">
      <w:pPr>
        <w:spacing w:after="0" w:line="240" w:lineRule="auto"/>
        <w:jc w:val="both"/>
        <w:rPr>
          <w:rFonts w:ascii="Times New Roman" w:hAnsi="Times New Roman" w:cs="Times New Roman"/>
          <w:sz w:val="28"/>
          <w:szCs w:val="28"/>
        </w:rPr>
      </w:pPr>
    </w:p>
    <w:p w:rsidR="00560718" w:rsidRPr="008A598F" w:rsidRDefault="00560718" w:rsidP="0018555A">
      <w:pPr>
        <w:spacing w:after="0" w:line="240" w:lineRule="auto"/>
        <w:jc w:val="both"/>
        <w:rPr>
          <w:rFonts w:ascii="Times New Roman" w:hAnsi="Times New Roman" w:cs="Times New Roman"/>
          <w:b/>
          <w:bCs/>
          <w:sz w:val="28"/>
          <w:szCs w:val="28"/>
        </w:rPr>
      </w:pPr>
      <w:r w:rsidRPr="008A598F">
        <w:rPr>
          <w:rFonts w:ascii="Times New Roman" w:hAnsi="Times New Roman" w:cs="Times New Roman"/>
          <w:b/>
          <w:bCs/>
          <w:sz w:val="28"/>
          <w:szCs w:val="28"/>
        </w:rPr>
        <w:t>13. Адвокат в адміністративному судочинстві діє на боці:</w:t>
      </w:r>
    </w:p>
    <w:p w:rsidR="00560718" w:rsidRPr="007B0F0A" w:rsidRDefault="00560718" w:rsidP="0018555A">
      <w:pPr>
        <w:spacing w:after="0" w:line="240" w:lineRule="auto"/>
        <w:jc w:val="both"/>
        <w:rPr>
          <w:rFonts w:ascii="Times New Roman" w:hAnsi="Times New Roman" w:cs="Times New Roman"/>
          <w:sz w:val="28"/>
          <w:szCs w:val="28"/>
        </w:rPr>
      </w:pPr>
    </w:p>
    <w:p w:rsidR="00560718" w:rsidRPr="007B0F0A"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7B0F0A">
        <w:rPr>
          <w:rFonts w:ascii="Times New Roman" w:hAnsi="Times New Roman" w:cs="Times New Roman"/>
          <w:sz w:val="28"/>
          <w:szCs w:val="28"/>
        </w:rPr>
        <w:t>) позивача;</w:t>
      </w:r>
    </w:p>
    <w:p w:rsidR="00560718" w:rsidRPr="007B0F0A"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7B0F0A">
        <w:rPr>
          <w:rFonts w:ascii="Times New Roman" w:hAnsi="Times New Roman" w:cs="Times New Roman"/>
          <w:sz w:val="28"/>
          <w:szCs w:val="28"/>
        </w:rPr>
        <w:t>) відповідача;</w:t>
      </w:r>
    </w:p>
    <w:p w:rsidR="00560718" w:rsidRPr="007B0F0A"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7B0F0A">
        <w:rPr>
          <w:rFonts w:ascii="Times New Roman" w:hAnsi="Times New Roman" w:cs="Times New Roman"/>
          <w:sz w:val="28"/>
          <w:szCs w:val="28"/>
        </w:rPr>
        <w:t>) третіх осіб;</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Pr="007B0F0A">
        <w:rPr>
          <w:rFonts w:ascii="Times New Roman" w:hAnsi="Times New Roman" w:cs="Times New Roman"/>
          <w:sz w:val="28"/>
          <w:szCs w:val="28"/>
        </w:rPr>
        <w:t>) потерпілих від злочину.</w:t>
      </w:r>
    </w:p>
    <w:p w:rsidR="00560718" w:rsidRPr="008B14AF" w:rsidRDefault="00560718" w:rsidP="0018555A">
      <w:pPr>
        <w:spacing w:after="0" w:line="240" w:lineRule="auto"/>
        <w:jc w:val="both"/>
        <w:rPr>
          <w:rFonts w:ascii="Times New Roman" w:hAnsi="Times New Roman" w:cs="Times New Roman"/>
          <w:b/>
          <w:bCs/>
          <w:sz w:val="28"/>
          <w:szCs w:val="28"/>
          <w:lang w:val="ru-RU"/>
        </w:rPr>
      </w:pPr>
    </w:p>
    <w:p w:rsidR="00560718" w:rsidRPr="00F31DBD" w:rsidRDefault="00560718" w:rsidP="0018555A">
      <w:pPr>
        <w:spacing w:after="0" w:line="240" w:lineRule="auto"/>
        <w:jc w:val="both"/>
        <w:rPr>
          <w:rFonts w:ascii="Times New Roman" w:hAnsi="Times New Roman" w:cs="Times New Roman"/>
          <w:b/>
          <w:bCs/>
          <w:sz w:val="28"/>
          <w:szCs w:val="28"/>
        </w:rPr>
      </w:pPr>
      <w:r w:rsidRPr="00F31DBD">
        <w:rPr>
          <w:rFonts w:ascii="Times New Roman" w:hAnsi="Times New Roman" w:cs="Times New Roman"/>
          <w:b/>
          <w:bCs/>
          <w:sz w:val="28"/>
          <w:szCs w:val="28"/>
        </w:rPr>
        <w:t>14. Відповідно до проекту Закону України “Про внесення змін до Закону України “Про адвокатуру” від 16.11.06 правовий статус адвоката в Україні має право отримати:</w:t>
      </w:r>
    </w:p>
    <w:p w:rsidR="00560718" w:rsidRPr="00F31DBD" w:rsidRDefault="00560718" w:rsidP="0018555A">
      <w:pPr>
        <w:spacing w:after="0" w:line="240" w:lineRule="auto"/>
        <w:jc w:val="both"/>
        <w:rPr>
          <w:rFonts w:ascii="Times New Roman" w:hAnsi="Times New Roman" w:cs="Times New Roman"/>
          <w:sz w:val="28"/>
          <w:szCs w:val="28"/>
        </w:rPr>
      </w:pPr>
    </w:p>
    <w:p w:rsidR="00560718" w:rsidRPr="00F31DBD"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F31DBD">
        <w:rPr>
          <w:rFonts w:ascii="Times New Roman" w:hAnsi="Times New Roman" w:cs="Times New Roman"/>
          <w:sz w:val="28"/>
          <w:szCs w:val="28"/>
        </w:rPr>
        <w:t>) громадянин України;</w:t>
      </w:r>
    </w:p>
    <w:p w:rsidR="00560718" w:rsidRPr="00F31DBD"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F31DBD">
        <w:rPr>
          <w:rFonts w:ascii="Times New Roman" w:hAnsi="Times New Roman" w:cs="Times New Roman"/>
          <w:sz w:val="28"/>
          <w:szCs w:val="28"/>
        </w:rPr>
        <w:t>) особа без громадянства;</w:t>
      </w:r>
    </w:p>
    <w:p w:rsidR="00560718" w:rsidRPr="00F31DBD"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F31DBD">
        <w:rPr>
          <w:rFonts w:ascii="Times New Roman" w:hAnsi="Times New Roman" w:cs="Times New Roman"/>
          <w:sz w:val="28"/>
          <w:szCs w:val="28"/>
        </w:rPr>
        <w:t>) іноземці.</w:t>
      </w:r>
    </w:p>
    <w:p w:rsidR="00560718" w:rsidRDefault="00560718" w:rsidP="0018555A">
      <w:pPr>
        <w:spacing w:after="0" w:line="240" w:lineRule="auto"/>
        <w:jc w:val="both"/>
        <w:rPr>
          <w:rFonts w:ascii="Times New Roman" w:hAnsi="Times New Roman" w:cs="Times New Roman"/>
          <w:sz w:val="28"/>
          <w:szCs w:val="28"/>
        </w:rPr>
      </w:pPr>
    </w:p>
    <w:p w:rsidR="00560718" w:rsidRPr="00F31DBD" w:rsidRDefault="00560718" w:rsidP="0018555A">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15</w:t>
      </w:r>
      <w:r w:rsidRPr="00F31DBD">
        <w:rPr>
          <w:rFonts w:ascii="Times New Roman" w:hAnsi="Times New Roman" w:cs="Times New Roman"/>
          <w:b/>
          <w:bCs/>
          <w:sz w:val="28"/>
          <w:szCs w:val="28"/>
        </w:rPr>
        <w:t>. Зміни та доповнення до “Правил адвокатської етики” мають право вносити:</w:t>
      </w:r>
    </w:p>
    <w:p w:rsidR="00560718" w:rsidRPr="00F31DBD" w:rsidRDefault="00560718" w:rsidP="0018555A">
      <w:pPr>
        <w:spacing w:after="0" w:line="240" w:lineRule="auto"/>
        <w:jc w:val="both"/>
        <w:rPr>
          <w:rFonts w:ascii="Times New Roman" w:hAnsi="Times New Roman" w:cs="Times New Roman"/>
          <w:sz w:val="28"/>
          <w:szCs w:val="28"/>
        </w:rPr>
      </w:pPr>
    </w:p>
    <w:p w:rsidR="00560718" w:rsidRPr="00F31DBD"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F31DBD">
        <w:rPr>
          <w:rFonts w:ascii="Times New Roman" w:hAnsi="Times New Roman" w:cs="Times New Roman"/>
          <w:sz w:val="28"/>
          <w:szCs w:val="28"/>
        </w:rPr>
        <w:t>) адвокатські об’єднання;</w:t>
      </w:r>
    </w:p>
    <w:p w:rsidR="00560718" w:rsidRPr="00F31DBD"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F31DBD">
        <w:rPr>
          <w:rFonts w:ascii="Times New Roman" w:hAnsi="Times New Roman" w:cs="Times New Roman"/>
          <w:sz w:val="28"/>
          <w:szCs w:val="28"/>
        </w:rPr>
        <w:t>) спілка адвокатів України;</w:t>
      </w:r>
    </w:p>
    <w:p w:rsidR="00560718" w:rsidRPr="00F31DBD"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F31DBD">
        <w:rPr>
          <w:rFonts w:ascii="Times New Roman" w:hAnsi="Times New Roman" w:cs="Times New Roman"/>
          <w:sz w:val="28"/>
          <w:szCs w:val="28"/>
        </w:rPr>
        <w:t>) кваліфікаційно-дисциплінарні комісії адвокатів;</w:t>
      </w:r>
    </w:p>
    <w:p w:rsidR="00560718" w:rsidRPr="00F31DBD"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Pr="00F31DBD">
        <w:rPr>
          <w:rFonts w:ascii="Times New Roman" w:hAnsi="Times New Roman" w:cs="Times New Roman"/>
          <w:sz w:val="28"/>
          <w:szCs w:val="28"/>
        </w:rPr>
        <w:t>) Вища кваліфікаційна комісія адвокатури України.</w:t>
      </w:r>
    </w:p>
    <w:p w:rsidR="00560718" w:rsidRDefault="00560718" w:rsidP="0018555A">
      <w:pPr>
        <w:spacing w:after="0" w:line="240" w:lineRule="auto"/>
        <w:jc w:val="both"/>
        <w:rPr>
          <w:rFonts w:ascii="Times New Roman" w:hAnsi="Times New Roman" w:cs="Times New Roman"/>
          <w:sz w:val="28"/>
          <w:szCs w:val="28"/>
        </w:rPr>
      </w:pPr>
    </w:p>
    <w:p w:rsidR="00560718" w:rsidRPr="00F31DBD" w:rsidRDefault="00560718" w:rsidP="0018555A">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16</w:t>
      </w:r>
      <w:r w:rsidRPr="00F31DBD">
        <w:rPr>
          <w:rFonts w:ascii="Times New Roman" w:hAnsi="Times New Roman" w:cs="Times New Roman"/>
          <w:b/>
          <w:bCs/>
          <w:sz w:val="28"/>
          <w:szCs w:val="28"/>
        </w:rPr>
        <w:t>. Гарантії адвокатської діяльності полягають у необхідності:</w:t>
      </w:r>
    </w:p>
    <w:p w:rsidR="00560718" w:rsidRPr="00F31DBD" w:rsidRDefault="00560718" w:rsidP="0018555A">
      <w:pPr>
        <w:spacing w:after="0" w:line="240" w:lineRule="auto"/>
        <w:jc w:val="both"/>
        <w:rPr>
          <w:rFonts w:ascii="Times New Roman" w:hAnsi="Times New Roman" w:cs="Times New Roman"/>
          <w:sz w:val="28"/>
          <w:szCs w:val="28"/>
        </w:rPr>
      </w:pPr>
    </w:p>
    <w:p w:rsidR="00560718" w:rsidRPr="00F31DBD"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F31DBD">
        <w:rPr>
          <w:rFonts w:ascii="Times New Roman" w:hAnsi="Times New Roman" w:cs="Times New Roman"/>
          <w:sz w:val="28"/>
          <w:szCs w:val="28"/>
        </w:rPr>
        <w:t>) захисту професійних прав адвокатів, їх честі та гідності;</w:t>
      </w:r>
    </w:p>
    <w:p w:rsidR="00560718" w:rsidRPr="00F31DBD"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F31DBD">
        <w:rPr>
          <w:rFonts w:ascii="Times New Roman" w:hAnsi="Times New Roman" w:cs="Times New Roman"/>
          <w:sz w:val="28"/>
          <w:szCs w:val="28"/>
        </w:rPr>
        <w:t>) забезпечення адвокатської таємниці;</w:t>
      </w:r>
    </w:p>
    <w:p w:rsidR="00560718" w:rsidRPr="00F31DBD"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F31DBD">
        <w:rPr>
          <w:rFonts w:ascii="Times New Roman" w:hAnsi="Times New Roman" w:cs="Times New Roman"/>
          <w:sz w:val="28"/>
          <w:szCs w:val="28"/>
        </w:rPr>
        <w:t>) усунення тиску на адвокатів при виконанні проф</w:t>
      </w:r>
      <w:r>
        <w:rPr>
          <w:rFonts w:ascii="Times New Roman" w:hAnsi="Times New Roman" w:cs="Times New Roman"/>
          <w:sz w:val="28"/>
          <w:szCs w:val="28"/>
        </w:rPr>
        <w:t xml:space="preserve">есійних </w:t>
      </w:r>
      <w:r w:rsidRPr="00F31DBD">
        <w:rPr>
          <w:rFonts w:ascii="Times New Roman" w:hAnsi="Times New Roman" w:cs="Times New Roman"/>
          <w:sz w:val="28"/>
          <w:szCs w:val="28"/>
        </w:rPr>
        <w:t>обов’язків з боку правоохоронних</w:t>
      </w:r>
      <w:r>
        <w:rPr>
          <w:rFonts w:ascii="Times New Roman" w:hAnsi="Times New Roman" w:cs="Times New Roman"/>
          <w:sz w:val="28"/>
          <w:szCs w:val="28"/>
        </w:rPr>
        <w:t xml:space="preserve"> органів, суду, прокуратури, їх </w:t>
      </w:r>
      <w:r w:rsidRPr="00F31DBD">
        <w:rPr>
          <w:rFonts w:ascii="Times New Roman" w:hAnsi="Times New Roman" w:cs="Times New Roman"/>
          <w:sz w:val="28"/>
          <w:szCs w:val="28"/>
        </w:rPr>
        <w:t>посадових і службових осіб;</w:t>
      </w:r>
    </w:p>
    <w:p w:rsidR="00560718" w:rsidRPr="00F31DBD"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Pr="00F31DBD">
        <w:rPr>
          <w:rFonts w:ascii="Times New Roman" w:hAnsi="Times New Roman" w:cs="Times New Roman"/>
          <w:sz w:val="28"/>
          <w:szCs w:val="28"/>
        </w:rPr>
        <w:t>) забезпечення права адвокатів користуватися науково-технічними засобами;</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w:t>
      </w:r>
      <w:r w:rsidRPr="00F31DBD">
        <w:rPr>
          <w:rFonts w:ascii="Times New Roman" w:hAnsi="Times New Roman" w:cs="Times New Roman"/>
          <w:sz w:val="28"/>
          <w:szCs w:val="28"/>
        </w:rPr>
        <w:t>) відшкодування адвокатам з боку держави їх участі в поданні безоплатної юридичної допомоги.</w:t>
      </w:r>
    </w:p>
    <w:p w:rsidR="00560718" w:rsidRPr="00F31DBD" w:rsidRDefault="00560718" w:rsidP="0018555A">
      <w:pPr>
        <w:spacing w:after="0" w:line="240" w:lineRule="auto"/>
        <w:jc w:val="both"/>
        <w:rPr>
          <w:rFonts w:ascii="Times New Roman" w:hAnsi="Times New Roman" w:cs="Times New Roman"/>
          <w:sz w:val="28"/>
          <w:szCs w:val="28"/>
        </w:rPr>
      </w:pPr>
    </w:p>
    <w:p w:rsidR="00560718" w:rsidRPr="00F31DBD" w:rsidRDefault="00560718" w:rsidP="0018555A">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17</w:t>
      </w:r>
      <w:r w:rsidRPr="00F31DBD">
        <w:rPr>
          <w:rFonts w:ascii="Times New Roman" w:hAnsi="Times New Roman" w:cs="Times New Roman"/>
          <w:b/>
          <w:bCs/>
          <w:sz w:val="28"/>
          <w:szCs w:val="28"/>
        </w:rPr>
        <w:t>. Ратифіковані</w:t>
      </w:r>
      <w:r>
        <w:rPr>
          <w:rFonts w:ascii="Times New Roman" w:hAnsi="Times New Roman" w:cs="Times New Roman"/>
          <w:b/>
          <w:bCs/>
          <w:sz w:val="28"/>
          <w:szCs w:val="28"/>
        </w:rPr>
        <w:t xml:space="preserve"> </w:t>
      </w:r>
      <w:r w:rsidRPr="00F31DBD">
        <w:rPr>
          <w:rFonts w:ascii="Times New Roman" w:hAnsi="Times New Roman" w:cs="Times New Roman"/>
          <w:b/>
          <w:bCs/>
          <w:sz w:val="28"/>
          <w:szCs w:val="28"/>
        </w:rPr>
        <w:t>в Україні міжнародно-правові засади адвокатської діяльності, що визначають обов’язковість держави гарантувати захист професійних, особистих, майнових прав адвокатів, такі:</w:t>
      </w:r>
    </w:p>
    <w:p w:rsidR="00560718" w:rsidRPr="00F31DBD" w:rsidRDefault="00560718" w:rsidP="0018555A">
      <w:pPr>
        <w:spacing w:after="0" w:line="240" w:lineRule="auto"/>
        <w:jc w:val="both"/>
        <w:rPr>
          <w:rFonts w:ascii="Times New Roman" w:hAnsi="Times New Roman" w:cs="Times New Roman"/>
          <w:sz w:val="28"/>
          <w:szCs w:val="28"/>
        </w:rPr>
      </w:pPr>
    </w:p>
    <w:p w:rsidR="00560718" w:rsidRPr="00F31DBD"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F31DBD">
        <w:rPr>
          <w:rFonts w:ascii="Times New Roman" w:hAnsi="Times New Roman" w:cs="Times New Roman"/>
          <w:sz w:val="28"/>
          <w:szCs w:val="28"/>
        </w:rPr>
        <w:t>) Загальна декларація прав людини 1948 р.;</w:t>
      </w:r>
    </w:p>
    <w:p w:rsidR="00560718" w:rsidRPr="00F31DBD"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F31DBD">
        <w:rPr>
          <w:rFonts w:ascii="Times New Roman" w:hAnsi="Times New Roman" w:cs="Times New Roman"/>
          <w:sz w:val="28"/>
          <w:szCs w:val="28"/>
        </w:rPr>
        <w:t>) Конвенція про захист прав людини і основних свобод 1950 р.;</w:t>
      </w:r>
    </w:p>
    <w:p w:rsidR="00560718" w:rsidRPr="00F31DBD"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F31DBD">
        <w:rPr>
          <w:rFonts w:ascii="Times New Roman" w:hAnsi="Times New Roman" w:cs="Times New Roman"/>
          <w:sz w:val="28"/>
          <w:szCs w:val="28"/>
        </w:rPr>
        <w:t>) Основні положення про роль адвокатів. Прийняті VIII Конгресом ООН по запобіганню злочинам 1990 р.;</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г</w:t>
      </w:r>
      <w:r w:rsidRPr="00F31DBD">
        <w:rPr>
          <w:rFonts w:ascii="Times New Roman" w:hAnsi="Times New Roman" w:cs="Times New Roman"/>
          <w:sz w:val="28"/>
          <w:szCs w:val="28"/>
        </w:rPr>
        <w:t>) Міжнародний пакт про громадянські та політичні права 1966 р.</w:t>
      </w:r>
    </w:p>
    <w:p w:rsidR="00560718" w:rsidRPr="00730FE1" w:rsidRDefault="00560718" w:rsidP="0018555A">
      <w:pPr>
        <w:spacing w:after="0" w:line="240" w:lineRule="auto"/>
        <w:jc w:val="both"/>
        <w:rPr>
          <w:rFonts w:ascii="Times New Roman" w:hAnsi="Times New Roman" w:cs="Times New Roman"/>
          <w:sz w:val="28"/>
          <w:szCs w:val="28"/>
        </w:rPr>
      </w:pPr>
    </w:p>
    <w:p w:rsidR="00560718" w:rsidRPr="00730FE1" w:rsidRDefault="00560718" w:rsidP="0018555A">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18</w:t>
      </w:r>
      <w:r w:rsidRPr="00730FE1">
        <w:rPr>
          <w:rFonts w:ascii="Times New Roman" w:hAnsi="Times New Roman" w:cs="Times New Roman"/>
          <w:b/>
          <w:bCs/>
          <w:sz w:val="28"/>
          <w:szCs w:val="28"/>
        </w:rPr>
        <w:t>. За Законом України «Про нотаріат», нотаріат — це:</w:t>
      </w:r>
    </w:p>
    <w:p w:rsidR="00560718" w:rsidRPr="00730FE1" w:rsidRDefault="00560718" w:rsidP="0018555A">
      <w:pPr>
        <w:spacing w:after="0" w:line="240" w:lineRule="auto"/>
        <w:jc w:val="both"/>
        <w:rPr>
          <w:rFonts w:ascii="Times New Roman" w:hAnsi="Times New Roman" w:cs="Times New Roman"/>
          <w:sz w:val="28"/>
          <w:szCs w:val="28"/>
        </w:rPr>
      </w:pPr>
    </w:p>
    <w:p w:rsidR="00560718" w:rsidRPr="00730FE1"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730FE1">
        <w:rPr>
          <w:rFonts w:ascii="Times New Roman" w:hAnsi="Times New Roman" w:cs="Times New Roman"/>
          <w:sz w:val="28"/>
          <w:szCs w:val="28"/>
        </w:rPr>
        <w:t>система правових норм та інститутів;</w:t>
      </w:r>
    </w:p>
    <w:p w:rsidR="00560718" w:rsidRPr="00730FE1"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730FE1">
        <w:rPr>
          <w:rFonts w:ascii="Times New Roman" w:hAnsi="Times New Roman" w:cs="Times New Roman"/>
          <w:sz w:val="28"/>
          <w:szCs w:val="28"/>
        </w:rPr>
        <w:t>) система посадових осіб, які вчиняють нотаріальні дії, передбачені законом;</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730FE1">
        <w:rPr>
          <w:rFonts w:ascii="Times New Roman" w:hAnsi="Times New Roman" w:cs="Times New Roman"/>
          <w:sz w:val="28"/>
          <w:szCs w:val="28"/>
        </w:rPr>
        <w:t>) система органів та посадових осіб, на які покладено обов'язок вчиняти</w:t>
      </w:r>
      <w:r>
        <w:rPr>
          <w:rFonts w:ascii="Times New Roman" w:hAnsi="Times New Roman" w:cs="Times New Roman"/>
          <w:sz w:val="28"/>
          <w:szCs w:val="28"/>
        </w:rPr>
        <w:t xml:space="preserve"> </w:t>
      </w:r>
      <w:r w:rsidRPr="00730FE1">
        <w:rPr>
          <w:rFonts w:ascii="Times New Roman" w:hAnsi="Times New Roman" w:cs="Times New Roman"/>
          <w:sz w:val="28"/>
          <w:szCs w:val="28"/>
        </w:rPr>
        <w:t>нотаріальні дії, передбачені законом.</w:t>
      </w:r>
    </w:p>
    <w:p w:rsidR="00560718" w:rsidRPr="00730FE1" w:rsidRDefault="00560718" w:rsidP="0018555A">
      <w:pPr>
        <w:spacing w:after="0" w:line="240" w:lineRule="auto"/>
        <w:jc w:val="both"/>
        <w:rPr>
          <w:rFonts w:ascii="Times New Roman" w:hAnsi="Times New Roman" w:cs="Times New Roman"/>
          <w:sz w:val="28"/>
          <w:szCs w:val="28"/>
        </w:rPr>
      </w:pPr>
    </w:p>
    <w:p w:rsidR="00560718" w:rsidRPr="00730FE1" w:rsidRDefault="00560718" w:rsidP="0018555A">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19</w:t>
      </w:r>
      <w:r w:rsidRPr="00730FE1">
        <w:rPr>
          <w:rFonts w:ascii="Times New Roman" w:hAnsi="Times New Roman" w:cs="Times New Roman"/>
          <w:b/>
          <w:bCs/>
          <w:sz w:val="28"/>
          <w:szCs w:val="28"/>
        </w:rPr>
        <w:t>. Нотаріат засвідчує:</w:t>
      </w:r>
    </w:p>
    <w:p w:rsidR="00560718" w:rsidRPr="00730FE1" w:rsidRDefault="00560718" w:rsidP="0018555A">
      <w:pPr>
        <w:spacing w:after="0" w:line="240" w:lineRule="auto"/>
        <w:jc w:val="both"/>
        <w:rPr>
          <w:rFonts w:ascii="Times New Roman" w:hAnsi="Times New Roman" w:cs="Times New Roman"/>
          <w:sz w:val="28"/>
          <w:szCs w:val="28"/>
        </w:rPr>
      </w:pPr>
    </w:p>
    <w:p w:rsidR="00560718" w:rsidRPr="00730FE1"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730FE1">
        <w:rPr>
          <w:rFonts w:ascii="Times New Roman" w:hAnsi="Times New Roman" w:cs="Times New Roman"/>
          <w:sz w:val="28"/>
          <w:szCs w:val="28"/>
        </w:rPr>
        <w:t>) права фізичних та юридичних осіб;</w:t>
      </w:r>
    </w:p>
    <w:p w:rsidR="00560718" w:rsidRPr="00730FE1"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730FE1">
        <w:rPr>
          <w:rFonts w:ascii="Times New Roman" w:hAnsi="Times New Roman" w:cs="Times New Roman"/>
          <w:sz w:val="28"/>
          <w:szCs w:val="28"/>
        </w:rPr>
        <w:t>) факти, що мають юридичне значення;</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730FE1">
        <w:rPr>
          <w:rFonts w:ascii="Times New Roman" w:hAnsi="Times New Roman" w:cs="Times New Roman"/>
          <w:sz w:val="28"/>
          <w:szCs w:val="28"/>
        </w:rPr>
        <w:t>) права та факти, що мають юридичне значення.</w:t>
      </w:r>
    </w:p>
    <w:p w:rsidR="00560718" w:rsidRPr="00730FE1" w:rsidRDefault="00560718" w:rsidP="0018555A">
      <w:pPr>
        <w:spacing w:after="0" w:line="240" w:lineRule="auto"/>
        <w:jc w:val="both"/>
        <w:rPr>
          <w:rFonts w:ascii="Times New Roman" w:hAnsi="Times New Roman" w:cs="Times New Roman"/>
          <w:sz w:val="28"/>
          <w:szCs w:val="28"/>
        </w:rPr>
      </w:pPr>
    </w:p>
    <w:p w:rsidR="00560718" w:rsidRPr="00730FE1" w:rsidRDefault="00560718" w:rsidP="0018555A">
      <w:pPr>
        <w:spacing w:after="0" w:line="240" w:lineRule="auto"/>
        <w:jc w:val="both"/>
        <w:rPr>
          <w:rFonts w:ascii="Times New Roman" w:hAnsi="Times New Roman" w:cs="Times New Roman"/>
          <w:b/>
          <w:bCs/>
          <w:sz w:val="28"/>
          <w:szCs w:val="28"/>
        </w:rPr>
      </w:pPr>
      <w:r w:rsidRPr="00730FE1">
        <w:rPr>
          <w:rFonts w:ascii="Times New Roman" w:hAnsi="Times New Roman" w:cs="Times New Roman"/>
          <w:b/>
          <w:bCs/>
          <w:sz w:val="28"/>
          <w:szCs w:val="28"/>
        </w:rPr>
        <w:t>20. Нотаріальні процесуальні відносини — це:</w:t>
      </w:r>
    </w:p>
    <w:p w:rsidR="00560718" w:rsidRPr="00730FE1" w:rsidRDefault="00560718" w:rsidP="0018555A">
      <w:pPr>
        <w:spacing w:after="0" w:line="240" w:lineRule="auto"/>
        <w:jc w:val="both"/>
        <w:rPr>
          <w:rFonts w:ascii="Times New Roman" w:hAnsi="Times New Roman" w:cs="Times New Roman"/>
          <w:sz w:val="28"/>
          <w:szCs w:val="28"/>
        </w:rPr>
      </w:pPr>
    </w:p>
    <w:p w:rsidR="00560718" w:rsidRPr="00730FE1"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730FE1">
        <w:rPr>
          <w:rFonts w:ascii="Times New Roman" w:hAnsi="Times New Roman" w:cs="Times New Roman"/>
          <w:sz w:val="28"/>
          <w:szCs w:val="28"/>
        </w:rPr>
        <w:t>) суспільні відносини, які виникають між о</w:t>
      </w:r>
      <w:r>
        <w:rPr>
          <w:rFonts w:ascii="Times New Roman" w:hAnsi="Times New Roman" w:cs="Times New Roman"/>
          <w:sz w:val="28"/>
          <w:szCs w:val="28"/>
        </w:rPr>
        <w:t xml:space="preserve">собами, що вчиняють нотаріальні </w:t>
      </w:r>
      <w:r w:rsidRPr="00730FE1">
        <w:rPr>
          <w:rFonts w:ascii="Times New Roman" w:hAnsi="Times New Roman" w:cs="Times New Roman"/>
          <w:sz w:val="28"/>
          <w:szCs w:val="28"/>
        </w:rPr>
        <w:t>дії, та особами, що звертаються за їх вчи</w:t>
      </w:r>
      <w:r>
        <w:rPr>
          <w:rFonts w:ascii="Times New Roman" w:hAnsi="Times New Roman" w:cs="Times New Roman"/>
          <w:sz w:val="28"/>
          <w:szCs w:val="28"/>
        </w:rPr>
        <w:t xml:space="preserve">ненням у порядку, передбаченому </w:t>
      </w:r>
      <w:r w:rsidRPr="00730FE1">
        <w:rPr>
          <w:rFonts w:ascii="Times New Roman" w:hAnsi="Times New Roman" w:cs="Times New Roman"/>
          <w:sz w:val="28"/>
          <w:szCs w:val="28"/>
        </w:rPr>
        <w:t>законом;</w:t>
      </w:r>
    </w:p>
    <w:p w:rsidR="00560718" w:rsidRPr="00730FE1"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730FE1">
        <w:rPr>
          <w:rFonts w:ascii="Times New Roman" w:hAnsi="Times New Roman" w:cs="Times New Roman"/>
          <w:sz w:val="28"/>
          <w:szCs w:val="28"/>
        </w:rPr>
        <w:t>) суспільні відносини за участю громадян та організацій;</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730FE1">
        <w:rPr>
          <w:rFonts w:ascii="Times New Roman" w:hAnsi="Times New Roman" w:cs="Times New Roman"/>
          <w:sz w:val="28"/>
          <w:szCs w:val="28"/>
        </w:rPr>
        <w:t>) суспільні відносини приватно-правового характеру.</w:t>
      </w:r>
    </w:p>
    <w:p w:rsidR="00560718" w:rsidRDefault="00560718" w:rsidP="0018555A">
      <w:pPr>
        <w:spacing w:after="0" w:line="240" w:lineRule="auto"/>
        <w:jc w:val="both"/>
        <w:rPr>
          <w:rFonts w:ascii="Times New Roman" w:hAnsi="Times New Roman" w:cs="Times New Roman"/>
          <w:sz w:val="28"/>
          <w:szCs w:val="28"/>
        </w:rPr>
      </w:pPr>
    </w:p>
    <w:p w:rsidR="00560718" w:rsidRPr="00FB1543" w:rsidRDefault="00560718" w:rsidP="0018555A">
      <w:pPr>
        <w:spacing w:after="0" w:line="240" w:lineRule="auto"/>
        <w:jc w:val="both"/>
        <w:rPr>
          <w:rFonts w:ascii="Times New Roman" w:hAnsi="Times New Roman" w:cs="Times New Roman"/>
          <w:b/>
          <w:bCs/>
          <w:sz w:val="28"/>
          <w:szCs w:val="28"/>
        </w:rPr>
      </w:pPr>
      <w:r w:rsidRPr="00FB1543">
        <w:rPr>
          <w:rFonts w:ascii="Times New Roman" w:hAnsi="Times New Roman" w:cs="Times New Roman"/>
          <w:b/>
          <w:bCs/>
          <w:sz w:val="28"/>
          <w:szCs w:val="28"/>
        </w:rPr>
        <w:t>21. Предметом нотаріальної діяльності є:</w:t>
      </w:r>
    </w:p>
    <w:p w:rsidR="00560718" w:rsidRPr="00FB1543" w:rsidRDefault="00560718" w:rsidP="0018555A">
      <w:pPr>
        <w:spacing w:after="0" w:line="240" w:lineRule="auto"/>
        <w:jc w:val="both"/>
        <w:rPr>
          <w:rFonts w:ascii="Times New Roman" w:hAnsi="Times New Roman" w:cs="Times New Roman"/>
          <w:sz w:val="28"/>
          <w:szCs w:val="28"/>
        </w:rPr>
      </w:pPr>
    </w:p>
    <w:p w:rsidR="00560718" w:rsidRPr="00FB1543"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FB1543">
        <w:rPr>
          <w:rFonts w:ascii="Times New Roman" w:hAnsi="Times New Roman" w:cs="Times New Roman"/>
          <w:sz w:val="28"/>
          <w:szCs w:val="28"/>
        </w:rPr>
        <w:t>) суспільні відносини, що виникають у процесі здійснення нотаріальних дій;</w:t>
      </w:r>
    </w:p>
    <w:p w:rsidR="00560718" w:rsidRPr="00FB1543"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FB1543">
        <w:rPr>
          <w:rFonts w:ascii="Times New Roman" w:hAnsi="Times New Roman" w:cs="Times New Roman"/>
          <w:sz w:val="28"/>
          <w:szCs w:val="28"/>
        </w:rPr>
        <w:t>) права та охоронювані законом інтереси;</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FB1543">
        <w:rPr>
          <w:rFonts w:ascii="Times New Roman" w:hAnsi="Times New Roman" w:cs="Times New Roman"/>
          <w:sz w:val="28"/>
          <w:szCs w:val="28"/>
        </w:rPr>
        <w:t>) юридичні факти.</w:t>
      </w:r>
    </w:p>
    <w:p w:rsidR="00560718" w:rsidRPr="00FB1543" w:rsidRDefault="00560718" w:rsidP="0018555A">
      <w:pPr>
        <w:spacing w:after="0" w:line="240" w:lineRule="auto"/>
        <w:jc w:val="both"/>
        <w:rPr>
          <w:rFonts w:ascii="Times New Roman" w:hAnsi="Times New Roman" w:cs="Times New Roman"/>
          <w:b/>
          <w:bCs/>
          <w:sz w:val="28"/>
          <w:szCs w:val="28"/>
        </w:rPr>
      </w:pPr>
    </w:p>
    <w:p w:rsidR="00560718" w:rsidRPr="00FB1543" w:rsidRDefault="00560718" w:rsidP="0018555A">
      <w:pPr>
        <w:spacing w:after="0" w:line="240" w:lineRule="auto"/>
        <w:jc w:val="both"/>
        <w:rPr>
          <w:rFonts w:ascii="Times New Roman" w:hAnsi="Times New Roman" w:cs="Times New Roman"/>
          <w:b/>
          <w:bCs/>
          <w:sz w:val="28"/>
          <w:szCs w:val="28"/>
        </w:rPr>
      </w:pPr>
      <w:r w:rsidRPr="00FB1543">
        <w:rPr>
          <w:rFonts w:ascii="Times New Roman" w:hAnsi="Times New Roman" w:cs="Times New Roman"/>
          <w:b/>
          <w:bCs/>
          <w:sz w:val="28"/>
          <w:szCs w:val="28"/>
        </w:rPr>
        <w:t>2</w:t>
      </w:r>
      <w:r>
        <w:rPr>
          <w:rFonts w:ascii="Times New Roman" w:hAnsi="Times New Roman" w:cs="Times New Roman"/>
          <w:b/>
          <w:bCs/>
          <w:sz w:val="28"/>
          <w:szCs w:val="28"/>
        </w:rPr>
        <w:t>2</w:t>
      </w:r>
      <w:r w:rsidRPr="00FB1543">
        <w:rPr>
          <w:rFonts w:ascii="Times New Roman" w:hAnsi="Times New Roman" w:cs="Times New Roman"/>
          <w:b/>
          <w:bCs/>
          <w:sz w:val="28"/>
          <w:szCs w:val="28"/>
        </w:rPr>
        <w:t>. Нотаріальний процес складається з:</w:t>
      </w:r>
    </w:p>
    <w:p w:rsidR="00560718" w:rsidRPr="00FB1543" w:rsidRDefault="00560718" w:rsidP="0018555A">
      <w:pPr>
        <w:spacing w:after="0" w:line="240" w:lineRule="auto"/>
        <w:jc w:val="both"/>
        <w:rPr>
          <w:rFonts w:ascii="Times New Roman" w:hAnsi="Times New Roman" w:cs="Times New Roman"/>
          <w:sz w:val="28"/>
          <w:szCs w:val="28"/>
        </w:rPr>
      </w:pPr>
    </w:p>
    <w:p w:rsidR="00560718" w:rsidRPr="00FB1543"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FB1543">
        <w:rPr>
          <w:rFonts w:ascii="Times New Roman" w:hAnsi="Times New Roman" w:cs="Times New Roman"/>
          <w:sz w:val="28"/>
          <w:szCs w:val="28"/>
        </w:rPr>
        <w:t>) 2-х стадій;</w:t>
      </w:r>
    </w:p>
    <w:p w:rsidR="00560718" w:rsidRPr="00FB1543"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FB1543">
        <w:rPr>
          <w:rFonts w:ascii="Times New Roman" w:hAnsi="Times New Roman" w:cs="Times New Roman"/>
          <w:sz w:val="28"/>
          <w:szCs w:val="28"/>
        </w:rPr>
        <w:t>) 3-х стадій;</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FB1543">
        <w:rPr>
          <w:rFonts w:ascii="Times New Roman" w:hAnsi="Times New Roman" w:cs="Times New Roman"/>
          <w:sz w:val="28"/>
          <w:szCs w:val="28"/>
        </w:rPr>
        <w:t>) 5-ти стадій.</w:t>
      </w:r>
    </w:p>
    <w:p w:rsidR="00560718" w:rsidRPr="00FB1543" w:rsidRDefault="00560718" w:rsidP="0018555A">
      <w:pPr>
        <w:spacing w:after="0" w:line="240" w:lineRule="auto"/>
        <w:jc w:val="both"/>
        <w:rPr>
          <w:rFonts w:ascii="Times New Roman" w:hAnsi="Times New Roman" w:cs="Times New Roman"/>
          <w:sz w:val="28"/>
          <w:szCs w:val="28"/>
        </w:rPr>
      </w:pPr>
    </w:p>
    <w:p w:rsidR="00560718" w:rsidRPr="00FB1543" w:rsidRDefault="00560718" w:rsidP="0018555A">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w:t>
      </w:r>
      <w:r w:rsidRPr="00FB1543">
        <w:rPr>
          <w:rFonts w:ascii="Times New Roman" w:hAnsi="Times New Roman" w:cs="Times New Roman"/>
          <w:b/>
          <w:bCs/>
          <w:sz w:val="28"/>
          <w:szCs w:val="28"/>
        </w:rPr>
        <w:t>3. Обов'язковими в нотаріальному процесі є:</w:t>
      </w:r>
    </w:p>
    <w:p w:rsidR="00560718" w:rsidRPr="00FB1543" w:rsidRDefault="00560718" w:rsidP="0018555A">
      <w:pPr>
        <w:spacing w:after="0" w:line="240" w:lineRule="auto"/>
        <w:jc w:val="both"/>
        <w:rPr>
          <w:rFonts w:ascii="Times New Roman" w:hAnsi="Times New Roman" w:cs="Times New Roman"/>
          <w:sz w:val="28"/>
          <w:szCs w:val="28"/>
        </w:rPr>
      </w:pPr>
    </w:p>
    <w:p w:rsidR="00560718" w:rsidRPr="00FB1543"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FB1543">
        <w:rPr>
          <w:rFonts w:ascii="Times New Roman" w:hAnsi="Times New Roman" w:cs="Times New Roman"/>
          <w:sz w:val="28"/>
          <w:szCs w:val="28"/>
        </w:rPr>
        <w:t>) 2 стадії;</w:t>
      </w:r>
    </w:p>
    <w:p w:rsidR="00560718" w:rsidRPr="00FB1543"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FB1543">
        <w:rPr>
          <w:rFonts w:ascii="Times New Roman" w:hAnsi="Times New Roman" w:cs="Times New Roman"/>
          <w:sz w:val="28"/>
          <w:szCs w:val="28"/>
        </w:rPr>
        <w:t>) 3 стадії;</w:t>
      </w:r>
    </w:p>
    <w:p w:rsidR="00560718" w:rsidRPr="00FB1543"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FB1543">
        <w:rPr>
          <w:rFonts w:ascii="Times New Roman" w:hAnsi="Times New Roman" w:cs="Times New Roman"/>
          <w:sz w:val="28"/>
          <w:szCs w:val="28"/>
        </w:rPr>
        <w:t>) 5 стадій.</w:t>
      </w:r>
    </w:p>
    <w:p w:rsidR="00560718" w:rsidRPr="00FB1543" w:rsidRDefault="00560718" w:rsidP="0018555A">
      <w:pPr>
        <w:spacing w:after="0" w:line="240" w:lineRule="auto"/>
        <w:jc w:val="both"/>
        <w:rPr>
          <w:rFonts w:ascii="Times New Roman" w:hAnsi="Times New Roman" w:cs="Times New Roman"/>
          <w:b/>
          <w:bCs/>
          <w:sz w:val="28"/>
          <w:szCs w:val="28"/>
        </w:rPr>
      </w:pPr>
      <w:r w:rsidRPr="00FB1543">
        <w:rPr>
          <w:rFonts w:ascii="Times New Roman" w:hAnsi="Times New Roman" w:cs="Times New Roman"/>
          <w:b/>
          <w:bCs/>
          <w:sz w:val="28"/>
          <w:szCs w:val="28"/>
        </w:rPr>
        <w:lastRenderedPageBreak/>
        <w:t>24. Нотаріусом в Україні може бути:</w:t>
      </w:r>
    </w:p>
    <w:p w:rsidR="00560718" w:rsidRPr="00FB1543" w:rsidRDefault="00560718" w:rsidP="0018555A">
      <w:pPr>
        <w:spacing w:after="0" w:line="240" w:lineRule="auto"/>
        <w:jc w:val="both"/>
        <w:rPr>
          <w:rFonts w:ascii="Times New Roman" w:hAnsi="Times New Roman" w:cs="Times New Roman"/>
          <w:sz w:val="28"/>
          <w:szCs w:val="28"/>
        </w:rPr>
      </w:pPr>
    </w:p>
    <w:p w:rsidR="00560718" w:rsidRPr="00FB1543"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FB1543">
        <w:rPr>
          <w:rFonts w:ascii="Times New Roman" w:hAnsi="Times New Roman" w:cs="Times New Roman"/>
          <w:sz w:val="28"/>
          <w:szCs w:val="28"/>
        </w:rPr>
        <w:t>) лише громадянин України;</w:t>
      </w:r>
    </w:p>
    <w:p w:rsidR="00560718" w:rsidRPr="00FB1543"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FB1543">
        <w:rPr>
          <w:rFonts w:ascii="Times New Roman" w:hAnsi="Times New Roman" w:cs="Times New Roman"/>
          <w:sz w:val="28"/>
          <w:szCs w:val="28"/>
        </w:rPr>
        <w:t>) іноземний громадянин;</w:t>
      </w:r>
    </w:p>
    <w:p w:rsidR="00560718" w:rsidRPr="00FB1543"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FB1543">
        <w:rPr>
          <w:rFonts w:ascii="Times New Roman" w:hAnsi="Times New Roman" w:cs="Times New Roman"/>
          <w:sz w:val="28"/>
          <w:szCs w:val="28"/>
        </w:rPr>
        <w:t>) особа з подвійним громадянством.</w:t>
      </w:r>
    </w:p>
    <w:p w:rsidR="00560718" w:rsidRDefault="00560718" w:rsidP="0018555A">
      <w:pPr>
        <w:jc w:val="both"/>
        <w:rPr>
          <w:rFonts w:ascii="Times New Roman" w:hAnsi="Times New Roman" w:cs="Times New Roman"/>
          <w:b/>
          <w:bCs/>
          <w:sz w:val="28"/>
          <w:szCs w:val="28"/>
        </w:rPr>
      </w:pPr>
    </w:p>
    <w:p w:rsidR="00560718" w:rsidRPr="002F50CB" w:rsidRDefault="00560718" w:rsidP="0018555A">
      <w:pPr>
        <w:jc w:val="both"/>
        <w:rPr>
          <w:rFonts w:ascii="Times New Roman" w:hAnsi="Times New Roman" w:cs="Times New Roman"/>
          <w:b/>
          <w:bCs/>
          <w:sz w:val="28"/>
          <w:szCs w:val="28"/>
        </w:rPr>
      </w:pPr>
      <w:r>
        <w:rPr>
          <w:rFonts w:ascii="Times New Roman" w:hAnsi="Times New Roman" w:cs="Times New Roman"/>
          <w:b/>
          <w:bCs/>
          <w:sz w:val="28"/>
          <w:szCs w:val="28"/>
        </w:rPr>
        <w:t>25</w:t>
      </w:r>
      <w:r w:rsidRPr="002F50CB">
        <w:rPr>
          <w:rFonts w:ascii="Times New Roman" w:hAnsi="Times New Roman" w:cs="Times New Roman"/>
          <w:b/>
          <w:bCs/>
          <w:sz w:val="28"/>
          <w:szCs w:val="28"/>
        </w:rPr>
        <w:t>. Нотаріус за сумісництвом має право:</w:t>
      </w:r>
    </w:p>
    <w:p w:rsidR="00560718" w:rsidRPr="002F50CB"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2F50CB">
        <w:rPr>
          <w:rFonts w:ascii="Times New Roman" w:hAnsi="Times New Roman" w:cs="Times New Roman"/>
          <w:sz w:val="28"/>
          <w:szCs w:val="28"/>
        </w:rPr>
        <w:t>) перебувати в штаті інших приватних організацій;</w:t>
      </w:r>
    </w:p>
    <w:p w:rsidR="00560718" w:rsidRPr="002F50CB"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2F50CB">
        <w:rPr>
          <w:rFonts w:ascii="Times New Roman" w:hAnsi="Times New Roman" w:cs="Times New Roman"/>
          <w:sz w:val="28"/>
          <w:szCs w:val="28"/>
        </w:rPr>
        <w:t>) займатись підприємницькою діяльністю;</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2F50CB">
        <w:rPr>
          <w:rFonts w:ascii="Times New Roman" w:hAnsi="Times New Roman" w:cs="Times New Roman"/>
          <w:sz w:val="28"/>
          <w:szCs w:val="28"/>
        </w:rPr>
        <w:t>) займатись науковою та викладацькою діяльністю</w:t>
      </w:r>
      <w:r>
        <w:rPr>
          <w:rFonts w:ascii="Times New Roman" w:hAnsi="Times New Roman" w:cs="Times New Roman"/>
          <w:sz w:val="28"/>
          <w:szCs w:val="28"/>
        </w:rPr>
        <w:t>.</w:t>
      </w:r>
    </w:p>
    <w:p w:rsidR="00560718" w:rsidRDefault="00560718" w:rsidP="0018555A">
      <w:pPr>
        <w:spacing w:after="0" w:line="240" w:lineRule="auto"/>
        <w:jc w:val="both"/>
        <w:rPr>
          <w:rFonts w:ascii="Times New Roman" w:hAnsi="Times New Roman" w:cs="Times New Roman"/>
          <w:sz w:val="28"/>
          <w:szCs w:val="28"/>
        </w:rPr>
      </w:pPr>
    </w:p>
    <w:p w:rsidR="00560718" w:rsidRPr="003C512B" w:rsidRDefault="00560718" w:rsidP="0018555A">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26</w:t>
      </w:r>
      <w:r w:rsidRPr="003C512B">
        <w:rPr>
          <w:rFonts w:ascii="Times New Roman" w:hAnsi="Times New Roman" w:cs="Times New Roman"/>
          <w:b/>
          <w:bCs/>
          <w:sz w:val="28"/>
          <w:szCs w:val="28"/>
        </w:rPr>
        <w:t>. Свідоцтво видається:</w:t>
      </w:r>
    </w:p>
    <w:p w:rsidR="00560718" w:rsidRPr="003C512B" w:rsidRDefault="00560718" w:rsidP="0018555A">
      <w:pPr>
        <w:spacing w:after="0" w:line="240" w:lineRule="auto"/>
        <w:jc w:val="both"/>
        <w:rPr>
          <w:rFonts w:ascii="Times New Roman" w:hAnsi="Times New Roman" w:cs="Times New Roman"/>
          <w:sz w:val="28"/>
          <w:szCs w:val="28"/>
        </w:rPr>
      </w:pPr>
    </w:p>
    <w:p w:rsidR="00560718" w:rsidRPr="003C512B"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3C512B">
        <w:rPr>
          <w:rFonts w:ascii="Times New Roman" w:hAnsi="Times New Roman" w:cs="Times New Roman"/>
          <w:sz w:val="28"/>
          <w:szCs w:val="28"/>
        </w:rPr>
        <w:t>) Вищою кваліфікаційною комісією;</w:t>
      </w:r>
    </w:p>
    <w:p w:rsidR="00560718" w:rsidRPr="003C512B"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3C512B">
        <w:rPr>
          <w:rFonts w:ascii="Times New Roman" w:hAnsi="Times New Roman" w:cs="Times New Roman"/>
          <w:sz w:val="28"/>
          <w:szCs w:val="28"/>
        </w:rPr>
        <w:t>) Міністерством юстиції України;</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3C512B">
        <w:rPr>
          <w:rFonts w:ascii="Times New Roman" w:hAnsi="Times New Roman" w:cs="Times New Roman"/>
          <w:sz w:val="28"/>
          <w:szCs w:val="28"/>
        </w:rPr>
        <w:t>) управліннями юстиції областей.</w:t>
      </w:r>
    </w:p>
    <w:p w:rsidR="00560718" w:rsidRDefault="00560718" w:rsidP="0018555A">
      <w:pPr>
        <w:spacing w:after="0" w:line="240" w:lineRule="auto"/>
        <w:jc w:val="both"/>
        <w:rPr>
          <w:rFonts w:ascii="Times New Roman" w:hAnsi="Times New Roman" w:cs="Times New Roman"/>
          <w:sz w:val="28"/>
          <w:szCs w:val="28"/>
        </w:rPr>
      </w:pPr>
    </w:p>
    <w:p w:rsidR="00560718" w:rsidRPr="003C512B" w:rsidRDefault="00560718" w:rsidP="0018555A">
      <w:pPr>
        <w:spacing w:after="0" w:line="240" w:lineRule="auto"/>
        <w:jc w:val="both"/>
        <w:rPr>
          <w:rFonts w:ascii="Times New Roman" w:hAnsi="Times New Roman" w:cs="Times New Roman"/>
          <w:b/>
          <w:bCs/>
          <w:sz w:val="28"/>
          <w:szCs w:val="28"/>
        </w:rPr>
      </w:pPr>
      <w:r w:rsidRPr="003C512B">
        <w:rPr>
          <w:rFonts w:ascii="Times New Roman" w:hAnsi="Times New Roman" w:cs="Times New Roman"/>
          <w:b/>
          <w:bCs/>
          <w:sz w:val="28"/>
          <w:szCs w:val="28"/>
        </w:rPr>
        <w:t>27. Робоче місце приватного нотаріуса повинно знаходитись:</w:t>
      </w:r>
    </w:p>
    <w:p w:rsidR="00560718" w:rsidRPr="003C512B" w:rsidRDefault="00560718" w:rsidP="0018555A">
      <w:pPr>
        <w:spacing w:after="0" w:line="240" w:lineRule="auto"/>
        <w:jc w:val="both"/>
        <w:rPr>
          <w:rFonts w:ascii="Times New Roman" w:hAnsi="Times New Roman" w:cs="Times New Roman"/>
          <w:sz w:val="28"/>
          <w:szCs w:val="28"/>
        </w:rPr>
      </w:pPr>
    </w:p>
    <w:p w:rsidR="00560718" w:rsidRPr="003C512B"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3C512B">
        <w:rPr>
          <w:rFonts w:ascii="Times New Roman" w:hAnsi="Times New Roman" w:cs="Times New Roman"/>
          <w:sz w:val="28"/>
          <w:szCs w:val="28"/>
        </w:rPr>
        <w:t>) в межах нотаріального округу;</w:t>
      </w:r>
    </w:p>
    <w:p w:rsidR="00560718" w:rsidRPr="003C512B"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3C512B">
        <w:rPr>
          <w:rFonts w:ascii="Times New Roman" w:hAnsi="Times New Roman" w:cs="Times New Roman"/>
          <w:sz w:val="28"/>
          <w:szCs w:val="28"/>
        </w:rPr>
        <w:t>) на території 2-х чи більше округів;</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3C512B">
        <w:rPr>
          <w:rFonts w:ascii="Times New Roman" w:hAnsi="Times New Roman" w:cs="Times New Roman"/>
          <w:sz w:val="28"/>
          <w:szCs w:val="28"/>
        </w:rPr>
        <w:t>) за межами нотаріального округу.</w:t>
      </w:r>
    </w:p>
    <w:p w:rsidR="00560718" w:rsidRPr="003C512B" w:rsidRDefault="00560718" w:rsidP="0018555A">
      <w:pPr>
        <w:spacing w:after="0" w:line="240" w:lineRule="auto"/>
        <w:jc w:val="both"/>
        <w:rPr>
          <w:rFonts w:ascii="Times New Roman" w:hAnsi="Times New Roman" w:cs="Times New Roman"/>
          <w:sz w:val="28"/>
          <w:szCs w:val="28"/>
        </w:rPr>
      </w:pPr>
    </w:p>
    <w:p w:rsidR="00560718" w:rsidRPr="003C512B" w:rsidRDefault="00560718" w:rsidP="0018555A">
      <w:pPr>
        <w:spacing w:after="0" w:line="240" w:lineRule="auto"/>
        <w:jc w:val="both"/>
        <w:rPr>
          <w:rFonts w:ascii="Times New Roman" w:hAnsi="Times New Roman" w:cs="Times New Roman"/>
          <w:b/>
          <w:bCs/>
          <w:sz w:val="28"/>
          <w:szCs w:val="28"/>
        </w:rPr>
      </w:pPr>
      <w:r w:rsidRPr="003C512B">
        <w:rPr>
          <w:rFonts w:ascii="Times New Roman" w:hAnsi="Times New Roman" w:cs="Times New Roman"/>
          <w:b/>
          <w:bCs/>
          <w:sz w:val="28"/>
          <w:szCs w:val="28"/>
        </w:rPr>
        <w:t>28. Робоче місце приватного нотаріуса має бути обов'язково обладнане:</w:t>
      </w:r>
    </w:p>
    <w:p w:rsidR="00560718" w:rsidRPr="003C512B" w:rsidRDefault="00560718" w:rsidP="0018555A">
      <w:pPr>
        <w:spacing w:after="0" w:line="240" w:lineRule="auto"/>
        <w:jc w:val="both"/>
        <w:rPr>
          <w:rFonts w:ascii="Times New Roman" w:hAnsi="Times New Roman" w:cs="Times New Roman"/>
          <w:sz w:val="28"/>
          <w:szCs w:val="28"/>
        </w:rPr>
      </w:pPr>
    </w:p>
    <w:p w:rsidR="00560718" w:rsidRPr="003C512B"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3C512B">
        <w:rPr>
          <w:rFonts w:ascii="Times New Roman" w:hAnsi="Times New Roman" w:cs="Times New Roman"/>
          <w:sz w:val="28"/>
          <w:szCs w:val="28"/>
        </w:rPr>
        <w:t>) засобами зв’язку;</w:t>
      </w:r>
    </w:p>
    <w:p w:rsidR="00560718" w:rsidRPr="003C512B"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3C512B">
        <w:rPr>
          <w:rFonts w:ascii="Times New Roman" w:hAnsi="Times New Roman" w:cs="Times New Roman"/>
          <w:sz w:val="28"/>
          <w:szCs w:val="28"/>
        </w:rPr>
        <w:t>) мати сейф, охоронну сигналізацію і засоби зв'язку, комп'ютер;</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3C512B">
        <w:rPr>
          <w:rFonts w:ascii="Times New Roman" w:hAnsi="Times New Roman" w:cs="Times New Roman"/>
          <w:sz w:val="28"/>
          <w:szCs w:val="28"/>
        </w:rPr>
        <w:t>) комп'ютерною технікою</w:t>
      </w:r>
      <w:r>
        <w:rPr>
          <w:rFonts w:ascii="Times New Roman" w:hAnsi="Times New Roman" w:cs="Times New Roman"/>
          <w:sz w:val="28"/>
          <w:szCs w:val="28"/>
        </w:rPr>
        <w:t>.</w:t>
      </w:r>
    </w:p>
    <w:p w:rsidR="00560718" w:rsidRDefault="00560718" w:rsidP="0018555A">
      <w:pPr>
        <w:spacing w:after="0" w:line="240" w:lineRule="auto"/>
        <w:jc w:val="both"/>
        <w:rPr>
          <w:rFonts w:ascii="Times New Roman" w:hAnsi="Times New Roman" w:cs="Times New Roman"/>
          <w:sz w:val="28"/>
          <w:szCs w:val="28"/>
        </w:rPr>
      </w:pPr>
    </w:p>
    <w:p w:rsidR="00560718" w:rsidRPr="0088050B" w:rsidRDefault="00560718" w:rsidP="0018555A">
      <w:pPr>
        <w:spacing w:after="0" w:line="240" w:lineRule="auto"/>
        <w:jc w:val="both"/>
        <w:rPr>
          <w:rFonts w:ascii="Times New Roman" w:hAnsi="Times New Roman" w:cs="Times New Roman"/>
          <w:b/>
          <w:bCs/>
          <w:sz w:val="28"/>
          <w:szCs w:val="28"/>
        </w:rPr>
      </w:pPr>
      <w:r w:rsidRPr="0088050B">
        <w:rPr>
          <w:rFonts w:ascii="Times New Roman" w:hAnsi="Times New Roman" w:cs="Times New Roman"/>
          <w:b/>
          <w:bCs/>
          <w:sz w:val="28"/>
          <w:szCs w:val="28"/>
        </w:rPr>
        <w:t>29. В яких випадках приватна нотаріальна діяльність може бути припинена?</w:t>
      </w:r>
    </w:p>
    <w:p w:rsidR="00560718" w:rsidRPr="0088050B" w:rsidRDefault="00560718" w:rsidP="0018555A">
      <w:pPr>
        <w:spacing w:after="0" w:line="240" w:lineRule="auto"/>
        <w:jc w:val="both"/>
        <w:rPr>
          <w:rFonts w:ascii="Times New Roman" w:hAnsi="Times New Roman" w:cs="Times New Roman"/>
          <w:sz w:val="28"/>
          <w:szCs w:val="28"/>
        </w:rPr>
      </w:pPr>
    </w:p>
    <w:p w:rsidR="00560718" w:rsidRPr="0088050B"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88050B">
        <w:rPr>
          <w:rFonts w:ascii="Times New Roman" w:hAnsi="Times New Roman" w:cs="Times New Roman"/>
          <w:sz w:val="28"/>
          <w:szCs w:val="28"/>
        </w:rPr>
        <w:t>) у випадку втрати громадянства чи виї</w:t>
      </w:r>
      <w:r>
        <w:rPr>
          <w:rFonts w:ascii="Times New Roman" w:hAnsi="Times New Roman" w:cs="Times New Roman"/>
          <w:sz w:val="28"/>
          <w:szCs w:val="28"/>
        </w:rPr>
        <w:t xml:space="preserve">зду за межі України на постійне </w:t>
      </w:r>
      <w:r w:rsidRPr="0088050B">
        <w:rPr>
          <w:rFonts w:ascii="Times New Roman" w:hAnsi="Times New Roman" w:cs="Times New Roman"/>
          <w:sz w:val="28"/>
          <w:szCs w:val="28"/>
        </w:rPr>
        <w:t>проживання;</w:t>
      </w:r>
    </w:p>
    <w:p w:rsidR="00560718" w:rsidRPr="0088050B"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88050B">
        <w:rPr>
          <w:rFonts w:ascii="Times New Roman" w:hAnsi="Times New Roman" w:cs="Times New Roman"/>
          <w:sz w:val="28"/>
          <w:szCs w:val="28"/>
        </w:rPr>
        <w:t>) у випадку винесення щодо нотаріуса обвинувального вироку, що вступить в силу;</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88050B">
        <w:rPr>
          <w:rFonts w:ascii="Times New Roman" w:hAnsi="Times New Roman" w:cs="Times New Roman"/>
          <w:sz w:val="28"/>
          <w:szCs w:val="28"/>
        </w:rPr>
        <w:t>) припинення права власності чи оре</w:t>
      </w:r>
      <w:r>
        <w:rPr>
          <w:rFonts w:ascii="Times New Roman" w:hAnsi="Times New Roman" w:cs="Times New Roman"/>
          <w:sz w:val="28"/>
          <w:szCs w:val="28"/>
        </w:rPr>
        <w:t xml:space="preserve">нди приміщення — робочого місця </w:t>
      </w:r>
      <w:r w:rsidRPr="0088050B">
        <w:rPr>
          <w:rFonts w:ascii="Times New Roman" w:hAnsi="Times New Roman" w:cs="Times New Roman"/>
          <w:sz w:val="28"/>
          <w:szCs w:val="28"/>
        </w:rPr>
        <w:t>нотаріуса.</w:t>
      </w:r>
    </w:p>
    <w:p w:rsidR="00560718" w:rsidRPr="0088050B" w:rsidRDefault="00560718" w:rsidP="0018555A">
      <w:pPr>
        <w:spacing w:after="0" w:line="240" w:lineRule="auto"/>
        <w:jc w:val="both"/>
        <w:rPr>
          <w:rFonts w:ascii="Times New Roman" w:hAnsi="Times New Roman" w:cs="Times New Roman"/>
          <w:sz w:val="28"/>
          <w:szCs w:val="28"/>
        </w:rPr>
      </w:pPr>
    </w:p>
    <w:p w:rsidR="00560718" w:rsidRPr="0088050B" w:rsidRDefault="00560718" w:rsidP="0018555A">
      <w:pPr>
        <w:spacing w:after="0" w:line="240" w:lineRule="auto"/>
        <w:jc w:val="both"/>
        <w:rPr>
          <w:rFonts w:ascii="Times New Roman" w:hAnsi="Times New Roman" w:cs="Times New Roman"/>
          <w:b/>
          <w:bCs/>
          <w:sz w:val="28"/>
          <w:szCs w:val="28"/>
        </w:rPr>
      </w:pPr>
      <w:r w:rsidRPr="0088050B">
        <w:rPr>
          <w:rFonts w:ascii="Times New Roman" w:hAnsi="Times New Roman" w:cs="Times New Roman"/>
          <w:b/>
          <w:bCs/>
          <w:sz w:val="28"/>
          <w:szCs w:val="28"/>
        </w:rPr>
        <w:lastRenderedPageBreak/>
        <w:t>30. До системи органів та посадових осіб, які мають право вчиняти нотаріальні дії, не належать:</w:t>
      </w:r>
    </w:p>
    <w:p w:rsidR="00560718" w:rsidRPr="0088050B" w:rsidRDefault="00560718" w:rsidP="0018555A">
      <w:pPr>
        <w:spacing w:after="0" w:line="240" w:lineRule="auto"/>
        <w:jc w:val="both"/>
        <w:rPr>
          <w:rFonts w:ascii="Times New Roman" w:hAnsi="Times New Roman" w:cs="Times New Roman"/>
          <w:sz w:val="28"/>
          <w:szCs w:val="28"/>
        </w:rPr>
      </w:pPr>
    </w:p>
    <w:p w:rsidR="00560718" w:rsidRPr="0088050B"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88050B">
        <w:rPr>
          <w:rFonts w:ascii="Times New Roman" w:hAnsi="Times New Roman" w:cs="Times New Roman"/>
          <w:sz w:val="28"/>
          <w:szCs w:val="28"/>
        </w:rPr>
        <w:t>) командири військових частин;</w:t>
      </w:r>
    </w:p>
    <w:p w:rsidR="00560718" w:rsidRPr="0088050B"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88050B">
        <w:rPr>
          <w:rFonts w:ascii="Times New Roman" w:hAnsi="Times New Roman" w:cs="Times New Roman"/>
          <w:sz w:val="28"/>
          <w:szCs w:val="28"/>
        </w:rPr>
        <w:t>) начальники експедицій;</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88050B">
        <w:rPr>
          <w:rFonts w:ascii="Times New Roman" w:hAnsi="Times New Roman" w:cs="Times New Roman"/>
          <w:sz w:val="28"/>
          <w:szCs w:val="28"/>
        </w:rPr>
        <w:t>) помічники капітанів.</w:t>
      </w:r>
    </w:p>
    <w:p w:rsidR="00560718" w:rsidRDefault="00560718" w:rsidP="0018555A">
      <w:pPr>
        <w:spacing w:after="0" w:line="240" w:lineRule="auto"/>
        <w:jc w:val="both"/>
        <w:rPr>
          <w:rFonts w:ascii="Times New Roman" w:hAnsi="Times New Roman" w:cs="Times New Roman"/>
          <w:sz w:val="28"/>
          <w:szCs w:val="28"/>
        </w:rPr>
      </w:pPr>
    </w:p>
    <w:p w:rsidR="00560718" w:rsidRPr="00681675" w:rsidRDefault="00560718" w:rsidP="0018555A">
      <w:pPr>
        <w:spacing w:after="0" w:line="240" w:lineRule="auto"/>
        <w:jc w:val="both"/>
        <w:rPr>
          <w:rFonts w:ascii="Times New Roman" w:hAnsi="Times New Roman" w:cs="Times New Roman"/>
          <w:b/>
          <w:bCs/>
          <w:sz w:val="28"/>
          <w:szCs w:val="28"/>
        </w:rPr>
      </w:pPr>
      <w:r w:rsidRPr="00681675">
        <w:rPr>
          <w:rFonts w:ascii="Times New Roman" w:hAnsi="Times New Roman" w:cs="Times New Roman"/>
          <w:b/>
          <w:bCs/>
          <w:sz w:val="28"/>
          <w:szCs w:val="28"/>
        </w:rPr>
        <w:t>31. Нотаріальні дії можуть вчинятись:</w:t>
      </w:r>
    </w:p>
    <w:p w:rsidR="00560718" w:rsidRPr="00681675" w:rsidRDefault="00560718" w:rsidP="0018555A">
      <w:pPr>
        <w:spacing w:after="0" w:line="240" w:lineRule="auto"/>
        <w:jc w:val="both"/>
        <w:rPr>
          <w:rFonts w:ascii="Times New Roman" w:hAnsi="Times New Roman" w:cs="Times New Roman"/>
          <w:sz w:val="28"/>
          <w:szCs w:val="28"/>
        </w:rPr>
      </w:pPr>
    </w:p>
    <w:p w:rsidR="00560718" w:rsidRPr="00681675"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681675">
        <w:rPr>
          <w:rFonts w:ascii="Times New Roman" w:hAnsi="Times New Roman" w:cs="Times New Roman"/>
          <w:sz w:val="28"/>
          <w:szCs w:val="28"/>
        </w:rPr>
        <w:t>) тільки у приміщенні державної нотар</w:t>
      </w:r>
      <w:r>
        <w:rPr>
          <w:rFonts w:ascii="Times New Roman" w:hAnsi="Times New Roman" w:cs="Times New Roman"/>
          <w:sz w:val="28"/>
          <w:szCs w:val="28"/>
        </w:rPr>
        <w:t xml:space="preserve">іальної контори, у приміщенні - </w:t>
      </w:r>
      <w:r w:rsidRPr="00681675">
        <w:rPr>
          <w:rFonts w:ascii="Times New Roman" w:hAnsi="Times New Roman" w:cs="Times New Roman"/>
          <w:sz w:val="28"/>
          <w:szCs w:val="28"/>
        </w:rPr>
        <w:t>робочому місці приватного нотаріуса;</w:t>
      </w:r>
    </w:p>
    <w:p w:rsidR="00560718" w:rsidRPr="00681675"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681675">
        <w:rPr>
          <w:rFonts w:ascii="Times New Roman" w:hAnsi="Times New Roman" w:cs="Times New Roman"/>
          <w:sz w:val="28"/>
          <w:szCs w:val="28"/>
        </w:rPr>
        <w:t>) за бажанням осіб, які звернулись до нотаріуса;</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681675">
        <w:rPr>
          <w:rFonts w:ascii="Times New Roman" w:hAnsi="Times New Roman" w:cs="Times New Roman"/>
          <w:sz w:val="28"/>
          <w:szCs w:val="28"/>
        </w:rPr>
        <w:t>) у приміщенні державної нотаріальної к</w:t>
      </w:r>
      <w:r>
        <w:rPr>
          <w:rFonts w:ascii="Times New Roman" w:hAnsi="Times New Roman" w:cs="Times New Roman"/>
          <w:sz w:val="28"/>
          <w:szCs w:val="28"/>
        </w:rPr>
        <w:t xml:space="preserve">онтори, у приміщенні — робочому </w:t>
      </w:r>
      <w:r w:rsidRPr="00681675">
        <w:rPr>
          <w:rFonts w:ascii="Times New Roman" w:hAnsi="Times New Roman" w:cs="Times New Roman"/>
          <w:sz w:val="28"/>
          <w:szCs w:val="28"/>
        </w:rPr>
        <w:t>місці приватного нотаріуса, а також поза цими приміщеннями.</w:t>
      </w:r>
    </w:p>
    <w:p w:rsidR="00560718" w:rsidRPr="00681675" w:rsidRDefault="00560718" w:rsidP="0018555A">
      <w:pPr>
        <w:spacing w:after="0" w:line="240" w:lineRule="auto"/>
        <w:jc w:val="both"/>
        <w:rPr>
          <w:rFonts w:ascii="Times New Roman" w:hAnsi="Times New Roman" w:cs="Times New Roman"/>
          <w:sz w:val="28"/>
          <w:szCs w:val="28"/>
        </w:rPr>
      </w:pPr>
    </w:p>
    <w:p w:rsidR="00560718" w:rsidRPr="00336F9F" w:rsidRDefault="00560718" w:rsidP="0018555A">
      <w:pPr>
        <w:spacing w:after="0" w:line="240" w:lineRule="auto"/>
        <w:jc w:val="both"/>
        <w:rPr>
          <w:rFonts w:ascii="Times New Roman" w:hAnsi="Times New Roman" w:cs="Times New Roman"/>
          <w:b/>
          <w:bCs/>
          <w:sz w:val="28"/>
          <w:szCs w:val="28"/>
        </w:rPr>
      </w:pPr>
      <w:r w:rsidRPr="00336F9F">
        <w:rPr>
          <w:rFonts w:ascii="Times New Roman" w:hAnsi="Times New Roman" w:cs="Times New Roman"/>
          <w:b/>
          <w:bCs/>
          <w:sz w:val="28"/>
          <w:szCs w:val="28"/>
        </w:rPr>
        <w:t>32. Відкладання нотаріальних дій можливе:</w:t>
      </w:r>
    </w:p>
    <w:p w:rsidR="00560718" w:rsidRPr="00681675" w:rsidRDefault="00560718" w:rsidP="0018555A">
      <w:pPr>
        <w:spacing w:after="0" w:line="240" w:lineRule="auto"/>
        <w:jc w:val="both"/>
        <w:rPr>
          <w:rFonts w:ascii="Times New Roman" w:hAnsi="Times New Roman" w:cs="Times New Roman"/>
          <w:sz w:val="28"/>
          <w:szCs w:val="28"/>
        </w:rPr>
      </w:pPr>
    </w:p>
    <w:p w:rsidR="00560718" w:rsidRPr="00681675"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681675">
        <w:rPr>
          <w:rFonts w:ascii="Times New Roman" w:hAnsi="Times New Roman" w:cs="Times New Roman"/>
          <w:sz w:val="28"/>
          <w:szCs w:val="28"/>
        </w:rPr>
        <w:t>) на 1 місяць;</w:t>
      </w:r>
    </w:p>
    <w:p w:rsidR="00560718" w:rsidRPr="00681675"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681675">
        <w:rPr>
          <w:rFonts w:ascii="Times New Roman" w:hAnsi="Times New Roman" w:cs="Times New Roman"/>
          <w:sz w:val="28"/>
          <w:szCs w:val="28"/>
        </w:rPr>
        <w:t>) на 3 місяці;</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681675">
        <w:rPr>
          <w:rFonts w:ascii="Times New Roman" w:hAnsi="Times New Roman" w:cs="Times New Roman"/>
          <w:sz w:val="28"/>
          <w:szCs w:val="28"/>
        </w:rPr>
        <w:t>) на 6 місяців.</w:t>
      </w:r>
    </w:p>
    <w:p w:rsidR="00560718" w:rsidRPr="00681675" w:rsidRDefault="00560718" w:rsidP="0018555A">
      <w:pPr>
        <w:spacing w:after="0" w:line="240" w:lineRule="auto"/>
        <w:jc w:val="both"/>
        <w:rPr>
          <w:rFonts w:ascii="Times New Roman" w:hAnsi="Times New Roman" w:cs="Times New Roman"/>
          <w:sz w:val="28"/>
          <w:szCs w:val="28"/>
        </w:rPr>
      </w:pPr>
    </w:p>
    <w:p w:rsidR="00560718" w:rsidRPr="00336F9F" w:rsidRDefault="00560718" w:rsidP="0018555A">
      <w:pPr>
        <w:spacing w:after="0" w:line="240" w:lineRule="auto"/>
        <w:jc w:val="both"/>
        <w:rPr>
          <w:rFonts w:ascii="Times New Roman" w:hAnsi="Times New Roman" w:cs="Times New Roman"/>
          <w:b/>
          <w:bCs/>
          <w:sz w:val="28"/>
          <w:szCs w:val="28"/>
        </w:rPr>
      </w:pPr>
      <w:r w:rsidRPr="00336F9F">
        <w:rPr>
          <w:rFonts w:ascii="Times New Roman" w:hAnsi="Times New Roman" w:cs="Times New Roman"/>
          <w:b/>
          <w:bCs/>
          <w:sz w:val="28"/>
          <w:szCs w:val="28"/>
        </w:rPr>
        <w:t>33.</w:t>
      </w:r>
      <w:r>
        <w:rPr>
          <w:rFonts w:ascii="Times New Roman" w:hAnsi="Times New Roman" w:cs="Times New Roman"/>
          <w:b/>
          <w:bCs/>
          <w:sz w:val="28"/>
          <w:szCs w:val="28"/>
        </w:rPr>
        <w:t xml:space="preserve"> </w:t>
      </w:r>
      <w:r w:rsidRPr="00336F9F">
        <w:rPr>
          <w:rFonts w:ascii="Times New Roman" w:hAnsi="Times New Roman" w:cs="Times New Roman"/>
          <w:b/>
          <w:bCs/>
          <w:sz w:val="28"/>
          <w:szCs w:val="28"/>
        </w:rPr>
        <w:t>Підставою для відмови вчинення нотаріальних дій взагалі є:</w:t>
      </w:r>
    </w:p>
    <w:p w:rsidR="00560718" w:rsidRPr="00681675" w:rsidRDefault="00560718" w:rsidP="0018555A">
      <w:pPr>
        <w:spacing w:after="0" w:line="240" w:lineRule="auto"/>
        <w:jc w:val="both"/>
        <w:rPr>
          <w:rFonts w:ascii="Times New Roman" w:hAnsi="Times New Roman" w:cs="Times New Roman"/>
          <w:sz w:val="28"/>
          <w:szCs w:val="28"/>
        </w:rPr>
      </w:pPr>
    </w:p>
    <w:p w:rsidR="00560718" w:rsidRPr="00681675"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681675">
        <w:rPr>
          <w:rFonts w:ascii="Times New Roman" w:hAnsi="Times New Roman" w:cs="Times New Roman"/>
          <w:sz w:val="28"/>
          <w:szCs w:val="28"/>
        </w:rPr>
        <w:t>) вчинення дії, що суперечить закону;</w:t>
      </w:r>
    </w:p>
    <w:p w:rsidR="00560718" w:rsidRPr="00681675"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681675">
        <w:rPr>
          <w:rFonts w:ascii="Times New Roman" w:hAnsi="Times New Roman" w:cs="Times New Roman"/>
          <w:sz w:val="28"/>
          <w:szCs w:val="28"/>
        </w:rPr>
        <w:t>) звернення за вчиненням нотаріа</w:t>
      </w:r>
      <w:r>
        <w:rPr>
          <w:rFonts w:ascii="Times New Roman" w:hAnsi="Times New Roman" w:cs="Times New Roman"/>
          <w:sz w:val="28"/>
          <w:szCs w:val="28"/>
        </w:rPr>
        <w:t xml:space="preserve">льної дії, яка знаходиться поза </w:t>
      </w:r>
      <w:r w:rsidRPr="00681675">
        <w:rPr>
          <w:rFonts w:ascii="Times New Roman" w:hAnsi="Times New Roman" w:cs="Times New Roman"/>
          <w:sz w:val="28"/>
          <w:szCs w:val="28"/>
        </w:rPr>
        <w:t>компетенцією певного нотаріуса;</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681675">
        <w:rPr>
          <w:rFonts w:ascii="Times New Roman" w:hAnsi="Times New Roman" w:cs="Times New Roman"/>
          <w:sz w:val="28"/>
          <w:szCs w:val="28"/>
        </w:rPr>
        <w:t>)звернення за вчиненням нотаріальної дії</w:t>
      </w:r>
      <w:r>
        <w:rPr>
          <w:rFonts w:ascii="Times New Roman" w:hAnsi="Times New Roman" w:cs="Times New Roman"/>
          <w:sz w:val="28"/>
          <w:szCs w:val="28"/>
        </w:rPr>
        <w:t xml:space="preserve"> особи, яка знаходиться в стані </w:t>
      </w:r>
      <w:r w:rsidRPr="00681675">
        <w:rPr>
          <w:rFonts w:ascii="Times New Roman" w:hAnsi="Times New Roman" w:cs="Times New Roman"/>
          <w:sz w:val="28"/>
          <w:szCs w:val="28"/>
        </w:rPr>
        <w:t>алкогольного чи наркотичного сп'яніння.</w:t>
      </w:r>
    </w:p>
    <w:p w:rsidR="00560718" w:rsidRPr="00681675" w:rsidRDefault="00560718" w:rsidP="0018555A">
      <w:pPr>
        <w:spacing w:after="0" w:line="240" w:lineRule="auto"/>
        <w:jc w:val="both"/>
        <w:rPr>
          <w:rFonts w:ascii="Times New Roman" w:hAnsi="Times New Roman" w:cs="Times New Roman"/>
          <w:sz w:val="28"/>
          <w:szCs w:val="28"/>
        </w:rPr>
      </w:pPr>
    </w:p>
    <w:p w:rsidR="00560718" w:rsidRPr="00336F9F" w:rsidRDefault="00560718" w:rsidP="0018555A">
      <w:pPr>
        <w:spacing w:after="0" w:line="240" w:lineRule="auto"/>
        <w:jc w:val="both"/>
        <w:rPr>
          <w:rFonts w:ascii="Times New Roman" w:hAnsi="Times New Roman" w:cs="Times New Roman"/>
          <w:b/>
          <w:bCs/>
          <w:sz w:val="28"/>
          <w:szCs w:val="28"/>
        </w:rPr>
      </w:pPr>
      <w:r w:rsidRPr="00336F9F">
        <w:rPr>
          <w:rFonts w:ascii="Times New Roman" w:hAnsi="Times New Roman" w:cs="Times New Roman"/>
          <w:b/>
          <w:bCs/>
          <w:sz w:val="28"/>
          <w:szCs w:val="28"/>
        </w:rPr>
        <w:t>34. Підставою для тимчасової відмови у вчиненні нотаріальних дій є:</w:t>
      </w:r>
    </w:p>
    <w:p w:rsidR="00560718" w:rsidRDefault="00560718" w:rsidP="0018555A">
      <w:pPr>
        <w:spacing w:after="0" w:line="240" w:lineRule="auto"/>
        <w:jc w:val="both"/>
        <w:rPr>
          <w:rFonts w:ascii="Times New Roman" w:hAnsi="Times New Roman" w:cs="Times New Roman"/>
          <w:sz w:val="28"/>
          <w:szCs w:val="28"/>
        </w:rPr>
      </w:pPr>
    </w:p>
    <w:p w:rsidR="00560718" w:rsidRPr="00681675"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681675">
        <w:rPr>
          <w:rFonts w:ascii="Times New Roman" w:hAnsi="Times New Roman" w:cs="Times New Roman"/>
          <w:sz w:val="28"/>
          <w:szCs w:val="28"/>
        </w:rPr>
        <w:t>) звернення за вчиненням нотаріа</w:t>
      </w:r>
      <w:r>
        <w:rPr>
          <w:rFonts w:ascii="Times New Roman" w:hAnsi="Times New Roman" w:cs="Times New Roman"/>
          <w:sz w:val="28"/>
          <w:szCs w:val="28"/>
        </w:rPr>
        <w:t xml:space="preserve">льної дії, яка знаходиться поза </w:t>
      </w:r>
      <w:r w:rsidRPr="00681675">
        <w:rPr>
          <w:rFonts w:ascii="Times New Roman" w:hAnsi="Times New Roman" w:cs="Times New Roman"/>
          <w:sz w:val="28"/>
          <w:szCs w:val="28"/>
        </w:rPr>
        <w:t>компетенцією певного нотаріуса;</w:t>
      </w:r>
    </w:p>
    <w:p w:rsidR="00560718" w:rsidRPr="00681675"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681675">
        <w:rPr>
          <w:rFonts w:ascii="Times New Roman" w:hAnsi="Times New Roman" w:cs="Times New Roman"/>
          <w:sz w:val="28"/>
          <w:szCs w:val="28"/>
        </w:rPr>
        <w:t>) звернення за вчиненням нотаріальної</w:t>
      </w:r>
      <w:r>
        <w:rPr>
          <w:rFonts w:ascii="Times New Roman" w:hAnsi="Times New Roman" w:cs="Times New Roman"/>
          <w:sz w:val="28"/>
          <w:szCs w:val="28"/>
        </w:rPr>
        <w:t xml:space="preserve"> дії, яка взагалі не входить до </w:t>
      </w:r>
      <w:r w:rsidRPr="00681675">
        <w:rPr>
          <w:rFonts w:ascii="Times New Roman" w:hAnsi="Times New Roman" w:cs="Times New Roman"/>
          <w:sz w:val="28"/>
          <w:szCs w:val="28"/>
        </w:rPr>
        <w:t>компетенції нотаріальних органів;</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681675">
        <w:rPr>
          <w:rFonts w:ascii="Times New Roman" w:hAnsi="Times New Roman" w:cs="Times New Roman"/>
          <w:sz w:val="28"/>
          <w:szCs w:val="28"/>
        </w:rPr>
        <w:t>) якщо вчинення нотаріальної дії принижує честь і гідність громадян.</w:t>
      </w:r>
    </w:p>
    <w:p w:rsidR="00560718" w:rsidRDefault="00560718" w:rsidP="0018555A">
      <w:pPr>
        <w:spacing w:after="0" w:line="240" w:lineRule="auto"/>
        <w:jc w:val="both"/>
        <w:rPr>
          <w:rFonts w:ascii="Times New Roman" w:hAnsi="Times New Roman" w:cs="Times New Roman"/>
          <w:sz w:val="28"/>
          <w:szCs w:val="28"/>
        </w:rPr>
      </w:pPr>
    </w:p>
    <w:p w:rsidR="00560718" w:rsidRPr="00F63552" w:rsidRDefault="00560718" w:rsidP="0018555A">
      <w:pPr>
        <w:spacing w:after="0" w:line="240" w:lineRule="auto"/>
        <w:jc w:val="both"/>
        <w:rPr>
          <w:rFonts w:ascii="Times New Roman" w:hAnsi="Times New Roman" w:cs="Times New Roman"/>
          <w:b/>
          <w:bCs/>
          <w:sz w:val="28"/>
          <w:szCs w:val="28"/>
        </w:rPr>
      </w:pPr>
      <w:r w:rsidRPr="00F63552">
        <w:rPr>
          <w:rFonts w:ascii="Times New Roman" w:hAnsi="Times New Roman" w:cs="Times New Roman"/>
          <w:b/>
          <w:bCs/>
          <w:sz w:val="28"/>
          <w:szCs w:val="28"/>
        </w:rPr>
        <w:t>35. До загальних правил вчинення нотаріальних дій не можна віднести:</w:t>
      </w:r>
    </w:p>
    <w:p w:rsidR="00560718" w:rsidRPr="00F63552" w:rsidRDefault="00560718" w:rsidP="0018555A">
      <w:pPr>
        <w:spacing w:after="0" w:line="240" w:lineRule="auto"/>
        <w:jc w:val="both"/>
        <w:rPr>
          <w:rFonts w:ascii="Times New Roman" w:hAnsi="Times New Roman" w:cs="Times New Roman"/>
          <w:sz w:val="28"/>
          <w:szCs w:val="28"/>
        </w:rPr>
      </w:pPr>
    </w:p>
    <w:p w:rsidR="00560718" w:rsidRPr="00F63552"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F63552">
        <w:rPr>
          <w:rFonts w:ascii="Times New Roman" w:hAnsi="Times New Roman" w:cs="Times New Roman"/>
          <w:sz w:val="28"/>
          <w:szCs w:val="28"/>
        </w:rPr>
        <w:t>) вимоги до документів, що подаються для вчинення нотаріальних дій;</w:t>
      </w:r>
    </w:p>
    <w:p w:rsidR="00560718" w:rsidRPr="00F63552"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F63552">
        <w:rPr>
          <w:rFonts w:ascii="Times New Roman" w:hAnsi="Times New Roman" w:cs="Times New Roman"/>
          <w:sz w:val="28"/>
          <w:szCs w:val="28"/>
        </w:rPr>
        <w:t>) порядок надання додаткових послуг;</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в</w:t>
      </w:r>
      <w:r w:rsidRPr="00F63552">
        <w:rPr>
          <w:rFonts w:ascii="Times New Roman" w:hAnsi="Times New Roman" w:cs="Times New Roman"/>
          <w:sz w:val="28"/>
          <w:szCs w:val="28"/>
        </w:rPr>
        <w:t>) правила нотаріального діловодства.</w:t>
      </w:r>
    </w:p>
    <w:p w:rsidR="00560718" w:rsidRPr="00F63552" w:rsidRDefault="00560718" w:rsidP="0018555A">
      <w:pPr>
        <w:spacing w:after="0" w:line="240" w:lineRule="auto"/>
        <w:jc w:val="both"/>
        <w:rPr>
          <w:rFonts w:ascii="Times New Roman" w:hAnsi="Times New Roman" w:cs="Times New Roman"/>
          <w:sz w:val="28"/>
          <w:szCs w:val="28"/>
        </w:rPr>
      </w:pPr>
    </w:p>
    <w:p w:rsidR="00560718" w:rsidRPr="00F63552" w:rsidRDefault="00560718" w:rsidP="0018555A">
      <w:pPr>
        <w:spacing w:after="0" w:line="240" w:lineRule="auto"/>
        <w:jc w:val="both"/>
        <w:rPr>
          <w:rFonts w:ascii="Times New Roman" w:hAnsi="Times New Roman" w:cs="Times New Roman"/>
          <w:b/>
          <w:bCs/>
          <w:sz w:val="28"/>
          <w:szCs w:val="28"/>
        </w:rPr>
      </w:pPr>
      <w:r w:rsidRPr="00F63552">
        <w:rPr>
          <w:rFonts w:ascii="Times New Roman" w:hAnsi="Times New Roman" w:cs="Times New Roman"/>
          <w:b/>
          <w:bCs/>
          <w:sz w:val="28"/>
          <w:szCs w:val="28"/>
        </w:rPr>
        <w:t>36. Для укладання угоди щодо майна, яке належить неповнолітньому і виходить за межі побутового, потрібно:</w:t>
      </w:r>
    </w:p>
    <w:p w:rsidR="00560718" w:rsidRPr="00F63552" w:rsidRDefault="00560718" w:rsidP="0018555A">
      <w:pPr>
        <w:spacing w:after="0" w:line="240" w:lineRule="auto"/>
        <w:jc w:val="both"/>
        <w:rPr>
          <w:rFonts w:ascii="Times New Roman" w:hAnsi="Times New Roman" w:cs="Times New Roman"/>
          <w:sz w:val="28"/>
          <w:szCs w:val="28"/>
        </w:rPr>
      </w:pPr>
    </w:p>
    <w:p w:rsidR="00560718" w:rsidRPr="00F63552"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F63552">
        <w:rPr>
          <w:rFonts w:ascii="Times New Roman" w:hAnsi="Times New Roman" w:cs="Times New Roman"/>
          <w:sz w:val="28"/>
          <w:szCs w:val="28"/>
        </w:rPr>
        <w:t>) згода батьків, опікунів чи піклувальників;</w:t>
      </w:r>
    </w:p>
    <w:p w:rsidR="00560718" w:rsidRPr="00F63552"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F63552">
        <w:rPr>
          <w:rFonts w:ascii="Times New Roman" w:hAnsi="Times New Roman" w:cs="Times New Roman"/>
          <w:sz w:val="28"/>
          <w:szCs w:val="28"/>
        </w:rPr>
        <w:t>) згода органів опіки та піклування;</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F63552">
        <w:rPr>
          <w:rFonts w:ascii="Times New Roman" w:hAnsi="Times New Roman" w:cs="Times New Roman"/>
          <w:sz w:val="28"/>
          <w:szCs w:val="28"/>
        </w:rPr>
        <w:t>) правильні відповіді А) і Б).</w:t>
      </w:r>
    </w:p>
    <w:p w:rsidR="00560718" w:rsidRPr="00F63552" w:rsidRDefault="00560718" w:rsidP="0018555A">
      <w:pPr>
        <w:spacing w:after="0" w:line="240" w:lineRule="auto"/>
        <w:jc w:val="both"/>
        <w:rPr>
          <w:rFonts w:ascii="Times New Roman" w:hAnsi="Times New Roman" w:cs="Times New Roman"/>
          <w:sz w:val="28"/>
          <w:szCs w:val="28"/>
        </w:rPr>
      </w:pPr>
    </w:p>
    <w:p w:rsidR="00560718" w:rsidRPr="00F63552" w:rsidRDefault="00560718" w:rsidP="0018555A">
      <w:pPr>
        <w:spacing w:after="0" w:line="240" w:lineRule="auto"/>
        <w:jc w:val="both"/>
        <w:rPr>
          <w:rFonts w:ascii="Times New Roman" w:hAnsi="Times New Roman" w:cs="Times New Roman"/>
          <w:b/>
          <w:bCs/>
          <w:sz w:val="28"/>
          <w:szCs w:val="28"/>
        </w:rPr>
      </w:pPr>
      <w:r w:rsidRPr="00F63552">
        <w:rPr>
          <w:rFonts w:ascii="Times New Roman" w:hAnsi="Times New Roman" w:cs="Times New Roman"/>
          <w:b/>
          <w:bCs/>
          <w:sz w:val="28"/>
          <w:szCs w:val="28"/>
        </w:rPr>
        <w:t>37. Посвідчення угод про відчуження нерухомого майна здійснюється:</w:t>
      </w:r>
    </w:p>
    <w:p w:rsidR="00560718" w:rsidRPr="00F63552" w:rsidRDefault="00560718" w:rsidP="0018555A">
      <w:pPr>
        <w:spacing w:after="0" w:line="240" w:lineRule="auto"/>
        <w:jc w:val="both"/>
        <w:rPr>
          <w:rFonts w:ascii="Times New Roman" w:hAnsi="Times New Roman" w:cs="Times New Roman"/>
          <w:sz w:val="28"/>
          <w:szCs w:val="28"/>
        </w:rPr>
      </w:pPr>
    </w:p>
    <w:p w:rsidR="00560718" w:rsidRPr="00F63552"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F63552">
        <w:rPr>
          <w:rFonts w:ascii="Times New Roman" w:hAnsi="Times New Roman" w:cs="Times New Roman"/>
          <w:sz w:val="28"/>
          <w:szCs w:val="28"/>
        </w:rPr>
        <w:t>) за місцем проживання власника майна;</w:t>
      </w:r>
    </w:p>
    <w:p w:rsidR="00560718" w:rsidRPr="00F63552"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F63552">
        <w:rPr>
          <w:rFonts w:ascii="Times New Roman" w:hAnsi="Times New Roman" w:cs="Times New Roman"/>
          <w:sz w:val="28"/>
          <w:szCs w:val="28"/>
        </w:rPr>
        <w:t>) за місцезнаходженням майна;</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F63552">
        <w:rPr>
          <w:rFonts w:ascii="Times New Roman" w:hAnsi="Times New Roman" w:cs="Times New Roman"/>
          <w:sz w:val="28"/>
          <w:szCs w:val="28"/>
        </w:rPr>
        <w:t>) за місцем проживання покупця майна.</w:t>
      </w:r>
    </w:p>
    <w:p w:rsidR="00560718" w:rsidRDefault="00560718" w:rsidP="0018555A">
      <w:pPr>
        <w:spacing w:after="0" w:line="240" w:lineRule="auto"/>
        <w:jc w:val="both"/>
        <w:rPr>
          <w:rFonts w:ascii="Times New Roman" w:hAnsi="Times New Roman" w:cs="Times New Roman"/>
          <w:sz w:val="28"/>
          <w:szCs w:val="28"/>
        </w:rPr>
      </w:pPr>
    </w:p>
    <w:p w:rsidR="00560718" w:rsidRPr="00F63552" w:rsidRDefault="00560718" w:rsidP="0018555A">
      <w:pPr>
        <w:spacing w:after="0" w:line="240" w:lineRule="auto"/>
        <w:jc w:val="both"/>
        <w:rPr>
          <w:rFonts w:ascii="Times New Roman" w:hAnsi="Times New Roman" w:cs="Times New Roman"/>
          <w:b/>
          <w:bCs/>
          <w:sz w:val="28"/>
          <w:szCs w:val="28"/>
        </w:rPr>
      </w:pPr>
      <w:r w:rsidRPr="00F63552">
        <w:rPr>
          <w:rFonts w:ascii="Times New Roman" w:hAnsi="Times New Roman" w:cs="Times New Roman"/>
          <w:b/>
          <w:bCs/>
          <w:sz w:val="28"/>
          <w:szCs w:val="28"/>
        </w:rPr>
        <w:t>38. Змістом шлюбного контракту можуть бути:</w:t>
      </w:r>
    </w:p>
    <w:p w:rsidR="00560718" w:rsidRPr="00F63552" w:rsidRDefault="00560718" w:rsidP="0018555A">
      <w:pPr>
        <w:spacing w:after="0" w:line="240" w:lineRule="auto"/>
        <w:jc w:val="both"/>
        <w:rPr>
          <w:rFonts w:ascii="Times New Roman" w:hAnsi="Times New Roman" w:cs="Times New Roman"/>
          <w:sz w:val="28"/>
          <w:szCs w:val="28"/>
        </w:rPr>
      </w:pPr>
    </w:p>
    <w:p w:rsidR="00560718" w:rsidRPr="00F63552"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F63552">
        <w:rPr>
          <w:rFonts w:ascii="Times New Roman" w:hAnsi="Times New Roman" w:cs="Times New Roman"/>
          <w:sz w:val="28"/>
          <w:szCs w:val="28"/>
        </w:rPr>
        <w:t>) особисті відносини подружжя;</w:t>
      </w:r>
    </w:p>
    <w:p w:rsidR="00560718" w:rsidRPr="00F63552"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F63552">
        <w:rPr>
          <w:rFonts w:ascii="Times New Roman" w:hAnsi="Times New Roman" w:cs="Times New Roman"/>
          <w:sz w:val="28"/>
          <w:szCs w:val="28"/>
        </w:rPr>
        <w:t>) питання, пов'язані з правом власності на рухоме чи нерухоме майно;</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F63552">
        <w:rPr>
          <w:rFonts w:ascii="Times New Roman" w:hAnsi="Times New Roman" w:cs="Times New Roman"/>
          <w:sz w:val="28"/>
          <w:szCs w:val="28"/>
        </w:rPr>
        <w:t>) відносини між подружжям і органом реєстрації шлюбу.</w:t>
      </w:r>
    </w:p>
    <w:p w:rsidR="00560718" w:rsidRPr="00F63552" w:rsidRDefault="00560718" w:rsidP="0018555A">
      <w:pPr>
        <w:spacing w:after="0" w:line="240" w:lineRule="auto"/>
        <w:jc w:val="both"/>
        <w:rPr>
          <w:rFonts w:ascii="Times New Roman" w:hAnsi="Times New Roman" w:cs="Times New Roman"/>
          <w:sz w:val="28"/>
          <w:szCs w:val="28"/>
        </w:rPr>
      </w:pPr>
    </w:p>
    <w:p w:rsidR="00560718" w:rsidRPr="00F63552" w:rsidRDefault="00560718" w:rsidP="0018555A">
      <w:pPr>
        <w:spacing w:after="0" w:line="240" w:lineRule="auto"/>
        <w:jc w:val="both"/>
        <w:rPr>
          <w:rFonts w:ascii="Times New Roman" w:hAnsi="Times New Roman" w:cs="Times New Roman"/>
          <w:b/>
          <w:bCs/>
          <w:sz w:val="28"/>
          <w:szCs w:val="28"/>
        </w:rPr>
      </w:pPr>
      <w:r w:rsidRPr="00F63552">
        <w:rPr>
          <w:rFonts w:ascii="Times New Roman" w:hAnsi="Times New Roman" w:cs="Times New Roman"/>
          <w:b/>
          <w:bCs/>
          <w:sz w:val="28"/>
          <w:szCs w:val="28"/>
        </w:rPr>
        <w:t>39. Посвідчення угоди про довічне утримання здійснюється за умови, що:</w:t>
      </w:r>
    </w:p>
    <w:p w:rsidR="00560718" w:rsidRPr="00F63552" w:rsidRDefault="00560718" w:rsidP="0018555A">
      <w:pPr>
        <w:spacing w:after="0" w:line="240" w:lineRule="auto"/>
        <w:jc w:val="both"/>
        <w:rPr>
          <w:rFonts w:ascii="Times New Roman" w:hAnsi="Times New Roman" w:cs="Times New Roman"/>
          <w:sz w:val="28"/>
          <w:szCs w:val="28"/>
        </w:rPr>
      </w:pPr>
    </w:p>
    <w:p w:rsidR="00560718" w:rsidRPr="00F63552"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F63552">
        <w:rPr>
          <w:rFonts w:ascii="Times New Roman" w:hAnsi="Times New Roman" w:cs="Times New Roman"/>
          <w:sz w:val="28"/>
          <w:szCs w:val="28"/>
        </w:rPr>
        <w:t>) відчужувачем у договорі є фізична особа незалежно від її віку і ста</w:t>
      </w:r>
      <w:r>
        <w:rPr>
          <w:rFonts w:ascii="Times New Roman" w:hAnsi="Times New Roman" w:cs="Times New Roman"/>
          <w:sz w:val="28"/>
          <w:szCs w:val="28"/>
        </w:rPr>
        <w:t xml:space="preserve">ну </w:t>
      </w:r>
      <w:r w:rsidRPr="00F63552">
        <w:rPr>
          <w:rFonts w:ascii="Times New Roman" w:hAnsi="Times New Roman" w:cs="Times New Roman"/>
          <w:sz w:val="28"/>
          <w:szCs w:val="28"/>
        </w:rPr>
        <w:t>здоров'я;</w:t>
      </w:r>
    </w:p>
    <w:p w:rsidR="00560718" w:rsidRPr="00F63552"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F63552">
        <w:rPr>
          <w:rFonts w:ascii="Times New Roman" w:hAnsi="Times New Roman" w:cs="Times New Roman"/>
          <w:sz w:val="28"/>
          <w:szCs w:val="28"/>
        </w:rPr>
        <w:t>) відчужувачем є фізична особа похилого віку;</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F63552">
        <w:rPr>
          <w:rFonts w:ascii="Times New Roman" w:hAnsi="Times New Roman" w:cs="Times New Roman"/>
          <w:sz w:val="28"/>
          <w:szCs w:val="28"/>
        </w:rPr>
        <w:t>) відчужувачем є непрацездатна, хвора людина.</w:t>
      </w:r>
    </w:p>
    <w:p w:rsidR="00560718" w:rsidRPr="00F63552" w:rsidRDefault="00560718" w:rsidP="0018555A">
      <w:pPr>
        <w:spacing w:after="0" w:line="240" w:lineRule="auto"/>
        <w:jc w:val="both"/>
        <w:rPr>
          <w:rFonts w:ascii="Times New Roman" w:hAnsi="Times New Roman" w:cs="Times New Roman"/>
          <w:sz w:val="28"/>
          <w:szCs w:val="28"/>
        </w:rPr>
      </w:pPr>
    </w:p>
    <w:p w:rsidR="00560718" w:rsidRPr="00F63552" w:rsidRDefault="00560718" w:rsidP="0018555A">
      <w:pPr>
        <w:spacing w:after="0" w:line="240" w:lineRule="auto"/>
        <w:jc w:val="both"/>
        <w:rPr>
          <w:rFonts w:ascii="Times New Roman" w:hAnsi="Times New Roman" w:cs="Times New Roman"/>
          <w:b/>
          <w:bCs/>
          <w:sz w:val="28"/>
          <w:szCs w:val="28"/>
        </w:rPr>
      </w:pPr>
      <w:r w:rsidRPr="00F63552">
        <w:rPr>
          <w:rFonts w:ascii="Times New Roman" w:hAnsi="Times New Roman" w:cs="Times New Roman"/>
          <w:b/>
          <w:bCs/>
          <w:sz w:val="28"/>
          <w:szCs w:val="28"/>
        </w:rPr>
        <w:t>40. Посвідчення заповітів здійснюється:</w:t>
      </w:r>
    </w:p>
    <w:p w:rsidR="00560718" w:rsidRPr="00F63552" w:rsidRDefault="00560718" w:rsidP="0018555A">
      <w:pPr>
        <w:spacing w:after="0" w:line="240" w:lineRule="auto"/>
        <w:jc w:val="both"/>
        <w:rPr>
          <w:rFonts w:ascii="Times New Roman" w:hAnsi="Times New Roman" w:cs="Times New Roman"/>
          <w:sz w:val="28"/>
          <w:szCs w:val="28"/>
        </w:rPr>
      </w:pPr>
    </w:p>
    <w:p w:rsidR="00560718" w:rsidRPr="00F63552"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F63552">
        <w:rPr>
          <w:rFonts w:ascii="Times New Roman" w:hAnsi="Times New Roman" w:cs="Times New Roman"/>
          <w:sz w:val="28"/>
          <w:szCs w:val="28"/>
        </w:rPr>
        <w:t>) тільки державним нотаріусом;</w:t>
      </w:r>
    </w:p>
    <w:p w:rsidR="00560718" w:rsidRPr="00F63552"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F63552">
        <w:rPr>
          <w:rFonts w:ascii="Times New Roman" w:hAnsi="Times New Roman" w:cs="Times New Roman"/>
          <w:sz w:val="28"/>
          <w:szCs w:val="28"/>
        </w:rPr>
        <w:t>) приватним нотаріусами або посадовими особами, яким чинне законодавство</w:t>
      </w:r>
    </w:p>
    <w:p w:rsidR="00560718" w:rsidRPr="00F63552" w:rsidRDefault="00560718" w:rsidP="0018555A">
      <w:pPr>
        <w:spacing w:after="0" w:line="240" w:lineRule="auto"/>
        <w:jc w:val="both"/>
        <w:rPr>
          <w:rFonts w:ascii="Times New Roman" w:hAnsi="Times New Roman" w:cs="Times New Roman"/>
          <w:sz w:val="28"/>
          <w:szCs w:val="28"/>
        </w:rPr>
      </w:pPr>
      <w:r w:rsidRPr="00F63552">
        <w:rPr>
          <w:rFonts w:ascii="Times New Roman" w:hAnsi="Times New Roman" w:cs="Times New Roman"/>
          <w:sz w:val="28"/>
          <w:szCs w:val="28"/>
        </w:rPr>
        <w:t>надає право посвідчувати заповіти;</w:t>
      </w:r>
    </w:p>
    <w:p w:rsidR="00560718"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F63552">
        <w:rPr>
          <w:rFonts w:ascii="Times New Roman" w:hAnsi="Times New Roman" w:cs="Times New Roman"/>
          <w:sz w:val="28"/>
          <w:szCs w:val="28"/>
        </w:rPr>
        <w:t>) правильні відповіді А) і Б).</w:t>
      </w:r>
    </w:p>
    <w:p w:rsidR="00560718" w:rsidRPr="00F63552" w:rsidRDefault="00560718" w:rsidP="0018555A">
      <w:pPr>
        <w:spacing w:after="0" w:line="240" w:lineRule="auto"/>
        <w:jc w:val="both"/>
        <w:rPr>
          <w:rFonts w:ascii="Times New Roman" w:hAnsi="Times New Roman" w:cs="Times New Roman"/>
          <w:sz w:val="28"/>
          <w:szCs w:val="28"/>
        </w:rPr>
      </w:pPr>
    </w:p>
    <w:p w:rsidR="00560718" w:rsidRDefault="00560718" w:rsidP="0018555A">
      <w:pPr>
        <w:spacing w:after="0" w:line="240" w:lineRule="auto"/>
        <w:jc w:val="both"/>
        <w:rPr>
          <w:rFonts w:ascii="Times New Roman" w:hAnsi="Times New Roman" w:cs="Times New Roman"/>
          <w:b/>
          <w:bCs/>
          <w:sz w:val="28"/>
          <w:szCs w:val="28"/>
        </w:rPr>
      </w:pPr>
      <w:r w:rsidRPr="00F63552">
        <w:rPr>
          <w:rFonts w:ascii="Times New Roman" w:hAnsi="Times New Roman" w:cs="Times New Roman"/>
          <w:b/>
          <w:bCs/>
          <w:sz w:val="28"/>
          <w:szCs w:val="28"/>
        </w:rPr>
        <w:t>41. Свідоцтво про право на спадщину може видавати:</w:t>
      </w:r>
    </w:p>
    <w:p w:rsidR="00560718" w:rsidRPr="00F63552" w:rsidRDefault="00560718" w:rsidP="0018555A">
      <w:pPr>
        <w:spacing w:after="0" w:line="240" w:lineRule="auto"/>
        <w:jc w:val="both"/>
        <w:rPr>
          <w:rFonts w:ascii="Times New Roman" w:hAnsi="Times New Roman" w:cs="Times New Roman"/>
          <w:b/>
          <w:bCs/>
          <w:sz w:val="28"/>
          <w:szCs w:val="28"/>
        </w:rPr>
      </w:pPr>
    </w:p>
    <w:p w:rsidR="00560718" w:rsidRPr="00F63552"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F63552">
        <w:rPr>
          <w:rFonts w:ascii="Times New Roman" w:hAnsi="Times New Roman" w:cs="Times New Roman"/>
          <w:sz w:val="28"/>
          <w:szCs w:val="28"/>
        </w:rPr>
        <w:t>) державна нотаріальна контора;</w:t>
      </w:r>
    </w:p>
    <w:p w:rsidR="00560718" w:rsidRPr="00F63552" w:rsidRDefault="00560718" w:rsidP="001855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F63552">
        <w:rPr>
          <w:rFonts w:ascii="Times New Roman" w:hAnsi="Times New Roman" w:cs="Times New Roman"/>
          <w:sz w:val="28"/>
          <w:szCs w:val="28"/>
        </w:rPr>
        <w:t>) приватний нотаріус;</w:t>
      </w:r>
    </w:p>
    <w:p w:rsidR="00560718" w:rsidRPr="00D00F0C" w:rsidRDefault="00560718" w:rsidP="00D00F0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00D00F0C">
        <w:rPr>
          <w:rFonts w:ascii="Times New Roman" w:hAnsi="Times New Roman" w:cs="Times New Roman"/>
          <w:sz w:val="28"/>
          <w:szCs w:val="28"/>
        </w:rPr>
        <w:t>) посадові особи виконкомів.</w:t>
      </w:r>
    </w:p>
    <w:p w:rsidR="00560718" w:rsidRPr="007D45D8" w:rsidRDefault="00560718" w:rsidP="007D45D8">
      <w:pPr>
        <w:tabs>
          <w:tab w:val="left" w:pos="329"/>
        </w:tabs>
        <w:spacing w:after="0" w:line="360" w:lineRule="auto"/>
        <w:ind w:left="329" w:hanging="329"/>
        <w:jc w:val="center"/>
        <w:rPr>
          <w:rFonts w:ascii="Times New Roman" w:hAnsi="Times New Roman" w:cs="Times New Roman"/>
          <w:b/>
          <w:bCs/>
          <w:sz w:val="28"/>
          <w:szCs w:val="28"/>
          <w:lang w:eastAsia="uk-UA"/>
        </w:rPr>
      </w:pPr>
      <w:r w:rsidRPr="007D45D8">
        <w:rPr>
          <w:rFonts w:ascii="Times New Roman" w:hAnsi="Times New Roman" w:cs="Times New Roman"/>
          <w:b/>
          <w:bCs/>
          <w:sz w:val="28"/>
          <w:szCs w:val="28"/>
          <w:lang w:eastAsia="uk-UA"/>
        </w:rPr>
        <w:lastRenderedPageBreak/>
        <w:t>5. КРИТЕРІЇ ОЦІНЮВАННЯ ЗНАНЬ ТА УМІНЬ СТУДЕНТІВ</w:t>
      </w:r>
    </w:p>
    <w:p w:rsidR="00560718" w:rsidRPr="007D45D8" w:rsidRDefault="00560718" w:rsidP="007D45D8">
      <w:pPr>
        <w:tabs>
          <w:tab w:val="left" w:pos="0"/>
          <w:tab w:val="left" w:pos="851"/>
        </w:tabs>
        <w:spacing w:after="0" w:line="360" w:lineRule="auto"/>
        <w:ind w:firstLine="709"/>
        <w:jc w:val="both"/>
        <w:rPr>
          <w:rFonts w:ascii="Times New Roman" w:hAnsi="Times New Roman" w:cs="Times New Roman"/>
          <w:sz w:val="28"/>
          <w:szCs w:val="28"/>
          <w:lang w:eastAsia="uk-UA"/>
        </w:rPr>
      </w:pPr>
      <w:r w:rsidRPr="007D45D8">
        <w:rPr>
          <w:rFonts w:ascii="Times New Roman" w:hAnsi="Times New Roman" w:cs="Times New Roman"/>
          <w:sz w:val="28"/>
          <w:szCs w:val="28"/>
          <w:lang w:eastAsia="uk-UA"/>
        </w:rPr>
        <w:t>Критеріями оцінки знань студентів під час усних та письмових відповідей з курсу є:</w:t>
      </w:r>
    </w:p>
    <w:p w:rsidR="00560718" w:rsidRPr="007D45D8" w:rsidRDefault="00560718" w:rsidP="004D295A">
      <w:pPr>
        <w:numPr>
          <w:ilvl w:val="2"/>
          <w:numId w:val="1"/>
        </w:numPr>
        <w:tabs>
          <w:tab w:val="left" w:pos="0"/>
          <w:tab w:val="left" w:pos="851"/>
        </w:tabs>
        <w:spacing w:after="0" w:line="360" w:lineRule="auto"/>
        <w:ind w:left="0" w:firstLine="709"/>
        <w:jc w:val="both"/>
        <w:rPr>
          <w:rFonts w:ascii="Times New Roman" w:hAnsi="Times New Roman" w:cs="Times New Roman"/>
          <w:sz w:val="28"/>
          <w:szCs w:val="28"/>
          <w:lang w:eastAsia="uk-UA"/>
        </w:rPr>
      </w:pPr>
      <w:r w:rsidRPr="007D45D8">
        <w:rPr>
          <w:rFonts w:ascii="Times New Roman" w:hAnsi="Times New Roman" w:cs="Times New Roman"/>
          <w:sz w:val="28"/>
          <w:szCs w:val="28"/>
          <w:lang w:eastAsia="uk-UA"/>
        </w:rPr>
        <w:t>повнота розкриття питання;</w:t>
      </w:r>
    </w:p>
    <w:p w:rsidR="00560718" w:rsidRPr="007D45D8" w:rsidRDefault="00560718" w:rsidP="004D295A">
      <w:pPr>
        <w:numPr>
          <w:ilvl w:val="2"/>
          <w:numId w:val="1"/>
        </w:numPr>
        <w:tabs>
          <w:tab w:val="left" w:pos="0"/>
          <w:tab w:val="left" w:pos="851"/>
        </w:tabs>
        <w:spacing w:after="0" w:line="360" w:lineRule="auto"/>
        <w:ind w:left="0" w:firstLine="709"/>
        <w:jc w:val="both"/>
        <w:rPr>
          <w:rFonts w:ascii="Times New Roman" w:hAnsi="Times New Roman" w:cs="Times New Roman"/>
          <w:sz w:val="28"/>
          <w:szCs w:val="28"/>
          <w:lang w:eastAsia="uk-UA"/>
        </w:rPr>
      </w:pPr>
      <w:r w:rsidRPr="007D45D8">
        <w:rPr>
          <w:rFonts w:ascii="Times New Roman" w:hAnsi="Times New Roman" w:cs="Times New Roman"/>
          <w:sz w:val="28"/>
          <w:szCs w:val="28"/>
          <w:lang w:eastAsia="uk-UA"/>
        </w:rPr>
        <w:t>використання основної та додаткової літератури (нормативно-правових актів, підручників, навчальних посібників, журналів тощо);</w:t>
      </w:r>
    </w:p>
    <w:p w:rsidR="00560718" w:rsidRPr="007D45D8" w:rsidRDefault="00560718" w:rsidP="004D295A">
      <w:pPr>
        <w:numPr>
          <w:ilvl w:val="2"/>
          <w:numId w:val="1"/>
        </w:numPr>
        <w:tabs>
          <w:tab w:val="left" w:pos="0"/>
          <w:tab w:val="left" w:pos="851"/>
        </w:tabs>
        <w:spacing w:after="0" w:line="360" w:lineRule="auto"/>
        <w:ind w:left="0" w:firstLine="709"/>
        <w:jc w:val="both"/>
        <w:rPr>
          <w:rFonts w:ascii="Times New Roman" w:hAnsi="Times New Roman" w:cs="Times New Roman"/>
          <w:sz w:val="28"/>
          <w:szCs w:val="28"/>
          <w:lang w:eastAsia="uk-UA"/>
        </w:rPr>
      </w:pPr>
      <w:r w:rsidRPr="007D45D8">
        <w:rPr>
          <w:rFonts w:ascii="Times New Roman" w:hAnsi="Times New Roman" w:cs="Times New Roman"/>
          <w:sz w:val="28"/>
          <w:szCs w:val="28"/>
          <w:lang w:eastAsia="uk-UA"/>
        </w:rPr>
        <w:t>логіка викладення матеріалу, культура мови, емоційність та переконаність;</w:t>
      </w:r>
    </w:p>
    <w:p w:rsidR="00560718" w:rsidRPr="007D45D8" w:rsidRDefault="00560718" w:rsidP="004D295A">
      <w:pPr>
        <w:numPr>
          <w:ilvl w:val="2"/>
          <w:numId w:val="1"/>
        </w:numPr>
        <w:tabs>
          <w:tab w:val="left" w:pos="0"/>
          <w:tab w:val="left" w:pos="851"/>
        </w:tabs>
        <w:spacing w:after="0" w:line="360" w:lineRule="auto"/>
        <w:ind w:left="0" w:firstLine="709"/>
        <w:jc w:val="both"/>
        <w:rPr>
          <w:rFonts w:ascii="Times New Roman" w:hAnsi="Times New Roman" w:cs="Times New Roman"/>
          <w:sz w:val="28"/>
          <w:szCs w:val="28"/>
          <w:lang w:eastAsia="uk-UA"/>
        </w:rPr>
      </w:pPr>
      <w:r w:rsidRPr="007D45D8">
        <w:rPr>
          <w:rFonts w:ascii="Times New Roman" w:hAnsi="Times New Roman" w:cs="Times New Roman"/>
          <w:sz w:val="28"/>
          <w:szCs w:val="28"/>
          <w:lang w:eastAsia="uk-UA"/>
        </w:rPr>
        <w:t>аналітичні міркування, вміння робити порівняння, цілісність, системність, логічна послідовність, вміння формулювати висновки.</w:t>
      </w:r>
    </w:p>
    <w:p w:rsidR="00560718" w:rsidRPr="007D45D8" w:rsidRDefault="00560718" w:rsidP="007D45D8">
      <w:pPr>
        <w:tabs>
          <w:tab w:val="left" w:pos="0"/>
          <w:tab w:val="left" w:pos="851"/>
        </w:tabs>
        <w:spacing w:after="0" w:line="360" w:lineRule="auto"/>
        <w:ind w:firstLine="709"/>
        <w:jc w:val="both"/>
        <w:rPr>
          <w:rFonts w:ascii="Times New Roman" w:hAnsi="Times New Roman" w:cs="Times New Roman"/>
          <w:sz w:val="28"/>
          <w:szCs w:val="28"/>
          <w:lang w:eastAsia="uk-UA"/>
        </w:rPr>
      </w:pPr>
      <w:r w:rsidRPr="007D45D8">
        <w:rPr>
          <w:rFonts w:ascii="Times New Roman" w:hAnsi="Times New Roman" w:cs="Times New Roman"/>
          <w:sz w:val="28"/>
          <w:szCs w:val="28"/>
          <w:lang w:eastAsia="uk-UA"/>
        </w:rPr>
        <w:t xml:space="preserve">   Студенти ознайомлюються з критеріями оцінювання знань перед початком викладання дисципліни.</w:t>
      </w:r>
    </w:p>
    <w:p w:rsidR="00560718" w:rsidRPr="007D45D8" w:rsidRDefault="00560718" w:rsidP="007D45D8">
      <w:pPr>
        <w:tabs>
          <w:tab w:val="left" w:pos="0"/>
          <w:tab w:val="left" w:pos="851"/>
        </w:tabs>
        <w:spacing w:after="0" w:line="360" w:lineRule="auto"/>
        <w:ind w:firstLine="709"/>
        <w:jc w:val="both"/>
        <w:rPr>
          <w:rFonts w:ascii="Times New Roman" w:hAnsi="Times New Roman" w:cs="Times New Roman"/>
          <w:sz w:val="28"/>
          <w:szCs w:val="28"/>
          <w:lang w:eastAsia="uk-UA"/>
        </w:rPr>
      </w:pPr>
      <w:r w:rsidRPr="007D45D8">
        <w:rPr>
          <w:rFonts w:ascii="Times New Roman" w:hAnsi="Times New Roman" w:cs="Times New Roman"/>
          <w:sz w:val="28"/>
          <w:szCs w:val="28"/>
          <w:lang w:eastAsia="uk-UA"/>
        </w:rPr>
        <w:t xml:space="preserve">   Максимальна сума балів з навчальної дисципліни, яку отримує студент протягом семестру дорівнює 100 балам.</w:t>
      </w:r>
    </w:p>
    <w:p w:rsidR="00560718" w:rsidRPr="007D45D8" w:rsidRDefault="00560718" w:rsidP="007D45D8">
      <w:pPr>
        <w:tabs>
          <w:tab w:val="left" w:pos="0"/>
          <w:tab w:val="left" w:pos="851"/>
        </w:tabs>
        <w:spacing w:after="0" w:line="360" w:lineRule="auto"/>
        <w:ind w:firstLine="709"/>
        <w:jc w:val="both"/>
        <w:rPr>
          <w:rFonts w:ascii="Times New Roman" w:hAnsi="Times New Roman" w:cs="Times New Roman"/>
          <w:sz w:val="28"/>
          <w:szCs w:val="28"/>
          <w:lang w:eastAsia="uk-UA"/>
        </w:rPr>
      </w:pPr>
      <w:r w:rsidRPr="007D45D8">
        <w:rPr>
          <w:rFonts w:ascii="Times New Roman" w:hAnsi="Times New Roman" w:cs="Times New Roman"/>
          <w:sz w:val="28"/>
          <w:szCs w:val="28"/>
          <w:lang w:eastAsia="uk-UA"/>
        </w:rPr>
        <w:t xml:space="preserve">    Якщо студент: засвоїв теоретичний зміст дисципліни; оволодів відповідними практичними навичками та вміннями, набув здатність використовувати їх; виявив сукупність усвідомлених знань щодо об'єкта на основі розуміння його в системі певної науки та міждисциплінарних зв'язків; аргументовано і логічно формулював висновки та робив узагальнення за питанням/темою, глибоко і всебічно розкривав зміст питань, які обговорювалися; вільно оперував науковими термінами та поняттями, викладав матеріал літературною мовою; постійно готувався до навчальних занять; виявив творчі здібності та вміння виконувати індивідуальні та колективні завдання, самостійно здобувати знання, знаходити відповідні джерела інформації; здійснював підготовку завдань за допомогою різних технічних засобів та програмних продуктів; працював із додатковою літературою, Інтернет- ресурсами; своєчасно та якісно виконав усі передбачені програмою дисципліни завдання, брав участь у </w:t>
      </w:r>
      <w:r w:rsidRPr="007D45D8">
        <w:rPr>
          <w:rFonts w:ascii="Times New Roman" w:hAnsi="Times New Roman" w:cs="Times New Roman"/>
          <w:sz w:val="28"/>
          <w:szCs w:val="28"/>
          <w:lang w:eastAsia="uk-UA"/>
        </w:rPr>
        <w:lastRenderedPageBreak/>
        <w:t xml:space="preserve">наукових заходах (олімпіадах, студентських </w:t>
      </w:r>
      <w:r>
        <w:rPr>
          <w:rFonts w:ascii="Times New Roman" w:hAnsi="Times New Roman" w:cs="Times New Roman"/>
          <w:sz w:val="28"/>
          <w:szCs w:val="28"/>
          <w:lang w:eastAsia="uk-UA"/>
        </w:rPr>
        <w:t>наукових конференціях, науково-</w:t>
      </w:r>
      <w:r w:rsidRPr="007D45D8">
        <w:rPr>
          <w:rFonts w:ascii="Times New Roman" w:hAnsi="Times New Roman" w:cs="Times New Roman"/>
          <w:sz w:val="28"/>
          <w:szCs w:val="28"/>
          <w:lang w:eastAsia="uk-UA"/>
        </w:rPr>
        <w:t>дослідній роботі кафедри),</w:t>
      </w:r>
      <w:r>
        <w:rPr>
          <w:rFonts w:ascii="Times New Roman" w:hAnsi="Times New Roman" w:cs="Times New Roman"/>
          <w:sz w:val="28"/>
          <w:szCs w:val="28"/>
          <w:lang w:eastAsia="uk-UA"/>
        </w:rPr>
        <w:t xml:space="preserve"> </w:t>
      </w:r>
      <w:r w:rsidRPr="007D45D8">
        <w:rPr>
          <w:rFonts w:ascii="Times New Roman" w:hAnsi="Times New Roman" w:cs="Times New Roman"/>
          <w:sz w:val="28"/>
          <w:szCs w:val="28"/>
          <w:lang w:eastAsia="uk-UA"/>
        </w:rPr>
        <w:t>але допускав при усних або письмових відповідях, тестуванні окремі неточності, студент після закінчення семестру може отримати від 90 до 100 балів, що відповідає оцінці "А" за шкалою ЕСТS.</w:t>
      </w:r>
    </w:p>
    <w:p w:rsidR="00560718" w:rsidRPr="007D45D8" w:rsidRDefault="00560718" w:rsidP="0085023E">
      <w:pPr>
        <w:tabs>
          <w:tab w:val="left" w:pos="0"/>
          <w:tab w:val="left" w:pos="851"/>
        </w:tabs>
        <w:spacing w:after="0" w:line="360" w:lineRule="auto"/>
        <w:ind w:firstLine="709"/>
        <w:jc w:val="both"/>
        <w:rPr>
          <w:rFonts w:ascii="Times New Roman" w:hAnsi="Times New Roman" w:cs="Times New Roman"/>
          <w:sz w:val="28"/>
          <w:szCs w:val="28"/>
          <w:lang w:eastAsia="uk-UA"/>
        </w:rPr>
      </w:pPr>
      <w:r w:rsidRPr="007D45D8">
        <w:rPr>
          <w:rFonts w:ascii="Times New Roman" w:hAnsi="Times New Roman" w:cs="Times New Roman"/>
          <w:sz w:val="28"/>
          <w:szCs w:val="28"/>
          <w:lang w:eastAsia="uk-UA"/>
        </w:rPr>
        <w:t>Якщо студент: засвоїв теоретичний зміст дисципліни в повному обсязі та оволодів практичними навичками та вміннями; творчо підходив до вирішення завдань, вільно розв'язував їх; доказово розкривав основні положення теми; повно, чітко та логічно відповідав на поставлені питання, показав розуміння сутності теорій, понять, предметів, явищ тощо; викладав матеріал літературною мовою, оперував науковими термінами та поняттями; виявив здатність практично оцінювати окремі факти, явища, процес</w:t>
      </w:r>
      <w:r>
        <w:rPr>
          <w:rFonts w:ascii="Times New Roman" w:hAnsi="Times New Roman" w:cs="Times New Roman"/>
          <w:sz w:val="28"/>
          <w:szCs w:val="28"/>
          <w:lang w:eastAsia="uk-UA"/>
        </w:rPr>
        <w:t>и; виконав усі передбачені про</w:t>
      </w:r>
      <w:r w:rsidRPr="007D45D8">
        <w:rPr>
          <w:rFonts w:ascii="Times New Roman" w:hAnsi="Times New Roman" w:cs="Times New Roman"/>
          <w:sz w:val="28"/>
          <w:szCs w:val="28"/>
          <w:lang w:eastAsia="uk-UA"/>
        </w:rPr>
        <w:t>грамою дисципліни завдання, у т.ч. модульного контролю</w:t>
      </w:r>
      <w:r w:rsidR="0085023E">
        <w:rPr>
          <w:rFonts w:ascii="Times New Roman" w:hAnsi="Times New Roman" w:cs="Times New Roman"/>
          <w:sz w:val="28"/>
          <w:szCs w:val="28"/>
          <w:lang w:eastAsia="uk-UA"/>
        </w:rPr>
        <w:t xml:space="preserve"> та з самостійного опрацювання, </w:t>
      </w:r>
      <w:r w:rsidRPr="007D45D8">
        <w:rPr>
          <w:rFonts w:ascii="Times New Roman" w:hAnsi="Times New Roman" w:cs="Times New Roman"/>
          <w:sz w:val="28"/>
          <w:szCs w:val="28"/>
          <w:lang w:eastAsia="uk-UA"/>
        </w:rPr>
        <w:t>але недостатньо використовував додаткову літературу; при усних відповідях не досить повно й аргументовано викладав матеріал, під час письмового тестування допускав окремі помилки, студент після закінчення семестру може отримати від 82 до 89 балів, що відповідає оцінці "В" за шкалою ЕСТS.</w:t>
      </w:r>
    </w:p>
    <w:p w:rsidR="00560718" w:rsidRPr="007D45D8" w:rsidRDefault="00560718" w:rsidP="007D45D8">
      <w:pPr>
        <w:tabs>
          <w:tab w:val="left" w:pos="0"/>
          <w:tab w:val="left" w:pos="851"/>
        </w:tabs>
        <w:spacing w:after="0" w:line="360" w:lineRule="auto"/>
        <w:ind w:firstLine="709"/>
        <w:jc w:val="both"/>
        <w:rPr>
          <w:rFonts w:ascii="Times New Roman" w:hAnsi="Times New Roman" w:cs="Times New Roman"/>
          <w:sz w:val="28"/>
          <w:szCs w:val="28"/>
          <w:lang w:eastAsia="uk-UA"/>
        </w:rPr>
      </w:pPr>
      <w:r w:rsidRPr="007D45D8">
        <w:rPr>
          <w:rFonts w:ascii="Times New Roman" w:hAnsi="Times New Roman" w:cs="Times New Roman"/>
          <w:sz w:val="28"/>
          <w:szCs w:val="28"/>
          <w:lang w:eastAsia="uk-UA"/>
        </w:rPr>
        <w:t>Якщо студент: засвоїв теоретичний зміст дисципліни в повному обсязі; оволодів практичними навичками й вміннями; зіставляв, узагальнював, систематизував інформацію; давав повну, розгорнуту та аргументовану відповідь на поставлені питання; доказово розкривав основні положення теми та зміст питань, що обговорювались; формулював висновки з окремих питань; виконав завдання, передбачені програмою дисципліни, у т.ч. індивідуальне завдання, завдання модульного контролю та з самостійного опрацювання</w:t>
      </w:r>
      <w:r>
        <w:rPr>
          <w:rFonts w:ascii="Times New Roman" w:hAnsi="Times New Roman" w:cs="Times New Roman"/>
          <w:sz w:val="28"/>
          <w:szCs w:val="28"/>
          <w:lang w:eastAsia="uk-UA"/>
        </w:rPr>
        <w:t xml:space="preserve">, </w:t>
      </w:r>
      <w:r w:rsidRPr="007D45D8">
        <w:rPr>
          <w:rFonts w:ascii="Times New Roman" w:hAnsi="Times New Roman" w:cs="Times New Roman"/>
          <w:sz w:val="28"/>
          <w:szCs w:val="28"/>
          <w:lang w:eastAsia="uk-UA"/>
        </w:rPr>
        <w:t xml:space="preserve">але допускав окремі помилки при тестуванні; виявив деякі недоліки при усних відповідях; не виявив належної активності при обговоренні питань, старанності при виконанні </w:t>
      </w:r>
      <w:r w:rsidRPr="007D45D8">
        <w:rPr>
          <w:rFonts w:ascii="Times New Roman" w:hAnsi="Times New Roman" w:cs="Times New Roman"/>
          <w:sz w:val="28"/>
          <w:szCs w:val="28"/>
          <w:lang w:eastAsia="uk-UA"/>
        </w:rPr>
        <w:lastRenderedPageBreak/>
        <w:t>завдань для самостійної роботи; недостатньо використовував додаткову літературу; виконав індивідуальне завдання, не дотримуючись вимог до оформлення, не виявив до нього творчий підхід, студент після закінчення семестру може отримати від 75 до 81 балів, що відповідає оцінці "С" за шкалою ЕСТS</w:t>
      </w:r>
      <w:r>
        <w:rPr>
          <w:rFonts w:ascii="Times New Roman" w:hAnsi="Times New Roman" w:cs="Times New Roman"/>
          <w:sz w:val="28"/>
          <w:szCs w:val="28"/>
          <w:lang w:eastAsia="uk-UA"/>
        </w:rPr>
        <w:t>.</w:t>
      </w:r>
    </w:p>
    <w:p w:rsidR="00560718" w:rsidRDefault="00560718"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85023E" w:rsidRDefault="0085023E" w:rsidP="00DC1E93">
      <w:pPr>
        <w:tabs>
          <w:tab w:val="left" w:pos="329"/>
        </w:tabs>
        <w:spacing w:after="0" w:line="240" w:lineRule="atLeast"/>
        <w:jc w:val="both"/>
        <w:rPr>
          <w:rFonts w:ascii="Times New Roman" w:hAnsi="Times New Roman" w:cs="Times New Roman"/>
          <w:sz w:val="28"/>
          <w:szCs w:val="28"/>
          <w:lang w:eastAsia="uk-UA"/>
        </w:rPr>
      </w:pPr>
    </w:p>
    <w:p w:rsidR="00560718" w:rsidRPr="008B14AF" w:rsidRDefault="00560718" w:rsidP="008B14AF">
      <w:pPr>
        <w:tabs>
          <w:tab w:val="left" w:pos="329"/>
        </w:tabs>
        <w:spacing w:after="0" w:line="240" w:lineRule="atLeast"/>
        <w:ind w:left="329" w:hanging="329"/>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lastRenderedPageBreak/>
        <w:t xml:space="preserve">6. </w:t>
      </w:r>
      <w:r w:rsidR="008B14AF" w:rsidRPr="008B14AF">
        <w:rPr>
          <w:rFonts w:ascii="Times New Roman" w:hAnsi="Times New Roman" w:cs="Times New Roman"/>
          <w:b/>
          <w:bCs/>
          <w:sz w:val="28"/>
          <w:szCs w:val="28"/>
          <w:lang w:eastAsia="uk-UA"/>
        </w:rPr>
        <w:t>Рекомендована література</w:t>
      </w:r>
    </w:p>
    <w:p w:rsidR="00560718" w:rsidRPr="005973CC" w:rsidRDefault="00560718" w:rsidP="00DC1E93">
      <w:pPr>
        <w:tabs>
          <w:tab w:val="left" w:pos="329"/>
        </w:tabs>
        <w:spacing w:after="0" w:line="240" w:lineRule="atLeast"/>
        <w:ind w:left="329" w:hanging="329"/>
        <w:jc w:val="center"/>
        <w:rPr>
          <w:rFonts w:ascii="Times New Roman" w:hAnsi="Times New Roman" w:cs="Times New Roman"/>
          <w:b/>
          <w:bCs/>
          <w:sz w:val="28"/>
          <w:szCs w:val="28"/>
          <w:lang w:eastAsia="uk-UA"/>
        </w:rPr>
      </w:pPr>
    </w:p>
    <w:p w:rsidR="0085023E" w:rsidRPr="0085023E" w:rsidRDefault="0085023E" w:rsidP="0085023E">
      <w:pPr>
        <w:ind w:firstLine="709"/>
        <w:rPr>
          <w:rFonts w:ascii="Times New Roman" w:hAnsi="Times New Roman" w:cs="Times New Roman"/>
          <w:b/>
          <w:sz w:val="28"/>
          <w:szCs w:val="28"/>
          <w:lang w:eastAsia="uk-UA"/>
        </w:rPr>
      </w:pPr>
      <w:r w:rsidRPr="0085023E">
        <w:rPr>
          <w:rFonts w:ascii="Times New Roman" w:hAnsi="Times New Roman" w:cs="Times New Roman"/>
          <w:b/>
          <w:sz w:val="28"/>
          <w:szCs w:val="28"/>
          <w:lang w:eastAsia="uk-UA"/>
        </w:rPr>
        <w:t>Основна нормативно-довідкова</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1.</w:t>
      </w:r>
      <w:r w:rsidRPr="0085023E">
        <w:rPr>
          <w:rFonts w:ascii="Times New Roman" w:hAnsi="Times New Roman" w:cs="Times New Roman"/>
          <w:sz w:val="28"/>
          <w:szCs w:val="28"/>
          <w:lang w:eastAsia="uk-UA"/>
        </w:rPr>
        <w:tab/>
        <w:t>Конституція України від 28 червня 1996 року // Відомості Верховного Суду України (далі ВВСУ). – 1996. – № 30. – Ст. 141.</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2.</w:t>
      </w:r>
      <w:r w:rsidRPr="0085023E">
        <w:rPr>
          <w:rFonts w:ascii="Times New Roman" w:hAnsi="Times New Roman" w:cs="Times New Roman"/>
          <w:sz w:val="28"/>
          <w:szCs w:val="28"/>
          <w:lang w:eastAsia="uk-UA"/>
        </w:rPr>
        <w:tab/>
        <w:t xml:space="preserve">Закон України «Про нотаріат» від 2 вересня 1993 року // ВВСУ. – 1993. – № 39. – Ст. 383. </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3.</w:t>
      </w:r>
      <w:r w:rsidRPr="0085023E">
        <w:rPr>
          <w:rFonts w:ascii="Times New Roman" w:hAnsi="Times New Roman" w:cs="Times New Roman"/>
          <w:sz w:val="28"/>
          <w:szCs w:val="28"/>
          <w:lang w:eastAsia="uk-UA"/>
        </w:rPr>
        <w:tab/>
        <w:t>Закон України Про адвокатуру та адвокатську діяльність //(Відомості Верховної Ради (ВВР), 2013, № 27, ст.282)- Редакція станом 06.02.2015,</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4.</w:t>
      </w:r>
      <w:r w:rsidRPr="0085023E">
        <w:rPr>
          <w:rFonts w:ascii="Times New Roman" w:hAnsi="Times New Roman" w:cs="Times New Roman"/>
          <w:sz w:val="28"/>
          <w:szCs w:val="28"/>
          <w:lang w:eastAsia="uk-UA"/>
        </w:rPr>
        <w:tab/>
        <w:t>Цивільний кодекс України від 16 січня 2003 року // Голос України. – 2003. – 12 березня. – № 45-46. – Ст. 5-28.</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5.</w:t>
      </w:r>
      <w:r w:rsidRPr="0085023E">
        <w:rPr>
          <w:rFonts w:ascii="Times New Roman" w:hAnsi="Times New Roman" w:cs="Times New Roman"/>
          <w:sz w:val="28"/>
          <w:szCs w:val="28"/>
          <w:lang w:eastAsia="uk-UA"/>
        </w:rPr>
        <w:tab/>
        <w:t>Указ Президента України «Про врегулювання діяльності нотаріату в України» від 23 серпня 1998 року № 932/98 // Урядовий кур’єр. – 1998. – 27 серпня. – № 163-164. – С. 4.</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6.</w:t>
      </w:r>
      <w:r w:rsidRPr="0085023E">
        <w:rPr>
          <w:rFonts w:ascii="Times New Roman" w:hAnsi="Times New Roman" w:cs="Times New Roman"/>
          <w:sz w:val="28"/>
          <w:szCs w:val="28"/>
          <w:lang w:eastAsia="uk-UA"/>
        </w:rPr>
        <w:tab/>
        <w:t>Порядок посвідчення заповітів i доручень, прирівняних до нотаріально посвідчених. Затверджено постановою Кабінету Міністрів України від 15 червня 1994 року № 419 // Законодавство України про нотаріат. – 1998. – № 5. – Ст. 444-450.</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7.</w:t>
      </w:r>
      <w:r w:rsidRPr="0085023E">
        <w:rPr>
          <w:rFonts w:ascii="Times New Roman" w:hAnsi="Times New Roman" w:cs="Times New Roman"/>
          <w:sz w:val="28"/>
          <w:szCs w:val="28"/>
          <w:lang w:eastAsia="uk-UA"/>
        </w:rPr>
        <w:tab/>
        <w:t>Лист Міністерства юстиції України від 29 березня 1994 року «Про порядок вчинення нотаріальних дій, не передбачених законодавством України» // Законодавство України про нотаріат. – 1998. – № 5. –       Ст. 183 - 184.</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8.</w:t>
      </w:r>
      <w:r w:rsidRPr="0085023E">
        <w:rPr>
          <w:rFonts w:ascii="Times New Roman" w:hAnsi="Times New Roman" w:cs="Times New Roman"/>
          <w:sz w:val="28"/>
          <w:szCs w:val="28"/>
          <w:lang w:eastAsia="uk-UA"/>
        </w:rPr>
        <w:tab/>
        <w:t>Положення про порядок реєстрації приватної нотаріальної діяльності. Затверджено наказом Міністерства юстиції України від 4 березня 1994 року // Законодавство України про нотаріат. – 1998. – № 5.– Ст. 53 - 55.</w:t>
      </w:r>
    </w:p>
    <w:p w:rsid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9.</w:t>
      </w:r>
      <w:r w:rsidRPr="0085023E">
        <w:rPr>
          <w:rFonts w:ascii="Times New Roman" w:hAnsi="Times New Roman" w:cs="Times New Roman"/>
          <w:sz w:val="28"/>
          <w:szCs w:val="28"/>
          <w:lang w:eastAsia="uk-UA"/>
        </w:rPr>
        <w:tab/>
        <w:t>Правила ведення нотаріального діловодства, затверджені наказом Міністерства юстиції України від 3 лютого 1994 року /          Радзієвська Л.К., Пасічник С.Г. Нотаріат в Україні. – К.: Юрінком</w:t>
      </w:r>
      <w:r>
        <w:rPr>
          <w:rFonts w:ascii="Times New Roman" w:hAnsi="Times New Roman" w:cs="Times New Roman"/>
          <w:sz w:val="28"/>
          <w:szCs w:val="28"/>
          <w:lang w:eastAsia="uk-UA"/>
        </w:rPr>
        <w:t xml:space="preserve"> Інтер. – 2000. – С. 508 - 517.</w:t>
      </w:r>
    </w:p>
    <w:p w:rsidR="0085023E" w:rsidRPr="0085023E" w:rsidRDefault="0085023E" w:rsidP="0085023E">
      <w:pPr>
        <w:ind w:firstLine="709"/>
        <w:jc w:val="both"/>
        <w:rPr>
          <w:rFonts w:ascii="Times New Roman" w:hAnsi="Times New Roman" w:cs="Times New Roman"/>
          <w:sz w:val="28"/>
          <w:szCs w:val="28"/>
          <w:lang w:eastAsia="uk-UA"/>
        </w:rPr>
      </w:pPr>
    </w:p>
    <w:p w:rsidR="0085023E" w:rsidRPr="0085023E" w:rsidRDefault="0085023E" w:rsidP="0085023E">
      <w:pPr>
        <w:ind w:firstLine="709"/>
        <w:jc w:val="both"/>
        <w:rPr>
          <w:rFonts w:ascii="Times New Roman" w:hAnsi="Times New Roman" w:cs="Times New Roman"/>
          <w:b/>
          <w:sz w:val="28"/>
          <w:szCs w:val="28"/>
          <w:lang w:eastAsia="uk-UA"/>
        </w:rPr>
      </w:pPr>
      <w:r w:rsidRPr="0085023E">
        <w:rPr>
          <w:rFonts w:ascii="Times New Roman" w:hAnsi="Times New Roman" w:cs="Times New Roman"/>
          <w:b/>
          <w:sz w:val="28"/>
          <w:szCs w:val="28"/>
          <w:lang w:eastAsia="uk-UA"/>
        </w:rPr>
        <w:lastRenderedPageBreak/>
        <w:t>Основна навчально-методична</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1. Сміян Л.С. Нотаріат в Україні: Навч. посібник для ВУЗів / Л.С. Сміян, Ю.В. Нікітін, П.Ч. Хоменко. – 3-тє вид., доп. і перероб. – К.: КНТ, 2009. – 630 с.</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2. Дякович М.М. Нотаріальне право України: Навч. посібник: - Алерта; КНТ, ЦУЛ, 2009. - 686 с.</w:t>
      </w:r>
    </w:p>
    <w:p w:rsid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3. Нотаріат в Україні: Навч. посіб. / За ред. В.М. Бесчастного. - К.: Знання, 2008. - 494с</w:t>
      </w:r>
      <w:r>
        <w:rPr>
          <w:rFonts w:ascii="Times New Roman" w:hAnsi="Times New Roman" w:cs="Times New Roman"/>
          <w:sz w:val="28"/>
          <w:szCs w:val="28"/>
          <w:lang w:eastAsia="uk-UA"/>
        </w:rPr>
        <w:t>. - (Вища освіта ХХІ століття).</w:t>
      </w:r>
    </w:p>
    <w:p w:rsidR="0085023E" w:rsidRPr="0085023E" w:rsidRDefault="0085023E" w:rsidP="0085023E">
      <w:pPr>
        <w:ind w:firstLine="709"/>
        <w:jc w:val="both"/>
        <w:rPr>
          <w:rFonts w:ascii="Times New Roman" w:hAnsi="Times New Roman" w:cs="Times New Roman"/>
          <w:sz w:val="28"/>
          <w:szCs w:val="28"/>
          <w:lang w:eastAsia="uk-UA"/>
        </w:rPr>
      </w:pPr>
    </w:p>
    <w:p w:rsidR="0085023E" w:rsidRPr="0085023E" w:rsidRDefault="0085023E" w:rsidP="0085023E">
      <w:pPr>
        <w:ind w:firstLine="709"/>
        <w:jc w:val="both"/>
        <w:rPr>
          <w:rFonts w:ascii="Times New Roman" w:hAnsi="Times New Roman" w:cs="Times New Roman"/>
          <w:b/>
          <w:sz w:val="28"/>
          <w:szCs w:val="28"/>
          <w:lang w:eastAsia="uk-UA"/>
        </w:rPr>
      </w:pPr>
      <w:r w:rsidRPr="0085023E">
        <w:rPr>
          <w:rFonts w:ascii="Times New Roman" w:hAnsi="Times New Roman" w:cs="Times New Roman"/>
          <w:b/>
          <w:sz w:val="28"/>
          <w:szCs w:val="28"/>
          <w:lang w:eastAsia="uk-UA"/>
        </w:rPr>
        <w:t>Додаткова</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1. Адвокатура України, за навчальний посібник, за редакцією доктора юридичних наук В.К. Шкарупи, друге видання, Київ, «Знання» 2008 р.</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2. Адвокатура України, навчальний посібник, Центр правових досліджень Фурси книга 1-а, Київ, видавець Фурса С.Я., Київ, КНТ, 2007 р. – 317 с.</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3. Гавінська О.А. Порядок і проблематика виїзду дітей за кордон України // Електронне наукове фахове видання «Юридичний науковий електронний журнал». – 2019. - №1. – С. 59-63.</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4. Гавінська О.А. Правове регулювання посвідчення договору довічного утримання (догляду) // Економіка. Фінанси. Менеджмент: актуальні питання науки і практики. – 2019. - № 1. – С. 201-215.</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5. Захарова С. І. Нотаріат та адвокатура України. -Херсон, 2010. - 87c.</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6. Письменна О.П., Яцик О.А. Особливості спадкового права України // Матеріали Регіональної науково-практичної конференції, Вінниця 2014. - 95-99 c.</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7. Погорецький М.А., Яновська О.Г. «Адвокатура України». Підручник. -2014 рік-368 с .</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lastRenderedPageBreak/>
        <w:t>8. Шаніна Є.Г. Хрестоматія з дисципліни «Нотаріат в Україні». Основні нормативні акти. – Д.: ДВНЗ «Національний гірничий університет», 2011. - 450 с.</w:t>
      </w:r>
    </w:p>
    <w:p w:rsidR="0085023E" w:rsidRPr="0085023E" w:rsidRDefault="0085023E" w:rsidP="0085023E">
      <w:pPr>
        <w:ind w:firstLine="709"/>
        <w:jc w:val="both"/>
        <w:rPr>
          <w:rFonts w:ascii="Times New Roman" w:hAnsi="Times New Roman" w:cs="Times New Roman"/>
          <w:sz w:val="28"/>
          <w:szCs w:val="28"/>
          <w:lang w:eastAsia="uk-UA"/>
        </w:rPr>
      </w:pPr>
    </w:p>
    <w:p w:rsidR="0085023E" w:rsidRPr="0085023E" w:rsidRDefault="0085023E" w:rsidP="0085023E">
      <w:pPr>
        <w:ind w:firstLine="709"/>
        <w:jc w:val="both"/>
        <w:rPr>
          <w:rFonts w:ascii="Times New Roman" w:hAnsi="Times New Roman" w:cs="Times New Roman"/>
          <w:b/>
          <w:sz w:val="28"/>
          <w:szCs w:val="28"/>
          <w:lang w:eastAsia="uk-UA"/>
        </w:rPr>
      </w:pPr>
      <w:r w:rsidRPr="0085023E">
        <w:rPr>
          <w:rFonts w:ascii="Times New Roman" w:hAnsi="Times New Roman" w:cs="Times New Roman"/>
          <w:b/>
          <w:sz w:val="28"/>
          <w:szCs w:val="28"/>
          <w:lang w:eastAsia="uk-UA"/>
        </w:rPr>
        <w:t>Інформаційні ресурси</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1. Науково-практичний коментар Закону України "Про нотаріат" — Коротюк О.В.</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http://pidruchniki.ws/1584072047387/pravo/naukovopraktichniy_komentar_zakonu_ukrayini_pro_notariat_-_korotyuk_ov</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 xml:space="preserve">2. Теорія нотаріального процесу - Фурса С.Я. http://pidruchniki.ws/1574022544268/pravo/teoriya_notarialnogo_protsesu_-_fursa_sya </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 xml:space="preserve">3. Асоціація адвокатів України (сайт) [Електронний ресурс] – Режим доступу до ресурсу: http://www.uaa.org.ua/ </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 xml:space="preserve">4. Українська нотаріальна палата (сайт) [Електронний ресурс]. – Режим доступу до ресурсу:http://www.palata.notariat.org.ua/index.html </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 xml:space="preserve">5. Міністерство юстиції України: офіційний веб-сайт (сайт) [Електронний ресурс]. – Режим доступу до ресурсу: http://www.minjust.gov.ua/ </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 xml:space="preserve">6. http://portal.rada.gov.ua - Офіційний веб-сайт Верховної Ради України. </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7. http://kmu.gov.ua  - Офіційний веб-сайт Кабінету Міністрів України.</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8. http://ccu.gov.ua - Офіційний веб-сайт Конституційного Суду України.</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 xml:space="preserve">9. http://president.gov.ua -    Офіційний веб-сайт Президента України.             </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10. http://www.nau.ua   Інформаційно-пошукова правова система «Нормативні акти України (НАУ)».</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lastRenderedPageBreak/>
        <w:t>11. http://www.konspect.com - Навчальний портал «Готуємось до занять»</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12. http://www.osvita.org.ua/ - Освітній портал</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13. http://student.pp.ua/load  - Студентський портал України</w:t>
      </w:r>
    </w:p>
    <w:p w:rsidR="0085023E" w:rsidRPr="0085023E" w:rsidRDefault="0085023E" w:rsidP="0085023E">
      <w:pPr>
        <w:ind w:firstLine="709"/>
        <w:jc w:val="both"/>
        <w:rPr>
          <w:rFonts w:ascii="Times New Roman" w:hAnsi="Times New Roman" w:cs="Times New Roman"/>
          <w:sz w:val="28"/>
          <w:szCs w:val="28"/>
          <w:lang w:eastAsia="uk-UA"/>
        </w:rPr>
      </w:pPr>
      <w:r w:rsidRPr="0085023E">
        <w:rPr>
          <w:rFonts w:ascii="Times New Roman" w:hAnsi="Times New Roman" w:cs="Times New Roman"/>
          <w:sz w:val="28"/>
          <w:szCs w:val="28"/>
          <w:lang w:eastAsia="uk-UA"/>
        </w:rPr>
        <w:t>14. Методичні розробки (внутрішній сайт ВНАУ)</w:t>
      </w:r>
    </w:p>
    <w:p w:rsidR="00560718" w:rsidRPr="0085023E" w:rsidRDefault="00560718" w:rsidP="0085023E">
      <w:pPr>
        <w:ind w:firstLine="709"/>
        <w:jc w:val="both"/>
        <w:rPr>
          <w:rFonts w:ascii="Times New Roman" w:hAnsi="Times New Roman" w:cs="Times New Roman"/>
          <w:sz w:val="28"/>
          <w:szCs w:val="28"/>
          <w:lang w:eastAsia="uk-UA"/>
        </w:rPr>
        <w:sectPr w:rsidR="00560718" w:rsidRPr="0085023E" w:rsidSect="00D7688A">
          <w:footerReference w:type="default" r:id="rId9"/>
          <w:pgSz w:w="11920" w:h="16850"/>
          <w:pgMar w:top="1134" w:right="1134" w:bottom="1134" w:left="1701" w:header="0" w:footer="1435" w:gutter="0"/>
          <w:cols w:space="720"/>
        </w:sectPr>
      </w:pPr>
    </w:p>
    <w:p w:rsidR="00560718" w:rsidRPr="003D0E18" w:rsidRDefault="00560718" w:rsidP="0085023E">
      <w:pPr>
        <w:tabs>
          <w:tab w:val="left" w:pos="329"/>
        </w:tabs>
        <w:spacing w:after="0" w:line="240" w:lineRule="atLeast"/>
        <w:jc w:val="both"/>
        <w:rPr>
          <w:rFonts w:ascii="Times New Roman" w:hAnsi="Times New Roman" w:cs="Times New Roman"/>
          <w:sz w:val="28"/>
          <w:szCs w:val="28"/>
          <w:lang w:val="ru-RU" w:eastAsia="uk-UA"/>
        </w:rPr>
        <w:sectPr w:rsidR="00560718" w:rsidRPr="003D0E18">
          <w:footerReference w:type="default" r:id="rId10"/>
          <w:pgSz w:w="8400" w:h="11906"/>
          <w:pgMar w:top="940" w:right="990" w:bottom="210" w:left="991" w:header="0" w:footer="0" w:gutter="0"/>
          <w:cols w:space="0" w:equalWidth="0">
            <w:col w:w="6409"/>
          </w:cols>
          <w:docGrid w:linePitch="360"/>
        </w:sectPr>
      </w:pPr>
    </w:p>
    <w:p w:rsidR="00560718" w:rsidRPr="005973CC" w:rsidRDefault="00560718" w:rsidP="0085023E">
      <w:pPr>
        <w:jc w:val="both"/>
        <w:rPr>
          <w:rFonts w:ascii="Times New Roman" w:hAnsi="Times New Roman" w:cs="Times New Roman"/>
          <w:sz w:val="28"/>
          <w:szCs w:val="28"/>
        </w:rPr>
      </w:pPr>
    </w:p>
    <w:sectPr w:rsidR="00560718" w:rsidRPr="005973CC" w:rsidSect="00290046">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B6B" w:rsidRDefault="00E37B6B" w:rsidP="005973CC">
      <w:pPr>
        <w:spacing w:after="0" w:line="240" w:lineRule="auto"/>
      </w:pPr>
      <w:r>
        <w:separator/>
      </w:r>
    </w:p>
  </w:endnote>
  <w:endnote w:type="continuationSeparator" w:id="0">
    <w:p w:rsidR="00E37B6B" w:rsidRDefault="00E37B6B" w:rsidP="00597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Times New Roman"/>
    <w:charset w:val="00"/>
    <w:family w:val="auto"/>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23E" w:rsidRDefault="0085023E">
    <w:pPr>
      <w:pStyle w:val="a6"/>
      <w:jc w:val="center"/>
    </w:pPr>
    <w:r>
      <w:fldChar w:fldCharType="begin"/>
    </w:r>
    <w:r>
      <w:instrText xml:space="preserve"> PAGE   \* MERGEFORMAT </w:instrText>
    </w:r>
    <w:r>
      <w:fldChar w:fldCharType="separate"/>
    </w:r>
    <w:r w:rsidR="004D27A4">
      <w:rPr>
        <w:noProof/>
      </w:rPr>
      <w:t>36</w:t>
    </w:r>
    <w:r>
      <w:rPr>
        <w:noProof/>
      </w:rPr>
      <w:fldChar w:fldCharType="end"/>
    </w:r>
  </w:p>
  <w:p w:rsidR="0085023E" w:rsidRDefault="0085023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23E" w:rsidRDefault="0085023E">
    <w:pPr>
      <w:pStyle w:val="a6"/>
      <w:jc w:val="center"/>
    </w:pPr>
    <w:r>
      <w:fldChar w:fldCharType="begin"/>
    </w:r>
    <w:r>
      <w:instrText xml:space="preserve"> PAGE   \* MERGEFORMAT </w:instrText>
    </w:r>
    <w:r>
      <w:fldChar w:fldCharType="separate"/>
    </w:r>
    <w:r w:rsidR="004D27A4">
      <w:rPr>
        <w:noProof/>
      </w:rPr>
      <w:t>38</w:t>
    </w:r>
    <w:r>
      <w:rPr>
        <w:noProof/>
      </w:rPr>
      <w:fldChar w:fldCharType="end"/>
    </w:r>
  </w:p>
  <w:p w:rsidR="0085023E" w:rsidRDefault="008502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B6B" w:rsidRDefault="00E37B6B" w:rsidP="005973CC">
      <w:pPr>
        <w:spacing w:after="0" w:line="240" w:lineRule="auto"/>
      </w:pPr>
      <w:r>
        <w:separator/>
      </w:r>
    </w:p>
  </w:footnote>
  <w:footnote w:type="continuationSeparator" w:id="0">
    <w:p w:rsidR="00E37B6B" w:rsidRDefault="00E37B6B" w:rsidP="005973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Open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FF5980"/>
    <w:multiLevelType w:val="hybridMultilevel"/>
    <w:tmpl w:val="149E55DC"/>
    <w:lvl w:ilvl="0" w:tplc="B980D182">
      <w:start w:val="6"/>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cs="Wingdings" w:hint="default"/>
      </w:rPr>
    </w:lvl>
    <w:lvl w:ilvl="3" w:tplc="04220001">
      <w:start w:val="1"/>
      <w:numFmt w:val="bullet"/>
      <w:lvlText w:val=""/>
      <w:lvlJc w:val="left"/>
      <w:pPr>
        <w:ind w:left="3229" w:hanging="360"/>
      </w:pPr>
      <w:rPr>
        <w:rFonts w:ascii="Symbol" w:hAnsi="Symbol" w:cs="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cs="Wingdings" w:hint="default"/>
      </w:rPr>
    </w:lvl>
    <w:lvl w:ilvl="6" w:tplc="04220001">
      <w:start w:val="1"/>
      <w:numFmt w:val="bullet"/>
      <w:lvlText w:val=""/>
      <w:lvlJc w:val="left"/>
      <w:pPr>
        <w:ind w:left="5389" w:hanging="360"/>
      </w:pPr>
      <w:rPr>
        <w:rFonts w:ascii="Symbol" w:hAnsi="Symbol" w:cs="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cs="Wingdings" w:hint="default"/>
      </w:rPr>
    </w:lvl>
  </w:abstractNum>
  <w:abstractNum w:abstractNumId="2">
    <w:nsid w:val="03A8787A"/>
    <w:multiLevelType w:val="hybridMultilevel"/>
    <w:tmpl w:val="CAF26278"/>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11E66563"/>
    <w:multiLevelType w:val="hybridMultilevel"/>
    <w:tmpl w:val="194CBAF0"/>
    <w:lvl w:ilvl="0" w:tplc="9C70FB52">
      <w:start w:val="1"/>
      <w:numFmt w:val="decimal"/>
      <w:lvlText w:val="%1."/>
      <w:lvlJc w:val="left"/>
      <w:pPr>
        <w:ind w:left="510" w:hanging="360"/>
      </w:pPr>
      <w:rPr>
        <w:rFonts w:hint="default"/>
      </w:rPr>
    </w:lvl>
    <w:lvl w:ilvl="1" w:tplc="04220019">
      <w:start w:val="1"/>
      <w:numFmt w:val="lowerLetter"/>
      <w:lvlText w:val="%2."/>
      <w:lvlJc w:val="left"/>
      <w:pPr>
        <w:ind w:left="1230" w:hanging="360"/>
      </w:pPr>
    </w:lvl>
    <w:lvl w:ilvl="2" w:tplc="0422001B">
      <w:start w:val="1"/>
      <w:numFmt w:val="lowerRoman"/>
      <w:lvlText w:val="%3."/>
      <w:lvlJc w:val="right"/>
      <w:pPr>
        <w:ind w:left="1950" w:hanging="180"/>
      </w:pPr>
    </w:lvl>
    <w:lvl w:ilvl="3" w:tplc="0422000F">
      <w:start w:val="1"/>
      <w:numFmt w:val="decimal"/>
      <w:lvlText w:val="%4."/>
      <w:lvlJc w:val="left"/>
      <w:pPr>
        <w:ind w:left="2670" w:hanging="360"/>
      </w:pPr>
    </w:lvl>
    <w:lvl w:ilvl="4" w:tplc="04220019">
      <w:start w:val="1"/>
      <w:numFmt w:val="lowerLetter"/>
      <w:lvlText w:val="%5."/>
      <w:lvlJc w:val="left"/>
      <w:pPr>
        <w:ind w:left="3390" w:hanging="360"/>
      </w:pPr>
    </w:lvl>
    <w:lvl w:ilvl="5" w:tplc="0422001B">
      <w:start w:val="1"/>
      <w:numFmt w:val="lowerRoman"/>
      <w:lvlText w:val="%6."/>
      <w:lvlJc w:val="right"/>
      <w:pPr>
        <w:ind w:left="4110" w:hanging="180"/>
      </w:pPr>
    </w:lvl>
    <w:lvl w:ilvl="6" w:tplc="0422000F">
      <w:start w:val="1"/>
      <w:numFmt w:val="decimal"/>
      <w:lvlText w:val="%7."/>
      <w:lvlJc w:val="left"/>
      <w:pPr>
        <w:ind w:left="4830" w:hanging="360"/>
      </w:pPr>
    </w:lvl>
    <w:lvl w:ilvl="7" w:tplc="04220019">
      <w:start w:val="1"/>
      <w:numFmt w:val="lowerLetter"/>
      <w:lvlText w:val="%8."/>
      <w:lvlJc w:val="left"/>
      <w:pPr>
        <w:ind w:left="5550" w:hanging="360"/>
      </w:pPr>
    </w:lvl>
    <w:lvl w:ilvl="8" w:tplc="0422001B">
      <w:start w:val="1"/>
      <w:numFmt w:val="lowerRoman"/>
      <w:lvlText w:val="%9."/>
      <w:lvlJc w:val="right"/>
      <w:pPr>
        <w:ind w:left="6270" w:hanging="180"/>
      </w:pPr>
    </w:lvl>
  </w:abstractNum>
  <w:abstractNum w:abstractNumId="4">
    <w:nsid w:val="124B7A53"/>
    <w:multiLevelType w:val="hybridMultilevel"/>
    <w:tmpl w:val="7FC63932"/>
    <w:lvl w:ilvl="0" w:tplc="9A70669E">
      <w:start w:val="1"/>
      <w:numFmt w:val="decimal"/>
      <w:lvlText w:val="%1."/>
      <w:lvlJc w:val="left"/>
      <w:pPr>
        <w:ind w:left="786" w:hanging="360"/>
      </w:pPr>
      <w:rPr>
        <w:rFonts w:hint="default"/>
        <w:i w:val="0"/>
        <w:iCs w:val="0"/>
      </w:r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5">
    <w:nsid w:val="24185D4E"/>
    <w:multiLevelType w:val="hybridMultilevel"/>
    <w:tmpl w:val="B8C848BA"/>
    <w:lvl w:ilvl="0" w:tplc="77A20504">
      <w:start w:val="1"/>
      <w:numFmt w:val="decimal"/>
      <w:lvlText w:val="%1."/>
      <w:lvlJc w:val="left"/>
      <w:pPr>
        <w:ind w:left="720" w:hanging="360"/>
      </w:pPr>
      <w:rPr>
        <w:rFonts w:ascii="Times New Roman" w:eastAsia="Times New Roman" w:hAnsi="Times New Roman"/>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nsid w:val="33F32629"/>
    <w:multiLevelType w:val="hybridMultilevel"/>
    <w:tmpl w:val="2EB43F24"/>
    <w:lvl w:ilvl="0" w:tplc="806E8E44">
      <w:start w:val="1"/>
      <w:numFmt w:val="decimal"/>
      <w:lvlText w:val="%1."/>
      <w:lvlJc w:val="left"/>
      <w:pPr>
        <w:ind w:left="-66" w:hanging="360"/>
      </w:pPr>
      <w:rPr>
        <w:rFonts w:hint="default"/>
      </w:rPr>
    </w:lvl>
    <w:lvl w:ilvl="1" w:tplc="04220019" w:tentative="1">
      <w:start w:val="1"/>
      <w:numFmt w:val="lowerLetter"/>
      <w:lvlText w:val="%2."/>
      <w:lvlJc w:val="left"/>
      <w:pPr>
        <w:ind w:left="654" w:hanging="360"/>
      </w:pPr>
    </w:lvl>
    <w:lvl w:ilvl="2" w:tplc="0422001B" w:tentative="1">
      <w:start w:val="1"/>
      <w:numFmt w:val="lowerRoman"/>
      <w:lvlText w:val="%3."/>
      <w:lvlJc w:val="right"/>
      <w:pPr>
        <w:ind w:left="1374" w:hanging="180"/>
      </w:pPr>
    </w:lvl>
    <w:lvl w:ilvl="3" w:tplc="0422000F" w:tentative="1">
      <w:start w:val="1"/>
      <w:numFmt w:val="decimal"/>
      <w:lvlText w:val="%4."/>
      <w:lvlJc w:val="left"/>
      <w:pPr>
        <w:ind w:left="2094" w:hanging="360"/>
      </w:pPr>
    </w:lvl>
    <w:lvl w:ilvl="4" w:tplc="04220019" w:tentative="1">
      <w:start w:val="1"/>
      <w:numFmt w:val="lowerLetter"/>
      <w:lvlText w:val="%5."/>
      <w:lvlJc w:val="left"/>
      <w:pPr>
        <w:ind w:left="2814" w:hanging="360"/>
      </w:pPr>
    </w:lvl>
    <w:lvl w:ilvl="5" w:tplc="0422001B" w:tentative="1">
      <w:start w:val="1"/>
      <w:numFmt w:val="lowerRoman"/>
      <w:lvlText w:val="%6."/>
      <w:lvlJc w:val="right"/>
      <w:pPr>
        <w:ind w:left="3534" w:hanging="180"/>
      </w:pPr>
    </w:lvl>
    <w:lvl w:ilvl="6" w:tplc="0422000F" w:tentative="1">
      <w:start w:val="1"/>
      <w:numFmt w:val="decimal"/>
      <w:lvlText w:val="%7."/>
      <w:lvlJc w:val="left"/>
      <w:pPr>
        <w:ind w:left="4254" w:hanging="360"/>
      </w:pPr>
    </w:lvl>
    <w:lvl w:ilvl="7" w:tplc="04220019" w:tentative="1">
      <w:start w:val="1"/>
      <w:numFmt w:val="lowerLetter"/>
      <w:lvlText w:val="%8."/>
      <w:lvlJc w:val="left"/>
      <w:pPr>
        <w:ind w:left="4974" w:hanging="360"/>
      </w:pPr>
    </w:lvl>
    <w:lvl w:ilvl="8" w:tplc="0422001B" w:tentative="1">
      <w:start w:val="1"/>
      <w:numFmt w:val="lowerRoman"/>
      <w:lvlText w:val="%9."/>
      <w:lvlJc w:val="right"/>
      <w:pPr>
        <w:ind w:left="5694" w:hanging="180"/>
      </w:pPr>
    </w:lvl>
  </w:abstractNum>
  <w:abstractNum w:abstractNumId="7">
    <w:nsid w:val="36190FB9"/>
    <w:multiLevelType w:val="hybridMultilevel"/>
    <w:tmpl w:val="4A203992"/>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nsid w:val="36726820"/>
    <w:multiLevelType w:val="hybridMultilevel"/>
    <w:tmpl w:val="00A4FE8C"/>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nsid w:val="400F49C0"/>
    <w:multiLevelType w:val="hybridMultilevel"/>
    <w:tmpl w:val="7E4C8BBC"/>
    <w:lvl w:ilvl="0" w:tplc="4C5CC260">
      <w:start w:val="1"/>
      <w:numFmt w:val="decimal"/>
      <w:lvlText w:val="%1."/>
      <w:lvlJc w:val="left"/>
      <w:pPr>
        <w:ind w:left="786" w:hanging="360"/>
      </w:pPr>
      <w:rPr>
        <w:rFonts w:hint="default"/>
      </w:r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10">
    <w:nsid w:val="4DDA6F17"/>
    <w:multiLevelType w:val="hybridMultilevel"/>
    <w:tmpl w:val="0E2ABE42"/>
    <w:lvl w:ilvl="0" w:tplc="8C20138C">
      <w:start w:val="5"/>
      <w:numFmt w:val="decimal"/>
      <w:lvlText w:val="%1."/>
      <w:lvlJc w:val="left"/>
      <w:pPr>
        <w:ind w:left="119" w:hanging="221"/>
      </w:pPr>
      <w:rPr>
        <w:rFonts w:ascii="Times New Roman" w:eastAsia="Times New Roman" w:hAnsi="Times New Roman" w:hint="default"/>
        <w:w w:val="100"/>
        <w:sz w:val="22"/>
        <w:szCs w:val="22"/>
      </w:rPr>
    </w:lvl>
    <w:lvl w:ilvl="1" w:tplc="5268DC2C">
      <w:start w:val="1"/>
      <w:numFmt w:val="decimal"/>
      <w:lvlText w:val="%2."/>
      <w:lvlJc w:val="left"/>
      <w:pPr>
        <w:ind w:left="628" w:hanging="395"/>
      </w:pPr>
      <w:rPr>
        <w:rFonts w:ascii="Times New Roman" w:eastAsia="Times New Roman" w:hAnsi="Times New Roman" w:hint="default"/>
        <w:spacing w:val="-3"/>
        <w:w w:val="100"/>
        <w:sz w:val="24"/>
        <w:szCs w:val="24"/>
      </w:rPr>
    </w:lvl>
    <w:lvl w:ilvl="2" w:tplc="2C0E995E">
      <w:numFmt w:val="bullet"/>
      <w:lvlText w:val="•"/>
      <w:lvlJc w:val="left"/>
      <w:pPr>
        <w:ind w:left="118" w:hanging="207"/>
      </w:pPr>
      <w:rPr>
        <w:rFonts w:ascii="Times New Roman" w:eastAsia="Times New Roman" w:hAnsi="Times New Roman" w:hint="default"/>
        <w:spacing w:val="-3"/>
        <w:w w:val="100"/>
        <w:sz w:val="24"/>
        <w:szCs w:val="24"/>
      </w:rPr>
    </w:lvl>
    <w:lvl w:ilvl="3" w:tplc="4D60C37C">
      <w:numFmt w:val="bullet"/>
      <w:lvlText w:val="•"/>
      <w:lvlJc w:val="left"/>
      <w:pPr>
        <w:ind w:left="3093" w:hanging="207"/>
      </w:pPr>
      <w:rPr>
        <w:rFonts w:hint="default"/>
      </w:rPr>
    </w:lvl>
    <w:lvl w:ilvl="4" w:tplc="E3446540">
      <w:numFmt w:val="bullet"/>
      <w:lvlText w:val="•"/>
      <w:lvlJc w:val="left"/>
      <w:pPr>
        <w:ind w:left="4067" w:hanging="207"/>
      </w:pPr>
      <w:rPr>
        <w:rFonts w:hint="default"/>
      </w:rPr>
    </w:lvl>
    <w:lvl w:ilvl="5" w:tplc="DFC42588">
      <w:numFmt w:val="bullet"/>
      <w:lvlText w:val="•"/>
      <w:lvlJc w:val="left"/>
      <w:pPr>
        <w:ind w:left="5041" w:hanging="207"/>
      </w:pPr>
      <w:rPr>
        <w:rFonts w:hint="default"/>
      </w:rPr>
    </w:lvl>
    <w:lvl w:ilvl="6" w:tplc="2EE21B4E">
      <w:numFmt w:val="bullet"/>
      <w:lvlText w:val="•"/>
      <w:lvlJc w:val="left"/>
      <w:pPr>
        <w:ind w:left="6015" w:hanging="207"/>
      </w:pPr>
      <w:rPr>
        <w:rFonts w:hint="default"/>
      </w:rPr>
    </w:lvl>
    <w:lvl w:ilvl="7" w:tplc="FE440FEE">
      <w:numFmt w:val="bullet"/>
      <w:lvlText w:val="•"/>
      <w:lvlJc w:val="left"/>
      <w:pPr>
        <w:ind w:left="6989" w:hanging="207"/>
      </w:pPr>
      <w:rPr>
        <w:rFonts w:hint="default"/>
      </w:rPr>
    </w:lvl>
    <w:lvl w:ilvl="8" w:tplc="85C8B3E2">
      <w:numFmt w:val="bullet"/>
      <w:lvlText w:val="•"/>
      <w:lvlJc w:val="left"/>
      <w:pPr>
        <w:ind w:left="7963" w:hanging="207"/>
      </w:pPr>
      <w:rPr>
        <w:rFonts w:hint="default"/>
      </w:rPr>
    </w:lvl>
  </w:abstractNum>
  <w:abstractNum w:abstractNumId="11">
    <w:nsid w:val="601A1546"/>
    <w:multiLevelType w:val="multilevel"/>
    <w:tmpl w:val="BDAC1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3B56EFC"/>
    <w:multiLevelType w:val="hybridMultilevel"/>
    <w:tmpl w:val="8A404660"/>
    <w:lvl w:ilvl="0" w:tplc="F938929A">
      <w:start w:val="1"/>
      <w:numFmt w:val="decimal"/>
      <w:lvlText w:val="%1."/>
      <w:lvlJc w:val="left"/>
      <w:pPr>
        <w:ind w:left="786" w:hanging="360"/>
      </w:pPr>
      <w:rPr>
        <w:rFonts w:hint="default"/>
      </w:r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13">
    <w:nsid w:val="7A1D77B9"/>
    <w:multiLevelType w:val="hybridMultilevel"/>
    <w:tmpl w:val="979EFEF2"/>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0"/>
  </w:num>
  <w:num w:numId="2">
    <w:abstractNumId w:val="1"/>
  </w:num>
  <w:num w:numId="3">
    <w:abstractNumId w:val="3"/>
  </w:num>
  <w:num w:numId="4">
    <w:abstractNumId w:val="13"/>
  </w:num>
  <w:num w:numId="5">
    <w:abstractNumId w:val="5"/>
  </w:num>
  <w:num w:numId="6">
    <w:abstractNumId w:val="8"/>
  </w:num>
  <w:num w:numId="7">
    <w:abstractNumId w:val="12"/>
  </w:num>
  <w:num w:numId="8">
    <w:abstractNumId w:val="9"/>
  </w:num>
  <w:num w:numId="9">
    <w:abstractNumId w:val="7"/>
  </w:num>
  <w:num w:numId="10">
    <w:abstractNumId w:val="2"/>
  </w:num>
  <w:num w:numId="11">
    <w:abstractNumId w:val="4"/>
  </w:num>
  <w:num w:numId="12">
    <w:abstractNumId w:val="0"/>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287"/>
    <w:rsid w:val="0001026F"/>
    <w:rsid w:val="000326DB"/>
    <w:rsid w:val="00042A3E"/>
    <w:rsid w:val="000C5343"/>
    <w:rsid w:val="00107A38"/>
    <w:rsid w:val="00112D3E"/>
    <w:rsid w:val="00164EF1"/>
    <w:rsid w:val="0018555A"/>
    <w:rsid w:val="001C0383"/>
    <w:rsid w:val="001E57F1"/>
    <w:rsid w:val="0026005A"/>
    <w:rsid w:val="00290046"/>
    <w:rsid w:val="002A599C"/>
    <w:rsid w:val="002C11F6"/>
    <w:rsid w:val="002E2CCC"/>
    <w:rsid w:val="002F50CB"/>
    <w:rsid w:val="0030625B"/>
    <w:rsid w:val="003246C6"/>
    <w:rsid w:val="00326247"/>
    <w:rsid w:val="00336F9F"/>
    <w:rsid w:val="00381EF7"/>
    <w:rsid w:val="003A5BCD"/>
    <w:rsid w:val="003B2820"/>
    <w:rsid w:val="003C512B"/>
    <w:rsid w:val="003D0E18"/>
    <w:rsid w:val="003E0C59"/>
    <w:rsid w:val="00411A41"/>
    <w:rsid w:val="00451731"/>
    <w:rsid w:val="00452072"/>
    <w:rsid w:val="0047558F"/>
    <w:rsid w:val="00495A65"/>
    <w:rsid w:val="004B0B73"/>
    <w:rsid w:val="004D27A4"/>
    <w:rsid w:val="004D295A"/>
    <w:rsid w:val="004E0A4C"/>
    <w:rsid w:val="004F12D7"/>
    <w:rsid w:val="005050BE"/>
    <w:rsid w:val="00560718"/>
    <w:rsid w:val="00570291"/>
    <w:rsid w:val="0058588D"/>
    <w:rsid w:val="005973CC"/>
    <w:rsid w:val="005B2496"/>
    <w:rsid w:val="005C5908"/>
    <w:rsid w:val="005D66CC"/>
    <w:rsid w:val="005D6787"/>
    <w:rsid w:val="005E01A7"/>
    <w:rsid w:val="005E3FCE"/>
    <w:rsid w:val="00611226"/>
    <w:rsid w:val="00637E7F"/>
    <w:rsid w:val="00681675"/>
    <w:rsid w:val="006A0940"/>
    <w:rsid w:val="006F2AF3"/>
    <w:rsid w:val="00724664"/>
    <w:rsid w:val="00726378"/>
    <w:rsid w:val="00730FE1"/>
    <w:rsid w:val="00746BDA"/>
    <w:rsid w:val="00755BB0"/>
    <w:rsid w:val="007B0F0A"/>
    <w:rsid w:val="007C1AA8"/>
    <w:rsid w:val="007D34ED"/>
    <w:rsid w:val="007D45D8"/>
    <w:rsid w:val="00811518"/>
    <w:rsid w:val="00814607"/>
    <w:rsid w:val="0085023E"/>
    <w:rsid w:val="008731CA"/>
    <w:rsid w:val="0088050B"/>
    <w:rsid w:val="008A598F"/>
    <w:rsid w:val="008B14AF"/>
    <w:rsid w:val="008B7357"/>
    <w:rsid w:val="008D2A12"/>
    <w:rsid w:val="008D351C"/>
    <w:rsid w:val="008D4DDB"/>
    <w:rsid w:val="00900052"/>
    <w:rsid w:val="00953796"/>
    <w:rsid w:val="00987321"/>
    <w:rsid w:val="009B2916"/>
    <w:rsid w:val="00A052AF"/>
    <w:rsid w:val="00A31071"/>
    <w:rsid w:val="00A45F8B"/>
    <w:rsid w:val="00A52944"/>
    <w:rsid w:val="00A66D57"/>
    <w:rsid w:val="00A752F0"/>
    <w:rsid w:val="00AB5063"/>
    <w:rsid w:val="00AC03FC"/>
    <w:rsid w:val="00AD7ED1"/>
    <w:rsid w:val="00B22F38"/>
    <w:rsid w:val="00B35F16"/>
    <w:rsid w:val="00B6396D"/>
    <w:rsid w:val="00B81B6D"/>
    <w:rsid w:val="00BA35AD"/>
    <w:rsid w:val="00BC2C81"/>
    <w:rsid w:val="00BC43BA"/>
    <w:rsid w:val="00BF647A"/>
    <w:rsid w:val="00C166B4"/>
    <w:rsid w:val="00CA7031"/>
    <w:rsid w:val="00CF3CC1"/>
    <w:rsid w:val="00D00F0C"/>
    <w:rsid w:val="00D23287"/>
    <w:rsid w:val="00D54D53"/>
    <w:rsid w:val="00D7688A"/>
    <w:rsid w:val="00DC1E93"/>
    <w:rsid w:val="00E37B6B"/>
    <w:rsid w:val="00E66729"/>
    <w:rsid w:val="00EB2179"/>
    <w:rsid w:val="00EC3678"/>
    <w:rsid w:val="00EC5AC7"/>
    <w:rsid w:val="00EE57C3"/>
    <w:rsid w:val="00EF5907"/>
    <w:rsid w:val="00F2617C"/>
    <w:rsid w:val="00F31DBD"/>
    <w:rsid w:val="00F63552"/>
    <w:rsid w:val="00F820AF"/>
    <w:rsid w:val="00F82BAE"/>
    <w:rsid w:val="00FB1264"/>
    <w:rsid w:val="00FB1543"/>
    <w:rsid w:val="00FC1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383"/>
    <w:pPr>
      <w:spacing w:after="200" w:line="276" w:lineRule="auto"/>
    </w:pPr>
    <w:rPr>
      <w:rFonts w:cs="Calibri"/>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246C6"/>
    <w:pPr>
      <w:ind w:left="720"/>
    </w:pPr>
  </w:style>
  <w:style w:type="paragraph" w:styleId="a4">
    <w:name w:val="header"/>
    <w:basedOn w:val="a"/>
    <w:link w:val="a5"/>
    <w:uiPriority w:val="99"/>
    <w:rsid w:val="005973CC"/>
    <w:pPr>
      <w:tabs>
        <w:tab w:val="center" w:pos="4819"/>
        <w:tab w:val="right" w:pos="9639"/>
      </w:tabs>
      <w:spacing w:after="0" w:line="240" w:lineRule="auto"/>
    </w:pPr>
  </w:style>
  <w:style w:type="character" w:customStyle="1" w:styleId="a5">
    <w:name w:val="Верхній колонтитул Знак"/>
    <w:basedOn w:val="a0"/>
    <w:link w:val="a4"/>
    <w:uiPriority w:val="99"/>
    <w:locked/>
    <w:rsid w:val="005973CC"/>
  </w:style>
  <w:style w:type="paragraph" w:styleId="a6">
    <w:name w:val="footer"/>
    <w:basedOn w:val="a"/>
    <w:link w:val="a7"/>
    <w:uiPriority w:val="99"/>
    <w:rsid w:val="005973CC"/>
    <w:pPr>
      <w:tabs>
        <w:tab w:val="center" w:pos="4819"/>
        <w:tab w:val="right" w:pos="9639"/>
      </w:tabs>
      <w:spacing w:after="0" w:line="240" w:lineRule="auto"/>
    </w:pPr>
  </w:style>
  <w:style w:type="character" w:customStyle="1" w:styleId="a7">
    <w:name w:val="Нижній колонтитул Знак"/>
    <w:basedOn w:val="a0"/>
    <w:link w:val="a6"/>
    <w:uiPriority w:val="99"/>
    <w:locked/>
    <w:rsid w:val="005973CC"/>
  </w:style>
  <w:style w:type="paragraph" w:styleId="a8">
    <w:name w:val="Normal (Web)"/>
    <w:basedOn w:val="a"/>
    <w:uiPriority w:val="99"/>
    <w:semiHidden/>
    <w:rsid w:val="00746BD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68">
    <w:name w:val="Font Style68"/>
    <w:uiPriority w:val="99"/>
    <w:rsid w:val="00746BDA"/>
    <w:rPr>
      <w:rFonts w:ascii="Times New Roman" w:hAnsi="Times New Roman" w:cs="Times New Roman"/>
      <w:sz w:val="20"/>
      <w:szCs w:val="20"/>
    </w:rPr>
  </w:style>
  <w:style w:type="paragraph" w:customStyle="1" w:styleId="Style29">
    <w:name w:val="Style29"/>
    <w:basedOn w:val="a"/>
    <w:uiPriority w:val="99"/>
    <w:rsid w:val="00746BDA"/>
    <w:pPr>
      <w:widowControl w:val="0"/>
      <w:autoSpaceDE w:val="0"/>
      <w:autoSpaceDN w:val="0"/>
      <w:adjustRightInd w:val="0"/>
      <w:spacing w:after="0" w:line="254" w:lineRule="exact"/>
      <w:jc w:val="both"/>
    </w:pPr>
    <w:rPr>
      <w:rFonts w:cs="Times New Roman"/>
      <w:sz w:val="24"/>
      <w:szCs w:val="24"/>
      <w:lang w:eastAsia="ru-RU"/>
    </w:rPr>
  </w:style>
  <w:style w:type="character" w:customStyle="1" w:styleId="FontStyle85">
    <w:name w:val="Font Style85"/>
    <w:uiPriority w:val="99"/>
    <w:rsid w:val="00746BDA"/>
    <w:rPr>
      <w:rFonts w:ascii="Times New Roman" w:hAnsi="Times New Roman" w:cs="Times New Roman"/>
      <w:b/>
      <w:bCs/>
      <w:sz w:val="18"/>
      <w:szCs w:val="18"/>
    </w:rPr>
  </w:style>
  <w:style w:type="character" w:styleId="a9">
    <w:name w:val="Hyperlink"/>
    <w:basedOn w:val="a0"/>
    <w:uiPriority w:val="99"/>
    <w:rsid w:val="004B0B73"/>
    <w:rPr>
      <w:color w:val="0000FF"/>
      <w:u w:val="single"/>
    </w:rPr>
  </w:style>
  <w:style w:type="paragraph" w:styleId="aa">
    <w:name w:val="No Spacing"/>
    <w:uiPriority w:val="1"/>
    <w:qFormat/>
    <w:rsid w:val="00F2617C"/>
    <w:rPr>
      <w:rFonts w:eastAsia="Times New Roman"/>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383"/>
    <w:pPr>
      <w:spacing w:after="200" w:line="276" w:lineRule="auto"/>
    </w:pPr>
    <w:rPr>
      <w:rFonts w:cs="Calibri"/>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246C6"/>
    <w:pPr>
      <w:ind w:left="720"/>
    </w:pPr>
  </w:style>
  <w:style w:type="paragraph" w:styleId="a4">
    <w:name w:val="header"/>
    <w:basedOn w:val="a"/>
    <w:link w:val="a5"/>
    <w:uiPriority w:val="99"/>
    <w:rsid w:val="005973CC"/>
    <w:pPr>
      <w:tabs>
        <w:tab w:val="center" w:pos="4819"/>
        <w:tab w:val="right" w:pos="9639"/>
      </w:tabs>
      <w:spacing w:after="0" w:line="240" w:lineRule="auto"/>
    </w:pPr>
  </w:style>
  <w:style w:type="character" w:customStyle="1" w:styleId="a5">
    <w:name w:val="Верхній колонтитул Знак"/>
    <w:basedOn w:val="a0"/>
    <w:link w:val="a4"/>
    <w:uiPriority w:val="99"/>
    <w:locked/>
    <w:rsid w:val="005973CC"/>
  </w:style>
  <w:style w:type="paragraph" w:styleId="a6">
    <w:name w:val="footer"/>
    <w:basedOn w:val="a"/>
    <w:link w:val="a7"/>
    <w:uiPriority w:val="99"/>
    <w:rsid w:val="005973CC"/>
    <w:pPr>
      <w:tabs>
        <w:tab w:val="center" w:pos="4819"/>
        <w:tab w:val="right" w:pos="9639"/>
      </w:tabs>
      <w:spacing w:after="0" w:line="240" w:lineRule="auto"/>
    </w:pPr>
  </w:style>
  <w:style w:type="character" w:customStyle="1" w:styleId="a7">
    <w:name w:val="Нижній колонтитул Знак"/>
    <w:basedOn w:val="a0"/>
    <w:link w:val="a6"/>
    <w:uiPriority w:val="99"/>
    <w:locked/>
    <w:rsid w:val="005973CC"/>
  </w:style>
  <w:style w:type="paragraph" w:styleId="a8">
    <w:name w:val="Normal (Web)"/>
    <w:basedOn w:val="a"/>
    <w:uiPriority w:val="99"/>
    <w:semiHidden/>
    <w:rsid w:val="00746BD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68">
    <w:name w:val="Font Style68"/>
    <w:uiPriority w:val="99"/>
    <w:rsid w:val="00746BDA"/>
    <w:rPr>
      <w:rFonts w:ascii="Times New Roman" w:hAnsi="Times New Roman" w:cs="Times New Roman"/>
      <w:sz w:val="20"/>
      <w:szCs w:val="20"/>
    </w:rPr>
  </w:style>
  <w:style w:type="paragraph" w:customStyle="1" w:styleId="Style29">
    <w:name w:val="Style29"/>
    <w:basedOn w:val="a"/>
    <w:uiPriority w:val="99"/>
    <w:rsid w:val="00746BDA"/>
    <w:pPr>
      <w:widowControl w:val="0"/>
      <w:autoSpaceDE w:val="0"/>
      <w:autoSpaceDN w:val="0"/>
      <w:adjustRightInd w:val="0"/>
      <w:spacing w:after="0" w:line="254" w:lineRule="exact"/>
      <w:jc w:val="both"/>
    </w:pPr>
    <w:rPr>
      <w:rFonts w:cs="Times New Roman"/>
      <w:sz w:val="24"/>
      <w:szCs w:val="24"/>
      <w:lang w:eastAsia="ru-RU"/>
    </w:rPr>
  </w:style>
  <w:style w:type="character" w:customStyle="1" w:styleId="FontStyle85">
    <w:name w:val="Font Style85"/>
    <w:uiPriority w:val="99"/>
    <w:rsid w:val="00746BDA"/>
    <w:rPr>
      <w:rFonts w:ascii="Times New Roman" w:hAnsi="Times New Roman" w:cs="Times New Roman"/>
      <w:b/>
      <w:bCs/>
      <w:sz w:val="18"/>
      <w:szCs w:val="18"/>
    </w:rPr>
  </w:style>
  <w:style w:type="character" w:styleId="a9">
    <w:name w:val="Hyperlink"/>
    <w:basedOn w:val="a0"/>
    <w:uiPriority w:val="99"/>
    <w:rsid w:val="004B0B73"/>
    <w:rPr>
      <w:color w:val="0000FF"/>
      <w:u w:val="single"/>
    </w:rPr>
  </w:style>
  <w:style w:type="paragraph" w:styleId="aa">
    <w:name w:val="No Spacing"/>
    <w:uiPriority w:val="1"/>
    <w:qFormat/>
    <w:rsid w:val="00F2617C"/>
    <w:rPr>
      <w:rFonts w:eastAsia="Times New Roman"/>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958909">
      <w:marLeft w:val="0"/>
      <w:marRight w:val="0"/>
      <w:marTop w:val="0"/>
      <w:marBottom w:val="0"/>
      <w:divBdr>
        <w:top w:val="none" w:sz="0" w:space="0" w:color="auto"/>
        <w:left w:val="none" w:sz="0" w:space="0" w:color="auto"/>
        <w:bottom w:val="none" w:sz="0" w:space="0" w:color="auto"/>
        <w:right w:val="none" w:sz="0" w:space="0" w:color="auto"/>
      </w:divBdr>
    </w:div>
    <w:div w:id="567958910">
      <w:marLeft w:val="0"/>
      <w:marRight w:val="0"/>
      <w:marTop w:val="0"/>
      <w:marBottom w:val="0"/>
      <w:divBdr>
        <w:top w:val="none" w:sz="0" w:space="0" w:color="auto"/>
        <w:left w:val="none" w:sz="0" w:space="0" w:color="auto"/>
        <w:bottom w:val="none" w:sz="0" w:space="0" w:color="auto"/>
        <w:right w:val="none" w:sz="0" w:space="0" w:color="auto"/>
      </w:divBdr>
    </w:div>
    <w:div w:id="567958912">
      <w:marLeft w:val="0"/>
      <w:marRight w:val="0"/>
      <w:marTop w:val="0"/>
      <w:marBottom w:val="0"/>
      <w:divBdr>
        <w:top w:val="none" w:sz="0" w:space="0" w:color="auto"/>
        <w:left w:val="none" w:sz="0" w:space="0" w:color="auto"/>
        <w:bottom w:val="none" w:sz="0" w:space="0" w:color="auto"/>
        <w:right w:val="none" w:sz="0" w:space="0" w:color="auto"/>
      </w:divBdr>
      <w:divsChild>
        <w:div w:id="567958911">
          <w:marLeft w:val="1166"/>
          <w:marRight w:val="0"/>
          <w:marTop w:val="6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26671</Words>
  <Characters>15203</Characters>
  <Application>Microsoft Office Word</Application>
  <DocSecurity>0</DocSecurity>
  <Lines>126</Lines>
  <Paragraphs>83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41791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dc:creator>
  <cp:lastModifiedBy>Користувач Windows</cp:lastModifiedBy>
  <cp:revision>2</cp:revision>
  <cp:lastPrinted>2019-05-15T05:44:00Z</cp:lastPrinted>
  <dcterms:created xsi:type="dcterms:W3CDTF">2020-12-22T12:43:00Z</dcterms:created>
  <dcterms:modified xsi:type="dcterms:W3CDTF">2020-12-22T12:43:00Z</dcterms:modified>
</cp:coreProperties>
</file>