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76E" w:rsidRDefault="002B576E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D1012F" w:rsidRDefault="00D1012F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11"/>
        <w:ind w:left="0"/>
        <w:rPr>
          <w:sz w:val="20"/>
        </w:rPr>
      </w:pPr>
    </w:p>
    <w:p w:rsidR="002B576E" w:rsidRDefault="00CB17BB">
      <w:pPr>
        <w:pStyle w:val="1"/>
        <w:spacing w:before="85"/>
      </w:pPr>
      <w:r>
        <w:t>ЕЛЕКТРИЧНІ</w:t>
      </w:r>
      <w:r>
        <w:rPr>
          <w:spacing w:val="-5"/>
        </w:rPr>
        <w:t xml:space="preserve"> </w:t>
      </w:r>
      <w:r w:rsidR="00D1012F">
        <w:rPr>
          <w:lang w:val="ru-RU"/>
        </w:rPr>
        <w:t xml:space="preserve"> </w:t>
      </w:r>
      <w:r>
        <w:t>МЕРЕЖІ</w:t>
      </w:r>
    </w:p>
    <w:p w:rsidR="002B576E" w:rsidRDefault="00CB17BB">
      <w:pPr>
        <w:pStyle w:val="2"/>
      </w:pPr>
      <w:r>
        <w:t>Конспект</w:t>
      </w:r>
      <w:r>
        <w:rPr>
          <w:spacing w:val="-2"/>
        </w:rPr>
        <w:t xml:space="preserve"> </w:t>
      </w:r>
      <w:r>
        <w:t>лекцій</w:t>
      </w:r>
    </w:p>
    <w:p w:rsidR="002B576E" w:rsidRDefault="002B576E">
      <w:pPr>
        <w:sectPr w:rsidR="002B576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8400" w:h="11910"/>
          <w:pgMar w:top="760" w:right="160" w:bottom="1940" w:left="440" w:header="720" w:footer="1745" w:gutter="0"/>
          <w:pgNumType w:start="1"/>
          <w:cols w:space="720"/>
        </w:sectPr>
      </w:pPr>
    </w:p>
    <w:p w:rsidR="002B576E" w:rsidRDefault="002B576E">
      <w:pPr>
        <w:rPr>
          <w:sz w:val="16"/>
        </w:rPr>
        <w:sectPr w:rsidR="002B576E">
          <w:footerReference w:type="default" r:id="rId13"/>
          <w:pgSz w:w="8400" w:h="11910"/>
          <w:pgMar w:top="760" w:right="160" w:bottom="280" w:left="440" w:header="0" w:footer="0" w:gutter="0"/>
          <w:cols w:space="720"/>
        </w:sectPr>
      </w:pPr>
    </w:p>
    <w:p w:rsidR="002B576E" w:rsidRDefault="00CB17BB">
      <w:pPr>
        <w:pStyle w:val="4"/>
        <w:spacing w:before="62"/>
        <w:ind w:left="2535" w:right="2808"/>
        <w:jc w:val="center"/>
      </w:pPr>
      <w:r>
        <w:lastRenderedPageBreak/>
        <w:t>Лекція</w:t>
      </w:r>
      <w:r>
        <w:rPr>
          <w:spacing w:val="-1"/>
        </w:rPr>
        <w:t xml:space="preserve"> </w:t>
      </w:r>
      <w:r>
        <w:t>1</w:t>
      </w:r>
    </w:p>
    <w:p w:rsidR="002B576E" w:rsidRDefault="00CB17BB">
      <w:pPr>
        <w:ind w:left="377" w:right="654"/>
        <w:jc w:val="center"/>
        <w:rPr>
          <w:b/>
          <w:sz w:val="24"/>
        </w:rPr>
      </w:pPr>
      <w:r>
        <w:rPr>
          <w:b/>
          <w:sz w:val="24"/>
        </w:rPr>
        <w:t>Тема. Загальна характеристика систем передачі й розподілу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електричної енергії</w:t>
      </w:r>
    </w:p>
    <w:p w:rsidR="002B576E" w:rsidRDefault="00CB17BB">
      <w:pPr>
        <w:pStyle w:val="4"/>
        <w:spacing w:before="1"/>
        <w:ind w:left="2534" w:right="2808"/>
        <w:jc w:val="center"/>
      </w:pPr>
      <w:r>
        <w:t>План</w:t>
      </w:r>
    </w:p>
    <w:p w:rsidR="002B576E" w:rsidRDefault="00CB17BB">
      <w:pPr>
        <w:pStyle w:val="a4"/>
        <w:numPr>
          <w:ilvl w:val="0"/>
          <w:numId w:val="176"/>
        </w:numPr>
        <w:tabs>
          <w:tab w:val="left" w:pos="653"/>
        </w:tabs>
        <w:rPr>
          <w:b/>
          <w:sz w:val="24"/>
        </w:rPr>
      </w:pPr>
      <w:r>
        <w:rPr>
          <w:b/>
          <w:sz w:val="24"/>
        </w:rPr>
        <w:t>Основні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поняття,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терміни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визначення.</w:t>
      </w:r>
    </w:p>
    <w:p w:rsidR="002B576E" w:rsidRDefault="002B576E">
      <w:pPr>
        <w:pStyle w:val="a3"/>
        <w:spacing w:before="11"/>
        <w:ind w:left="0"/>
        <w:rPr>
          <w:b/>
          <w:sz w:val="23"/>
        </w:rPr>
      </w:pPr>
    </w:p>
    <w:p w:rsidR="002B576E" w:rsidRDefault="00CB17BB">
      <w:pPr>
        <w:pStyle w:val="4"/>
        <w:numPr>
          <w:ilvl w:val="1"/>
          <w:numId w:val="176"/>
        </w:numPr>
        <w:tabs>
          <w:tab w:val="left" w:pos="1742"/>
        </w:tabs>
        <w:spacing w:line="274" w:lineRule="exact"/>
        <w:jc w:val="both"/>
      </w:pPr>
      <w:r>
        <w:t>Основні</w:t>
      </w:r>
      <w:r>
        <w:rPr>
          <w:spacing w:val="-1"/>
        </w:rPr>
        <w:t xml:space="preserve"> </w:t>
      </w:r>
      <w:r>
        <w:t>поняття,</w:t>
      </w:r>
      <w:r>
        <w:rPr>
          <w:spacing w:val="-4"/>
        </w:rPr>
        <w:t xml:space="preserve"> </w:t>
      </w:r>
      <w:r>
        <w:t>терміни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визначення</w:t>
      </w:r>
    </w:p>
    <w:p w:rsidR="002B576E" w:rsidRDefault="00CB17BB">
      <w:pPr>
        <w:pStyle w:val="a3"/>
        <w:ind w:right="685" w:firstLine="540"/>
        <w:jc w:val="both"/>
      </w:pPr>
      <w:r>
        <w:t>Практично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електрична</w:t>
      </w:r>
      <w:r>
        <w:rPr>
          <w:spacing w:val="1"/>
        </w:rPr>
        <w:t xml:space="preserve"> </w:t>
      </w:r>
      <w:r>
        <w:t>енергія</w:t>
      </w:r>
      <w:r>
        <w:rPr>
          <w:spacing w:val="1"/>
        </w:rPr>
        <w:t xml:space="preserve"> </w:t>
      </w:r>
      <w:r>
        <w:t>виробляється,</w:t>
      </w:r>
      <w:r>
        <w:rPr>
          <w:spacing w:val="1"/>
        </w:rPr>
        <w:t xml:space="preserve"> </w:t>
      </w:r>
      <w:r>
        <w:t>передається й доставляється споживачам спеціально створеними</w:t>
      </w:r>
      <w:r>
        <w:rPr>
          <w:spacing w:val="-57"/>
        </w:rPr>
        <w:t xml:space="preserve"> </w:t>
      </w:r>
      <w:r>
        <w:t>об’єднаннями,</w:t>
      </w:r>
      <w:r>
        <w:rPr>
          <w:spacing w:val="-4"/>
        </w:rPr>
        <w:t xml:space="preserve"> </w:t>
      </w:r>
      <w:r>
        <w:t>які</w:t>
      </w:r>
      <w:r>
        <w:rPr>
          <w:spacing w:val="-5"/>
        </w:rPr>
        <w:t xml:space="preserve"> </w:t>
      </w:r>
      <w:r>
        <w:t>називають</w:t>
      </w:r>
      <w:r>
        <w:rPr>
          <w:spacing w:val="-2"/>
        </w:rPr>
        <w:t xml:space="preserve"> </w:t>
      </w:r>
      <w:r>
        <w:t>електроенергетичними</w:t>
      </w:r>
      <w:r>
        <w:rPr>
          <w:spacing w:val="-2"/>
        </w:rPr>
        <w:t xml:space="preserve"> </w:t>
      </w:r>
      <w:r>
        <w:t>системами.</w:t>
      </w:r>
    </w:p>
    <w:p w:rsidR="002B576E" w:rsidRDefault="00CB17BB">
      <w:pPr>
        <w:pStyle w:val="a3"/>
        <w:ind w:right="683" w:firstLine="540"/>
        <w:jc w:val="both"/>
      </w:pPr>
      <w:r>
        <w:t>Із</w:t>
      </w:r>
      <w:r>
        <w:rPr>
          <w:spacing w:val="1"/>
        </w:rPr>
        <w:t xml:space="preserve"> </w:t>
      </w:r>
      <w:r>
        <w:t>техніко-економічних</w:t>
      </w:r>
      <w:r>
        <w:rPr>
          <w:spacing w:val="1"/>
        </w:rPr>
        <w:t xml:space="preserve"> </w:t>
      </w:r>
      <w:r>
        <w:t>міркувань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електростанції,</w:t>
      </w:r>
      <w:r>
        <w:rPr>
          <w:spacing w:val="1"/>
        </w:rPr>
        <w:t xml:space="preserve"> </w:t>
      </w:r>
      <w:r>
        <w:t>що</w:t>
      </w:r>
      <w:r>
        <w:rPr>
          <w:spacing w:val="-57"/>
        </w:rPr>
        <w:t xml:space="preserve"> </w:t>
      </w:r>
      <w:r>
        <w:t>розміщені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регіоні,</w:t>
      </w:r>
      <w:r>
        <w:rPr>
          <w:spacing w:val="1"/>
        </w:rPr>
        <w:t xml:space="preserve"> </w:t>
      </w:r>
      <w:r>
        <w:t>з’єднуються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паралельної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ЛЕП</w:t>
      </w:r>
      <w:r>
        <w:rPr>
          <w:spacing w:val="-1"/>
        </w:rPr>
        <w:t xml:space="preserve"> </w:t>
      </w:r>
      <w:r>
        <w:t>різного класу</w:t>
      </w:r>
      <w:r>
        <w:rPr>
          <w:spacing w:val="-5"/>
        </w:rPr>
        <w:t xml:space="preserve"> </w:t>
      </w:r>
      <w:r>
        <w:t>напруги.</w:t>
      </w:r>
    </w:p>
    <w:p w:rsidR="002B576E" w:rsidRDefault="00CB17BB">
      <w:pPr>
        <w:pStyle w:val="a3"/>
        <w:ind w:right="685" w:firstLine="540"/>
        <w:jc w:val="both"/>
      </w:pPr>
      <w:r>
        <w:t>Об’єднання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спільністю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безперервністю процесу виробництва, розподілу і споживання</w:t>
      </w:r>
      <w:r>
        <w:rPr>
          <w:spacing w:val="1"/>
        </w:rPr>
        <w:t xml:space="preserve"> </w:t>
      </w:r>
      <w:r>
        <w:t>теплової і електричної енергій. Воно називається енергетичною</w:t>
      </w:r>
      <w:r>
        <w:rPr>
          <w:spacing w:val="1"/>
        </w:rPr>
        <w:t xml:space="preserve"> </w:t>
      </w:r>
      <w:r>
        <w:t>системою.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ен</w:t>
      </w:r>
      <w:r>
        <w:t>ергетична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ланок</w:t>
      </w:r>
      <w:r>
        <w:rPr>
          <w:spacing w:val="1"/>
        </w:rPr>
        <w:t xml:space="preserve"> </w:t>
      </w:r>
      <w:r>
        <w:t>ланцюга</w:t>
      </w:r>
      <w:r>
        <w:rPr>
          <w:spacing w:val="1"/>
        </w:rPr>
        <w:t xml:space="preserve"> </w:t>
      </w:r>
      <w:r>
        <w:t>одержання,</w:t>
      </w:r>
      <w:r>
        <w:rPr>
          <w:spacing w:val="1"/>
        </w:rPr>
        <w:t xml:space="preserve"> </w:t>
      </w:r>
      <w:r>
        <w:t>перетворення,</w:t>
      </w:r>
      <w:r>
        <w:rPr>
          <w:spacing w:val="1"/>
        </w:rPr>
        <w:t xml:space="preserve"> </w:t>
      </w:r>
      <w:r>
        <w:t>розподілу</w:t>
      </w:r>
      <w:r>
        <w:rPr>
          <w:spacing w:val="-7"/>
        </w:rPr>
        <w:t xml:space="preserve"> </w:t>
      </w:r>
      <w:r>
        <w:t>й використання</w:t>
      </w:r>
      <w:r>
        <w:rPr>
          <w:spacing w:val="1"/>
        </w:rPr>
        <w:t xml:space="preserve"> </w:t>
      </w:r>
      <w:r>
        <w:t>теплової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електричної енергій.</w:t>
      </w:r>
    </w:p>
    <w:p w:rsidR="002B576E" w:rsidRDefault="00CB17BB">
      <w:pPr>
        <w:pStyle w:val="a3"/>
        <w:ind w:right="687" w:firstLine="540"/>
        <w:jc w:val="both"/>
      </w:pPr>
      <w:r>
        <w:t>Енергосистеми, розміщені у різних економічних районах,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між собою</w:t>
      </w:r>
      <w:r>
        <w:rPr>
          <w:spacing w:val="1"/>
        </w:rPr>
        <w:t xml:space="preserve"> </w:t>
      </w:r>
      <w:r>
        <w:t>лініями</w:t>
      </w:r>
      <w:r>
        <w:rPr>
          <w:spacing w:val="1"/>
        </w:rPr>
        <w:t xml:space="preserve"> </w:t>
      </w:r>
      <w:r>
        <w:t>електропередач</w:t>
      </w:r>
      <w:r>
        <w:rPr>
          <w:spacing w:val="60"/>
        </w:rPr>
        <w:t xml:space="preserve"> </w:t>
      </w:r>
      <w:r>
        <w:t>високої напруги.</w:t>
      </w:r>
      <w:r>
        <w:rPr>
          <w:spacing w:val="1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забезпечує</w:t>
      </w:r>
      <w:r>
        <w:rPr>
          <w:spacing w:val="-1"/>
        </w:rPr>
        <w:t xml:space="preserve"> </w:t>
      </w:r>
      <w:r>
        <w:t>взаємний</w:t>
      </w:r>
      <w:r>
        <w:rPr>
          <w:spacing w:val="-3"/>
        </w:rPr>
        <w:t xml:space="preserve"> </w:t>
      </w:r>
      <w:r>
        <w:t>обмін</w:t>
      </w:r>
      <w:r>
        <w:rPr>
          <w:spacing w:val="-4"/>
        </w:rPr>
        <w:t xml:space="preserve"> </w:t>
      </w:r>
      <w:r>
        <w:t>потужностями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дає</w:t>
      </w:r>
      <w:r>
        <w:rPr>
          <w:spacing w:val="-5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переваги:</w:t>
      </w:r>
    </w:p>
    <w:p w:rsidR="002B576E" w:rsidRDefault="00CB17BB">
      <w:pPr>
        <w:pStyle w:val="a4"/>
        <w:numPr>
          <w:ilvl w:val="0"/>
          <w:numId w:val="175"/>
        </w:numPr>
        <w:tabs>
          <w:tab w:val="left" w:pos="1212"/>
        </w:tabs>
        <w:rPr>
          <w:sz w:val="24"/>
        </w:rPr>
      </w:pPr>
      <w:r>
        <w:rPr>
          <w:sz w:val="24"/>
        </w:rPr>
        <w:t>зниження</w:t>
      </w:r>
      <w:r>
        <w:rPr>
          <w:spacing w:val="-6"/>
          <w:sz w:val="24"/>
        </w:rPr>
        <w:t xml:space="preserve"> </w:t>
      </w:r>
      <w:r>
        <w:rPr>
          <w:sz w:val="24"/>
        </w:rPr>
        <w:t>сумарного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максимуму;</w:t>
      </w:r>
    </w:p>
    <w:p w:rsidR="002B576E" w:rsidRDefault="00CB17BB">
      <w:pPr>
        <w:pStyle w:val="a4"/>
        <w:numPr>
          <w:ilvl w:val="0"/>
          <w:numId w:val="175"/>
        </w:numPr>
        <w:tabs>
          <w:tab w:val="left" w:pos="1224"/>
        </w:tabs>
        <w:ind w:left="412" w:right="686" w:firstLine="540"/>
        <w:rPr>
          <w:sz w:val="24"/>
        </w:rPr>
      </w:pPr>
      <w:r>
        <w:rPr>
          <w:sz w:val="24"/>
        </w:rPr>
        <w:t>зменшення</w:t>
      </w:r>
      <w:r>
        <w:rPr>
          <w:spacing w:val="9"/>
          <w:sz w:val="24"/>
        </w:rPr>
        <w:t xml:space="preserve"> </w:t>
      </w:r>
      <w:r>
        <w:rPr>
          <w:sz w:val="24"/>
        </w:rPr>
        <w:t>сумарного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резерву</w:t>
      </w:r>
      <w:r>
        <w:rPr>
          <w:spacing w:val="5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11"/>
          <w:sz w:val="24"/>
        </w:rPr>
        <w:t xml:space="preserve"> </w:t>
      </w:r>
      <w:r>
        <w:rPr>
          <w:sz w:val="24"/>
        </w:rPr>
        <w:t>(10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9"/>
          <w:sz w:val="24"/>
        </w:rPr>
        <w:t xml:space="preserve"> </w:t>
      </w:r>
      <w:r>
        <w:rPr>
          <w:sz w:val="24"/>
        </w:rPr>
        <w:t>від</w:t>
      </w:r>
      <w:r>
        <w:rPr>
          <w:spacing w:val="-57"/>
          <w:sz w:val="24"/>
        </w:rPr>
        <w:t xml:space="preserve"> </w:t>
      </w:r>
      <w:r>
        <w:rPr>
          <w:sz w:val="24"/>
        </w:rPr>
        <w:t>сумарної</w:t>
      </w:r>
      <w:r>
        <w:rPr>
          <w:spacing w:val="-1"/>
          <w:sz w:val="24"/>
        </w:rPr>
        <w:t xml:space="preserve"> </w:t>
      </w:r>
      <w:r>
        <w:rPr>
          <w:sz w:val="24"/>
        </w:rPr>
        <w:t>потужності);</w:t>
      </w:r>
    </w:p>
    <w:p w:rsidR="002B576E" w:rsidRDefault="00CB17BB">
      <w:pPr>
        <w:pStyle w:val="a4"/>
        <w:numPr>
          <w:ilvl w:val="0"/>
          <w:numId w:val="175"/>
        </w:numPr>
        <w:tabs>
          <w:tab w:val="left" w:pos="1212"/>
        </w:tabs>
        <w:rPr>
          <w:sz w:val="24"/>
        </w:rPr>
      </w:pPr>
      <w:r>
        <w:rPr>
          <w:sz w:val="24"/>
        </w:rPr>
        <w:t>підвищення</w:t>
      </w:r>
      <w:r>
        <w:rPr>
          <w:spacing w:val="-4"/>
          <w:sz w:val="24"/>
        </w:rPr>
        <w:t xml:space="preserve"> </w:t>
      </w:r>
      <w:r>
        <w:rPr>
          <w:sz w:val="24"/>
        </w:rPr>
        <w:t>надійності</w:t>
      </w:r>
      <w:r>
        <w:rPr>
          <w:spacing w:val="-3"/>
          <w:sz w:val="24"/>
        </w:rPr>
        <w:t xml:space="preserve"> </w:t>
      </w:r>
      <w:r>
        <w:rPr>
          <w:sz w:val="24"/>
        </w:rPr>
        <w:t>та</w:t>
      </w:r>
      <w:r>
        <w:rPr>
          <w:spacing w:val="-3"/>
          <w:sz w:val="24"/>
        </w:rPr>
        <w:t xml:space="preserve"> </w:t>
      </w:r>
      <w:r>
        <w:rPr>
          <w:sz w:val="24"/>
        </w:rPr>
        <w:t>якості</w:t>
      </w:r>
      <w:r>
        <w:rPr>
          <w:spacing w:val="-1"/>
          <w:sz w:val="24"/>
        </w:rPr>
        <w:t xml:space="preserve"> </w:t>
      </w:r>
      <w:r>
        <w:rPr>
          <w:sz w:val="24"/>
        </w:rPr>
        <w:t>енергопостачання;</w:t>
      </w:r>
    </w:p>
    <w:p w:rsidR="002B576E" w:rsidRDefault="00CB17BB">
      <w:pPr>
        <w:pStyle w:val="a4"/>
        <w:numPr>
          <w:ilvl w:val="0"/>
          <w:numId w:val="175"/>
        </w:numPr>
        <w:tabs>
          <w:tab w:val="left" w:pos="1212"/>
        </w:tabs>
        <w:rPr>
          <w:sz w:val="24"/>
        </w:rPr>
      </w:pPr>
      <w:r>
        <w:rPr>
          <w:sz w:val="24"/>
        </w:rPr>
        <w:t>підвищення</w:t>
      </w:r>
      <w:r>
        <w:rPr>
          <w:spacing w:val="-4"/>
          <w:sz w:val="24"/>
        </w:rPr>
        <w:t xml:space="preserve"> </w:t>
      </w:r>
      <w:r>
        <w:rPr>
          <w:sz w:val="24"/>
        </w:rPr>
        <w:t>економічності</w:t>
      </w:r>
      <w:r>
        <w:rPr>
          <w:spacing w:val="-4"/>
          <w:sz w:val="24"/>
        </w:rPr>
        <w:t xml:space="preserve"> </w:t>
      </w:r>
      <w:r>
        <w:rPr>
          <w:sz w:val="24"/>
        </w:rPr>
        <w:t>використання</w:t>
      </w:r>
      <w:r>
        <w:rPr>
          <w:spacing w:val="-5"/>
          <w:sz w:val="24"/>
        </w:rPr>
        <w:t xml:space="preserve"> </w:t>
      </w:r>
      <w:r>
        <w:rPr>
          <w:sz w:val="24"/>
        </w:rPr>
        <w:t>енергоресурсів;</w:t>
      </w:r>
    </w:p>
    <w:p w:rsidR="002B576E" w:rsidRDefault="00CB17BB">
      <w:pPr>
        <w:pStyle w:val="a4"/>
        <w:numPr>
          <w:ilvl w:val="0"/>
          <w:numId w:val="175"/>
        </w:numPr>
        <w:tabs>
          <w:tab w:val="left" w:pos="1212"/>
          <w:tab w:val="left" w:pos="2692"/>
          <w:tab w:val="left" w:pos="4361"/>
          <w:tab w:val="left" w:pos="5784"/>
          <w:tab w:val="left" w:pos="6348"/>
        </w:tabs>
        <w:ind w:left="412" w:right="688" w:firstLine="540"/>
        <w:rPr>
          <w:sz w:val="24"/>
        </w:rPr>
      </w:pPr>
      <w:r>
        <w:rPr>
          <w:sz w:val="24"/>
        </w:rPr>
        <w:t>поліпшення</w:t>
      </w:r>
      <w:r>
        <w:rPr>
          <w:sz w:val="24"/>
        </w:rPr>
        <w:tab/>
        <w:t>використання</w:t>
      </w:r>
      <w:r>
        <w:rPr>
          <w:sz w:val="24"/>
        </w:rPr>
        <w:tab/>
        <w:t>потужності</w:t>
      </w:r>
      <w:r>
        <w:rPr>
          <w:sz w:val="24"/>
        </w:rPr>
        <w:tab/>
        <w:t>ЕС</w:t>
      </w:r>
      <w:r>
        <w:rPr>
          <w:sz w:val="24"/>
        </w:rPr>
        <w:tab/>
        <w:t>(можна</w:t>
      </w:r>
      <w:r>
        <w:rPr>
          <w:spacing w:val="-57"/>
          <w:sz w:val="24"/>
        </w:rPr>
        <w:t xml:space="preserve"> </w:t>
      </w:r>
      <w:r>
        <w:rPr>
          <w:sz w:val="24"/>
        </w:rPr>
        <w:t>будувати</w:t>
      </w:r>
      <w:r>
        <w:rPr>
          <w:spacing w:val="-1"/>
          <w:sz w:val="24"/>
        </w:rPr>
        <w:t xml:space="preserve"> </w:t>
      </w:r>
      <w:r>
        <w:rPr>
          <w:sz w:val="24"/>
        </w:rPr>
        <w:t>потужні агрегати);</w:t>
      </w:r>
    </w:p>
    <w:p w:rsidR="002B576E" w:rsidRDefault="00CB17BB">
      <w:pPr>
        <w:pStyle w:val="a4"/>
        <w:numPr>
          <w:ilvl w:val="0"/>
          <w:numId w:val="175"/>
        </w:numPr>
        <w:tabs>
          <w:tab w:val="left" w:pos="1212"/>
          <w:tab w:val="left" w:pos="2647"/>
          <w:tab w:val="left" w:pos="3564"/>
          <w:tab w:val="left" w:pos="4469"/>
          <w:tab w:val="left" w:pos="4989"/>
          <w:tab w:val="left" w:pos="5525"/>
          <w:tab w:val="left" w:pos="6661"/>
        </w:tabs>
        <w:ind w:left="412" w:right="688" w:firstLine="540"/>
        <w:rPr>
          <w:sz w:val="24"/>
        </w:rPr>
      </w:pPr>
      <w:r>
        <w:rPr>
          <w:sz w:val="24"/>
        </w:rPr>
        <w:t>полегшення</w:t>
      </w:r>
      <w:r>
        <w:rPr>
          <w:sz w:val="24"/>
        </w:rPr>
        <w:tab/>
        <w:t>роботи</w:t>
      </w:r>
      <w:r>
        <w:rPr>
          <w:sz w:val="24"/>
        </w:rPr>
        <w:tab/>
        <w:t>систем</w:t>
      </w:r>
      <w:r>
        <w:rPr>
          <w:sz w:val="24"/>
        </w:rPr>
        <w:tab/>
        <w:t>під</w:t>
      </w:r>
      <w:r>
        <w:rPr>
          <w:sz w:val="24"/>
        </w:rPr>
        <w:tab/>
        <w:t>час</w:t>
      </w:r>
      <w:r>
        <w:rPr>
          <w:sz w:val="24"/>
        </w:rPr>
        <w:tab/>
        <w:t>сезонних</w:t>
      </w:r>
      <w:r>
        <w:rPr>
          <w:sz w:val="24"/>
        </w:rPr>
        <w:tab/>
        <w:t>змін</w:t>
      </w:r>
      <w:r>
        <w:rPr>
          <w:spacing w:val="-57"/>
          <w:sz w:val="24"/>
        </w:rPr>
        <w:t xml:space="preserve"> </w:t>
      </w:r>
      <w:r>
        <w:rPr>
          <w:sz w:val="24"/>
        </w:rPr>
        <w:t>навантаження,</w:t>
      </w:r>
      <w:r>
        <w:rPr>
          <w:spacing w:val="-1"/>
          <w:sz w:val="24"/>
        </w:rPr>
        <w:t xml:space="preserve"> </w:t>
      </w:r>
      <w:r>
        <w:rPr>
          <w:sz w:val="24"/>
        </w:rPr>
        <w:t>під час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5"/>
          <w:sz w:val="24"/>
        </w:rPr>
        <w:t xml:space="preserve"> </w:t>
      </w:r>
      <w:r>
        <w:rPr>
          <w:sz w:val="24"/>
        </w:rPr>
        <w:t>та аварій.</w:t>
      </w:r>
    </w:p>
    <w:p w:rsidR="002B576E" w:rsidRDefault="00CB17BB">
      <w:pPr>
        <w:pStyle w:val="a3"/>
        <w:tabs>
          <w:tab w:val="left" w:pos="1559"/>
          <w:tab w:val="left" w:pos="1880"/>
          <w:tab w:val="left" w:pos="3252"/>
          <w:tab w:val="left" w:pos="4394"/>
          <w:tab w:val="left" w:pos="6132"/>
        </w:tabs>
        <w:ind w:right="690" w:firstLine="540"/>
      </w:pPr>
      <w:r>
        <w:t>Але</w:t>
      </w:r>
      <w:r>
        <w:tab/>
        <w:t>в</w:t>
      </w:r>
      <w:r>
        <w:tab/>
        <w:t>об’єднаних</w:t>
      </w:r>
      <w:r>
        <w:tab/>
        <w:t>системах</w:t>
      </w:r>
      <w:r>
        <w:tab/>
        <w:t>ускладнюється</w:t>
      </w:r>
      <w:r>
        <w:tab/>
        <w:t>релейний</w:t>
      </w:r>
      <w:r>
        <w:rPr>
          <w:spacing w:val="-57"/>
        </w:rPr>
        <w:t xml:space="preserve"> </w:t>
      </w:r>
      <w:r>
        <w:t>захист,</w:t>
      </w:r>
      <w:r>
        <w:rPr>
          <w:spacing w:val="-1"/>
        </w:rPr>
        <w:t xml:space="preserve"> </w:t>
      </w:r>
      <w:r>
        <w:t>автоматика</w:t>
      </w:r>
      <w:r>
        <w:rPr>
          <w:spacing w:val="1"/>
        </w:rPr>
        <w:t xml:space="preserve"> </w:t>
      </w:r>
      <w:r>
        <w:t>та управління режимами.</w:t>
      </w:r>
    </w:p>
    <w:p w:rsidR="002B576E" w:rsidRDefault="00CB17BB">
      <w:pPr>
        <w:pStyle w:val="a3"/>
        <w:ind w:left="952"/>
      </w:pPr>
      <w:r>
        <w:t>Схематично</w:t>
      </w:r>
      <w:r>
        <w:rPr>
          <w:spacing w:val="-3"/>
        </w:rPr>
        <w:t xml:space="preserve"> </w:t>
      </w:r>
      <w:r>
        <w:t>енергетична</w:t>
      </w:r>
      <w:r>
        <w:rPr>
          <w:spacing w:val="-3"/>
        </w:rPr>
        <w:t xml:space="preserve"> </w:t>
      </w:r>
      <w:r>
        <w:t>система показана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рисунку</w:t>
      </w:r>
      <w:r>
        <w:rPr>
          <w:spacing w:val="-6"/>
        </w:rPr>
        <w:t xml:space="preserve"> </w:t>
      </w:r>
      <w:r>
        <w:t>1.1.</w:t>
      </w:r>
    </w:p>
    <w:p w:rsidR="002B576E" w:rsidRDefault="002B576E">
      <w:pPr>
        <w:sectPr w:rsidR="002B576E">
          <w:footerReference w:type="default" r:id="rId14"/>
          <w:pgSz w:w="8400" w:h="11910"/>
          <w:pgMar w:top="780" w:right="160" w:bottom="880" w:left="440" w:header="0" w:footer="699" w:gutter="0"/>
          <w:pgNumType w:start="3"/>
          <w:cols w:space="720"/>
        </w:sectPr>
      </w:pPr>
    </w:p>
    <w:p w:rsidR="002B576E" w:rsidRDefault="002B576E">
      <w:pPr>
        <w:pStyle w:val="a3"/>
        <w:spacing w:before="1"/>
        <w:ind w:left="0"/>
        <w:rPr>
          <w:sz w:val="12"/>
        </w:rPr>
      </w:pPr>
    </w:p>
    <w:tbl>
      <w:tblPr>
        <w:tblStyle w:val="TableNormal"/>
        <w:tblW w:w="0" w:type="auto"/>
        <w:tblInd w:w="8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3"/>
      </w:tblGrid>
      <w:tr w:rsidR="002B576E">
        <w:trPr>
          <w:trHeight w:val="3163"/>
        </w:trPr>
        <w:tc>
          <w:tcPr>
            <w:tcW w:w="6683" w:type="dxa"/>
          </w:tcPr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spacing w:before="5"/>
              <w:rPr>
                <w:sz w:val="28"/>
              </w:rPr>
            </w:pPr>
          </w:p>
          <w:p w:rsidR="002B576E" w:rsidRDefault="00CB17BB">
            <w:pPr>
              <w:pStyle w:val="TableParagraph"/>
              <w:ind w:left="41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Електрична станція</w:t>
            </w:r>
          </w:p>
          <w:p w:rsidR="002B576E" w:rsidRDefault="00CB17BB">
            <w:pPr>
              <w:pStyle w:val="TableParagraph"/>
              <w:tabs>
                <w:tab w:val="left" w:pos="1319"/>
                <w:tab w:val="left" w:pos="1511"/>
                <w:tab w:val="left" w:pos="3031"/>
                <w:tab w:val="left" w:pos="3252"/>
                <w:tab w:val="left" w:pos="4568"/>
                <w:tab w:val="left" w:pos="4789"/>
              </w:tabs>
              <w:spacing w:before="98" w:line="228" w:lineRule="auto"/>
              <w:ind w:left="354" w:right="697" w:hanging="9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Теплова</w:t>
            </w:r>
            <w:r>
              <w:rPr>
                <w:rFonts w:ascii="Arial" w:hAnsi="Arial"/>
                <w:b/>
                <w:i/>
                <w:sz w:val="18"/>
              </w:rPr>
              <w:tab/>
            </w:r>
            <w:r>
              <w:rPr>
                <w:rFonts w:ascii="Arial" w:hAnsi="Arial"/>
                <w:b/>
                <w:i/>
                <w:position w:val="2"/>
                <w:sz w:val="18"/>
              </w:rPr>
              <w:t>Електрична</w:t>
            </w:r>
            <w:r>
              <w:rPr>
                <w:rFonts w:ascii="Arial" w:hAnsi="Arial"/>
                <w:b/>
                <w:i/>
                <w:position w:val="2"/>
                <w:sz w:val="18"/>
              </w:rPr>
              <w:tab/>
            </w:r>
            <w:r>
              <w:rPr>
                <w:rFonts w:ascii="Arial" w:hAnsi="Arial"/>
                <w:b/>
                <w:i/>
                <w:sz w:val="18"/>
              </w:rPr>
              <w:t>Електричні</w:t>
            </w:r>
            <w:r>
              <w:rPr>
                <w:rFonts w:ascii="Arial" w:hAnsi="Arial"/>
                <w:b/>
                <w:i/>
                <w:sz w:val="18"/>
              </w:rPr>
              <w:tab/>
            </w:r>
            <w:r>
              <w:rPr>
                <w:rFonts w:ascii="Arial" w:hAnsi="Arial"/>
                <w:b/>
                <w:i/>
                <w:sz w:val="18"/>
              </w:rPr>
              <w:tab/>
              <w:t>Споживачі</w:t>
            </w:r>
            <w:r>
              <w:rPr>
                <w:rFonts w:ascii="Arial" w:hAns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частина</w:t>
            </w:r>
            <w:r>
              <w:rPr>
                <w:rFonts w:ascii="Arial" w:hAnsi="Arial"/>
                <w:b/>
                <w:i/>
                <w:sz w:val="18"/>
              </w:rPr>
              <w:tab/>
            </w:r>
            <w:r>
              <w:rPr>
                <w:rFonts w:ascii="Arial" w:hAnsi="Arial"/>
                <w:b/>
                <w:i/>
                <w:sz w:val="18"/>
              </w:rPr>
              <w:tab/>
            </w:r>
            <w:r>
              <w:rPr>
                <w:rFonts w:ascii="Arial" w:hAnsi="Arial"/>
                <w:b/>
                <w:i/>
                <w:position w:val="2"/>
                <w:sz w:val="18"/>
              </w:rPr>
              <w:t>частина</w:t>
            </w:r>
            <w:r>
              <w:rPr>
                <w:rFonts w:ascii="Arial" w:hAnsi="Arial"/>
                <w:b/>
                <w:i/>
                <w:position w:val="2"/>
                <w:sz w:val="18"/>
              </w:rPr>
              <w:tab/>
            </w:r>
            <w:r>
              <w:rPr>
                <w:rFonts w:ascii="Arial" w:hAnsi="Arial"/>
                <w:b/>
                <w:i/>
                <w:position w:val="2"/>
                <w:sz w:val="18"/>
              </w:rPr>
              <w:tab/>
            </w:r>
            <w:r>
              <w:rPr>
                <w:rFonts w:ascii="Arial" w:hAnsi="Arial"/>
                <w:b/>
                <w:i/>
                <w:sz w:val="18"/>
              </w:rPr>
              <w:t>мережі</w:t>
            </w:r>
            <w:r>
              <w:rPr>
                <w:rFonts w:ascii="Arial" w:hAnsi="Arial"/>
                <w:b/>
                <w:i/>
                <w:sz w:val="18"/>
              </w:rPr>
              <w:tab/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електроенергії</w:t>
            </w:r>
          </w:p>
          <w:p w:rsidR="002B576E" w:rsidRDefault="00CB17BB">
            <w:pPr>
              <w:pStyle w:val="TableParagraph"/>
              <w:spacing w:before="196"/>
              <w:ind w:left="3063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Електрична</w:t>
            </w:r>
            <w:r>
              <w:rPr>
                <w:rFonts w:ascii="Arial" w:hAns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система</w:t>
            </w: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CB17BB">
            <w:pPr>
              <w:pStyle w:val="TableParagraph"/>
              <w:tabs>
                <w:tab w:val="left" w:pos="4874"/>
              </w:tabs>
              <w:spacing w:before="132"/>
              <w:ind w:left="3214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Теплові</w:t>
            </w:r>
            <w:r>
              <w:rPr>
                <w:rFonts w:ascii="Arial" w:hAnsi="Arial"/>
                <w:b/>
                <w:i/>
                <w:sz w:val="18"/>
              </w:rPr>
              <w:tab/>
            </w:r>
            <w:r>
              <w:rPr>
                <w:rFonts w:ascii="Arial" w:hAnsi="Arial"/>
                <w:b/>
                <w:i/>
                <w:sz w:val="18"/>
              </w:rPr>
              <w:t>Споживачі</w:t>
            </w:r>
          </w:p>
          <w:p w:rsidR="002B576E" w:rsidRDefault="00CB17BB">
            <w:pPr>
              <w:pStyle w:val="TableParagraph"/>
              <w:tabs>
                <w:tab w:val="left" w:pos="4748"/>
              </w:tabs>
              <w:spacing w:before="8"/>
              <w:ind w:left="325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мережі</w:t>
            </w:r>
            <w:r>
              <w:rPr>
                <w:rFonts w:ascii="Arial" w:hAnsi="Arial"/>
                <w:b/>
                <w:i/>
                <w:sz w:val="18"/>
              </w:rPr>
              <w:tab/>
              <w:t>теплоенергії</w:t>
            </w:r>
          </w:p>
          <w:p w:rsidR="002B576E" w:rsidRDefault="00CB17BB">
            <w:pPr>
              <w:pStyle w:val="TableParagraph"/>
              <w:spacing w:before="131"/>
              <w:ind w:left="3089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Енергетична</w:t>
            </w:r>
            <w:r>
              <w:rPr>
                <w:rFonts w:ascii="Arial" w:hAns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система</w:t>
            </w:r>
          </w:p>
        </w:tc>
      </w:tr>
      <w:tr w:rsidR="002B576E">
        <w:trPr>
          <w:trHeight w:val="871"/>
        </w:trPr>
        <w:tc>
          <w:tcPr>
            <w:tcW w:w="6683" w:type="dxa"/>
            <w:tcBorders>
              <w:left w:val="nil"/>
              <w:bottom w:val="nil"/>
              <w:right w:val="nil"/>
            </w:tcBorders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CB17BB">
            <w:pPr>
              <w:pStyle w:val="TableParagraph"/>
              <w:spacing w:before="1" w:line="270" w:lineRule="atLeast"/>
              <w:ind w:left="2003" w:right="1074" w:hanging="1328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позначення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енергетичної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електричної систем</w:t>
            </w:r>
          </w:p>
        </w:tc>
      </w:tr>
    </w:tbl>
    <w:p w:rsidR="002B576E" w:rsidRDefault="00CB17BB">
      <w:pPr>
        <w:pStyle w:val="a3"/>
        <w:ind w:right="685" w:firstLine="540"/>
        <w:jc w:val="both"/>
      </w:pPr>
      <w:r>
        <w:pict>
          <v:group id="_x0000_s3489" style="position:absolute;left:0;text-align:left;margin-left:76.65pt;margin-top:-187.25pt;width:299.35pt;height:122.55pt;z-index:-22534656;mso-position-horizontal-relative:page;mso-position-vertical-relative:text" coordorigin="1533,-3745" coordsize="5987,2451">
            <v:shape id="_x0000_s3499" style="position:absolute;left:1532;top:-3338;width:5854;height:806" coordorigin="1533,-3337" coordsize="5854,806" o:spt="100" adj="0,,0" path="m1533,-2956r2277,m2533,-2936r,404m1554,-2532r2256,l3810,-3337r-2256,l1554,-2532t2614,l5598,-2532r,-424l4168,-2956r,424xm5819,-2532r1567,l7386,-2956r-1567,l5819,-2532xe" filled="f" strokeweight=".31686mm">
              <v:stroke joinstyle="round"/>
              <v:formulas/>
              <v:path arrowok="t" o:connecttype="segments"/>
            </v:shape>
            <v:shape id="_x0000_s3498" style="position:absolute;left:2618;top:-3740;width:4896;height:1653" coordorigin="2618,-3740" coordsize="4896,1653" path="m2618,-3338r,-402l7513,-3740r,1653l2618,-2087r,-441e" filled="f" strokeweight=".18964mm">
              <v:path arrowok="t"/>
            </v:shape>
            <v:line id="_x0000_s3497" style="position:absolute" from="3810,-2744" to="4083,-2744" strokeweight=".31586mm"/>
            <v:shape id="_x0000_s3496" style="position:absolute;left:4055;top:-2800;width:112;height:112" coordorigin="4056,-2799" coordsize="112,112" path="m4056,-2799r10,27l4069,-2744r-3,29l4056,-2688r112,-56l4056,-2799xe" fillcolor="black" stroked="f">
              <v:path arrowok="t"/>
            </v:shape>
            <v:line id="_x0000_s3495" style="position:absolute" from="5598,-2744" to="5735,-2744" strokeweight=".31586mm"/>
            <v:shape id="_x0000_s3494" style="position:absolute;left:5707;top:-2800;width:112;height:112" coordorigin="5707,-2799" coordsize="112,112" path="m5707,-2799r10,27l5721,-2744r-4,29l5707,-2688r112,-56l5707,-2799xe" fillcolor="black" stroked="f">
              <v:path arrowok="t"/>
            </v:shape>
            <v:shape id="_x0000_s3493" style="position:absolute;left:2107;top:-2595;width:3491;height:1292" coordorigin="2107,-2594" coordsize="3491,1292" o:spt="100" adj="0,,0" path="m4168,-1303r1430,l5598,-1812r-1430,l4168,-1303xm2107,-2594r,1037l4083,-1557e" filled="f" strokeweight=".31686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492" type="#_x0000_t75" style="position:absolute;left:4055;top:-1613;width:112;height:112">
              <v:imagedata r:id="rId15" o:title=""/>
            </v:shape>
            <v:shape id="_x0000_s3491" style="position:absolute;left:5597;top:-1812;width:1874;height:509" coordorigin="5598,-1812" coordsize="1874,509" o:spt="100" adj="0,,0" path="m5598,-1557r222,m5904,-1303r1567,l7471,-1812r-1567,l5904,-1303xe" filled="f" strokeweight=".31686mm">
              <v:stroke joinstyle="round"/>
              <v:formulas/>
              <v:path arrowok="t" o:connecttype="segments"/>
            </v:shape>
            <v:shape id="_x0000_s3490" style="position:absolute;left:5792;top:-1613;width:112;height:112" coordorigin="5793,-1613" coordsize="112,112" path="m5793,-1613r9,27l5806,-1557r-4,28l5793,-1502r111,-55l5793,-1613xe" fillcolor="black" stroked="f">
              <v:path arrowok="t"/>
            </v:shape>
            <w10:wrap anchorx="page"/>
          </v:group>
        </w:pict>
      </w:r>
      <w:r>
        <w:t>Електрична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електроенергетична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частиною</w:t>
      </w:r>
      <w:r>
        <w:rPr>
          <w:spacing w:val="-57"/>
        </w:rPr>
        <w:t xml:space="preserve"> </w:t>
      </w:r>
      <w:r>
        <w:t>енергетичної системи. З неї видаляють теплові мережі й теплові</w:t>
      </w:r>
      <w:r>
        <w:rPr>
          <w:spacing w:val="1"/>
        </w:rPr>
        <w:t xml:space="preserve"> </w:t>
      </w:r>
      <w:r>
        <w:t>споживачі.</w:t>
      </w:r>
    </w:p>
    <w:p w:rsidR="002B576E" w:rsidRDefault="00CB17BB">
      <w:pPr>
        <w:pStyle w:val="a3"/>
        <w:ind w:right="685" w:firstLine="540"/>
        <w:jc w:val="both"/>
      </w:pPr>
      <w:r>
        <w:t>Електрична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складний</w:t>
      </w:r>
      <w:r>
        <w:rPr>
          <w:spacing w:val="1"/>
        </w:rPr>
        <w:t xml:space="preserve"> </w:t>
      </w:r>
      <w:r>
        <w:t>об’єкт.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обумовлена</w:t>
      </w:r>
      <w:r>
        <w:rPr>
          <w:spacing w:val="-1"/>
        </w:rPr>
        <w:t xml:space="preserve"> </w:t>
      </w:r>
      <w:r>
        <w:t>низкою</w:t>
      </w:r>
      <w:r>
        <w:rPr>
          <w:spacing w:val="-1"/>
        </w:rPr>
        <w:t xml:space="preserve"> </w:t>
      </w:r>
      <w:r>
        <w:t>специфічних</w:t>
      </w:r>
      <w:r>
        <w:rPr>
          <w:spacing w:val="1"/>
        </w:rPr>
        <w:t xml:space="preserve"> </w:t>
      </w:r>
      <w:r>
        <w:t>особливостей:</w:t>
      </w:r>
    </w:p>
    <w:p w:rsidR="002B576E" w:rsidRDefault="00CB17BB">
      <w:pPr>
        <w:pStyle w:val="a4"/>
        <w:numPr>
          <w:ilvl w:val="0"/>
          <w:numId w:val="174"/>
        </w:numPr>
        <w:tabs>
          <w:tab w:val="left" w:pos="1231"/>
        </w:tabs>
        <w:ind w:right="686" w:firstLine="540"/>
        <w:jc w:val="both"/>
        <w:rPr>
          <w:sz w:val="24"/>
        </w:rPr>
      </w:pPr>
      <w:r>
        <w:rPr>
          <w:sz w:val="24"/>
        </w:rPr>
        <w:t>постійний збіг за часом процесу вироблення, передачі й</w:t>
      </w:r>
      <w:r>
        <w:rPr>
          <w:spacing w:val="1"/>
          <w:sz w:val="24"/>
        </w:rPr>
        <w:t xml:space="preserve"> </w:t>
      </w:r>
      <w:r>
        <w:rPr>
          <w:sz w:val="24"/>
        </w:rPr>
        <w:t>споживання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електроенергії;</w:t>
      </w:r>
    </w:p>
    <w:p w:rsidR="002B576E" w:rsidRDefault="00CB17BB">
      <w:pPr>
        <w:pStyle w:val="a4"/>
        <w:numPr>
          <w:ilvl w:val="0"/>
          <w:numId w:val="174"/>
        </w:numPr>
        <w:tabs>
          <w:tab w:val="left" w:pos="1416"/>
        </w:tabs>
        <w:ind w:right="680" w:firstLine="540"/>
        <w:jc w:val="both"/>
        <w:rPr>
          <w:sz w:val="24"/>
        </w:rPr>
      </w:pPr>
      <w:r>
        <w:rPr>
          <w:sz w:val="24"/>
        </w:rPr>
        <w:t>безперервність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процесу</w:t>
      </w:r>
      <w:r>
        <w:rPr>
          <w:spacing w:val="1"/>
          <w:sz w:val="24"/>
        </w:rPr>
        <w:t xml:space="preserve"> </w:t>
      </w:r>
      <w:r>
        <w:rPr>
          <w:sz w:val="24"/>
        </w:rPr>
        <w:t>вироблення,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1"/>
          <w:sz w:val="24"/>
        </w:rPr>
        <w:t xml:space="preserve"> 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споживання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електроенергії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необхідність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зв’язку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цим</w:t>
      </w:r>
      <w:r>
        <w:rPr>
          <w:spacing w:val="1"/>
          <w:sz w:val="24"/>
        </w:rPr>
        <w:t xml:space="preserve"> </w:t>
      </w:r>
      <w:r>
        <w:rPr>
          <w:sz w:val="24"/>
        </w:rPr>
        <w:t>безперервного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цим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електроенергії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ланцюгом</w:t>
      </w:r>
      <w:r>
        <w:rPr>
          <w:spacing w:val="1"/>
          <w:sz w:val="24"/>
        </w:rPr>
        <w:t xml:space="preserve"> </w:t>
      </w:r>
      <w:r>
        <w:rPr>
          <w:sz w:val="24"/>
        </w:rPr>
        <w:t>«генератор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електроприймач»</w:t>
      </w:r>
      <w:r>
        <w:rPr>
          <w:spacing w:val="-57"/>
          <w:sz w:val="24"/>
        </w:rPr>
        <w:t xml:space="preserve"> </w:t>
      </w:r>
      <w:r>
        <w:rPr>
          <w:sz w:val="24"/>
        </w:rPr>
        <w:t>можливий лише за умови надійного електричного та магнітного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зв’язку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всією</w:t>
      </w:r>
      <w:r>
        <w:rPr>
          <w:spacing w:val="1"/>
          <w:sz w:val="24"/>
        </w:rPr>
        <w:t xml:space="preserve"> </w:t>
      </w:r>
      <w:r>
        <w:rPr>
          <w:sz w:val="24"/>
        </w:rPr>
        <w:t>довжиною цього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ланцю</w:t>
      </w:r>
      <w:r>
        <w:rPr>
          <w:sz w:val="24"/>
        </w:rPr>
        <w:t>га;</w:t>
      </w:r>
    </w:p>
    <w:p w:rsidR="002B576E" w:rsidRDefault="00CB17BB">
      <w:pPr>
        <w:pStyle w:val="a4"/>
        <w:numPr>
          <w:ilvl w:val="0"/>
          <w:numId w:val="174"/>
        </w:numPr>
        <w:tabs>
          <w:tab w:val="left" w:pos="1212"/>
        </w:tabs>
        <w:spacing w:before="1"/>
        <w:ind w:right="686" w:firstLine="540"/>
        <w:jc w:val="both"/>
        <w:rPr>
          <w:sz w:val="24"/>
        </w:rPr>
      </w:pPr>
      <w:r>
        <w:rPr>
          <w:sz w:val="24"/>
        </w:rPr>
        <w:t>підвищена небезпека електричного струму для довкілля і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обслуговуючого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персоналу;</w:t>
      </w:r>
    </w:p>
    <w:p w:rsidR="002B576E" w:rsidRDefault="00CB17BB">
      <w:pPr>
        <w:pStyle w:val="a4"/>
        <w:numPr>
          <w:ilvl w:val="0"/>
          <w:numId w:val="174"/>
        </w:numPr>
        <w:tabs>
          <w:tab w:val="left" w:pos="1248"/>
        </w:tabs>
        <w:ind w:right="690" w:firstLine="540"/>
        <w:jc w:val="both"/>
        <w:rPr>
          <w:sz w:val="24"/>
        </w:rPr>
      </w:pPr>
      <w:r>
        <w:rPr>
          <w:sz w:val="24"/>
        </w:rPr>
        <w:t>швидке проходження процесів, пов’язаних із відмовою</w:t>
      </w:r>
      <w:r>
        <w:rPr>
          <w:spacing w:val="1"/>
          <w:sz w:val="24"/>
        </w:rPr>
        <w:t xml:space="preserve"> </w:t>
      </w:r>
      <w:r>
        <w:rPr>
          <w:sz w:val="24"/>
        </w:rPr>
        <w:t>різних</w:t>
      </w:r>
      <w:r>
        <w:rPr>
          <w:spacing w:val="1"/>
          <w:sz w:val="24"/>
        </w:rPr>
        <w:t xml:space="preserve"> </w:t>
      </w:r>
      <w:r>
        <w:rPr>
          <w:sz w:val="24"/>
        </w:rPr>
        <w:t>елементів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технологічного ланцюжка;</w:t>
      </w:r>
    </w:p>
    <w:p w:rsidR="002B576E" w:rsidRDefault="00CB17BB">
      <w:pPr>
        <w:pStyle w:val="a4"/>
        <w:numPr>
          <w:ilvl w:val="0"/>
          <w:numId w:val="174"/>
        </w:numPr>
        <w:tabs>
          <w:tab w:val="left" w:pos="1238"/>
        </w:tabs>
        <w:ind w:right="685" w:firstLine="540"/>
        <w:jc w:val="both"/>
        <w:rPr>
          <w:sz w:val="24"/>
        </w:rPr>
      </w:pPr>
      <w:r>
        <w:rPr>
          <w:sz w:val="24"/>
        </w:rPr>
        <w:t>різноманітність функціональних систем і пристроїв, що</w:t>
      </w:r>
      <w:r>
        <w:rPr>
          <w:spacing w:val="1"/>
          <w:sz w:val="24"/>
        </w:rPr>
        <w:t xml:space="preserve"> </w:t>
      </w:r>
      <w:r>
        <w:rPr>
          <w:sz w:val="24"/>
        </w:rPr>
        <w:t>здійснюють</w:t>
      </w:r>
      <w:r>
        <w:rPr>
          <w:spacing w:val="55"/>
          <w:sz w:val="24"/>
        </w:rPr>
        <w:t xml:space="preserve"> </w:t>
      </w:r>
      <w:r>
        <w:rPr>
          <w:sz w:val="24"/>
        </w:rPr>
        <w:t>технологію</w:t>
      </w:r>
      <w:r>
        <w:rPr>
          <w:spacing w:val="55"/>
          <w:sz w:val="24"/>
        </w:rPr>
        <w:t xml:space="preserve"> </w:t>
      </w:r>
      <w:r>
        <w:rPr>
          <w:sz w:val="24"/>
        </w:rPr>
        <w:t>виробництва</w:t>
      </w:r>
      <w:r>
        <w:rPr>
          <w:spacing w:val="53"/>
          <w:sz w:val="24"/>
        </w:rPr>
        <w:t xml:space="preserve"> </w:t>
      </w:r>
      <w:r>
        <w:rPr>
          <w:sz w:val="24"/>
        </w:rPr>
        <w:t>електроенергії;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110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3"/>
        <w:jc w:val="both"/>
      </w:pPr>
      <w:r>
        <w:lastRenderedPageBreak/>
        <w:t>управління, регулювання та контроль. Необхідність їх постійної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чіткої взаємодії;</w:t>
      </w:r>
    </w:p>
    <w:p w:rsidR="002B576E" w:rsidRDefault="00CB17BB">
      <w:pPr>
        <w:pStyle w:val="a4"/>
        <w:numPr>
          <w:ilvl w:val="0"/>
          <w:numId w:val="174"/>
        </w:numPr>
        <w:tabs>
          <w:tab w:val="left" w:pos="1212"/>
        </w:tabs>
        <w:spacing w:before="1"/>
        <w:ind w:left="1211" w:hanging="260"/>
        <w:jc w:val="both"/>
        <w:rPr>
          <w:sz w:val="24"/>
        </w:rPr>
      </w:pPr>
      <w:r>
        <w:rPr>
          <w:sz w:val="24"/>
        </w:rPr>
        <w:t>віддаленість</w:t>
      </w:r>
      <w:r>
        <w:rPr>
          <w:spacing w:val="-2"/>
          <w:sz w:val="24"/>
        </w:rPr>
        <w:t xml:space="preserve"> </w:t>
      </w:r>
      <w:r>
        <w:rPr>
          <w:sz w:val="24"/>
        </w:rPr>
        <w:t>енергетичних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об’єктів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від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одного;</w:t>
      </w:r>
    </w:p>
    <w:p w:rsidR="002B576E" w:rsidRDefault="00CB17BB">
      <w:pPr>
        <w:pStyle w:val="a4"/>
        <w:numPr>
          <w:ilvl w:val="0"/>
          <w:numId w:val="174"/>
        </w:numPr>
        <w:tabs>
          <w:tab w:val="left" w:pos="1313"/>
        </w:tabs>
        <w:ind w:right="688" w:firstLine="540"/>
        <w:jc w:val="both"/>
        <w:rPr>
          <w:sz w:val="24"/>
        </w:rPr>
      </w:pPr>
      <w:r>
        <w:rPr>
          <w:sz w:val="24"/>
        </w:rPr>
        <w:t>залежність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режимів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від</w:t>
      </w:r>
      <w:r>
        <w:rPr>
          <w:spacing w:val="1"/>
          <w:sz w:val="24"/>
        </w:rPr>
        <w:t xml:space="preserve"> </w:t>
      </w:r>
      <w:r>
        <w:rPr>
          <w:sz w:val="24"/>
        </w:rPr>
        <w:t>різних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випадкових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факторів</w:t>
      </w:r>
      <w:r>
        <w:rPr>
          <w:spacing w:val="1"/>
          <w:sz w:val="24"/>
        </w:rPr>
        <w:t xml:space="preserve"> </w:t>
      </w:r>
      <w:r>
        <w:rPr>
          <w:sz w:val="24"/>
        </w:rPr>
        <w:t>(погодні</w:t>
      </w:r>
      <w:r>
        <w:rPr>
          <w:spacing w:val="1"/>
          <w:sz w:val="24"/>
        </w:rPr>
        <w:t xml:space="preserve"> </w:t>
      </w:r>
      <w:r>
        <w:rPr>
          <w:sz w:val="24"/>
        </w:rPr>
        <w:t>умови,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1"/>
          <w:sz w:val="24"/>
        </w:rPr>
        <w:t xml:space="preserve"> </w:t>
      </w:r>
      <w:r>
        <w:rPr>
          <w:sz w:val="24"/>
        </w:rPr>
        <w:t>енергосистеми,</w:t>
      </w:r>
      <w:r>
        <w:rPr>
          <w:spacing w:val="-1"/>
          <w:sz w:val="24"/>
        </w:rPr>
        <w:t xml:space="preserve"> </w:t>
      </w:r>
      <w:r>
        <w:rPr>
          <w:sz w:val="24"/>
        </w:rPr>
        <w:t>споживачів);</w:t>
      </w:r>
    </w:p>
    <w:p w:rsidR="002B576E" w:rsidRDefault="00CB17BB">
      <w:pPr>
        <w:pStyle w:val="a4"/>
        <w:numPr>
          <w:ilvl w:val="0"/>
          <w:numId w:val="174"/>
        </w:numPr>
        <w:tabs>
          <w:tab w:val="left" w:pos="1351"/>
        </w:tabs>
        <w:ind w:right="687" w:firstLine="540"/>
        <w:jc w:val="both"/>
        <w:rPr>
          <w:sz w:val="24"/>
        </w:rPr>
      </w:pPr>
      <w:r>
        <w:rPr>
          <w:sz w:val="24"/>
        </w:rPr>
        <w:t>значний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обсяг</w:t>
      </w:r>
      <w:r>
        <w:rPr>
          <w:spacing w:val="1"/>
          <w:sz w:val="24"/>
        </w:rPr>
        <w:t xml:space="preserve"> </w:t>
      </w:r>
      <w:r>
        <w:rPr>
          <w:sz w:val="24"/>
        </w:rPr>
        <w:t>робіт</w:t>
      </w:r>
      <w:r>
        <w:rPr>
          <w:spacing w:val="1"/>
          <w:sz w:val="24"/>
        </w:rPr>
        <w:t xml:space="preserve"> </w:t>
      </w:r>
      <w:r>
        <w:rPr>
          <w:sz w:val="24"/>
        </w:rPr>
        <w:t>із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ремонтно-експлуатаційного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обслуговування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великої</w:t>
      </w:r>
      <w:r>
        <w:rPr>
          <w:spacing w:val="-1"/>
          <w:sz w:val="24"/>
        </w:rPr>
        <w:t xml:space="preserve"> </w:t>
      </w:r>
      <w:r>
        <w:rPr>
          <w:sz w:val="24"/>
        </w:rPr>
        <w:t>кількості</w:t>
      </w:r>
      <w:r>
        <w:rPr>
          <w:spacing w:val="-1"/>
          <w:sz w:val="24"/>
        </w:rPr>
        <w:t xml:space="preserve"> </w:t>
      </w:r>
      <w:r>
        <w:rPr>
          <w:sz w:val="24"/>
        </w:rPr>
        <w:t>різнманітного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обладнання.</w:t>
      </w:r>
    </w:p>
    <w:p w:rsidR="002B576E" w:rsidRDefault="00CB17BB">
      <w:pPr>
        <w:pStyle w:val="a3"/>
        <w:ind w:right="683" w:firstLine="540"/>
        <w:jc w:val="both"/>
      </w:pPr>
      <w:r>
        <w:t>Виробництво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концентрується</w:t>
      </w:r>
      <w:r>
        <w:rPr>
          <w:spacing w:val="1"/>
        </w:rPr>
        <w:t xml:space="preserve"> </w:t>
      </w:r>
      <w:r>
        <w:t>переважно на великих електростанціях, що працюють спільно</w:t>
      </w:r>
      <w:r>
        <w:rPr>
          <w:spacing w:val="1"/>
        </w:rPr>
        <w:t xml:space="preserve"> </w:t>
      </w:r>
      <w:r>
        <w:t>(паралельно).</w:t>
      </w:r>
    </w:p>
    <w:p w:rsidR="002B576E" w:rsidRDefault="00CB17BB">
      <w:pPr>
        <w:pStyle w:val="a3"/>
        <w:ind w:right="688" w:firstLine="540"/>
        <w:jc w:val="both"/>
      </w:pPr>
      <w:r>
        <w:t>Центри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(промислові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міста,</w:t>
      </w:r>
      <w:r>
        <w:rPr>
          <w:spacing w:val="1"/>
        </w:rPr>
        <w:t xml:space="preserve"> </w:t>
      </w:r>
      <w:r>
        <w:t>сільські</w:t>
      </w:r>
      <w:r>
        <w:rPr>
          <w:spacing w:val="1"/>
        </w:rPr>
        <w:t xml:space="preserve"> </w:t>
      </w:r>
      <w:r>
        <w:t>райони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віддалені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джерел на десятки, сотні й тисячі кілометрів і розподілені на</w:t>
      </w:r>
      <w:r>
        <w:rPr>
          <w:spacing w:val="1"/>
        </w:rPr>
        <w:t xml:space="preserve"> </w:t>
      </w:r>
      <w:r>
        <w:t>значній</w:t>
      </w:r>
      <w:r>
        <w:rPr>
          <w:spacing w:val="-2"/>
        </w:rPr>
        <w:t xml:space="preserve"> </w:t>
      </w:r>
      <w:r>
        <w:t>тери</w:t>
      </w:r>
      <w:r>
        <w:t>торії.</w:t>
      </w:r>
    </w:p>
    <w:p w:rsidR="002B576E" w:rsidRDefault="00CB17BB">
      <w:pPr>
        <w:pStyle w:val="a3"/>
        <w:ind w:right="682" w:firstLine="540"/>
        <w:jc w:val="both"/>
      </w:pP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електричної</w:t>
      </w:r>
      <w:r>
        <w:rPr>
          <w:spacing w:val="13"/>
        </w:rPr>
        <w:t xml:space="preserve"> </w:t>
      </w:r>
      <w:r>
        <w:t>енергії</w:t>
      </w:r>
      <w:r>
        <w:rPr>
          <w:spacing w:val="13"/>
        </w:rPr>
        <w:t xml:space="preserve"> </w:t>
      </w:r>
      <w:r>
        <w:t>(ЕЕ)</w:t>
      </w:r>
      <w:r>
        <w:rPr>
          <w:spacing w:val="12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всієї</w:t>
      </w:r>
      <w:r>
        <w:rPr>
          <w:spacing w:val="13"/>
        </w:rPr>
        <w:t xml:space="preserve"> </w:t>
      </w:r>
      <w:r>
        <w:t>структури</w:t>
      </w:r>
      <w:r>
        <w:rPr>
          <w:spacing w:val="18"/>
        </w:rPr>
        <w:t xml:space="preserve"> </w:t>
      </w:r>
      <w:r>
        <w:t>«генерація</w:t>
      </w:r>
      <w:r>
        <w:rPr>
          <w:spacing w:val="2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передача</w:t>
      </w:r>
    </w:p>
    <w:p w:rsidR="002B576E" w:rsidRDefault="00CB17BB">
      <w:pPr>
        <w:pStyle w:val="a4"/>
        <w:numPr>
          <w:ilvl w:val="0"/>
          <w:numId w:val="173"/>
        </w:numPr>
        <w:tabs>
          <w:tab w:val="left" w:pos="593"/>
        </w:tabs>
        <w:jc w:val="both"/>
        <w:rPr>
          <w:sz w:val="24"/>
        </w:rPr>
      </w:pPr>
      <w:r>
        <w:rPr>
          <w:sz w:val="24"/>
        </w:rPr>
        <w:t>споживання»</w:t>
      </w:r>
      <w:r>
        <w:rPr>
          <w:spacing w:val="-10"/>
          <w:sz w:val="24"/>
        </w:rPr>
        <w:t xml:space="preserve"> </w:t>
      </w:r>
      <w:r>
        <w:rPr>
          <w:sz w:val="24"/>
        </w:rPr>
        <w:t>введемо деякі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поняття,</w:t>
      </w:r>
      <w:r>
        <w:rPr>
          <w:spacing w:val="-2"/>
          <w:sz w:val="24"/>
        </w:rPr>
        <w:t xml:space="preserve"> </w:t>
      </w:r>
      <w:r>
        <w:rPr>
          <w:sz w:val="24"/>
        </w:rPr>
        <w:t>терміни</w:t>
      </w:r>
      <w:r>
        <w:rPr>
          <w:spacing w:val="-4"/>
          <w:sz w:val="24"/>
        </w:rPr>
        <w:t xml:space="preserve"> </w:t>
      </w:r>
      <w:r>
        <w:rPr>
          <w:sz w:val="24"/>
        </w:rPr>
        <w:t>і</w:t>
      </w:r>
      <w:r>
        <w:rPr>
          <w:spacing w:val="-2"/>
          <w:sz w:val="24"/>
        </w:rPr>
        <w:t xml:space="preserve"> </w:t>
      </w:r>
      <w:r>
        <w:rPr>
          <w:sz w:val="24"/>
        </w:rPr>
        <w:t>визначення.</w:t>
      </w:r>
    </w:p>
    <w:p w:rsidR="002B576E" w:rsidRDefault="00CB17BB">
      <w:pPr>
        <w:pStyle w:val="a3"/>
        <w:ind w:right="689" w:firstLine="540"/>
        <w:jc w:val="both"/>
      </w:pPr>
      <w:r>
        <w:pict>
          <v:group id="_x0000_s3471" style="position:absolute;left:0;text-align:left;margin-left:83.2pt;margin-top:59.7pt;width:245.7pt;height:140.8pt;z-index:-22534144;mso-position-horizontal-relative:page" coordorigin="1664,1194" coordsize="4914,2816">
            <v:shape id="_x0000_s3488" type="#_x0000_t75" style="position:absolute;left:1664;top:1194;width:4914;height:2816">
              <v:imagedata r:id="rId16" o:title=""/>
            </v:shape>
            <v:rect id="_x0000_s3487" style="position:absolute;left:3559;top:3693;width:1875;height:157" stroked="f"/>
            <v:rect id="_x0000_s3486" style="position:absolute;left:3559;top:3693;width:1875;height:157" filled="f" strokecolor="white" strokeweight=".23258mm"/>
            <v:rect id="_x0000_s3485" style="position:absolute;left:3507;top:3485;width:2239;height:157" stroked="f"/>
            <v:rect id="_x0000_s3484" style="position:absolute;left:3507;top:3485;width:2239;height:157" filled="f" strokecolor="white" strokeweight=".23258mm"/>
            <v:rect id="_x0000_s3483" style="position:absolute;left:5090;top:2788;width:378;height:146" stroked="f"/>
            <v:rect id="_x0000_s3482" style="position:absolute;left:5090;top:2788;width:378;height:146" filled="f" strokecolor="#1a1a1a" strokeweight=".23267mm"/>
            <v:rect id="_x0000_s3481" style="position:absolute;left:6163;top:1899;width:313;height:157" stroked="f"/>
            <v:rect id="_x0000_s3480" style="position:absolute;left:6163;top:1899;width:313;height:157" filled="f" strokecolor="white" strokeweight=".23272mm"/>
            <v:rect id="_x0000_s3479" style="position:absolute;left:4236;top:2783;width:387;height:183" stroked="f"/>
            <v:rect id="_x0000_s3478" style="position:absolute;left:4236;top:2783;width:387;height:183" filled="f" strokecolor="#1a1a1a" strokeweight=".38786mm"/>
            <v:rect id="_x0000_s3477" style="position:absolute;left:6168;top:2081;width:308;height:157" stroked="f"/>
            <v:rect id="_x0000_s3476" style="position:absolute;left:6168;top:2081;width:308;height:157" filled="f" strokecolor="white" strokeweight=".23272mm"/>
            <v:rect id="_x0000_s3475" style="position:absolute;left:2257;top:2778;width:292;height:188" stroked="f"/>
            <v:rect id="_x0000_s3474" style="position:absolute;left:2257;top:2778;width:292;height:188" filled="f" strokecolor="#1a1a1a" strokeweight=".38797mm"/>
            <v:rect id="_x0000_s3473" style="position:absolute;left:2257;top:3121;width:292;height:209" stroked="f"/>
            <v:rect id="_x0000_s3472" style="position:absolute;left:2257;top:3121;width:292;height:209" filled="f" strokecolor="#1a1a1a" strokeweight=".38803mm"/>
            <w10:wrap anchorx="page"/>
          </v:group>
        </w:pict>
      </w:r>
      <w:r>
        <w:t>Розвинена</w:t>
      </w:r>
      <w:r>
        <w:rPr>
          <w:spacing w:val="1"/>
        </w:rPr>
        <w:t xml:space="preserve"> </w:t>
      </w:r>
      <w:r>
        <w:t>електрична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складом</w:t>
      </w:r>
      <w:r>
        <w:rPr>
          <w:spacing w:val="1"/>
        </w:rPr>
        <w:t xml:space="preserve"> </w:t>
      </w:r>
      <w:r>
        <w:t>електроустановок,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функціональним</w:t>
      </w:r>
      <w:r>
        <w:rPr>
          <w:spacing w:val="1"/>
        </w:rPr>
        <w:t xml:space="preserve"> </w:t>
      </w:r>
      <w:r>
        <w:t>призначенням,</w:t>
      </w:r>
      <w:r>
        <w:rPr>
          <w:spacing w:val="1"/>
        </w:rPr>
        <w:t xml:space="preserve"> </w:t>
      </w:r>
      <w:r>
        <w:t>утворює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передачі</w:t>
      </w:r>
      <w:r>
        <w:rPr>
          <w:spacing w:val="2"/>
        </w:rPr>
        <w:t xml:space="preserve"> </w:t>
      </w:r>
      <w:r>
        <w:t>й розподілу</w:t>
      </w:r>
      <w:r>
        <w:rPr>
          <w:spacing w:val="-9"/>
        </w:rPr>
        <w:t xml:space="preserve"> </w:t>
      </w:r>
      <w:r>
        <w:t>електроенергії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1.2.).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8"/>
        <w:ind w:left="0"/>
        <w:rPr>
          <w:sz w:val="11"/>
        </w:rPr>
      </w:pPr>
    </w:p>
    <w:tbl>
      <w:tblPr>
        <w:tblStyle w:val="TableNormal"/>
        <w:tblW w:w="0" w:type="auto"/>
        <w:tblInd w:w="399" w:type="dxa"/>
        <w:tblLayout w:type="fixed"/>
        <w:tblLook w:val="01E0" w:firstRow="1" w:lastRow="1" w:firstColumn="1" w:lastColumn="1" w:noHBand="0" w:noVBand="0"/>
      </w:tblPr>
      <w:tblGrid>
        <w:gridCol w:w="6515"/>
      </w:tblGrid>
      <w:tr w:rsidR="002B576E">
        <w:trPr>
          <w:trHeight w:val="2842"/>
        </w:trPr>
        <w:tc>
          <w:tcPr>
            <w:tcW w:w="6515" w:type="dxa"/>
          </w:tcPr>
          <w:p w:rsidR="002B576E" w:rsidRDefault="00CB17BB">
            <w:pPr>
              <w:pStyle w:val="TableParagraph"/>
              <w:tabs>
                <w:tab w:val="left" w:pos="584"/>
                <w:tab w:val="left" w:pos="2180"/>
              </w:tabs>
              <w:spacing w:before="99"/>
              <w:ind w:left="162"/>
              <w:jc w:val="center"/>
              <w:rPr>
                <w:b/>
                <w:i/>
                <w:sz w:val="14"/>
              </w:rPr>
            </w:pPr>
            <w:r>
              <w:rPr>
                <w:w w:val="104"/>
                <w:sz w:val="14"/>
                <w:shd w:val="clear" w:color="auto" w:fill="FFFFFF"/>
              </w:rPr>
              <w:t xml:space="preserve"> </w:t>
            </w:r>
            <w:r>
              <w:rPr>
                <w:sz w:val="14"/>
                <w:shd w:val="clear" w:color="auto" w:fill="FFFFFF"/>
              </w:rPr>
              <w:t xml:space="preserve">  </w:t>
            </w:r>
            <w:r>
              <w:rPr>
                <w:spacing w:val="-15"/>
                <w:sz w:val="14"/>
                <w:shd w:val="clear" w:color="auto" w:fill="FFFFFF"/>
              </w:rPr>
              <w:t xml:space="preserve"> </w:t>
            </w:r>
            <w:r>
              <w:rPr>
                <w:sz w:val="14"/>
              </w:rPr>
              <w:tab/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>АР,</w:t>
            </w:r>
            <w:r>
              <w:rPr>
                <w:b/>
                <w:i/>
                <w:spacing w:val="-1"/>
                <w:w w:val="105"/>
                <w:sz w:val="14"/>
                <w:shd w:val="clear" w:color="auto" w:fill="FFFFFF"/>
              </w:rPr>
              <w:t xml:space="preserve"> </w:t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>РЗ,</w:t>
            </w:r>
            <w:r>
              <w:rPr>
                <w:b/>
                <w:i/>
                <w:spacing w:val="-1"/>
                <w:w w:val="105"/>
                <w:sz w:val="14"/>
                <w:shd w:val="clear" w:color="auto" w:fill="FFFFFF"/>
              </w:rPr>
              <w:t xml:space="preserve"> </w:t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>ПА,</w:t>
            </w:r>
            <w:r>
              <w:rPr>
                <w:b/>
                <w:i/>
                <w:spacing w:val="-1"/>
                <w:w w:val="105"/>
                <w:sz w:val="14"/>
                <w:shd w:val="clear" w:color="auto" w:fill="FFFFFF"/>
              </w:rPr>
              <w:t xml:space="preserve"> </w:t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>СДТУ</w:t>
            </w:r>
            <w:r>
              <w:rPr>
                <w:b/>
                <w:i/>
                <w:sz w:val="14"/>
                <w:shd w:val="clear" w:color="auto" w:fill="FFFFFF"/>
              </w:rPr>
              <w:tab/>
            </w:r>
          </w:p>
          <w:p w:rsidR="002B576E" w:rsidRDefault="002B576E">
            <w:pPr>
              <w:pStyle w:val="TableParagraph"/>
              <w:rPr>
                <w:sz w:val="16"/>
              </w:rPr>
            </w:pPr>
          </w:p>
          <w:p w:rsidR="002B576E" w:rsidRDefault="002B576E">
            <w:pPr>
              <w:pStyle w:val="TableParagraph"/>
              <w:spacing w:before="5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345" w:lineRule="auto"/>
              <w:ind w:left="5409" w:right="943" w:firstLine="3"/>
              <w:jc w:val="right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ЕС</w:t>
            </w:r>
            <w:r>
              <w:rPr>
                <w:b/>
                <w:i/>
                <w:spacing w:val="-25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ЕН</w:t>
            </w:r>
          </w:p>
          <w:p w:rsidR="002B576E" w:rsidRDefault="002B576E">
            <w:pPr>
              <w:pStyle w:val="TableParagraph"/>
              <w:spacing w:before="4"/>
              <w:rPr>
                <w:sz w:val="14"/>
              </w:rPr>
            </w:pPr>
          </w:p>
          <w:p w:rsidR="002B576E" w:rsidRDefault="00CB17BB">
            <w:pPr>
              <w:pStyle w:val="TableParagraph"/>
              <w:tabs>
                <w:tab w:val="left" w:pos="1800"/>
                <w:tab w:val="left" w:pos="4038"/>
                <w:tab w:val="left" w:pos="5545"/>
              </w:tabs>
              <w:ind w:left="1366"/>
              <w:rPr>
                <w:b/>
                <w:i/>
                <w:sz w:val="14"/>
              </w:rPr>
            </w:pPr>
            <w:r>
              <w:rPr>
                <w:w w:val="104"/>
                <w:sz w:val="14"/>
                <w:shd w:val="clear" w:color="auto" w:fill="FFFFFF"/>
              </w:rPr>
              <w:t xml:space="preserve"> </w:t>
            </w:r>
            <w:r>
              <w:rPr>
                <w:sz w:val="14"/>
                <w:shd w:val="clear" w:color="auto" w:fill="FFFFFF"/>
              </w:rPr>
              <w:t xml:space="preserve">  </w:t>
            </w:r>
            <w:r>
              <w:rPr>
                <w:spacing w:val="-2"/>
                <w:sz w:val="14"/>
                <w:shd w:val="clear" w:color="auto" w:fill="FFFFFF"/>
              </w:rPr>
              <w:t xml:space="preserve"> </w:t>
            </w:r>
            <w:r>
              <w:rPr>
                <w:sz w:val="14"/>
              </w:rPr>
              <w:tab/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>Електрична</w:t>
            </w:r>
            <w:r>
              <w:rPr>
                <w:b/>
                <w:i/>
                <w:spacing w:val="-1"/>
                <w:w w:val="105"/>
                <w:sz w:val="14"/>
                <w:shd w:val="clear" w:color="auto" w:fill="FFFFFF"/>
              </w:rPr>
              <w:t xml:space="preserve"> </w:t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>станція</w:t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ab/>
              <w:t>Підстанція</w:t>
            </w:r>
            <w:r>
              <w:rPr>
                <w:b/>
                <w:i/>
                <w:sz w:val="14"/>
                <w:shd w:val="clear" w:color="auto" w:fill="FFFFFF"/>
              </w:rPr>
              <w:tab/>
            </w:r>
          </w:p>
          <w:p w:rsidR="002B576E" w:rsidRDefault="002B576E">
            <w:pPr>
              <w:pStyle w:val="TableParagraph"/>
              <w:spacing w:before="3"/>
              <w:rPr>
                <w:sz w:val="18"/>
              </w:rPr>
            </w:pPr>
          </w:p>
          <w:p w:rsidR="002B576E" w:rsidRDefault="00CB17BB">
            <w:pPr>
              <w:pStyle w:val="TableParagraph"/>
              <w:tabs>
                <w:tab w:val="left" w:pos="3530"/>
                <w:tab w:val="left" w:pos="4351"/>
              </w:tabs>
              <w:ind w:left="1502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ТМ</w:t>
            </w:r>
            <w:r>
              <w:rPr>
                <w:b/>
                <w:i/>
                <w:sz w:val="9"/>
              </w:rPr>
              <w:tab/>
              <w:t>ПК</w:t>
            </w:r>
            <w:r>
              <w:rPr>
                <w:b/>
                <w:i/>
                <w:sz w:val="9"/>
              </w:rPr>
              <w:tab/>
            </w:r>
            <w:r>
              <w:rPr>
                <w:b/>
                <w:i/>
                <w:position w:val="1"/>
                <w:sz w:val="9"/>
              </w:rPr>
              <w:t>ДРП</w:t>
            </w:r>
          </w:p>
          <w:p w:rsidR="002B576E" w:rsidRDefault="00CB17BB">
            <w:pPr>
              <w:pStyle w:val="TableParagraph"/>
              <w:tabs>
                <w:tab w:val="left" w:pos="3057"/>
                <w:tab w:val="left" w:pos="4868"/>
              </w:tabs>
              <w:spacing w:before="88" w:line="161" w:lineRule="exact"/>
              <w:ind w:left="2616"/>
              <w:rPr>
                <w:b/>
                <w:i/>
                <w:sz w:val="14"/>
              </w:rPr>
            </w:pPr>
            <w:r>
              <w:rPr>
                <w:w w:val="104"/>
                <w:sz w:val="14"/>
                <w:shd w:val="clear" w:color="auto" w:fill="FFFFFF"/>
              </w:rPr>
              <w:t xml:space="preserve"> </w:t>
            </w:r>
            <w:r>
              <w:rPr>
                <w:sz w:val="14"/>
                <w:shd w:val="clear" w:color="auto" w:fill="FFFFFF"/>
              </w:rPr>
              <w:t xml:space="preserve">  </w:t>
            </w:r>
            <w:r>
              <w:rPr>
                <w:spacing w:val="5"/>
                <w:sz w:val="14"/>
                <w:shd w:val="clear" w:color="auto" w:fill="FFFFFF"/>
              </w:rPr>
              <w:t xml:space="preserve"> </w:t>
            </w:r>
            <w:r>
              <w:rPr>
                <w:sz w:val="14"/>
              </w:rPr>
              <w:tab/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>Електрична</w:t>
            </w:r>
            <w:r>
              <w:rPr>
                <w:b/>
                <w:i/>
                <w:spacing w:val="-1"/>
                <w:w w:val="105"/>
                <w:sz w:val="14"/>
                <w:shd w:val="clear" w:color="auto" w:fill="FFFFFF"/>
              </w:rPr>
              <w:t xml:space="preserve"> </w:t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>мережа</w:t>
            </w:r>
            <w:r>
              <w:rPr>
                <w:b/>
                <w:i/>
                <w:sz w:val="14"/>
                <w:shd w:val="clear" w:color="auto" w:fill="FFFFFF"/>
              </w:rPr>
              <w:tab/>
            </w:r>
          </w:p>
          <w:p w:rsidR="002B576E" w:rsidRDefault="00CB17BB">
            <w:pPr>
              <w:pStyle w:val="TableParagraph"/>
              <w:spacing w:line="88" w:lineRule="exact"/>
              <w:ind w:left="1512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СТ</w:t>
            </w:r>
          </w:p>
          <w:p w:rsidR="002B576E" w:rsidRDefault="00CB17BB">
            <w:pPr>
              <w:pStyle w:val="TableParagraph"/>
              <w:spacing w:line="146" w:lineRule="exact"/>
              <w:ind w:left="2461"/>
              <w:rPr>
                <w:b/>
                <w:i/>
                <w:sz w:val="14"/>
              </w:rPr>
            </w:pPr>
            <w:r>
              <w:rPr>
                <w:spacing w:val="-54"/>
                <w:w w:val="104"/>
                <w:sz w:val="14"/>
                <w:shd w:val="clear" w:color="auto" w:fill="FFFFFF"/>
              </w:rPr>
              <w:t xml:space="preserve"> </w:t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>Система</w:t>
            </w:r>
            <w:r>
              <w:rPr>
                <w:b/>
                <w:i/>
                <w:spacing w:val="-2"/>
                <w:w w:val="105"/>
                <w:sz w:val="14"/>
                <w:shd w:val="clear" w:color="auto" w:fill="FFFFFF"/>
              </w:rPr>
              <w:t xml:space="preserve"> </w:t>
            </w:r>
            <w:r>
              <w:rPr>
                <w:b/>
                <w:i/>
                <w:w w:val="105"/>
                <w:sz w:val="14"/>
                <w:shd w:val="clear" w:color="auto" w:fill="FFFFFF"/>
              </w:rPr>
              <w:t>електропостачання</w:t>
            </w:r>
            <w:r>
              <w:rPr>
                <w:b/>
                <w:i/>
                <w:spacing w:val="-2"/>
                <w:sz w:val="14"/>
                <w:shd w:val="clear" w:color="auto" w:fill="FFFFFF"/>
              </w:rPr>
              <w:t xml:space="preserve"> </w:t>
            </w:r>
          </w:p>
          <w:p w:rsidR="002B576E" w:rsidRDefault="00CB17BB">
            <w:pPr>
              <w:pStyle w:val="TableParagraph"/>
              <w:spacing w:before="73" w:line="309" w:lineRule="auto"/>
              <w:ind w:left="2930" w:right="904" w:hanging="178"/>
              <w:rPr>
                <w:b/>
                <w:i/>
                <w:sz w:val="14"/>
              </w:rPr>
            </w:pPr>
            <w:r>
              <w:rPr>
                <w:b/>
                <w:i/>
                <w:w w:val="105"/>
                <w:sz w:val="14"/>
              </w:rPr>
              <w:t>Електроенергетична</w:t>
            </w:r>
            <w:r>
              <w:rPr>
                <w:b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i/>
                <w:w w:val="105"/>
                <w:sz w:val="14"/>
              </w:rPr>
              <w:t>система</w:t>
            </w:r>
            <w:r>
              <w:rPr>
                <w:b/>
                <w:i/>
                <w:spacing w:val="-35"/>
                <w:w w:val="105"/>
                <w:sz w:val="14"/>
              </w:rPr>
              <w:t xml:space="preserve"> </w:t>
            </w:r>
            <w:r>
              <w:rPr>
                <w:b/>
                <w:i/>
                <w:w w:val="105"/>
                <w:sz w:val="14"/>
              </w:rPr>
              <w:t>Енергeтична</w:t>
            </w:r>
            <w:r>
              <w:rPr>
                <w:b/>
                <w:i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i/>
                <w:w w:val="105"/>
                <w:sz w:val="14"/>
              </w:rPr>
              <w:t>система</w:t>
            </w:r>
          </w:p>
        </w:tc>
      </w:tr>
      <w:tr w:rsidR="002B576E">
        <w:trPr>
          <w:trHeight w:val="845"/>
        </w:trPr>
        <w:tc>
          <w:tcPr>
            <w:tcW w:w="6515" w:type="dxa"/>
          </w:tcPr>
          <w:p w:rsidR="002B576E" w:rsidRDefault="00CB17BB">
            <w:pPr>
              <w:pStyle w:val="TableParagraph"/>
              <w:spacing w:before="17"/>
              <w:ind w:left="200" w:right="198" w:hanging="6"/>
              <w:jc w:val="center"/>
              <w:rPr>
                <w:sz w:val="24"/>
              </w:rPr>
            </w:pPr>
            <w:r>
              <w:rPr>
                <w:sz w:val="24"/>
              </w:rPr>
              <w:t>Рисунок 1.2 – Взаємозв’язок об’єктів, що забезпечують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виробництво,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розподіл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споживання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електричної</w:t>
            </w:r>
          </w:p>
          <w:p w:rsidR="002B576E" w:rsidRDefault="00CB17BB">
            <w:pPr>
              <w:pStyle w:val="TableParagraph"/>
              <w:spacing w:before="1" w:line="256" w:lineRule="exact"/>
              <w:ind w:left="162" w:right="164"/>
              <w:jc w:val="center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енергій</w:t>
            </w:r>
          </w:p>
        </w:tc>
      </w:tr>
    </w:tbl>
    <w:p w:rsidR="002B576E" w:rsidRDefault="002B576E">
      <w:pPr>
        <w:spacing w:line="256" w:lineRule="exact"/>
        <w:jc w:val="center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4" w:firstLine="540"/>
        <w:jc w:val="both"/>
      </w:pPr>
      <w:r>
        <w:rPr>
          <w:b/>
          <w:i/>
        </w:rPr>
        <w:lastRenderedPageBreak/>
        <w:t>Енергетична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система</w:t>
      </w:r>
      <w:r>
        <w:rPr>
          <w:b/>
          <w:i/>
          <w:spacing w:val="1"/>
        </w:rPr>
        <w:t xml:space="preserve"> </w:t>
      </w:r>
      <w:r>
        <w:t>(енергосистема)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електростанцій,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(ТМ)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і пристроїв, що служать для: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spacing w:before="1"/>
        <w:ind w:left="1132" w:hanging="181"/>
        <w:jc w:val="both"/>
        <w:rPr>
          <w:sz w:val="24"/>
        </w:rPr>
      </w:pPr>
      <w:r>
        <w:rPr>
          <w:sz w:val="24"/>
        </w:rPr>
        <w:t>виробництва;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передачі;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розподілу;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right="2180" w:firstLine="0"/>
        <w:jc w:val="both"/>
        <w:rPr>
          <w:sz w:val="24"/>
        </w:rPr>
      </w:pPr>
      <w:r>
        <w:rPr>
          <w:sz w:val="24"/>
        </w:rPr>
        <w:t>споживання електричної й теплової енергії.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й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пристрої: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88"/>
        </w:tabs>
        <w:ind w:left="412" w:right="685" w:firstLine="540"/>
        <w:jc w:val="both"/>
        <w:rPr>
          <w:sz w:val="24"/>
        </w:rPr>
      </w:pPr>
      <w:r>
        <w:rPr>
          <w:sz w:val="24"/>
        </w:rPr>
        <w:t>джерела енергії – парові котли (ПК) або гідротехнічні</w:t>
      </w:r>
      <w:r>
        <w:rPr>
          <w:spacing w:val="1"/>
          <w:sz w:val="24"/>
        </w:rPr>
        <w:t xml:space="preserve"> </w:t>
      </w:r>
      <w:r>
        <w:rPr>
          <w:sz w:val="24"/>
        </w:rPr>
        <w:t>споруди</w:t>
      </w:r>
      <w:r>
        <w:rPr>
          <w:spacing w:val="1"/>
          <w:sz w:val="24"/>
        </w:rPr>
        <w:t xml:space="preserve"> </w:t>
      </w:r>
      <w:r>
        <w:rPr>
          <w:sz w:val="24"/>
        </w:rPr>
        <w:t>(ГТС);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spacing w:line="274" w:lineRule="exact"/>
        <w:ind w:left="1132" w:hanging="181"/>
        <w:jc w:val="both"/>
        <w:rPr>
          <w:sz w:val="24"/>
        </w:rPr>
      </w:pPr>
      <w:r>
        <w:rPr>
          <w:sz w:val="24"/>
        </w:rPr>
        <w:t>генератори</w:t>
      </w:r>
      <w:r>
        <w:rPr>
          <w:spacing w:val="-4"/>
          <w:sz w:val="24"/>
        </w:rPr>
        <w:t xml:space="preserve"> </w:t>
      </w:r>
      <w:r>
        <w:rPr>
          <w:sz w:val="24"/>
        </w:rPr>
        <w:t>(Г);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207"/>
        </w:tabs>
        <w:ind w:left="412" w:right="686" w:firstLine="540"/>
        <w:jc w:val="both"/>
        <w:rPr>
          <w:sz w:val="24"/>
        </w:rPr>
      </w:pPr>
      <w:r>
        <w:rPr>
          <w:sz w:val="24"/>
        </w:rPr>
        <w:t>навантаження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споживачі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1"/>
          <w:sz w:val="24"/>
        </w:rPr>
        <w:t xml:space="preserve"> </w:t>
      </w:r>
      <w:r>
        <w:rPr>
          <w:sz w:val="24"/>
        </w:rPr>
        <w:t>(СЕ)</w:t>
      </w:r>
      <w:r>
        <w:rPr>
          <w:spacing w:val="1"/>
          <w:sz w:val="24"/>
        </w:rPr>
        <w:t xml:space="preserve"> 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теплові</w:t>
      </w:r>
      <w:r>
        <w:rPr>
          <w:spacing w:val="1"/>
          <w:sz w:val="24"/>
        </w:rPr>
        <w:t xml:space="preserve"> </w:t>
      </w:r>
      <w:r>
        <w:rPr>
          <w:sz w:val="24"/>
        </w:rPr>
        <w:t>(СТ)</w:t>
      </w:r>
      <w:r>
        <w:rPr>
          <w:spacing w:val="-1"/>
          <w:sz w:val="24"/>
        </w:rPr>
        <w:t xml:space="preserve"> </w:t>
      </w:r>
      <w:r>
        <w:rPr>
          <w:sz w:val="24"/>
        </w:rPr>
        <w:t>тощо.</w:t>
      </w:r>
    </w:p>
    <w:p w:rsidR="002B576E" w:rsidRDefault="00CB17BB">
      <w:pPr>
        <w:pStyle w:val="a3"/>
        <w:ind w:left="952"/>
        <w:jc w:val="both"/>
      </w:pPr>
      <w:r>
        <w:t>Елементами</w:t>
      </w:r>
      <w:r>
        <w:rPr>
          <w:spacing w:val="-2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передачі та</w:t>
      </w:r>
      <w:r>
        <w:rPr>
          <w:spacing w:val="-2"/>
        </w:rPr>
        <w:t xml:space="preserve"> </w:t>
      </w:r>
      <w:r>
        <w:t>розподілу</w:t>
      </w:r>
      <w:r>
        <w:rPr>
          <w:spacing w:val="-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є: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лінії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електропередачі</w:t>
      </w:r>
      <w:r>
        <w:rPr>
          <w:spacing w:val="-3"/>
          <w:sz w:val="24"/>
        </w:rPr>
        <w:t xml:space="preserve"> </w:t>
      </w:r>
      <w:r>
        <w:rPr>
          <w:sz w:val="24"/>
        </w:rPr>
        <w:t>різних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конструкцій</w:t>
      </w:r>
      <w:r>
        <w:rPr>
          <w:spacing w:val="-2"/>
          <w:sz w:val="24"/>
        </w:rPr>
        <w:t xml:space="preserve"> </w:t>
      </w:r>
      <w:r>
        <w:rPr>
          <w:sz w:val="24"/>
        </w:rPr>
        <w:t>і</w:t>
      </w:r>
      <w:r>
        <w:rPr>
          <w:spacing w:val="-4"/>
          <w:sz w:val="24"/>
        </w:rPr>
        <w:t xml:space="preserve"> </w:t>
      </w:r>
      <w:r>
        <w:rPr>
          <w:sz w:val="24"/>
        </w:rPr>
        <w:t>напруг</w:t>
      </w:r>
      <w:r>
        <w:rPr>
          <w:spacing w:val="-4"/>
          <w:sz w:val="24"/>
        </w:rPr>
        <w:t xml:space="preserve"> </w:t>
      </w:r>
      <w:r>
        <w:rPr>
          <w:sz w:val="24"/>
        </w:rPr>
        <w:t>(ЛЕП);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224"/>
        </w:tabs>
        <w:ind w:left="412" w:right="687" w:firstLine="540"/>
        <w:jc w:val="both"/>
        <w:rPr>
          <w:sz w:val="24"/>
        </w:rPr>
      </w:pPr>
      <w:r>
        <w:rPr>
          <w:sz w:val="24"/>
        </w:rPr>
        <w:t>пристрої</w:t>
      </w:r>
      <w:r>
        <w:rPr>
          <w:spacing w:val="1"/>
          <w:sz w:val="24"/>
        </w:rPr>
        <w:t xml:space="preserve"> </w:t>
      </w:r>
      <w:r>
        <w:rPr>
          <w:sz w:val="24"/>
        </w:rPr>
        <w:t>поздовжньої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поперечної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компенсації</w:t>
      </w:r>
      <w:r>
        <w:rPr>
          <w:spacing w:val="1"/>
          <w:sz w:val="24"/>
        </w:rPr>
        <w:t xml:space="preserve"> </w:t>
      </w:r>
      <w:r>
        <w:rPr>
          <w:sz w:val="24"/>
        </w:rPr>
        <w:t>(КП)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параметрів</w:t>
      </w:r>
      <w:r>
        <w:rPr>
          <w:spacing w:val="1"/>
          <w:sz w:val="24"/>
        </w:rPr>
        <w:t xml:space="preserve"> </w:t>
      </w:r>
      <w:r>
        <w:rPr>
          <w:sz w:val="24"/>
        </w:rPr>
        <w:t>ЛЕП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поздовжньої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компенсації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шунтувальні реактори);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74"/>
        </w:tabs>
        <w:ind w:left="412" w:right="692" w:firstLine="540"/>
        <w:jc w:val="both"/>
        <w:rPr>
          <w:sz w:val="24"/>
        </w:rPr>
      </w:pPr>
      <w:r>
        <w:rPr>
          <w:sz w:val="24"/>
        </w:rPr>
        <w:t>трансформаторні підстанції (силові трансформатори (Т)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автотрансформатори);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вимикачі;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роз’єднувачі;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spacing w:before="1"/>
        <w:ind w:left="1132" w:hanging="181"/>
        <w:jc w:val="both"/>
        <w:rPr>
          <w:sz w:val="24"/>
        </w:rPr>
      </w:pPr>
      <w:r>
        <w:rPr>
          <w:sz w:val="24"/>
        </w:rPr>
        <w:t>контрольно-вимірювальні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прилади</w:t>
      </w:r>
      <w:r>
        <w:rPr>
          <w:spacing w:val="-5"/>
          <w:sz w:val="24"/>
        </w:rPr>
        <w:t xml:space="preserve"> </w:t>
      </w:r>
      <w:r>
        <w:rPr>
          <w:sz w:val="24"/>
        </w:rPr>
        <w:t>тощо;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217"/>
        </w:tabs>
        <w:ind w:left="412" w:right="687" w:firstLine="540"/>
        <w:jc w:val="both"/>
        <w:rPr>
          <w:sz w:val="24"/>
        </w:rPr>
      </w:pPr>
      <w:r>
        <w:rPr>
          <w:sz w:val="24"/>
        </w:rPr>
        <w:t>джерела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реактивної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1"/>
          <w:sz w:val="24"/>
        </w:rPr>
        <w:t xml:space="preserve"> </w:t>
      </w:r>
      <w:r>
        <w:rPr>
          <w:sz w:val="24"/>
        </w:rPr>
        <w:t>(ДРП)</w:t>
      </w:r>
      <w:r>
        <w:rPr>
          <w:spacing w:val="1"/>
          <w:sz w:val="24"/>
        </w:rPr>
        <w:t xml:space="preserve"> </w:t>
      </w:r>
      <w:r>
        <w:rPr>
          <w:sz w:val="24"/>
        </w:rPr>
        <w:t>(конденсаторні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батареї,</w:t>
      </w:r>
      <w:r>
        <w:rPr>
          <w:spacing w:val="-1"/>
          <w:sz w:val="24"/>
        </w:rPr>
        <w:t xml:space="preserve"> </w:t>
      </w:r>
      <w:r>
        <w:rPr>
          <w:sz w:val="24"/>
        </w:rPr>
        <w:t>синхронні</w:t>
      </w:r>
      <w:r>
        <w:rPr>
          <w:spacing w:val="-2"/>
          <w:sz w:val="24"/>
        </w:rPr>
        <w:t xml:space="preserve"> </w:t>
      </w:r>
      <w:r>
        <w:rPr>
          <w:sz w:val="24"/>
        </w:rPr>
        <w:t>й статичні</w:t>
      </w:r>
      <w:r>
        <w:rPr>
          <w:spacing w:val="-1"/>
          <w:sz w:val="24"/>
        </w:rPr>
        <w:t xml:space="preserve"> </w:t>
      </w:r>
      <w:r>
        <w:rPr>
          <w:sz w:val="24"/>
        </w:rPr>
        <w:t>тиристорні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компенсатори)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253"/>
        </w:tabs>
        <w:ind w:left="412" w:right="685" w:firstLine="540"/>
        <w:jc w:val="both"/>
        <w:rPr>
          <w:sz w:val="24"/>
        </w:rPr>
      </w:pPr>
      <w:r>
        <w:rPr>
          <w:sz w:val="24"/>
        </w:rPr>
        <w:t>пристрої</w:t>
      </w:r>
      <w:r>
        <w:rPr>
          <w:spacing w:val="1"/>
          <w:sz w:val="24"/>
        </w:rPr>
        <w:t xml:space="preserve"> </w:t>
      </w:r>
      <w:r>
        <w:rPr>
          <w:sz w:val="24"/>
        </w:rPr>
        <w:t>захисту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тобто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автоматичні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регулятори</w:t>
      </w:r>
      <w:r>
        <w:rPr>
          <w:spacing w:val="-1"/>
          <w:sz w:val="24"/>
        </w:rPr>
        <w:t xml:space="preserve"> </w:t>
      </w:r>
      <w:r>
        <w:rPr>
          <w:sz w:val="24"/>
        </w:rPr>
        <w:t>(АР);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пристрої</w:t>
      </w:r>
      <w:r>
        <w:rPr>
          <w:spacing w:val="-1"/>
          <w:sz w:val="24"/>
        </w:rPr>
        <w:t xml:space="preserve"> </w:t>
      </w:r>
      <w:r>
        <w:rPr>
          <w:sz w:val="24"/>
        </w:rPr>
        <w:t>релейного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захисту</w:t>
      </w:r>
      <w:r>
        <w:rPr>
          <w:spacing w:val="-9"/>
          <w:sz w:val="24"/>
        </w:rPr>
        <w:t xml:space="preserve"> </w:t>
      </w:r>
      <w:r>
        <w:rPr>
          <w:sz w:val="24"/>
        </w:rPr>
        <w:t>(РЗ);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пристрої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протиаварійної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(ПА);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215"/>
        </w:tabs>
        <w:ind w:left="412" w:right="689" w:firstLine="540"/>
        <w:jc w:val="both"/>
        <w:rPr>
          <w:sz w:val="24"/>
        </w:rPr>
      </w:pPr>
      <w:r>
        <w:rPr>
          <w:sz w:val="24"/>
        </w:rPr>
        <w:t>засоби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диспетчерського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технологічного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управління</w:t>
      </w:r>
      <w:r>
        <w:rPr>
          <w:spacing w:val="1"/>
          <w:sz w:val="24"/>
        </w:rPr>
        <w:t xml:space="preserve"> </w:t>
      </w:r>
      <w:r>
        <w:rPr>
          <w:sz w:val="24"/>
        </w:rPr>
        <w:t>(ЗДТУ).</w:t>
      </w:r>
    </w:p>
    <w:p w:rsidR="002B576E" w:rsidRDefault="00CB17BB">
      <w:pPr>
        <w:pStyle w:val="a3"/>
        <w:ind w:right="683" w:firstLine="540"/>
        <w:jc w:val="both"/>
      </w:pPr>
      <w:r>
        <w:rPr>
          <w:b/>
          <w:i/>
        </w:rPr>
        <w:t xml:space="preserve">Електроенергетична система </w:t>
      </w:r>
      <w:r>
        <w:t>– сукупність електричної</w:t>
      </w:r>
      <w:r>
        <w:rPr>
          <w:spacing w:val="1"/>
        </w:rPr>
        <w:t xml:space="preserve"> </w:t>
      </w:r>
      <w:r>
        <w:t>частини електричних станцій та електричних мереж, з’єднаних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спільністю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безперервному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енергії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цим</w:t>
      </w:r>
      <w:r>
        <w:rPr>
          <w:spacing w:val="-2"/>
        </w:rPr>
        <w:t xml:space="preserve"> </w:t>
      </w:r>
      <w:r>
        <w:t>режимом.</w:t>
      </w:r>
    </w:p>
    <w:p w:rsidR="002B576E" w:rsidRDefault="002B576E">
      <w:pPr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spacing w:before="77"/>
        <w:ind w:left="412" w:right="688" w:firstLine="540"/>
        <w:jc w:val="both"/>
        <w:rPr>
          <w:sz w:val="24"/>
        </w:rPr>
      </w:pPr>
      <w:r>
        <w:rPr>
          <w:b/>
          <w:i/>
          <w:sz w:val="24"/>
        </w:rPr>
        <w:lastRenderedPageBreak/>
        <w:t>Система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електропостачання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сукупність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усіх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призначених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забезпечення</w:t>
      </w:r>
      <w:r>
        <w:rPr>
          <w:spacing w:val="1"/>
          <w:sz w:val="24"/>
        </w:rPr>
        <w:t xml:space="preserve"> </w:t>
      </w:r>
      <w:r>
        <w:rPr>
          <w:sz w:val="24"/>
        </w:rPr>
        <w:t>споживачів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електричною</w:t>
      </w:r>
      <w:r>
        <w:rPr>
          <w:spacing w:val="-1"/>
          <w:sz w:val="24"/>
        </w:rPr>
        <w:t xml:space="preserve"> </w:t>
      </w:r>
      <w:r>
        <w:rPr>
          <w:sz w:val="24"/>
        </w:rPr>
        <w:t>енергією.</w:t>
      </w:r>
    </w:p>
    <w:p w:rsidR="002B576E" w:rsidRDefault="00CB17BB">
      <w:pPr>
        <w:pStyle w:val="a3"/>
        <w:spacing w:before="1"/>
        <w:ind w:right="687" w:firstLine="540"/>
        <w:jc w:val="both"/>
      </w:pPr>
      <w:r>
        <w:t>Електрична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електростанції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споживачами,</w:t>
      </w:r>
      <w:r>
        <w:rPr>
          <w:spacing w:val="-1"/>
        </w:rPr>
        <w:t xml:space="preserve"> </w:t>
      </w:r>
      <w:r>
        <w:t>що включає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претворювальні</w:t>
      </w:r>
      <w:r>
        <w:rPr>
          <w:spacing w:val="-5"/>
          <w:sz w:val="24"/>
        </w:rPr>
        <w:t xml:space="preserve"> </w:t>
      </w:r>
      <w:r>
        <w:rPr>
          <w:sz w:val="24"/>
        </w:rPr>
        <w:t>підстанції;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розподільні</w:t>
      </w:r>
      <w:r>
        <w:rPr>
          <w:spacing w:val="-6"/>
          <w:sz w:val="24"/>
        </w:rPr>
        <w:t xml:space="preserve"> </w:t>
      </w:r>
      <w:r>
        <w:rPr>
          <w:sz w:val="24"/>
        </w:rPr>
        <w:t>пристрої;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spacing w:line="275" w:lineRule="exact"/>
        <w:ind w:left="1132" w:hanging="181"/>
        <w:jc w:val="both"/>
        <w:rPr>
          <w:sz w:val="24"/>
        </w:rPr>
      </w:pPr>
      <w:r>
        <w:rPr>
          <w:sz w:val="24"/>
        </w:rPr>
        <w:t>пункти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перемикання;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spacing w:line="275" w:lineRule="exact"/>
        <w:ind w:left="1132" w:hanging="181"/>
        <w:jc w:val="both"/>
        <w:rPr>
          <w:sz w:val="24"/>
        </w:rPr>
      </w:pPr>
      <w:r>
        <w:rPr>
          <w:sz w:val="24"/>
        </w:rPr>
        <w:t>лінії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електропередачі,</w:t>
      </w:r>
      <w:r>
        <w:rPr>
          <w:spacing w:val="-1"/>
          <w:sz w:val="24"/>
        </w:rPr>
        <w:t xml:space="preserve"> </w:t>
      </w:r>
      <w:r>
        <w:rPr>
          <w:sz w:val="24"/>
        </w:rPr>
        <w:t>що</w:t>
      </w:r>
      <w:r>
        <w:rPr>
          <w:spacing w:val="-1"/>
          <w:sz w:val="24"/>
        </w:rPr>
        <w:t xml:space="preserve"> </w:t>
      </w:r>
      <w:r>
        <w:rPr>
          <w:sz w:val="24"/>
        </w:rPr>
        <w:t>їх</w:t>
      </w:r>
      <w:r>
        <w:rPr>
          <w:spacing w:val="57"/>
          <w:sz w:val="24"/>
        </w:rPr>
        <w:t xml:space="preserve"> </w:t>
      </w:r>
      <w:r>
        <w:rPr>
          <w:sz w:val="24"/>
        </w:rPr>
        <w:t>з’єднують.</w:t>
      </w:r>
    </w:p>
    <w:p w:rsidR="002B576E" w:rsidRDefault="00CB17BB">
      <w:pPr>
        <w:pStyle w:val="a3"/>
        <w:ind w:right="684" w:firstLine="540"/>
        <w:jc w:val="both"/>
      </w:pPr>
      <w:r>
        <w:rPr>
          <w:b/>
          <w:i/>
        </w:rPr>
        <w:t xml:space="preserve">Електрична станція </w:t>
      </w:r>
      <w:r>
        <w:t>– енергоустановка, призначена для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spacing w:val="61"/>
        </w:rPr>
        <w:t xml:space="preserve"> </w:t>
      </w:r>
      <w:r>
        <w:t>будівельну</w:t>
      </w:r>
      <w:r>
        <w:rPr>
          <w:spacing w:val="1"/>
        </w:rPr>
        <w:t xml:space="preserve"> </w:t>
      </w:r>
      <w:r>
        <w:t>частину,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необхідне</w:t>
      </w:r>
      <w:r>
        <w:rPr>
          <w:spacing w:val="1"/>
        </w:rPr>
        <w:t xml:space="preserve"> </w:t>
      </w:r>
      <w:r>
        <w:t>допоміжне</w:t>
      </w:r>
      <w:r>
        <w:rPr>
          <w:spacing w:val="-1"/>
        </w:rPr>
        <w:t xml:space="preserve"> </w:t>
      </w:r>
      <w:r>
        <w:t>обладнання.</w:t>
      </w:r>
    </w:p>
    <w:p w:rsidR="002B576E" w:rsidRDefault="00CB17BB">
      <w:pPr>
        <w:pStyle w:val="a3"/>
        <w:ind w:right="690" w:firstLine="540"/>
        <w:jc w:val="both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електричні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поділяють</w:t>
      </w:r>
      <w:r>
        <w:rPr>
          <w:spacing w:val="-1"/>
        </w:rPr>
        <w:t xml:space="preserve"> </w:t>
      </w:r>
      <w:r>
        <w:t>на: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теплові</w:t>
      </w:r>
      <w:r>
        <w:rPr>
          <w:spacing w:val="-4"/>
          <w:sz w:val="24"/>
        </w:rPr>
        <w:t xml:space="preserve"> </w:t>
      </w:r>
      <w:r>
        <w:rPr>
          <w:sz w:val="24"/>
        </w:rPr>
        <w:t>(газ,</w:t>
      </w:r>
      <w:r>
        <w:rPr>
          <w:spacing w:val="-2"/>
          <w:sz w:val="24"/>
        </w:rPr>
        <w:t xml:space="preserve"> </w:t>
      </w:r>
      <w:r>
        <w:rPr>
          <w:sz w:val="24"/>
        </w:rPr>
        <w:t>мазут,</w:t>
      </w:r>
      <w:r>
        <w:rPr>
          <w:spacing w:val="-2"/>
          <w:sz w:val="24"/>
        </w:rPr>
        <w:t xml:space="preserve"> </w:t>
      </w:r>
      <w:r>
        <w:rPr>
          <w:sz w:val="24"/>
        </w:rPr>
        <w:t>вугілля);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атомні</w:t>
      </w:r>
      <w:r>
        <w:rPr>
          <w:spacing w:val="-2"/>
          <w:sz w:val="24"/>
        </w:rPr>
        <w:t xml:space="preserve"> </w:t>
      </w:r>
      <w:r>
        <w:rPr>
          <w:sz w:val="24"/>
        </w:rPr>
        <w:t>(ядерне</w:t>
      </w:r>
      <w:r>
        <w:rPr>
          <w:spacing w:val="-2"/>
          <w:sz w:val="24"/>
        </w:rPr>
        <w:t xml:space="preserve"> </w:t>
      </w:r>
      <w:r>
        <w:rPr>
          <w:sz w:val="24"/>
        </w:rPr>
        <w:t>паливо);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гідравлічні</w:t>
      </w:r>
      <w:r>
        <w:rPr>
          <w:spacing w:val="-6"/>
          <w:sz w:val="24"/>
        </w:rPr>
        <w:t xml:space="preserve"> </w:t>
      </w:r>
      <w:r>
        <w:rPr>
          <w:sz w:val="24"/>
        </w:rPr>
        <w:t>(вода).</w:t>
      </w:r>
    </w:p>
    <w:p w:rsidR="002B576E" w:rsidRDefault="00CB17BB">
      <w:pPr>
        <w:pStyle w:val="a3"/>
        <w:ind w:right="684" w:firstLine="540"/>
        <w:jc w:val="both"/>
      </w:pPr>
      <w:r>
        <w:rPr>
          <w:b/>
          <w:i/>
        </w:rPr>
        <w:t>Лінія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електропередачі</w:t>
      </w:r>
      <w:r>
        <w:rPr>
          <w:b/>
          <w:i/>
          <w:spacing w:val="1"/>
        </w:rPr>
        <w:t xml:space="preserve"> </w:t>
      </w:r>
      <w:r>
        <w:t>(ЛЕП)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електроустановка,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можливим</w:t>
      </w:r>
      <w:r>
        <w:rPr>
          <w:spacing w:val="-2"/>
        </w:rPr>
        <w:t xml:space="preserve"> </w:t>
      </w:r>
      <w:r>
        <w:t>проміжним</w:t>
      </w:r>
      <w:r>
        <w:rPr>
          <w:spacing w:val="-4"/>
        </w:rPr>
        <w:t xml:space="preserve"> </w:t>
      </w:r>
      <w:r>
        <w:t>відбором.</w:t>
      </w:r>
    </w:p>
    <w:p w:rsidR="002B576E" w:rsidRDefault="00CB17BB">
      <w:pPr>
        <w:pStyle w:val="a3"/>
        <w:spacing w:before="1"/>
        <w:ind w:left="952"/>
        <w:jc w:val="both"/>
      </w:pPr>
      <w:r>
        <w:t>ЛЕП</w:t>
      </w:r>
      <w:r>
        <w:rPr>
          <w:spacing w:val="-4"/>
        </w:rPr>
        <w:t xml:space="preserve"> </w:t>
      </w:r>
      <w:r>
        <w:t>складається</w:t>
      </w:r>
      <w:r>
        <w:rPr>
          <w:spacing w:val="-2"/>
        </w:rPr>
        <w:t xml:space="preserve"> </w:t>
      </w:r>
      <w:r>
        <w:t>з: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проводів;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кабелів;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ізолювальних</w:t>
      </w:r>
      <w:r>
        <w:rPr>
          <w:spacing w:val="-3"/>
          <w:sz w:val="24"/>
        </w:rPr>
        <w:t xml:space="preserve"> </w:t>
      </w:r>
      <w:r>
        <w:rPr>
          <w:sz w:val="24"/>
        </w:rPr>
        <w:t>елементів;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right="4452" w:firstLine="0"/>
        <w:rPr>
          <w:sz w:val="24"/>
        </w:rPr>
      </w:pPr>
      <w:r>
        <w:rPr>
          <w:sz w:val="24"/>
        </w:rPr>
        <w:t>несучих конструкцій.</w:t>
      </w:r>
      <w:r>
        <w:rPr>
          <w:spacing w:val="-57"/>
          <w:sz w:val="24"/>
        </w:rPr>
        <w:t xml:space="preserve"> </w:t>
      </w:r>
      <w:r>
        <w:rPr>
          <w:sz w:val="24"/>
        </w:rPr>
        <w:t>Лінії</w:t>
      </w:r>
      <w:r>
        <w:rPr>
          <w:spacing w:val="-1"/>
          <w:sz w:val="24"/>
        </w:rPr>
        <w:t xml:space="preserve"> </w:t>
      </w:r>
      <w:r>
        <w:rPr>
          <w:sz w:val="24"/>
        </w:rPr>
        <w:t>виконують: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повітряними;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кабельними;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47"/>
        </w:tabs>
        <w:ind w:left="412" w:right="691" w:firstLine="54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вигляді</w:t>
      </w:r>
      <w:r>
        <w:rPr>
          <w:spacing w:val="8"/>
          <w:sz w:val="24"/>
        </w:rPr>
        <w:t xml:space="preserve"> </w:t>
      </w:r>
      <w:r>
        <w:rPr>
          <w:sz w:val="24"/>
        </w:rPr>
        <w:t>струмопроводів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промислових</w:t>
      </w:r>
      <w:r>
        <w:rPr>
          <w:spacing w:val="9"/>
          <w:sz w:val="24"/>
        </w:rPr>
        <w:t xml:space="preserve"> </w:t>
      </w:r>
      <w:r>
        <w:rPr>
          <w:sz w:val="24"/>
        </w:rPr>
        <w:t>підприємствах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електростанціях;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5"/>
        </w:tabs>
        <w:ind w:left="1134" w:hanging="183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вигляді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внутрішніх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проводок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будівлях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-2"/>
          <w:sz w:val="24"/>
        </w:rPr>
        <w:t xml:space="preserve"> </w:t>
      </w:r>
      <w:r>
        <w:rPr>
          <w:sz w:val="24"/>
        </w:rPr>
        <w:t>спорудах.</w:t>
      </w:r>
    </w:p>
    <w:p w:rsidR="002B576E" w:rsidRDefault="00CB17BB">
      <w:pPr>
        <w:pStyle w:val="a3"/>
        <w:tabs>
          <w:tab w:val="left" w:pos="1128"/>
          <w:tab w:val="left" w:pos="2625"/>
          <w:tab w:val="left" w:pos="3099"/>
          <w:tab w:val="left" w:pos="4097"/>
          <w:tab w:val="left" w:pos="4833"/>
          <w:tab w:val="left" w:pos="5963"/>
          <w:tab w:val="left" w:pos="6775"/>
        </w:tabs>
        <w:ind w:right="690" w:firstLine="540"/>
      </w:pPr>
      <w:r>
        <w:t>Електроустановки,</w:t>
      </w:r>
      <w:r>
        <w:rPr>
          <w:spacing w:val="39"/>
        </w:rPr>
        <w:t xml:space="preserve"> </w:t>
      </w:r>
      <w:r>
        <w:t>приймання</w:t>
      </w:r>
      <w:r>
        <w:rPr>
          <w:spacing w:val="41"/>
        </w:rPr>
        <w:t xml:space="preserve"> </w:t>
      </w:r>
      <w:r>
        <w:t>і</w:t>
      </w:r>
      <w:r>
        <w:rPr>
          <w:spacing w:val="40"/>
        </w:rPr>
        <w:t xml:space="preserve"> </w:t>
      </w:r>
      <w:r>
        <w:t>розподіл</w:t>
      </w:r>
      <w:r>
        <w:rPr>
          <w:spacing w:val="41"/>
        </w:rPr>
        <w:t xml:space="preserve"> </w:t>
      </w:r>
      <w:r>
        <w:t>електроенергії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яких</w:t>
      </w:r>
      <w:r>
        <w:tab/>
        <w:t>виконується</w:t>
      </w:r>
      <w:r>
        <w:tab/>
        <w:t>на</w:t>
      </w:r>
      <w:r>
        <w:tab/>
        <w:t>одному</w:t>
      </w:r>
      <w:r>
        <w:tab/>
        <w:t>рівні</w:t>
      </w:r>
      <w:r>
        <w:tab/>
        <w:t>напруги,</w:t>
      </w:r>
      <w:r>
        <w:tab/>
        <w:t>тобто</w:t>
      </w:r>
      <w:r>
        <w:tab/>
        <w:t>без</w:t>
      </w:r>
    </w:p>
    <w:p w:rsidR="002B576E" w:rsidRDefault="002B576E">
      <w:p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2214"/>
          <w:tab w:val="left" w:pos="3763"/>
          <w:tab w:val="left" w:pos="5510"/>
          <w:tab w:val="left" w:pos="6118"/>
        </w:tabs>
        <w:spacing w:before="77"/>
        <w:ind w:left="412" w:right="688"/>
        <w:rPr>
          <w:sz w:val="24"/>
        </w:rPr>
      </w:pPr>
      <w:r>
        <w:rPr>
          <w:sz w:val="24"/>
        </w:rPr>
        <w:lastRenderedPageBreak/>
        <w:t>трансформації</w:t>
      </w:r>
      <w:r>
        <w:rPr>
          <w:sz w:val="24"/>
        </w:rPr>
        <w:t>,</w:t>
      </w:r>
      <w:r>
        <w:rPr>
          <w:sz w:val="24"/>
        </w:rPr>
        <w:tab/>
        <w:t>називаються</w:t>
      </w:r>
      <w:r>
        <w:rPr>
          <w:sz w:val="24"/>
        </w:rPr>
        <w:tab/>
      </w:r>
      <w:r>
        <w:rPr>
          <w:i/>
          <w:sz w:val="24"/>
        </w:rPr>
        <w:t>розподільними</w:t>
      </w:r>
      <w:r>
        <w:rPr>
          <w:i/>
          <w:sz w:val="24"/>
        </w:rPr>
        <w:tab/>
      </w:r>
      <w:r>
        <w:rPr>
          <w:sz w:val="24"/>
        </w:rPr>
        <w:t>або</w:t>
      </w:r>
      <w:r>
        <w:rPr>
          <w:sz w:val="24"/>
        </w:rPr>
        <w:tab/>
      </w:r>
      <w:r>
        <w:rPr>
          <w:spacing w:val="-1"/>
          <w:sz w:val="24"/>
        </w:rPr>
        <w:t>пунктами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перемикачів.</w:t>
      </w:r>
    </w:p>
    <w:p w:rsidR="002B576E" w:rsidRDefault="00CB17BB">
      <w:pPr>
        <w:pStyle w:val="a3"/>
        <w:spacing w:before="1"/>
        <w:ind w:left="952"/>
      </w:pPr>
      <w:r>
        <w:t>Підстанція</w:t>
      </w:r>
      <w:r>
        <w:rPr>
          <w:spacing w:val="-2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електроустановка,</w:t>
      </w:r>
      <w:r>
        <w:rPr>
          <w:spacing w:val="-2"/>
        </w:rPr>
        <w:t xml:space="preserve"> </w:t>
      </w:r>
      <w:r>
        <w:t>призначена</w:t>
      </w:r>
      <w:r>
        <w:rPr>
          <w:spacing w:val="-3"/>
        </w:rPr>
        <w:t xml:space="preserve"> </w:t>
      </w:r>
      <w:r>
        <w:t>для: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приймання;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перетворення</w:t>
      </w:r>
      <w:r>
        <w:rPr>
          <w:spacing w:val="-5"/>
          <w:sz w:val="24"/>
        </w:rPr>
        <w:t xml:space="preserve"> </w:t>
      </w:r>
      <w:r>
        <w:rPr>
          <w:sz w:val="24"/>
        </w:rPr>
        <w:t>(трансформації);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розподілу</w:t>
      </w:r>
      <w:r>
        <w:rPr>
          <w:spacing w:val="-9"/>
          <w:sz w:val="24"/>
        </w:rPr>
        <w:t xml:space="preserve"> </w:t>
      </w:r>
      <w:r>
        <w:rPr>
          <w:sz w:val="24"/>
        </w:rPr>
        <w:t>електроенергії,</w:t>
      </w:r>
      <w:r>
        <w:rPr>
          <w:spacing w:val="-1"/>
          <w:sz w:val="24"/>
        </w:rPr>
        <w:t xml:space="preserve"> </w:t>
      </w:r>
      <w:r>
        <w:rPr>
          <w:sz w:val="24"/>
        </w:rPr>
        <w:t>що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складається з: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347"/>
        </w:tabs>
        <w:ind w:left="412" w:right="688" w:firstLine="540"/>
        <w:jc w:val="both"/>
        <w:rPr>
          <w:sz w:val="24"/>
        </w:rPr>
      </w:pPr>
      <w:r>
        <w:rPr>
          <w:sz w:val="24"/>
        </w:rPr>
        <w:t>трансформаторів</w:t>
      </w:r>
      <w:r>
        <w:rPr>
          <w:spacing w:val="1"/>
          <w:sz w:val="24"/>
        </w:rPr>
        <w:t xml:space="preserve"> </w:t>
      </w:r>
      <w:r>
        <w:rPr>
          <w:sz w:val="24"/>
        </w:rPr>
        <w:t>(автотрансформаторів)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інших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перетворювачів ЕЕ;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spacing w:line="275" w:lineRule="exact"/>
        <w:ind w:left="1132" w:hanging="181"/>
        <w:jc w:val="both"/>
        <w:rPr>
          <w:sz w:val="24"/>
        </w:rPr>
      </w:pPr>
      <w:r>
        <w:rPr>
          <w:sz w:val="24"/>
        </w:rPr>
        <w:t>пристроїв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управління;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spacing w:line="275" w:lineRule="exact"/>
        <w:ind w:left="1132" w:hanging="181"/>
        <w:jc w:val="both"/>
        <w:rPr>
          <w:sz w:val="24"/>
        </w:rPr>
      </w:pPr>
      <w:r>
        <w:rPr>
          <w:sz w:val="24"/>
        </w:rPr>
        <w:t>розподільних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пристроїв;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допоміжних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пристроїв.</w:t>
      </w:r>
    </w:p>
    <w:p w:rsidR="002B576E" w:rsidRDefault="00CB17BB">
      <w:pPr>
        <w:pStyle w:val="a3"/>
        <w:ind w:right="685" w:firstLine="540"/>
        <w:jc w:val="both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підстанції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t>трансформаторними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претворювальними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випрямними,</w:t>
      </w:r>
      <w:r>
        <w:rPr>
          <w:spacing w:val="1"/>
        </w:rPr>
        <w:t xml:space="preserve"> </w:t>
      </w:r>
      <w:r>
        <w:t>двигун-генераторними</w:t>
      </w:r>
      <w:r>
        <w:rPr>
          <w:spacing w:val="1"/>
        </w:rPr>
        <w:t xml:space="preserve"> </w:t>
      </w:r>
      <w:r>
        <w:t>і т. д.</w:t>
      </w:r>
    </w:p>
    <w:p w:rsidR="002B576E" w:rsidRDefault="00CB17BB">
      <w:pPr>
        <w:pStyle w:val="a3"/>
        <w:ind w:right="685" w:firstLine="540"/>
        <w:jc w:val="both"/>
      </w:pPr>
      <w:r>
        <w:t>Так як передача електроенергії економічно вигідна лише за</w:t>
      </w:r>
      <w:r>
        <w:rPr>
          <w:spacing w:val="-57"/>
        </w:rPr>
        <w:t xml:space="preserve"> </w:t>
      </w:r>
      <w:r>
        <w:t>ЛЕП</w:t>
      </w:r>
      <w:r>
        <w:rPr>
          <w:spacing w:val="1"/>
        </w:rPr>
        <w:t xml:space="preserve"> </w:t>
      </w:r>
      <w:r>
        <w:t>в</w:t>
      </w:r>
      <w:r>
        <w:t>исокої</w:t>
      </w:r>
      <w:r>
        <w:rPr>
          <w:spacing w:val="1"/>
        </w:rPr>
        <w:t xml:space="preserve"> </w:t>
      </w:r>
      <w:r>
        <w:t>напруги,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енергія,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виробляється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ЕС,</w:t>
      </w:r>
      <w:r>
        <w:rPr>
          <w:spacing w:val="1"/>
        </w:rPr>
        <w:t xml:space="preserve"> </w:t>
      </w:r>
      <w:r>
        <w:t>перетворюється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енергію</w:t>
      </w:r>
      <w:r>
        <w:rPr>
          <w:spacing w:val="1"/>
        </w:rPr>
        <w:t xml:space="preserve"> </w:t>
      </w:r>
      <w:r>
        <w:t>високої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-1"/>
        </w:rPr>
        <w:t xml:space="preserve"> </w:t>
      </w:r>
      <w:r>
        <w:t>ЕС.</w:t>
      </w:r>
    </w:p>
    <w:p w:rsidR="002B576E" w:rsidRDefault="00CB17BB">
      <w:pPr>
        <w:pStyle w:val="a3"/>
        <w:ind w:right="684" w:firstLine="540"/>
        <w:jc w:val="both"/>
      </w:pPr>
      <w:r>
        <w:t>Підстанція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61"/>
        </w:rPr>
        <w:t xml:space="preserve"> </w:t>
      </w:r>
      <w:r>
        <w:t>підвищувальною,</w:t>
      </w:r>
      <w:r>
        <w:rPr>
          <w:spacing w:val="61"/>
        </w:rPr>
        <w:t xml:space="preserve"> </w:t>
      </w:r>
      <w:r>
        <w:t>якщо</w:t>
      </w:r>
      <w:r>
        <w:rPr>
          <w:spacing w:val="-57"/>
        </w:rPr>
        <w:t xml:space="preserve"> </w:t>
      </w:r>
      <w:r>
        <w:t>перетворення величини напруги змінного струму здійснюється з</w:t>
      </w:r>
      <w:r>
        <w:rPr>
          <w:spacing w:val="-57"/>
        </w:rPr>
        <w:t xml:space="preserve"> </w:t>
      </w:r>
      <w:r>
        <w:t>нижчої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вищу</w:t>
      </w:r>
      <w:r>
        <w:rPr>
          <w:spacing w:val="1"/>
        </w:rPr>
        <w:t xml:space="preserve"> </w:t>
      </w:r>
      <w:r>
        <w:t>(підстанції</w:t>
      </w:r>
      <w:r>
        <w:rPr>
          <w:spacing w:val="1"/>
        </w:rPr>
        <w:t xml:space="preserve"> </w:t>
      </w:r>
      <w:r>
        <w:t>електростанцій),</w:t>
      </w:r>
      <w:r>
        <w:rPr>
          <w:spacing w:val="1"/>
        </w:rPr>
        <w:t xml:space="preserve"> </w:t>
      </w:r>
      <w:r>
        <w:t>і</w:t>
      </w:r>
      <w:r>
        <w:rPr>
          <w:spacing w:val="-57"/>
        </w:rPr>
        <w:t xml:space="preserve"> </w:t>
      </w:r>
      <w:r>
        <w:t>понижувальною –</w:t>
      </w:r>
      <w:r>
        <w:rPr>
          <w:spacing w:val="1"/>
        </w:rPr>
        <w:t xml:space="preserve"> </w:t>
      </w:r>
      <w:r>
        <w:t>у разі трансформації вищої напруги на нижчу</w:t>
      </w:r>
      <w:r>
        <w:rPr>
          <w:spacing w:val="-57"/>
        </w:rPr>
        <w:t xml:space="preserve"> </w:t>
      </w:r>
      <w:r>
        <w:t>(підстанції</w:t>
      </w:r>
      <w:r>
        <w:rPr>
          <w:spacing w:val="-3"/>
        </w:rPr>
        <w:t xml:space="preserve"> </w:t>
      </w:r>
      <w:r>
        <w:t>підприємств, міст та</w:t>
      </w:r>
      <w:r>
        <w:rPr>
          <w:spacing w:val="-1"/>
        </w:rPr>
        <w:t xml:space="preserve"> </w:t>
      </w:r>
      <w:r>
        <w:t>ін.).</w:t>
      </w:r>
    </w:p>
    <w:p w:rsidR="002B576E" w:rsidRDefault="00CB17BB">
      <w:pPr>
        <w:pStyle w:val="a3"/>
        <w:spacing w:before="1"/>
        <w:ind w:right="689" w:firstLine="540"/>
        <w:jc w:val="both"/>
      </w:pPr>
      <w:r>
        <w:rPr>
          <w:b/>
          <w:i/>
        </w:rPr>
        <w:t>Електроустановка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апаратів,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перетворення,</w:t>
      </w:r>
      <w:r>
        <w:rPr>
          <w:spacing w:val="-1"/>
        </w:rPr>
        <w:t xml:space="preserve"> </w:t>
      </w:r>
      <w:r>
        <w:t>передачі, роз</w:t>
      </w:r>
      <w:r>
        <w:t>поділу</w:t>
      </w:r>
      <w:r>
        <w:rPr>
          <w:spacing w:val="-9"/>
        </w:rPr>
        <w:t xml:space="preserve"> </w:t>
      </w:r>
      <w:r>
        <w:t>чи споживання ЕЕ.</w:t>
      </w:r>
    </w:p>
    <w:p w:rsidR="002B576E" w:rsidRDefault="00CB17BB">
      <w:pPr>
        <w:pStyle w:val="a3"/>
        <w:ind w:left="952"/>
        <w:jc w:val="both"/>
      </w:pPr>
      <w:r>
        <w:t>Електроустановки</w:t>
      </w:r>
      <w:r>
        <w:rPr>
          <w:spacing w:val="-3"/>
        </w:rPr>
        <w:t xml:space="preserve"> </w:t>
      </w:r>
      <w:r>
        <w:t>(ЕУ)</w:t>
      </w:r>
      <w:r>
        <w:rPr>
          <w:spacing w:val="-2"/>
        </w:rPr>
        <w:t xml:space="preserve"> </w:t>
      </w:r>
      <w:r>
        <w:t>поділяють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класами</w:t>
      </w:r>
      <w:r>
        <w:rPr>
          <w:spacing w:val="-5"/>
        </w:rPr>
        <w:t xml:space="preserve"> </w:t>
      </w:r>
      <w:r>
        <w:t>напруги: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1 000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(низьковольтні</w:t>
      </w:r>
      <w:r>
        <w:rPr>
          <w:spacing w:val="-1"/>
          <w:sz w:val="24"/>
        </w:rPr>
        <w:t xml:space="preserve"> </w:t>
      </w:r>
      <w:r>
        <w:rPr>
          <w:sz w:val="24"/>
        </w:rPr>
        <w:t>ЕУ);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вище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000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(високовольтні ЕУ).</w:t>
      </w:r>
    </w:p>
    <w:p w:rsidR="002B576E" w:rsidRDefault="00CB17BB">
      <w:pPr>
        <w:ind w:left="412" w:right="687" w:firstLine="540"/>
        <w:jc w:val="both"/>
        <w:rPr>
          <w:sz w:val="24"/>
        </w:rPr>
      </w:pPr>
      <w:r>
        <w:rPr>
          <w:b/>
          <w:i/>
          <w:sz w:val="24"/>
        </w:rPr>
        <w:t>Розподільний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пристрій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РП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 складу</w:t>
      </w:r>
      <w:r>
        <w:rPr>
          <w:spacing w:val="-8"/>
          <w:sz w:val="24"/>
        </w:rPr>
        <w:t xml:space="preserve"> </w:t>
      </w:r>
      <w:r>
        <w:rPr>
          <w:sz w:val="24"/>
        </w:rPr>
        <w:t>будь–якої підстанції</w:t>
      </w:r>
      <w:r>
        <w:rPr>
          <w:spacing w:val="-3"/>
          <w:sz w:val="24"/>
        </w:rPr>
        <w:t xml:space="preserve"> </w:t>
      </w:r>
      <w:r>
        <w:rPr>
          <w:sz w:val="24"/>
        </w:rPr>
        <w:t>і призначена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приймання;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right="2293" w:firstLine="0"/>
        <w:rPr>
          <w:sz w:val="24"/>
        </w:rPr>
      </w:pPr>
      <w:r>
        <w:rPr>
          <w:sz w:val="24"/>
        </w:rPr>
        <w:t>розподілу електроенергії на одній напрузі.</w:t>
      </w:r>
      <w:r>
        <w:rPr>
          <w:spacing w:val="-57"/>
          <w:sz w:val="24"/>
        </w:rPr>
        <w:t xml:space="preserve"> </w:t>
      </w:r>
      <w:r>
        <w:rPr>
          <w:sz w:val="24"/>
        </w:rPr>
        <w:t>РП</w:t>
      </w:r>
      <w:r>
        <w:rPr>
          <w:spacing w:val="-2"/>
          <w:sz w:val="24"/>
        </w:rPr>
        <w:t xml:space="preserve"> </w:t>
      </w:r>
      <w:r>
        <w:rPr>
          <w:sz w:val="24"/>
        </w:rPr>
        <w:t>містять: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spacing w:before="1"/>
        <w:ind w:left="1132" w:hanging="181"/>
        <w:rPr>
          <w:sz w:val="24"/>
        </w:rPr>
      </w:pPr>
      <w:r>
        <w:rPr>
          <w:sz w:val="24"/>
        </w:rPr>
        <w:t>комутаційні</w:t>
      </w:r>
      <w:r>
        <w:rPr>
          <w:spacing w:val="-3"/>
          <w:sz w:val="24"/>
        </w:rPr>
        <w:t xml:space="preserve"> </w:t>
      </w:r>
      <w:r>
        <w:rPr>
          <w:sz w:val="24"/>
        </w:rPr>
        <w:t>апарати;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пристрої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управління;</w:t>
      </w:r>
    </w:p>
    <w:p w:rsidR="002B576E" w:rsidRDefault="002B576E">
      <w:pPr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spacing w:before="77"/>
        <w:ind w:left="1132" w:hanging="181"/>
        <w:rPr>
          <w:sz w:val="24"/>
        </w:rPr>
      </w:pPr>
      <w:r>
        <w:rPr>
          <w:sz w:val="24"/>
        </w:rPr>
        <w:lastRenderedPageBreak/>
        <w:t>пристрої</w:t>
      </w:r>
      <w:r>
        <w:rPr>
          <w:spacing w:val="-5"/>
          <w:sz w:val="24"/>
        </w:rPr>
        <w:t xml:space="preserve"> </w:t>
      </w:r>
      <w:r>
        <w:rPr>
          <w:sz w:val="24"/>
        </w:rPr>
        <w:t>захисту;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spacing w:before="1"/>
        <w:ind w:left="1132" w:hanging="181"/>
        <w:rPr>
          <w:sz w:val="24"/>
        </w:rPr>
      </w:pPr>
      <w:r>
        <w:rPr>
          <w:sz w:val="24"/>
        </w:rPr>
        <w:t>пристрої</w:t>
      </w:r>
      <w:r>
        <w:rPr>
          <w:spacing w:val="-4"/>
          <w:sz w:val="24"/>
        </w:rPr>
        <w:t xml:space="preserve"> </w:t>
      </w:r>
      <w:r>
        <w:rPr>
          <w:sz w:val="24"/>
        </w:rPr>
        <w:t>вимірювання;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допоміжні</w:t>
      </w:r>
      <w:r>
        <w:rPr>
          <w:spacing w:val="-2"/>
          <w:sz w:val="24"/>
        </w:rPr>
        <w:t xml:space="preserve"> </w:t>
      </w:r>
      <w:r>
        <w:rPr>
          <w:sz w:val="24"/>
        </w:rPr>
        <w:t>споруди.</w:t>
      </w:r>
    </w:p>
    <w:p w:rsidR="002B576E" w:rsidRDefault="00CB17BB">
      <w:pPr>
        <w:pStyle w:val="a3"/>
        <w:ind w:right="684" w:firstLine="540"/>
        <w:jc w:val="both"/>
      </w:pPr>
      <w:r>
        <w:t>Поряд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підстанціями</w:t>
      </w:r>
      <w:r>
        <w:rPr>
          <w:spacing w:val="1"/>
        </w:rPr>
        <w:t xml:space="preserve"> </w:t>
      </w:r>
      <w:r>
        <w:t>електрична</w:t>
      </w:r>
      <w:r>
        <w:rPr>
          <w:spacing w:val="1"/>
        </w:rPr>
        <w:t xml:space="preserve"> </w:t>
      </w:r>
      <w:r>
        <w:t>енергія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розподілятися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розподільчих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пристроях,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приймання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розподілу 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одній</w:t>
      </w:r>
      <w:r>
        <w:rPr>
          <w:spacing w:val="60"/>
        </w:rPr>
        <w:t xml:space="preserve"> </w:t>
      </w:r>
      <w:r>
        <w:t>напрузі</w:t>
      </w:r>
      <w:r>
        <w:rPr>
          <w:spacing w:val="-57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трансформації) і не</w:t>
      </w:r>
      <w:r>
        <w:rPr>
          <w:spacing w:val="-2"/>
        </w:rPr>
        <w:t xml:space="preserve"> </w:t>
      </w:r>
      <w:r>
        <w:t>входять до складу</w:t>
      </w:r>
      <w:r>
        <w:rPr>
          <w:spacing w:val="-9"/>
        </w:rPr>
        <w:t xml:space="preserve"> </w:t>
      </w:r>
      <w:r>
        <w:t>підстанції.</w:t>
      </w:r>
    </w:p>
    <w:p w:rsidR="002B576E" w:rsidRDefault="00CB17BB">
      <w:pPr>
        <w:pStyle w:val="a3"/>
        <w:ind w:right="683" w:firstLine="540"/>
        <w:jc w:val="both"/>
      </w:pPr>
      <w:r>
        <w:rPr>
          <w:b/>
          <w:i/>
        </w:rPr>
        <w:t>Споживач ЕЕ</w:t>
      </w:r>
      <w:r>
        <w:t xml:space="preserve">, </w:t>
      </w:r>
      <w:r>
        <w:rPr>
          <w:b/>
          <w:i/>
        </w:rPr>
        <w:t xml:space="preserve">електроприймач (ЕП) </w:t>
      </w:r>
      <w:r>
        <w:t>– апарат, агрегат,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(електродвигун,</w:t>
      </w:r>
      <w:r>
        <w:rPr>
          <w:spacing w:val="1"/>
        </w:rPr>
        <w:t xml:space="preserve"> </w:t>
      </w:r>
      <w:r>
        <w:t>перетворювач,</w:t>
      </w:r>
      <w:r>
        <w:rPr>
          <w:spacing w:val="1"/>
        </w:rPr>
        <w:t xml:space="preserve"> </w:t>
      </w:r>
      <w:r>
        <w:t>світильник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ін.),</w:t>
      </w:r>
      <w:r>
        <w:rPr>
          <w:spacing w:val="1"/>
        </w:rPr>
        <w:t xml:space="preserve"> </w:t>
      </w:r>
      <w:r>
        <w:t>що</w:t>
      </w:r>
      <w:r>
        <w:rPr>
          <w:spacing w:val="-57"/>
        </w:rPr>
        <w:t xml:space="preserve"> </w:t>
      </w:r>
      <w:r>
        <w:t>споживає</w:t>
      </w:r>
      <w:r>
        <w:rPr>
          <w:spacing w:val="-2"/>
        </w:rPr>
        <w:t xml:space="preserve"> </w:t>
      </w:r>
      <w:r>
        <w:t>або перетворює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інші види</w:t>
      </w:r>
      <w:r>
        <w:rPr>
          <w:spacing w:val="-1"/>
        </w:rPr>
        <w:t xml:space="preserve"> </w:t>
      </w:r>
      <w:r>
        <w:t>енергії.</w:t>
      </w:r>
    </w:p>
    <w:p w:rsidR="002B576E" w:rsidRDefault="00CB17BB">
      <w:pPr>
        <w:pStyle w:val="a3"/>
        <w:ind w:right="688" w:firstLine="540"/>
        <w:jc w:val="both"/>
      </w:pPr>
      <w:r>
        <w:t>Із позиції структурної ієрархії системи передачі і розподілу</w:t>
      </w:r>
      <w:r>
        <w:rPr>
          <w:spacing w:val="-57"/>
        </w:rPr>
        <w:t xml:space="preserve"> </w:t>
      </w:r>
      <w:r>
        <w:t>ЕЕ до споживачів може бути віднесена сукупність електричних</w:t>
      </w:r>
      <w:r>
        <w:rPr>
          <w:spacing w:val="1"/>
        </w:rPr>
        <w:t xml:space="preserve"> </w:t>
      </w:r>
      <w:r>
        <w:t>навантажень (ЕН) (будинок, селище, завод і т. д.), які одержують</w:t>
      </w:r>
      <w:r>
        <w:rPr>
          <w:spacing w:val="-57"/>
        </w:rPr>
        <w:t xml:space="preserve"> </w:t>
      </w:r>
      <w:r>
        <w:t>електроживлення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шин</w:t>
      </w:r>
      <w:r>
        <w:rPr>
          <w:spacing w:val="-3"/>
        </w:rPr>
        <w:t xml:space="preserve"> </w:t>
      </w:r>
      <w:r>
        <w:t>підстанцій тієї</w:t>
      </w:r>
      <w:r>
        <w:rPr>
          <w:spacing w:val="-2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іншої напруги.</w:t>
      </w:r>
    </w:p>
    <w:p w:rsidR="002B576E" w:rsidRDefault="00CB17BB">
      <w:pPr>
        <w:pStyle w:val="a3"/>
        <w:ind w:right="686" w:firstLine="540"/>
        <w:jc w:val="both"/>
      </w:pPr>
      <w:r>
        <w:t>У ряді випадків як споживачі розглядають підстанції, від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житлового</w:t>
      </w:r>
      <w:r>
        <w:rPr>
          <w:spacing w:val="1"/>
        </w:rPr>
        <w:t xml:space="preserve"> </w:t>
      </w:r>
      <w:r>
        <w:t>району,</w:t>
      </w:r>
      <w:r>
        <w:rPr>
          <w:spacing w:val="1"/>
        </w:rPr>
        <w:t xml:space="preserve"> </w:t>
      </w:r>
      <w:r>
        <w:t>промислового</w:t>
      </w:r>
      <w:r>
        <w:rPr>
          <w:spacing w:val="-2"/>
        </w:rPr>
        <w:t xml:space="preserve"> </w:t>
      </w:r>
      <w:r>
        <w:t>підприємства</w:t>
      </w:r>
      <w:r>
        <w:rPr>
          <w:spacing w:val="-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2"/>
        </w:rPr>
        <w:t xml:space="preserve"> </w:t>
      </w:r>
      <w:r>
        <w:t>об’єктів.</w:t>
      </w:r>
    </w:p>
    <w:p w:rsidR="002B576E" w:rsidRDefault="00CB17BB">
      <w:pPr>
        <w:pStyle w:val="a3"/>
        <w:ind w:right="685" w:firstLine="540"/>
        <w:jc w:val="both"/>
      </w:pPr>
      <w:r>
        <w:t>Центр,</w:t>
      </w:r>
      <w:r>
        <w:rPr>
          <w:spacing w:val="1"/>
        </w:rPr>
        <w:t xml:space="preserve"> </w:t>
      </w:r>
      <w:r>
        <w:rPr>
          <w:b/>
          <w:i/>
        </w:rPr>
        <w:t>джерело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електроживлення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джерело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збірних</w:t>
      </w:r>
      <w:r>
        <w:rPr>
          <w:spacing w:val="1"/>
        </w:rPr>
        <w:t xml:space="preserve"> </w:t>
      </w:r>
      <w:r>
        <w:t>шинах</w:t>
      </w:r>
      <w:r>
        <w:rPr>
          <w:spacing w:val="1"/>
        </w:rPr>
        <w:t xml:space="preserve"> </w:t>
      </w:r>
      <w:r>
        <w:t>(затискачах)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автоматичне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напруги.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електростанціями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шини</w:t>
      </w:r>
      <w:r>
        <w:rPr>
          <w:spacing w:val="-3"/>
        </w:rPr>
        <w:t xml:space="preserve"> </w:t>
      </w:r>
      <w:r>
        <w:t>підстанцій</w:t>
      </w:r>
      <w:r>
        <w:rPr>
          <w:spacing w:val="-2"/>
        </w:rPr>
        <w:t xml:space="preserve"> </w:t>
      </w:r>
      <w:r>
        <w:t>із трансформаторами,</w:t>
      </w:r>
      <w:r>
        <w:rPr>
          <w:spacing w:val="-1"/>
        </w:rPr>
        <w:t xml:space="preserve"> </w:t>
      </w:r>
      <w:r>
        <w:t>оснащеними: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регуляторами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-2"/>
          <w:sz w:val="24"/>
        </w:rPr>
        <w:t xml:space="preserve"> </w:t>
      </w:r>
      <w:r>
        <w:rPr>
          <w:sz w:val="24"/>
        </w:rPr>
        <w:t>під</w:t>
      </w:r>
      <w:r>
        <w:rPr>
          <w:spacing w:val="-4"/>
          <w:sz w:val="24"/>
        </w:rPr>
        <w:t xml:space="preserve"> </w:t>
      </w:r>
      <w:r>
        <w:rPr>
          <w:sz w:val="24"/>
        </w:rPr>
        <w:t>навантаженням</w:t>
      </w:r>
      <w:r>
        <w:rPr>
          <w:spacing w:val="-3"/>
          <w:sz w:val="24"/>
        </w:rPr>
        <w:t xml:space="preserve"> </w:t>
      </w:r>
      <w:r>
        <w:rPr>
          <w:sz w:val="24"/>
        </w:rPr>
        <w:t>(РПН);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регульованими</w:t>
      </w:r>
      <w:r>
        <w:rPr>
          <w:spacing w:val="-3"/>
          <w:sz w:val="24"/>
        </w:rPr>
        <w:t xml:space="preserve"> </w:t>
      </w:r>
      <w:r>
        <w:rPr>
          <w:sz w:val="24"/>
        </w:rPr>
        <w:t>джерелами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реактивної</w:t>
      </w:r>
      <w:r>
        <w:rPr>
          <w:spacing w:val="-2"/>
          <w:sz w:val="24"/>
        </w:rPr>
        <w:t xml:space="preserve"> </w:t>
      </w:r>
      <w:r>
        <w:rPr>
          <w:sz w:val="24"/>
        </w:rPr>
        <w:t>потужності;</w:t>
      </w:r>
    </w:p>
    <w:p w:rsidR="002B576E" w:rsidRDefault="00CB17BB">
      <w:pPr>
        <w:pStyle w:val="a4"/>
        <w:numPr>
          <w:ilvl w:val="1"/>
          <w:numId w:val="17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лінійними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регуляторами та</w:t>
      </w:r>
      <w:r>
        <w:rPr>
          <w:spacing w:val="-2"/>
          <w:sz w:val="24"/>
        </w:rPr>
        <w:t xml:space="preserve"> </w:t>
      </w:r>
      <w:r>
        <w:rPr>
          <w:sz w:val="24"/>
        </w:rPr>
        <w:t>ін.</w:t>
      </w:r>
    </w:p>
    <w:p w:rsidR="002B576E" w:rsidRDefault="002B576E">
      <w:pPr>
        <w:pStyle w:val="a3"/>
        <w:spacing w:before="3"/>
        <w:ind w:left="0"/>
      </w:pPr>
    </w:p>
    <w:p w:rsidR="002B576E" w:rsidRDefault="00CB17BB">
      <w:pPr>
        <w:pStyle w:val="4"/>
        <w:spacing w:before="1" w:line="274" w:lineRule="exact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172"/>
        </w:numPr>
        <w:tabs>
          <w:tab w:val="left" w:pos="1499"/>
          <w:tab w:val="left" w:pos="1500"/>
          <w:tab w:val="left" w:pos="2413"/>
          <w:tab w:val="left" w:pos="3816"/>
          <w:tab w:val="left" w:pos="5327"/>
        </w:tabs>
        <w:ind w:right="692" w:firstLine="540"/>
        <w:rPr>
          <w:sz w:val="24"/>
        </w:rPr>
      </w:pPr>
      <w:r>
        <w:rPr>
          <w:sz w:val="24"/>
        </w:rPr>
        <w:t>Чому</w:t>
      </w:r>
      <w:r>
        <w:rPr>
          <w:sz w:val="24"/>
        </w:rPr>
        <w:tab/>
        <w:t>необхідно</w:t>
      </w:r>
      <w:r>
        <w:rPr>
          <w:sz w:val="24"/>
        </w:rPr>
        <w:tab/>
        <w:t>передавати</w:t>
      </w:r>
      <w:r>
        <w:rPr>
          <w:sz w:val="24"/>
        </w:rPr>
        <w:tab/>
      </w:r>
      <w:r>
        <w:rPr>
          <w:spacing w:val="-1"/>
          <w:sz w:val="24"/>
        </w:rPr>
        <w:t>(транспортувати)</w:t>
      </w:r>
      <w:r>
        <w:rPr>
          <w:spacing w:val="-57"/>
          <w:sz w:val="24"/>
        </w:rPr>
        <w:t xml:space="preserve"> </w:t>
      </w:r>
      <w:r>
        <w:rPr>
          <w:sz w:val="24"/>
        </w:rPr>
        <w:t>електроенергію?</w:t>
      </w:r>
    </w:p>
    <w:p w:rsidR="002B576E" w:rsidRDefault="00CB17BB">
      <w:pPr>
        <w:pStyle w:val="a4"/>
        <w:numPr>
          <w:ilvl w:val="0"/>
          <w:numId w:val="172"/>
        </w:numPr>
        <w:tabs>
          <w:tab w:val="left" w:pos="1231"/>
        </w:tabs>
        <w:ind w:right="682" w:firstLine="540"/>
        <w:rPr>
          <w:sz w:val="24"/>
        </w:rPr>
      </w:pPr>
      <w:r>
        <w:rPr>
          <w:sz w:val="24"/>
        </w:rPr>
        <w:t>Які</w:t>
      </w:r>
      <w:r>
        <w:rPr>
          <w:spacing w:val="33"/>
          <w:sz w:val="24"/>
        </w:rPr>
        <w:t xml:space="preserve"> </w:t>
      </w:r>
      <w:r>
        <w:rPr>
          <w:sz w:val="24"/>
        </w:rPr>
        <w:t>елементи</w:t>
      </w:r>
      <w:r>
        <w:rPr>
          <w:spacing w:val="36"/>
          <w:sz w:val="24"/>
        </w:rPr>
        <w:t xml:space="preserve"> </w:t>
      </w:r>
      <w:r>
        <w:rPr>
          <w:sz w:val="24"/>
        </w:rPr>
        <w:t>входять</w:t>
      </w:r>
      <w:r>
        <w:rPr>
          <w:spacing w:val="39"/>
          <w:sz w:val="24"/>
        </w:rPr>
        <w:t xml:space="preserve"> </w:t>
      </w:r>
      <w:r>
        <w:rPr>
          <w:sz w:val="24"/>
        </w:rPr>
        <w:t>до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системи</w:t>
      </w:r>
      <w:r>
        <w:rPr>
          <w:spacing w:val="37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36"/>
          <w:sz w:val="24"/>
        </w:rPr>
        <w:t xml:space="preserve"> </w:t>
      </w:r>
      <w:r>
        <w:rPr>
          <w:sz w:val="24"/>
        </w:rPr>
        <w:t>й</w:t>
      </w:r>
      <w:r>
        <w:rPr>
          <w:spacing w:val="36"/>
          <w:sz w:val="24"/>
        </w:rPr>
        <w:t xml:space="preserve"> </w:t>
      </w:r>
      <w:r>
        <w:rPr>
          <w:sz w:val="24"/>
        </w:rPr>
        <w:t>розподілу</w:t>
      </w:r>
      <w:r>
        <w:rPr>
          <w:spacing w:val="-57"/>
          <w:sz w:val="24"/>
        </w:rPr>
        <w:t xml:space="preserve"> </w:t>
      </w:r>
      <w:r>
        <w:rPr>
          <w:sz w:val="24"/>
        </w:rPr>
        <w:t>електроенергії?</w:t>
      </w:r>
    </w:p>
    <w:p w:rsidR="002B576E" w:rsidRDefault="00CB17BB">
      <w:pPr>
        <w:pStyle w:val="a4"/>
        <w:numPr>
          <w:ilvl w:val="0"/>
          <w:numId w:val="172"/>
        </w:numPr>
        <w:tabs>
          <w:tab w:val="left" w:pos="1391"/>
          <w:tab w:val="left" w:pos="1392"/>
          <w:tab w:val="left" w:pos="2012"/>
          <w:tab w:val="left" w:pos="3269"/>
          <w:tab w:val="left" w:pos="3639"/>
          <w:tab w:val="left" w:pos="4828"/>
          <w:tab w:val="left" w:pos="7030"/>
        </w:tabs>
        <w:ind w:left="1391" w:hanging="440"/>
        <w:rPr>
          <w:sz w:val="24"/>
        </w:rPr>
      </w:pPr>
      <w:r>
        <w:rPr>
          <w:sz w:val="24"/>
        </w:rPr>
        <w:t>Що</w:t>
      </w:r>
      <w:r>
        <w:rPr>
          <w:sz w:val="24"/>
        </w:rPr>
        <w:tab/>
        <w:t>спільного</w:t>
      </w:r>
      <w:r>
        <w:rPr>
          <w:sz w:val="24"/>
        </w:rPr>
        <w:tab/>
        <w:t>в</w:t>
      </w:r>
      <w:r>
        <w:rPr>
          <w:sz w:val="24"/>
        </w:rPr>
        <w:tab/>
        <w:t>поняттях</w:t>
      </w:r>
      <w:r>
        <w:rPr>
          <w:sz w:val="24"/>
        </w:rPr>
        <w:tab/>
        <w:t>«електропередача»</w:t>
      </w:r>
      <w:r>
        <w:rPr>
          <w:sz w:val="24"/>
        </w:rPr>
        <w:tab/>
        <w:t>і</w:t>
      </w:r>
    </w:p>
    <w:p w:rsidR="002B576E" w:rsidRDefault="00CB17BB">
      <w:pPr>
        <w:pStyle w:val="a3"/>
      </w:pPr>
      <w:r>
        <w:t>«електрична</w:t>
      </w:r>
      <w:r>
        <w:rPr>
          <w:spacing w:val="-3"/>
        </w:rPr>
        <w:t xml:space="preserve"> </w:t>
      </w:r>
      <w:r>
        <w:t>мережа»</w:t>
      </w:r>
      <w:r>
        <w:rPr>
          <w:spacing w:val="-8"/>
        </w:rPr>
        <w:t xml:space="preserve"> </w:t>
      </w:r>
      <w:r>
        <w:t>і чим</w:t>
      </w:r>
      <w:r>
        <w:rPr>
          <w:spacing w:val="-2"/>
        </w:rPr>
        <w:t xml:space="preserve"> </w:t>
      </w:r>
      <w:r>
        <w:t>вони</w:t>
      </w:r>
      <w:r>
        <w:rPr>
          <w:spacing w:val="-2"/>
        </w:rPr>
        <w:t xml:space="preserve"> </w:t>
      </w:r>
      <w:r>
        <w:t>відр</w:t>
      </w:r>
      <w:r>
        <w:t>ізняються?</w:t>
      </w:r>
    </w:p>
    <w:p w:rsidR="002B576E" w:rsidRDefault="00CB17BB">
      <w:pPr>
        <w:pStyle w:val="a4"/>
        <w:numPr>
          <w:ilvl w:val="0"/>
          <w:numId w:val="172"/>
        </w:numPr>
        <w:tabs>
          <w:tab w:val="left" w:pos="1722"/>
          <w:tab w:val="left" w:pos="1723"/>
          <w:tab w:val="left" w:pos="2749"/>
          <w:tab w:val="left" w:pos="4773"/>
          <w:tab w:val="left" w:pos="6171"/>
        </w:tabs>
        <w:ind w:right="692" w:firstLine="540"/>
        <w:rPr>
          <w:sz w:val="24"/>
        </w:rPr>
      </w:pPr>
      <w:r>
        <w:rPr>
          <w:sz w:val="24"/>
        </w:rPr>
        <w:t>Чим</w:t>
      </w:r>
      <w:r>
        <w:rPr>
          <w:sz w:val="24"/>
        </w:rPr>
        <w:tab/>
        <w:t>відрізняються</w:t>
      </w:r>
      <w:r>
        <w:rPr>
          <w:sz w:val="24"/>
        </w:rPr>
        <w:tab/>
        <w:t>поняття</w:t>
      </w:r>
      <w:r>
        <w:rPr>
          <w:sz w:val="24"/>
        </w:rPr>
        <w:tab/>
      </w:r>
      <w:r>
        <w:rPr>
          <w:spacing w:val="-1"/>
          <w:sz w:val="24"/>
        </w:rPr>
        <w:t>«система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електропостачання»</w:t>
      </w:r>
      <w:r>
        <w:rPr>
          <w:spacing w:val="-9"/>
          <w:sz w:val="24"/>
        </w:rPr>
        <w:t xml:space="preserve"> </w:t>
      </w:r>
      <w:r>
        <w:rPr>
          <w:sz w:val="24"/>
        </w:rPr>
        <w:t>та «електроенергетична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система»?</w:t>
      </w:r>
    </w:p>
    <w:p w:rsidR="002B576E" w:rsidRDefault="00CB17BB">
      <w:pPr>
        <w:pStyle w:val="a4"/>
        <w:numPr>
          <w:ilvl w:val="0"/>
          <w:numId w:val="172"/>
        </w:numPr>
        <w:tabs>
          <w:tab w:val="left" w:pos="1202"/>
        </w:tabs>
        <w:ind w:right="689" w:firstLine="540"/>
        <w:rPr>
          <w:sz w:val="24"/>
        </w:rPr>
      </w:pPr>
      <w:r>
        <w:rPr>
          <w:sz w:val="24"/>
        </w:rPr>
        <w:t>Яким</w:t>
      </w:r>
      <w:r>
        <w:rPr>
          <w:spacing w:val="6"/>
          <w:sz w:val="24"/>
        </w:rPr>
        <w:t xml:space="preserve"> </w:t>
      </w:r>
      <w:r>
        <w:rPr>
          <w:sz w:val="24"/>
        </w:rPr>
        <w:t>вимогам</w:t>
      </w:r>
      <w:r>
        <w:rPr>
          <w:spacing w:val="6"/>
          <w:sz w:val="24"/>
        </w:rPr>
        <w:t xml:space="preserve"> </w:t>
      </w:r>
      <w:r>
        <w:rPr>
          <w:sz w:val="24"/>
        </w:rPr>
        <w:t>повинна</w:t>
      </w:r>
      <w:r>
        <w:rPr>
          <w:spacing w:val="6"/>
          <w:sz w:val="24"/>
        </w:rPr>
        <w:t xml:space="preserve"> </w:t>
      </w:r>
      <w:r>
        <w:rPr>
          <w:sz w:val="24"/>
        </w:rPr>
        <w:t>задовольняти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13"/>
          <w:sz w:val="24"/>
        </w:rPr>
        <w:t xml:space="preserve"> </w:t>
      </w:r>
      <w:r>
        <w:rPr>
          <w:sz w:val="24"/>
        </w:rPr>
        <w:t>й</w:t>
      </w:r>
      <w:r>
        <w:rPr>
          <w:spacing w:val="-57"/>
          <w:sz w:val="24"/>
        </w:rPr>
        <w:t xml:space="preserve"> </w:t>
      </w:r>
      <w:r>
        <w:rPr>
          <w:sz w:val="24"/>
        </w:rPr>
        <w:t>розподілу</w:t>
      </w:r>
      <w:r>
        <w:rPr>
          <w:spacing w:val="-8"/>
          <w:sz w:val="24"/>
        </w:rPr>
        <w:t xml:space="preserve"> </w:t>
      </w:r>
      <w:r>
        <w:rPr>
          <w:sz w:val="24"/>
        </w:rPr>
        <w:t>ЕЕ?</w:t>
      </w:r>
    </w:p>
    <w:p w:rsidR="002B576E" w:rsidRDefault="002B576E">
      <w:pPr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72"/>
        </w:numPr>
        <w:tabs>
          <w:tab w:val="left" w:pos="1193"/>
        </w:tabs>
        <w:spacing w:before="77"/>
        <w:ind w:left="1192" w:hanging="241"/>
        <w:rPr>
          <w:sz w:val="24"/>
        </w:rPr>
      </w:pPr>
      <w:r>
        <w:rPr>
          <w:sz w:val="24"/>
        </w:rPr>
        <w:lastRenderedPageBreak/>
        <w:t>Яка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трансформаторів?</w:t>
      </w:r>
    </w:p>
    <w:p w:rsidR="002B576E" w:rsidRDefault="00CB17BB">
      <w:pPr>
        <w:pStyle w:val="a4"/>
        <w:numPr>
          <w:ilvl w:val="0"/>
          <w:numId w:val="172"/>
        </w:numPr>
        <w:tabs>
          <w:tab w:val="left" w:pos="1364"/>
          <w:tab w:val="left" w:pos="1366"/>
          <w:tab w:val="left" w:pos="1981"/>
          <w:tab w:val="left" w:pos="3541"/>
          <w:tab w:val="left" w:pos="4287"/>
          <w:tab w:val="left" w:pos="6187"/>
        </w:tabs>
        <w:spacing w:before="1"/>
        <w:ind w:right="691" w:firstLine="540"/>
        <w:rPr>
          <w:sz w:val="24"/>
        </w:rPr>
      </w:pPr>
      <w:r>
        <w:rPr>
          <w:sz w:val="24"/>
        </w:rPr>
        <w:t>Яка</w:t>
      </w:r>
      <w:r>
        <w:rPr>
          <w:sz w:val="24"/>
        </w:rPr>
        <w:tab/>
        <w:t>класифікація</w:t>
      </w:r>
      <w:r>
        <w:rPr>
          <w:sz w:val="24"/>
        </w:rPr>
        <w:tab/>
        <w:t>ліній</w:t>
      </w:r>
      <w:r>
        <w:rPr>
          <w:sz w:val="24"/>
        </w:rPr>
        <w:tab/>
        <w:t>електропередачі</w:t>
      </w:r>
      <w:r>
        <w:rPr>
          <w:sz w:val="24"/>
        </w:rPr>
        <w:tab/>
        <w:t>змінного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струму?</w:t>
      </w:r>
    </w:p>
    <w:p w:rsidR="002B576E" w:rsidRDefault="00CB17BB">
      <w:pPr>
        <w:pStyle w:val="a4"/>
        <w:numPr>
          <w:ilvl w:val="0"/>
          <w:numId w:val="172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Які</w:t>
      </w:r>
      <w:r>
        <w:rPr>
          <w:spacing w:val="-2"/>
          <w:sz w:val="24"/>
        </w:rPr>
        <w:t xml:space="preserve"> </w:t>
      </w:r>
      <w:r>
        <w:rPr>
          <w:sz w:val="24"/>
        </w:rPr>
        <w:t>лінії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складають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3"/>
          <w:sz w:val="24"/>
        </w:rPr>
        <w:t xml:space="preserve"> 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розподілу</w:t>
      </w:r>
      <w:r>
        <w:rPr>
          <w:spacing w:val="-6"/>
          <w:sz w:val="24"/>
        </w:rPr>
        <w:t xml:space="preserve"> </w:t>
      </w:r>
      <w:r>
        <w:rPr>
          <w:sz w:val="24"/>
        </w:rPr>
        <w:t>ЕЕ?</w:t>
      </w:r>
    </w:p>
    <w:p w:rsidR="002B576E" w:rsidRDefault="00CB17BB">
      <w:pPr>
        <w:pStyle w:val="a4"/>
        <w:numPr>
          <w:ilvl w:val="0"/>
          <w:numId w:val="172"/>
        </w:numPr>
        <w:tabs>
          <w:tab w:val="left" w:pos="1198"/>
        </w:tabs>
        <w:ind w:right="695" w:firstLine="540"/>
        <w:rPr>
          <w:sz w:val="24"/>
        </w:rPr>
      </w:pPr>
      <w:r>
        <w:rPr>
          <w:sz w:val="24"/>
        </w:rPr>
        <w:t>Для чого необхідні автоматичні пристрої на всіх об'єктах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1"/>
          <w:sz w:val="24"/>
        </w:rPr>
        <w:t xml:space="preserve"> 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розподілу</w:t>
      </w:r>
      <w:r>
        <w:rPr>
          <w:spacing w:val="-5"/>
          <w:sz w:val="24"/>
        </w:rPr>
        <w:t xml:space="preserve"> </w:t>
      </w:r>
      <w:r>
        <w:rPr>
          <w:sz w:val="24"/>
        </w:rPr>
        <w:t>ЕЕ?</w:t>
      </w:r>
    </w:p>
    <w:p w:rsidR="002B576E" w:rsidRDefault="00CB17BB">
      <w:pPr>
        <w:pStyle w:val="a4"/>
        <w:numPr>
          <w:ilvl w:val="0"/>
          <w:numId w:val="172"/>
        </w:numPr>
        <w:tabs>
          <w:tab w:val="left" w:pos="1354"/>
        </w:tabs>
        <w:ind w:right="687" w:firstLine="540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чому</w:t>
      </w:r>
      <w:r>
        <w:rPr>
          <w:spacing w:val="40"/>
          <w:sz w:val="24"/>
        </w:rPr>
        <w:t xml:space="preserve"> </w:t>
      </w:r>
      <w:r>
        <w:rPr>
          <w:sz w:val="24"/>
        </w:rPr>
        <w:t>умовність</w:t>
      </w:r>
      <w:r>
        <w:rPr>
          <w:spacing w:val="41"/>
          <w:sz w:val="24"/>
        </w:rPr>
        <w:t xml:space="preserve"> </w:t>
      </w:r>
      <w:r>
        <w:rPr>
          <w:sz w:val="24"/>
        </w:rPr>
        <w:t>поділу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9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41"/>
          <w:sz w:val="24"/>
        </w:rPr>
        <w:t xml:space="preserve"> </w:t>
      </w:r>
      <w:r>
        <w:rPr>
          <w:sz w:val="24"/>
        </w:rPr>
        <w:t>і</w:t>
      </w:r>
      <w:r>
        <w:rPr>
          <w:spacing w:val="41"/>
          <w:sz w:val="24"/>
        </w:rPr>
        <w:t xml:space="preserve"> </w:t>
      </w:r>
      <w:r>
        <w:rPr>
          <w:sz w:val="24"/>
        </w:rPr>
        <w:t>розподілу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номінальною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напругою?</w:t>
      </w:r>
    </w:p>
    <w:p w:rsidR="002B576E" w:rsidRDefault="002B576E">
      <w:pPr>
        <w:pStyle w:val="a3"/>
        <w:spacing w:before="6"/>
        <w:ind w:left="0"/>
        <w:rPr>
          <w:sz w:val="26"/>
        </w:rPr>
      </w:pPr>
    </w:p>
    <w:p w:rsidR="002B576E" w:rsidRDefault="00CB17BB">
      <w:pPr>
        <w:pStyle w:val="4"/>
        <w:spacing w:line="274" w:lineRule="exact"/>
        <w:ind w:left="2726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171"/>
        </w:numPr>
        <w:tabs>
          <w:tab w:val="left" w:pos="1335"/>
        </w:tabs>
        <w:spacing w:line="237" w:lineRule="auto"/>
        <w:ind w:right="686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   И.   Электрические   системы   и   сети /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171"/>
        </w:numPr>
        <w:tabs>
          <w:tab w:val="left" w:pos="1227"/>
        </w:tabs>
        <w:spacing w:before="1"/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171"/>
        </w:numPr>
        <w:tabs>
          <w:tab w:val="left" w:pos="1363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 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171"/>
        </w:numPr>
        <w:tabs>
          <w:tab w:val="left" w:pos="1347"/>
        </w:tabs>
        <w:spacing w:before="1"/>
        <w:ind w:right="693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   Ф.   Електричні   системи   та   мережі.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2534" w:right="2808"/>
        <w:jc w:val="center"/>
      </w:pPr>
      <w:r>
        <w:lastRenderedPageBreak/>
        <w:t>Лекція</w:t>
      </w:r>
      <w:r>
        <w:rPr>
          <w:spacing w:val="-1"/>
        </w:rPr>
        <w:t xml:space="preserve"> </w:t>
      </w:r>
      <w:r>
        <w:t>2</w:t>
      </w:r>
    </w:p>
    <w:p w:rsidR="002B576E" w:rsidRDefault="00CB17BB">
      <w:pPr>
        <w:ind w:left="377" w:right="654"/>
        <w:jc w:val="center"/>
        <w:rPr>
          <w:b/>
          <w:sz w:val="24"/>
        </w:rPr>
      </w:pPr>
      <w:r>
        <w:rPr>
          <w:b/>
          <w:sz w:val="24"/>
        </w:rPr>
        <w:t>Тема. Загальна характеристика систем передачі й розподілу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електричної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енергії (продовження)</w:t>
      </w:r>
    </w:p>
    <w:p w:rsidR="002B576E" w:rsidRDefault="002B576E">
      <w:pPr>
        <w:pStyle w:val="a3"/>
        <w:ind w:left="0"/>
        <w:rPr>
          <w:b/>
        </w:rPr>
      </w:pPr>
    </w:p>
    <w:p w:rsidR="002B576E" w:rsidRDefault="00CB17BB">
      <w:pPr>
        <w:pStyle w:val="4"/>
        <w:spacing w:before="1"/>
        <w:ind w:left="3468"/>
      </w:pPr>
      <w:r>
        <w:t>План</w:t>
      </w:r>
    </w:p>
    <w:p w:rsidR="002B576E" w:rsidRDefault="00CB17BB">
      <w:pPr>
        <w:pStyle w:val="a4"/>
        <w:numPr>
          <w:ilvl w:val="0"/>
          <w:numId w:val="170"/>
        </w:numPr>
        <w:tabs>
          <w:tab w:val="left" w:pos="652"/>
        </w:tabs>
        <w:rPr>
          <w:b/>
          <w:sz w:val="24"/>
        </w:rPr>
      </w:pPr>
      <w:r>
        <w:rPr>
          <w:b/>
          <w:sz w:val="24"/>
        </w:rPr>
        <w:t>Вимоги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електричних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мереж.</w:t>
      </w:r>
    </w:p>
    <w:p w:rsidR="002B576E" w:rsidRDefault="00CB17BB">
      <w:pPr>
        <w:pStyle w:val="4"/>
        <w:numPr>
          <w:ilvl w:val="0"/>
          <w:numId w:val="170"/>
        </w:numPr>
        <w:tabs>
          <w:tab w:val="left" w:pos="652"/>
        </w:tabs>
      </w:pPr>
      <w:r>
        <w:t>Властивості</w:t>
      </w:r>
      <w:r>
        <w:rPr>
          <w:spacing w:val="-3"/>
        </w:rPr>
        <w:t xml:space="preserve"> </w:t>
      </w:r>
      <w:r>
        <w:t>електроенергії.</w:t>
      </w:r>
    </w:p>
    <w:p w:rsidR="002B576E" w:rsidRDefault="00CB17BB">
      <w:pPr>
        <w:pStyle w:val="a4"/>
        <w:numPr>
          <w:ilvl w:val="0"/>
          <w:numId w:val="170"/>
        </w:numPr>
        <w:tabs>
          <w:tab w:val="left" w:pos="652"/>
        </w:tabs>
        <w:rPr>
          <w:b/>
          <w:sz w:val="24"/>
        </w:rPr>
      </w:pPr>
      <w:r>
        <w:rPr>
          <w:b/>
          <w:sz w:val="24"/>
        </w:rPr>
        <w:t>Номінальні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напруги.</w:t>
      </w:r>
    </w:p>
    <w:p w:rsidR="002B576E" w:rsidRDefault="002B576E">
      <w:pPr>
        <w:pStyle w:val="a3"/>
        <w:spacing w:before="4"/>
        <w:ind w:left="0"/>
        <w:rPr>
          <w:b/>
          <w:sz w:val="23"/>
        </w:rPr>
      </w:pPr>
    </w:p>
    <w:p w:rsidR="002B576E" w:rsidRDefault="00CB17BB">
      <w:pPr>
        <w:pStyle w:val="4"/>
        <w:numPr>
          <w:ilvl w:val="1"/>
          <w:numId w:val="169"/>
        </w:numPr>
        <w:tabs>
          <w:tab w:val="left" w:pos="421"/>
        </w:tabs>
        <w:spacing w:before="1"/>
        <w:ind w:right="1882" w:hanging="2569"/>
      </w:pPr>
      <w:r>
        <w:t>Вимоги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електричних</w:t>
      </w:r>
      <w:r>
        <w:rPr>
          <w:spacing w:val="-5"/>
        </w:rPr>
        <w:t xml:space="preserve"> </w:t>
      </w:r>
      <w:r>
        <w:t>мереж</w:t>
      </w:r>
    </w:p>
    <w:p w:rsidR="002B576E" w:rsidRDefault="00CB17BB">
      <w:pPr>
        <w:pStyle w:val="a3"/>
        <w:ind w:left="0" w:right="1958"/>
        <w:jc w:val="right"/>
      </w:pPr>
      <w:r>
        <w:t>Є</w:t>
      </w:r>
      <w:r>
        <w:rPr>
          <w:spacing w:val="-4"/>
        </w:rPr>
        <w:t xml:space="preserve"> </w:t>
      </w:r>
      <w:r>
        <w:t>п’ять</w:t>
      </w:r>
      <w:r>
        <w:rPr>
          <w:spacing w:val="-2"/>
        </w:rPr>
        <w:t xml:space="preserve"> </w:t>
      </w:r>
      <w:r>
        <w:t>основних вимог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електричних</w:t>
      </w:r>
      <w:r>
        <w:rPr>
          <w:spacing w:val="-1"/>
        </w:rPr>
        <w:t xml:space="preserve"> </w:t>
      </w:r>
      <w:r>
        <w:t>мереж.</w:t>
      </w:r>
    </w:p>
    <w:p w:rsidR="002B576E" w:rsidRDefault="002B576E">
      <w:pPr>
        <w:pStyle w:val="a3"/>
        <w:spacing w:before="5"/>
        <w:ind w:left="0"/>
        <w:rPr>
          <w:sz w:val="20"/>
        </w:rPr>
      </w:pPr>
    </w:p>
    <w:p w:rsidR="002B576E" w:rsidRDefault="00CB17BB">
      <w:pPr>
        <w:pStyle w:val="4"/>
        <w:numPr>
          <w:ilvl w:val="2"/>
          <w:numId w:val="168"/>
        </w:numPr>
        <w:tabs>
          <w:tab w:val="left" w:pos="1982"/>
        </w:tabs>
        <w:spacing w:line="274" w:lineRule="exact"/>
        <w:jc w:val="both"/>
      </w:pPr>
      <w:r>
        <w:t>Надійність</w:t>
      </w:r>
      <w:r>
        <w:rPr>
          <w:spacing w:val="-4"/>
        </w:rPr>
        <w:t xml:space="preserve"> </w:t>
      </w:r>
      <w:r>
        <w:t>електропостачання</w:t>
      </w:r>
      <w:r>
        <w:rPr>
          <w:spacing w:val="-4"/>
        </w:rPr>
        <w:t xml:space="preserve"> </w:t>
      </w:r>
      <w:r>
        <w:t>споживачів</w:t>
      </w:r>
    </w:p>
    <w:p w:rsidR="002B576E" w:rsidRDefault="00CB17BB">
      <w:pPr>
        <w:pStyle w:val="a3"/>
        <w:ind w:right="682" w:firstLine="540"/>
        <w:jc w:val="both"/>
      </w:pPr>
      <w:r>
        <w:rPr>
          <w:b/>
          <w:i/>
        </w:rPr>
        <w:t xml:space="preserve">Надійним </w:t>
      </w:r>
      <w:r>
        <w:t>вважається електропостачання, за якого у разі</w:t>
      </w:r>
      <w:r>
        <w:rPr>
          <w:spacing w:val="1"/>
        </w:rPr>
        <w:t xml:space="preserve"> </w:t>
      </w:r>
      <w:r>
        <w:t>аварійних пошкоджень елементів електричної мережі живлення</w:t>
      </w:r>
      <w:r>
        <w:rPr>
          <w:spacing w:val="1"/>
        </w:rPr>
        <w:t xml:space="preserve"> </w:t>
      </w:r>
      <w:r>
        <w:t>відновлюється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ручних</w:t>
      </w:r>
      <w:r>
        <w:rPr>
          <w:spacing w:val="1"/>
        </w:rPr>
        <w:t xml:space="preserve"> </w:t>
      </w:r>
      <w:r>
        <w:t>перемикань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пошкодженого</w:t>
      </w:r>
      <w:r>
        <w:rPr>
          <w:spacing w:val="1"/>
        </w:rPr>
        <w:t xml:space="preserve"> </w:t>
      </w:r>
      <w:r>
        <w:t xml:space="preserve">елемента. </w:t>
      </w:r>
      <w:r>
        <w:rPr>
          <w:b/>
          <w:i/>
        </w:rPr>
        <w:t xml:space="preserve">Безперебійним </w:t>
      </w:r>
      <w:r>
        <w:t>вважають електропостачання, якщо за</w:t>
      </w:r>
      <w:r>
        <w:rPr>
          <w:spacing w:val="1"/>
        </w:rPr>
        <w:t xml:space="preserve"> </w:t>
      </w:r>
      <w:r>
        <w:t>аварійних</w:t>
      </w:r>
      <w:r>
        <w:rPr>
          <w:spacing w:val="1"/>
        </w:rPr>
        <w:t xml:space="preserve"> </w:t>
      </w:r>
      <w:r>
        <w:t>пошкоджень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електроприймача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порушується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перерва в</w:t>
      </w:r>
      <w:r>
        <w:rPr>
          <w:spacing w:val="60"/>
        </w:rPr>
        <w:t xml:space="preserve"> </w:t>
      </w:r>
      <w:r>
        <w:t>подачі</w:t>
      </w:r>
      <w:r>
        <w:rPr>
          <w:spacing w:val="60"/>
        </w:rPr>
        <w:t xml:space="preserve"> </w:t>
      </w:r>
      <w:r>
        <w:t>електроенергії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автоматичних</w:t>
      </w:r>
      <w:r>
        <w:rPr>
          <w:spacing w:val="2"/>
        </w:rPr>
        <w:t xml:space="preserve"> </w:t>
      </w:r>
      <w:r>
        <w:t>пристроїв</w:t>
      </w:r>
      <w:r>
        <w:rPr>
          <w:spacing w:val="-1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с).</w:t>
      </w:r>
    </w:p>
    <w:p w:rsidR="002B576E" w:rsidRDefault="00CB17BB">
      <w:pPr>
        <w:pStyle w:val="a3"/>
        <w:ind w:right="686" w:firstLine="540"/>
        <w:jc w:val="both"/>
      </w:pP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діючими</w:t>
      </w:r>
      <w:r>
        <w:rPr>
          <w:spacing w:val="1"/>
        </w:rPr>
        <w:t xml:space="preserve"> </w:t>
      </w:r>
      <w:r>
        <w:t>Правилам</w:t>
      </w:r>
      <w:r>
        <w:t>и</w:t>
      </w:r>
      <w:r>
        <w:rPr>
          <w:spacing w:val="1"/>
        </w:rPr>
        <w:t xml:space="preserve"> </w:t>
      </w:r>
      <w:r>
        <w:t>налаштування</w:t>
      </w:r>
      <w:r>
        <w:rPr>
          <w:spacing w:val="1"/>
        </w:rPr>
        <w:t xml:space="preserve"> </w:t>
      </w:r>
      <w:r>
        <w:t>електроустановок</w:t>
      </w:r>
      <w:r>
        <w:rPr>
          <w:spacing w:val="1"/>
        </w:rPr>
        <w:t xml:space="preserve"> </w:t>
      </w:r>
      <w:r>
        <w:t>(ПНЕ)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електроприймачі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необхідним</w:t>
      </w:r>
      <w:r>
        <w:rPr>
          <w:spacing w:val="1"/>
        </w:rPr>
        <w:t xml:space="preserve"> </w:t>
      </w:r>
      <w:r>
        <w:t>ступенем</w:t>
      </w:r>
      <w:r>
        <w:rPr>
          <w:spacing w:val="-1"/>
        </w:rPr>
        <w:t xml:space="preserve"> </w:t>
      </w:r>
      <w:r>
        <w:t>надійності</w:t>
      </w:r>
      <w:r>
        <w:rPr>
          <w:spacing w:val="1"/>
        </w:rPr>
        <w:t xml:space="preserve"> </w:t>
      </w:r>
      <w:r>
        <w:t>поділяють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категорії.</w:t>
      </w:r>
    </w:p>
    <w:p w:rsidR="002B576E" w:rsidRDefault="00CB17BB">
      <w:pPr>
        <w:ind w:left="412" w:right="688" w:firstLine="540"/>
        <w:jc w:val="both"/>
        <w:rPr>
          <w:sz w:val="24"/>
        </w:rPr>
      </w:pPr>
      <w:r>
        <w:rPr>
          <w:b/>
          <w:i/>
          <w:sz w:val="24"/>
        </w:rPr>
        <w:t xml:space="preserve">Електроприймачі I категорії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електроприймачі, перерва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електропостачанні</w:t>
      </w:r>
      <w:r>
        <w:rPr>
          <w:spacing w:val="-1"/>
          <w:sz w:val="24"/>
        </w:rPr>
        <w:t xml:space="preserve"> </w:t>
      </w:r>
      <w:r>
        <w:rPr>
          <w:sz w:val="24"/>
        </w:rPr>
        <w:t>яких</w:t>
      </w:r>
      <w:r>
        <w:rPr>
          <w:spacing w:val="2"/>
          <w:sz w:val="24"/>
        </w:rPr>
        <w:t xml:space="preserve"> </w:t>
      </w:r>
      <w:r>
        <w:rPr>
          <w:sz w:val="24"/>
        </w:rPr>
        <w:t>може</w:t>
      </w:r>
      <w:r>
        <w:rPr>
          <w:spacing w:val="-3"/>
          <w:sz w:val="24"/>
        </w:rPr>
        <w:t xml:space="preserve"> </w:t>
      </w:r>
      <w:r>
        <w:rPr>
          <w:sz w:val="24"/>
        </w:rPr>
        <w:t>спричинити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собою: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81"/>
        </w:tabs>
        <w:ind w:right="688" w:firstLine="540"/>
        <w:jc w:val="both"/>
        <w:rPr>
          <w:sz w:val="24"/>
        </w:rPr>
      </w:pPr>
      <w:r>
        <w:rPr>
          <w:sz w:val="24"/>
        </w:rPr>
        <w:t>небезпеку для життя людей, значної шкоди 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господарству,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пошкодження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дорогого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обладнання;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масовий</w:t>
      </w:r>
      <w:r>
        <w:rPr>
          <w:spacing w:val="-1"/>
          <w:sz w:val="24"/>
        </w:rPr>
        <w:t xml:space="preserve"> </w:t>
      </w:r>
      <w:r>
        <w:rPr>
          <w:sz w:val="24"/>
        </w:rPr>
        <w:t>брак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продукції;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розлад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технологічного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процесу;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390"/>
        </w:tabs>
        <w:ind w:right="691" w:firstLine="540"/>
        <w:jc w:val="both"/>
        <w:rPr>
          <w:sz w:val="24"/>
        </w:rPr>
      </w:pPr>
      <w:r>
        <w:rPr>
          <w:sz w:val="24"/>
        </w:rPr>
        <w:t>порушення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функціонування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особливо</w:t>
      </w:r>
      <w:r>
        <w:rPr>
          <w:spacing w:val="1"/>
          <w:sz w:val="24"/>
        </w:rPr>
        <w:t xml:space="preserve"> </w:t>
      </w:r>
      <w:r>
        <w:rPr>
          <w:sz w:val="24"/>
        </w:rPr>
        <w:t>важливих</w:t>
      </w:r>
      <w:r>
        <w:rPr>
          <w:spacing w:val="-57"/>
          <w:sz w:val="24"/>
        </w:rPr>
        <w:t xml:space="preserve"> </w:t>
      </w:r>
      <w:r>
        <w:rPr>
          <w:sz w:val="24"/>
        </w:rPr>
        <w:t>елементів</w:t>
      </w:r>
      <w:r>
        <w:rPr>
          <w:spacing w:val="-1"/>
          <w:sz w:val="24"/>
        </w:rPr>
        <w:t xml:space="preserve"> </w:t>
      </w:r>
      <w:r>
        <w:rPr>
          <w:sz w:val="24"/>
        </w:rPr>
        <w:t>комунального господарства.</w:t>
      </w:r>
    </w:p>
    <w:p w:rsidR="002B576E" w:rsidRDefault="00CB17BB">
      <w:pPr>
        <w:ind w:left="952"/>
        <w:jc w:val="both"/>
        <w:rPr>
          <w:sz w:val="24"/>
        </w:rPr>
      </w:pP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споживачів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категорії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надійності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належать</w:t>
      </w:r>
      <w:r>
        <w:rPr>
          <w:sz w:val="24"/>
        </w:rPr>
        <w:t>:</w:t>
      </w:r>
    </w:p>
    <w:p w:rsidR="002B576E" w:rsidRDefault="00CB17BB">
      <w:pPr>
        <w:pStyle w:val="a4"/>
        <w:numPr>
          <w:ilvl w:val="1"/>
          <w:numId w:val="170"/>
        </w:numPr>
        <w:tabs>
          <w:tab w:val="left" w:pos="1212"/>
        </w:tabs>
        <w:rPr>
          <w:sz w:val="24"/>
        </w:rPr>
      </w:pPr>
      <w:r>
        <w:rPr>
          <w:sz w:val="24"/>
        </w:rPr>
        <w:t>шахти;</w:t>
      </w:r>
    </w:p>
    <w:p w:rsidR="002B576E" w:rsidRDefault="00CB17BB">
      <w:pPr>
        <w:pStyle w:val="a4"/>
        <w:numPr>
          <w:ilvl w:val="1"/>
          <w:numId w:val="170"/>
        </w:numPr>
        <w:tabs>
          <w:tab w:val="left" w:pos="1212"/>
        </w:tabs>
        <w:rPr>
          <w:sz w:val="24"/>
        </w:rPr>
      </w:pPr>
      <w:r>
        <w:rPr>
          <w:sz w:val="24"/>
        </w:rPr>
        <w:t>залізниці;</w:t>
      </w:r>
    </w:p>
    <w:p w:rsidR="002B576E" w:rsidRDefault="00CB17BB">
      <w:pPr>
        <w:pStyle w:val="a4"/>
        <w:numPr>
          <w:ilvl w:val="1"/>
          <w:numId w:val="170"/>
        </w:numPr>
        <w:tabs>
          <w:tab w:val="left" w:pos="1212"/>
        </w:tabs>
        <w:rPr>
          <w:sz w:val="24"/>
        </w:rPr>
      </w:pPr>
      <w:r>
        <w:rPr>
          <w:sz w:val="24"/>
        </w:rPr>
        <w:t>доменні</w:t>
      </w:r>
      <w:r>
        <w:rPr>
          <w:spacing w:val="-1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електролізні</w:t>
      </w:r>
      <w:r>
        <w:rPr>
          <w:spacing w:val="-3"/>
          <w:sz w:val="24"/>
        </w:rPr>
        <w:t xml:space="preserve"> </w:t>
      </w:r>
      <w:r>
        <w:rPr>
          <w:sz w:val="24"/>
        </w:rPr>
        <w:t>цехи;</w:t>
      </w:r>
    </w:p>
    <w:p w:rsidR="002B576E" w:rsidRDefault="002B576E">
      <w:pPr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1"/>
          <w:numId w:val="170"/>
        </w:numPr>
        <w:tabs>
          <w:tab w:val="left" w:pos="1212"/>
        </w:tabs>
        <w:spacing w:before="77"/>
        <w:rPr>
          <w:sz w:val="24"/>
        </w:rPr>
      </w:pPr>
      <w:r>
        <w:rPr>
          <w:sz w:val="24"/>
        </w:rPr>
        <w:lastRenderedPageBreak/>
        <w:t>метро;</w:t>
      </w:r>
    </w:p>
    <w:p w:rsidR="002B576E" w:rsidRDefault="00CB17BB">
      <w:pPr>
        <w:pStyle w:val="a4"/>
        <w:numPr>
          <w:ilvl w:val="1"/>
          <w:numId w:val="170"/>
        </w:numPr>
        <w:tabs>
          <w:tab w:val="left" w:pos="1212"/>
        </w:tabs>
        <w:spacing w:before="1"/>
        <w:rPr>
          <w:sz w:val="24"/>
        </w:rPr>
      </w:pPr>
      <w:r>
        <w:rPr>
          <w:sz w:val="24"/>
        </w:rPr>
        <w:t>стадіони;</w:t>
      </w:r>
    </w:p>
    <w:p w:rsidR="002B576E" w:rsidRDefault="00CB17BB">
      <w:pPr>
        <w:pStyle w:val="a4"/>
        <w:numPr>
          <w:ilvl w:val="1"/>
          <w:numId w:val="170"/>
        </w:numPr>
        <w:tabs>
          <w:tab w:val="left" w:pos="1360"/>
          <w:tab w:val="left" w:pos="1361"/>
          <w:tab w:val="left" w:pos="2188"/>
          <w:tab w:val="left" w:pos="3449"/>
          <w:tab w:val="left" w:pos="4701"/>
          <w:tab w:val="left" w:pos="6494"/>
        </w:tabs>
        <w:ind w:left="412" w:right="691" w:firstLine="540"/>
        <w:rPr>
          <w:sz w:val="24"/>
        </w:rPr>
      </w:pPr>
      <w:r>
        <w:rPr>
          <w:sz w:val="24"/>
        </w:rPr>
        <w:t>міські</w:t>
      </w:r>
      <w:r>
        <w:rPr>
          <w:sz w:val="24"/>
        </w:rPr>
        <w:tab/>
        <w:t>споживачі</w:t>
      </w:r>
      <w:r>
        <w:rPr>
          <w:sz w:val="24"/>
        </w:rPr>
        <w:tab/>
        <w:t>загальним</w:t>
      </w:r>
      <w:r>
        <w:rPr>
          <w:sz w:val="24"/>
        </w:rPr>
        <w:tab/>
        <w:t>навантаженням</w:t>
      </w:r>
      <w:r>
        <w:rPr>
          <w:sz w:val="24"/>
        </w:rPr>
        <w:tab/>
        <w:t>понад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МВ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</w:p>
    <w:p w:rsidR="002B576E" w:rsidRDefault="00CB17BB">
      <w:pPr>
        <w:pStyle w:val="a3"/>
        <w:ind w:right="688" w:firstLine="540"/>
        <w:jc w:val="both"/>
      </w:pPr>
      <w:r>
        <w:t>Електроприймачі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забезпечуватися</w:t>
      </w:r>
      <w:r>
        <w:rPr>
          <w:spacing w:val="1"/>
        </w:rPr>
        <w:t xml:space="preserve"> </w:t>
      </w:r>
      <w:r>
        <w:t>електроенергією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незалежних</w:t>
      </w:r>
      <w:r>
        <w:rPr>
          <w:spacing w:val="1"/>
        </w:rPr>
        <w:t xml:space="preserve"> </w:t>
      </w:r>
      <w:r>
        <w:t>взаємно</w:t>
      </w:r>
      <w:r>
        <w:rPr>
          <w:spacing w:val="1"/>
        </w:rPr>
        <w:t xml:space="preserve"> </w:t>
      </w:r>
      <w:r>
        <w:t>резервуючих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живлення,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перерва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порушенні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може бути допущена лише на час автоматичного відновлення</w:t>
      </w:r>
      <w:r>
        <w:rPr>
          <w:spacing w:val="1"/>
        </w:rPr>
        <w:t xml:space="preserve"> </w:t>
      </w:r>
      <w:r>
        <w:t>живлення.</w:t>
      </w:r>
    </w:p>
    <w:p w:rsidR="002B576E" w:rsidRDefault="00CB17BB">
      <w:pPr>
        <w:pStyle w:val="a3"/>
        <w:ind w:right="686" w:firstLine="540"/>
        <w:jc w:val="both"/>
      </w:pPr>
      <w:r>
        <w:t>Серед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надійності</w:t>
      </w:r>
      <w:r>
        <w:rPr>
          <w:spacing w:val="61"/>
        </w:rPr>
        <w:t xml:space="preserve"> </w:t>
      </w:r>
      <w:r>
        <w:t>виділяють</w:t>
      </w:r>
      <w:r>
        <w:rPr>
          <w:spacing w:val="-57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електроприймачів.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електроприймачі,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безперебійне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-57"/>
        </w:rPr>
        <w:t xml:space="preserve"> </w:t>
      </w:r>
      <w:r>
        <w:t>необхідне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безаварійного</w:t>
      </w:r>
      <w:r>
        <w:rPr>
          <w:spacing w:val="1"/>
        </w:rPr>
        <w:t xml:space="preserve"> </w:t>
      </w:r>
      <w:r>
        <w:t>зупинення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пов’язаного з можливістю виникнення пожеж, вибухів, загибелі</w:t>
      </w:r>
      <w:r>
        <w:rPr>
          <w:spacing w:val="1"/>
        </w:rPr>
        <w:t xml:space="preserve"> </w:t>
      </w:r>
      <w:r>
        <w:t>людей. Для них необхідно пе</w:t>
      </w:r>
      <w:r>
        <w:t>редбачити три незалежних джерела</w:t>
      </w:r>
      <w:r>
        <w:rPr>
          <w:spacing w:val="1"/>
        </w:rPr>
        <w:t xml:space="preserve"> </w:t>
      </w:r>
      <w:r>
        <w:t>живлення.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операційні</w:t>
      </w:r>
      <w:r>
        <w:rPr>
          <w:spacing w:val="1"/>
        </w:rPr>
        <w:t xml:space="preserve"> </w:t>
      </w:r>
      <w:r>
        <w:t>лікарень,</w:t>
      </w:r>
      <w:r>
        <w:rPr>
          <w:spacing w:val="1"/>
        </w:rPr>
        <w:t xml:space="preserve"> </w:t>
      </w:r>
      <w:r>
        <w:t>хімічне</w:t>
      </w:r>
      <w:r>
        <w:rPr>
          <w:spacing w:val="1"/>
        </w:rPr>
        <w:t xml:space="preserve"> </w:t>
      </w:r>
      <w:r>
        <w:t>виробництво.</w:t>
      </w:r>
      <w:r>
        <w:rPr>
          <w:spacing w:val="1"/>
        </w:rPr>
        <w:t xml:space="preserve"> </w:t>
      </w:r>
      <w:r>
        <w:t>Перерва в електропостачанні споживачів I категорії надійності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автоматичного</w:t>
      </w:r>
      <w:r>
        <w:rPr>
          <w:spacing w:val="1"/>
        </w:rPr>
        <w:t xml:space="preserve"> </w:t>
      </w:r>
      <w:r>
        <w:t>перемикання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резервне</w:t>
      </w:r>
      <w:r>
        <w:rPr>
          <w:spacing w:val="1"/>
        </w:rPr>
        <w:t xml:space="preserve"> </w:t>
      </w:r>
      <w:r>
        <w:t>живлення.</w:t>
      </w:r>
    </w:p>
    <w:p w:rsidR="002B576E" w:rsidRDefault="00CB17BB">
      <w:pPr>
        <w:pStyle w:val="a3"/>
        <w:ind w:right="684" w:firstLine="540"/>
        <w:jc w:val="both"/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електроприймачів</w:t>
      </w:r>
      <w:r>
        <w:rPr>
          <w:i/>
          <w:spacing w:val="1"/>
        </w:rPr>
        <w:t xml:space="preserve"> </w:t>
      </w:r>
      <w:r>
        <w:rPr>
          <w:i/>
        </w:rPr>
        <w:t>II</w:t>
      </w:r>
      <w:r>
        <w:rPr>
          <w:i/>
          <w:spacing w:val="1"/>
        </w:rPr>
        <w:t xml:space="preserve"> </w:t>
      </w:r>
      <w:r>
        <w:rPr>
          <w:i/>
        </w:rPr>
        <w:t>категорії</w:t>
      </w:r>
      <w:r>
        <w:rPr>
          <w:i/>
          <w:spacing w:val="1"/>
        </w:rPr>
        <w:t xml:space="preserve"> </w:t>
      </w:r>
      <w:r>
        <w:t>пр</w:t>
      </w:r>
      <w:r>
        <w:t>и</w:t>
      </w:r>
      <w:r>
        <w:rPr>
          <w:spacing w:val="1"/>
        </w:rPr>
        <w:t xml:space="preserve"> </w:t>
      </w:r>
      <w:r>
        <w:t>порушенні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допустимі</w:t>
      </w:r>
      <w:r>
        <w:rPr>
          <w:spacing w:val="1"/>
        </w:rPr>
        <w:t xml:space="preserve"> </w:t>
      </w:r>
      <w:r>
        <w:t>перерви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необхідний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ввімкненя</w:t>
      </w:r>
      <w:r>
        <w:rPr>
          <w:spacing w:val="-57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діями</w:t>
      </w:r>
      <w:r>
        <w:rPr>
          <w:spacing w:val="1"/>
        </w:rPr>
        <w:t xml:space="preserve"> </w:t>
      </w:r>
      <w:r>
        <w:t>чергового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виїзної</w:t>
      </w:r>
      <w:r>
        <w:rPr>
          <w:spacing w:val="1"/>
        </w:rPr>
        <w:t xml:space="preserve"> </w:t>
      </w:r>
      <w:r>
        <w:t>оперативної</w:t>
      </w:r>
      <w:r>
        <w:rPr>
          <w:spacing w:val="-1"/>
        </w:rPr>
        <w:t xml:space="preserve"> </w:t>
      </w:r>
      <w:r>
        <w:t>бригади.</w:t>
      </w:r>
    </w:p>
    <w:p w:rsidR="002B576E" w:rsidRDefault="00CB17BB">
      <w:pPr>
        <w:ind w:left="412" w:right="688" w:firstLine="540"/>
        <w:jc w:val="both"/>
        <w:rPr>
          <w:sz w:val="24"/>
        </w:rPr>
      </w:pPr>
      <w:r>
        <w:rPr>
          <w:b/>
          <w:i/>
          <w:sz w:val="24"/>
        </w:rPr>
        <w:t xml:space="preserve">Електроприймачі II категорії </w:t>
      </w:r>
      <w:r>
        <w:rPr>
          <w:sz w:val="24"/>
        </w:rPr>
        <w:t>– електроприймачі, перерва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електропостачанні яких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призводить:</w:t>
      </w:r>
    </w:p>
    <w:p w:rsidR="002B576E" w:rsidRDefault="00CB17BB">
      <w:pPr>
        <w:pStyle w:val="a3"/>
        <w:ind w:left="952" w:right="2505"/>
        <w:jc w:val="both"/>
      </w:pPr>
      <w:r>
        <w:t>1 – до масового недовідпущеня продукції;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масових</w:t>
      </w:r>
      <w:r>
        <w:rPr>
          <w:spacing w:val="2"/>
        </w:rPr>
        <w:t xml:space="preserve"> </w:t>
      </w:r>
      <w:r>
        <w:t>простоїв:</w:t>
      </w:r>
    </w:p>
    <w:p w:rsidR="002B576E" w:rsidRDefault="00CB17BB">
      <w:pPr>
        <w:pStyle w:val="a3"/>
        <w:ind w:left="1120"/>
      </w:pPr>
      <w:r>
        <w:t>а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робочих;</w:t>
      </w:r>
    </w:p>
    <w:p w:rsidR="002B576E" w:rsidRDefault="00CB17BB">
      <w:pPr>
        <w:pStyle w:val="a3"/>
        <w:ind w:left="1120"/>
      </w:pPr>
      <w:r>
        <w:t>б – механізмів;</w:t>
      </w:r>
    </w:p>
    <w:p w:rsidR="002B576E" w:rsidRDefault="00CB17BB">
      <w:pPr>
        <w:pStyle w:val="a3"/>
        <w:ind w:left="1120"/>
      </w:pPr>
      <w:r>
        <w:rPr>
          <w:smallCaps/>
        </w:rPr>
        <w:t>в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промислового</w:t>
      </w:r>
      <w:r>
        <w:rPr>
          <w:spacing w:val="-7"/>
        </w:rPr>
        <w:t xml:space="preserve"> </w:t>
      </w:r>
      <w:r>
        <w:t>транспорту;</w:t>
      </w:r>
    </w:p>
    <w:p w:rsidR="002B576E" w:rsidRDefault="00CB17BB">
      <w:pPr>
        <w:pStyle w:val="a3"/>
        <w:ind w:right="690" w:firstLine="540"/>
      </w:pPr>
      <w:r>
        <w:t>3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порушення</w:t>
      </w:r>
      <w:r>
        <w:rPr>
          <w:spacing w:val="18"/>
        </w:rPr>
        <w:t xml:space="preserve"> </w:t>
      </w:r>
      <w:r>
        <w:t>нормальної</w:t>
      </w:r>
      <w:r>
        <w:rPr>
          <w:spacing w:val="16"/>
        </w:rPr>
        <w:t xml:space="preserve"> </w:t>
      </w:r>
      <w:r>
        <w:t>діяльності</w:t>
      </w:r>
      <w:r>
        <w:rPr>
          <w:spacing w:val="16"/>
        </w:rPr>
        <w:t xml:space="preserve"> </w:t>
      </w:r>
      <w:r>
        <w:t>значної</w:t>
      </w:r>
      <w:r>
        <w:rPr>
          <w:spacing w:val="18"/>
        </w:rPr>
        <w:t xml:space="preserve"> </w:t>
      </w:r>
      <w:r>
        <w:t>кількості</w:t>
      </w:r>
      <w:r>
        <w:rPr>
          <w:spacing w:val="-57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>і сільських</w:t>
      </w:r>
      <w:r>
        <w:rPr>
          <w:spacing w:val="2"/>
        </w:rPr>
        <w:t xml:space="preserve"> </w:t>
      </w:r>
      <w:r>
        <w:t>жителів.</w:t>
      </w:r>
    </w:p>
    <w:p w:rsidR="002B576E" w:rsidRDefault="00CB17BB">
      <w:pPr>
        <w:ind w:left="952"/>
        <w:rPr>
          <w:i/>
          <w:sz w:val="24"/>
        </w:rPr>
      </w:pP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споживачів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категорії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надійності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відносять:</w:t>
      </w:r>
    </w:p>
    <w:p w:rsidR="002B576E" w:rsidRDefault="00CB17BB">
      <w:pPr>
        <w:pStyle w:val="a4"/>
        <w:numPr>
          <w:ilvl w:val="0"/>
          <w:numId w:val="166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великі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магазини;</w:t>
      </w:r>
    </w:p>
    <w:p w:rsidR="002B576E" w:rsidRDefault="002B576E">
      <w:pPr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66"/>
        </w:numPr>
        <w:tabs>
          <w:tab w:val="left" w:pos="1212"/>
        </w:tabs>
        <w:spacing w:before="77"/>
        <w:ind w:left="1211"/>
        <w:rPr>
          <w:sz w:val="24"/>
        </w:rPr>
      </w:pPr>
      <w:r>
        <w:rPr>
          <w:sz w:val="24"/>
        </w:rPr>
        <w:lastRenderedPageBreak/>
        <w:t>підприємства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легкої</w:t>
      </w:r>
      <w:r>
        <w:rPr>
          <w:spacing w:val="-2"/>
          <w:sz w:val="24"/>
        </w:rPr>
        <w:t xml:space="preserve"> </w:t>
      </w:r>
      <w:r>
        <w:rPr>
          <w:sz w:val="24"/>
        </w:rPr>
        <w:t>промисловості;</w:t>
      </w:r>
    </w:p>
    <w:p w:rsidR="002B576E" w:rsidRDefault="00CB17BB">
      <w:pPr>
        <w:pStyle w:val="a4"/>
        <w:numPr>
          <w:ilvl w:val="0"/>
          <w:numId w:val="166"/>
        </w:numPr>
        <w:tabs>
          <w:tab w:val="left" w:pos="1212"/>
        </w:tabs>
        <w:spacing w:before="1"/>
        <w:ind w:left="1211"/>
        <w:rPr>
          <w:sz w:val="24"/>
        </w:rPr>
      </w:pPr>
      <w:r>
        <w:rPr>
          <w:sz w:val="24"/>
        </w:rPr>
        <w:t>будівлі</w:t>
      </w:r>
      <w:r>
        <w:rPr>
          <w:spacing w:val="-2"/>
          <w:sz w:val="24"/>
        </w:rPr>
        <w:t xml:space="preserve"> </w:t>
      </w:r>
      <w:r>
        <w:rPr>
          <w:sz w:val="24"/>
        </w:rPr>
        <w:t>висотою</w:t>
      </w:r>
      <w:r>
        <w:rPr>
          <w:spacing w:val="-1"/>
          <w:sz w:val="24"/>
        </w:rPr>
        <w:t xml:space="preserve"> </w:t>
      </w:r>
      <w:r>
        <w:rPr>
          <w:sz w:val="24"/>
        </w:rPr>
        <w:t>понад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поверхів;</w:t>
      </w:r>
    </w:p>
    <w:p w:rsidR="002B576E" w:rsidRDefault="00CB17BB">
      <w:pPr>
        <w:pStyle w:val="a4"/>
        <w:numPr>
          <w:ilvl w:val="0"/>
          <w:numId w:val="166"/>
        </w:numPr>
        <w:tabs>
          <w:tab w:val="left" w:pos="1212"/>
        </w:tabs>
        <w:ind w:left="1211"/>
        <w:rPr>
          <w:sz w:val="24"/>
        </w:rPr>
      </w:pPr>
      <w:r>
        <w:rPr>
          <w:sz w:val="24"/>
        </w:rPr>
        <w:t>багатоквартирні</w:t>
      </w:r>
      <w:r>
        <w:rPr>
          <w:spacing w:val="-4"/>
          <w:sz w:val="24"/>
        </w:rPr>
        <w:t xml:space="preserve"> </w:t>
      </w:r>
      <w:r>
        <w:rPr>
          <w:sz w:val="24"/>
        </w:rPr>
        <w:t>будинки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електроплитами;</w:t>
      </w:r>
    </w:p>
    <w:p w:rsidR="002B576E" w:rsidRDefault="00CB17BB">
      <w:pPr>
        <w:pStyle w:val="a4"/>
        <w:numPr>
          <w:ilvl w:val="0"/>
          <w:numId w:val="166"/>
        </w:numPr>
        <w:tabs>
          <w:tab w:val="left" w:pos="1212"/>
        </w:tabs>
        <w:ind w:left="1211"/>
        <w:rPr>
          <w:sz w:val="24"/>
        </w:rPr>
      </w:pPr>
      <w:r>
        <w:rPr>
          <w:sz w:val="24"/>
        </w:rPr>
        <w:t>навчальні</w:t>
      </w:r>
      <w:r>
        <w:rPr>
          <w:spacing w:val="-2"/>
          <w:sz w:val="24"/>
        </w:rPr>
        <w:t xml:space="preserve"> </w:t>
      </w:r>
      <w:r>
        <w:rPr>
          <w:sz w:val="24"/>
        </w:rPr>
        <w:t>заклади;</w:t>
      </w:r>
    </w:p>
    <w:p w:rsidR="002B576E" w:rsidRDefault="00CB17BB">
      <w:pPr>
        <w:pStyle w:val="a4"/>
        <w:numPr>
          <w:ilvl w:val="0"/>
          <w:numId w:val="166"/>
        </w:numPr>
        <w:tabs>
          <w:tab w:val="left" w:pos="1212"/>
        </w:tabs>
        <w:ind w:left="412" w:right="694" w:firstLine="540"/>
        <w:jc w:val="both"/>
        <w:rPr>
          <w:sz w:val="24"/>
        </w:rPr>
      </w:pPr>
      <w:r>
        <w:rPr>
          <w:sz w:val="24"/>
        </w:rPr>
        <w:t>групи споживачів із з</w:t>
      </w:r>
      <w:r>
        <w:rPr>
          <w:sz w:val="24"/>
        </w:rPr>
        <w:t>агальним навантаженням від 300 до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000 кВ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</w:p>
    <w:p w:rsidR="002B576E" w:rsidRDefault="00CB17BB">
      <w:pPr>
        <w:pStyle w:val="a3"/>
        <w:ind w:right="689" w:firstLine="540"/>
        <w:jc w:val="both"/>
      </w:pPr>
      <w:r>
        <w:t>Електроприймачі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категорії</w:t>
      </w:r>
      <w:r>
        <w:rPr>
          <w:spacing w:val="6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електроенергією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незалежних</w:t>
      </w:r>
      <w:r>
        <w:rPr>
          <w:spacing w:val="1"/>
        </w:rPr>
        <w:t xml:space="preserve"> </w:t>
      </w:r>
      <w:r>
        <w:t>взаємно</w:t>
      </w:r>
      <w:r>
        <w:rPr>
          <w:spacing w:val="1"/>
        </w:rPr>
        <w:t xml:space="preserve"> </w:t>
      </w:r>
      <w:r>
        <w:t>резервувальних</w:t>
      </w:r>
      <w:r>
        <w:rPr>
          <w:spacing w:val="2"/>
        </w:rPr>
        <w:t xml:space="preserve"> </w:t>
      </w:r>
      <w:r>
        <w:t>джерел</w:t>
      </w:r>
      <w:r>
        <w:rPr>
          <w:spacing w:val="-3"/>
        </w:rPr>
        <w:t xml:space="preserve"> </w:t>
      </w:r>
      <w:r>
        <w:t>живлення.</w:t>
      </w:r>
    </w:p>
    <w:p w:rsidR="002B576E" w:rsidRDefault="00CB17BB">
      <w:pPr>
        <w:ind w:left="412" w:right="684" w:firstLine="540"/>
        <w:jc w:val="both"/>
        <w:rPr>
          <w:sz w:val="24"/>
        </w:rPr>
      </w:pPr>
      <w:r>
        <w:rPr>
          <w:b/>
          <w:i/>
          <w:sz w:val="24"/>
        </w:rPr>
        <w:t>Електроприймачі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III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категорії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всі</w:t>
      </w:r>
      <w:r>
        <w:rPr>
          <w:spacing w:val="1"/>
          <w:sz w:val="24"/>
        </w:rPr>
        <w:t xml:space="preserve"> </w:t>
      </w:r>
      <w:r>
        <w:rPr>
          <w:sz w:val="24"/>
        </w:rPr>
        <w:t>інші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електроприймачі,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підходять</w:t>
      </w:r>
      <w:r>
        <w:rPr>
          <w:spacing w:val="1"/>
          <w:sz w:val="24"/>
        </w:rPr>
        <w:t xml:space="preserve"> </w:t>
      </w:r>
      <w:r>
        <w:rPr>
          <w:sz w:val="24"/>
        </w:rPr>
        <w:t>під</w:t>
      </w:r>
      <w:r>
        <w:rPr>
          <w:spacing w:val="1"/>
          <w:sz w:val="24"/>
        </w:rPr>
        <w:t xml:space="preserve"> </w:t>
      </w:r>
      <w:r>
        <w:rPr>
          <w:sz w:val="24"/>
        </w:rPr>
        <w:t>визначення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6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категорій.</w:t>
      </w:r>
    </w:p>
    <w:p w:rsidR="002B576E" w:rsidRDefault="00CB17BB">
      <w:pPr>
        <w:ind w:left="952"/>
        <w:jc w:val="both"/>
        <w:rPr>
          <w:i/>
          <w:sz w:val="24"/>
        </w:rPr>
      </w:pP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належать:</w:t>
      </w:r>
    </w:p>
    <w:p w:rsidR="002B576E" w:rsidRDefault="00CB17BB">
      <w:pPr>
        <w:pStyle w:val="a4"/>
        <w:numPr>
          <w:ilvl w:val="0"/>
          <w:numId w:val="165"/>
        </w:numPr>
        <w:tabs>
          <w:tab w:val="left" w:pos="1215"/>
        </w:tabs>
        <w:ind w:hanging="263"/>
        <w:rPr>
          <w:sz w:val="24"/>
        </w:rPr>
      </w:pPr>
      <w:r>
        <w:rPr>
          <w:sz w:val="24"/>
        </w:rPr>
        <w:t>усі</w:t>
      </w:r>
      <w:r>
        <w:rPr>
          <w:spacing w:val="-4"/>
          <w:sz w:val="24"/>
        </w:rPr>
        <w:t xml:space="preserve"> </w:t>
      </w:r>
      <w:r>
        <w:rPr>
          <w:sz w:val="24"/>
        </w:rPr>
        <w:t>невідповідальні</w:t>
      </w:r>
      <w:r>
        <w:rPr>
          <w:spacing w:val="-4"/>
          <w:sz w:val="24"/>
        </w:rPr>
        <w:t xml:space="preserve"> </w:t>
      </w:r>
      <w:r>
        <w:rPr>
          <w:sz w:val="24"/>
        </w:rPr>
        <w:t>споживачі;</w:t>
      </w:r>
    </w:p>
    <w:p w:rsidR="002B576E" w:rsidRDefault="00CB17BB">
      <w:pPr>
        <w:pStyle w:val="a4"/>
        <w:numPr>
          <w:ilvl w:val="0"/>
          <w:numId w:val="165"/>
        </w:numPr>
        <w:tabs>
          <w:tab w:val="left" w:pos="1212"/>
        </w:tabs>
        <w:ind w:left="1211" w:hanging="260"/>
        <w:rPr>
          <w:sz w:val="24"/>
        </w:rPr>
      </w:pPr>
      <w:r>
        <w:rPr>
          <w:sz w:val="24"/>
        </w:rPr>
        <w:t>невеликі</w:t>
      </w:r>
      <w:r>
        <w:rPr>
          <w:spacing w:val="-4"/>
          <w:sz w:val="24"/>
        </w:rPr>
        <w:t xml:space="preserve"> </w:t>
      </w:r>
      <w:r>
        <w:rPr>
          <w:sz w:val="24"/>
        </w:rPr>
        <w:t>житлові</w:t>
      </w:r>
      <w:r>
        <w:rPr>
          <w:spacing w:val="-3"/>
          <w:sz w:val="24"/>
        </w:rPr>
        <w:t xml:space="preserve"> </w:t>
      </w:r>
      <w:r>
        <w:rPr>
          <w:sz w:val="24"/>
        </w:rPr>
        <w:t>селища;</w:t>
      </w:r>
    </w:p>
    <w:p w:rsidR="002B576E" w:rsidRDefault="00CB17BB">
      <w:pPr>
        <w:pStyle w:val="a4"/>
        <w:numPr>
          <w:ilvl w:val="0"/>
          <w:numId w:val="165"/>
        </w:numPr>
        <w:tabs>
          <w:tab w:val="left" w:pos="1212"/>
        </w:tabs>
        <w:ind w:left="1211" w:hanging="260"/>
        <w:rPr>
          <w:sz w:val="24"/>
        </w:rPr>
      </w:pPr>
      <w:r>
        <w:rPr>
          <w:sz w:val="24"/>
        </w:rPr>
        <w:t>будівлі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п’яти поверхів.</w:t>
      </w:r>
    </w:p>
    <w:p w:rsidR="002B576E" w:rsidRDefault="00CB17BB">
      <w:pPr>
        <w:pStyle w:val="a3"/>
        <w:ind w:right="691" w:firstLine="540"/>
        <w:jc w:val="both"/>
      </w:pPr>
      <w:r>
        <w:t>Для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категорії</w:t>
      </w:r>
      <w:r>
        <w:rPr>
          <w:spacing w:val="6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може виконуватися від одного джерела живлення за умови, що</w:t>
      </w:r>
      <w:r>
        <w:rPr>
          <w:spacing w:val="1"/>
        </w:rPr>
        <w:t xml:space="preserve"> </w:t>
      </w:r>
      <w:r>
        <w:t>перерви електропостачання, необхідні для ремонту або заміни</w:t>
      </w:r>
      <w:r>
        <w:rPr>
          <w:spacing w:val="1"/>
        </w:rPr>
        <w:t xml:space="preserve"> </w:t>
      </w:r>
      <w:r>
        <w:t>пошкодженого</w:t>
      </w:r>
      <w:r>
        <w:rPr>
          <w:spacing w:val="1"/>
        </w:rPr>
        <w:t xml:space="preserve"> </w:t>
      </w:r>
      <w:r>
        <w:t>елемента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електропостачання,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перевищують</w:t>
      </w:r>
      <w:r>
        <w:rPr>
          <w:spacing w:val="-1"/>
        </w:rPr>
        <w:t xml:space="preserve"> </w:t>
      </w:r>
      <w:r>
        <w:t>1 доби.</w:t>
      </w:r>
    </w:p>
    <w:p w:rsidR="002B576E" w:rsidRDefault="002B576E">
      <w:pPr>
        <w:pStyle w:val="a3"/>
        <w:spacing w:before="3"/>
        <w:ind w:left="0"/>
      </w:pPr>
    </w:p>
    <w:p w:rsidR="002B576E" w:rsidRDefault="00CB17BB">
      <w:pPr>
        <w:pStyle w:val="4"/>
        <w:numPr>
          <w:ilvl w:val="2"/>
          <w:numId w:val="168"/>
        </w:numPr>
        <w:tabs>
          <w:tab w:val="left" w:pos="2873"/>
        </w:tabs>
        <w:spacing w:before="1" w:line="274" w:lineRule="exact"/>
        <w:ind w:left="2873" w:hanging="601"/>
        <w:jc w:val="both"/>
      </w:pPr>
      <w:r>
        <w:t>Якість</w:t>
      </w:r>
      <w:r>
        <w:rPr>
          <w:spacing w:val="-3"/>
        </w:rPr>
        <w:t xml:space="preserve"> </w:t>
      </w:r>
      <w:r>
        <w:t>електричної</w:t>
      </w:r>
      <w:r>
        <w:rPr>
          <w:spacing w:val="-3"/>
        </w:rPr>
        <w:t xml:space="preserve"> </w:t>
      </w:r>
      <w:r>
        <w:t>енергії</w:t>
      </w:r>
    </w:p>
    <w:p w:rsidR="002B576E" w:rsidRDefault="00CB17BB">
      <w:pPr>
        <w:pStyle w:val="a3"/>
        <w:ind w:right="688" w:firstLine="540"/>
        <w:jc w:val="both"/>
      </w:pPr>
      <w:r>
        <w:t>Кожен</w:t>
      </w:r>
      <w:r>
        <w:rPr>
          <w:spacing w:val="1"/>
        </w:rPr>
        <w:t xml:space="preserve"> </w:t>
      </w:r>
      <w:r>
        <w:t>споживач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забезпечуватися</w:t>
      </w:r>
      <w:r>
        <w:rPr>
          <w:spacing w:val="1"/>
        </w:rPr>
        <w:t xml:space="preserve"> </w:t>
      </w:r>
      <w:r>
        <w:t>якісною</w:t>
      </w:r>
      <w:r>
        <w:rPr>
          <w:spacing w:val="1"/>
        </w:rPr>
        <w:t xml:space="preserve"> </w:t>
      </w:r>
      <w:r>
        <w:t>електроенергією.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електр</w:t>
      </w:r>
      <w:r>
        <w:t>оенергії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якості,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установлені</w:t>
      </w:r>
      <w:r>
        <w:rPr>
          <w:spacing w:val="1"/>
        </w:rPr>
        <w:t xml:space="preserve"> </w:t>
      </w:r>
      <w:r>
        <w:t>державним</w:t>
      </w:r>
      <w:r>
        <w:rPr>
          <w:spacing w:val="-2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(ГОСТ 13109–97).</w:t>
      </w:r>
    </w:p>
    <w:p w:rsidR="002B576E" w:rsidRDefault="00CB17BB">
      <w:pPr>
        <w:ind w:left="952"/>
        <w:rPr>
          <w:sz w:val="24"/>
        </w:rPr>
      </w:pP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показників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якості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електроенергії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належать: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відхилення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частоти</w:t>
      </w:r>
      <w:r>
        <w:rPr>
          <w:spacing w:val="-3"/>
          <w:sz w:val="24"/>
        </w:rPr>
        <w:t xml:space="preserve"> </w:t>
      </w:r>
      <w:r>
        <w:rPr>
          <w:sz w:val="24"/>
        </w:rPr>
        <w:t>від</w:t>
      </w:r>
      <w:r>
        <w:rPr>
          <w:spacing w:val="-4"/>
          <w:sz w:val="24"/>
        </w:rPr>
        <w:t xml:space="preserve"> </w:t>
      </w:r>
      <w:r>
        <w:rPr>
          <w:sz w:val="24"/>
        </w:rPr>
        <w:t>номінального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значення;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відхилення</w:t>
      </w:r>
      <w:r>
        <w:rPr>
          <w:spacing w:val="-7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-3"/>
          <w:sz w:val="24"/>
        </w:rPr>
        <w:t xml:space="preserve"> </w:t>
      </w:r>
      <w:r>
        <w:rPr>
          <w:sz w:val="24"/>
        </w:rPr>
        <w:t>від</w:t>
      </w:r>
      <w:r>
        <w:rPr>
          <w:spacing w:val="-4"/>
          <w:sz w:val="24"/>
        </w:rPr>
        <w:t xml:space="preserve"> </w:t>
      </w:r>
      <w:r>
        <w:rPr>
          <w:sz w:val="24"/>
        </w:rPr>
        <w:t>номінального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значення;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67"/>
        </w:tabs>
        <w:ind w:right="683" w:firstLine="540"/>
        <w:rPr>
          <w:sz w:val="24"/>
        </w:rPr>
      </w:pPr>
      <w:r>
        <w:rPr>
          <w:sz w:val="24"/>
        </w:rPr>
        <w:t>коефіцієнти</w:t>
      </w:r>
      <w:r>
        <w:rPr>
          <w:spacing w:val="27"/>
          <w:sz w:val="24"/>
        </w:rPr>
        <w:t xml:space="preserve"> </w:t>
      </w:r>
      <w:r>
        <w:rPr>
          <w:sz w:val="24"/>
        </w:rPr>
        <w:t>несиметрії</w:t>
      </w:r>
      <w:r>
        <w:rPr>
          <w:spacing w:val="33"/>
          <w:sz w:val="24"/>
        </w:rPr>
        <w:t xml:space="preserve"> </w:t>
      </w:r>
      <w:r>
        <w:rPr>
          <w:sz w:val="24"/>
        </w:rPr>
        <w:t>й</w:t>
      </w:r>
      <w:r>
        <w:rPr>
          <w:spacing w:val="28"/>
          <w:sz w:val="24"/>
        </w:rPr>
        <w:t xml:space="preserve"> </w:t>
      </w:r>
      <w:r>
        <w:rPr>
          <w:sz w:val="24"/>
        </w:rPr>
        <w:t>несинусоїдальності</w:t>
      </w:r>
      <w:r>
        <w:rPr>
          <w:spacing w:val="29"/>
          <w:sz w:val="24"/>
        </w:rPr>
        <w:t xml:space="preserve"> </w:t>
      </w:r>
      <w:r>
        <w:rPr>
          <w:sz w:val="24"/>
        </w:rPr>
        <w:t>трифазової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-1"/>
          <w:sz w:val="24"/>
        </w:rPr>
        <w:t xml:space="preserve"> </w:t>
      </w:r>
      <w:r>
        <w:rPr>
          <w:sz w:val="24"/>
        </w:rPr>
        <w:t>ін.</w:t>
      </w:r>
    </w:p>
    <w:p w:rsidR="002B576E" w:rsidRDefault="002B576E">
      <w:pPr>
        <w:pStyle w:val="a3"/>
        <w:spacing w:before="3"/>
        <w:ind w:left="0"/>
      </w:pPr>
    </w:p>
    <w:p w:rsidR="002B576E" w:rsidRDefault="00CB17BB">
      <w:pPr>
        <w:pStyle w:val="4"/>
        <w:numPr>
          <w:ilvl w:val="2"/>
          <w:numId w:val="168"/>
        </w:numPr>
        <w:tabs>
          <w:tab w:val="left" w:pos="2194"/>
        </w:tabs>
        <w:spacing w:line="274" w:lineRule="exact"/>
        <w:ind w:left="2193" w:hanging="601"/>
        <w:jc w:val="left"/>
      </w:pPr>
      <w:r>
        <w:t>Економічність</w:t>
      </w:r>
      <w:r>
        <w:rPr>
          <w:spacing w:val="-4"/>
        </w:rPr>
        <w:t xml:space="preserve"> </w:t>
      </w:r>
      <w:r>
        <w:t>споруди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експлуатації</w:t>
      </w:r>
    </w:p>
    <w:p w:rsidR="002B576E" w:rsidRDefault="00CB17BB">
      <w:pPr>
        <w:pStyle w:val="a3"/>
        <w:ind w:right="684" w:firstLine="540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зрівняти</w:t>
      </w:r>
      <w:r>
        <w:rPr>
          <w:spacing w:val="16"/>
        </w:rPr>
        <w:t xml:space="preserve"> </w:t>
      </w:r>
      <w:r>
        <w:t>кошти,</w:t>
      </w:r>
      <w:r>
        <w:rPr>
          <w:spacing w:val="15"/>
        </w:rPr>
        <w:t xml:space="preserve"> </w:t>
      </w:r>
      <w:r>
        <w:t>вкладені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спорудження</w:t>
      </w:r>
      <w:r>
        <w:rPr>
          <w:spacing w:val="15"/>
        </w:rPr>
        <w:t xml:space="preserve"> </w:t>
      </w:r>
      <w:r>
        <w:t>мережі,</w:t>
      </w:r>
      <w:r>
        <w:rPr>
          <w:spacing w:val="16"/>
        </w:rPr>
        <w:t xml:space="preserve"> </w:t>
      </w:r>
      <w:r>
        <w:t>і</w:t>
      </w:r>
      <w:r>
        <w:rPr>
          <w:spacing w:val="17"/>
        </w:rPr>
        <w:t xml:space="preserve"> </w:t>
      </w:r>
      <w:r>
        <w:t>витрати,</w:t>
      </w:r>
      <w:r>
        <w:rPr>
          <w:spacing w:val="15"/>
        </w:rPr>
        <w:t xml:space="preserve"> </w:t>
      </w:r>
      <w:r>
        <w:t>які</w:t>
      </w:r>
    </w:p>
    <w:p w:rsidR="002B576E" w:rsidRDefault="002B576E">
      <w:pPr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8"/>
        <w:jc w:val="both"/>
      </w:pPr>
      <w:r>
        <w:lastRenderedPageBreak/>
        <w:t>будуть</w:t>
      </w:r>
      <w:r>
        <w:rPr>
          <w:spacing w:val="1"/>
        </w:rPr>
        <w:t xml:space="preserve"> </w:t>
      </w:r>
      <w:r>
        <w:t>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експлуатацію.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спеціальні критерії, наприклад, повні витрати на спорудження й</w:t>
      </w:r>
      <w:r>
        <w:rPr>
          <w:spacing w:val="1"/>
        </w:rPr>
        <w:t xml:space="preserve"> </w:t>
      </w:r>
      <w:r>
        <w:t>експлуатацію впродовж</w:t>
      </w:r>
      <w:r>
        <w:rPr>
          <w:spacing w:val="-1"/>
        </w:rPr>
        <w:t xml:space="preserve"> </w:t>
      </w:r>
      <w:r>
        <w:t>економічного</w:t>
      </w:r>
      <w:r>
        <w:rPr>
          <w:spacing w:val="-2"/>
        </w:rPr>
        <w:t xml:space="preserve"> </w:t>
      </w:r>
      <w:r>
        <w:t>терміну</w:t>
      </w:r>
      <w:r>
        <w:rPr>
          <w:spacing w:val="-7"/>
        </w:rPr>
        <w:t xml:space="preserve"> </w:t>
      </w:r>
      <w:r>
        <w:t>служби</w:t>
      </w:r>
      <w:r>
        <w:rPr>
          <w:spacing w:val="-2"/>
        </w:rPr>
        <w:t xml:space="preserve"> </w:t>
      </w:r>
      <w:r>
        <w:t>мережі.</w:t>
      </w:r>
    </w:p>
    <w:p w:rsidR="002B576E" w:rsidRDefault="00CB17BB">
      <w:pPr>
        <w:pStyle w:val="4"/>
        <w:numPr>
          <w:ilvl w:val="2"/>
          <w:numId w:val="168"/>
        </w:numPr>
        <w:tabs>
          <w:tab w:val="left" w:pos="3896"/>
        </w:tabs>
        <w:spacing w:before="6" w:line="274" w:lineRule="exact"/>
        <w:ind w:left="3895" w:hanging="601"/>
        <w:jc w:val="both"/>
      </w:pPr>
      <w:r>
        <w:t>Безпека</w:t>
      </w:r>
    </w:p>
    <w:p w:rsidR="002B576E" w:rsidRDefault="00CB17BB">
      <w:pPr>
        <w:pStyle w:val="a3"/>
        <w:ind w:right="1113" w:firstLine="540"/>
      </w:pPr>
      <w:r>
        <w:t>Для</w:t>
      </w:r>
      <w:r>
        <w:rPr>
          <w:spacing w:val="6"/>
        </w:rPr>
        <w:t xml:space="preserve"> </w:t>
      </w:r>
      <w:r>
        <w:t>забезпечення</w:t>
      </w:r>
      <w:r>
        <w:rPr>
          <w:spacing w:val="8"/>
        </w:rPr>
        <w:t xml:space="preserve"> </w:t>
      </w:r>
      <w:r>
        <w:t>безпеки</w:t>
      </w:r>
      <w:r>
        <w:rPr>
          <w:spacing w:val="4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енергосистем</w:t>
      </w:r>
      <w:r>
        <w:rPr>
          <w:spacing w:val="65"/>
        </w:rPr>
        <w:t xml:space="preserve"> </w:t>
      </w:r>
      <w:r>
        <w:t>та</w:t>
      </w:r>
      <w:r>
        <w:rPr>
          <w:spacing w:val="-57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осіб</w:t>
      </w:r>
      <w:r>
        <w:rPr>
          <w:spacing w:val="-2"/>
        </w:rPr>
        <w:t xml:space="preserve"> </w:t>
      </w:r>
      <w:r>
        <w:t>згідно</w:t>
      </w:r>
      <w:r>
        <w:rPr>
          <w:spacing w:val="-3"/>
        </w:rPr>
        <w:t xml:space="preserve"> </w:t>
      </w:r>
      <w:r>
        <w:t>з ПНЕ</w:t>
      </w:r>
      <w:r>
        <w:rPr>
          <w:spacing w:val="-1"/>
        </w:rPr>
        <w:t xml:space="preserve"> </w:t>
      </w:r>
      <w:r>
        <w:t>застосовують: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заземлення;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огорожі;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spacing w:line="275" w:lineRule="exact"/>
        <w:ind w:left="1132" w:hanging="181"/>
        <w:rPr>
          <w:sz w:val="24"/>
        </w:rPr>
      </w:pPr>
      <w:r>
        <w:rPr>
          <w:sz w:val="24"/>
        </w:rPr>
        <w:t>сигналізацію;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spacing w:line="275" w:lineRule="exact"/>
        <w:ind w:left="1132" w:hanging="181"/>
        <w:rPr>
          <w:sz w:val="24"/>
        </w:rPr>
      </w:pPr>
      <w:r>
        <w:rPr>
          <w:sz w:val="24"/>
        </w:rPr>
        <w:t>охорону;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спеціальний</w:t>
      </w:r>
      <w:r>
        <w:rPr>
          <w:spacing w:val="-3"/>
          <w:sz w:val="24"/>
        </w:rPr>
        <w:t xml:space="preserve"> </w:t>
      </w:r>
      <w:r>
        <w:rPr>
          <w:sz w:val="24"/>
        </w:rPr>
        <w:t>одяг</w:t>
      </w:r>
      <w:r>
        <w:rPr>
          <w:spacing w:val="-4"/>
          <w:sz w:val="24"/>
        </w:rPr>
        <w:t xml:space="preserve"> </w:t>
      </w:r>
      <w:r>
        <w:rPr>
          <w:sz w:val="24"/>
        </w:rPr>
        <w:t>та</w:t>
      </w:r>
      <w:r>
        <w:rPr>
          <w:spacing w:val="-3"/>
          <w:sz w:val="24"/>
        </w:rPr>
        <w:t xml:space="preserve"> </w:t>
      </w:r>
      <w:r>
        <w:rPr>
          <w:sz w:val="24"/>
        </w:rPr>
        <w:t>інші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пристосування.</w:t>
      </w:r>
    </w:p>
    <w:p w:rsidR="002B576E" w:rsidRDefault="00CB17BB">
      <w:pPr>
        <w:pStyle w:val="a3"/>
        <w:ind w:firstLine="540"/>
      </w:pPr>
      <w:r>
        <w:t>Провід</w:t>
      </w:r>
      <w:r>
        <w:rPr>
          <w:spacing w:val="23"/>
        </w:rPr>
        <w:t xml:space="preserve"> </w:t>
      </w:r>
      <w:r>
        <w:t>підвішують</w:t>
      </w:r>
      <w:r>
        <w:rPr>
          <w:spacing w:val="24"/>
        </w:rPr>
        <w:t xml:space="preserve"> </w:t>
      </w:r>
      <w:r>
        <w:t>високо</w:t>
      </w:r>
      <w:r>
        <w:rPr>
          <w:spacing w:val="23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землею,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деяких</w:t>
      </w:r>
      <w:r>
        <w:rPr>
          <w:spacing w:val="23"/>
        </w:rPr>
        <w:t xml:space="preserve"> </w:t>
      </w:r>
      <w:r>
        <w:t>випадках</w:t>
      </w:r>
      <w:r>
        <w:rPr>
          <w:spacing w:val="-57"/>
        </w:rPr>
        <w:t xml:space="preserve"> </w:t>
      </w:r>
      <w:r>
        <w:t>замість ВЛ</w:t>
      </w:r>
      <w:r>
        <w:rPr>
          <w:spacing w:val="-1"/>
        </w:rPr>
        <w:t xml:space="preserve"> </w:t>
      </w:r>
      <w:r>
        <w:t>споруджують КЛ.</w:t>
      </w:r>
    </w:p>
    <w:p w:rsidR="002B576E" w:rsidRDefault="002B576E">
      <w:pPr>
        <w:pStyle w:val="a3"/>
        <w:spacing w:before="2"/>
        <w:ind w:left="0"/>
      </w:pPr>
    </w:p>
    <w:p w:rsidR="002B576E" w:rsidRDefault="00CB17BB">
      <w:pPr>
        <w:pStyle w:val="4"/>
        <w:numPr>
          <w:ilvl w:val="2"/>
          <w:numId w:val="168"/>
        </w:numPr>
        <w:tabs>
          <w:tab w:val="left" w:pos="2444"/>
        </w:tabs>
        <w:spacing w:line="274" w:lineRule="exact"/>
        <w:ind w:left="2443" w:hanging="602"/>
        <w:jc w:val="both"/>
      </w:pPr>
      <w:r>
        <w:t>Можливість</w:t>
      </w:r>
      <w:r>
        <w:rPr>
          <w:spacing w:val="-3"/>
        </w:rPr>
        <w:t xml:space="preserve"> </w:t>
      </w:r>
      <w:r>
        <w:t>подальшого</w:t>
      </w:r>
      <w:r>
        <w:rPr>
          <w:spacing w:val="-2"/>
        </w:rPr>
        <w:t xml:space="preserve"> </w:t>
      </w:r>
      <w:r>
        <w:t>розвитку</w:t>
      </w:r>
    </w:p>
    <w:p w:rsidR="002B576E" w:rsidRDefault="00CB17BB">
      <w:pPr>
        <w:pStyle w:val="a3"/>
        <w:ind w:right="690" w:firstLine="540"/>
        <w:jc w:val="both"/>
      </w:pPr>
      <w:r>
        <w:t>Унаслідок зміни навантажень споживачів, а також появи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електрична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модернізації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реконструкції.</w:t>
      </w:r>
      <w:r>
        <w:rPr>
          <w:spacing w:val="1"/>
        </w:rPr>
        <w:t xml:space="preserve"> </w:t>
      </w:r>
      <w:r>
        <w:t>Добудовуються,</w:t>
      </w:r>
      <w:r>
        <w:rPr>
          <w:spacing w:val="1"/>
        </w:rPr>
        <w:t xml:space="preserve"> </w:t>
      </w:r>
      <w:r>
        <w:t>замінюються, реконструюються електростанції, лінії, підстанції,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проектувати електричну мер</w:t>
      </w:r>
      <w:r>
        <w:t>ежу, щоб вона давала можливість</w:t>
      </w:r>
      <w:r>
        <w:rPr>
          <w:spacing w:val="1"/>
        </w:rPr>
        <w:t xml:space="preserve"> </w:t>
      </w:r>
      <w:r>
        <w:t>подальшого</w:t>
      </w:r>
      <w:r>
        <w:rPr>
          <w:spacing w:val="-1"/>
        </w:rPr>
        <w:t xml:space="preserve"> </w:t>
      </w:r>
      <w:r>
        <w:t>розширення і розвитку.</w:t>
      </w:r>
    </w:p>
    <w:p w:rsidR="002B576E" w:rsidRDefault="002B576E">
      <w:pPr>
        <w:pStyle w:val="a3"/>
        <w:spacing w:before="3"/>
        <w:ind w:left="0"/>
      </w:pPr>
    </w:p>
    <w:p w:rsidR="002B576E" w:rsidRDefault="00CB17BB">
      <w:pPr>
        <w:pStyle w:val="4"/>
        <w:numPr>
          <w:ilvl w:val="1"/>
          <w:numId w:val="169"/>
        </w:numPr>
        <w:tabs>
          <w:tab w:val="left" w:pos="2756"/>
        </w:tabs>
        <w:spacing w:line="274" w:lineRule="exact"/>
        <w:ind w:left="2755" w:hanging="422"/>
        <w:jc w:val="both"/>
      </w:pPr>
      <w:r>
        <w:t>Властивості</w:t>
      </w:r>
      <w:r>
        <w:rPr>
          <w:spacing w:val="-4"/>
        </w:rPr>
        <w:t xml:space="preserve"> </w:t>
      </w:r>
      <w:r>
        <w:t>електроенергії</w:t>
      </w:r>
    </w:p>
    <w:p w:rsidR="002B576E" w:rsidRDefault="00CB17BB">
      <w:pPr>
        <w:pStyle w:val="a3"/>
        <w:ind w:right="690" w:firstLine="540"/>
        <w:jc w:val="both"/>
      </w:pPr>
      <w:r>
        <w:t>Та величезна роль, яку відіграє електроенергія в нашому</w:t>
      </w:r>
      <w:r>
        <w:rPr>
          <w:spacing w:val="1"/>
        </w:rPr>
        <w:t xml:space="preserve"> </w:t>
      </w:r>
      <w:r>
        <w:t>житті</w:t>
      </w:r>
      <w:r>
        <w:rPr>
          <w:spacing w:val="-3"/>
        </w:rPr>
        <w:t xml:space="preserve"> </w:t>
      </w:r>
      <w:r>
        <w:t>зумовлюють такі</w:t>
      </w:r>
      <w:r>
        <w:rPr>
          <w:spacing w:val="-2"/>
        </w:rPr>
        <w:t xml:space="preserve"> </w:t>
      </w:r>
      <w:r>
        <w:t>її властивості:</w:t>
      </w:r>
    </w:p>
    <w:p w:rsidR="002B576E" w:rsidRDefault="00CB17BB">
      <w:pPr>
        <w:pStyle w:val="a4"/>
        <w:numPr>
          <w:ilvl w:val="0"/>
          <w:numId w:val="164"/>
        </w:numPr>
        <w:tabs>
          <w:tab w:val="left" w:pos="1229"/>
        </w:tabs>
        <w:ind w:right="685" w:firstLine="540"/>
        <w:jc w:val="both"/>
        <w:rPr>
          <w:sz w:val="24"/>
        </w:rPr>
      </w:pPr>
      <w:r>
        <w:rPr>
          <w:sz w:val="24"/>
        </w:rPr>
        <w:t>легкість передачі на великі відстані порівняно з іншими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енергії;</w:t>
      </w:r>
    </w:p>
    <w:p w:rsidR="002B576E" w:rsidRDefault="00CB17BB">
      <w:pPr>
        <w:pStyle w:val="a4"/>
        <w:numPr>
          <w:ilvl w:val="0"/>
          <w:numId w:val="164"/>
        </w:numPr>
        <w:tabs>
          <w:tab w:val="left" w:pos="1236"/>
        </w:tabs>
        <w:ind w:right="686" w:firstLine="540"/>
        <w:jc w:val="both"/>
        <w:rPr>
          <w:sz w:val="24"/>
        </w:rPr>
      </w:pPr>
      <w:r>
        <w:rPr>
          <w:sz w:val="24"/>
        </w:rPr>
        <w:t>можливість перетворень в інші види енергій із високим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ККД незалежно від її кількості. Тому немає необхідності в її</w:t>
      </w:r>
      <w:r>
        <w:rPr>
          <w:spacing w:val="1"/>
          <w:sz w:val="24"/>
        </w:rPr>
        <w:t xml:space="preserve"> </w:t>
      </w:r>
      <w:r>
        <w:rPr>
          <w:sz w:val="24"/>
        </w:rPr>
        <w:t>зберіганні;</w:t>
      </w:r>
    </w:p>
    <w:p w:rsidR="002B576E" w:rsidRDefault="00CB17BB">
      <w:pPr>
        <w:pStyle w:val="a4"/>
        <w:numPr>
          <w:ilvl w:val="0"/>
          <w:numId w:val="164"/>
        </w:numPr>
        <w:tabs>
          <w:tab w:val="left" w:pos="1308"/>
        </w:tabs>
        <w:ind w:right="690" w:firstLine="540"/>
        <w:jc w:val="both"/>
        <w:rPr>
          <w:sz w:val="24"/>
        </w:rPr>
      </w:pPr>
      <w:r>
        <w:rPr>
          <w:sz w:val="24"/>
        </w:rPr>
        <w:t>електроенергія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проявляється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вигляді</w:t>
      </w:r>
      <w:r>
        <w:rPr>
          <w:spacing w:val="1"/>
          <w:sz w:val="24"/>
        </w:rPr>
        <w:t xml:space="preserve"> </w:t>
      </w:r>
      <w:r>
        <w:rPr>
          <w:sz w:val="24"/>
        </w:rPr>
        <w:t>потоку,</w:t>
      </w:r>
      <w:r>
        <w:rPr>
          <w:spacing w:val="1"/>
          <w:sz w:val="24"/>
        </w:rPr>
        <w:t xml:space="preserve"> </w:t>
      </w:r>
      <w:r>
        <w:rPr>
          <w:sz w:val="24"/>
        </w:rPr>
        <w:t>який</w:t>
      </w:r>
      <w:r>
        <w:rPr>
          <w:spacing w:val="1"/>
          <w:sz w:val="24"/>
        </w:rPr>
        <w:t xml:space="preserve"> </w:t>
      </w:r>
      <w:r>
        <w:rPr>
          <w:sz w:val="24"/>
        </w:rPr>
        <w:t>роздрібнити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частини</w:t>
      </w:r>
      <w:r>
        <w:rPr>
          <w:spacing w:val="1"/>
          <w:sz w:val="24"/>
        </w:rPr>
        <w:t xml:space="preserve"> </w:t>
      </w:r>
      <w:r>
        <w:rPr>
          <w:sz w:val="24"/>
        </w:rPr>
        <w:t>легше,</w:t>
      </w:r>
      <w:r>
        <w:rPr>
          <w:spacing w:val="1"/>
          <w:sz w:val="24"/>
        </w:rPr>
        <w:t xml:space="preserve"> </w:t>
      </w:r>
      <w:r>
        <w:rPr>
          <w:sz w:val="24"/>
        </w:rPr>
        <w:t>ніж</w:t>
      </w:r>
      <w:r>
        <w:rPr>
          <w:spacing w:val="1"/>
          <w:sz w:val="24"/>
        </w:rPr>
        <w:t xml:space="preserve"> </w:t>
      </w:r>
      <w:r>
        <w:rPr>
          <w:sz w:val="24"/>
        </w:rPr>
        <w:t>інші</w:t>
      </w:r>
      <w:r>
        <w:rPr>
          <w:spacing w:val="1"/>
          <w:sz w:val="24"/>
        </w:rPr>
        <w:t xml:space="preserve"> </w:t>
      </w:r>
      <w:r>
        <w:rPr>
          <w:sz w:val="24"/>
        </w:rPr>
        <w:t>енергетичні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потоки</w:t>
      </w:r>
      <w:r>
        <w:rPr>
          <w:spacing w:val="1"/>
          <w:sz w:val="24"/>
        </w:rPr>
        <w:t xml:space="preserve"> </w:t>
      </w:r>
      <w:r>
        <w:rPr>
          <w:sz w:val="24"/>
        </w:rPr>
        <w:t>(вугілля,</w:t>
      </w:r>
      <w:r>
        <w:rPr>
          <w:spacing w:val="-2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афтопродукти);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64"/>
        </w:numPr>
        <w:tabs>
          <w:tab w:val="left" w:pos="1214"/>
        </w:tabs>
        <w:spacing w:before="77"/>
        <w:ind w:right="688" w:firstLine="540"/>
        <w:jc w:val="both"/>
        <w:rPr>
          <w:sz w:val="24"/>
        </w:rPr>
      </w:pPr>
      <w:r>
        <w:rPr>
          <w:sz w:val="24"/>
        </w:rPr>
        <w:lastRenderedPageBreak/>
        <w:t>споживання електроенергії може плавно змінюватися від</w:t>
      </w:r>
      <w:r>
        <w:rPr>
          <w:spacing w:val="-57"/>
          <w:sz w:val="24"/>
        </w:rPr>
        <w:t xml:space="preserve"> </w:t>
      </w:r>
      <w:r>
        <w:rPr>
          <w:sz w:val="24"/>
        </w:rPr>
        <w:t>нуля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максимуму</w:t>
      </w:r>
      <w:r>
        <w:rPr>
          <w:spacing w:val="1"/>
          <w:sz w:val="24"/>
        </w:rPr>
        <w:t xml:space="preserve"> </w:t>
      </w:r>
      <w:r>
        <w:rPr>
          <w:sz w:val="24"/>
        </w:rPr>
        <w:t>залежно</w:t>
      </w:r>
      <w:r>
        <w:rPr>
          <w:spacing w:val="1"/>
          <w:sz w:val="24"/>
        </w:rPr>
        <w:t xml:space="preserve"> </w:t>
      </w:r>
      <w:r>
        <w:rPr>
          <w:sz w:val="24"/>
        </w:rPr>
        <w:t>від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процесу</w:t>
      </w:r>
      <w:r>
        <w:rPr>
          <w:spacing w:val="1"/>
          <w:sz w:val="24"/>
        </w:rPr>
        <w:t xml:space="preserve"> </w:t>
      </w:r>
      <w:r>
        <w:rPr>
          <w:sz w:val="24"/>
        </w:rPr>
        <w:t>виробництва</w:t>
      </w:r>
      <w:r>
        <w:rPr>
          <w:spacing w:val="-3"/>
          <w:sz w:val="24"/>
        </w:rPr>
        <w:t xml:space="preserve"> </w:t>
      </w:r>
      <w:r>
        <w:rPr>
          <w:sz w:val="24"/>
        </w:rPr>
        <w:t>або</w:t>
      </w:r>
      <w:r>
        <w:rPr>
          <w:spacing w:val="-1"/>
          <w:sz w:val="24"/>
        </w:rPr>
        <w:t xml:space="preserve"> </w:t>
      </w:r>
      <w:r>
        <w:rPr>
          <w:sz w:val="24"/>
        </w:rPr>
        <w:t>навантаження</w:t>
      </w:r>
      <w:r>
        <w:rPr>
          <w:spacing w:val="-1"/>
          <w:sz w:val="24"/>
        </w:rPr>
        <w:t xml:space="preserve"> </w:t>
      </w:r>
      <w:r>
        <w:rPr>
          <w:sz w:val="24"/>
        </w:rPr>
        <w:t>робочого механізму;</w:t>
      </w:r>
    </w:p>
    <w:p w:rsidR="002B576E" w:rsidRDefault="00CB17BB">
      <w:pPr>
        <w:pStyle w:val="a4"/>
        <w:numPr>
          <w:ilvl w:val="0"/>
          <w:numId w:val="164"/>
        </w:numPr>
        <w:tabs>
          <w:tab w:val="left" w:pos="1378"/>
        </w:tabs>
        <w:spacing w:before="1"/>
        <w:ind w:right="691" w:firstLine="540"/>
        <w:jc w:val="both"/>
        <w:rPr>
          <w:sz w:val="24"/>
        </w:rPr>
      </w:pPr>
      <w:r>
        <w:rPr>
          <w:sz w:val="24"/>
        </w:rPr>
        <w:t>можливість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значної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концентрації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виробництві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електроенергії;</w:t>
      </w:r>
    </w:p>
    <w:p w:rsidR="002B576E" w:rsidRDefault="00CB17BB">
      <w:pPr>
        <w:pStyle w:val="a4"/>
        <w:numPr>
          <w:ilvl w:val="0"/>
          <w:numId w:val="164"/>
        </w:numPr>
        <w:tabs>
          <w:tab w:val="left" w:pos="1282"/>
        </w:tabs>
        <w:ind w:right="688" w:firstLine="540"/>
        <w:jc w:val="both"/>
        <w:rPr>
          <w:sz w:val="24"/>
        </w:rPr>
      </w:pPr>
      <w:r>
        <w:rPr>
          <w:sz w:val="24"/>
        </w:rPr>
        <w:t>потік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електроенергії</w:t>
      </w:r>
      <w:r>
        <w:rPr>
          <w:spacing w:val="1"/>
          <w:sz w:val="24"/>
        </w:rPr>
        <w:t xml:space="preserve"> </w:t>
      </w:r>
      <w:r>
        <w:rPr>
          <w:sz w:val="24"/>
        </w:rPr>
        <w:t>можна</w:t>
      </w:r>
      <w:r>
        <w:rPr>
          <w:spacing w:val="1"/>
          <w:sz w:val="24"/>
        </w:rPr>
        <w:t xml:space="preserve"> </w:t>
      </w:r>
      <w:r>
        <w:rPr>
          <w:sz w:val="24"/>
        </w:rPr>
        <w:t>уявити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безперервним</w:t>
      </w:r>
      <w:r>
        <w:rPr>
          <w:spacing w:val="1"/>
          <w:sz w:val="24"/>
        </w:rPr>
        <w:t xml:space="preserve"> </w:t>
      </w:r>
      <w:r>
        <w:rPr>
          <w:sz w:val="24"/>
        </w:rPr>
        <w:t>або</w:t>
      </w:r>
      <w:r>
        <w:rPr>
          <w:spacing w:val="-57"/>
          <w:sz w:val="24"/>
        </w:rPr>
        <w:t xml:space="preserve"> </w:t>
      </w:r>
      <w:r>
        <w:rPr>
          <w:sz w:val="24"/>
        </w:rPr>
        <w:t>періодичним у вигляді синусоїди. Таке</w:t>
      </w:r>
      <w:r>
        <w:rPr>
          <w:spacing w:val="1"/>
          <w:sz w:val="24"/>
        </w:rPr>
        <w:t xml:space="preserve"> </w:t>
      </w:r>
      <w:r>
        <w:rPr>
          <w:sz w:val="24"/>
        </w:rPr>
        <w:t>уявлення найзручніше</w:t>
      </w:r>
      <w:r>
        <w:rPr>
          <w:spacing w:val="1"/>
          <w:sz w:val="24"/>
        </w:rPr>
        <w:t xml:space="preserve"> </w:t>
      </w:r>
      <w:r>
        <w:rPr>
          <w:sz w:val="24"/>
        </w:rPr>
        <w:t>для інформаційних потоків. Тому ЛЕП часто використовують і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передачі інформації;</w:t>
      </w:r>
    </w:p>
    <w:p w:rsidR="002B576E" w:rsidRDefault="00CB17BB">
      <w:pPr>
        <w:pStyle w:val="a4"/>
        <w:numPr>
          <w:ilvl w:val="0"/>
          <w:numId w:val="164"/>
        </w:numPr>
        <w:tabs>
          <w:tab w:val="left" w:pos="1325"/>
        </w:tabs>
        <w:ind w:right="694" w:firstLine="540"/>
        <w:jc w:val="both"/>
        <w:rPr>
          <w:sz w:val="24"/>
        </w:rPr>
      </w:pPr>
      <w:r>
        <w:rPr>
          <w:sz w:val="24"/>
        </w:rPr>
        <w:t>електроенергія</w:t>
      </w:r>
      <w:r>
        <w:rPr>
          <w:spacing w:val="1"/>
          <w:sz w:val="24"/>
        </w:rPr>
        <w:t xml:space="preserve"> </w:t>
      </w:r>
      <w:r>
        <w:rPr>
          <w:sz w:val="24"/>
        </w:rPr>
        <w:t>є</w:t>
      </w:r>
      <w:r>
        <w:rPr>
          <w:spacing w:val="1"/>
          <w:sz w:val="24"/>
        </w:rPr>
        <w:t xml:space="preserve"> </w:t>
      </w:r>
      <w:r>
        <w:rPr>
          <w:sz w:val="24"/>
        </w:rPr>
        <w:t>найбільш</w:t>
      </w:r>
      <w:r>
        <w:rPr>
          <w:spacing w:val="1"/>
          <w:sz w:val="24"/>
        </w:rPr>
        <w:t xml:space="preserve"> </w:t>
      </w:r>
      <w:r>
        <w:rPr>
          <w:sz w:val="24"/>
        </w:rPr>
        <w:t>чистим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енергії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найменше</w:t>
      </w:r>
      <w:r>
        <w:rPr>
          <w:spacing w:val="-1"/>
          <w:sz w:val="24"/>
        </w:rPr>
        <w:t xml:space="preserve"> </w:t>
      </w:r>
      <w:r>
        <w:rPr>
          <w:sz w:val="24"/>
        </w:rPr>
        <w:t>забруднює</w:t>
      </w:r>
      <w:r>
        <w:rPr>
          <w:spacing w:val="-1"/>
          <w:sz w:val="24"/>
        </w:rPr>
        <w:t xml:space="preserve"> </w:t>
      </w:r>
      <w:r>
        <w:rPr>
          <w:sz w:val="24"/>
        </w:rPr>
        <w:t>довкілля;</w:t>
      </w:r>
    </w:p>
    <w:p w:rsidR="002B576E" w:rsidRDefault="00CB17BB">
      <w:pPr>
        <w:pStyle w:val="a4"/>
        <w:numPr>
          <w:ilvl w:val="0"/>
          <w:numId w:val="164"/>
        </w:numPr>
        <w:tabs>
          <w:tab w:val="left" w:pos="1243"/>
        </w:tabs>
        <w:ind w:right="689" w:firstLine="540"/>
        <w:jc w:val="both"/>
        <w:rPr>
          <w:sz w:val="24"/>
        </w:rPr>
      </w:pPr>
      <w:r>
        <w:rPr>
          <w:sz w:val="24"/>
        </w:rPr>
        <w:t>орієнтація на використання трифазового струму надала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використання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електроенергії однорідність.</w:t>
      </w:r>
    </w:p>
    <w:p w:rsidR="002B576E" w:rsidRDefault="002B576E">
      <w:pPr>
        <w:pStyle w:val="a3"/>
        <w:spacing w:before="3"/>
        <w:ind w:left="0"/>
      </w:pPr>
    </w:p>
    <w:p w:rsidR="002B576E" w:rsidRDefault="00CB17BB">
      <w:pPr>
        <w:pStyle w:val="4"/>
        <w:numPr>
          <w:ilvl w:val="1"/>
          <w:numId w:val="169"/>
        </w:numPr>
        <w:tabs>
          <w:tab w:val="left" w:pos="3128"/>
        </w:tabs>
        <w:spacing w:line="274" w:lineRule="exact"/>
        <w:ind w:left="3127"/>
        <w:jc w:val="left"/>
      </w:pPr>
      <w:r>
        <w:t>Номінальні</w:t>
      </w:r>
      <w:r>
        <w:rPr>
          <w:spacing w:val="-4"/>
        </w:rPr>
        <w:t xml:space="preserve"> </w:t>
      </w:r>
      <w:r>
        <w:t>напруги</w:t>
      </w:r>
    </w:p>
    <w:p w:rsidR="002B576E" w:rsidRDefault="00CB17BB">
      <w:pPr>
        <w:pStyle w:val="a3"/>
        <w:tabs>
          <w:tab w:val="left" w:pos="2542"/>
          <w:tab w:val="left" w:pos="3742"/>
          <w:tab w:val="left" w:pos="4094"/>
          <w:tab w:val="left" w:pos="5615"/>
        </w:tabs>
        <w:ind w:right="691" w:firstLine="540"/>
      </w:pPr>
      <w:r>
        <w:t>Вироблення,</w:t>
      </w:r>
      <w:r>
        <w:tab/>
        <w:t>передача</w:t>
      </w:r>
      <w:r>
        <w:tab/>
        <w:t>і</w:t>
      </w:r>
      <w:r>
        <w:tab/>
        <w:t>споживання</w:t>
      </w:r>
      <w:r>
        <w:tab/>
      </w:r>
      <w:r>
        <w:rPr>
          <w:spacing w:val="-1"/>
        </w:rPr>
        <w:t>електроенергії</w:t>
      </w:r>
      <w:r>
        <w:rPr>
          <w:spacing w:val="-57"/>
        </w:rPr>
        <w:t xml:space="preserve"> </w:t>
      </w:r>
      <w:r>
        <w:t>виконується за</w:t>
      </w:r>
      <w:r>
        <w:rPr>
          <w:spacing w:val="-1"/>
        </w:rPr>
        <w:t xml:space="preserve"> </w:t>
      </w:r>
      <w:r>
        <w:t>різної напруги: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генерація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кВ;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напруги 35</w:t>
      </w:r>
      <w:r>
        <w:rPr>
          <w:spacing w:val="-1"/>
          <w:sz w:val="24"/>
        </w:rPr>
        <w:t xml:space="preserve"> </w:t>
      </w:r>
      <w:r>
        <w:rPr>
          <w:sz w:val="24"/>
        </w:rPr>
        <w:t>кВ</w:t>
      </w:r>
      <w:r>
        <w:rPr>
          <w:spacing w:val="-3"/>
          <w:sz w:val="24"/>
        </w:rPr>
        <w:t xml:space="preserve"> </w:t>
      </w:r>
      <w:r>
        <w:rPr>
          <w:sz w:val="24"/>
        </w:rPr>
        <w:t>і</w:t>
      </w:r>
      <w:r>
        <w:rPr>
          <w:spacing w:val="-1"/>
          <w:sz w:val="24"/>
        </w:rPr>
        <w:t xml:space="preserve"> </w:t>
      </w:r>
      <w:r>
        <w:rPr>
          <w:sz w:val="24"/>
        </w:rPr>
        <w:t>вище;</w:t>
      </w:r>
    </w:p>
    <w:p w:rsidR="002B576E" w:rsidRDefault="00CB17BB">
      <w:pPr>
        <w:pStyle w:val="a4"/>
        <w:numPr>
          <w:ilvl w:val="0"/>
          <w:numId w:val="16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споживання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сотні</w:t>
      </w:r>
      <w:r>
        <w:rPr>
          <w:spacing w:val="-4"/>
          <w:sz w:val="24"/>
        </w:rPr>
        <w:t xml:space="preserve"> </w:t>
      </w:r>
      <w:r>
        <w:rPr>
          <w:sz w:val="24"/>
        </w:rPr>
        <w:t>й</w:t>
      </w:r>
      <w:r>
        <w:rPr>
          <w:spacing w:val="-3"/>
          <w:sz w:val="24"/>
        </w:rPr>
        <w:t xml:space="preserve"> </w:t>
      </w:r>
      <w:r>
        <w:rPr>
          <w:sz w:val="24"/>
        </w:rPr>
        <w:t>тисячі</w:t>
      </w:r>
      <w:r>
        <w:rPr>
          <w:spacing w:val="-2"/>
          <w:sz w:val="24"/>
        </w:rPr>
        <w:t xml:space="preserve"> </w:t>
      </w:r>
      <w:r>
        <w:rPr>
          <w:sz w:val="24"/>
        </w:rPr>
        <w:t>вольт.</w:t>
      </w:r>
    </w:p>
    <w:p w:rsidR="002B576E" w:rsidRDefault="00CB17BB">
      <w:pPr>
        <w:pStyle w:val="a3"/>
        <w:ind w:right="687" w:firstLine="540"/>
        <w:jc w:val="both"/>
      </w:pPr>
      <w:r>
        <w:rPr>
          <w:b/>
          <w:i/>
        </w:rPr>
        <w:t>Номінальною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напругою</w:t>
      </w:r>
      <w:r>
        <w:rPr>
          <w:b/>
          <w:i/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мережі</w:t>
      </w:r>
      <w:r>
        <w:rPr>
          <w:spacing w:val="-57"/>
        </w:rPr>
        <w:t xml:space="preserve"> </w:t>
      </w:r>
      <w:r>
        <w:t>(електроприймачі, генератори, трансформатори) називається та</w:t>
      </w:r>
      <w:r>
        <w:rPr>
          <w:spacing w:val="1"/>
        </w:rPr>
        <w:t xml:space="preserve"> </w:t>
      </w:r>
      <w:r>
        <w:t>напруга,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якій</w:t>
      </w:r>
      <w:r>
        <w:rPr>
          <w:spacing w:val="25"/>
        </w:rPr>
        <w:t xml:space="preserve"> </w:t>
      </w:r>
      <w:r>
        <w:t>ці</w:t>
      </w:r>
      <w:r>
        <w:rPr>
          <w:spacing w:val="24"/>
        </w:rPr>
        <w:t xml:space="preserve"> </w:t>
      </w:r>
      <w:r>
        <w:t>елементи</w:t>
      </w:r>
      <w:r>
        <w:rPr>
          <w:spacing w:val="25"/>
        </w:rPr>
        <w:t xml:space="preserve"> </w:t>
      </w:r>
      <w:r>
        <w:t>мають</w:t>
      </w:r>
      <w:r>
        <w:rPr>
          <w:spacing w:val="24"/>
        </w:rPr>
        <w:t xml:space="preserve"> </w:t>
      </w:r>
      <w:r>
        <w:t>найбільш</w:t>
      </w:r>
      <w:r>
        <w:rPr>
          <w:spacing w:val="21"/>
        </w:rPr>
        <w:t xml:space="preserve"> </w:t>
      </w:r>
      <w:r>
        <w:t>доцільні</w:t>
      </w:r>
      <w:r>
        <w:rPr>
          <w:spacing w:val="24"/>
        </w:rPr>
        <w:t xml:space="preserve"> </w:t>
      </w:r>
      <w:r>
        <w:t>технічні</w:t>
      </w:r>
      <w:r>
        <w:rPr>
          <w:spacing w:val="-5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еконо</w:t>
      </w:r>
      <w:r>
        <w:t>мічні</w:t>
      </w:r>
      <w:r>
        <w:rPr>
          <w:spacing w:val="-2"/>
        </w:rPr>
        <w:t xml:space="preserve"> </w:t>
      </w:r>
      <w:r>
        <w:t>характеристики.</w:t>
      </w:r>
    </w:p>
    <w:p w:rsidR="002B576E" w:rsidRDefault="00CB17BB">
      <w:pPr>
        <w:pStyle w:val="a3"/>
        <w:ind w:right="692" w:firstLine="540"/>
        <w:jc w:val="both"/>
      </w:pPr>
      <w:r>
        <w:t>Номінальні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державним</w:t>
      </w:r>
      <w:r>
        <w:rPr>
          <w:spacing w:val="-57"/>
        </w:rPr>
        <w:t xml:space="preserve"> </w:t>
      </w:r>
      <w:r>
        <w:t>стандартом.</w:t>
      </w:r>
    </w:p>
    <w:p w:rsidR="002B576E" w:rsidRDefault="00CB17BB">
      <w:pPr>
        <w:pStyle w:val="a3"/>
        <w:ind w:right="687" w:firstLine="540"/>
        <w:jc w:val="both"/>
      </w:pPr>
      <w:r>
        <w:t>Нижче   в   таблиці   2.1   подано   номінальні</w:t>
      </w:r>
      <w:r>
        <w:rPr>
          <w:spacing w:val="60"/>
        </w:rPr>
        <w:t xml:space="preserve"> </w:t>
      </w:r>
      <w:r>
        <w:t>напруги   (до</w:t>
      </w:r>
      <w:r>
        <w:rPr>
          <w:spacing w:val="1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перетворювачів,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електроприймачів.</w:t>
      </w:r>
    </w:p>
    <w:p w:rsidR="002B576E" w:rsidRDefault="002B576E">
      <w:pPr>
        <w:pStyle w:val="a3"/>
        <w:spacing w:before="10"/>
        <w:ind w:left="0"/>
        <w:rPr>
          <w:sz w:val="23"/>
        </w:rPr>
      </w:pPr>
    </w:p>
    <w:p w:rsidR="002B576E" w:rsidRDefault="00CB17BB">
      <w:pPr>
        <w:pStyle w:val="a3"/>
        <w:ind w:left="592" w:right="1413"/>
      </w:pPr>
      <w:r>
        <w:t>Таблиця 2.1 – Номінальні напруги (до 1 000 В) змінного</w:t>
      </w:r>
      <w:r>
        <w:rPr>
          <w:spacing w:val="-57"/>
        </w:rPr>
        <w:t xml:space="preserve"> </w:t>
      </w:r>
      <w:r>
        <w:t>трифазового</w:t>
      </w:r>
      <w:r>
        <w:rPr>
          <w:spacing w:val="59"/>
        </w:rPr>
        <w:t xml:space="preserve"> </w:t>
      </w:r>
      <w:r>
        <w:t>струму</w:t>
      </w:r>
    </w:p>
    <w:p w:rsidR="002B576E" w:rsidRDefault="002B576E">
      <w:pPr>
        <w:pStyle w:val="a3"/>
        <w:spacing w:before="8"/>
        <w:ind w:left="0"/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900"/>
        <w:gridCol w:w="900"/>
        <w:gridCol w:w="901"/>
        <w:gridCol w:w="922"/>
      </w:tblGrid>
      <w:tr w:rsidR="002B576E">
        <w:trPr>
          <w:trHeight w:val="275"/>
        </w:trPr>
        <w:tc>
          <w:tcPr>
            <w:tcW w:w="3133" w:type="dxa"/>
          </w:tcPr>
          <w:p w:rsidR="002B576E" w:rsidRDefault="00CB17B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Джерела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перетворювачі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56" w:lineRule="exact"/>
              <w:ind w:left="113" w:right="11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56" w:lineRule="exact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901" w:type="dxa"/>
          </w:tcPr>
          <w:p w:rsidR="002B576E" w:rsidRDefault="00CB17BB">
            <w:pPr>
              <w:pStyle w:val="TableParagraph"/>
              <w:spacing w:line="256" w:lineRule="exact"/>
              <w:ind w:left="246" w:right="244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922" w:type="dxa"/>
          </w:tcPr>
          <w:p w:rsidR="002B576E" w:rsidRDefault="00CB17BB">
            <w:pPr>
              <w:pStyle w:val="TableParagraph"/>
              <w:spacing w:line="256" w:lineRule="exact"/>
              <w:ind w:left="258" w:right="254"/>
              <w:jc w:val="center"/>
              <w:rPr>
                <w:sz w:val="24"/>
              </w:rPr>
            </w:pPr>
            <w:r>
              <w:rPr>
                <w:sz w:val="24"/>
              </w:rPr>
              <w:t>690</w:t>
            </w:r>
          </w:p>
        </w:tc>
      </w:tr>
      <w:tr w:rsidR="002B576E">
        <w:trPr>
          <w:trHeight w:val="278"/>
        </w:trPr>
        <w:tc>
          <w:tcPr>
            <w:tcW w:w="3133" w:type="dxa"/>
          </w:tcPr>
          <w:p w:rsidR="002B576E" w:rsidRDefault="00CB17B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Мережі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електроприймачі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58" w:lineRule="exact"/>
              <w:ind w:left="113" w:right="11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58" w:lineRule="exact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901" w:type="dxa"/>
          </w:tcPr>
          <w:p w:rsidR="002B576E" w:rsidRDefault="00CB17BB">
            <w:pPr>
              <w:pStyle w:val="TableParagraph"/>
              <w:spacing w:line="258" w:lineRule="exact"/>
              <w:ind w:left="246" w:right="244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922" w:type="dxa"/>
          </w:tcPr>
          <w:p w:rsidR="002B576E" w:rsidRDefault="00CB17BB">
            <w:pPr>
              <w:pStyle w:val="TableParagraph"/>
              <w:spacing w:line="258" w:lineRule="exact"/>
              <w:ind w:left="258" w:right="254"/>
              <w:jc w:val="center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</w:tr>
    </w:tbl>
    <w:p w:rsidR="002B576E" w:rsidRDefault="002B576E">
      <w:pPr>
        <w:spacing w:line="258" w:lineRule="exact"/>
        <w:jc w:val="center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8" w:firstLine="540"/>
        <w:jc w:val="both"/>
      </w:pPr>
      <w:r>
        <w:lastRenderedPageBreak/>
        <w:t>Далі</w:t>
      </w:r>
      <w:r>
        <w:rPr>
          <w:spacing w:val="6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таблиці   2.2</w:t>
      </w:r>
      <w:r>
        <w:rPr>
          <w:spacing w:val="60"/>
        </w:rPr>
        <w:t xml:space="preserve"> </w:t>
      </w:r>
      <w:r>
        <w:t>подано</w:t>
      </w:r>
      <w:r>
        <w:rPr>
          <w:spacing w:val="60"/>
        </w:rPr>
        <w:t xml:space="preserve"> </w:t>
      </w:r>
      <w:r>
        <w:t>номінальні   напруги   (понад</w:t>
      </w:r>
      <w:r>
        <w:rPr>
          <w:spacing w:val="-57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перетворювачів,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електроприймачів.</w:t>
      </w:r>
    </w:p>
    <w:p w:rsidR="002B576E" w:rsidRDefault="00CB17BB">
      <w:pPr>
        <w:pStyle w:val="a3"/>
        <w:spacing w:before="1"/>
        <w:ind w:right="684" w:firstLine="540"/>
        <w:jc w:val="both"/>
      </w:pPr>
      <w:r>
        <w:t>Номінальні напруги джерел (генератори і СК) за умовами</w:t>
      </w:r>
      <w:r>
        <w:rPr>
          <w:spacing w:val="1"/>
        </w:rPr>
        <w:t xml:space="preserve"> </w:t>
      </w:r>
      <w:r>
        <w:t>компенсації втрат напруги в мережі, що живиться, взяті на 5 %</w:t>
      </w:r>
      <w:r>
        <w:rPr>
          <w:spacing w:val="1"/>
        </w:rPr>
        <w:t xml:space="preserve"> </w:t>
      </w:r>
      <w:r>
        <w:t>вище</w:t>
      </w:r>
      <w:r>
        <w:rPr>
          <w:spacing w:val="-2"/>
        </w:rPr>
        <w:t xml:space="preserve"> </w:t>
      </w:r>
      <w:r>
        <w:t>від номінальних</w:t>
      </w:r>
      <w:r>
        <w:rPr>
          <w:spacing w:val="2"/>
        </w:rPr>
        <w:t xml:space="preserve"> </w:t>
      </w:r>
      <w:r>
        <w:t>напруг</w:t>
      </w:r>
      <w:r>
        <w:rPr>
          <w:spacing w:val="-2"/>
        </w:rPr>
        <w:t xml:space="preserve"> </w:t>
      </w:r>
      <w:r>
        <w:t>мережі.</w:t>
      </w:r>
    </w:p>
    <w:p w:rsidR="002B576E" w:rsidRDefault="002B576E">
      <w:pPr>
        <w:pStyle w:val="a3"/>
        <w:ind w:left="0"/>
      </w:pPr>
    </w:p>
    <w:p w:rsidR="002B576E" w:rsidRDefault="00CB17BB">
      <w:pPr>
        <w:pStyle w:val="a3"/>
      </w:pPr>
      <w:r>
        <w:t>Таблиця</w:t>
      </w:r>
      <w:r>
        <w:rPr>
          <w:spacing w:val="7"/>
        </w:rPr>
        <w:t xml:space="preserve"> </w:t>
      </w:r>
      <w:r>
        <w:t>2.2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Номінальні</w:t>
      </w:r>
      <w:r>
        <w:rPr>
          <w:spacing w:val="5"/>
        </w:rPr>
        <w:t xml:space="preserve"> </w:t>
      </w:r>
      <w:r>
        <w:t>напруги</w:t>
      </w:r>
      <w:r>
        <w:rPr>
          <w:spacing w:val="8"/>
        </w:rPr>
        <w:t xml:space="preserve"> </w:t>
      </w:r>
      <w:r>
        <w:t>(понад</w:t>
      </w:r>
      <w:r>
        <w:rPr>
          <w:spacing w:val="7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000</w:t>
      </w:r>
      <w:r>
        <w:rPr>
          <w:spacing w:val="7"/>
        </w:rPr>
        <w:t xml:space="preserve"> </w:t>
      </w:r>
      <w:r>
        <w:t>В)</w:t>
      </w:r>
      <w:r>
        <w:rPr>
          <w:spacing w:val="6"/>
        </w:rPr>
        <w:t xml:space="preserve"> </w:t>
      </w:r>
      <w:r>
        <w:t>змінного</w:t>
      </w:r>
      <w:r>
        <w:rPr>
          <w:spacing w:val="-57"/>
        </w:rPr>
        <w:t xml:space="preserve"> </w:t>
      </w:r>
      <w:r>
        <w:t>т</w:t>
      </w:r>
      <w:r>
        <w:t>рифазового</w:t>
      </w:r>
      <w:r>
        <w:rPr>
          <w:spacing w:val="-1"/>
        </w:rPr>
        <w:t xml:space="preserve"> </w:t>
      </w:r>
      <w:r>
        <w:t>струму</w:t>
      </w:r>
    </w:p>
    <w:p w:rsidR="002B576E" w:rsidRDefault="002B576E">
      <w:pPr>
        <w:pStyle w:val="a3"/>
        <w:spacing w:before="6"/>
        <w:ind w:left="0"/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079"/>
        <w:gridCol w:w="900"/>
        <w:gridCol w:w="899"/>
        <w:gridCol w:w="899"/>
        <w:gridCol w:w="1079"/>
        <w:gridCol w:w="1080"/>
      </w:tblGrid>
      <w:tr w:rsidR="002B576E">
        <w:trPr>
          <w:trHeight w:val="208"/>
        </w:trPr>
        <w:tc>
          <w:tcPr>
            <w:tcW w:w="900" w:type="dxa"/>
            <w:vMerge w:val="restart"/>
          </w:tcPr>
          <w:p w:rsidR="002B576E" w:rsidRDefault="00CB17BB">
            <w:pPr>
              <w:pStyle w:val="TableParagraph"/>
              <w:spacing w:before="103"/>
              <w:ind w:left="115" w:right="111"/>
              <w:jc w:val="center"/>
              <w:rPr>
                <w:sz w:val="18"/>
              </w:rPr>
            </w:pPr>
            <w:r>
              <w:rPr>
                <w:sz w:val="18"/>
              </w:rPr>
              <w:t>Мережа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приймач</w:t>
            </w:r>
          </w:p>
        </w:tc>
        <w:tc>
          <w:tcPr>
            <w:tcW w:w="1079" w:type="dxa"/>
            <w:vMerge w:val="restart"/>
          </w:tcPr>
          <w:p w:rsidR="002B576E" w:rsidRDefault="002B576E">
            <w:pPr>
              <w:pStyle w:val="TableParagraph"/>
              <w:spacing w:before="11"/>
              <w:rPr>
                <w:sz w:val="19"/>
              </w:rPr>
            </w:pPr>
          </w:p>
          <w:p w:rsidR="002B576E" w:rsidRDefault="00CB17BB">
            <w:pPr>
              <w:pStyle w:val="TableParagraph"/>
              <w:ind w:left="408" w:right="169" w:hanging="221"/>
              <w:rPr>
                <w:sz w:val="16"/>
              </w:rPr>
            </w:pPr>
            <w:r>
              <w:rPr>
                <w:spacing w:val="-1"/>
                <w:sz w:val="16"/>
              </w:rPr>
              <w:t>Генератор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</w:t>
            </w:r>
          </w:p>
        </w:tc>
        <w:tc>
          <w:tcPr>
            <w:tcW w:w="3777" w:type="dxa"/>
            <w:gridSpan w:val="4"/>
          </w:tcPr>
          <w:p w:rsidR="002B576E" w:rsidRDefault="00CB17BB">
            <w:pPr>
              <w:pStyle w:val="TableParagraph"/>
              <w:spacing w:line="188" w:lineRule="exact"/>
              <w:ind w:left="416"/>
              <w:rPr>
                <w:sz w:val="18"/>
              </w:rPr>
            </w:pPr>
            <w:r>
              <w:rPr>
                <w:sz w:val="18"/>
              </w:rPr>
              <w:t>Трансформатор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автотрансформатор</w:t>
            </w:r>
          </w:p>
        </w:tc>
        <w:tc>
          <w:tcPr>
            <w:tcW w:w="1080" w:type="dxa"/>
            <w:vMerge w:val="restart"/>
          </w:tcPr>
          <w:p w:rsidR="002B576E" w:rsidRDefault="00CB17BB">
            <w:pPr>
              <w:pStyle w:val="TableParagraph"/>
              <w:ind w:left="168" w:right="151"/>
              <w:jc w:val="center"/>
              <w:rPr>
                <w:sz w:val="16"/>
              </w:rPr>
            </w:pPr>
            <w:r>
              <w:rPr>
                <w:sz w:val="16"/>
              </w:rPr>
              <w:t>Найбільше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робоче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наванта-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ження</w:t>
            </w:r>
          </w:p>
        </w:tc>
      </w:tr>
      <w:tr w:rsidR="002B576E">
        <w:trPr>
          <w:trHeight w:val="206"/>
        </w:trPr>
        <w:tc>
          <w:tcPr>
            <w:tcW w:w="90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gridSpan w:val="2"/>
          </w:tcPr>
          <w:p w:rsidR="002B576E" w:rsidRDefault="00CB17BB">
            <w:pPr>
              <w:pStyle w:val="TableParagraph"/>
              <w:spacing w:line="186" w:lineRule="exact"/>
              <w:ind w:left="575"/>
              <w:rPr>
                <w:sz w:val="18"/>
              </w:rPr>
            </w:pPr>
            <w:r>
              <w:rPr>
                <w:sz w:val="18"/>
              </w:rPr>
              <w:t>без РПН</w:t>
            </w:r>
          </w:p>
        </w:tc>
        <w:tc>
          <w:tcPr>
            <w:tcW w:w="1978" w:type="dxa"/>
            <w:gridSpan w:val="2"/>
          </w:tcPr>
          <w:p w:rsidR="002B576E" w:rsidRDefault="00CB17BB">
            <w:pPr>
              <w:pStyle w:val="TableParagraph"/>
              <w:spacing w:line="186" w:lineRule="exact"/>
              <w:ind w:left="709" w:right="693"/>
              <w:jc w:val="center"/>
              <w:rPr>
                <w:sz w:val="18"/>
              </w:rPr>
            </w:pPr>
            <w:r>
              <w:rPr>
                <w:sz w:val="18"/>
              </w:rPr>
              <w:t>із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РПН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</w:tr>
      <w:tr w:rsidR="002B576E">
        <w:trPr>
          <w:trHeight w:val="208"/>
        </w:trPr>
        <w:tc>
          <w:tcPr>
            <w:tcW w:w="90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gridSpan w:val="2"/>
          </w:tcPr>
          <w:p w:rsidR="002B576E" w:rsidRDefault="00CB17BB">
            <w:pPr>
              <w:pStyle w:val="TableParagraph"/>
              <w:spacing w:line="188" w:lineRule="exact"/>
              <w:ind w:left="563"/>
              <w:rPr>
                <w:sz w:val="18"/>
              </w:rPr>
            </w:pPr>
            <w:r>
              <w:rPr>
                <w:sz w:val="18"/>
              </w:rPr>
              <w:t>Обмотка</w:t>
            </w:r>
          </w:p>
        </w:tc>
        <w:tc>
          <w:tcPr>
            <w:tcW w:w="1978" w:type="dxa"/>
            <w:gridSpan w:val="2"/>
          </w:tcPr>
          <w:p w:rsidR="002B576E" w:rsidRDefault="00CB17BB">
            <w:pPr>
              <w:pStyle w:val="TableParagraph"/>
              <w:spacing w:line="188" w:lineRule="exact"/>
              <w:ind w:left="653"/>
              <w:rPr>
                <w:sz w:val="18"/>
              </w:rPr>
            </w:pPr>
            <w:r>
              <w:rPr>
                <w:sz w:val="18"/>
              </w:rPr>
              <w:t>Обмотка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</w:tr>
      <w:tr w:rsidR="002B576E">
        <w:trPr>
          <w:trHeight w:val="184"/>
        </w:trPr>
        <w:tc>
          <w:tcPr>
            <w:tcW w:w="90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164" w:lineRule="exact"/>
              <w:ind w:left="102" w:right="92"/>
              <w:jc w:val="center"/>
              <w:rPr>
                <w:sz w:val="16"/>
              </w:rPr>
            </w:pPr>
            <w:r>
              <w:rPr>
                <w:sz w:val="16"/>
              </w:rPr>
              <w:t>первинна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164" w:lineRule="exact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вторинна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164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первинна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164" w:lineRule="exact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>вторинна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</w:tr>
      <w:tr w:rsidR="002B576E">
        <w:trPr>
          <w:trHeight w:val="457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23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(3,15)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23" w:lineRule="exact"/>
              <w:ind w:left="115" w:right="110"/>
              <w:jc w:val="center"/>
              <w:rPr>
                <w:sz w:val="20"/>
              </w:rPr>
            </w:pPr>
            <w:r>
              <w:rPr>
                <w:sz w:val="20"/>
              </w:rPr>
              <w:t>(3 і</w:t>
            </w:r>
          </w:p>
          <w:p w:rsidR="002B576E" w:rsidRDefault="00CB17BB">
            <w:pPr>
              <w:pStyle w:val="TableParagraph"/>
              <w:spacing w:line="215" w:lineRule="exact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3,15)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23" w:lineRule="exact"/>
              <w:ind w:left="186"/>
              <w:rPr>
                <w:sz w:val="20"/>
              </w:rPr>
            </w:pPr>
            <w:r>
              <w:rPr>
                <w:sz w:val="20"/>
              </w:rPr>
              <w:t>(3,15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</w:p>
          <w:p w:rsidR="002B576E" w:rsidRDefault="00CB17BB">
            <w:pPr>
              <w:pStyle w:val="TableParagraph"/>
              <w:spacing w:line="215" w:lineRule="exact"/>
              <w:ind w:left="289"/>
              <w:rPr>
                <w:sz w:val="20"/>
              </w:rPr>
            </w:pPr>
            <w:r>
              <w:rPr>
                <w:sz w:val="20"/>
              </w:rPr>
              <w:t>3,3)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23" w:lineRule="exact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(3,15)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23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(3,6)</w:t>
            </w:r>
          </w:p>
        </w:tc>
      </w:tr>
      <w:tr w:rsidR="002B576E">
        <w:trPr>
          <w:trHeight w:val="229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364" w:right="357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6,3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6,3;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6,6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6,3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6,3;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6,6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10" w:lineRule="exact"/>
              <w:ind w:right="399"/>
              <w:jc w:val="right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</w:tr>
      <w:tr w:rsidR="002B576E">
        <w:trPr>
          <w:trHeight w:val="230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10;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10,5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10,5;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10,5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10,5;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10" w:lineRule="exact"/>
              <w:ind w:right="348"/>
              <w:jc w:val="right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</w:tr>
      <w:tr w:rsidR="002B576E">
        <w:trPr>
          <w:trHeight w:val="230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363" w:right="35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20;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371" w:right="357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10" w:lineRule="exact"/>
              <w:ind w:right="348"/>
              <w:jc w:val="right"/>
              <w:rPr>
                <w:sz w:val="20"/>
              </w:rPr>
            </w:pPr>
            <w:r>
              <w:rPr>
                <w:sz w:val="20"/>
              </w:rPr>
              <w:t>24,0</w:t>
            </w:r>
          </w:p>
        </w:tc>
      </w:tr>
      <w:tr w:rsidR="002B576E">
        <w:trPr>
          <w:trHeight w:val="460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26" w:lineRule="exact"/>
              <w:ind w:left="115" w:right="10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26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26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26" w:lineRule="exact"/>
              <w:ind w:left="273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25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35;</w:t>
            </w:r>
          </w:p>
          <w:p w:rsidR="002B576E" w:rsidRDefault="00CB17BB">
            <w:pPr>
              <w:pStyle w:val="TableParagraph"/>
              <w:spacing w:line="216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36,75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26" w:lineRule="exact"/>
              <w:ind w:left="366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26" w:lineRule="exact"/>
              <w:ind w:right="348"/>
              <w:jc w:val="right"/>
              <w:rPr>
                <w:sz w:val="20"/>
              </w:rPr>
            </w:pPr>
            <w:r>
              <w:rPr>
                <w:sz w:val="20"/>
              </w:rPr>
              <w:t>40,5</w:t>
            </w:r>
          </w:p>
        </w:tc>
      </w:tr>
      <w:tr w:rsidR="002B576E">
        <w:trPr>
          <w:trHeight w:val="460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23" w:lineRule="exact"/>
              <w:ind w:left="115" w:right="107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23" w:lineRule="exact"/>
              <w:ind w:left="271"/>
              <w:rPr>
                <w:sz w:val="20"/>
              </w:rPr>
            </w:pPr>
            <w:r>
              <w:rPr>
                <w:sz w:val="20"/>
              </w:rPr>
              <w:t>110;</w:t>
            </w:r>
          </w:p>
          <w:p w:rsidR="002B576E" w:rsidRDefault="00CB17BB">
            <w:pPr>
              <w:pStyle w:val="TableParagraph"/>
              <w:spacing w:line="217" w:lineRule="exact"/>
              <w:ind w:left="300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23" w:lineRule="exact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115;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121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23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</w:tr>
      <w:tr w:rsidR="002B576E">
        <w:trPr>
          <w:trHeight w:val="230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(150)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232"/>
              <w:rPr>
                <w:sz w:val="20"/>
              </w:rPr>
            </w:pPr>
            <w:r>
              <w:rPr>
                <w:sz w:val="20"/>
              </w:rPr>
              <w:t>(165)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(158)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(158)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10" w:lineRule="exact"/>
              <w:ind w:right="307"/>
              <w:jc w:val="right"/>
              <w:rPr>
                <w:sz w:val="20"/>
              </w:rPr>
            </w:pPr>
            <w:r>
              <w:rPr>
                <w:sz w:val="20"/>
              </w:rPr>
              <w:t>(172)</w:t>
            </w:r>
          </w:p>
        </w:tc>
      </w:tr>
      <w:tr w:rsidR="002B576E">
        <w:trPr>
          <w:trHeight w:val="460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23" w:lineRule="exact"/>
              <w:ind w:left="115" w:right="107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23" w:lineRule="exact"/>
              <w:ind w:left="271"/>
              <w:rPr>
                <w:sz w:val="20"/>
              </w:rPr>
            </w:pPr>
            <w:r>
              <w:rPr>
                <w:sz w:val="20"/>
              </w:rPr>
              <w:t>220;</w:t>
            </w:r>
          </w:p>
          <w:p w:rsidR="002B576E" w:rsidRDefault="00CB17BB">
            <w:pPr>
              <w:pStyle w:val="TableParagraph"/>
              <w:spacing w:line="217" w:lineRule="exact"/>
              <w:ind w:left="300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23" w:lineRule="exact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230;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242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23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</w:tr>
      <w:tr w:rsidR="002B576E">
        <w:trPr>
          <w:trHeight w:val="230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7"/>
              <w:jc w:val="center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103" w:right="88"/>
              <w:jc w:val="center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371" w:right="357"/>
              <w:jc w:val="center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10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</w:tr>
      <w:tr w:rsidR="002B576E">
        <w:trPr>
          <w:trHeight w:val="230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7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103" w:right="88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10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</w:tr>
      <w:tr w:rsidR="002B576E">
        <w:trPr>
          <w:trHeight w:val="230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7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10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sz w:val="20"/>
              </w:rPr>
              <w:t>787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0" w:lineRule="exact"/>
              <w:ind w:left="103" w:right="88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10" w:lineRule="exact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787</w:t>
            </w:r>
          </w:p>
        </w:tc>
      </w:tr>
      <w:tr w:rsidR="002B576E">
        <w:trPr>
          <w:trHeight w:val="230"/>
        </w:trPr>
        <w:tc>
          <w:tcPr>
            <w:tcW w:w="900" w:type="dxa"/>
          </w:tcPr>
          <w:p w:rsidR="002B576E" w:rsidRDefault="00CB17BB">
            <w:pPr>
              <w:pStyle w:val="TableParagraph"/>
              <w:spacing w:line="211" w:lineRule="exact"/>
              <w:ind w:left="115" w:right="107"/>
              <w:jc w:val="center"/>
              <w:rPr>
                <w:sz w:val="20"/>
              </w:rPr>
            </w:pPr>
            <w:r>
              <w:rPr>
                <w:sz w:val="20"/>
              </w:rPr>
              <w:t>1150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1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899" w:type="dxa"/>
          </w:tcPr>
          <w:p w:rsidR="002B576E" w:rsidRDefault="00CB17BB">
            <w:pPr>
              <w:pStyle w:val="TableParagraph"/>
              <w:spacing w:line="211" w:lineRule="exact"/>
              <w:ind w:left="103" w:right="88"/>
              <w:jc w:val="center"/>
              <w:rPr>
                <w:sz w:val="20"/>
              </w:rPr>
            </w:pPr>
            <w:r>
              <w:rPr>
                <w:sz w:val="20"/>
              </w:rPr>
              <w:t>1150</w:t>
            </w:r>
          </w:p>
        </w:tc>
        <w:tc>
          <w:tcPr>
            <w:tcW w:w="1079" w:type="dxa"/>
          </w:tcPr>
          <w:p w:rsidR="002B576E" w:rsidRDefault="00CB17BB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11" w:lineRule="exact"/>
              <w:ind w:right="324"/>
              <w:jc w:val="right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</w:tr>
    </w:tbl>
    <w:p w:rsidR="002B576E" w:rsidRDefault="002B576E">
      <w:pPr>
        <w:pStyle w:val="a3"/>
        <w:spacing w:before="3"/>
        <w:ind w:left="0"/>
        <w:rPr>
          <w:sz w:val="23"/>
        </w:rPr>
      </w:pPr>
    </w:p>
    <w:p w:rsidR="002B576E" w:rsidRDefault="00CB17BB">
      <w:pPr>
        <w:pStyle w:val="a3"/>
        <w:ind w:right="686" w:firstLine="540"/>
        <w:jc w:val="both"/>
      </w:pPr>
      <w:r>
        <w:t>Первинні</w:t>
      </w:r>
      <w:r>
        <w:rPr>
          <w:spacing w:val="1"/>
        </w:rPr>
        <w:t xml:space="preserve"> </w:t>
      </w:r>
      <w:r>
        <w:t>обмотки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приймачами</w:t>
      </w:r>
      <w:r>
        <w:rPr>
          <w:spacing w:val="1"/>
        </w:rPr>
        <w:t xml:space="preserve"> </w:t>
      </w:r>
      <w:r>
        <w:t>електроенергії.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підвищувальних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1"/>
        </w:rPr>
        <w:t xml:space="preserve"> </w:t>
      </w:r>
      <w:r>
        <w:t>їх</w:t>
      </w:r>
      <w:r>
        <w:rPr>
          <w:spacing w:val="-57"/>
        </w:rPr>
        <w:t xml:space="preserve"> </w:t>
      </w:r>
      <w:r>
        <w:t>номінальні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дорівнюють</w:t>
      </w:r>
      <w:r>
        <w:rPr>
          <w:spacing w:val="1"/>
        </w:rPr>
        <w:t xml:space="preserve"> </w:t>
      </w:r>
      <w:r>
        <w:t>номінальній</w:t>
      </w:r>
      <w:r>
        <w:rPr>
          <w:spacing w:val="1"/>
        </w:rPr>
        <w:t xml:space="preserve"> </w:t>
      </w:r>
      <w:r>
        <w:t>напрузі</w:t>
      </w:r>
      <w:r>
        <w:rPr>
          <w:spacing w:val="-57"/>
        </w:rPr>
        <w:t xml:space="preserve"> </w:t>
      </w:r>
      <w:r>
        <w:t>генераторів; для понижувальних трансформаторів – номінальній</w:t>
      </w:r>
      <w:r>
        <w:rPr>
          <w:spacing w:val="-57"/>
        </w:rPr>
        <w:t xml:space="preserve"> </w:t>
      </w:r>
      <w:r>
        <w:t>напрузі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5 %</w:t>
      </w:r>
      <w:r>
        <w:rPr>
          <w:spacing w:val="1"/>
        </w:rPr>
        <w:t xml:space="preserve"> </w:t>
      </w:r>
      <w:r>
        <w:t>вище.</w:t>
      </w:r>
      <w:r>
        <w:rPr>
          <w:spacing w:val="1"/>
        </w:rPr>
        <w:t xml:space="preserve"> </w:t>
      </w:r>
      <w:r>
        <w:t>Вторинні</w:t>
      </w:r>
      <w:r>
        <w:rPr>
          <w:spacing w:val="1"/>
        </w:rPr>
        <w:t xml:space="preserve"> </w:t>
      </w:r>
      <w:r>
        <w:t>обмотки</w:t>
      </w:r>
      <w:r>
        <w:rPr>
          <w:spacing w:val="1"/>
        </w:rPr>
        <w:t xml:space="preserve"> </w:t>
      </w:r>
      <w:r>
        <w:t>трансформаторів живлять подальшу мережу. Щоб компенсувати</w:t>
      </w:r>
      <w:r>
        <w:rPr>
          <w:spacing w:val="-57"/>
        </w:rPr>
        <w:t xml:space="preserve"> </w:t>
      </w:r>
      <w:r>
        <w:t>втрату напруги в трансформаторах, їх номінальна напруга вища</w:t>
      </w:r>
      <w:r>
        <w:rPr>
          <w:spacing w:val="1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номінальні напруги мере</w:t>
      </w:r>
      <w:r>
        <w:t>жі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5–10 %.</w:t>
      </w:r>
    </w:p>
    <w:p w:rsidR="002B576E" w:rsidRDefault="002B576E">
      <w:pPr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3" w:firstLine="540"/>
        <w:jc w:val="both"/>
      </w:pPr>
      <w:r>
        <w:lastRenderedPageBreak/>
        <w:t>Кожна електрична мережа характеризується номінальною</w:t>
      </w:r>
      <w:r>
        <w:rPr>
          <w:spacing w:val="1"/>
        </w:rPr>
        <w:t xml:space="preserve"> </w:t>
      </w:r>
      <w:r>
        <w:t>напругою електроприймачів, які від неї живляться. Насправді</w:t>
      </w:r>
      <w:r>
        <w:rPr>
          <w:spacing w:val="1"/>
        </w:rPr>
        <w:t xml:space="preserve"> </w:t>
      </w:r>
      <w:r>
        <w:t>електроприймачі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напруги,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номінальної напруги через втрати напруги. Згідно Зако</w:t>
      </w:r>
      <w:r>
        <w:t>ну про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напруга,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підводиться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повинна</w:t>
      </w:r>
      <w:r>
        <w:rPr>
          <w:spacing w:val="19"/>
        </w:rPr>
        <w:t xml:space="preserve"> </w:t>
      </w:r>
      <w:r>
        <w:t>відрізнятися</w:t>
      </w:r>
      <w:r>
        <w:rPr>
          <w:spacing w:val="20"/>
        </w:rPr>
        <w:t xml:space="preserve"> </w:t>
      </w:r>
      <w:r>
        <w:t>від</w:t>
      </w:r>
      <w:r>
        <w:rPr>
          <w:spacing w:val="20"/>
        </w:rPr>
        <w:t xml:space="preserve"> </w:t>
      </w:r>
      <w:r>
        <w:t>номінальної</w:t>
      </w:r>
      <w:r>
        <w:rPr>
          <w:spacing w:val="21"/>
        </w:rPr>
        <w:t xml:space="preserve"> </w:t>
      </w:r>
      <w:r>
        <w:t>більше</w:t>
      </w:r>
      <w:r>
        <w:rPr>
          <w:spacing w:val="19"/>
        </w:rPr>
        <w:t xml:space="preserve"> </w:t>
      </w:r>
      <w:r>
        <w:t>ніж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±</w:t>
      </w:r>
      <w:r>
        <w:rPr>
          <w:spacing w:val="20"/>
        </w:rPr>
        <w:t xml:space="preserve"> </w:t>
      </w:r>
      <w:r>
        <w:t>5 %.</w:t>
      </w:r>
    </w:p>
    <w:p w:rsidR="002B576E" w:rsidRDefault="002B576E">
      <w:pPr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29"/>
        <w:rPr>
          <w:b/>
          <w:sz w:val="25"/>
        </w:rPr>
      </w:pPr>
      <w:r>
        <w:lastRenderedPageBreak/>
        <w:t>Тобто напруга</w:t>
      </w:r>
      <w:r>
        <w:rPr>
          <w:spacing w:val="18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position w:val="1"/>
          <w:sz w:val="25"/>
          <w:vertAlign w:val="subscript"/>
        </w:rPr>
        <w:t>1</w:t>
      </w:r>
    </w:p>
    <w:p w:rsidR="002B576E" w:rsidRDefault="00CB17BB">
      <w:pPr>
        <w:pStyle w:val="a3"/>
        <w:spacing w:before="49"/>
        <w:ind w:left="69"/>
      </w:pPr>
      <w:r>
        <w:br w:type="column"/>
      </w:r>
      <w:r>
        <w:lastRenderedPageBreak/>
        <w:t>не</w:t>
      </w:r>
      <w:r>
        <w:rPr>
          <w:spacing w:val="13"/>
        </w:rPr>
        <w:t xml:space="preserve"> </w:t>
      </w:r>
      <w:r>
        <w:t>повинна</w:t>
      </w:r>
      <w:r>
        <w:rPr>
          <w:spacing w:val="14"/>
        </w:rPr>
        <w:t xml:space="preserve"> </w:t>
      </w:r>
      <w:r>
        <w:t>перевищувати</w:t>
      </w:r>
      <w:r>
        <w:rPr>
          <w:spacing w:val="16"/>
        </w:rPr>
        <w:t xml:space="preserve"> </w:t>
      </w:r>
      <w:r>
        <w:t>номінальну</w:t>
      </w:r>
      <w:r>
        <w:rPr>
          <w:spacing w:val="8"/>
        </w:rPr>
        <w:t xml:space="preserve"> </w:t>
      </w:r>
      <w:r>
        <w:t>більше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250" w:space="40"/>
            <w:col w:w="5510"/>
          </w:cols>
        </w:sectPr>
      </w:pPr>
    </w:p>
    <w:p w:rsidR="002B576E" w:rsidRDefault="00CB17BB">
      <w:pPr>
        <w:pStyle w:val="a3"/>
        <w:spacing w:before="78"/>
        <w:rPr>
          <w:b/>
          <w:sz w:val="25"/>
        </w:rPr>
      </w:pPr>
      <w:r>
        <w:lastRenderedPageBreak/>
        <w:t>ніж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%.</w:t>
      </w:r>
      <w:r>
        <w:rPr>
          <w:spacing w:val="6"/>
        </w:rPr>
        <w:t xml:space="preserve"> </w:t>
      </w:r>
      <w:r>
        <w:t>Напруга</w:t>
      </w:r>
      <w:r>
        <w:rPr>
          <w:spacing w:val="36"/>
        </w:rPr>
        <w:t xml:space="preserve"> </w:t>
      </w:r>
      <w:r>
        <w:rPr>
          <w:b/>
          <w:i/>
          <w:sz w:val="25"/>
        </w:rPr>
        <w:t>U</w:t>
      </w:r>
      <w:r>
        <w:rPr>
          <w:b/>
          <w:sz w:val="25"/>
          <w:vertAlign w:val="subscript"/>
        </w:rPr>
        <w:t>2</w:t>
      </w:r>
    </w:p>
    <w:p w:rsidR="002B576E" w:rsidRDefault="00CB17BB">
      <w:pPr>
        <w:pStyle w:val="a3"/>
        <w:spacing w:before="87"/>
        <w:ind w:left="76"/>
      </w:pPr>
      <w:r>
        <w:br w:type="column"/>
      </w:r>
      <w:r>
        <w:lastRenderedPageBreak/>
        <w:t>не</w:t>
      </w:r>
      <w:r>
        <w:rPr>
          <w:spacing w:val="2"/>
        </w:rPr>
        <w:t xml:space="preserve"> </w:t>
      </w:r>
      <w:r>
        <w:t>повинна</w:t>
      </w:r>
      <w:r>
        <w:rPr>
          <w:spacing w:val="2"/>
        </w:rPr>
        <w:t xml:space="preserve"> </w:t>
      </w:r>
      <w:r>
        <w:t>бути</w:t>
      </w:r>
      <w:r>
        <w:rPr>
          <w:spacing w:val="5"/>
        </w:rPr>
        <w:t xml:space="preserve"> </w:t>
      </w:r>
      <w:r>
        <w:t>нижчою</w:t>
      </w:r>
      <w:r>
        <w:rPr>
          <w:spacing w:val="6"/>
        </w:rPr>
        <w:t xml:space="preserve"> </w:t>
      </w:r>
      <w:r>
        <w:t>більше</w:t>
      </w:r>
      <w:r>
        <w:rPr>
          <w:spacing w:val="4"/>
        </w:rPr>
        <w:t xml:space="preserve"> </w:t>
      </w:r>
      <w:r>
        <w:t>ніж</w:t>
      </w:r>
      <w:r>
        <w:rPr>
          <w:spacing w:val="4"/>
        </w:rPr>
        <w:t xml:space="preserve"> </w:t>
      </w:r>
      <w:r>
        <w:t>на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880" w:space="40"/>
            <w:col w:w="4880"/>
          </w:cols>
        </w:sectPr>
      </w:pPr>
    </w:p>
    <w:p w:rsidR="002B576E" w:rsidRDefault="00CB17BB">
      <w:pPr>
        <w:pStyle w:val="a3"/>
        <w:spacing w:before="39" w:line="268" w:lineRule="exact"/>
      </w:pPr>
      <w:r>
        <w:lastRenderedPageBreak/>
        <w:t>5</w:t>
      </w:r>
      <w:r>
        <w:rPr>
          <w:spacing w:val="-1"/>
        </w:rPr>
        <w:t xml:space="preserve"> </w:t>
      </w:r>
      <w:r>
        <w:t>%</w:t>
      </w:r>
      <w:r>
        <w:rPr>
          <w:spacing w:val="19"/>
        </w:rPr>
        <w:t xml:space="preserve"> </w:t>
      </w:r>
      <w:r>
        <w:t>(див.</w:t>
      </w:r>
      <w:r>
        <w:rPr>
          <w:spacing w:val="79"/>
        </w:rPr>
        <w:t xml:space="preserve"> </w:t>
      </w:r>
      <w:r>
        <w:t>рис.</w:t>
      </w:r>
      <w:r>
        <w:rPr>
          <w:spacing w:val="80"/>
        </w:rPr>
        <w:t xml:space="preserve"> </w:t>
      </w:r>
      <w:r>
        <w:t>2.1).</w:t>
      </w:r>
      <w:r>
        <w:rPr>
          <w:spacing w:val="79"/>
        </w:rPr>
        <w:t xml:space="preserve"> </w:t>
      </w:r>
      <w:r>
        <w:t>Номінальна</w:t>
      </w:r>
      <w:r>
        <w:rPr>
          <w:spacing w:val="78"/>
        </w:rPr>
        <w:t xml:space="preserve"> </w:t>
      </w:r>
      <w:r>
        <w:t>напруга</w:t>
      </w:r>
      <w:r>
        <w:rPr>
          <w:spacing w:val="79"/>
        </w:rPr>
        <w:t xml:space="preserve"> </w:t>
      </w:r>
      <w:r>
        <w:t>мережі</w:t>
      </w:r>
      <w:r>
        <w:rPr>
          <w:spacing w:val="83"/>
        </w:rPr>
        <w:t xml:space="preserve"> </w:t>
      </w:r>
      <w:r>
        <w:t>дорівнює</w:t>
      </w:r>
      <w:r>
        <w:rPr>
          <w:spacing w:val="81"/>
        </w:rPr>
        <w:t xml:space="preserve"> </w:t>
      </w:r>
      <w:r>
        <w:t>її</w:t>
      </w:r>
    </w:p>
    <w:p w:rsidR="002B576E" w:rsidRDefault="002B576E">
      <w:pPr>
        <w:spacing w:line="268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73"/>
        <w:rPr>
          <w:b/>
          <w:i/>
        </w:rPr>
      </w:pPr>
      <w:r>
        <w:lastRenderedPageBreak/>
        <w:t>середньому</w:t>
      </w:r>
      <w:r>
        <w:rPr>
          <w:spacing w:val="-9"/>
        </w:rPr>
        <w:t xml:space="preserve"> </w:t>
      </w:r>
      <w:r>
        <w:t>значенню:</w:t>
      </w:r>
      <w:r>
        <w:rPr>
          <w:spacing w:val="16"/>
        </w:rPr>
        <w:t xml:space="preserve"> </w:t>
      </w:r>
      <w:r>
        <w:rPr>
          <w:b/>
          <w:i/>
        </w:rPr>
        <w:t>U</w:t>
      </w:r>
    </w:p>
    <w:p w:rsidR="002B576E" w:rsidRDefault="00CB17BB">
      <w:pPr>
        <w:pStyle w:val="a3"/>
        <w:spacing w:before="8"/>
        <w:ind w:left="0"/>
        <w:rPr>
          <w:b/>
          <w:i/>
          <w:sz w:val="26"/>
        </w:rPr>
      </w:pPr>
      <w:r>
        <w:br w:type="column"/>
      </w:r>
    </w:p>
    <w:p w:rsidR="002B576E" w:rsidRDefault="00CB17BB">
      <w:pPr>
        <w:ind w:left="-27"/>
        <w:rPr>
          <w:b/>
          <w:i/>
          <w:sz w:val="16"/>
        </w:rPr>
      </w:pPr>
      <w:r>
        <w:rPr>
          <w:b/>
          <w:i/>
          <w:spacing w:val="-2"/>
          <w:sz w:val="16"/>
        </w:rPr>
        <w:t>ном</w:t>
      </w:r>
    </w:p>
    <w:p w:rsidR="002B576E" w:rsidRDefault="00CB17BB">
      <w:pPr>
        <w:spacing w:before="21" w:line="184" w:lineRule="auto"/>
        <w:ind w:left="49"/>
        <w:rPr>
          <w:sz w:val="24"/>
        </w:rPr>
      </w:pPr>
      <w:r>
        <w:br w:type="column"/>
      </w:r>
      <w:r>
        <w:rPr>
          <w:rFonts w:ascii="Symbol" w:hAnsi="Symbol"/>
          <w:b/>
          <w:position w:val="-14"/>
          <w:sz w:val="24"/>
        </w:rPr>
        <w:lastRenderedPageBreak/>
        <w:t></w:t>
      </w:r>
      <w:r>
        <w:rPr>
          <w:b/>
          <w:spacing w:val="17"/>
          <w:position w:val="-14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3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3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43"/>
          <w:position w:val="-5"/>
          <w:sz w:val="16"/>
        </w:rPr>
        <w:t xml:space="preserve"> </w:t>
      </w:r>
      <w:r>
        <w:rPr>
          <w:position w:val="-14"/>
          <w:sz w:val="24"/>
        </w:rPr>
        <w:t>.</w:t>
      </w:r>
    </w:p>
    <w:p w:rsidR="002B576E" w:rsidRDefault="00CB17BB">
      <w:pPr>
        <w:pStyle w:val="4"/>
        <w:spacing w:line="230" w:lineRule="exact"/>
        <w:ind w:left="597"/>
      </w:pPr>
      <w:r>
        <w:pict>
          <v:line id="_x0000_s3470" style="position:absolute;left:0;text-align:left;z-index:-22533632;mso-position-horizontal-relative:page" from="199.95pt,-3.45pt" to="240.2pt,-3.45pt" strokeweight=".17589mm">
            <w10:wrap anchorx="page"/>
          </v:line>
        </w:pict>
      </w:r>
      <w:r>
        <w:rPr>
          <w:noProof/>
          <w:lang w:val="ru-RU" w:eastAsia="ru-RU"/>
        </w:rPr>
        <w:drawing>
          <wp:anchor distT="0" distB="0" distL="0" distR="0" simplePos="0" relativeHeight="480783360" behindDoc="1" locked="0" layoutInCell="1" allowOverlap="1">
            <wp:simplePos x="0" y="0"/>
            <wp:positionH relativeFrom="page">
              <wp:posOffset>1700570</wp:posOffset>
            </wp:positionH>
            <wp:positionV relativeFrom="paragraph">
              <wp:posOffset>342824</wp:posOffset>
            </wp:positionV>
            <wp:extent cx="1796311" cy="120872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311" cy="120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</w:rPr>
        <w:t>2</w:t>
      </w:r>
    </w:p>
    <w:p w:rsidR="002B576E" w:rsidRDefault="002B576E">
      <w:pPr>
        <w:spacing w:line="230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983" w:space="40"/>
            <w:col w:w="246" w:space="39"/>
            <w:col w:w="4492"/>
          </w:cols>
        </w:sectPr>
      </w:pPr>
    </w:p>
    <w:p w:rsidR="002B576E" w:rsidRDefault="002B576E">
      <w:pPr>
        <w:pStyle w:val="a3"/>
        <w:ind w:left="0"/>
        <w:rPr>
          <w:b/>
          <w:sz w:val="27"/>
        </w:rPr>
      </w:pPr>
    </w:p>
    <w:tbl>
      <w:tblPr>
        <w:tblStyle w:val="TableNormal"/>
        <w:tblW w:w="0" w:type="auto"/>
        <w:tblInd w:w="1470" w:type="dxa"/>
        <w:tblLayout w:type="fixed"/>
        <w:tblLook w:val="01E0" w:firstRow="1" w:lastRow="1" w:firstColumn="1" w:lastColumn="1" w:noHBand="0" w:noVBand="0"/>
      </w:tblPr>
      <w:tblGrid>
        <w:gridCol w:w="4375"/>
      </w:tblGrid>
      <w:tr w:rsidR="002B576E">
        <w:trPr>
          <w:trHeight w:val="2196"/>
        </w:trPr>
        <w:tc>
          <w:tcPr>
            <w:tcW w:w="4375" w:type="dxa"/>
          </w:tcPr>
          <w:p w:rsidR="002B576E" w:rsidRDefault="002B576E">
            <w:pPr>
              <w:pStyle w:val="TableParagraph"/>
              <w:rPr>
                <w:b/>
              </w:rPr>
            </w:pPr>
          </w:p>
          <w:p w:rsidR="002B576E" w:rsidRDefault="002B576E">
            <w:pPr>
              <w:pStyle w:val="TableParagraph"/>
              <w:rPr>
                <w:b/>
              </w:rPr>
            </w:pPr>
          </w:p>
          <w:p w:rsidR="002B576E" w:rsidRDefault="002B576E">
            <w:pPr>
              <w:pStyle w:val="TableParagraph"/>
              <w:rPr>
                <w:b/>
              </w:rPr>
            </w:pPr>
          </w:p>
          <w:p w:rsidR="002B576E" w:rsidRDefault="002B576E">
            <w:pPr>
              <w:pStyle w:val="TableParagraph"/>
              <w:rPr>
                <w:b/>
              </w:rPr>
            </w:pPr>
          </w:p>
          <w:p w:rsidR="002B576E" w:rsidRDefault="002B576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B576E" w:rsidRDefault="00CB17BB">
            <w:pPr>
              <w:pStyle w:val="TableParagraph"/>
              <w:tabs>
                <w:tab w:val="left" w:pos="1791"/>
                <w:tab w:val="left" w:pos="2617"/>
              </w:tabs>
              <w:ind w:left="1201"/>
              <w:rPr>
                <w:sz w:val="12"/>
              </w:rPr>
            </w:pPr>
            <w:r>
              <w:rPr>
                <w:w w:val="105"/>
                <w:position w:val="2"/>
                <w:sz w:val="17"/>
                <w:shd w:val="clear" w:color="auto" w:fill="FFFFFF"/>
              </w:rPr>
              <w:t>ЕС</w:t>
            </w:r>
            <w:r>
              <w:rPr>
                <w:w w:val="105"/>
                <w:position w:val="2"/>
                <w:sz w:val="12"/>
              </w:rPr>
              <w:t>1</w:t>
            </w:r>
            <w:r>
              <w:rPr>
                <w:w w:val="105"/>
                <w:position w:val="2"/>
                <w:sz w:val="12"/>
              </w:rPr>
              <w:tab/>
            </w:r>
            <w:r>
              <w:rPr>
                <w:w w:val="105"/>
                <w:sz w:val="17"/>
                <w:shd w:val="clear" w:color="auto" w:fill="FFFFFF"/>
              </w:rPr>
              <w:t>ЕС</w:t>
            </w:r>
            <w:r>
              <w:rPr>
                <w:w w:val="105"/>
                <w:sz w:val="12"/>
              </w:rPr>
              <w:t>2</w:t>
            </w:r>
            <w:r>
              <w:rPr>
                <w:w w:val="105"/>
                <w:sz w:val="12"/>
              </w:rPr>
              <w:tab/>
            </w:r>
            <w:r>
              <w:rPr>
                <w:w w:val="105"/>
                <w:sz w:val="17"/>
                <w:shd w:val="clear" w:color="auto" w:fill="FFFFFF"/>
              </w:rPr>
              <w:t>ЕС</w:t>
            </w:r>
            <w:r>
              <w:rPr>
                <w:w w:val="105"/>
                <w:sz w:val="12"/>
              </w:rPr>
              <w:t>3</w:t>
            </w:r>
          </w:p>
        </w:tc>
      </w:tr>
      <w:tr w:rsidR="002B576E">
        <w:trPr>
          <w:trHeight w:val="833"/>
        </w:trPr>
        <w:tc>
          <w:tcPr>
            <w:tcW w:w="4375" w:type="dxa"/>
          </w:tcPr>
          <w:p w:rsidR="002B576E" w:rsidRDefault="002B576E">
            <w:pPr>
              <w:pStyle w:val="TableParagraph"/>
              <w:spacing w:before="8"/>
              <w:rPr>
                <w:b/>
              </w:rPr>
            </w:pPr>
          </w:p>
          <w:p w:rsidR="002B576E" w:rsidRDefault="00CB17BB">
            <w:pPr>
              <w:pStyle w:val="TableParagraph"/>
              <w:spacing w:line="270" w:lineRule="atLeast"/>
              <w:ind w:left="1383" w:right="183" w:hanging="1184"/>
              <w:rPr>
                <w:sz w:val="24"/>
              </w:rPr>
            </w:pPr>
            <w:r>
              <w:rPr>
                <w:sz w:val="24"/>
              </w:rPr>
              <w:t>Рисунок 2.1 – Визначення номінальної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</w:p>
        </w:tc>
      </w:tr>
    </w:tbl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spacing w:before="7"/>
        <w:ind w:left="0"/>
        <w:rPr>
          <w:b/>
          <w:sz w:val="20"/>
        </w:rPr>
      </w:pPr>
    </w:p>
    <w:p w:rsidR="002B576E" w:rsidRDefault="00CB17BB">
      <w:pPr>
        <w:spacing w:before="90" w:line="274" w:lineRule="exact"/>
        <w:ind w:left="2390"/>
        <w:rPr>
          <w:b/>
          <w:sz w:val="24"/>
        </w:rPr>
      </w:pPr>
      <w:r>
        <w:rPr>
          <w:b/>
          <w:sz w:val="24"/>
        </w:rPr>
        <w:t>Запитання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самоперевірки</w:t>
      </w:r>
    </w:p>
    <w:p w:rsidR="002B576E" w:rsidRDefault="00CB17BB">
      <w:pPr>
        <w:pStyle w:val="a4"/>
        <w:numPr>
          <w:ilvl w:val="0"/>
          <w:numId w:val="11"/>
        </w:numPr>
        <w:tabs>
          <w:tab w:val="left" w:pos="1246"/>
        </w:tabs>
        <w:ind w:right="682" w:firstLine="540"/>
        <w:rPr>
          <w:sz w:val="24"/>
        </w:rPr>
      </w:pPr>
      <w:r>
        <w:rPr>
          <w:sz w:val="24"/>
        </w:rPr>
        <w:t>Які</w:t>
      </w:r>
      <w:r>
        <w:rPr>
          <w:spacing w:val="52"/>
          <w:sz w:val="24"/>
        </w:rPr>
        <w:t xml:space="preserve"> </w:t>
      </w:r>
      <w:r>
        <w:rPr>
          <w:sz w:val="24"/>
        </w:rPr>
        <w:t>елементи</w:t>
      </w:r>
      <w:r>
        <w:rPr>
          <w:spacing w:val="53"/>
          <w:sz w:val="24"/>
        </w:rPr>
        <w:t xml:space="preserve"> </w:t>
      </w:r>
      <w:r>
        <w:rPr>
          <w:sz w:val="24"/>
        </w:rPr>
        <w:t>входять</w:t>
      </w:r>
      <w:r>
        <w:rPr>
          <w:spacing w:val="58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6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57"/>
          <w:sz w:val="24"/>
        </w:rPr>
        <w:t xml:space="preserve"> </w:t>
      </w:r>
      <w:r>
        <w:rPr>
          <w:sz w:val="24"/>
        </w:rPr>
        <w:t>й</w:t>
      </w:r>
      <w:r>
        <w:rPr>
          <w:spacing w:val="53"/>
          <w:sz w:val="24"/>
        </w:rPr>
        <w:t xml:space="preserve"> </w:t>
      </w:r>
      <w:r>
        <w:rPr>
          <w:sz w:val="24"/>
        </w:rPr>
        <w:t>розподілу</w:t>
      </w:r>
      <w:r>
        <w:rPr>
          <w:spacing w:val="-57"/>
          <w:sz w:val="24"/>
        </w:rPr>
        <w:t xml:space="preserve"> </w:t>
      </w:r>
      <w:r>
        <w:rPr>
          <w:sz w:val="24"/>
        </w:rPr>
        <w:t>електроенергії?</w:t>
      </w:r>
    </w:p>
    <w:p w:rsidR="002B576E" w:rsidRDefault="00CB17BB">
      <w:pPr>
        <w:pStyle w:val="a4"/>
        <w:numPr>
          <w:ilvl w:val="0"/>
          <w:numId w:val="11"/>
        </w:numPr>
        <w:tabs>
          <w:tab w:val="left" w:pos="1212"/>
        </w:tabs>
        <w:ind w:right="695" w:firstLine="540"/>
        <w:rPr>
          <w:sz w:val="24"/>
        </w:rPr>
      </w:pPr>
      <w:r>
        <w:rPr>
          <w:sz w:val="24"/>
        </w:rPr>
        <w:t>Яким</w:t>
      </w:r>
      <w:r>
        <w:rPr>
          <w:spacing w:val="15"/>
          <w:sz w:val="24"/>
        </w:rPr>
        <w:t xml:space="preserve"> </w:t>
      </w:r>
      <w:r>
        <w:rPr>
          <w:sz w:val="24"/>
        </w:rPr>
        <w:t>вимогам</w:t>
      </w:r>
      <w:r>
        <w:rPr>
          <w:spacing w:val="15"/>
          <w:sz w:val="24"/>
        </w:rPr>
        <w:t xml:space="preserve"> </w:t>
      </w:r>
      <w:r>
        <w:rPr>
          <w:sz w:val="24"/>
        </w:rPr>
        <w:t>повинна</w:t>
      </w:r>
      <w:r>
        <w:rPr>
          <w:spacing w:val="15"/>
          <w:sz w:val="24"/>
        </w:rPr>
        <w:t xml:space="preserve"> </w:t>
      </w:r>
      <w:r>
        <w:rPr>
          <w:sz w:val="24"/>
        </w:rPr>
        <w:t>задовольняти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5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16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розподілу</w:t>
      </w:r>
      <w:r>
        <w:rPr>
          <w:spacing w:val="-8"/>
          <w:sz w:val="24"/>
        </w:rPr>
        <w:t xml:space="preserve"> </w:t>
      </w:r>
      <w:r>
        <w:rPr>
          <w:sz w:val="24"/>
        </w:rPr>
        <w:t>ЕЕ?</w:t>
      </w:r>
    </w:p>
    <w:p w:rsidR="002B576E" w:rsidRDefault="00CB17BB">
      <w:pPr>
        <w:pStyle w:val="a4"/>
        <w:numPr>
          <w:ilvl w:val="0"/>
          <w:numId w:val="11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Які</w:t>
      </w:r>
      <w:r>
        <w:rPr>
          <w:spacing w:val="-2"/>
          <w:sz w:val="24"/>
        </w:rPr>
        <w:t xml:space="preserve"> </w:t>
      </w:r>
      <w:r>
        <w:rPr>
          <w:sz w:val="24"/>
        </w:rPr>
        <w:t>є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основні</w:t>
      </w:r>
      <w:r>
        <w:rPr>
          <w:spacing w:val="-1"/>
          <w:sz w:val="24"/>
        </w:rPr>
        <w:t xml:space="preserve"> </w:t>
      </w:r>
      <w:r>
        <w:rPr>
          <w:sz w:val="24"/>
        </w:rPr>
        <w:t>вимоги</w:t>
      </w:r>
      <w:r>
        <w:rPr>
          <w:spacing w:val="5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електричних мереж?</w:t>
      </w:r>
    </w:p>
    <w:p w:rsidR="002B576E" w:rsidRDefault="00CB17BB">
      <w:pPr>
        <w:pStyle w:val="a4"/>
        <w:numPr>
          <w:ilvl w:val="0"/>
          <w:numId w:val="11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Які</w:t>
      </w:r>
      <w:r>
        <w:rPr>
          <w:spacing w:val="-2"/>
          <w:sz w:val="24"/>
        </w:rPr>
        <w:t xml:space="preserve"> </w:t>
      </w:r>
      <w:r>
        <w:rPr>
          <w:sz w:val="24"/>
        </w:rPr>
        <w:t>можливі</w:t>
      </w:r>
      <w:r>
        <w:rPr>
          <w:spacing w:val="-3"/>
          <w:sz w:val="24"/>
        </w:rPr>
        <w:t xml:space="preserve"> </w:t>
      </w:r>
      <w:r>
        <w:rPr>
          <w:sz w:val="24"/>
        </w:rPr>
        <w:t>етапи</w:t>
      </w:r>
      <w:r>
        <w:rPr>
          <w:spacing w:val="-1"/>
          <w:sz w:val="24"/>
        </w:rPr>
        <w:t xml:space="preserve"> </w:t>
      </w:r>
      <w:r>
        <w:rPr>
          <w:sz w:val="24"/>
        </w:rPr>
        <w:t>розвитку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-1"/>
          <w:sz w:val="24"/>
        </w:rPr>
        <w:t xml:space="preserve"> </w:t>
      </w:r>
      <w:r>
        <w:rPr>
          <w:sz w:val="24"/>
        </w:rPr>
        <w:t>ЕЕ?</w:t>
      </w:r>
    </w:p>
    <w:p w:rsidR="002B576E" w:rsidRDefault="00CB17BB">
      <w:pPr>
        <w:pStyle w:val="a4"/>
        <w:numPr>
          <w:ilvl w:val="0"/>
          <w:numId w:val="11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Якими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властивостями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характеризується</w:t>
      </w:r>
      <w:r>
        <w:rPr>
          <w:spacing w:val="-5"/>
          <w:sz w:val="24"/>
        </w:rPr>
        <w:t xml:space="preserve"> </w:t>
      </w:r>
      <w:r>
        <w:rPr>
          <w:sz w:val="24"/>
        </w:rPr>
        <w:t>електроенергія?</w:t>
      </w:r>
    </w:p>
    <w:p w:rsidR="002B576E" w:rsidRDefault="00CB17BB">
      <w:pPr>
        <w:pStyle w:val="a4"/>
        <w:numPr>
          <w:ilvl w:val="0"/>
          <w:numId w:val="11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Що</w:t>
      </w:r>
      <w:r>
        <w:rPr>
          <w:spacing w:val="-2"/>
          <w:sz w:val="24"/>
        </w:rPr>
        <w:t xml:space="preserve"> </w:t>
      </w:r>
      <w:r>
        <w:rPr>
          <w:sz w:val="24"/>
        </w:rPr>
        <w:t>таке</w:t>
      </w:r>
      <w:r>
        <w:rPr>
          <w:spacing w:val="-3"/>
          <w:sz w:val="24"/>
        </w:rPr>
        <w:t xml:space="preserve"> </w:t>
      </w:r>
      <w:r>
        <w:rPr>
          <w:sz w:val="24"/>
        </w:rPr>
        <w:t>номінальна</w:t>
      </w:r>
      <w:r>
        <w:rPr>
          <w:spacing w:val="-6"/>
          <w:sz w:val="24"/>
        </w:rPr>
        <w:t xml:space="preserve"> </w:t>
      </w:r>
      <w:r>
        <w:rPr>
          <w:sz w:val="24"/>
        </w:rPr>
        <w:t>напруга?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0"/>
          <w:numId w:val="11"/>
        </w:numPr>
        <w:tabs>
          <w:tab w:val="left" w:pos="1193"/>
        </w:tabs>
        <w:spacing w:before="77"/>
        <w:ind w:left="1192" w:hanging="241"/>
        <w:rPr>
          <w:sz w:val="24"/>
        </w:rPr>
      </w:pPr>
      <w:r>
        <w:rPr>
          <w:sz w:val="24"/>
        </w:rPr>
        <w:lastRenderedPageBreak/>
        <w:t>Який</w:t>
      </w:r>
      <w:r>
        <w:rPr>
          <w:spacing w:val="-5"/>
          <w:sz w:val="24"/>
        </w:rPr>
        <w:t xml:space="preserve"> </w:t>
      </w:r>
      <w:r>
        <w:rPr>
          <w:sz w:val="24"/>
        </w:rPr>
        <w:t>номінальний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напруг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електричних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мереж?</w:t>
      </w:r>
    </w:p>
    <w:p w:rsidR="002B576E" w:rsidRDefault="00CB17BB">
      <w:pPr>
        <w:pStyle w:val="a4"/>
        <w:numPr>
          <w:ilvl w:val="0"/>
          <w:numId w:val="11"/>
        </w:numPr>
        <w:tabs>
          <w:tab w:val="left" w:pos="1205"/>
        </w:tabs>
        <w:spacing w:before="1"/>
        <w:ind w:right="688" w:firstLine="540"/>
        <w:rPr>
          <w:sz w:val="24"/>
        </w:rPr>
      </w:pPr>
      <w:r>
        <w:rPr>
          <w:sz w:val="24"/>
        </w:rPr>
        <w:t>Чому</w:t>
      </w:r>
      <w:r>
        <w:rPr>
          <w:spacing w:val="4"/>
          <w:sz w:val="24"/>
        </w:rPr>
        <w:t xml:space="preserve"> </w:t>
      </w:r>
      <w:r>
        <w:rPr>
          <w:sz w:val="24"/>
        </w:rPr>
        <w:t>напруга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вузлах</w:t>
      </w:r>
      <w:r>
        <w:rPr>
          <w:spacing w:val="13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11"/>
          <w:sz w:val="24"/>
        </w:rPr>
        <w:t xml:space="preserve"> </w:t>
      </w:r>
      <w:r>
        <w:rPr>
          <w:sz w:val="24"/>
        </w:rPr>
        <w:t>постійно</w:t>
      </w:r>
      <w:r>
        <w:rPr>
          <w:spacing w:val="7"/>
          <w:sz w:val="24"/>
        </w:rPr>
        <w:t xml:space="preserve"> </w:t>
      </w:r>
      <w:r>
        <w:rPr>
          <w:sz w:val="24"/>
        </w:rPr>
        <w:t>змінюється,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залишається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постійною?</w:t>
      </w:r>
    </w:p>
    <w:p w:rsidR="002B576E" w:rsidRDefault="00CB17BB">
      <w:pPr>
        <w:pStyle w:val="a4"/>
        <w:numPr>
          <w:ilvl w:val="0"/>
          <w:numId w:val="11"/>
        </w:numPr>
        <w:tabs>
          <w:tab w:val="left" w:pos="1298"/>
        </w:tabs>
        <w:ind w:right="689" w:firstLine="540"/>
        <w:rPr>
          <w:sz w:val="24"/>
        </w:rPr>
      </w:pPr>
      <w:r>
        <w:rPr>
          <w:sz w:val="24"/>
        </w:rPr>
        <w:t>Що</w:t>
      </w:r>
      <w:r>
        <w:rPr>
          <w:spacing w:val="44"/>
          <w:sz w:val="24"/>
        </w:rPr>
        <w:t xml:space="preserve"> </w:t>
      </w:r>
      <w:r>
        <w:rPr>
          <w:sz w:val="24"/>
        </w:rPr>
        <w:t>потрібно</w:t>
      </w:r>
      <w:r>
        <w:rPr>
          <w:spacing w:val="44"/>
          <w:sz w:val="24"/>
        </w:rPr>
        <w:t xml:space="preserve"> </w:t>
      </w:r>
      <w:r>
        <w:rPr>
          <w:sz w:val="24"/>
        </w:rPr>
        <w:t>зробити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того,</w:t>
      </w:r>
      <w:r>
        <w:rPr>
          <w:spacing w:val="44"/>
          <w:sz w:val="24"/>
        </w:rPr>
        <w:t xml:space="preserve"> </w:t>
      </w:r>
      <w:r>
        <w:rPr>
          <w:sz w:val="24"/>
        </w:rPr>
        <w:t>щоб</w:t>
      </w:r>
      <w:r>
        <w:rPr>
          <w:spacing w:val="44"/>
          <w:sz w:val="24"/>
        </w:rPr>
        <w:t xml:space="preserve"> </w:t>
      </w:r>
      <w:r>
        <w:rPr>
          <w:sz w:val="24"/>
        </w:rPr>
        <w:t>компенсувати</w:t>
      </w:r>
      <w:r>
        <w:rPr>
          <w:spacing w:val="-57"/>
          <w:sz w:val="24"/>
        </w:rPr>
        <w:t xml:space="preserve"> </w:t>
      </w:r>
      <w:r>
        <w:rPr>
          <w:sz w:val="24"/>
        </w:rPr>
        <w:t>падіння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напруги в</w:t>
      </w:r>
      <w:r>
        <w:rPr>
          <w:spacing w:val="-1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2"/>
          <w:sz w:val="24"/>
        </w:rPr>
        <w:t xml:space="preserve"> </w:t>
      </w:r>
      <w:r>
        <w:rPr>
          <w:sz w:val="24"/>
        </w:rPr>
        <w:t>живлення?</w:t>
      </w:r>
    </w:p>
    <w:p w:rsidR="002B576E" w:rsidRDefault="002B576E">
      <w:pPr>
        <w:pStyle w:val="a3"/>
        <w:spacing w:before="5"/>
        <w:ind w:left="0"/>
        <w:rPr>
          <w:sz w:val="26"/>
        </w:rPr>
      </w:pPr>
    </w:p>
    <w:p w:rsidR="002B576E" w:rsidRDefault="00CB17BB">
      <w:pPr>
        <w:pStyle w:val="4"/>
        <w:spacing w:before="1" w:line="274" w:lineRule="exact"/>
        <w:ind w:left="2726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163"/>
        </w:numPr>
        <w:tabs>
          <w:tab w:val="left" w:pos="871"/>
        </w:tabs>
        <w:ind w:right="686" w:firstLine="0"/>
        <w:jc w:val="both"/>
        <w:rPr>
          <w:sz w:val="24"/>
        </w:rPr>
      </w:pPr>
      <w:r>
        <w:rPr>
          <w:sz w:val="24"/>
        </w:rPr>
        <w:t xml:space="preserve">Идельчик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В.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И.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Электрические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системы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  <w:r>
        <w:rPr>
          <w:spacing w:val="-1"/>
          <w:sz w:val="24"/>
        </w:rPr>
        <w:t xml:space="preserve"> </w:t>
      </w:r>
      <w:r>
        <w:rPr>
          <w:sz w:val="24"/>
        </w:rPr>
        <w:t>– 592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2B576E" w:rsidRDefault="00CB17BB">
      <w:pPr>
        <w:pStyle w:val="a4"/>
        <w:numPr>
          <w:ilvl w:val="0"/>
          <w:numId w:val="163"/>
        </w:numPr>
        <w:tabs>
          <w:tab w:val="left" w:pos="821"/>
        </w:tabs>
        <w:ind w:right="686" w:firstLine="0"/>
        <w:jc w:val="both"/>
        <w:rPr>
          <w:sz w:val="24"/>
        </w:rPr>
      </w:pPr>
      <w:r>
        <w:rPr>
          <w:sz w:val="24"/>
        </w:rPr>
        <w:t>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163"/>
        </w:numPr>
        <w:tabs>
          <w:tab w:val="left" w:pos="720"/>
        </w:tabs>
        <w:ind w:right="688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 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 :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</w:t>
      </w:r>
      <w:r>
        <w:rPr>
          <w:spacing w:val="2"/>
          <w:sz w:val="24"/>
        </w:rPr>
        <w:t xml:space="preserve"> </w:t>
      </w:r>
      <w:r>
        <w:rPr>
          <w:sz w:val="24"/>
        </w:rPr>
        <w:t>2014. –</w:t>
      </w:r>
      <w:r>
        <w:rPr>
          <w:spacing w:val="-1"/>
          <w:sz w:val="24"/>
        </w:rPr>
        <w:t xml:space="preserve"> </w:t>
      </w:r>
      <w:r>
        <w:rPr>
          <w:sz w:val="24"/>
        </w:rPr>
        <w:t>793 с.</w:t>
      </w:r>
    </w:p>
    <w:p w:rsidR="002B576E" w:rsidRDefault="00CB17BB">
      <w:pPr>
        <w:pStyle w:val="a4"/>
        <w:numPr>
          <w:ilvl w:val="0"/>
          <w:numId w:val="163"/>
        </w:numPr>
        <w:tabs>
          <w:tab w:val="left" w:pos="874"/>
        </w:tabs>
        <w:ind w:right="688" w:firstLine="0"/>
        <w:jc w:val="both"/>
        <w:rPr>
          <w:sz w:val="24"/>
        </w:rPr>
      </w:pPr>
      <w:r>
        <w:rPr>
          <w:sz w:val="24"/>
        </w:rPr>
        <w:t>Романюк    Ю.    Ф.    Електричні    системи    та    мережі /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2534" w:right="2808"/>
        <w:jc w:val="center"/>
      </w:pPr>
      <w:r>
        <w:lastRenderedPageBreak/>
        <w:t>Лекція</w:t>
      </w:r>
      <w:r>
        <w:rPr>
          <w:spacing w:val="-1"/>
        </w:rPr>
        <w:t xml:space="preserve"> </w:t>
      </w:r>
      <w:r>
        <w:t>3</w:t>
      </w:r>
    </w:p>
    <w:p w:rsidR="002B576E" w:rsidRDefault="00CB17BB">
      <w:pPr>
        <w:ind w:left="933" w:right="1208"/>
        <w:jc w:val="center"/>
        <w:rPr>
          <w:b/>
          <w:sz w:val="24"/>
        </w:rPr>
      </w:pPr>
      <w:r>
        <w:rPr>
          <w:b/>
          <w:sz w:val="24"/>
        </w:rPr>
        <w:t>Тема. Напруги та класифікація електричних мереж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</w:t>
      </w:r>
    </w:p>
    <w:p w:rsidR="002B576E" w:rsidRDefault="00CB17BB">
      <w:pPr>
        <w:pStyle w:val="4"/>
        <w:numPr>
          <w:ilvl w:val="0"/>
          <w:numId w:val="162"/>
        </w:numPr>
        <w:tabs>
          <w:tab w:val="left" w:pos="653"/>
        </w:tabs>
        <w:spacing w:before="1"/>
      </w:pPr>
      <w:r>
        <w:t>Область</w:t>
      </w:r>
      <w:r>
        <w:rPr>
          <w:spacing w:val="-3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номінальних</w:t>
      </w:r>
      <w:r>
        <w:rPr>
          <w:spacing w:val="-5"/>
        </w:rPr>
        <w:t xml:space="preserve"> </w:t>
      </w:r>
      <w:r>
        <w:t>напруг.</w:t>
      </w:r>
    </w:p>
    <w:p w:rsidR="002B576E" w:rsidRDefault="00CB17BB">
      <w:pPr>
        <w:pStyle w:val="a4"/>
        <w:numPr>
          <w:ilvl w:val="0"/>
          <w:numId w:val="162"/>
        </w:numPr>
        <w:tabs>
          <w:tab w:val="left" w:pos="653"/>
        </w:tabs>
        <w:rPr>
          <w:b/>
          <w:sz w:val="24"/>
        </w:rPr>
      </w:pPr>
      <w:r>
        <w:rPr>
          <w:b/>
          <w:sz w:val="24"/>
        </w:rPr>
        <w:t>Класифікація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електричних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мереж.</w:t>
      </w:r>
    </w:p>
    <w:p w:rsidR="002B576E" w:rsidRDefault="002B576E">
      <w:pPr>
        <w:pStyle w:val="a3"/>
        <w:spacing w:before="11"/>
        <w:ind w:left="0"/>
        <w:rPr>
          <w:b/>
          <w:sz w:val="23"/>
        </w:rPr>
      </w:pPr>
    </w:p>
    <w:p w:rsidR="002B576E" w:rsidRDefault="00CB17BB">
      <w:pPr>
        <w:pStyle w:val="4"/>
        <w:numPr>
          <w:ilvl w:val="1"/>
          <w:numId w:val="161"/>
        </w:numPr>
        <w:tabs>
          <w:tab w:val="left" w:pos="1836"/>
        </w:tabs>
        <w:ind w:hanging="1572"/>
        <w:jc w:val="left"/>
      </w:pPr>
      <w:r>
        <w:t>Область</w:t>
      </w:r>
      <w:r>
        <w:rPr>
          <w:spacing w:val="-3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номінальних</w:t>
      </w:r>
      <w:r>
        <w:rPr>
          <w:spacing w:val="-5"/>
        </w:rPr>
        <w:t xml:space="preserve"> </w:t>
      </w:r>
      <w:r>
        <w:t>напруг</w:t>
      </w:r>
    </w:p>
    <w:p w:rsidR="002B576E" w:rsidRDefault="002B576E">
      <w:pPr>
        <w:pStyle w:val="a3"/>
        <w:spacing w:before="7"/>
        <w:ind w:left="0"/>
        <w:rPr>
          <w:b/>
          <w:sz w:val="23"/>
        </w:rPr>
      </w:pPr>
    </w:p>
    <w:p w:rsidR="002B576E" w:rsidRDefault="00CB17BB">
      <w:pPr>
        <w:pStyle w:val="a3"/>
        <w:ind w:right="693" w:firstLine="540"/>
        <w:jc w:val="both"/>
      </w:pPr>
      <w:r>
        <w:t>Напруги 3, 20 і 150 кВ вважають неперспективним і не</w:t>
      </w:r>
      <w:r>
        <w:rPr>
          <w:spacing w:val="1"/>
        </w:rPr>
        <w:t xml:space="preserve"> </w:t>
      </w:r>
      <w:r>
        <w:t>рекомендують</w:t>
      </w:r>
      <w:r>
        <w:rPr>
          <w:spacing w:val="-1"/>
        </w:rPr>
        <w:t xml:space="preserve"> </w:t>
      </w:r>
      <w:r>
        <w:t>для мереж,</w:t>
      </w:r>
      <w:r>
        <w:rPr>
          <w:spacing w:val="-1"/>
        </w:rPr>
        <w:t xml:space="preserve"> </w:t>
      </w:r>
      <w:r>
        <w:t>що заново</w:t>
      </w:r>
      <w:r>
        <w:rPr>
          <w:spacing w:val="-1"/>
        </w:rPr>
        <w:t xml:space="preserve"> </w:t>
      </w:r>
      <w:r>
        <w:t>проектуються.</w:t>
      </w:r>
    </w:p>
    <w:p w:rsidR="002B576E" w:rsidRDefault="00CB17BB">
      <w:pPr>
        <w:pStyle w:val="a3"/>
        <w:ind w:right="687" w:firstLine="540"/>
        <w:jc w:val="both"/>
      </w:pPr>
      <w:r>
        <w:t>У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набула</w:t>
      </w:r>
      <w:r>
        <w:rPr>
          <w:spacing w:val="1"/>
        </w:rPr>
        <w:t xml:space="preserve"> </w:t>
      </w:r>
      <w:r>
        <w:t>напруга</w:t>
      </w:r>
      <w:r>
        <w:rPr>
          <w:spacing w:val="-2"/>
        </w:rPr>
        <w:t xml:space="preserve"> </w:t>
      </w:r>
      <w:r>
        <w:t>380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для живлення: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344"/>
        </w:tabs>
        <w:ind w:right="690" w:firstLine="540"/>
        <w:jc w:val="both"/>
        <w:rPr>
          <w:sz w:val="24"/>
        </w:rPr>
      </w:pPr>
      <w:r>
        <w:rPr>
          <w:sz w:val="24"/>
        </w:rPr>
        <w:t>освітлювального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навантаження</w:t>
      </w:r>
      <w:r>
        <w:rPr>
          <w:spacing w:val="1"/>
          <w:sz w:val="24"/>
        </w:rPr>
        <w:t xml:space="preserve"> </w:t>
      </w:r>
      <w:r>
        <w:rPr>
          <w:sz w:val="24"/>
        </w:rPr>
        <w:t>всередині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поза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приміщеннями;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368"/>
        </w:tabs>
        <w:ind w:right="687" w:firstLine="54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живлення</w:t>
      </w:r>
      <w:r>
        <w:rPr>
          <w:spacing w:val="1"/>
          <w:sz w:val="24"/>
        </w:rPr>
        <w:t xml:space="preserve"> </w:t>
      </w:r>
      <w:r>
        <w:rPr>
          <w:sz w:val="24"/>
        </w:rPr>
        <w:t>дрібномоторного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навантаження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промислових</w:t>
      </w:r>
      <w:r>
        <w:rPr>
          <w:spacing w:val="1"/>
          <w:sz w:val="24"/>
        </w:rPr>
        <w:t xml:space="preserve"> </w:t>
      </w:r>
      <w:r>
        <w:rPr>
          <w:sz w:val="24"/>
        </w:rPr>
        <w:t>підприємств.</w:t>
      </w:r>
    </w:p>
    <w:p w:rsidR="002B576E" w:rsidRDefault="00CB17BB">
      <w:pPr>
        <w:pStyle w:val="a3"/>
        <w:ind w:right="688" w:firstLine="540"/>
        <w:jc w:val="both"/>
      </w:pPr>
      <w:r>
        <w:t>Напругу</w:t>
      </w:r>
      <w:r>
        <w:rPr>
          <w:spacing w:val="1"/>
        </w:rPr>
        <w:t xml:space="preserve"> </w:t>
      </w:r>
      <w:r>
        <w:t>660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заводських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живлення</w:t>
      </w:r>
      <w:r>
        <w:rPr>
          <w:spacing w:val="-1"/>
        </w:rPr>
        <w:t xml:space="preserve"> </w:t>
      </w:r>
      <w:r>
        <w:t>електросилового навантаження.</w:t>
      </w:r>
    </w:p>
    <w:p w:rsidR="002B576E" w:rsidRDefault="00CB17BB">
      <w:pPr>
        <w:pStyle w:val="a3"/>
        <w:ind w:right="694" w:firstLine="540"/>
        <w:jc w:val="both"/>
      </w:pPr>
      <w:r>
        <w:t>Напругу 6 і 10 кВ використовують для розподільчих мереж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міській</w:t>
      </w:r>
      <w:r>
        <w:rPr>
          <w:spacing w:val="1"/>
        </w:rPr>
        <w:t xml:space="preserve"> </w:t>
      </w:r>
      <w:r>
        <w:t>та сільській</w:t>
      </w:r>
      <w:r>
        <w:rPr>
          <w:spacing w:val="1"/>
        </w:rPr>
        <w:t xml:space="preserve"> </w:t>
      </w:r>
      <w:r>
        <w:t>місцевостях.</w:t>
      </w:r>
    </w:p>
    <w:p w:rsidR="002B576E" w:rsidRDefault="00CB17BB">
      <w:pPr>
        <w:pStyle w:val="a3"/>
        <w:ind w:right="689" w:firstLine="540"/>
        <w:jc w:val="both"/>
      </w:pPr>
      <w:r>
        <w:t>Напруги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набули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поширення.</w:t>
      </w:r>
      <w:r>
        <w:rPr>
          <w:spacing w:val="1"/>
        </w:rPr>
        <w:t xml:space="preserve"> </w:t>
      </w:r>
      <w:r>
        <w:t>Напругу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розподільних</w:t>
      </w:r>
      <w:r>
        <w:rPr>
          <w:spacing w:val="1"/>
        </w:rPr>
        <w:t xml:space="preserve"> </w:t>
      </w:r>
      <w:r>
        <w:t>мережах.</w:t>
      </w:r>
      <w:r>
        <w:rPr>
          <w:spacing w:val="1"/>
        </w:rPr>
        <w:t xml:space="preserve"> </w:t>
      </w:r>
      <w:r>
        <w:t>Напруга</w:t>
      </w:r>
      <w:r>
        <w:rPr>
          <w:spacing w:val="-2"/>
        </w:rPr>
        <w:t xml:space="preserve"> </w:t>
      </w:r>
      <w:r>
        <w:t>110 кВ</w:t>
      </w:r>
      <w:r>
        <w:rPr>
          <w:spacing w:val="-2"/>
        </w:rPr>
        <w:t xml:space="preserve"> </w:t>
      </w:r>
      <w:r>
        <w:t>виконує</w:t>
      </w:r>
      <w:r>
        <w:rPr>
          <w:spacing w:val="-1"/>
        </w:rPr>
        <w:t xml:space="preserve"> </w:t>
      </w:r>
      <w:r>
        <w:t>дві функції:</w:t>
      </w:r>
    </w:p>
    <w:p w:rsidR="002B576E" w:rsidRDefault="00CB17BB">
      <w:pPr>
        <w:pStyle w:val="a4"/>
        <w:numPr>
          <w:ilvl w:val="0"/>
          <w:numId w:val="160"/>
        </w:numPr>
        <w:tabs>
          <w:tab w:val="left" w:pos="1363"/>
        </w:tabs>
        <w:ind w:right="684" w:firstLine="540"/>
        <w:jc w:val="both"/>
        <w:rPr>
          <w:sz w:val="24"/>
        </w:rPr>
      </w:pPr>
      <w:r>
        <w:rPr>
          <w:sz w:val="24"/>
        </w:rPr>
        <w:t>живить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великі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центри</w:t>
      </w:r>
      <w:r>
        <w:rPr>
          <w:spacing w:val="1"/>
          <w:sz w:val="24"/>
        </w:rPr>
        <w:t xml:space="preserve"> </w:t>
      </w:r>
      <w:r>
        <w:rPr>
          <w:sz w:val="24"/>
        </w:rPr>
        <w:t>споживання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енергії,</w:t>
      </w:r>
      <w:r>
        <w:rPr>
          <w:spacing w:val="1"/>
          <w:sz w:val="24"/>
        </w:rPr>
        <w:t xml:space="preserve"> </w:t>
      </w:r>
      <w:r>
        <w:rPr>
          <w:sz w:val="24"/>
        </w:rPr>
        <w:t>тобто</w:t>
      </w:r>
      <w:r>
        <w:rPr>
          <w:spacing w:val="1"/>
          <w:sz w:val="24"/>
        </w:rPr>
        <w:t xml:space="preserve"> </w:t>
      </w:r>
      <w:r>
        <w:rPr>
          <w:sz w:val="24"/>
        </w:rPr>
        <w:t>виступає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ролі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системоутворювального.</w:t>
      </w:r>
      <w:r>
        <w:rPr>
          <w:spacing w:val="1"/>
          <w:sz w:val="24"/>
        </w:rPr>
        <w:t xml:space="preserve"> </w:t>
      </w:r>
      <w:r>
        <w:rPr>
          <w:sz w:val="24"/>
        </w:rPr>
        <w:t>Особливо</w:t>
      </w:r>
      <w:r>
        <w:rPr>
          <w:spacing w:val="61"/>
          <w:sz w:val="24"/>
        </w:rPr>
        <w:t xml:space="preserve"> </w:t>
      </w:r>
      <w:r>
        <w:rPr>
          <w:sz w:val="24"/>
        </w:rPr>
        <w:t>це</w:t>
      </w:r>
      <w:r>
        <w:rPr>
          <w:spacing w:val="1"/>
          <w:sz w:val="24"/>
        </w:rPr>
        <w:t xml:space="preserve"> </w:t>
      </w:r>
      <w:r>
        <w:rPr>
          <w:sz w:val="24"/>
        </w:rPr>
        <w:t>стосується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старих</w:t>
      </w:r>
      <w:r>
        <w:rPr>
          <w:spacing w:val="2"/>
          <w:sz w:val="24"/>
        </w:rPr>
        <w:t xml:space="preserve"> </w:t>
      </w:r>
      <w:r>
        <w:rPr>
          <w:sz w:val="24"/>
        </w:rPr>
        <w:t>енергосистем;</w:t>
      </w:r>
    </w:p>
    <w:p w:rsidR="002B576E" w:rsidRDefault="00CB17BB">
      <w:pPr>
        <w:pStyle w:val="a4"/>
        <w:numPr>
          <w:ilvl w:val="0"/>
          <w:numId w:val="160"/>
        </w:numPr>
        <w:tabs>
          <w:tab w:val="left" w:pos="1351"/>
        </w:tabs>
        <w:ind w:right="691" w:firstLine="540"/>
        <w:jc w:val="both"/>
        <w:rPr>
          <w:sz w:val="24"/>
        </w:rPr>
      </w:pPr>
      <w:r>
        <w:rPr>
          <w:sz w:val="24"/>
        </w:rPr>
        <w:t>живить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підстанції</w:t>
      </w:r>
      <w:r>
        <w:rPr>
          <w:spacing w:val="1"/>
          <w:sz w:val="24"/>
        </w:rPr>
        <w:t xml:space="preserve"> </w:t>
      </w:r>
      <w:r>
        <w:rPr>
          <w:sz w:val="24"/>
        </w:rPr>
        <w:t>невеликої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1"/>
          <w:sz w:val="24"/>
        </w:rPr>
        <w:t xml:space="preserve"> </w:t>
      </w:r>
      <w:r>
        <w:rPr>
          <w:sz w:val="24"/>
        </w:rPr>
        <w:t>110/10</w:t>
      </w:r>
      <w:r>
        <w:rPr>
          <w:spacing w:val="1"/>
          <w:sz w:val="24"/>
        </w:rPr>
        <w:t xml:space="preserve"> </w:t>
      </w:r>
      <w:r>
        <w:rPr>
          <w:sz w:val="24"/>
        </w:rPr>
        <w:t>кВ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обслуговування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споживачів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кВ,</w:t>
      </w:r>
      <w:r>
        <w:rPr>
          <w:spacing w:val="1"/>
          <w:sz w:val="24"/>
        </w:rPr>
        <w:t xml:space="preserve"> </w:t>
      </w:r>
      <w:r>
        <w:rPr>
          <w:sz w:val="24"/>
        </w:rPr>
        <w:t>тобто</w:t>
      </w:r>
      <w:r>
        <w:rPr>
          <w:spacing w:val="1"/>
          <w:sz w:val="24"/>
        </w:rPr>
        <w:t xml:space="preserve"> </w:t>
      </w:r>
      <w:r>
        <w:rPr>
          <w:sz w:val="24"/>
        </w:rPr>
        <w:t>виступає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ролі розподільного.</w:t>
      </w:r>
    </w:p>
    <w:p w:rsidR="002B576E" w:rsidRDefault="00CB17BB">
      <w:pPr>
        <w:pStyle w:val="a3"/>
        <w:ind w:right="684" w:firstLine="540"/>
        <w:jc w:val="both"/>
      </w:pPr>
      <w:r>
        <w:t>Напругу 220</w:t>
      </w:r>
      <w:r>
        <w:t xml:space="preserve"> кВ застосовують в енергосистемах із вищою</w:t>
      </w:r>
      <w:r>
        <w:rPr>
          <w:spacing w:val="1"/>
        </w:rPr>
        <w:t xml:space="preserve"> </w:t>
      </w:r>
      <w:r>
        <w:t>напругою</w:t>
      </w:r>
      <w:r>
        <w:rPr>
          <w:spacing w:val="1"/>
        </w:rPr>
        <w:t xml:space="preserve"> </w:t>
      </w:r>
      <w:r>
        <w:t>(500</w:t>
      </w:r>
      <w:r>
        <w:rPr>
          <w:spacing w:val="1"/>
        </w:rPr>
        <w:t xml:space="preserve"> </w:t>
      </w:r>
      <w:r>
        <w:t>кВ)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навантажень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найбільш</w:t>
      </w:r>
      <w:r>
        <w:rPr>
          <w:spacing w:val="-4"/>
        </w:rPr>
        <w:t xml:space="preserve"> </w:t>
      </w:r>
      <w:r>
        <w:t>перспективну</w:t>
      </w:r>
      <w:r>
        <w:rPr>
          <w:spacing w:val="-5"/>
        </w:rPr>
        <w:t xml:space="preserve"> </w:t>
      </w:r>
      <w:r>
        <w:t>щодо напруги</w:t>
      </w:r>
      <w:r>
        <w:rPr>
          <w:spacing w:val="-1"/>
        </w:rPr>
        <w:t xml:space="preserve"> </w:t>
      </w:r>
      <w:r>
        <w:t>110 кВ.</w:t>
      </w:r>
    </w:p>
    <w:p w:rsidR="002B576E" w:rsidRDefault="00CB17BB">
      <w:pPr>
        <w:pStyle w:val="a3"/>
        <w:ind w:right="684" w:firstLine="540"/>
        <w:jc w:val="both"/>
      </w:pPr>
      <w:r>
        <w:t>Напруги</w:t>
      </w:r>
      <w:r>
        <w:rPr>
          <w:spacing w:val="1"/>
        </w:rPr>
        <w:t xml:space="preserve"> </w:t>
      </w:r>
      <w:r>
        <w:t>330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відіграють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системоутворювальних напруг.</w:t>
      </w:r>
    </w:p>
    <w:p w:rsidR="002B576E" w:rsidRDefault="002B576E">
      <w:pPr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numPr>
          <w:ilvl w:val="1"/>
          <w:numId w:val="161"/>
        </w:numPr>
        <w:tabs>
          <w:tab w:val="left" w:pos="2381"/>
        </w:tabs>
        <w:spacing w:before="62"/>
        <w:ind w:left="2380" w:hanging="421"/>
        <w:jc w:val="left"/>
      </w:pPr>
      <w:r>
        <w:lastRenderedPageBreak/>
        <w:t>Класифікація</w:t>
      </w:r>
      <w:r>
        <w:rPr>
          <w:spacing w:val="-4"/>
        </w:rPr>
        <w:t xml:space="preserve"> </w:t>
      </w:r>
      <w:r>
        <w:t>електричних</w:t>
      </w:r>
      <w:r>
        <w:rPr>
          <w:spacing w:val="-3"/>
        </w:rPr>
        <w:t xml:space="preserve"> </w:t>
      </w:r>
      <w:r>
        <w:t>мереж</w:t>
      </w:r>
    </w:p>
    <w:p w:rsidR="002B576E" w:rsidRDefault="002B576E">
      <w:pPr>
        <w:pStyle w:val="a3"/>
        <w:spacing w:before="7"/>
        <w:ind w:left="0"/>
        <w:rPr>
          <w:b/>
          <w:sz w:val="23"/>
        </w:rPr>
      </w:pPr>
    </w:p>
    <w:p w:rsidR="002B576E" w:rsidRDefault="00CB17BB">
      <w:pPr>
        <w:pStyle w:val="a3"/>
        <w:ind w:left="952"/>
      </w:pPr>
      <w:r>
        <w:t>Електричні</w:t>
      </w:r>
      <w:r>
        <w:rPr>
          <w:spacing w:val="-3"/>
        </w:rPr>
        <w:t xml:space="preserve"> </w:t>
      </w:r>
      <w:r>
        <w:t>мережі</w:t>
      </w:r>
      <w:r>
        <w:rPr>
          <w:spacing w:val="-3"/>
        </w:rPr>
        <w:t xml:space="preserve"> </w:t>
      </w:r>
      <w:r>
        <w:t>класифікують</w:t>
      </w:r>
      <w:r>
        <w:rPr>
          <w:spacing w:val="-3"/>
        </w:rPr>
        <w:t xml:space="preserve"> </w:t>
      </w:r>
      <w:r>
        <w:t>за:</w:t>
      </w:r>
    </w:p>
    <w:p w:rsidR="002B576E" w:rsidRDefault="00CB17BB">
      <w:pPr>
        <w:pStyle w:val="a4"/>
        <w:numPr>
          <w:ilvl w:val="0"/>
          <w:numId w:val="159"/>
        </w:numPr>
        <w:tabs>
          <w:tab w:val="left" w:pos="1212"/>
        </w:tabs>
        <w:rPr>
          <w:sz w:val="24"/>
        </w:rPr>
      </w:pPr>
      <w:r>
        <w:rPr>
          <w:sz w:val="24"/>
        </w:rPr>
        <w:t>родом</w:t>
      </w:r>
      <w:r>
        <w:rPr>
          <w:spacing w:val="-3"/>
          <w:sz w:val="24"/>
        </w:rPr>
        <w:t xml:space="preserve"> </w:t>
      </w:r>
      <w:r>
        <w:rPr>
          <w:sz w:val="24"/>
        </w:rPr>
        <w:t>струму;</w:t>
      </w:r>
    </w:p>
    <w:p w:rsidR="002B576E" w:rsidRDefault="00CB17BB">
      <w:pPr>
        <w:pStyle w:val="a4"/>
        <w:numPr>
          <w:ilvl w:val="0"/>
          <w:numId w:val="159"/>
        </w:numPr>
        <w:tabs>
          <w:tab w:val="left" w:pos="1212"/>
        </w:tabs>
        <w:rPr>
          <w:sz w:val="24"/>
        </w:rPr>
      </w:pPr>
      <w:r>
        <w:rPr>
          <w:sz w:val="24"/>
        </w:rPr>
        <w:t>номінальною</w:t>
      </w:r>
      <w:r>
        <w:rPr>
          <w:spacing w:val="-4"/>
          <w:sz w:val="24"/>
        </w:rPr>
        <w:t xml:space="preserve"> </w:t>
      </w:r>
      <w:r>
        <w:rPr>
          <w:sz w:val="24"/>
        </w:rPr>
        <w:t>напругою;</w:t>
      </w:r>
    </w:p>
    <w:p w:rsidR="002B576E" w:rsidRDefault="00CB17BB">
      <w:pPr>
        <w:pStyle w:val="a4"/>
        <w:numPr>
          <w:ilvl w:val="0"/>
          <w:numId w:val="159"/>
        </w:numPr>
        <w:tabs>
          <w:tab w:val="left" w:pos="1212"/>
        </w:tabs>
        <w:rPr>
          <w:sz w:val="24"/>
        </w:rPr>
      </w:pPr>
      <w:r>
        <w:rPr>
          <w:sz w:val="24"/>
        </w:rPr>
        <w:t>конструктивним</w:t>
      </w:r>
      <w:r>
        <w:rPr>
          <w:spacing w:val="-7"/>
          <w:sz w:val="24"/>
        </w:rPr>
        <w:t xml:space="preserve"> </w:t>
      </w:r>
      <w:r>
        <w:rPr>
          <w:sz w:val="24"/>
        </w:rPr>
        <w:t>виконанням;</w:t>
      </w:r>
    </w:p>
    <w:p w:rsidR="002B576E" w:rsidRDefault="00CB17BB">
      <w:pPr>
        <w:pStyle w:val="a4"/>
        <w:numPr>
          <w:ilvl w:val="0"/>
          <w:numId w:val="159"/>
        </w:numPr>
        <w:tabs>
          <w:tab w:val="left" w:pos="1212"/>
        </w:tabs>
        <w:rPr>
          <w:sz w:val="24"/>
        </w:rPr>
      </w:pPr>
      <w:r>
        <w:rPr>
          <w:sz w:val="24"/>
        </w:rPr>
        <w:t>розміщенням;</w:t>
      </w:r>
    </w:p>
    <w:p w:rsidR="002B576E" w:rsidRDefault="00CB17BB">
      <w:pPr>
        <w:pStyle w:val="a4"/>
        <w:numPr>
          <w:ilvl w:val="0"/>
          <w:numId w:val="159"/>
        </w:numPr>
        <w:tabs>
          <w:tab w:val="left" w:pos="1212"/>
        </w:tabs>
        <w:rPr>
          <w:sz w:val="24"/>
        </w:rPr>
      </w:pPr>
      <w:r>
        <w:rPr>
          <w:sz w:val="24"/>
        </w:rPr>
        <w:t>конфігурацією;</w:t>
      </w:r>
    </w:p>
    <w:p w:rsidR="002B576E" w:rsidRDefault="00CB17BB">
      <w:pPr>
        <w:pStyle w:val="a4"/>
        <w:numPr>
          <w:ilvl w:val="0"/>
          <w:numId w:val="159"/>
        </w:numPr>
        <w:tabs>
          <w:tab w:val="left" w:pos="1212"/>
        </w:tabs>
        <w:spacing w:line="275" w:lineRule="exact"/>
        <w:rPr>
          <w:sz w:val="24"/>
        </w:rPr>
      </w:pPr>
      <w:r>
        <w:rPr>
          <w:sz w:val="24"/>
        </w:rPr>
        <w:t>ступенем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резервування;</w:t>
      </w:r>
    </w:p>
    <w:p w:rsidR="002B576E" w:rsidRDefault="00CB17BB">
      <w:pPr>
        <w:pStyle w:val="a4"/>
        <w:numPr>
          <w:ilvl w:val="0"/>
          <w:numId w:val="159"/>
        </w:numPr>
        <w:tabs>
          <w:tab w:val="left" w:pos="1212"/>
        </w:tabs>
        <w:spacing w:line="275" w:lineRule="exact"/>
        <w:rPr>
          <w:sz w:val="24"/>
        </w:rPr>
      </w:pPr>
      <w:r>
        <w:rPr>
          <w:sz w:val="24"/>
        </w:rPr>
        <w:t>виконуваними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функціями;</w:t>
      </w:r>
    </w:p>
    <w:p w:rsidR="002B576E" w:rsidRDefault="00CB17BB">
      <w:pPr>
        <w:pStyle w:val="a4"/>
        <w:numPr>
          <w:ilvl w:val="0"/>
          <w:numId w:val="159"/>
        </w:numPr>
        <w:tabs>
          <w:tab w:val="left" w:pos="1212"/>
        </w:tabs>
        <w:rPr>
          <w:sz w:val="24"/>
        </w:rPr>
      </w:pPr>
      <w:r>
        <w:rPr>
          <w:sz w:val="24"/>
        </w:rPr>
        <w:t>характером</w:t>
      </w:r>
      <w:r>
        <w:rPr>
          <w:spacing w:val="-4"/>
          <w:sz w:val="24"/>
        </w:rPr>
        <w:t xml:space="preserve"> </w:t>
      </w:r>
      <w:r>
        <w:rPr>
          <w:sz w:val="24"/>
        </w:rPr>
        <w:t>споживачів;</w:t>
      </w:r>
    </w:p>
    <w:p w:rsidR="002B576E" w:rsidRDefault="00CB17BB">
      <w:pPr>
        <w:pStyle w:val="a4"/>
        <w:numPr>
          <w:ilvl w:val="0"/>
          <w:numId w:val="159"/>
        </w:numPr>
        <w:tabs>
          <w:tab w:val="left" w:pos="1212"/>
        </w:tabs>
        <w:rPr>
          <w:sz w:val="24"/>
        </w:rPr>
      </w:pPr>
      <w:r>
        <w:rPr>
          <w:sz w:val="24"/>
        </w:rPr>
        <w:t>призначенням у</w:t>
      </w:r>
      <w:r>
        <w:rPr>
          <w:spacing w:val="-7"/>
          <w:sz w:val="24"/>
        </w:rPr>
        <w:t xml:space="preserve"> </w:t>
      </w:r>
      <w:r>
        <w:rPr>
          <w:sz w:val="24"/>
        </w:rPr>
        <w:t>схемі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електропостачання;</w:t>
      </w:r>
    </w:p>
    <w:p w:rsidR="002B576E" w:rsidRDefault="00CB17BB">
      <w:pPr>
        <w:pStyle w:val="a4"/>
        <w:numPr>
          <w:ilvl w:val="0"/>
          <w:numId w:val="159"/>
        </w:numPr>
        <w:tabs>
          <w:tab w:val="left" w:pos="1333"/>
        </w:tabs>
        <w:ind w:left="1332" w:hanging="381"/>
        <w:rPr>
          <w:sz w:val="24"/>
        </w:rPr>
      </w:pPr>
      <w:r>
        <w:rPr>
          <w:sz w:val="24"/>
        </w:rPr>
        <w:t>режимом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-1"/>
          <w:sz w:val="24"/>
        </w:rPr>
        <w:t xml:space="preserve"> </w:t>
      </w:r>
      <w:r>
        <w:rPr>
          <w:sz w:val="24"/>
        </w:rPr>
        <w:t>нейтралі.</w:t>
      </w:r>
    </w:p>
    <w:p w:rsidR="002B576E" w:rsidRDefault="002B576E">
      <w:pPr>
        <w:pStyle w:val="a3"/>
        <w:spacing w:before="5"/>
        <w:ind w:left="0"/>
      </w:pPr>
    </w:p>
    <w:p w:rsidR="002B576E" w:rsidRDefault="00CB17BB">
      <w:pPr>
        <w:pStyle w:val="4"/>
        <w:numPr>
          <w:ilvl w:val="2"/>
          <w:numId w:val="161"/>
        </w:numPr>
        <w:tabs>
          <w:tab w:val="left" w:pos="3749"/>
        </w:tabs>
        <w:jc w:val="left"/>
      </w:pPr>
      <w:r>
        <w:t>Рід</w:t>
      </w:r>
      <w:r>
        <w:rPr>
          <w:spacing w:val="-1"/>
        </w:rPr>
        <w:t xml:space="preserve"> </w:t>
      </w:r>
      <w:r>
        <w:t>струму</w:t>
      </w:r>
    </w:p>
    <w:p w:rsidR="002B576E" w:rsidRDefault="002B576E">
      <w:pPr>
        <w:pStyle w:val="a3"/>
        <w:spacing w:before="7"/>
        <w:ind w:left="0"/>
        <w:rPr>
          <w:b/>
          <w:sz w:val="23"/>
        </w:rPr>
      </w:pPr>
    </w:p>
    <w:p w:rsidR="002B576E" w:rsidRDefault="00CB17BB">
      <w:pPr>
        <w:pStyle w:val="a3"/>
        <w:ind w:right="682" w:firstLine="600"/>
        <w:jc w:val="both"/>
      </w:pPr>
      <w:r>
        <w:t>За родом струму розрізняють мережі змінного і постійного</w:t>
      </w:r>
      <w:r>
        <w:rPr>
          <w:spacing w:val="-57"/>
        </w:rPr>
        <w:t xml:space="preserve"> </w:t>
      </w:r>
      <w:r>
        <w:t>струму.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набули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трифазового</w:t>
      </w:r>
      <w:r>
        <w:rPr>
          <w:spacing w:val="-57"/>
        </w:rPr>
        <w:t xml:space="preserve"> </w:t>
      </w:r>
      <w:r>
        <w:t>змінного</w:t>
      </w:r>
      <w:r>
        <w:rPr>
          <w:spacing w:val="-1"/>
        </w:rPr>
        <w:t xml:space="preserve"> </w:t>
      </w:r>
      <w:r>
        <w:t>струму.</w:t>
      </w:r>
    </w:p>
    <w:p w:rsidR="002B576E" w:rsidRDefault="00CB17BB">
      <w:pPr>
        <w:ind w:left="412" w:right="695" w:firstLine="540"/>
        <w:jc w:val="both"/>
        <w:rPr>
          <w:sz w:val="24"/>
        </w:rPr>
      </w:pPr>
      <w:r>
        <w:rPr>
          <w:i/>
          <w:sz w:val="24"/>
        </w:rPr>
        <w:t xml:space="preserve">Однофазовими </w:t>
      </w:r>
      <w:r>
        <w:rPr>
          <w:sz w:val="24"/>
        </w:rPr>
        <w:t xml:space="preserve">виконують </w:t>
      </w:r>
      <w:r>
        <w:rPr>
          <w:i/>
          <w:sz w:val="24"/>
        </w:rPr>
        <w:t xml:space="preserve">внутрішньоквартирні </w:t>
      </w:r>
      <w:r>
        <w:rPr>
          <w:sz w:val="24"/>
        </w:rPr>
        <w:t>мережі. Їх</w:t>
      </w:r>
      <w:r>
        <w:rPr>
          <w:spacing w:val="-57"/>
          <w:sz w:val="24"/>
        </w:rPr>
        <w:t xml:space="preserve"> </w:t>
      </w:r>
      <w:r>
        <w:rPr>
          <w:sz w:val="24"/>
        </w:rPr>
        <w:t>виконують</w:t>
      </w:r>
      <w:r>
        <w:rPr>
          <w:spacing w:val="1"/>
          <w:sz w:val="24"/>
        </w:rPr>
        <w:t xml:space="preserve"> </w:t>
      </w:r>
      <w:r>
        <w:rPr>
          <w:sz w:val="24"/>
        </w:rPr>
        <w:t>як</w:t>
      </w:r>
      <w:r>
        <w:rPr>
          <w:spacing w:val="-1"/>
          <w:sz w:val="24"/>
        </w:rPr>
        <w:t xml:space="preserve"> </w:t>
      </w:r>
      <w:r>
        <w:rPr>
          <w:sz w:val="24"/>
        </w:rPr>
        <w:t>відгалуження від</w:t>
      </w:r>
      <w:r>
        <w:rPr>
          <w:spacing w:val="-2"/>
          <w:sz w:val="24"/>
        </w:rPr>
        <w:t xml:space="preserve"> </w:t>
      </w:r>
      <w:r>
        <w:rPr>
          <w:sz w:val="24"/>
        </w:rPr>
        <w:t>трифазової</w:t>
      </w:r>
      <w:r>
        <w:rPr>
          <w:spacing w:val="-1"/>
          <w:sz w:val="24"/>
        </w:rPr>
        <w:t xml:space="preserve"> </w:t>
      </w:r>
      <w:r>
        <w:rPr>
          <w:sz w:val="24"/>
        </w:rPr>
        <w:t>мережі.</w:t>
      </w:r>
    </w:p>
    <w:p w:rsidR="002B576E" w:rsidRDefault="00CB17BB">
      <w:pPr>
        <w:pStyle w:val="a3"/>
        <w:spacing w:before="1"/>
        <w:ind w:right="683" w:firstLine="540"/>
        <w:jc w:val="both"/>
      </w:pPr>
      <w:r>
        <w:rPr>
          <w:i/>
        </w:rPr>
        <w:t>Мережі</w:t>
      </w:r>
      <w:r>
        <w:rPr>
          <w:i/>
          <w:spacing w:val="1"/>
        </w:rPr>
        <w:t xml:space="preserve"> </w:t>
      </w:r>
      <w:r>
        <w:rPr>
          <w:i/>
        </w:rPr>
        <w:t>постійного</w:t>
      </w:r>
      <w:r>
        <w:rPr>
          <w:i/>
          <w:spacing w:val="1"/>
        </w:rPr>
        <w:t xml:space="preserve"> </w:t>
      </w:r>
      <w:r>
        <w:rPr>
          <w:i/>
        </w:rPr>
        <w:t>струму</w:t>
      </w:r>
      <w:r>
        <w:rPr>
          <w:i/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промисловості</w:t>
      </w:r>
      <w:r>
        <w:rPr>
          <w:spacing w:val="1"/>
        </w:rPr>
        <w:t xml:space="preserve"> </w:t>
      </w:r>
      <w:r>
        <w:t>(електричні</w:t>
      </w:r>
      <w:r>
        <w:rPr>
          <w:spacing w:val="1"/>
        </w:rPr>
        <w:t xml:space="preserve"> </w:t>
      </w:r>
      <w:r>
        <w:t>печі,</w:t>
      </w:r>
      <w:r>
        <w:rPr>
          <w:spacing w:val="1"/>
        </w:rPr>
        <w:t xml:space="preserve"> </w:t>
      </w:r>
      <w:r>
        <w:t>електролізні</w:t>
      </w:r>
      <w:r>
        <w:rPr>
          <w:spacing w:val="1"/>
        </w:rPr>
        <w:t xml:space="preserve"> </w:t>
      </w:r>
      <w:r>
        <w:t>цехи)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живлення міського електротранспорту.</w:t>
      </w:r>
    </w:p>
    <w:p w:rsidR="002B576E" w:rsidRDefault="00CB17BB">
      <w:pPr>
        <w:pStyle w:val="a3"/>
        <w:ind w:right="682" w:firstLine="540"/>
        <w:jc w:val="both"/>
      </w:pPr>
      <w:r>
        <w:rPr>
          <w:i/>
        </w:rPr>
        <w:t xml:space="preserve">Постійний струм </w:t>
      </w:r>
      <w:r>
        <w:t>використовують для передачі енергії на</w:t>
      </w:r>
      <w:r>
        <w:rPr>
          <w:spacing w:val="1"/>
        </w:rPr>
        <w:t xml:space="preserve"> </w:t>
      </w:r>
      <w:r>
        <w:t>великі відстані. Але на постійному струмі працює лише ЛЕП: на</w:t>
      </w:r>
      <w:r>
        <w:rPr>
          <w:spacing w:val="1"/>
        </w:rPr>
        <w:t xml:space="preserve"> </w:t>
      </w:r>
      <w:r>
        <w:t>початку й в кінці ЛЕП будують перетворювальні підстанції, на</w:t>
      </w:r>
      <w:r>
        <w:rPr>
          <w:spacing w:val="1"/>
        </w:rPr>
        <w:t xml:space="preserve"> </w:t>
      </w:r>
      <w:r>
        <w:t>яких відбувається перетворення змінного струму в постійний і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струму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стійку</w:t>
      </w:r>
      <w:r>
        <w:rPr>
          <w:spacing w:val="1"/>
        </w:rPr>
        <w:t xml:space="preserve"> </w:t>
      </w:r>
      <w:r>
        <w:t>паралельну</w:t>
      </w:r>
      <w:r>
        <w:rPr>
          <w:spacing w:val="-5"/>
        </w:rPr>
        <w:t xml:space="preserve"> </w:t>
      </w:r>
      <w:r>
        <w:t>роботу</w:t>
      </w:r>
      <w:r>
        <w:rPr>
          <w:spacing w:val="-5"/>
        </w:rPr>
        <w:t xml:space="preserve"> </w:t>
      </w:r>
      <w:r>
        <w:t>генераторів ЕС.</w:t>
      </w:r>
    </w:p>
    <w:p w:rsidR="002B576E" w:rsidRDefault="00CB17BB">
      <w:pPr>
        <w:pStyle w:val="a3"/>
        <w:ind w:right="681" w:firstLine="540"/>
        <w:jc w:val="both"/>
      </w:pPr>
      <w:r>
        <w:t>Постійний струм використовують</w:t>
      </w:r>
      <w:r>
        <w:rPr>
          <w:spacing w:val="1"/>
        </w:rPr>
        <w:t xml:space="preserve"> </w:t>
      </w:r>
      <w:r>
        <w:t>для організац</w:t>
      </w:r>
      <w:r>
        <w:t>ії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електроенергетичних систем. При цьому відхилення частоти в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відбивається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переданій</w:t>
      </w:r>
      <w:r>
        <w:rPr>
          <w:spacing w:val="1"/>
        </w:rPr>
        <w:t xml:space="preserve"> </w:t>
      </w:r>
      <w:r>
        <w:t>потужності.</w:t>
      </w:r>
    </w:p>
    <w:p w:rsidR="002B576E" w:rsidRDefault="00CB17BB">
      <w:pPr>
        <w:pStyle w:val="a3"/>
        <w:spacing w:before="1"/>
        <w:ind w:right="686" w:firstLine="540"/>
        <w:jc w:val="both"/>
      </w:pPr>
      <w:r>
        <w:t>Існують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rPr>
          <w:i/>
        </w:rPr>
        <w:t>пульсуючого</w:t>
      </w:r>
      <w:r>
        <w:rPr>
          <w:i/>
          <w:spacing w:val="1"/>
        </w:rPr>
        <w:t xml:space="preserve"> </w:t>
      </w:r>
      <w:r>
        <w:rPr>
          <w:i/>
        </w:rPr>
        <w:t>струму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електроенергія</w:t>
      </w:r>
      <w:r>
        <w:rPr>
          <w:spacing w:val="58"/>
        </w:rPr>
        <w:t xml:space="preserve"> </w:t>
      </w:r>
      <w:r>
        <w:t>передається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загальній</w:t>
      </w:r>
      <w:r>
        <w:rPr>
          <w:spacing w:val="57"/>
        </w:rPr>
        <w:t xml:space="preserve"> </w:t>
      </w:r>
      <w:r>
        <w:t>лінії</w:t>
      </w:r>
      <w:r>
        <w:rPr>
          <w:spacing w:val="58"/>
        </w:rPr>
        <w:t xml:space="preserve"> </w:t>
      </w:r>
      <w:r>
        <w:t>одночасно</w:t>
      </w:r>
    </w:p>
    <w:p w:rsidR="002B576E" w:rsidRDefault="002B576E">
      <w:pPr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90"/>
        <w:jc w:val="both"/>
      </w:pPr>
      <w:r>
        <w:lastRenderedPageBreak/>
        <w:t>змі</w:t>
      </w:r>
      <w:r>
        <w:t>нним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постійним</w:t>
      </w:r>
      <w:r>
        <w:rPr>
          <w:spacing w:val="1"/>
        </w:rPr>
        <w:t xml:space="preserve"> </w:t>
      </w:r>
      <w:r>
        <w:t>струмом.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збільшується</w:t>
      </w:r>
      <w:r>
        <w:rPr>
          <w:spacing w:val="-57"/>
        </w:rPr>
        <w:t xml:space="preserve"> </w:t>
      </w:r>
      <w:r>
        <w:t>пропускна здатність щодо ЛЕП змінного струму і полегшується</w:t>
      </w:r>
      <w:r>
        <w:rPr>
          <w:spacing w:val="1"/>
        </w:rPr>
        <w:t xml:space="preserve"> </w:t>
      </w:r>
      <w:r>
        <w:t>відбір</w:t>
      </w:r>
      <w:r>
        <w:rPr>
          <w:spacing w:val="-1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порівняно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ЛЕП</w:t>
      </w:r>
      <w:r>
        <w:rPr>
          <w:spacing w:val="-2"/>
        </w:rPr>
        <w:t xml:space="preserve"> </w:t>
      </w:r>
      <w:r>
        <w:t>постійного</w:t>
      </w:r>
      <w:r>
        <w:rPr>
          <w:spacing w:val="-3"/>
        </w:rPr>
        <w:t xml:space="preserve"> </w:t>
      </w:r>
      <w:r>
        <w:t>струму.</w:t>
      </w:r>
    </w:p>
    <w:p w:rsidR="002B576E" w:rsidRDefault="002B576E">
      <w:pPr>
        <w:pStyle w:val="a3"/>
        <w:spacing w:before="5"/>
        <w:ind w:left="0"/>
      </w:pPr>
    </w:p>
    <w:p w:rsidR="002B576E" w:rsidRDefault="00CB17BB">
      <w:pPr>
        <w:pStyle w:val="4"/>
        <w:numPr>
          <w:ilvl w:val="2"/>
          <w:numId w:val="161"/>
        </w:numPr>
        <w:tabs>
          <w:tab w:val="left" w:pos="3865"/>
        </w:tabs>
        <w:spacing w:before="1" w:line="274" w:lineRule="exact"/>
        <w:ind w:left="3864" w:hanging="601"/>
        <w:jc w:val="left"/>
      </w:pPr>
      <w:r>
        <w:t>Напруга</w:t>
      </w:r>
    </w:p>
    <w:p w:rsidR="002B576E" w:rsidRDefault="00CB17BB">
      <w:pPr>
        <w:pStyle w:val="a3"/>
        <w:ind w:firstLine="540"/>
      </w:pPr>
      <w:r>
        <w:t>Згідно</w:t>
      </w:r>
      <w:r>
        <w:rPr>
          <w:spacing w:val="9"/>
        </w:rPr>
        <w:t xml:space="preserve"> </w:t>
      </w:r>
      <w:r>
        <w:t>Державного</w:t>
      </w:r>
      <w:r>
        <w:rPr>
          <w:spacing w:val="9"/>
        </w:rPr>
        <w:t xml:space="preserve"> </w:t>
      </w:r>
      <w:r>
        <w:t>стандарту</w:t>
      </w:r>
      <w:r>
        <w:rPr>
          <w:spacing w:val="7"/>
        </w:rPr>
        <w:t xml:space="preserve"> </w:t>
      </w:r>
      <w:r>
        <w:t>мережі</w:t>
      </w:r>
      <w:r>
        <w:rPr>
          <w:spacing w:val="10"/>
        </w:rPr>
        <w:t xml:space="preserve"> </w:t>
      </w:r>
      <w:r>
        <w:t>поділяють</w:t>
      </w:r>
      <w:r>
        <w:rPr>
          <w:spacing w:val="1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мережі</w:t>
      </w:r>
      <w:r>
        <w:rPr>
          <w:spacing w:val="-57"/>
        </w:rPr>
        <w:t xml:space="preserve"> </w:t>
      </w:r>
      <w:r>
        <w:t>напругою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напругою</w:t>
      </w:r>
      <w:r>
        <w:rPr>
          <w:spacing w:val="-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В.</w:t>
      </w:r>
    </w:p>
    <w:p w:rsidR="002B576E" w:rsidRDefault="00CB17BB">
      <w:pPr>
        <w:pStyle w:val="a3"/>
        <w:ind w:right="690" w:firstLine="540"/>
      </w:pPr>
      <w:r>
        <w:t>У</w:t>
      </w:r>
      <w:r>
        <w:rPr>
          <w:spacing w:val="37"/>
        </w:rPr>
        <w:t xml:space="preserve"> </w:t>
      </w:r>
      <w:r>
        <w:t>літературі</w:t>
      </w:r>
      <w:r>
        <w:rPr>
          <w:spacing w:val="37"/>
        </w:rPr>
        <w:t xml:space="preserve"> </w:t>
      </w:r>
      <w:r>
        <w:t>зустрічається</w:t>
      </w:r>
      <w:r>
        <w:rPr>
          <w:spacing w:val="40"/>
        </w:rPr>
        <w:t xml:space="preserve"> </w:t>
      </w:r>
      <w:r>
        <w:t>й</w:t>
      </w:r>
      <w:r>
        <w:rPr>
          <w:spacing w:val="38"/>
        </w:rPr>
        <w:t xml:space="preserve"> </w:t>
      </w:r>
      <w:r>
        <w:t>такий</w:t>
      </w:r>
      <w:r>
        <w:rPr>
          <w:spacing w:val="38"/>
        </w:rPr>
        <w:t xml:space="preserve"> </w:t>
      </w:r>
      <w:r>
        <w:t>розподіл</w:t>
      </w:r>
      <w:r>
        <w:rPr>
          <w:spacing w:val="37"/>
        </w:rPr>
        <w:t xml:space="preserve"> </w:t>
      </w:r>
      <w:r>
        <w:t>мереж</w:t>
      </w:r>
      <w:r>
        <w:rPr>
          <w:spacing w:val="3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напругою:</w:t>
      </w:r>
    </w:p>
    <w:p w:rsidR="002B576E" w:rsidRDefault="00CB17BB">
      <w:pPr>
        <w:pStyle w:val="a3"/>
        <w:spacing w:line="274" w:lineRule="exact"/>
        <w:ind w:left="952"/>
      </w:pPr>
      <w:r>
        <w:t>1)</w:t>
      </w:r>
      <w:r>
        <w:rPr>
          <w:spacing w:val="-3"/>
        </w:rPr>
        <w:t xml:space="preserve"> </w:t>
      </w:r>
      <w:r>
        <w:t>низька</w:t>
      </w:r>
      <w:r>
        <w:rPr>
          <w:spacing w:val="-2"/>
        </w:rPr>
        <w:t xml:space="preserve"> </w:t>
      </w:r>
      <w:r>
        <w:t>(220–660</w:t>
      </w:r>
      <w:r>
        <w:rPr>
          <w:spacing w:val="-1"/>
        </w:rPr>
        <w:t xml:space="preserve"> </w:t>
      </w:r>
      <w:r>
        <w:t>В);</w:t>
      </w:r>
    </w:p>
    <w:p w:rsidR="002B576E" w:rsidRDefault="00CB17BB">
      <w:pPr>
        <w:pStyle w:val="a3"/>
        <w:ind w:left="952" w:right="4425"/>
      </w:pPr>
      <w:r>
        <w:t>2)</w:t>
      </w:r>
      <w:r>
        <w:rPr>
          <w:spacing w:val="1"/>
        </w:rPr>
        <w:t xml:space="preserve"> </w:t>
      </w:r>
      <w:r>
        <w:t>середня</w:t>
      </w:r>
      <w:r>
        <w:rPr>
          <w:spacing w:val="1"/>
        </w:rPr>
        <w:t xml:space="preserve"> </w:t>
      </w:r>
      <w:r>
        <w:t>(6–35</w:t>
      </w:r>
      <w:r>
        <w:rPr>
          <w:spacing w:val="60"/>
        </w:rPr>
        <w:t xml:space="preserve"> </w:t>
      </w:r>
      <w:r>
        <w:t>кВ);</w:t>
      </w:r>
      <w:r>
        <w:rPr>
          <w:spacing w:val="1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висока</w:t>
      </w:r>
      <w:r>
        <w:rPr>
          <w:spacing w:val="-6"/>
        </w:rPr>
        <w:t xml:space="preserve"> </w:t>
      </w:r>
      <w:r>
        <w:t>(110–220</w:t>
      </w:r>
      <w:r>
        <w:rPr>
          <w:spacing w:val="-5"/>
        </w:rPr>
        <w:t xml:space="preserve"> </w:t>
      </w:r>
      <w:r>
        <w:t>кВ);</w:t>
      </w:r>
    </w:p>
    <w:p w:rsidR="002B576E" w:rsidRDefault="00CB17BB">
      <w:pPr>
        <w:pStyle w:val="a4"/>
        <w:numPr>
          <w:ilvl w:val="0"/>
          <w:numId w:val="158"/>
        </w:numPr>
        <w:tabs>
          <w:tab w:val="left" w:pos="1212"/>
        </w:tabs>
        <w:rPr>
          <w:sz w:val="24"/>
        </w:rPr>
      </w:pPr>
      <w:r>
        <w:rPr>
          <w:sz w:val="24"/>
        </w:rPr>
        <w:t>надвисока</w:t>
      </w:r>
      <w:r>
        <w:rPr>
          <w:spacing w:val="-3"/>
          <w:sz w:val="24"/>
        </w:rPr>
        <w:t xml:space="preserve"> </w:t>
      </w:r>
      <w:r>
        <w:rPr>
          <w:sz w:val="24"/>
        </w:rPr>
        <w:t>(330–750</w:t>
      </w:r>
      <w:r>
        <w:rPr>
          <w:spacing w:val="1"/>
          <w:sz w:val="24"/>
        </w:rPr>
        <w:t xml:space="preserve"> </w:t>
      </w:r>
      <w:r>
        <w:rPr>
          <w:sz w:val="24"/>
        </w:rPr>
        <w:t>кВ);</w:t>
      </w:r>
    </w:p>
    <w:p w:rsidR="002B576E" w:rsidRDefault="00CB17BB">
      <w:pPr>
        <w:pStyle w:val="a4"/>
        <w:numPr>
          <w:ilvl w:val="0"/>
          <w:numId w:val="158"/>
        </w:numPr>
        <w:tabs>
          <w:tab w:val="left" w:pos="1214"/>
        </w:tabs>
        <w:ind w:left="1213" w:hanging="262"/>
        <w:rPr>
          <w:sz w:val="24"/>
        </w:rPr>
      </w:pPr>
      <w:r>
        <w:rPr>
          <w:sz w:val="24"/>
        </w:rPr>
        <w:t>ультрависока</w:t>
      </w:r>
      <w:r>
        <w:rPr>
          <w:spacing w:val="-3"/>
          <w:sz w:val="24"/>
        </w:rPr>
        <w:t xml:space="preserve"> </w:t>
      </w:r>
      <w:r>
        <w:rPr>
          <w:sz w:val="24"/>
        </w:rPr>
        <w:t>(більше</w:t>
      </w:r>
      <w:r>
        <w:rPr>
          <w:spacing w:val="-3"/>
          <w:sz w:val="24"/>
        </w:rPr>
        <w:t xml:space="preserve"> </w:t>
      </w:r>
      <w:r>
        <w:rPr>
          <w:sz w:val="24"/>
        </w:rPr>
        <w:t>1 000</w:t>
      </w:r>
      <w:r>
        <w:rPr>
          <w:spacing w:val="-1"/>
          <w:sz w:val="24"/>
        </w:rPr>
        <w:t xml:space="preserve"> </w:t>
      </w:r>
      <w:r>
        <w:rPr>
          <w:sz w:val="24"/>
        </w:rPr>
        <w:t>кВ).</w:t>
      </w:r>
    </w:p>
    <w:p w:rsidR="002B576E" w:rsidRDefault="002B576E">
      <w:pPr>
        <w:pStyle w:val="a3"/>
        <w:spacing w:before="2"/>
        <w:ind w:left="0"/>
      </w:pPr>
    </w:p>
    <w:p w:rsidR="002B576E" w:rsidRDefault="00CB17BB">
      <w:pPr>
        <w:pStyle w:val="4"/>
        <w:numPr>
          <w:ilvl w:val="2"/>
          <w:numId w:val="161"/>
        </w:numPr>
        <w:tabs>
          <w:tab w:val="left" w:pos="2864"/>
        </w:tabs>
        <w:spacing w:line="274" w:lineRule="exact"/>
        <w:ind w:left="2863" w:hanging="602"/>
        <w:jc w:val="left"/>
      </w:pPr>
      <w:r>
        <w:t>Конструктивне</w:t>
      </w:r>
      <w:r>
        <w:rPr>
          <w:spacing w:val="-5"/>
        </w:rPr>
        <w:t xml:space="preserve"> </w:t>
      </w:r>
      <w:r>
        <w:t>виконання</w:t>
      </w:r>
    </w:p>
    <w:p w:rsidR="002B576E" w:rsidRDefault="00CB17BB">
      <w:pPr>
        <w:pStyle w:val="a3"/>
        <w:spacing w:line="274" w:lineRule="exact"/>
        <w:ind w:left="952"/>
      </w:pPr>
      <w:r>
        <w:t>За</w:t>
      </w:r>
      <w:r>
        <w:rPr>
          <w:spacing w:val="-7"/>
        </w:rPr>
        <w:t xml:space="preserve"> </w:t>
      </w:r>
      <w:r>
        <w:t>конструктивним</w:t>
      </w:r>
      <w:r>
        <w:rPr>
          <w:spacing w:val="-5"/>
        </w:rPr>
        <w:t xml:space="preserve"> </w:t>
      </w:r>
      <w:r>
        <w:t>виконанням</w:t>
      </w:r>
      <w:r>
        <w:rPr>
          <w:spacing w:val="-6"/>
        </w:rPr>
        <w:t xml:space="preserve"> </w:t>
      </w:r>
      <w:r>
        <w:t>розрізняють:</w:t>
      </w:r>
    </w:p>
    <w:p w:rsidR="002B576E" w:rsidRDefault="00CB17BB">
      <w:pPr>
        <w:pStyle w:val="a4"/>
        <w:numPr>
          <w:ilvl w:val="0"/>
          <w:numId w:val="157"/>
        </w:numPr>
        <w:tabs>
          <w:tab w:val="left" w:pos="1212"/>
        </w:tabs>
        <w:rPr>
          <w:sz w:val="24"/>
        </w:rPr>
      </w:pPr>
      <w:r>
        <w:rPr>
          <w:sz w:val="24"/>
        </w:rPr>
        <w:t>повітряні</w:t>
      </w:r>
      <w:r>
        <w:rPr>
          <w:spacing w:val="-2"/>
          <w:sz w:val="24"/>
        </w:rPr>
        <w:t xml:space="preserve"> </w:t>
      </w:r>
      <w:r>
        <w:rPr>
          <w:sz w:val="24"/>
        </w:rPr>
        <w:t>мережі;</w:t>
      </w:r>
    </w:p>
    <w:p w:rsidR="002B576E" w:rsidRDefault="00CB17BB">
      <w:pPr>
        <w:pStyle w:val="a4"/>
        <w:numPr>
          <w:ilvl w:val="0"/>
          <w:numId w:val="157"/>
        </w:numPr>
        <w:tabs>
          <w:tab w:val="left" w:pos="1212"/>
        </w:tabs>
        <w:spacing w:before="1"/>
        <w:rPr>
          <w:sz w:val="24"/>
        </w:rPr>
      </w:pPr>
      <w:r>
        <w:rPr>
          <w:sz w:val="24"/>
        </w:rPr>
        <w:t>кабельні</w:t>
      </w:r>
      <w:r>
        <w:rPr>
          <w:spacing w:val="-3"/>
          <w:sz w:val="24"/>
        </w:rPr>
        <w:t xml:space="preserve"> </w:t>
      </w:r>
      <w:r>
        <w:rPr>
          <w:sz w:val="24"/>
        </w:rPr>
        <w:t>мережі;</w:t>
      </w:r>
    </w:p>
    <w:p w:rsidR="002B576E" w:rsidRDefault="00CB17BB">
      <w:pPr>
        <w:pStyle w:val="a4"/>
        <w:numPr>
          <w:ilvl w:val="0"/>
          <w:numId w:val="157"/>
        </w:numPr>
        <w:tabs>
          <w:tab w:val="left" w:pos="1212"/>
        </w:tabs>
        <w:rPr>
          <w:sz w:val="24"/>
        </w:rPr>
      </w:pPr>
      <w:r>
        <w:rPr>
          <w:sz w:val="24"/>
        </w:rPr>
        <w:t>проводки;</w:t>
      </w:r>
    </w:p>
    <w:p w:rsidR="002B576E" w:rsidRDefault="00CB17BB">
      <w:pPr>
        <w:pStyle w:val="a4"/>
        <w:numPr>
          <w:ilvl w:val="0"/>
          <w:numId w:val="157"/>
        </w:numPr>
        <w:tabs>
          <w:tab w:val="left" w:pos="1212"/>
        </w:tabs>
        <w:rPr>
          <w:sz w:val="24"/>
        </w:rPr>
      </w:pPr>
      <w:r>
        <w:rPr>
          <w:sz w:val="24"/>
        </w:rPr>
        <w:t>струмопроводи.</w:t>
      </w:r>
    </w:p>
    <w:p w:rsidR="002B576E" w:rsidRDefault="00CB17BB">
      <w:pPr>
        <w:pStyle w:val="a3"/>
        <w:ind w:right="682" w:firstLine="540"/>
        <w:jc w:val="both"/>
      </w:pPr>
      <w:r>
        <w:rPr>
          <w:b/>
          <w:i/>
        </w:rPr>
        <w:t xml:space="preserve">Струмопровід </w:t>
      </w:r>
      <w:r>
        <w:t>– це установка для передачі та розподілу</w:t>
      </w:r>
      <w:r>
        <w:rPr>
          <w:spacing w:val="1"/>
        </w:rPr>
        <w:t xml:space="preserve"> </w:t>
      </w:r>
      <w:r>
        <w:t>електроенергії,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підприємствах.</w:t>
      </w:r>
    </w:p>
    <w:p w:rsidR="002B576E" w:rsidRDefault="00CB17BB">
      <w:pPr>
        <w:pStyle w:val="a3"/>
        <w:ind w:left="952"/>
        <w:jc w:val="both"/>
      </w:pPr>
      <w:r>
        <w:t>Складається</w:t>
      </w:r>
      <w:r>
        <w:rPr>
          <w:spacing w:val="-2"/>
        </w:rPr>
        <w:t xml:space="preserve"> </w:t>
      </w:r>
      <w:r>
        <w:t>з: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неізольованих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провідни</w:t>
      </w:r>
      <w:r>
        <w:rPr>
          <w:sz w:val="24"/>
        </w:rPr>
        <w:t>ків;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ізольованих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провідників;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ізоляторів;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захисних оболонок;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опорних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конструкцій.</w:t>
      </w:r>
    </w:p>
    <w:p w:rsidR="002B576E" w:rsidRDefault="00CB17BB">
      <w:pPr>
        <w:pStyle w:val="a3"/>
        <w:ind w:right="683" w:firstLine="540"/>
        <w:jc w:val="both"/>
      </w:pPr>
      <w:r>
        <w:t>Електропроводки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будинках.</w:t>
      </w:r>
    </w:p>
    <w:p w:rsidR="002B576E" w:rsidRDefault="002B576E">
      <w:pPr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4"/>
        <w:numPr>
          <w:ilvl w:val="2"/>
          <w:numId w:val="161"/>
        </w:numPr>
        <w:tabs>
          <w:tab w:val="left" w:pos="3267"/>
        </w:tabs>
        <w:spacing w:before="62" w:line="274" w:lineRule="exact"/>
        <w:ind w:left="3266" w:hanging="601"/>
        <w:jc w:val="left"/>
      </w:pPr>
      <w:r>
        <w:lastRenderedPageBreak/>
        <w:t>Розміщення</w:t>
      </w:r>
      <w:r>
        <w:rPr>
          <w:spacing w:val="-4"/>
        </w:rPr>
        <w:t xml:space="preserve"> </w:t>
      </w:r>
      <w:r>
        <w:t>мережі</w:t>
      </w:r>
    </w:p>
    <w:p w:rsidR="002B576E" w:rsidRDefault="00CB17BB">
      <w:pPr>
        <w:pStyle w:val="a3"/>
        <w:tabs>
          <w:tab w:val="left" w:pos="1422"/>
          <w:tab w:val="left" w:pos="3033"/>
          <w:tab w:val="left" w:pos="3993"/>
          <w:tab w:val="left" w:pos="5299"/>
          <w:tab w:val="left" w:pos="5779"/>
          <w:tab w:val="left" w:pos="6896"/>
        </w:tabs>
        <w:spacing w:line="274" w:lineRule="exact"/>
        <w:ind w:left="952"/>
      </w:pPr>
      <w:r>
        <w:t>За</w:t>
      </w:r>
      <w:r>
        <w:tab/>
        <w:t>розміщенням</w:t>
      </w:r>
      <w:r>
        <w:tab/>
        <w:t>мережі</w:t>
      </w:r>
      <w:r>
        <w:tab/>
        <w:t>поділяють</w:t>
      </w:r>
      <w:r>
        <w:tab/>
        <w:t>на</w:t>
      </w:r>
      <w:r>
        <w:tab/>
      </w:r>
      <w:r>
        <w:rPr>
          <w:i/>
        </w:rPr>
        <w:t>зовнішні</w:t>
      </w:r>
      <w:r>
        <w:rPr>
          <w:i/>
        </w:rPr>
        <w:tab/>
      </w:r>
      <w:r>
        <w:t>та</w:t>
      </w:r>
    </w:p>
    <w:p w:rsidR="002B576E" w:rsidRDefault="00CB17BB">
      <w:pPr>
        <w:ind w:left="412"/>
        <w:rPr>
          <w:sz w:val="24"/>
        </w:rPr>
      </w:pPr>
      <w:r>
        <w:rPr>
          <w:i/>
          <w:sz w:val="24"/>
        </w:rPr>
        <w:t>внутрішні</w:t>
      </w:r>
      <w:r>
        <w:rPr>
          <w:sz w:val="24"/>
        </w:rPr>
        <w:t>.</w:t>
      </w:r>
    </w:p>
    <w:p w:rsidR="002B576E" w:rsidRDefault="00CB17BB">
      <w:pPr>
        <w:pStyle w:val="a3"/>
        <w:ind w:right="681" w:firstLine="540"/>
      </w:pPr>
      <w:r>
        <w:t>Зовнішні виконуються неізольованими (голими) проводами</w:t>
      </w:r>
      <w:r>
        <w:rPr>
          <w:spacing w:val="-5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кабелями.</w:t>
      </w:r>
    </w:p>
    <w:p w:rsidR="002B576E" w:rsidRDefault="00CB17BB">
      <w:pPr>
        <w:pStyle w:val="a3"/>
        <w:ind w:left="952"/>
      </w:pPr>
      <w:r>
        <w:t>Внутрішні</w:t>
      </w:r>
      <w:r>
        <w:rPr>
          <w:spacing w:val="-5"/>
        </w:rPr>
        <w:t xml:space="preserve"> </w:t>
      </w:r>
      <w:r>
        <w:t>виконуються</w:t>
      </w:r>
      <w:r>
        <w:rPr>
          <w:spacing w:val="-4"/>
        </w:rPr>
        <w:t xml:space="preserve"> </w:t>
      </w:r>
      <w:r>
        <w:t>ізольованими</w:t>
      </w:r>
      <w:r>
        <w:rPr>
          <w:spacing w:val="-5"/>
        </w:rPr>
        <w:t xml:space="preserve"> </w:t>
      </w:r>
      <w:r>
        <w:t>проводами.</w:t>
      </w:r>
    </w:p>
    <w:p w:rsidR="002B576E" w:rsidRDefault="002B576E">
      <w:pPr>
        <w:pStyle w:val="a3"/>
        <w:spacing w:before="5"/>
        <w:ind w:left="0"/>
      </w:pPr>
    </w:p>
    <w:p w:rsidR="002B576E" w:rsidRDefault="00CB17BB">
      <w:pPr>
        <w:pStyle w:val="4"/>
        <w:numPr>
          <w:ilvl w:val="2"/>
          <w:numId w:val="161"/>
        </w:numPr>
        <w:tabs>
          <w:tab w:val="left" w:pos="3183"/>
        </w:tabs>
        <w:ind w:left="3182" w:hanging="601"/>
        <w:jc w:val="left"/>
      </w:pPr>
      <w:r>
        <w:t>Конфігурація</w:t>
      </w:r>
      <w:r>
        <w:rPr>
          <w:spacing w:val="-3"/>
        </w:rPr>
        <w:t xml:space="preserve"> </w:t>
      </w:r>
      <w:r>
        <w:t>мережі</w:t>
      </w:r>
    </w:p>
    <w:p w:rsidR="002B576E" w:rsidRDefault="002B576E">
      <w:pPr>
        <w:pStyle w:val="a3"/>
        <w:spacing w:before="5"/>
        <w:ind w:left="0"/>
        <w:rPr>
          <w:b/>
          <w:sz w:val="23"/>
        </w:rPr>
      </w:pPr>
    </w:p>
    <w:p w:rsidR="002B576E" w:rsidRDefault="00CB17BB">
      <w:pPr>
        <w:pStyle w:val="a3"/>
        <w:ind w:right="687" w:firstLine="540"/>
        <w:jc w:val="both"/>
      </w:pPr>
      <w:r>
        <w:t>За конфігурацією мережі поділяють на розімкнені (рис. 2.1)</w:t>
      </w:r>
      <w:r>
        <w:rPr>
          <w:spacing w:val="-5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замкнені (рис. 2.2).</w:t>
      </w:r>
    </w:p>
    <w:p w:rsidR="002B576E" w:rsidRDefault="00CB17BB">
      <w:pPr>
        <w:pStyle w:val="a3"/>
        <w:ind w:right="683" w:firstLine="540"/>
        <w:jc w:val="both"/>
      </w:pPr>
      <w:r>
        <w:pict>
          <v:group id="_x0000_s3467" style="position:absolute;left:0;text-align:left;margin-left:53.4pt;margin-top:60.8pt;width:94.1pt;height:28.15pt;z-index:-22532608;mso-position-horizontal-relative:page" coordorigin="1068,1216" coordsize="1882,563">
            <v:shape id="_x0000_s3469" style="position:absolute;left:1079;top:1227;width:1823;height:471" coordorigin="1079,1228" coordsize="1823,471" o:spt="100" adj="0,,0" path="m1079,1690r666,l1745,1228r-666,l1079,1690xm1745,1459r1157,l2902,1699e" filled="f" strokeweight=".40892mm">
              <v:stroke joinstyle="round"/>
              <v:formulas/>
              <v:path arrowok="t" o:connecttype="segments"/>
            </v:shape>
            <v:shape id="_x0000_s3468" style="position:absolute;left:2854;top:1672;width:96;height:106" coordorigin="2854,1673" coordsize="96,106" path="m2949,1673r-23,9l2902,1685r-25,-3l2854,1673r48,105l2949,1673xe" fillcolor="black" stroked="f">
              <v:path arrowok="t"/>
            </v:shape>
            <w10:wrap anchorx="page"/>
          </v:group>
        </w:pict>
      </w:r>
      <w:r>
        <w:pict>
          <v:group id="_x0000_s3461" style="position:absolute;left:0;text-align:left;margin-left:158.95pt;margin-top:61.2pt;width:94.15pt;height:30.15pt;z-index:-22532096;mso-position-horizontal-relative:page" coordorigin="3179,1224" coordsize="1883,603">
            <v:shape id="_x0000_s3466" style="position:absolute;left:3856;top:1479;width:1158;height:240" coordorigin="3856,1479" coordsize="1158,240" path="m3856,1479r1157,l5013,1719e" filled="f" strokeweight=".42736mm">
              <v:path arrowok="t"/>
            </v:shape>
            <v:shape id="_x0000_s3465" style="position:absolute;left:4965;top:1693;width:96;height:106" coordorigin="4966,1693" coordsize="96,106" path="m5061,1693r-23,10l5013,1706r-24,-3l4966,1693r47,106l5061,1693xe" fillcolor="black" stroked="f">
              <v:path arrowok="t"/>
            </v:shape>
            <v:line id="_x0000_s3464" style="position:absolute" from="4435,1479" to="4435,1746" strokeweight=".38878mm"/>
            <v:shape id="_x0000_s3463" style="position:absolute;left:4387;top:1720;width:96;height:106" coordorigin="4387,1721" coordsize="96,106" path="m4483,1721r-24,9l4435,1733r-25,-3l4387,1721r48,105l4483,1721xe" fillcolor="black" stroked="f">
              <v:path arrowok="t"/>
            </v:shape>
            <v:rect id="_x0000_s3462" style="position:absolute;left:3190;top:1236;width:666;height:463" filled="f" strokeweight=".41592mm"/>
            <w10:wrap anchorx="page"/>
          </v:group>
        </w:pict>
      </w:r>
      <w:r>
        <w:pict>
          <v:group id="_x0000_s3453" style="position:absolute;left:0;text-align:left;margin-left:259.45pt;margin-top:60.45pt;width:108.6pt;height:55.75pt;z-index:-22531584;mso-position-horizontal-relative:page" coordorigin="5189,1209" coordsize="2172,1115">
            <v:shape id="_x0000_s3460" style="position:absolute;left:5852;top:1464;width:1461;height:240" coordorigin="5852,1464" coordsize="1461,240" path="m5852,1464r1461,l7313,1704e" filled="f" strokeweight=".42797mm">
              <v:path arrowok="t"/>
            </v:shape>
            <v:shape id="_x0000_s3459" style="position:absolute;left:7265;top:1678;width:96;height:106" coordorigin="7265,1679" coordsize="96,106" path="m7361,1679r-24,9l7313,1691r-24,-3l7265,1679r48,105l7361,1679xe" fillcolor="black" stroked="f">
              <v:path arrowok="t"/>
            </v:shape>
            <v:line id="_x0000_s3458" style="position:absolute" from="6431,1464" to="6431,1732" strokeweight=".38878mm"/>
            <v:shape id="_x0000_s3457" style="position:absolute;left:6382;top:1705;width:96;height:106" coordorigin="6383,1706" coordsize="96,106" path="m6479,1706r-24,9l6431,1718r-25,-3l6383,1706r48,106l6479,1706xe" fillcolor="black" stroked="f">
              <v:path arrowok="t"/>
            </v:shape>
            <v:shape id="_x0000_s3456" style="position:absolute;left:6430;top:1464;width:593;height:780" coordorigin="6431,1464" coordsize="593,780" path="m6431,1464r593,656l7024,2244e" filled="f" strokeweight=".40356mm">
              <v:path arrowok="t"/>
            </v:shape>
            <v:shape id="_x0000_s3455" style="position:absolute;left:6975;top:2217;width:96;height:106" coordorigin="6976,2218" coordsize="96,106" path="m7072,2218r-24,9l7024,2230r-25,-3l6976,2218r48,106l7072,2218xe" fillcolor="black" stroked="f">
              <v:path arrowok="t"/>
            </v:shape>
            <v:rect id="_x0000_s3454" style="position:absolute;left:5201;top:1220;width:666;height:463" filled="f" strokeweight=".41592mm"/>
            <w10:wrap anchorx="page"/>
          </v:group>
        </w:pict>
      </w:r>
      <w:r>
        <w:t>Розімкнені мережі живляться від одного джерела живлення</w:t>
      </w:r>
      <w:r>
        <w:rPr>
          <w:spacing w:val="-5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передають</w:t>
      </w:r>
      <w:r>
        <w:rPr>
          <w:spacing w:val="1"/>
        </w:rPr>
        <w:t xml:space="preserve"> </w:t>
      </w:r>
      <w:r>
        <w:t>електроенергію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напрямку.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1"/>
        <w:ind w:left="0"/>
        <w:rPr>
          <w:sz w:val="14"/>
        </w:r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1822"/>
        <w:gridCol w:w="289"/>
        <w:gridCol w:w="1822"/>
        <w:gridCol w:w="188"/>
        <w:gridCol w:w="2066"/>
        <w:gridCol w:w="363"/>
      </w:tblGrid>
      <w:tr w:rsidR="002B576E">
        <w:trPr>
          <w:trHeight w:val="1341"/>
        </w:trPr>
        <w:tc>
          <w:tcPr>
            <w:tcW w:w="1822" w:type="dxa"/>
          </w:tcPr>
          <w:p w:rsidR="002B576E" w:rsidRDefault="00CB17BB">
            <w:pPr>
              <w:pStyle w:val="TableParagraph"/>
              <w:spacing w:before="44" w:line="125" w:lineRule="exact"/>
              <w:ind w:left="1087"/>
              <w:rPr>
                <w:b/>
                <w:sz w:val="13"/>
              </w:rPr>
            </w:pPr>
            <w:r>
              <w:rPr>
                <w:b/>
                <w:sz w:val="13"/>
              </w:rPr>
              <w:t>ЛЕП</w:t>
            </w:r>
          </w:p>
          <w:p w:rsidR="002B576E" w:rsidRDefault="00CB17BB">
            <w:pPr>
              <w:pStyle w:val="TableParagraph"/>
              <w:spacing w:line="148" w:lineRule="exact"/>
              <w:ind w:left="212"/>
              <w:rPr>
                <w:b/>
                <w:sz w:val="15"/>
              </w:rPr>
            </w:pPr>
            <w:r>
              <w:rPr>
                <w:b/>
                <w:sz w:val="15"/>
              </w:rPr>
              <w:t>ДЖ</w:t>
            </w:r>
          </w:p>
          <w:p w:rsidR="002B576E" w:rsidRDefault="002B576E">
            <w:pPr>
              <w:pStyle w:val="TableParagraph"/>
              <w:spacing w:before="10"/>
              <w:rPr>
                <w:sz w:val="13"/>
              </w:rPr>
            </w:pPr>
          </w:p>
          <w:p w:rsidR="002B576E" w:rsidRDefault="00CB17BB">
            <w:pPr>
              <w:pStyle w:val="TableParagraph"/>
              <w:ind w:right="7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ЕС</w:t>
            </w:r>
          </w:p>
        </w:tc>
        <w:tc>
          <w:tcPr>
            <w:tcW w:w="289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822" w:type="dxa"/>
          </w:tcPr>
          <w:p w:rsidR="002B576E" w:rsidRDefault="00CB17BB">
            <w:pPr>
              <w:pStyle w:val="TableParagraph"/>
              <w:tabs>
                <w:tab w:val="left" w:pos="841"/>
                <w:tab w:val="left" w:pos="1405"/>
                <w:tab w:val="left" w:pos="1570"/>
              </w:tabs>
              <w:spacing w:before="77" w:line="482" w:lineRule="auto"/>
              <w:ind w:left="977" w:right="33" w:hanging="764"/>
              <w:rPr>
                <w:b/>
                <w:sz w:val="10"/>
              </w:rPr>
            </w:pPr>
            <w:r>
              <w:rPr>
                <w:b/>
                <w:position w:val="-9"/>
                <w:sz w:val="15"/>
              </w:rPr>
              <w:t>ДЖ</w:t>
            </w:r>
            <w:r>
              <w:rPr>
                <w:b/>
                <w:position w:val="-9"/>
                <w:sz w:val="15"/>
              </w:rPr>
              <w:tab/>
            </w:r>
            <w:r>
              <w:rPr>
                <w:b/>
                <w:sz w:val="13"/>
              </w:rPr>
              <w:t>ЛЕП</w:t>
            </w:r>
            <w:r>
              <w:rPr>
                <w:b/>
                <w:sz w:val="10"/>
              </w:rPr>
              <w:t>1</w:t>
            </w:r>
            <w:r>
              <w:rPr>
                <w:b/>
                <w:sz w:val="10"/>
              </w:rPr>
              <w:tab/>
            </w:r>
            <w:r>
              <w:rPr>
                <w:b/>
                <w:sz w:val="13"/>
              </w:rPr>
              <w:t>ЛЕП</w:t>
            </w:r>
            <w:r>
              <w:rPr>
                <w:b/>
                <w:sz w:val="10"/>
              </w:rPr>
              <w:t>2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3"/>
              </w:rPr>
              <w:t>ЕС</w:t>
            </w:r>
            <w:r>
              <w:rPr>
                <w:b/>
                <w:sz w:val="10"/>
              </w:rPr>
              <w:t>1</w:t>
            </w:r>
            <w:r>
              <w:rPr>
                <w:b/>
                <w:sz w:val="10"/>
              </w:rPr>
              <w:tab/>
            </w:r>
            <w:r>
              <w:rPr>
                <w:b/>
                <w:sz w:val="10"/>
              </w:rPr>
              <w:tab/>
            </w:r>
            <w:r>
              <w:rPr>
                <w:b/>
                <w:spacing w:val="-3"/>
                <w:w w:val="95"/>
                <w:position w:val="2"/>
                <w:sz w:val="13"/>
              </w:rPr>
              <w:t>ЕС</w:t>
            </w:r>
            <w:r>
              <w:rPr>
                <w:b/>
                <w:spacing w:val="-3"/>
                <w:w w:val="95"/>
                <w:position w:val="2"/>
                <w:sz w:val="10"/>
              </w:rPr>
              <w:t>2</w:t>
            </w:r>
          </w:p>
        </w:tc>
        <w:tc>
          <w:tcPr>
            <w:tcW w:w="188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429" w:type="dxa"/>
            <w:gridSpan w:val="2"/>
          </w:tcPr>
          <w:p w:rsidR="002B576E" w:rsidRDefault="00CB17BB">
            <w:pPr>
              <w:pStyle w:val="TableParagraph"/>
              <w:tabs>
                <w:tab w:val="left" w:pos="827"/>
                <w:tab w:val="left" w:pos="1738"/>
              </w:tabs>
              <w:spacing w:before="59" w:line="230" w:lineRule="atLeast"/>
              <w:ind w:left="1492" w:right="374" w:hanging="1279"/>
              <w:rPr>
                <w:b/>
                <w:sz w:val="10"/>
              </w:rPr>
            </w:pPr>
            <w:r>
              <w:rPr>
                <w:b/>
                <w:position w:val="-7"/>
                <w:sz w:val="15"/>
              </w:rPr>
              <w:t>ДЖ</w:t>
            </w:r>
            <w:r>
              <w:rPr>
                <w:b/>
                <w:position w:val="-7"/>
                <w:sz w:val="15"/>
              </w:rPr>
              <w:tab/>
            </w:r>
            <w:r>
              <w:rPr>
                <w:b/>
                <w:position w:val="2"/>
                <w:sz w:val="13"/>
              </w:rPr>
              <w:t>ЛЕП</w:t>
            </w:r>
            <w:r>
              <w:rPr>
                <w:b/>
                <w:position w:val="2"/>
                <w:sz w:val="10"/>
              </w:rPr>
              <w:t>1</w:t>
            </w:r>
            <w:r>
              <w:rPr>
                <w:b/>
                <w:position w:val="2"/>
                <w:sz w:val="10"/>
              </w:rPr>
              <w:tab/>
            </w:r>
            <w:r>
              <w:rPr>
                <w:b/>
                <w:position w:val="2"/>
                <w:sz w:val="10"/>
              </w:rPr>
              <w:tab/>
            </w:r>
            <w:r>
              <w:rPr>
                <w:b/>
                <w:spacing w:val="-2"/>
                <w:w w:val="95"/>
                <w:sz w:val="13"/>
              </w:rPr>
              <w:t>ЛЕП</w:t>
            </w:r>
            <w:r>
              <w:rPr>
                <w:b/>
                <w:spacing w:val="-2"/>
                <w:w w:val="95"/>
                <w:sz w:val="10"/>
              </w:rPr>
              <w:t>2</w:t>
            </w:r>
            <w:r>
              <w:rPr>
                <w:b/>
                <w:spacing w:val="-21"/>
                <w:w w:val="95"/>
                <w:sz w:val="10"/>
              </w:rPr>
              <w:t xml:space="preserve"> </w:t>
            </w:r>
            <w:r>
              <w:rPr>
                <w:b/>
                <w:sz w:val="13"/>
              </w:rPr>
              <w:t>ЛЕП</w:t>
            </w:r>
            <w:r>
              <w:rPr>
                <w:b/>
                <w:sz w:val="10"/>
              </w:rPr>
              <w:t>3</w:t>
            </w:r>
          </w:p>
          <w:p w:rsidR="002B576E" w:rsidRDefault="00CB17BB">
            <w:pPr>
              <w:pStyle w:val="TableParagraph"/>
              <w:tabs>
                <w:tab w:val="left" w:pos="1874"/>
              </w:tabs>
              <w:spacing w:line="117" w:lineRule="exact"/>
              <w:ind w:left="977"/>
              <w:rPr>
                <w:b/>
                <w:sz w:val="10"/>
              </w:rPr>
            </w:pPr>
            <w:r>
              <w:rPr>
                <w:b/>
                <w:sz w:val="13"/>
              </w:rPr>
              <w:t>ЕС</w:t>
            </w:r>
            <w:r>
              <w:rPr>
                <w:b/>
                <w:sz w:val="10"/>
              </w:rPr>
              <w:t>1</w:t>
            </w:r>
            <w:r>
              <w:rPr>
                <w:b/>
                <w:sz w:val="10"/>
              </w:rPr>
              <w:tab/>
            </w:r>
            <w:r>
              <w:rPr>
                <w:b/>
                <w:sz w:val="13"/>
              </w:rPr>
              <w:t>ЕС</w:t>
            </w:r>
            <w:r>
              <w:rPr>
                <w:b/>
                <w:sz w:val="10"/>
              </w:rPr>
              <w:t>2</w:t>
            </w:r>
          </w:p>
          <w:p w:rsidR="002B576E" w:rsidRDefault="002B576E">
            <w:pPr>
              <w:pStyle w:val="TableParagraph"/>
              <w:rPr>
                <w:sz w:val="14"/>
              </w:rPr>
            </w:pPr>
          </w:p>
          <w:p w:rsidR="002B576E" w:rsidRDefault="002B576E">
            <w:pPr>
              <w:pStyle w:val="TableParagraph"/>
              <w:spacing w:before="8"/>
              <w:rPr>
                <w:sz w:val="14"/>
              </w:rPr>
            </w:pPr>
          </w:p>
          <w:p w:rsidR="002B576E" w:rsidRDefault="00CB17BB">
            <w:pPr>
              <w:pStyle w:val="TableParagraph"/>
              <w:ind w:left="1558"/>
              <w:rPr>
                <w:b/>
                <w:sz w:val="9"/>
              </w:rPr>
            </w:pPr>
            <w:r>
              <w:rPr>
                <w:b/>
                <w:sz w:val="13"/>
              </w:rPr>
              <w:t>ЕС</w:t>
            </w:r>
            <w:r>
              <w:rPr>
                <w:b/>
                <w:sz w:val="9"/>
              </w:rPr>
              <w:t>3</w:t>
            </w:r>
          </w:p>
        </w:tc>
      </w:tr>
      <w:tr w:rsidR="002B576E">
        <w:trPr>
          <w:trHeight w:val="472"/>
        </w:trPr>
        <w:tc>
          <w:tcPr>
            <w:tcW w:w="6550" w:type="dxa"/>
            <w:gridSpan w:val="6"/>
          </w:tcPr>
          <w:p w:rsidR="002B576E" w:rsidRDefault="00CB17BB">
            <w:pPr>
              <w:pStyle w:val="TableParagraph"/>
              <w:spacing w:before="191" w:line="261" w:lineRule="exact"/>
              <w:ind w:left="1512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Розімкнені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мережі:</w:t>
            </w:r>
          </w:p>
        </w:tc>
      </w:tr>
      <w:tr w:rsidR="002B576E">
        <w:trPr>
          <w:trHeight w:val="546"/>
        </w:trPr>
        <w:tc>
          <w:tcPr>
            <w:tcW w:w="1822" w:type="dxa"/>
          </w:tcPr>
          <w:p w:rsidR="002B576E" w:rsidRDefault="00CB17BB">
            <w:pPr>
              <w:pStyle w:val="TableParagraph"/>
              <w:spacing w:line="271" w:lineRule="exact"/>
              <w:ind w:left="9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радіальна;</w:t>
            </w:r>
          </w:p>
        </w:tc>
        <w:tc>
          <w:tcPr>
            <w:tcW w:w="289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822" w:type="dxa"/>
          </w:tcPr>
          <w:p w:rsidR="002B576E" w:rsidRDefault="00CB17BB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магістральна;</w:t>
            </w:r>
          </w:p>
        </w:tc>
        <w:tc>
          <w:tcPr>
            <w:tcW w:w="188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066" w:type="dxa"/>
          </w:tcPr>
          <w:p w:rsidR="002B576E" w:rsidRDefault="00CB17BB">
            <w:pPr>
              <w:pStyle w:val="TableParagraph"/>
              <w:spacing w:line="271" w:lineRule="exact"/>
              <w:ind w:left="19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магістральна</w:t>
            </w:r>
          </w:p>
          <w:p w:rsidR="002B576E" w:rsidRDefault="00CB17BB">
            <w:pPr>
              <w:pStyle w:val="TableParagraph"/>
              <w:spacing w:line="256" w:lineRule="exact"/>
              <w:ind w:left="428"/>
              <w:rPr>
                <w:sz w:val="24"/>
              </w:rPr>
            </w:pPr>
            <w:r>
              <w:rPr>
                <w:sz w:val="24"/>
              </w:rPr>
              <w:t>розгалуженням</w:t>
            </w:r>
          </w:p>
        </w:tc>
        <w:tc>
          <w:tcPr>
            <w:tcW w:w="363" w:type="dxa"/>
          </w:tcPr>
          <w:p w:rsidR="002B576E" w:rsidRDefault="00CB17BB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</w:tr>
    </w:tbl>
    <w:p w:rsidR="002B576E" w:rsidRDefault="002B576E">
      <w:pPr>
        <w:pStyle w:val="a3"/>
        <w:ind w:left="0"/>
      </w:pPr>
    </w:p>
    <w:p w:rsidR="002B576E" w:rsidRDefault="00CB17BB">
      <w:pPr>
        <w:pStyle w:val="a3"/>
        <w:ind w:right="686" w:firstLine="540"/>
        <w:jc w:val="both"/>
      </w:pPr>
      <w:r>
        <w:t>У</w:t>
      </w:r>
      <w:r>
        <w:rPr>
          <w:spacing w:val="1"/>
        </w:rPr>
        <w:t xml:space="preserve"> </w:t>
      </w:r>
      <w:r>
        <w:t>замкнених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електроприймачі</w:t>
      </w:r>
      <w:r>
        <w:rPr>
          <w:spacing w:val="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щонайменше з двох боків. Розрізняють прості замкнені мережі і</w:t>
      </w:r>
      <w:r>
        <w:rPr>
          <w:spacing w:val="1"/>
        </w:rPr>
        <w:t xml:space="preserve"> </w:t>
      </w:r>
      <w:r>
        <w:t>складнозамкнені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Прості</w:t>
      </w:r>
      <w:r>
        <w:rPr>
          <w:spacing w:val="1"/>
        </w:rPr>
        <w:t xml:space="preserve"> </w:t>
      </w:r>
      <w:r>
        <w:t>замкнені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замкнений</w:t>
      </w:r>
      <w:r>
        <w:rPr>
          <w:spacing w:val="1"/>
        </w:rPr>
        <w:t xml:space="preserve"> </w:t>
      </w:r>
      <w:r>
        <w:t>контур,</w:t>
      </w:r>
      <w:r>
        <w:rPr>
          <w:spacing w:val="1"/>
        </w:rPr>
        <w:t xml:space="preserve"> </w:t>
      </w:r>
      <w:r>
        <w:t>складнозамкнені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декілька.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простих</w:t>
      </w:r>
      <w:r>
        <w:rPr>
          <w:spacing w:val="1"/>
        </w:rPr>
        <w:t xml:space="preserve"> </w:t>
      </w:r>
      <w:r>
        <w:t>замкнених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кільцеву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двостороннім</w:t>
      </w:r>
      <w:r>
        <w:rPr>
          <w:spacing w:val="-1"/>
        </w:rPr>
        <w:t xml:space="preserve"> </w:t>
      </w:r>
      <w:r>
        <w:t>живленням.</w:t>
      </w:r>
    </w:p>
    <w:p w:rsidR="002B576E" w:rsidRDefault="00CB17BB">
      <w:pPr>
        <w:pStyle w:val="a3"/>
        <w:spacing w:line="274" w:lineRule="exact"/>
        <w:ind w:left="952"/>
        <w:jc w:val="both"/>
      </w:pPr>
      <w:r>
        <w:t xml:space="preserve">За   </w:t>
      </w:r>
      <w:r>
        <w:rPr>
          <w:spacing w:val="16"/>
        </w:rPr>
        <w:t xml:space="preserve"> </w:t>
      </w:r>
      <w:r>
        <w:t xml:space="preserve">ступенем    </w:t>
      </w:r>
      <w:r>
        <w:rPr>
          <w:spacing w:val="14"/>
        </w:rPr>
        <w:t xml:space="preserve"> </w:t>
      </w:r>
      <w:r>
        <w:t xml:space="preserve">резервування    </w:t>
      </w:r>
      <w:r>
        <w:rPr>
          <w:spacing w:val="15"/>
        </w:rPr>
        <w:t xml:space="preserve"> </w:t>
      </w:r>
      <w:r>
        <w:t xml:space="preserve">мережі    </w:t>
      </w:r>
      <w:r>
        <w:rPr>
          <w:spacing w:val="18"/>
        </w:rPr>
        <w:t xml:space="preserve"> </w:t>
      </w:r>
      <w:r>
        <w:t xml:space="preserve">поділяють    </w:t>
      </w:r>
      <w:r>
        <w:rPr>
          <w:spacing w:val="15"/>
        </w:rPr>
        <w:t xml:space="preserve"> </w:t>
      </w:r>
      <w:r>
        <w:t>на</w:t>
      </w:r>
    </w:p>
    <w:p w:rsidR="002B576E" w:rsidRDefault="00CB17BB">
      <w:pPr>
        <w:pStyle w:val="5"/>
        <w:spacing w:line="240" w:lineRule="auto"/>
        <w:ind w:left="412"/>
        <w:jc w:val="both"/>
        <w:rPr>
          <w:b w:val="0"/>
          <w:i w:val="0"/>
        </w:rPr>
      </w:pPr>
      <w:r>
        <w:t xml:space="preserve">нерезервовані </w:t>
      </w:r>
      <w:r>
        <w:rPr>
          <w:b w:val="0"/>
          <w:i w:val="0"/>
        </w:rPr>
        <w:t>та</w:t>
      </w:r>
      <w:r>
        <w:rPr>
          <w:b w:val="0"/>
          <w:i w:val="0"/>
          <w:spacing w:val="-3"/>
        </w:rPr>
        <w:t xml:space="preserve"> </w:t>
      </w:r>
      <w:r>
        <w:t>резервовані</w:t>
      </w:r>
      <w:r>
        <w:rPr>
          <w:b w:val="0"/>
          <w:i w:val="0"/>
        </w:rPr>
        <w:t>.</w:t>
      </w:r>
    </w:p>
    <w:p w:rsidR="002B576E" w:rsidRDefault="00CB17BB">
      <w:pPr>
        <w:pStyle w:val="a3"/>
        <w:ind w:right="690" w:firstLine="540"/>
        <w:jc w:val="both"/>
      </w:pPr>
      <w:r>
        <w:t>Замкнені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резервовані,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відімкненні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ЛЕП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живлення</w:t>
      </w:r>
      <w:r>
        <w:rPr>
          <w:spacing w:val="-57"/>
        </w:rPr>
        <w:t xml:space="preserve"> </w:t>
      </w:r>
      <w:r>
        <w:t>жоден</w:t>
      </w:r>
      <w:r>
        <w:rPr>
          <w:spacing w:val="-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споживачів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втратить живлення.</w:t>
      </w:r>
    </w:p>
    <w:p w:rsidR="002B576E" w:rsidRDefault="002B576E">
      <w:pPr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3"/>
        <w:ind w:left="0"/>
        <w:rPr>
          <w:sz w:val="5"/>
        </w:rPr>
      </w:pPr>
      <w:r>
        <w:lastRenderedPageBreak/>
        <w:pict>
          <v:group id="_x0000_s3447" style="position:absolute;margin-left:43.75pt;margin-top:81.45pt;width:152.05pt;height:26.9pt;z-index:-22531072;mso-position-horizontal-relative:page;mso-position-vertical-relative:page" coordorigin="875,1629" coordsize="3041,538">
            <v:shape id="_x0000_s3452" style="position:absolute;left:1528;top:1857;width:1119;height:214" coordorigin="1529,1857" coordsize="1119,214" path="m1529,1857r1118,l2647,2071e" filled="f" strokeweight=".38253mm">
              <v:path arrowok="t"/>
            </v:shape>
            <v:shape id="_x0000_s3451" style="position:absolute;left:2600;top:2048;width:93;height:95" coordorigin="2601,2048" coordsize="93,95" path="m2693,2048r-23,8l2647,2059r-24,-3l2601,2048r46,94l2693,2048xe" fillcolor="black" stroked="f">
              <v:path arrowok="t"/>
            </v:shape>
            <v:line id="_x0000_s3450" style="position:absolute" from="2088,1857" to="2088,2095" strokeweight=".37575mm"/>
            <v:shape id="_x0000_s3449" style="position:absolute;left:2041;top:2072;width:93;height:95" coordorigin="2042,2073" coordsize="93,95" path="m2134,2073r-23,8l2088,2084r-24,-3l2042,2073r46,94l2134,2073xe" fillcolor="black" stroked="f">
              <v:path arrowok="t"/>
            </v:shape>
            <v:shape id="_x0000_s3448" style="position:absolute;left:885;top:1640;width:3020;height:469" coordorigin="886,1640" coordsize="3020,469" o:spt="100" adj="0,,0" path="m886,2053r643,l1529,1640r-643,l886,2053xm2563,1857r699,m3262,2108r643,l3905,1696r-643,l3262,2108xe" filled="f" strokeweight=".3792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441" style="position:absolute;margin-left:262.4pt;margin-top:57.75pt;width:61.8pt;height:71.45pt;z-index:-22530560;mso-position-horizontal-relative:page;mso-position-vertical-relative:page" coordorigin="5248,1155" coordsize="1236,1429">
            <v:shape id="_x0000_s3446" style="position:absolute;left:5301;top:1430;width:1130;height:1071" coordorigin="5301,1431" coordsize="1130,1071" o:spt="100" adj="0,,0" path="m5301,2320r1130,l5866,1431r-565,889xm5301,2320r,181e" filled="f" strokeweight=".43781mm">
              <v:stroke joinstyle="round"/>
              <v:formulas/>
              <v:path arrowok="t" o:connecttype="segments"/>
            </v:shape>
            <v:shape id="_x0000_s3445" style="position:absolute;left:5248;top:2475;width:107;height:109" coordorigin="5248,2475" coordsize="107,109" path="m5355,2475r-27,10l5301,2488r-27,-3l5248,2475r53,109l5355,2475xe" fillcolor="black" stroked="f">
              <v:path arrowok="t"/>
            </v:shape>
            <v:line id="_x0000_s3444" style="position:absolute" from="6431,2320" to="6431,2501" strokeweight=".43364mm"/>
            <v:shape id="_x0000_s3443" style="position:absolute;left:6377;top:2475;width:107;height:109" coordorigin="6377,2475" coordsize="107,109" path="m6484,2475r-26,10l6431,2488r-28,-3l6377,2475r54,109l6484,2475xe" fillcolor="black" stroked="f">
              <v:path arrowok="t"/>
            </v:shape>
            <v:rect id="_x0000_s3442" style="position:absolute;left:5688;top:1167;width:420;height:264" filled="f" strokeweight=".43961mm"/>
            <w10:wrap anchorx="page" anchory="page"/>
          </v:group>
        </w:pict>
      </w:r>
    </w:p>
    <w:tbl>
      <w:tblPr>
        <w:tblStyle w:val="TableNormal"/>
        <w:tblW w:w="0" w:type="auto"/>
        <w:tblInd w:w="453" w:type="dxa"/>
        <w:tblLayout w:type="fixed"/>
        <w:tblLook w:val="01E0" w:firstRow="1" w:lastRow="1" w:firstColumn="1" w:lastColumn="1" w:noHBand="0" w:noVBand="0"/>
      </w:tblPr>
      <w:tblGrid>
        <w:gridCol w:w="3279"/>
        <w:gridCol w:w="67"/>
        <w:gridCol w:w="199"/>
        <w:gridCol w:w="2551"/>
      </w:tblGrid>
      <w:tr w:rsidR="002B576E">
        <w:trPr>
          <w:trHeight w:val="1418"/>
        </w:trPr>
        <w:tc>
          <w:tcPr>
            <w:tcW w:w="3279" w:type="dxa"/>
          </w:tcPr>
          <w:p w:rsidR="002B576E" w:rsidRDefault="002B576E">
            <w:pPr>
              <w:pStyle w:val="TableParagraph"/>
              <w:rPr>
                <w:sz w:val="28"/>
              </w:rPr>
            </w:pPr>
          </w:p>
          <w:p w:rsidR="002B576E" w:rsidRDefault="00CB17BB">
            <w:pPr>
              <w:pStyle w:val="TableParagraph"/>
              <w:tabs>
                <w:tab w:val="left" w:pos="812"/>
                <w:tab w:val="left" w:pos="1357"/>
                <w:tab w:val="left" w:pos="1944"/>
                <w:tab w:val="left" w:pos="2562"/>
              </w:tabs>
              <w:spacing w:before="199" w:line="156" w:lineRule="auto"/>
              <w:ind w:left="186"/>
              <w:rPr>
                <w:b/>
                <w:sz w:val="14"/>
              </w:rPr>
            </w:pPr>
            <w:r>
              <w:rPr>
                <w:b/>
                <w:position w:val="-8"/>
                <w:sz w:val="14"/>
              </w:rPr>
              <w:t>ДЖ</w:t>
            </w:r>
            <w:r>
              <w:rPr>
                <w:b/>
                <w:position w:val="-8"/>
                <w:sz w:val="8"/>
              </w:rPr>
              <w:t>1</w:t>
            </w:r>
            <w:r>
              <w:rPr>
                <w:b/>
                <w:position w:val="-8"/>
                <w:sz w:val="8"/>
              </w:rPr>
              <w:tab/>
            </w:r>
            <w:r>
              <w:rPr>
                <w:b/>
                <w:sz w:val="12"/>
              </w:rPr>
              <w:t>ЛЕП</w:t>
            </w:r>
            <w:r>
              <w:rPr>
                <w:b/>
                <w:sz w:val="9"/>
              </w:rPr>
              <w:t>1</w:t>
            </w:r>
            <w:r>
              <w:rPr>
                <w:b/>
                <w:sz w:val="9"/>
              </w:rPr>
              <w:tab/>
            </w:r>
            <w:r>
              <w:rPr>
                <w:b/>
                <w:sz w:val="12"/>
              </w:rPr>
              <w:t>ЛЕП</w:t>
            </w:r>
            <w:r>
              <w:rPr>
                <w:b/>
                <w:sz w:val="9"/>
              </w:rPr>
              <w:t>2</w:t>
            </w:r>
            <w:r>
              <w:rPr>
                <w:b/>
                <w:sz w:val="9"/>
              </w:rPr>
              <w:tab/>
            </w:r>
            <w:r>
              <w:rPr>
                <w:b/>
                <w:sz w:val="12"/>
              </w:rPr>
              <w:t>ЛЕП</w:t>
            </w:r>
            <w:r>
              <w:rPr>
                <w:b/>
                <w:sz w:val="9"/>
              </w:rPr>
              <w:t>3</w:t>
            </w:r>
            <w:r>
              <w:rPr>
                <w:b/>
                <w:sz w:val="9"/>
              </w:rPr>
              <w:tab/>
            </w:r>
            <w:r>
              <w:rPr>
                <w:b/>
                <w:position w:val="-13"/>
                <w:sz w:val="14"/>
              </w:rPr>
              <w:t>ДЖ</w:t>
            </w:r>
          </w:p>
          <w:p w:rsidR="002B576E" w:rsidRDefault="00CB17BB">
            <w:pPr>
              <w:pStyle w:val="TableParagraph"/>
              <w:spacing w:line="46" w:lineRule="exact"/>
              <w:ind w:right="443"/>
              <w:jc w:val="right"/>
              <w:rPr>
                <w:b/>
                <w:sz w:val="8"/>
              </w:rPr>
            </w:pPr>
            <w:r>
              <w:rPr>
                <w:b/>
                <w:w w:val="98"/>
                <w:sz w:val="8"/>
              </w:rPr>
              <w:t>2</w:t>
            </w:r>
          </w:p>
          <w:p w:rsidR="002B576E" w:rsidRDefault="002B576E">
            <w:pPr>
              <w:pStyle w:val="TableParagraph"/>
              <w:spacing w:before="6"/>
              <w:rPr>
                <w:sz w:val="9"/>
              </w:rPr>
            </w:pPr>
          </w:p>
          <w:p w:rsidR="002B576E" w:rsidRDefault="00CB17BB">
            <w:pPr>
              <w:pStyle w:val="TableParagraph"/>
              <w:tabs>
                <w:tab w:val="left" w:pos="1517"/>
              </w:tabs>
              <w:ind w:left="943"/>
              <w:rPr>
                <w:b/>
                <w:sz w:val="9"/>
              </w:rPr>
            </w:pPr>
            <w:r>
              <w:rPr>
                <w:b/>
                <w:sz w:val="12"/>
              </w:rPr>
              <w:t>ЕС</w:t>
            </w:r>
            <w:r>
              <w:rPr>
                <w:b/>
                <w:sz w:val="9"/>
              </w:rPr>
              <w:t>1</w:t>
            </w:r>
            <w:r>
              <w:rPr>
                <w:b/>
                <w:sz w:val="9"/>
              </w:rPr>
              <w:tab/>
            </w:r>
            <w:r>
              <w:rPr>
                <w:b/>
                <w:position w:val="2"/>
                <w:sz w:val="12"/>
              </w:rPr>
              <w:t>ЕС</w:t>
            </w:r>
            <w:r>
              <w:rPr>
                <w:b/>
                <w:position w:val="2"/>
                <w:sz w:val="9"/>
              </w:rPr>
              <w:t>2</w:t>
            </w:r>
          </w:p>
        </w:tc>
        <w:tc>
          <w:tcPr>
            <w:tcW w:w="67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99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551" w:type="dxa"/>
          </w:tcPr>
          <w:p w:rsidR="002B576E" w:rsidRDefault="00CB17BB">
            <w:pPr>
              <w:pStyle w:val="TableParagraph"/>
              <w:spacing w:before="43"/>
              <w:ind w:left="3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ДЖ</w:t>
            </w:r>
          </w:p>
          <w:p w:rsidR="002B576E" w:rsidRDefault="002B576E">
            <w:pPr>
              <w:pStyle w:val="TableParagraph"/>
              <w:rPr>
                <w:sz w:val="14"/>
              </w:rPr>
            </w:pPr>
          </w:p>
          <w:p w:rsidR="002B576E" w:rsidRDefault="002B576E">
            <w:pPr>
              <w:pStyle w:val="TableParagraph"/>
              <w:spacing w:before="9"/>
              <w:rPr>
                <w:sz w:val="17"/>
              </w:rPr>
            </w:pPr>
          </w:p>
          <w:p w:rsidR="002B576E" w:rsidRDefault="00CB17BB">
            <w:pPr>
              <w:pStyle w:val="TableParagraph"/>
              <w:tabs>
                <w:tab w:val="left" w:pos="1448"/>
              </w:tabs>
              <w:ind w:left="408"/>
              <w:jc w:val="center"/>
              <w:rPr>
                <w:b/>
                <w:sz w:val="9"/>
              </w:rPr>
            </w:pPr>
            <w:r>
              <w:rPr>
                <w:b/>
                <w:sz w:val="14"/>
              </w:rPr>
              <w:t>ЛЕП</w:t>
            </w:r>
            <w:r>
              <w:rPr>
                <w:b/>
                <w:sz w:val="9"/>
              </w:rPr>
              <w:t>1</w:t>
            </w:r>
            <w:r>
              <w:rPr>
                <w:b/>
                <w:sz w:val="9"/>
              </w:rPr>
              <w:tab/>
            </w:r>
            <w:r>
              <w:rPr>
                <w:b/>
                <w:sz w:val="14"/>
              </w:rPr>
              <w:t>ЛЕП</w:t>
            </w:r>
            <w:r>
              <w:rPr>
                <w:b/>
                <w:sz w:val="9"/>
              </w:rPr>
              <w:t>2</w:t>
            </w:r>
          </w:p>
          <w:p w:rsidR="002B576E" w:rsidRDefault="002B576E">
            <w:pPr>
              <w:pStyle w:val="TableParagraph"/>
              <w:spacing w:before="10"/>
              <w:rPr>
                <w:sz w:val="18"/>
              </w:rPr>
            </w:pPr>
          </w:p>
          <w:p w:rsidR="002B576E" w:rsidRDefault="00CB17BB">
            <w:pPr>
              <w:pStyle w:val="TableParagraph"/>
              <w:ind w:left="336"/>
              <w:jc w:val="center"/>
              <w:rPr>
                <w:b/>
                <w:sz w:val="9"/>
              </w:rPr>
            </w:pPr>
            <w:r>
              <w:rPr>
                <w:b/>
                <w:sz w:val="14"/>
              </w:rPr>
              <w:t>ЛЕП</w:t>
            </w:r>
            <w:r>
              <w:rPr>
                <w:b/>
                <w:sz w:val="9"/>
              </w:rPr>
              <w:t>3</w:t>
            </w:r>
          </w:p>
          <w:p w:rsidR="002B576E" w:rsidRDefault="00CB17BB">
            <w:pPr>
              <w:pStyle w:val="TableParagraph"/>
              <w:tabs>
                <w:tab w:val="left" w:pos="1915"/>
              </w:tabs>
              <w:spacing w:before="4"/>
              <w:ind w:left="319"/>
              <w:jc w:val="center"/>
              <w:rPr>
                <w:b/>
                <w:sz w:val="9"/>
              </w:rPr>
            </w:pPr>
            <w:r>
              <w:rPr>
                <w:b/>
                <w:sz w:val="14"/>
              </w:rPr>
              <w:t>ЕС</w:t>
            </w:r>
            <w:r>
              <w:rPr>
                <w:b/>
                <w:sz w:val="9"/>
              </w:rPr>
              <w:t>3</w:t>
            </w:r>
            <w:r>
              <w:rPr>
                <w:b/>
                <w:sz w:val="9"/>
              </w:rPr>
              <w:tab/>
            </w:r>
            <w:r>
              <w:rPr>
                <w:b/>
                <w:sz w:val="14"/>
              </w:rPr>
              <w:t>ЕС</w:t>
            </w:r>
            <w:r>
              <w:rPr>
                <w:b/>
                <w:sz w:val="9"/>
              </w:rPr>
              <w:t>2</w:t>
            </w:r>
          </w:p>
        </w:tc>
      </w:tr>
      <w:tr w:rsidR="002B576E">
        <w:trPr>
          <w:trHeight w:val="849"/>
        </w:trPr>
        <w:tc>
          <w:tcPr>
            <w:tcW w:w="3279" w:type="dxa"/>
          </w:tcPr>
          <w:p w:rsidR="002B576E" w:rsidRDefault="00CB17BB">
            <w:pPr>
              <w:pStyle w:val="TableParagraph"/>
              <w:spacing w:before="135"/>
              <w:ind w:left="329" w:right="-7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двостороннім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живленням</w:t>
            </w:r>
          </w:p>
        </w:tc>
        <w:tc>
          <w:tcPr>
            <w:tcW w:w="67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99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551" w:type="dxa"/>
          </w:tcPr>
          <w:p w:rsidR="002B576E" w:rsidRDefault="00CB17BB">
            <w:pPr>
              <w:pStyle w:val="TableParagraph"/>
              <w:spacing w:before="135"/>
              <w:ind w:left="114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кільцева</w:t>
            </w:r>
          </w:p>
        </w:tc>
      </w:tr>
      <w:tr w:rsidR="002B576E">
        <w:trPr>
          <w:trHeight w:val="239"/>
        </w:trPr>
        <w:tc>
          <w:tcPr>
            <w:tcW w:w="3279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  <w:tc>
          <w:tcPr>
            <w:tcW w:w="67" w:type="dxa"/>
            <w:tcBorders>
              <w:right w:val="single" w:sz="12" w:space="0" w:color="000000"/>
            </w:tcBorders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  <w:tc>
          <w:tcPr>
            <w:tcW w:w="199" w:type="dxa"/>
            <w:tcBorders>
              <w:left w:val="single" w:sz="12" w:space="0" w:color="000000"/>
            </w:tcBorders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  <w:tc>
          <w:tcPr>
            <w:tcW w:w="2551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</w:tr>
      <w:tr w:rsidR="002B576E">
        <w:trPr>
          <w:trHeight w:val="2212"/>
        </w:trPr>
        <w:tc>
          <w:tcPr>
            <w:tcW w:w="6096" w:type="dxa"/>
            <w:gridSpan w:val="4"/>
          </w:tcPr>
          <w:p w:rsidR="002B576E" w:rsidRDefault="00CB17BB">
            <w:pPr>
              <w:pStyle w:val="TableParagraph"/>
              <w:tabs>
                <w:tab w:val="left" w:pos="1198"/>
                <w:tab w:val="left" w:pos="1745"/>
              </w:tabs>
              <w:spacing w:before="87"/>
              <w:ind w:left="403"/>
              <w:jc w:val="center"/>
              <w:rPr>
                <w:b/>
                <w:sz w:val="10"/>
              </w:rPr>
            </w:pPr>
            <w:r>
              <w:rPr>
                <w:b/>
                <w:sz w:val="16"/>
              </w:rPr>
              <w:t>ЛЕП</w:t>
            </w:r>
            <w:r>
              <w:rPr>
                <w:b/>
                <w:sz w:val="10"/>
              </w:rPr>
              <w:t>1</w:t>
            </w:r>
            <w:r>
              <w:rPr>
                <w:b/>
                <w:sz w:val="10"/>
              </w:rPr>
              <w:tab/>
            </w:r>
            <w:r>
              <w:rPr>
                <w:b/>
                <w:sz w:val="16"/>
              </w:rPr>
              <w:t>ЕС</w:t>
            </w:r>
            <w:r>
              <w:rPr>
                <w:b/>
                <w:sz w:val="10"/>
              </w:rPr>
              <w:t>1</w:t>
            </w:r>
            <w:r>
              <w:rPr>
                <w:b/>
                <w:sz w:val="10"/>
              </w:rPr>
              <w:tab/>
            </w:r>
            <w:r>
              <w:rPr>
                <w:b/>
                <w:sz w:val="16"/>
              </w:rPr>
              <w:t>ЛЕП</w:t>
            </w:r>
            <w:r>
              <w:rPr>
                <w:b/>
                <w:sz w:val="10"/>
              </w:rPr>
              <w:t>2</w:t>
            </w:r>
          </w:p>
          <w:p w:rsidR="002B576E" w:rsidRDefault="002B576E">
            <w:pPr>
              <w:pStyle w:val="TableParagraph"/>
              <w:spacing w:before="6"/>
              <w:rPr>
                <w:sz w:val="26"/>
              </w:rPr>
            </w:pPr>
          </w:p>
          <w:p w:rsidR="002B576E" w:rsidRDefault="00CB17BB">
            <w:pPr>
              <w:pStyle w:val="TableParagraph"/>
              <w:tabs>
                <w:tab w:val="left" w:pos="2537"/>
                <w:tab w:val="left" w:pos="2613"/>
                <w:tab w:val="left" w:pos="3573"/>
                <w:tab w:val="left" w:pos="4248"/>
              </w:tabs>
              <w:spacing w:line="612" w:lineRule="auto"/>
              <w:ind w:left="1977" w:right="1525"/>
              <w:jc w:val="center"/>
              <w:rPr>
                <w:b/>
                <w:sz w:val="10"/>
              </w:rPr>
            </w:pPr>
            <w:r>
              <w:rPr>
                <w:b/>
                <w:position w:val="-5"/>
                <w:sz w:val="16"/>
              </w:rPr>
              <w:t>ДЖ</w:t>
            </w:r>
            <w:r>
              <w:rPr>
                <w:b/>
                <w:position w:val="-5"/>
                <w:sz w:val="10"/>
              </w:rPr>
              <w:t>1</w:t>
            </w:r>
            <w:r>
              <w:rPr>
                <w:b/>
                <w:position w:val="-5"/>
                <w:sz w:val="10"/>
              </w:rPr>
              <w:tab/>
            </w:r>
            <w:r>
              <w:rPr>
                <w:b/>
                <w:spacing w:val="-1"/>
                <w:sz w:val="16"/>
              </w:rPr>
              <w:t>ЛЕП</w:t>
            </w:r>
            <w:r>
              <w:rPr>
                <w:b/>
                <w:spacing w:val="-1"/>
                <w:sz w:val="10"/>
              </w:rPr>
              <w:t>3</w:t>
            </w:r>
            <w:r>
              <w:rPr>
                <w:b/>
                <w:spacing w:val="27"/>
                <w:sz w:val="10"/>
              </w:rPr>
              <w:t xml:space="preserve">   </w:t>
            </w:r>
            <w:r>
              <w:rPr>
                <w:b/>
                <w:sz w:val="16"/>
              </w:rPr>
              <w:t>ЛЕП</w:t>
            </w:r>
            <w:r>
              <w:rPr>
                <w:b/>
                <w:sz w:val="10"/>
              </w:rPr>
              <w:t>4</w:t>
            </w:r>
            <w:r>
              <w:rPr>
                <w:b/>
                <w:spacing w:val="44"/>
                <w:sz w:val="10"/>
              </w:rPr>
              <w:t xml:space="preserve"> </w:t>
            </w:r>
            <w:r>
              <w:rPr>
                <w:b/>
                <w:sz w:val="16"/>
              </w:rPr>
              <w:t>ЛЕП</w:t>
            </w:r>
            <w:r>
              <w:rPr>
                <w:b/>
                <w:sz w:val="10"/>
              </w:rPr>
              <w:t>5</w:t>
            </w:r>
            <w:r>
              <w:rPr>
                <w:b/>
                <w:sz w:val="10"/>
              </w:rPr>
              <w:tab/>
            </w:r>
            <w:r>
              <w:rPr>
                <w:b/>
                <w:spacing w:val="-1"/>
                <w:position w:val="-5"/>
                <w:sz w:val="16"/>
              </w:rPr>
              <w:t>ДЖ</w:t>
            </w:r>
            <w:r>
              <w:rPr>
                <w:b/>
                <w:spacing w:val="-1"/>
                <w:position w:val="-5"/>
                <w:sz w:val="10"/>
              </w:rPr>
              <w:t>2</w:t>
            </w:r>
            <w:r>
              <w:rPr>
                <w:b/>
                <w:spacing w:val="-22"/>
                <w:position w:val="-5"/>
                <w:sz w:val="10"/>
              </w:rPr>
              <w:t xml:space="preserve"> </w:t>
            </w:r>
            <w:r>
              <w:rPr>
                <w:b/>
                <w:sz w:val="16"/>
              </w:rPr>
              <w:t>ЛЕП</w:t>
            </w:r>
            <w:r>
              <w:rPr>
                <w:b/>
                <w:sz w:val="10"/>
              </w:rPr>
              <w:t>6</w:t>
            </w:r>
            <w:r>
              <w:rPr>
                <w:b/>
                <w:sz w:val="10"/>
              </w:rPr>
              <w:tab/>
            </w:r>
            <w:r>
              <w:rPr>
                <w:b/>
                <w:sz w:val="10"/>
              </w:rPr>
              <w:tab/>
            </w:r>
            <w:r>
              <w:rPr>
                <w:b/>
                <w:sz w:val="16"/>
              </w:rPr>
              <w:t>ЕС</w:t>
            </w:r>
            <w:r>
              <w:rPr>
                <w:b/>
                <w:sz w:val="10"/>
              </w:rPr>
              <w:t xml:space="preserve">2   </w:t>
            </w:r>
            <w:r>
              <w:rPr>
                <w:b/>
                <w:spacing w:val="2"/>
                <w:sz w:val="10"/>
              </w:rPr>
              <w:t xml:space="preserve"> </w:t>
            </w:r>
            <w:r>
              <w:rPr>
                <w:b/>
                <w:sz w:val="16"/>
              </w:rPr>
              <w:t>ЕС</w:t>
            </w:r>
            <w:r>
              <w:rPr>
                <w:b/>
                <w:sz w:val="10"/>
              </w:rPr>
              <w:t>3</w:t>
            </w:r>
            <w:r>
              <w:rPr>
                <w:b/>
                <w:sz w:val="10"/>
              </w:rPr>
              <w:tab/>
            </w:r>
            <w:r>
              <w:rPr>
                <w:b/>
                <w:sz w:val="16"/>
              </w:rPr>
              <w:t>ЛЕП</w:t>
            </w:r>
            <w:r>
              <w:rPr>
                <w:b/>
                <w:sz w:val="10"/>
              </w:rPr>
              <w:t>7</w:t>
            </w:r>
          </w:p>
          <w:p w:rsidR="002B576E" w:rsidRDefault="002B576E">
            <w:pPr>
              <w:pStyle w:val="TableParagraph"/>
              <w:rPr>
                <w:sz w:val="18"/>
              </w:rPr>
            </w:pPr>
          </w:p>
          <w:p w:rsidR="002B576E" w:rsidRDefault="002B576E">
            <w:pPr>
              <w:pStyle w:val="TableParagraph"/>
              <w:spacing w:before="2"/>
              <w:rPr>
                <w:sz w:val="16"/>
              </w:rPr>
            </w:pPr>
          </w:p>
          <w:p w:rsidR="002B576E" w:rsidRDefault="00CB17BB">
            <w:pPr>
              <w:pStyle w:val="TableParagraph"/>
              <w:spacing w:before="1"/>
              <w:ind w:left="403" w:right="440"/>
              <w:jc w:val="center"/>
              <w:rPr>
                <w:b/>
                <w:sz w:val="10"/>
              </w:rPr>
            </w:pPr>
            <w:r>
              <w:rPr>
                <w:b/>
                <w:sz w:val="16"/>
              </w:rPr>
              <w:t>ЕС</w:t>
            </w:r>
            <w:r>
              <w:rPr>
                <w:b/>
                <w:sz w:val="10"/>
              </w:rPr>
              <w:t>4</w:t>
            </w:r>
          </w:p>
        </w:tc>
      </w:tr>
      <w:tr w:rsidR="002B576E">
        <w:trPr>
          <w:trHeight w:val="469"/>
        </w:trPr>
        <w:tc>
          <w:tcPr>
            <w:tcW w:w="6096" w:type="dxa"/>
            <w:gridSpan w:val="4"/>
          </w:tcPr>
          <w:p w:rsidR="002B576E" w:rsidRDefault="00CB17BB">
            <w:pPr>
              <w:pStyle w:val="TableParagraph"/>
              <w:spacing w:before="50"/>
              <w:ind w:left="460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складнозамкнена</w:t>
            </w:r>
          </w:p>
        </w:tc>
      </w:tr>
      <w:tr w:rsidR="002B576E">
        <w:trPr>
          <w:trHeight w:val="408"/>
        </w:trPr>
        <w:tc>
          <w:tcPr>
            <w:tcW w:w="6096" w:type="dxa"/>
            <w:gridSpan w:val="4"/>
          </w:tcPr>
          <w:p w:rsidR="002B576E" w:rsidRDefault="00CB17BB">
            <w:pPr>
              <w:pStyle w:val="TableParagraph"/>
              <w:spacing w:before="133" w:line="256" w:lineRule="exact"/>
              <w:ind w:left="1699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Замкнені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</w:p>
        </w:tc>
      </w:tr>
    </w:tbl>
    <w:p w:rsidR="002B576E" w:rsidRDefault="002B576E">
      <w:pPr>
        <w:pStyle w:val="a3"/>
        <w:ind w:left="0"/>
        <w:rPr>
          <w:sz w:val="20"/>
        </w:rPr>
      </w:pPr>
    </w:p>
    <w:p w:rsidR="002B576E" w:rsidRDefault="00CB17BB">
      <w:pPr>
        <w:pStyle w:val="4"/>
        <w:numPr>
          <w:ilvl w:val="2"/>
          <w:numId w:val="161"/>
        </w:numPr>
        <w:tabs>
          <w:tab w:val="left" w:pos="3116"/>
        </w:tabs>
        <w:spacing w:before="233" w:line="274" w:lineRule="exact"/>
        <w:ind w:left="3115" w:hanging="601"/>
        <w:jc w:val="both"/>
      </w:pPr>
      <w:r>
        <w:pict>
          <v:group id="_x0000_s3432" style="position:absolute;left:0;text-align:left;margin-left:138.2pt;margin-top:-178.85pt;width:139.45pt;height:118.05pt;z-index:-22530048;mso-position-horizontal-relative:page" coordorigin="2764,-3577" coordsize="2789,2361">
            <v:shape id="_x0000_s3440" style="position:absolute;left:3266;top:-3564;width:1784;height:1016" coordorigin="3267,-3563" coordsize="1784,1016" path="m3267,-2548r1783,l4159,-3563r-892,1015xe" filled="f" strokeweight=".50461mm">
              <v:path arrowok="t"/>
            </v:shape>
            <v:shape id="_x0000_s3439" style="position:absolute;left:4098;top:-3351;width:124;height:125" coordorigin="4099,-3351" coordsize="124,125" path="m4223,-3351r-31,11l4161,-3336r-32,-4l4099,-3351r62,124l4223,-3351xe" fillcolor="black" stroked="f">
              <v:path arrowok="t"/>
            </v:shape>
            <v:shape id="_x0000_s3438" style="position:absolute;left:2778;top:-2736;width:2760;height:428" coordorigin="2779,-2736" coordsize="2760,428" o:spt="100" adj="0,,0" path="m2779,-2435r488,l3267,-2736r-488,l2779,-2435xm5050,-2435r488,l5538,-2736r-488,l5050,-2435xm3830,-2548r,240e" filled="f" strokeweight=".50464mm">
              <v:stroke joinstyle="round"/>
              <v:formulas/>
              <v:path arrowok="t" o:connecttype="segments"/>
            </v:shape>
            <v:shape id="_x0000_s3437" style="position:absolute;left:3768;top:-2338;width:124;height:125" coordorigin="3768,-2338" coordsize="124,125" path="m3892,-2338r-30,11l3830,-2323r-32,-4l3768,-2338r62,124l3892,-2338xe" fillcolor="black" stroked="f">
              <v:path arrowok="t"/>
            </v:shape>
            <v:line id="_x0000_s3436" style="position:absolute" from="4431,-2548" to="4431,-2308" strokeweight=".50464mm"/>
            <v:shape id="_x0000_s3435" style="position:absolute;left:4368;top:-2338;width:124;height:125" coordorigin="4369,-2338" coordsize="124,125" path="m4493,-2338r-31,11l4431,-2323r-32,-4l4369,-2338r62,124l4493,-2338xe" fillcolor="black" stroked="f">
              <v:path arrowok="t"/>
            </v:shape>
            <v:shape id="_x0000_s3434" style="position:absolute;left:3266;top:-2548;width:1784;height:1237" coordorigin="3267,-2548" coordsize="1784,1237" o:spt="100" adj="0,,0" path="m3267,-2548r901,997l5050,-2548t-882,997l4168,-1311e" filled="f" strokeweight=".50464mm">
              <v:stroke joinstyle="round"/>
              <v:formulas/>
              <v:path arrowok="t" o:connecttype="segments"/>
            </v:shape>
            <v:shape id="_x0000_s3433" style="position:absolute;left:4106;top:-1342;width:124;height:125" coordorigin="4106,-1341" coordsize="124,125" path="m4230,-1341r-30,11l4168,-1327r-32,-3l4106,-1341r62,124l4230,-1341xe" fillcolor="black" stroked="f">
              <v:path arrowok="t"/>
            </v:shape>
            <w10:wrap anchorx="page"/>
          </v:group>
        </w:pict>
      </w:r>
      <w:r>
        <w:t>Ступінь</w:t>
      </w:r>
      <w:r>
        <w:rPr>
          <w:spacing w:val="-3"/>
        </w:rPr>
        <w:t xml:space="preserve"> </w:t>
      </w:r>
      <w:r>
        <w:t>резервування</w:t>
      </w:r>
    </w:p>
    <w:p w:rsidR="002B576E" w:rsidRDefault="00CB17BB">
      <w:pPr>
        <w:pStyle w:val="a3"/>
        <w:ind w:right="687" w:firstLine="540"/>
        <w:jc w:val="both"/>
      </w:pPr>
      <w:r>
        <w:t>Магістральні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ланцюгом,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нерезервованими, так як частина або всі споживачі втрачають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пошкодження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установки</w:t>
      </w:r>
      <w:r>
        <w:rPr>
          <w:spacing w:val="-57"/>
        </w:rPr>
        <w:t xml:space="preserve"> </w:t>
      </w:r>
      <w:r>
        <w:t>комутаційної апаратури. Магістральні мережі, виконані двома</w:t>
      </w:r>
      <w:r>
        <w:rPr>
          <w:spacing w:val="1"/>
        </w:rPr>
        <w:t xml:space="preserve"> </w:t>
      </w:r>
      <w:r>
        <w:t>ланцюгами,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резервованими.</w:t>
      </w:r>
    </w:p>
    <w:p w:rsidR="002B576E" w:rsidRDefault="002B576E">
      <w:pPr>
        <w:pStyle w:val="a3"/>
        <w:spacing w:before="3"/>
        <w:ind w:left="0"/>
      </w:pPr>
    </w:p>
    <w:p w:rsidR="002B576E" w:rsidRDefault="00CB17BB">
      <w:pPr>
        <w:pStyle w:val="4"/>
        <w:numPr>
          <w:ilvl w:val="2"/>
          <w:numId w:val="161"/>
        </w:numPr>
        <w:tabs>
          <w:tab w:val="left" w:pos="3245"/>
        </w:tabs>
        <w:spacing w:before="1" w:line="274" w:lineRule="exact"/>
        <w:ind w:left="3245"/>
        <w:jc w:val="left"/>
      </w:pPr>
      <w:r>
        <w:t>Виконувані</w:t>
      </w:r>
      <w:r>
        <w:rPr>
          <w:spacing w:val="-2"/>
        </w:rPr>
        <w:t xml:space="preserve"> </w:t>
      </w:r>
      <w:r>
        <w:t>функції</w:t>
      </w:r>
    </w:p>
    <w:p w:rsidR="002B576E" w:rsidRDefault="00CB17BB">
      <w:pPr>
        <w:pStyle w:val="a3"/>
        <w:spacing w:line="274" w:lineRule="exact"/>
        <w:ind w:left="952"/>
      </w:pPr>
      <w:r>
        <w:t>За</w:t>
      </w:r>
      <w:r>
        <w:rPr>
          <w:spacing w:val="-6"/>
        </w:rPr>
        <w:t xml:space="preserve"> </w:t>
      </w:r>
      <w:r>
        <w:t>виконуваними</w:t>
      </w:r>
      <w:r>
        <w:rPr>
          <w:spacing w:val="-1"/>
        </w:rPr>
        <w:t xml:space="preserve"> </w:t>
      </w:r>
      <w:r>
        <w:t>функціями</w:t>
      </w:r>
      <w:r>
        <w:rPr>
          <w:spacing w:val="-2"/>
        </w:rPr>
        <w:t xml:space="preserve"> </w:t>
      </w:r>
      <w:r>
        <w:t>розрізняють</w:t>
      </w:r>
      <w:r>
        <w:rPr>
          <w:spacing w:val="-3"/>
        </w:rPr>
        <w:t xml:space="preserve"> </w:t>
      </w:r>
      <w:r>
        <w:t>мережі: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системоутворювальні;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мережі</w:t>
      </w:r>
      <w:r>
        <w:rPr>
          <w:spacing w:val="-3"/>
          <w:sz w:val="24"/>
        </w:rPr>
        <w:t xml:space="preserve"> </w:t>
      </w:r>
      <w:r>
        <w:rPr>
          <w:sz w:val="24"/>
        </w:rPr>
        <w:t>живлення;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розподільні.</w:t>
      </w:r>
    </w:p>
    <w:p w:rsidR="002B576E" w:rsidRDefault="002B576E">
      <w:pPr>
        <w:rPr>
          <w:sz w:val="24"/>
        </w:rPr>
        <w:sectPr w:rsidR="002B576E">
          <w:pgSz w:w="8400" w:h="11910"/>
          <w:pgMar w:top="110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91" w:firstLine="540"/>
        <w:jc w:val="both"/>
      </w:pPr>
      <w:r>
        <w:rPr>
          <w:b/>
          <w:i/>
        </w:rPr>
        <w:lastRenderedPageBreak/>
        <w:t>Системоутворювальні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мережі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це</w:t>
      </w:r>
      <w:r>
        <w:rPr>
          <w:spacing w:val="60"/>
        </w:rPr>
        <w:t xml:space="preserve"> </w:t>
      </w:r>
      <w:r>
        <w:t>мережі</w:t>
      </w:r>
      <w:r>
        <w:rPr>
          <w:spacing w:val="60"/>
        </w:rPr>
        <w:t xml:space="preserve"> </w:t>
      </w:r>
      <w:r>
        <w:t>напругою</w:t>
      </w:r>
      <w:r>
        <w:rPr>
          <w:spacing w:val="1"/>
        </w:rPr>
        <w:t xml:space="preserve"> </w:t>
      </w:r>
      <w:r>
        <w:t>330 кВ і вище. Виконують функцію формування енергосистем,</w:t>
      </w:r>
      <w:r>
        <w:rPr>
          <w:spacing w:val="1"/>
        </w:rPr>
        <w:t xml:space="preserve"> </w:t>
      </w:r>
      <w:r>
        <w:t>об’єднуючи потужні ЕС і забезпечуючи їх функціонування як</w:t>
      </w:r>
      <w:r>
        <w:rPr>
          <w:spacing w:val="1"/>
        </w:rPr>
        <w:t xml:space="preserve"> </w:t>
      </w:r>
      <w:r>
        <w:t>єдиного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управління.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радіусом</w:t>
      </w:r>
      <w:r>
        <w:rPr>
          <w:spacing w:val="1"/>
        </w:rPr>
        <w:t xml:space="preserve"> </w:t>
      </w:r>
      <w:r>
        <w:t>охоплення,</w:t>
      </w:r>
      <w:r>
        <w:rPr>
          <w:spacing w:val="1"/>
        </w:rPr>
        <w:t xml:space="preserve"> </w:t>
      </w:r>
      <w:r>
        <w:t>значними</w:t>
      </w:r>
      <w:r>
        <w:rPr>
          <w:spacing w:val="1"/>
        </w:rPr>
        <w:t xml:space="preserve"> </w:t>
      </w:r>
      <w:r>
        <w:t>навантаженнями.</w:t>
      </w:r>
      <w:r>
        <w:rPr>
          <w:spacing w:val="-57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складнозамкненими</w:t>
      </w:r>
      <w:r>
        <w:rPr>
          <w:spacing w:val="1"/>
        </w:rPr>
        <w:t xml:space="preserve"> </w:t>
      </w:r>
      <w:r>
        <w:t>багатоконтурними</w:t>
      </w:r>
      <w:r>
        <w:rPr>
          <w:spacing w:val="1"/>
        </w:rPr>
        <w:t xml:space="preserve"> </w:t>
      </w:r>
      <w:r>
        <w:t>схемами з декількома</w:t>
      </w:r>
      <w:r>
        <w:rPr>
          <w:spacing w:val="-1"/>
        </w:rPr>
        <w:t xml:space="preserve"> </w:t>
      </w:r>
      <w:r>
        <w:t>ВП.</w:t>
      </w:r>
    </w:p>
    <w:p w:rsidR="002B576E" w:rsidRDefault="00CB17BB">
      <w:pPr>
        <w:pStyle w:val="a3"/>
        <w:spacing w:before="1"/>
        <w:ind w:right="684" w:firstLine="540"/>
        <w:jc w:val="both"/>
      </w:pPr>
      <w:r>
        <w:rPr>
          <w:b/>
          <w:i/>
        </w:rPr>
        <w:t xml:space="preserve">Мережі живлення </w:t>
      </w:r>
      <w:r>
        <w:t>призначені для передачі електроенергії</w:t>
      </w:r>
      <w:r>
        <w:rPr>
          <w:spacing w:val="1"/>
        </w:rPr>
        <w:t xml:space="preserve"> </w:t>
      </w:r>
      <w:r>
        <w:t>від підстанцій системоутворюючої мережі і від шин 110–220 кВ</w:t>
      </w:r>
      <w:r>
        <w:rPr>
          <w:spacing w:val="1"/>
        </w:rPr>
        <w:t xml:space="preserve"> </w:t>
      </w:r>
      <w:r>
        <w:t>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районних</w:t>
      </w:r>
      <w:r>
        <w:rPr>
          <w:spacing w:val="1"/>
        </w:rPr>
        <w:t xml:space="preserve"> </w:t>
      </w:r>
      <w:r>
        <w:t>підстанці</w:t>
      </w:r>
      <w:r>
        <w:t>й.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живлення</w:t>
      </w:r>
      <w:r>
        <w:rPr>
          <w:spacing w:val="6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замкнені.</w:t>
      </w:r>
      <w:r>
        <w:rPr>
          <w:spacing w:val="-1"/>
        </w:rPr>
        <w:t xml:space="preserve"> </w:t>
      </w:r>
      <w:r>
        <w:t>Їх</w:t>
      </w:r>
      <w:r>
        <w:rPr>
          <w:spacing w:val="2"/>
        </w:rPr>
        <w:t xml:space="preserve"> </w:t>
      </w:r>
      <w:r>
        <w:t>напруга – 110–220</w:t>
      </w:r>
      <w:r>
        <w:rPr>
          <w:spacing w:val="-1"/>
        </w:rPr>
        <w:t xml:space="preserve"> </w:t>
      </w:r>
      <w:r>
        <w:t>кВ.</w:t>
      </w:r>
    </w:p>
    <w:p w:rsidR="002B576E" w:rsidRDefault="00CB17BB">
      <w:pPr>
        <w:pStyle w:val="a3"/>
        <w:ind w:right="691" w:firstLine="540"/>
        <w:jc w:val="both"/>
      </w:pPr>
      <w:r>
        <w:rPr>
          <w:b/>
          <w:i/>
        </w:rPr>
        <w:t>Розподільна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мережа</w:t>
      </w:r>
      <w:r>
        <w:rPr>
          <w:b/>
          <w:i/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невеликі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шин</w:t>
      </w:r>
      <w:r>
        <w:rPr>
          <w:spacing w:val="1"/>
        </w:rPr>
        <w:t xml:space="preserve"> </w:t>
      </w:r>
      <w:r>
        <w:t>нижчої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районних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споживачів.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розімкненими</w:t>
      </w:r>
      <w:r>
        <w:rPr>
          <w:spacing w:val="1"/>
        </w:rPr>
        <w:t xml:space="preserve"> </w:t>
      </w:r>
      <w:r>
        <w:t>схемами.</w:t>
      </w:r>
    </w:p>
    <w:p w:rsidR="002B576E" w:rsidRDefault="00CB17BB">
      <w:pPr>
        <w:pStyle w:val="a3"/>
        <w:ind w:right="689" w:firstLine="540"/>
        <w:jc w:val="both"/>
      </w:pPr>
      <w:r>
        <w:t>Розрізняють розподільні мережі високої (понад 1 000 В) і</w:t>
      </w:r>
      <w:r>
        <w:rPr>
          <w:spacing w:val="1"/>
        </w:rPr>
        <w:t xml:space="preserve"> </w:t>
      </w:r>
      <w:r>
        <w:t>низької</w:t>
      </w:r>
      <w:r>
        <w:rPr>
          <w:spacing w:val="-3"/>
        </w:rPr>
        <w:t xml:space="preserve"> </w:t>
      </w:r>
      <w:r>
        <w:t>напруг</w:t>
      </w:r>
      <w:r>
        <w:rPr>
          <w:spacing w:val="-1"/>
        </w:rPr>
        <w:t xml:space="preserve"> </w:t>
      </w:r>
      <w:r>
        <w:t>(до 1</w:t>
      </w:r>
      <w:r>
        <w:rPr>
          <w:spacing w:val="1"/>
        </w:rPr>
        <w:t xml:space="preserve"> </w:t>
      </w:r>
      <w:r>
        <w:t>000 В).</w:t>
      </w:r>
    </w:p>
    <w:p w:rsidR="002B576E" w:rsidRDefault="002B576E">
      <w:pPr>
        <w:pStyle w:val="a3"/>
        <w:spacing w:before="3"/>
        <w:ind w:left="0"/>
      </w:pPr>
    </w:p>
    <w:p w:rsidR="002B576E" w:rsidRDefault="00CB17BB">
      <w:pPr>
        <w:pStyle w:val="4"/>
        <w:numPr>
          <w:ilvl w:val="2"/>
          <w:numId w:val="161"/>
        </w:numPr>
        <w:tabs>
          <w:tab w:val="left" w:pos="3147"/>
        </w:tabs>
        <w:spacing w:line="274" w:lineRule="exact"/>
        <w:ind w:left="3146" w:hanging="601"/>
        <w:jc w:val="left"/>
      </w:pPr>
      <w:r>
        <w:t>Характер</w:t>
      </w:r>
      <w:r>
        <w:rPr>
          <w:spacing w:val="-4"/>
        </w:rPr>
        <w:t xml:space="preserve"> </w:t>
      </w:r>
      <w:r>
        <w:t>споживачів</w:t>
      </w:r>
    </w:p>
    <w:p w:rsidR="002B576E" w:rsidRDefault="00CB17BB">
      <w:pPr>
        <w:pStyle w:val="a3"/>
        <w:spacing w:line="274" w:lineRule="exact"/>
        <w:ind w:left="952"/>
      </w:pPr>
      <w:r>
        <w:t>За</w:t>
      </w:r>
      <w:r>
        <w:rPr>
          <w:spacing w:val="-4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споживачів</w:t>
      </w:r>
      <w:r>
        <w:rPr>
          <w:spacing w:val="-2"/>
        </w:rPr>
        <w:t xml:space="preserve"> </w:t>
      </w:r>
      <w:r>
        <w:t>мережі поділяють</w:t>
      </w:r>
      <w:r>
        <w:rPr>
          <w:spacing w:val="-1"/>
        </w:rPr>
        <w:t xml:space="preserve"> </w:t>
      </w:r>
      <w:r>
        <w:t>на: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міські;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spacing w:before="1"/>
        <w:ind w:left="1132" w:hanging="181"/>
        <w:rPr>
          <w:sz w:val="24"/>
        </w:rPr>
      </w:pPr>
      <w:r>
        <w:rPr>
          <w:sz w:val="24"/>
        </w:rPr>
        <w:t>промислові;</w:t>
      </w:r>
    </w:p>
    <w:p w:rsidR="002B576E" w:rsidRDefault="00CB17BB">
      <w:pPr>
        <w:pStyle w:val="a4"/>
        <w:numPr>
          <w:ilvl w:val="1"/>
          <w:numId w:val="162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сільські.</w:t>
      </w:r>
    </w:p>
    <w:p w:rsidR="002B576E" w:rsidRDefault="00CB17BB">
      <w:pPr>
        <w:pStyle w:val="a3"/>
        <w:ind w:right="686" w:firstLine="540"/>
        <w:jc w:val="both"/>
      </w:pPr>
      <w:r>
        <w:rPr>
          <w:i/>
        </w:rPr>
        <w:t>Міські</w:t>
      </w:r>
      <w:r>
        <w:rPr>
          <w:i/>
          <w:spacing w:val="1"/>
        </w:rPr>
        <w:t xml:space="preserve"> </w:t>
      </w:r>
      <w:r>
        <w:rPr>
          <w:i/>
        </w:rPr>
        <w:t>мережі</w:t>
      </w:r>
      <w:r>
        <w:rPr>
          <w:i/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щільністю</w:t>
      </w:r>
      <w:r>
        <w:rPr>
          <w:spacing w:val="1"/>
        </w:rPr>
        <w:t xml:space="preserve"> </w:t>
      </w:r>
      <w:r>
        <w:t xml:space="preserve">електричних навантажень </w:t>
      </w:r>
      <w:r>
        <w:t>(до 12 МВ А/км</w:t>
      </w:r>
      <w:r>
        <w:rPr>
          <w:vertAlign w:val="superscript"/>
        </w:rPr>
        <w:t>2</w:t>
      </w:r>
      <w:r>
        <w:t>) і великою кількістю</w:t>
      </w:r>
      <w:r>
        <w:rPr>
          <w:spacing w:val="1"/>
        </w:rPr>
        <w:t xml:space="preserve"> </w:t>
      </w:r>
      <w:r>
        <w:t>різнорідних</w:t>
      </w:r>
      <w:r>
        <w:rPr>
          <w:spacing w:val="1"/>
        </w:rPr>
        <w:t xml:space="preserve"> </w:t>
      </w:r>
      <w:r>
        <w:t>споживачів.</w:t>
      </w:r>
    </w:p>
    <w:p w:rsidR="002B576E" w:rsidRDefault="00CB17BB">
      <w:pPr>
        <w:pStyle w:val="a3"/>
        <w:ind w:right="681" w:firstLine="540"/>
        <w:jc w:val="both"/>
      </w:pPr>
      <w:r>
        <w:t>До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електропостачання.</w:t>
      </w:r>
      <w:r>
        <w:rPr>
          <w:spacing w:val="1"/>
        </w:rPr>
        <w:t xml:space="preserve"> </w:t>
      </w:r>
      <w:r>
        <w:t>Напруга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близькості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ПМ</w:t>
      </w:r>
      <w:r>
        <w:rPr>
          <w:spacing w:val="1"/>
        </w:rPr>
        <w:t xml:space="preserve"> </w:t>
      </w:r>
      <w:r>
        <w:t>живлення.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розміщена</w:t>
      </w:r>
      <w:r>
        <w:rPr>
          <w:spacing w:val="1"/>
        </w:rPr>
        <w:t xml:space="preserve"> </w:t>
      </w:r>
      <w:r>
        <w:t>поблизу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напруга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-57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6–10</w:t>
      </w:r>
      <w:r>
        <w:rPr>
          <w:spacing w:val="1"/>
        </w:rPr>
        <w:t xml:space="preserve"> </w:t>
      </w:r>
      <w:r>
        <w:t>кВ,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ПМ</w:t>
      </w:r>
      <w:r>
        <w:rPr>
          <w:spacing w:val="-57"/>
        </w:rPr>
        <w:t xml:space="preserve"> </w:t>
      </w:r>
      <w:r>
        <w:t>розташована далеко, то напруга зовнішнього електропостачання</w:t>
      </w:r>
      <w:r>
        <w:rPr>
          <w:spacing w:val="1"/>
        </w:rPr>
        <w:t xml:space="preserve"> </w:t>
      </w:r>
      <w:r>
        <w:t>підвищується.</w:t>
      </w:r>
    </w:p>
    <w:p w:rsidR="002B576E" w:rsidRDefault="00CB17BB">
      <w:pPr>
        <w:pStyle w:val="a3"/>
        <w:spacing w:before="1"/>
        <w:ind w:right="686" w:firstLine="540"/>
        <w:jc w:val="both"/>
      </w:pPr>
      <w:r>
        <w:t>Для</w:t>
      </w:r>
      <w:r>
        <w:rPr>
          <w:spacing w:val="1"/>
        </w:rPr>
        <w:t xml:space="preserve"> </w:t>
      </w:r>
      <w:r>
        <w:rPr>
          <w:i/>
        </w:rPr>
        <w:t>промислових</w:t>
      </w:r>
      <w:r>
        <w:rPr>
          <w:i/>
          <w:spacing w:val="1"/>
        </w:rPr>
        <w:t xml:space="preserve"> </w:t>
      </w:r>
      <w:r>
        <w:rPr>
          <w:i/>
        </w:rPr>
        <w:t>мереж</w:t>
      </w:r>
      <w:r>
        <w:rPr>
          <w:i/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«глибокого</w:t>
      </w:r>
      <w:r>
        <w:rPr>
          <w:spacing w:val="1"/>
        </w:rPr>
        <w:t xml:space="preserve"> </w:t>
      </w:r>
      <w:r>
        <w:t>введення»,</w:t>
      </w:r>
      <w:r>
        <w:rPr>
          <w:spacing w:val="16"/>
        </w:rPr>
        <w:t xml:space="preserve"> </w:t>
      </w:r>
      <w:r>
        <w:t>коли</w:t>
      </w:r>
      <w:r>
        <w:rPr>
          <w:spacing w:val="18"/>
        </w:rPr>
        <w:t xml:space="preserve"> </w:t>
      </w:r>
      <w:r>
        <w:t>висока</w:t>
      </w:r>
      <w:r>
        <w:rPr>
          <w:spacing w:val="16"/>
        </w:rPr>
        <w:t xml:space="preserve"> </w:t>
      </w:r>
      <w:r>
        <w:t>напруга</w:t>
      </w:r>
      <w:r>
        <w:rPr>
          <w:spacing w:val="16"/>
        </w:rPr>
        <w:t xml:space="preserve"> </w:t>
      </w:r>
      <w:r>
        <w:t>(220–330</w:t>
      </w:r>
      <w:r>
        <w:rPr>
          <w:spacing w:val="16"/>
        </w:rPr>
        <w:t xml:space="preserve"> </w:t>
      </w:r>
      <w:r>
        <w:t>кВ)</w:t>
      </w:r>
      <w:r>
        <w:rPr>
          <w:spacing w:val="16"/>
        </w:rPr>
        <w:t xml:space="preserve"> </w:t>
      </w:r>
      <w:r>
        <w:t>заводиться</w:t>
      </w:r>
      <w:r>
        <w:rPr>
          <w:spacing w:val="16"/>
        </w:rPr>
        <w:t xml:space="preserve"> </w:t>
      </w:r>
      <w:r>
        <w:t>на</w:t>
      </w:r>
    </w:p>
    <w:p w:rsidR="002B576E" w:rsidRDefault="002B576E">
      <w:pPr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3"/>
        <w:jc w:val="both"/>
      </w:pPr>
      <w:r>
        <w:lastRenderedPageBreak/>
        <w:t>територію заводу, минаючи додаткові трансформації. У цьому</w:t>
      </w:r>
      <w:r>
        <w:rPr>
          <w:spacing w:val="1"/>
        </w:rPr>
        <w:t xml:space="preserve"> </w:t>
      </w:r>
      <w:r>
        <w:t>разі в схемі внутрішнього електропостачання використовується</w:t>
      </w:r>
      <w:r>
        <w:rPr>
          <w:spacing w:val="1"/>
        </w:rPr>
        <w:t xml:space="preserve"> </w:t>
      </w:r>
      <w:r>
        <w:t>напруга</w:t>
      </w:r>
      <w:r>
        <w:rPr>
          <w:spacing w:val="-2"/>
        </w:rPr>
        <w:t xml:space="preserve"> </w:t>
      </w:r>
      <w:r>
        <w:t>6–35 кВ.</w:t>
      </w:r>
    </w:p>
    <w:p w:rsidR="002B576E" w:rsidRDefault="00CB17BB">
      <w:pPr>
        <w:pStyle w:val="a3"/>
        <w:spacing w:before="1"/>
        <w:ind w:right="686" w:firstLine="540"/>
        <w:jc w:val="both"/>
      </w:pPr>
      <w:r>
        <w:rPr>
          <w:i/>
        </w:rPr>
        <w:t>Сільські</w:t>
      </w:r>
      <w:r>
        <w:rPr>
          <w:i/>
          <w:spacing w:val="1"/>
        </w:rPr>
        <w:t xml:space="preserve"> </w:t>
      </w:r>
      <w:r>
        <w:rPr>
          <w:i/>
        </w:rPr>
        <w:t>мережі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напругою</w:t>
      </w:r>
      <w:r>
        <w:rPr>
          <w:spacing w:val="1"/>
        </w:rPr>
        <w:t xml:space="preserve"> </w:t>
      </w:r>
      <w:r>
        <w:t>0,4–110</w:t>
      </w:r>
      <w:r>
        <w:rPr>
          <w:spacing w:val="1"/>
        </w:rPr>
        <w:t xml:space="preserve"> </w:t>
      </w:r>
      <w:r>
        <w:t>к</w:t>
      </w:r>
      <w:r>
        <w:t>В.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невеликих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пунктів,</w:t>
      </w:r>
      <w:r>
        <w:rPr>
          <w:spacing w:val="1"/>
        </w:rPr>
        <w:t xml:space="preserve"> </w:t>
      </w:r>
      <w:r>
        <w:t>сільськогосподарських</w:t>
      </w:r>
      <w:r>
        <w:rPr>
          <w:spacing w:val="1"/>
        </w:rPr>
        <w:t xml:space="preserve"> </w:t>
      </w:r>
      <w:r>
        <w:t>підприємств.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 xml:space="preserve">протяжністю    </w:t>
      </w:r>
      <w:r>
        <w:rPr>
          <w:spacing w:val="53"/>
        </w:rPr>
        <w:t xml:space="preserve"> </w:t>
      </w:r>
      <w:r>
        <w:t xml:space="preserve">і    </w:t>
      </w:r>
      <w:r>
        <w:rPr>
          <w:spacing w:val="54"/>
        </w:rPr>
        <w:t xml:space="preserve"> </w:t>
      </w:r>
      <w:r>
        <w:t xml:space="preserve">малою    </w:t>
      </w:r>
      <w:r>
        <w:rPr>
          <w:spacing w:val="54"/>
        </w:rPr>
        <w:t xml:space="preserve"> </w:t>
      </w:r>
      <w:r>
        <w:t xml:space="preserve">щільністю    </w:t>
      </w:r>
      <w:r>
        <w:rPr>
          <w:spacing w:val="55"/>
        </w:rPr>
        <w:t xml:space="preserve"> </w:t>
      </w:r>
      <w:r>
        <w:t xml:space="preserve">навантаження    </w:t>
      </w:r>
      <w:r>
        <w:rPr>
          <w:spacing w:val="54"/>
        </w:rPr>
        <w:t xml:space="preserve"> </w:t>
      </w:r>
      <w:r>
        <w:t>(до</w:t>
      </w:r>
    </w:p>
    <w:p w:rsidR="002B576E" w:rsidRDefault="00CB17BB">
      <w:pPr>
        <w:pStyle w:val="a3"/>
        <w:spacing w:before="61"/>
      </w:pPr>
      <w:r>
        <w:rPr>
          <w:spacing w:val="-1"/>
        </w:rPr>
        <w:t>15</w:t>
      </w:r>
      <w:r>
        <w:rPr>
          <w:spacing w:val="139"/>
        </w:rPr>
        <w:t xml:space="preserve"> </w:t>
      </w:r>
      <w:r>
        <w:rPr>
          <w:spacing w:val="-1"/>
          <w:sz w:val="25"/>
        </w:rPr>
        <w:t>кВ</w:t>
      </w:r>
      <w:r>
        <w:rPr>
          <w:rFonts w:ascii="Symbol" w:hAnsi="Symbol"/>
          <w:spacing w:val="-1"/>
          <w:sz w:val="25"/>
        </w:rPr>
        <w:t></w:t>
      </w:r>
      <w:r>
        <w:rPr>
          <w:spacing w:val="-35"/>
          <w:sz w:val="25"/>
        </w:rPr>
        <w:t xml:space="preserve"> </w:t>
      </w:r>
      <w:r>
        <w:rPr>
          <w:spacing w:val="-1"/>
          <w:sz w:val="25"/>
        </w:rPr>
        <w:t>А/км</w:t>
      </w:r>
      <w:r>
        <w:rPr>
          <w:spacing w:val="-1"/>
          <w:sz w:val="25"/>
          <w:vertAlign w:val="superscript"/>
        </w:rPr>
        <w:t>2</w:t>
      </w:r>
      <w:r>
        <w:rPr>
          <w:spacing w:val="-27"/>
          <w:sz w:val="25"/>
        </w:rPr>
        <w:t xml:space="preserve"> </w:t>
      </w:r>
      <w:r>
        <w:rPr>
          <w:spacing w:val="-1"/>
        </w:rPr>
        <w:t>).</w:t>
      </w:r>
      <w:r>
        <w:rPr>
          <w:spacing w:val="104"/>
        </w:rPr>
        <w:t xml:space="preserve"> </w:t>
      </w:r>
      <w:r>
        <w:t>Сільські</w:t>
      </w:r>
      <w:r>
        <w:rPr>
          <w:spacing w:val="105"/>
        </w:rPr>
        <w:t xml:space="preserve"> </w:t>
      </w:r>
      <w:r>
        <w:t>мережі</w:t>
      </w:r>
      <w:r>
        <w:rPr>
          <w:spacing w:val="105"/>
        </w:rPr>
        <w:t xml:space="preserve"> </w:t>
      </w:r>
      <w:r>
        <w:t>виконуються,</w:t>
      </w:r>
      <w:r>
        <w:rPr>
          <w:spacing w:val="10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основному,</w:t>
      </w:r>
    </w:p>
    <w:p w:rsidR="002B576E" w:rsidRDefault="00CB17BB">
      <w:pPr>
        <w:pStyle w:val="a3"/>
        <w:spacing w:line="274" w:lineRule="exact"/>
      </w:pPr>
      <w:r>
        <w:t>повітряними</w:t>
      </w:r>
      <w:r>
        <w:rPr>
          <w:spacing w:val="-3"/>
        </w:rPr>
        <w:t xml:space="preserve"> </w:t>
      </w:r>
      <w:r>
        <w:t>ЛЕП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розімкненим</w:t>
      </w:r>
      <w:r>
        <w:rPr>
          <w:spacing w:val="-3"/>
        </w:rPr>
        <w:t xml:space="preserve"> </w:t>
      </w:r>
      <w:r>
        <w:t>схемами.</w:t>
      </w:r>
    </w:p>
    <w:p w:rsidR="002B576E" w:rsidRDefault="002B576E">
      <w:pPr>
        <w:pStyle w:val="a3"/>
        <w:spacing w:before="5"/>
        <w:ind w:left="0"/>
      </w:pPr>
    </w:p>
    <w:p w:rsidR="002B576E" w:rsidRDefault="00CB17BB">
      <w:pPr>
        <w:pStyle w:val="4"/>
        <w:numPr>
          <w:ilvl w:val="2"/>
          <w:numId w:val="161"/>
        </w:numPr>
        <w:tabs>
          <w:tab w:val="left" w:pos="2100"/>
        </w:tabs>
        <w:spacing w:line="274" w:lineRule="exact"/>
        <w:ind w:left="2099" w:hanging="601"/>
        <w:jc w:val="both"/>
      </w:pPr>
      <w:r>
        <w:t>Призначення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схемі</w:t>
      </w:r>
      <w:r>
        <w:rPr>
          <w:spacing w:val="-3"/>
        </w:rPr>
        <w:t xml:space="preserve"> </w:t>
      </w:r>
      <w:r>
        <w:t>електропостачання</w:t>
      </w:r>
    </w:p>
    <w:p w:rsidR="002B576E" w:rsidRDefault="00CB17BB">
      <w:pPr>
        <w:pStyle w:val="a3"/>
        <w:ind w:right="689" w:firstLine="600"/>
        <w:jc w:val="both"/>
      </w:pPr>
      <w:r>
        <w:t>За</w:t>
      </w:r>
      <w:r>
        <w:rPr>
          <w:spacing w:val="1"/>
        </w:rPr>
        <w:t xml:space="preserve"> </w:t>
      </w:r>
      <w:r>
        <w:t>призначенням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схемі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місцеві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районні.</w:t>
      </w:r>
    </w:p>
    <w:p w:rsidR="002B576E" w:rsidRDefault="00CB17BB">
      <w:pPr>
        <w:pStyle w:val="a3"/>
        <w:ind w:right="687" w:firstLine="540"/>
        <w:jc w:val="both"/>
      </w:pPr>
      <w:r>
        <w:rPr>
          <w:i/>
        </w:rPr>
        <w:t xml:space="preserve">Місцеві мережі </w:t>
      </w:r>
      <w:r>
        <w:t>охоплюють площі радіусом до 30 км. Вони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малу</w:t>
      </w:r>
      <w:r>
        <w:rPr>
          <w:spacing w:val="1"/>
        </w:rPr>
        <w:t xml:space="preserve"> </w:t>
      </w:r>
      <w:r>
        <w:t>щільність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напругу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</w:t>
      </w:r>
      <w:r>
        <w:rPr>
          <w:spacing w:val="61"/>
        </w:rPr>
        <w:t xml:space="preserve"> </w:t>
      </w:r>
      <w:r>
        <w:t>кВ</w:t>
      </w:r>
      <w:r>
        <w:rPr>
          <w:spacing w:val="-57"/>
        </w:rPr>
        <w:t xml:space="preserve"> </w:t>
      </w:r>
      <w:r>
        <w:t>включно.</w:t>
      </w:r>
    </w:p>
    <w:p w:rsidR="002B576E" w:rsidRDefault="00CB17BB">
      <w:pPr>
        <w:pStyle w:val="a3"/>
        <w:ind w:left="952"/>
        <w:jc w:val="both"/>
      </w:pPr>
      <w:r>
        <w:t>Це</w:t>
      </w:r>
      <w:r>
        <w:rPr>
          <w:spacing w:val="-3"/>
        </w:rPr>
        <w:t xml:space="preserve"> </w:t>
      </w:r>
      <w:r>
        <w:t>мережі: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сільські;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комунальні;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фабрично-заводські;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8"/>
        </w:tabs>
        <w:ind w:left="1137" w:hanging="186"/>
        <w:jc w:val="both"/>
        <w:rPr>
          <w:sz w:val="24"/>
        </w:rPr>
      </w:pPr>
      <w:r>
        <w:rPr>
          <w:sz w:val="24"/>
        </w:rPr>
        <w:t>«глибокі</w:t>
      </w:r>
      <w:r>
        <w:rPr>
          <w:spacing w:val="-3"/>
          <w:sz w:val="24"/>
        </w:rPr>
        <w:t xml:space="preserve"> </w:t>
      </w:r>
      <w:r>
        <w:rPr>
          <w:sz w:val="24"/>
        </w:rPr>
        <w:t>вводи»</w:t>
      </w:r>
      <w:r>
        <w:rPr>
          <w:spacing w:val="-10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-2"/>
          <w:sz w:val="24"/>
        </w:rPr>
        <w:t xml:space="preserve"> </w:t>
      </w:r>
      <w:r>
        <w:rPr>
          <w:sz w:val="24"/>
        </w:rPr>
        <w:t>110</w:t>
      </w:r>
      <w:r>
        <w:rPr>
          <w:spacing w:val="-2"/>
          <w:sz w:val="24"/>
        </w:rPr>
        <w:t xml:space="preserve"> </w:t>
      </w:r>
      <w:r>
        <w:rPr>
          <w:sz w:val="24"/>
        </w:rPr>
        <w:t>кВ.</w:t>
      </w:r>
    </w:p>
    <w:p w:rsidR="002B576E" w:rsidRDefault="00CB17BB">
      <w:pPr>
        <w:pStyle w:val="a3"/>
        <w:ind w:right="689" w:firstLine="540"/>
        <w:jc w:val="both"/>
      </w:pPr>
      <w:r>
        <w:rPr>
          <w:i/>
        </w:rPr>
        <w:t xml:space="preserve">Районні мережі </w:t>
      </w:r>
      <w:r>
        <w:t>охоплюють великі райони і мають напругу</w:t>
      </w:r>
      <w:r>
        <w:rPr>
          <w:spacing w:val="-57"/>
        </w:rPr>
        <w:t xml:space="preserve"> </w:t>
      </w:r>
      <w:r>
        <w:t>110 кВ і вище. За районними мережами здійснюється передача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ЕС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місця</w:t>
      </w:r>
      <w:r>
        <w:rPr>
          <w:spacing w:val="-1"/>
        </w:rPr>
        <w:t xml:space="preserve"> </w:t>
      </w:r>
      <w:r>
        <w:t>її споживання.</w:t>
      </w:r>
    </w:p>
    <w:p w:rsidR="002B576E" w:rsidRDefault="00CB17BB">
      <w:pPr>
        <w:pStyle w:val="a3"/>
        <w:spacing w:line="275" w:lineRule="exact"/>
        <w:ind w:left="952"/>
        <w:jc w:val="both"/>
      </w:pPr>
      <w:r>
        <w:t>До</w:t>
      </w:r>
      <w:r>
        <w:rPr>
          <w:spacing w:val="-4"/>
        </w:rPr>
        <w:t xml:space="preserve"> </w:t>
      </w:r>
      <w:r>
        <w:t>районних мереж</w:t>
      </w:r>
      <w:r>
        <w:rPr>
          <w:spacing w:val="-2"/>
        </w:rPr>
        <w:t xml:space="preserve"> </w:t>
      </w:r>
      <w:r>
        <w:t>належать: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3"/>
        </w:tabs>
        <w:spacing w:line="275" w:lineRule="exact"/>
        <w:ind w:hanging="181"/>
        <w:jc w:val="both"/>
        <w:rPr>
          <w:sz w:val="24"/>
        </w:rPr>
      </w:pPr>
      <w:r>
        <w:rPr>
          <w:sz w:val="24"/>
        </w:rPr>
        <w:t>основні</w:t>
      </w:r>
      <w:r>
        <w:rPr>
          <w:spacing w:val="-1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системи;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магістральні</w:t>
      </w:r>
      <w:r>
        <w:rPr>
          <w:spacing w:val="-5"/>
          <w:sz w:val="24"/>
        </w:rPr>
        <w:t xml:space="preserve"> </w:t>
      </w:r>
      <w:r>
        <w:rPr>
          <w:sz w:val="24"/>
        </w:rPr>
        <w:t>ЛЕП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внутрішньосистемного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зв’язку;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міжсистемні</w:t>
      </w:r>
      <w:r>
        <w:rPr>
          <w:spacing w:val="-3"/>
          <w:sz w:val="24"/>
        </w:rPr>
        <w:t xml:space="preserve"> </w:t>
      </w:r>
      <w:r>
        <w:rPr>
          <w:sz w:val="24"/>
        </w:rPr>
        <w:t>зв’язки.</w:t>
      </w:r>
    </w:p>
    <w:p w:rsidR="002B576E" w:rsidRDefault="002B576E">
      <w:pPr>
        <w:pStyle w:val="a3"/>
        <w:spacing w:before="4"/>
        <w:ind w:left="0"/>
      </w:pPr>
    </w:p>
    <w:p w:rsidR="002B576E" w:rsidRDefault="00CB17BB">
      <w:pPr>
        <w:pStyle w:val="4"/>
        <w:numPr>
          <w:ilvl w:val="2"/>
          <w:numId w:val="161"/>
        </w:numPr>
        <w:tabs>
          <w:tab w:val="left" w:pos="3142"/>
        </w:tabs>
        <w:spacing w:line="274" w:lineRule="exact"/>
        <w:ind w:left="3141" w:hanging="781"/>
        <w:jc w:val="left"/>
      </w:pPr>
      <w:r>
        <w:t>Режим</w:t>
      </w:r>
      <w:r>
        <w:rPr>
          <w:spacing w:val="-3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нейтралі</w:t>
      </w:r>
    </w:p>
    <w:p w:rsidR="002B576E" w:rsidRDefault="00CB17BB">
      <w:pPr>
        <w:pStyle w:val="a3"/>
        <w:spacing w:line="274" w:lineRule="exact"/>
        <w:ind w:left="952"/>
      </w:pPr>
      <w:r>
        <w:t>За</w:t>
      </w:r>
      <w:r>
        <w:rPr>
          <w:spacing w:val="-4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нейтралі</w:t>
      </w:r>
      <w:r>
        <w:rPr>
          <w:spacing w:val="-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поділяють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з: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3"/>
        </w:tabs>
        <w:ind w:hanging="181"/>
        <w:rPr>
          <w:sz w:val="24"/>
        </w:rPr>
      </w:pPr>
      <w:r>
        <w:rPr>
          <w:sz w:val="24"/>
        </w:rPr>
        <w:t>ізольованою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нейтраллю;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3"/>
        </w:tabs>
        <w:ind w:hanging="181"/>
        <w:rPr>
          <w:sz w:val="24"/>
        </w:rPr>
      </w:pPr>
      <w:r>
        <w:rPr>
          <w:sz w:val="24"/>
        </w:rPr>
        <w:t>компенсованою</w:t>
      </w:r>
      <w:r>
        <w:rPr>
          <w:spacing w:val="-4"/>
          <w:sz w:val="24"/>
        </w:rPr>
        <w:t xml:space="preserve"> </w:t>
      </w:r>
      <w:r>
        <w:rPr>
          <w:sz w:val="24"/>
        </w:rPr>
        <w:t>нейтраллю;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3"/>
        </w:tabs>
        <w:ind w:hanging="181"/>
        <w:rPr>
          <w:sz w:val="24"/>
        </w:rPr>
      </w:pPr>
      <w:r>
        <w:rPr>
          <w:sz w:val="24"/>
        </w:rPr>
        <w:t>ефективно-заземленою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нейтраллю;</w:t>
      </w:r>
    </w:p>
    <w:p w:rsidR="002B576E" w:rsidRDefault="00CB17BB">
      <w:pPr>
        <w:pStyle w:val="a4"/>
        <w:numPr>
          <w:ilvl w:val="0"/>
          <w:numId w:val="156"/>
        </w:numPr>
        <w:tabs>
          <w:tab w:val="left" w:pos="1133"/>
        </w:tabs>
        <w:ind w:hanging="181"/>
        <w:rPr>
          <w:sz w:val="24"/>
        </w:rPr>
      </w:pPr>
      <w:r>
        <w:rPr>
          <w:sz w:val="24"/>
        </w:rPr>
        <w:t>глухозаземленою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нейтраллю.</w:t>
      </w:r>
    </w:p>
    <w:p w:rsidR="002B576E" w:rsidRDefault="002B576E">
      <w:pPr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6" w:firstLine="540"/>
        <w:jc w:val="both"/>
      </w:pPr>
      <w:r>
        <w:lastRenderedPageBreak/>
        <w:t>Режим роботи нейтралі визначається способом з’єднання</w:t>
      </w:r>
      <w:r>
        <w:rPr>
          <w:spacing w:val="1"/>
        </w:rPr>
        <w:t xml:space="preserve"> </w:t>
      </w:r>
      <w:r>
        <w:t>нейтралі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землею.</w:t>
      </w:r>
    </w:p>
    <w:p w:rsidR="002B576E" w:rsidRDefault="00CB17BB">
      <w:pPr>
        <w:pStyle w:val="a3"/>
        <w:spacing w:before="1"/>
        <w:ind w:right="691" w:firstLine="540"/>
        <w:jc w:val="both"/>
      </w:pPr>
      <w:r>
        <w:t>У мережах з ізольованою нейтраллю електроустановки не</w:t>
      </w:r>
      <w:r>
        <w:rPr>
          <w:spacing w:val="1"/>
        </w:rPr>
        <w:t xml:space="preserve"> </w:t>
      </w:r>
      <w:r>
        <w:t>мають зв’язку</w:t>
      </w:r>
      <w:r>
        <w:rPr>
          <w:spacing w:val="-8"/>
        </w:rPr>
        <w:t xml:space="preserve"> </w:t>
      </w:r>
      <w:r>
        <w:t>з землею.</w:t>
      </w:r>
    </w:p>
    <w:p w:rsidR="002B576E" w:rsidRDefault="00CB17BB">
      <w:pPr>
        <w:pStyle w:val="a3"/>
        <w:ind w:right="688" w:firstLine="540"/>
        <w:jc w:val="both"/>
      </w:pPr>
      <w:r>
        <w:t>У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компенсованою</w:t>
      </w:r>
      <w:r>
        <w:rPr>
          <w:spacing w:val="1"/>
        </w:rPr>
        <w:t xml:space="preserve"> </w:t>
      </w:r>
      <w:r>
        <w:t>нейтраллю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зв’язок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дугогасильну</w:t>
      </w:r>
      <w:r>
        <w:rPr>
          <w:spacing w:val="-8"/>
        </w:rPr>
        <w:t xml:space="preserve"> </w:t>
      </w:r>
      <w:r>
        <w:t>котушку.</w:t>
      </w:r>
    </w:p>
    <w:p w:rsidR="002B576E" w:rsidRDefault="00CB17BB">
      <w:pPr>
        <w:pStyle w:val="a3"/>
        <w:ind w:right="683" w:firstLine="540"/>
        <w:jc w:val="both"/>
      </w:pPr>
      <w:r>
        <w:t>У мережах з ефективно-заземленою нейтраллю – частина</w:t>
      </w:r>
      <w:r>
        <w:rPr>
          <w:spacing w:val="1"/>
        </w:rPr>
        <w:t xml:space="preserve"> </w:t>
      </w:r>
      <w:r>
        <w:t>нейтралей трансформаторів заземлена, частина – розземлена (у</w:t>
      </w:r>
      <w:r>
        <w:rPr>
          <w:spacing w:val="1"/>
        </w:rPr>
        <w:t xml:space="preserve"> </w:t>
      </w:r>
      <w:r>
        <w:t>нейтраль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роз’єднувач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розрядник).</w:t>
      </w:r>
    </w:p>
    <w:p w:rsidR="002B576E" w:rsidRDefault="00CB17BB">
      <w:pPr>
        <w:pStyle w:val="a3"/>
        <w:ind w:right="686" w:firstLine="540"/>
        <w:jc w:val="both"/>
      </w:pPr>
      <w:r>
        <w:t>У мережах із глухозаземленою нейтраллю – безпосеред</w:t>
      </w:r>
      <w:r>
        <w:t>ній</w:t>
      </w:r>
      <w:r>
        <w:rPr>
          <w:spacing w:val="1"/>
        </w:rPr>
        <w:t xml:space="preserve"> </w:t>
      </w:r>
      <w:r>
        <w:t>зв’язок із землею.</w:t>
      </w:r>
    </w:p>
    <w:p w:rsidR="002B576E" w:rsidRDefault="00CB17BB">
      <w:pPr>
        <w:pStyle w:val="a3"/>
        <w:ind w:right="686" w:firstLine="540"/>
        <w:jc w:val="both"/>
      </w:pPr>
      <w:r>
        <w:t>Вибір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нейтралі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визначається безпекою робіт. У мережі вище 1 000 В – двома</w:t>
      </w:r>
      <w:r>
        <w:rPr>
          <w:spacing w:val="1"/>
        </w:rPr>
        <w:t xml:space="preserve"> </w:t>
      </w:r>
      <w:r>
        <w:t>причинами:</w:t>
      </w:r>
    </w:p>
    <w:p w:rsidR="002B576E" w:rsidRDefault="00CB17BB">
      <w:pPr>
        <w:pStyle w:val="a4"/>
        <w:numPr>
          <w:ilvl w:val="0"/>
          <w:numId w:val="10"/>
        </w:numPr>
        <w:tabs>
          <w:tab w:val="left" w:pos="1212"/>
        </w:tabs>
        <w:jc w:val="both"/>
        <w:rPr>
          <w:sz w:val="24"/>
        </w:rPr>
      </w:pPr>
      <w:r>
        <w:rPr>
          <w:sz w:val="24"/>
        </w:rPr>
        <w:t>вартістю</w:t>
      </w:r>
      <w:r>
        <w:rPr>
          <w:spacing w:val="-3"/>
          <w:sz w:val="24"/>
        </w:rPr>
        <w:t xml:space="preserve"> </w:t>
      </w:r>
      <w:r>
        <w:rPr>
          <w:sz w:val="24"/>
        </w:rPr>
        <w:t>ізоляції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обладнання;</w:t>
      </w:r>
    </w:p>
    <w:p w:rsidR="002B576E" w:rsidRDefault="00CB17BB">
      <w:pPr>
        <w:pStyle w:val="a4"/>
        <w:numPr>
          <w:ilvl w:val="0"/>
          <w:numId w:val="10"/>
        </w:numPr>
        <w:tabs>
          <w:tab w:val="left" w:pos="1251"/>
        </w:tabs>
        <w:ind w:left="412" w:right="688" w:firstLine="540"/>
        <w:jc w:val="both"/>
        <w:rPr>
          <w:sz w:val="24"/>
        </w:rPr>
      </w:pPr>
      <w:r>
        <w:rPr>
          <w:sz w:val="24"/>
        </w:rPr>
        <w:t>величиною струмів однофазового короткого замикання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землю.</w:t>
      </w:r>
    </w:p>
    <w:p w:rsidR="002B576E" w:rsidRDefault="00CB17BB">
      <w:pPr>
        <w:pStyle w:val="a3"/>
        <w:ind w:right="690" w:firstLine="540"/>
        <w:jc w:val="both"/>
      </w:pPr>
      <w:r>
        <w:t>Відповідно з Правилами налаштування електроустановок</w:t>
      </w:r>
      <w:r>
        <w:rPr>
          <w:spacing w:val="1"/>
        </w:rPr>
        <w:t xml:space="preserve"> </w:t>
      </w:r>
      <w:r>
        <w:t>електроустановки до 1 000 В працюють або з глухозаземленою</w:t>
      </w:r>
      <w:r>
        <w:rPr>
          <w:spacing w:val="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ізольованою нейтраллю.</w:t>
      </w:r>
    </w:p>
    <w:p w:rsidR="002B576E" w:rsidRDefault="00CB17BB">
      <w:pPr>
        <w:pStyle w:val="a3"/>
        <w:ind w:right="685" w:firstLine="540"/>
        <w:jc w:val="both"/>
      </w:pPr>
      <w:r>
        <w:t>У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маємо</w:t>
      </w:r>
      <w:r>
        <w:rPr>
          <w:spacing w:val="1"/>
        </w:rPr>
        <w:t xml:space="preserve"> </w:t>
      </w:r>
      <w:r>
        <w:t>чотирипровідну</w:t>
      </w:r>
      <w:r>
        <w:rPr>
          <w:spacing w:val="1"/>
        </w:rPr>
        <w:t xml:space="preserve"> </w:t>
      </w:r>
      <w:r>
        <w:t>мережу.</w:t>
      </w:r>
      <w:r>
        <w:rPr>
          <w:spacing w:val="1"/>
        </w:rPr>
        <w:t xml:space="preserve"> </w:t>
      </w:r>
      <w:r>
        <w:t>Замикання будь-якої фази на землю призводить до короткого</w:t>
      </w:r>
      <w:r>
        <w:rPr>
          <w:spacing w:val="1"/>
        </w:rPr>
        <w:t xml:space="preserve"> </w:t>
      </w:r>
      <w:r>
        <w:t xml:space="preserve">замикання </w:t>
      </w:r>
      <w:r>
        <w:t>в мережі (струм ушкодження великий). Запобіжник</w:t>
      </w:r>
      <w:r>
        <w:rPr>
          <w:spacing w:val="1"/>
        </w:rPr>
        <w:t xml:space="preserve"> </w:t>
      </w:r>
      <w:r>
        <w:t>пошкодженої фази перегорає, а дві здорові фази залишаються в</w:t>
      </w:r>
      <w:r>
        <w:rPr>
          <w:spacing w:val="1"/>
        </w:rPr>
        <w:t xml:space="preserve"> </w:t>
      </w:r>
      <w:r>
        <w:t>роботі</w:t>
      </w:r>
      <w:r>
        <w:rPr>
          <w:spacing w:val="-1"/>
        </w:rPr>
        <w:t xml:space="preserve"> </w:t>
      </w:r>
      <w:r>
        <w:t>при фазовій</w:t>
      </w:r>
      <w:r>
        <w:rPr>
          <w:spacing w:val="-1"/>
        </w:rPr>
        <w:t xml:space="preserve"> </w:t>
      </w:r>
      <w:r>
        <w:t>напрузі.</w:t>
      </w:r>
    </w:p>
    <w:p w:rsidR="002B576E" w:rsidRDefault="00CB17BB">
      <w:pPr>
        <w:pStyle w:val="a3"/>
        <w:ind w:right="689" w:firstLine="540"/>
        <w:jc w:val="both"/>
      </w:pPr>
      <w:r>
        <w:t>У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маємо</w:t>
      </w:r>
      <w:r>
        <w:rPr>
          <w:spacing w:val="1"/>
        </w:rPr>
        <w:t xml:space="preserve"> </w:t>
      </w:r>
      <w:r>
        <w:t>трипровідну</w:t>
      </w:r>
      <w:r>
        <w:rPr>
          <w:spacing w:val="1"/>
        </w:rPr>
        <w:t xml:space="preserve"> </w:t>
      </w:r>
      <w:r>
        <w:t>мережу.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такій</w:t>
      </w:r>
      <w:r>
        <w:rPr>
          <w:spacing w:val="-57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замикання</w:t>
      </w:r>
      <w:r>
        <w:rPr>
          <w:spacing w:val="1"/>
        </w:rPr>
        <w:t xml:space="preserve"> </w:t>
      </w:r>
      <w:r>
        <w:t>фази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значного</w:t>
      </w:r>
      <w:r>
        <w:rPr>
          <w:spacing w:val="-57"/>
        </w:rPr>
        <w:t xml:space="preserve"> </w:t>
      </w:r>
      <w:r>
        <w:t>зростання струму у місці пошкодження, фаза не відключається.</w:t>
      </w:r>
      <w:r>
        <w:rPr>
          <w:spacing w:val="1"/>
        </w:rPr>
        <w:t xml:space="preserve"> </w:t>
      </w:r>
      <w:r>
        <w:t>Фазові</w:t>
      </w:r>
      <w:r>
        <w:rPr>
          <w:spacing w:val="37"/>
        </w:rPr>
        <w:t xml:space="preserve"> </w:t>
      </w:r>
      <w:r>
        <w:t>напруги</w:t>
      </w:r>
      <w:r>
        <w:rPr>
          <w:spacing w:val="37"/>
        </w:rPr>
        <w:t xml:space="preserve"> </w:t>
      </w:r>
      <w:r>
        <w:t>непошкоджених</w:t>
      </w:r>
      <w:r>
        <w:rPr>
          <w:spacing w:val="38"/>
        </w:rPr>
        <w:t xml:space="preserve"> </w:t>
      </w:r>
      <w:r>
        <w:t>фаз</w:t>
      </w:r>
      <w:r>
        <w:rPr>
          <w:spacing w:val="37"/>
        </w:rPr>
        <w:t xml:space="preserve"> </w:t>
      </w:r>
      <w:r>
        <w:t>зростають</w:t>
      </w:r>
      <w:r>
        <w:rPr>
          <w:spacing w:val="37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лінійних</w:t>
      </w:r>
    </w:p>
    <w:p w:rsidR="002B576E" w:rsidRDefault="00CB17BB">
      <w:pPr>
        <w:pStyle w:val="a3"/>
        <w:tabs>
          <w:tab w:val="left" w:pos="3621"/>
        </w:tabs>
        <w:spacing w:before="69"/>
      </w:pPr>
      <w:r>
        <w:pict>
          <v:group id="_x0000_s3427" style="position:absolute;left:0;text-align:left;margin-left:183.25pt;margin-top:2.5pt;width:14.3pt;height:14.7pt;z-index:-22529536;mso-position-horizontal-relative:page" coordorigin="3665,50" coordsize="286,294">
            <v:line id="_x0000_s3431" style="position:absolute" from="3670,233" to="3700,215" strokeweight=".18036mm"/>
            <v:line id="_x0000_s3430" style="position:absolute" from="3700,220" to="3744,305" strokeweight=".34983mm"/>
            <v:shape id="_x0000_s3429" style="position:absolute;left:3749;top:55;width:201;height:250" coordorigin="3749,55" coordsize="201,250" o:spt="100" adj="0,,0" path="m3749,305l3808,55t,l3950,55e" filled="f" strokeweight=".17972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428" type="#_x0000_t202" style="position:absolute;left:3664;top:50;width:286;height:294" filled="f" stroked="f">
              <v:textbox inset="0,0,0,0">
                <w:txbxContent>
                  <w:p w:rsidR="002B576E" w:rsidRDefault="00CB17BB">
                    <w:pPr>
                      <w:spacing w:before="16"/>
                      <w:ind w:left="15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значень,</w:t>
      </w:r>
      <w:r>
        <w:rPr>
          <w:spacing w:val="-2"/>
        </w:rPr>
        <w:t xml:space="preserve"> </w:t>
      </w:r>
      <w:r>
        <w:t>тобто</w:t>
      </w:r>
      <w:r>
        <w:rPr>
          <w:spacing w:val="-4"/>
        </w:rPr>
        <w:t xml:space="preserve"> </w:t>
      </w:r>
      <w:r>
        <w:t>зростають</w:t>
      </w:r>
      <w:r>
        <w:rPr>
          <w:spacing w:val="5"/>
        </w:rPr>
        <w:t xml:space="preserve"> </w:t>
      </w:r>
      <w:r>
        <w:t>у</w:t>
      </w:r>
      <w:r>
        <w:tab/>
        <w:t>раз.</w:t>
      </w:r>
    </w:p>
    <w:p w:rsidR="002B576E" w:rsidRDefault="00CB17BB">
      <w:pPr>
        <w:pStyle w:val="a3"/>
        <w:spacing w:before="19"/>
        <w:ind w:right="686" w:firstLine="540"/>
        <w:jc w:val="both"/>
      </w:pPr>
      <w:r>
        <w:t>В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ізоляція</w:t>
      </w:r>
      <w:r>
        <w:rPr>
          <w:spacing w:val="1"/>
        </w:rPr>
        <w:t xml:space="preserve"> </w:t>
      </w:r>
      <w:r>
        <w:t>розраховується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лінійну</w:t>
      </w:r>
      <w:r>
        <w:rPr>
          <w:spacing w:val="1"/>
        </w:rPr>
        <w:t xml:space="preserve"> </w:t>
      </w:r>
      <w:r>
        <w:t>напругу.</w:t>
      </w:r>
    </w:p>
    <w:p w:rsidR="002B576E" w:rsidRDefault="00CB17BB">
      <w:pPr>
        <w:pStyle w:val="a3"/>
        <w:ind w:right="684" w:firstLine="540"/>
        <w:jc w:val="both"/>
      </w:pPr>
      <w:r>
        <w:t>Мережі напругою 6–35 кВ вважаються мере</w:t>
      </w:r>
      <w:r>
        <w:t>жами з малими</w:t>
      </w:r>
      <w:r>
        <w:rPr>
          <w:spacing w:val="1"/>
        </w:rPr>
        <w:t xml:space="preserve"> </w:t>
      </w:r>
      <w:r>
        <w:t>струмами</w:t>
      </w:r>
      <w:r>
        <w:rPr>
          <w:spacing w:val="1"/>
        </w:rPr>
        <w:t xml:space="preserve"> </w:t>
      </w:r>
      <w:r>
        <w:t>замикання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А).</w:t>
      </w:r>
      <w:r>
        <w:rPr>
          <w:spacing w:val="60"/>
        </w:rPr>
        <w:t xml:space="preserve"> </w:t>
      </w:r>
      <w:r>
        <w:t>Працюють</w:t>
      </w:r>
      <w:r>
        <w:rPr>
          <w:spacing w:val="60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з ізольованою</w:t>
      </w:r>
      <w:r>
        <w:rPr>
          <w:spacing w:val="1"/>
        </w:rPr>
        <w:t xml:space="preserve"> </w:t>
      </w:r>
      <w:r>
        <w:t>або з компенсованою</w:t>
      </w:r>
      <w:r>
        <w:rPr>
          <w:spacing w:val="-3"/>
        </w:rPr>
        <w:t xml:space="preserve"> </w:t>
      </w:r>
      <w:r>
        <w:t>нейтраллю.</w:t>
      </w:r>
    </w:p>
    <w:p w:rsidR="002B576E" w:rsidRDefault="002B576E">
      <w:pPr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5" w:firstLine="540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ізольованою</w:t>
      </w:r>
      <w:r>
        <w:rPr>
          <w:spacing w:val="1"/>
        </w:rPr>
        <w:t xml:space="preserve"> </w:t>
      </w:r>
      <w:r>
        <w:t>нейтраллю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торканні</w:t>
      </w:r>
      <w:r>
        <w:rPr>
          <w:spacing w:val="1"/>
        </w:rPr>
        <w:t xml:space="preserve"> </w:t>
      </w:r>
      <w:r>
        <w:t>фази</w:t>
      </w:r>
      <w:r>
        <w:rPr>
          <w:spacing w:val="1"/>
        </w:rPr>
        <w:t xml:space="preserve"> </w:t>
      </w:r>
      <w:r>
        <w:t>землю напруга цієї фази стає такою, що дорівнює нулю, а на</w:t>
      </w:r>
      <w:r>
        <w:rPr>
          <w:spacing w:val="1"/>
        </w:rPr>
        <w:t xml:space="preserve"> </w:t>
      </w:r>
      <w:r>
        <w:t>здорових</w:t>
      </w:r>
      <w:r>
        <w:rPr>
          <w:spacing w:val="1"/>
        </w:rPr>
        <w:t xml:space="preserve"> </w:t>
      </w:r>
      <w:r>
        <w:t>фазах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лінійного</w:t>
      </w:r>
      <w:r>
        <w:rPr>
          <w:spacing w:val="1"/>
        </w:rPr>
        <w:t xml:space="preserve"> </w:t>
      </w:r>
      <w:r>
        <w:t>значення.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ізоляція</w:t>
      </w:r>
      <w:r>
        <w:rPr>
          <w:spacing w:val="-57"/>
        </w:rPr>
        <w:t xml:space="preserve"> </w:t>
      </w:r>
      <w:r>
        <w:t>повинна бути розрахована на лінійну напругу. Ємнісний струм в</w:t>
      </w:r>
      <w:r>
        <w:rPr>
          <w:spacing w:val="-57"/>
        </w:rPr>
        <w:t xml:space="preserve"> </w:t>
      </w:r>
      <w:r>
        <w:t>ушкодженій</w:t>
      </w:r>
      <w:r>
        <w:rPr>
          <w:spacing w:val="77"/>
        </w:rPr>
        <w:t xml:space="preserve"> </w:t>
      </w:r>
      <w:r>
        <w:t>фазі</w:t>
      </w:r>
      <w:r>
        <w:rPr>
          <w:spacing w:val="75"/>
        </w:rPr>
        <w:t xml:space="preserve"> </w:t>
      </w:r>
      <w:r>
        <w:t>дорівнює</w:t>
      </w:r>
      <w:r>
        <w:rPr>
          <w:spacing w:val="73"/>
        </w:rPr>
        <w:t xml:space="preserve"> </w:t>
      </w:r>
      <w:r>
        <w:t>нулю,</w:t>
      </w:r>
      <w:r>
        <w:rPr>
          <w:spacing w:val="76"/>
        </w:rPr>
        <w:t xml:space="preserve"> </w:t>
      </w:r>
      <w:r>
        <w:t>а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непошкоджених</w:t>
      </w:r>
      <w:r>
        <w:rPr>
          <w:spacing w:val="76"/>
        </w:rPr>
        <w:t xml:space="preserve"> </w:t>
      </w:r>
      <w:r>
        <w:t>фазах</w:t>
      </w:r>
    </w:p>
    <w:p w:rsidR="002B576E" w:rsidRDefault="00CB17BB">
      <w:pPr>
        <w:pStyle w:val="a3"/>
        <w:tabs>
          <w:tab w:val="left" w:pos="2601"/>
        </w:tabs>
        <w:spacing w:before="70"/>
      </w:pPr>
      <w:r>
        <w:pict>
          <v:group id="_x0000_s3422" style="position:absolute;left:0;text-align:left;margin-left:129.5pt;margin-top:2.6pt;width:14.3pt;height:14.7pt;z-index:-22529024;mso-position-horizontal-relative:page" coordorigin="2590,52" coordsize="286,294">
            <v:line id="_x0000_s3426" style="position:absolute" from="2595,236" to="2625,218" strokeweight=".18075mm"/>
            <v:line id="_x0000_s3425" style="position:absolute" from="2625,223" to="2669,308" strokeweight=".35003mm"/>
            <v:shape id="_x0000_s3424" style="position:absolute;left:2674;top:57;width:201;height:251" coordorigin="2674,58" coordsize="201,251" o:spt="100" adj="0,,0" path="m2674,308l2733,58t,l2875,58e" filled="f" strokeweight=".17997mm">
              <v:stroke joinstyle="round"/>
              <v:formulas/>
              <v:path arrowok="t" o:connecttype="segments"/>
            </v:shape>
            <v:shape id="_x0000_s3423" type="#_x0000_t202" style="position:absolute;left:2589;top:52;width:286;height:294" filled="f" stroked="f">
              <v:textbox inset="0,0,0,0">
                <w:txbxContent>
                  <w:p w:rsidR="002B576E" w:rsidRDefault="00CB17BB">
                    <w:pPr>
                      <w:spacing w:before="17"/>
                      <w:ind w:left="15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збільшується</w:t>
      </w:r>
      <w:r>
        <w:rPr>
          <w:spacing w:val="50"/>
        </w:rPr>
        <w:t xml:space="preserve"> </w:t>
      </w:r>
      <w:r>
        <w:t>в</w:t>
      </w:r>
      <w:r>
        <w:tab/>
        <w:t>раз.</w:t>
      </w:r>
      <w:r>
        <w:rPr>
          <w:spacing w:val="53"/>
        </w:rPr>
        <w:t xml:space="preserve"> </w:t>
      </w:r>
      <w:r>
        <w:t>Сумарний</w:t>
      </w:r>
      <w:r>
        <w:rPr>
          <w:spacing w:val="52"/>
        </w:rPr>
        <w:t xml:space="preserve"> </w:t>
      </w:r>
      <w:r>
        <w:t>ємнісний</w:t>
      </w:r>
      <w:r>
        <w:rPr>
          <w:spacing w:val="52"/>
        </w:rPr>
        <w:t xml:space="preserve"> </w:t>
      </w:r>
      <w:r>
        <w:t>струм</w:t>
      </w:r>
      <w:r>
        <w:rPr>
          <w:spacing w:val="56"/>
        </w:rPr>
        <w:t xml:space="preserve"> </w:t>
      </w:r>
      <w:r>
        <w:t>такий,</w:t>
      </w:r>
      <w:r>
        <w:rPr>
          <w:spacing w:val="51"/>
        </w:rPr>
        <w:t xml:space="preserve"> </w:t>
      </w:r>
      <w:r>
        <w:t>що</w:t>
      </w:r>
    </w:p>
    <w:p w:rsidR="002B576E" w:rsidRDefault="002B576E">
      <w:p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48"/>
      </w:pPr>
      <w:r>
        <w:lastRenderedPageBreak/>
        <w:t>дорівнює</w:t>
      </w:r>
    </w:p>
    <w:p w:rsidR="002B576E" w:rsidRDefault="00CB17BB">
      <w:pPr>
        <w:pStyle w:val="a3"/>
        <w:spacing w:before="49"/>
        <w:ind w:left="88"/>
      </w:pPr>
      <w:r>
        <w:br w:type="column"/>
      </w:r>
      <w:r>
        <w:rPr>
          <w:b/>
        </w:rPr>
        <w:lastRenderedPageBreak/>
        <w:t>3</w:t>
      </w:r>
      <w:r>
        <w:rPr>
          <w:b/>
          <w:spacing w:val="19"/>
        </w:rPr>
        <w:t xml:space="preserve"> </w:t>
      </w:r>
      <w:r>
        <w:rPr>
          <w:b/>
          <w:i/>
        </w:rPr>
        <w:t>I</w:t>
      </w:r>
      <w:r>
        <w:rPr>
          <w:b/>
          <w:vertAlign w:val="subscript"/>
        </w:rPr>
        <w:t>0</w:t>
      </w:r>
      <w:r>
        <w:rPr>
          <w:b/>
          <w:spacing w:val="-16"/>
        </w:rPr>
        <w:t xml:space="preserve"> </w:t>
      </w:r>
      <w:r>
        <w:t>,</w:t>
      </w:r>
      <w:r>
        <w:rPr>
          <w:spacing w:val="33"/>
        </w:rPr>
        <w:t xml:space="preserve"> </w:t>
      </w:r>
      <w:r>
        <w:t>буде</w:t>
      </w:r>
      <w:r>
        <w:rPr>
          <w:spacing w:val="32"/>
        </w:rPr>
        <w:t xml:space="preserve"> </w:t>
      </w:r>
      <w:r>
        <w:t>проходити</w:t>
      </w:r>
      <w:r>
        <w:rPr>
          <w:spacing w:val="36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місце</w:t>
      </w:r>
      <w:r>
        <w:rPr>
          <w:spacing w:val="33"/>
        </w:rPr>
        <w:t xml:space="preserve"> </w:t>
      </w:r>
      <w:r>
        <w:t>замикання</w:t>
      </w:r>
      <w:r>
        <w:rPr>
          <w:spacing w:val="33"/>
        </w:rPr>
        <w:t xml:space="preserve"> </w:t>
      </w:r>
      <w:r>
        <w:t>фази</w:t>
      </w:r>
      <w:r>
        <w:rPr>
          <w:spacing w:val="33"/>
        </w:rPr>
        <w:t xml:space="preserve"> </w:t>
      </w:r>
      <w:r>
        <w:t>на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367" w:space="40"/>
            <w:col w:w="6393"/>
          </w:cols>
        </w:sectPr>
      </w:pPr>
    </w:p>
    <w:p w:rsidR="002B576E" w:rsidRDefault="00CB17BB">
      <w:pPr>
        <w:pStyle w:val="a3"/>
        <w:spacing w:before="59"/>
        <w:ind w:right="682"/>
        <w:jc w:val="both"/>
      </w:pPr>
      <w:r>
        <w:lastRenderedPageBreak/>
        <w:t>землю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джерело</w:t>
      </w:r>
      <w:r>
        <w:rPr>
          <w:spacing w:val="1"/>
        </w:rPr>
        <w:t xml:space="preserve"> </w:t>
      </w:r>
      <w:r>
        <w:t>живлення.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струму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мережі 6–10 кВ перевищує 30 А, а в мережі 35 кВ–10 А, то в</w:t>
      </w:r>
      <w:r>
        <w:rPr>
          <w:spacing w:val="1"/>
        </w:rPr>
        <w:t xml:space="preserve"> </w:t>
      </w:r>
      <w:r>
        <w:t>нейтраль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ввімкнути</w:t>
      </w:r>
      <w:r>
        <w:rPr>
          <w:spacing w:val="1"/>
        </w:rPr>
        <w:t xml:space="preserve"> </w:t>
      </w:r>
      <w:r>
        <w:t>дугогасильну</w:t>
      </w:r>
      <w:r>
        <w:rPr>
          <w:spacing w:val="1"/>
        </w:rPr>
        <w:t xml:space="preserve"> </w:t>
      </w:r>
      <w:r>
        <w:t>котушку. Її індуктивний струм складається з ємнісного струму</w:t>
      </w:r>
      <w:r>
        <w:rPr>
          <w:spacing w:val="1"/>
        </w:rPr>
        <w:t xml:space="preserve"> </w:t>
      </w:r>
      <w:r>
        <w:t>замикання на землю, який може бути компенсований частково</w:t>
      </w:r>
      <w:r>
        <w:rPr>
          <w:spacing w:val="1"/>
        </w:rPr>
        <w:t xml:space="preserve"> </w:t>
      </w:r>
      <w:r>
        <w:t>або повністю.</w:t>
      </w:r>
    </w:p>
    <w:p w:rsidR="002B576E" w:rsidRDefault="00CB17BB">
      <w:pPr>
        <w:pStyle w:val="a3"/>
        <w:spacing w:before="1"/>
        <w:ind w:right="686" w:firstLine="540"/>
        <w:jc w:val="both"/>
      </w:pPr>
      <w:r>
        <w:t>Мережі 6–35 кВ не потребують негайного відключення 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годин.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пошкодження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виявити лише</w:t>
      </w:r>
      <w:r>
        <w:rPr>
          <w:spacing w:val="-2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почергового</w:t>
      </w:r>
      <w:r>
        <w:rPr>
          <w:spacing w:val="-1"/>
        </w:rPr>
        <w:t xml:space="preserve"> </w:t>
      </w:r>
      <w:r>
        <w:t>відключення</w:t>
      </w:r>
      <w:r>
        <w:rPr>
          <w:spacing w:val="-1"/>
        </w:rPr>
        <w:t xml:space="preserve"> </w:t>
      </w:r>
      <w:r>
        <w:t>споживачів.</w:t>
      </w:r>
    </w:p>
    <w:p w:rsidR="002B576E" w:rsidRDefault="00CB17BB">
      <w:pPr>
        <w:pStyle w:val="a3"/>
        <w:ind w:right="680" w:firstLine="540"/>
        <w:jc w:val="both"/>
      </w:pPr>
      <w:r>
        <w:t>Мережі напругою 110 кВ і вище вважаються мережами з</w:t>
      </w:r>
      <w:r>
        <w:rPr>
          <w:spacing w:val="1"/>
        </w:rPr>
        <w:t xml:space="preserve"> </w:t>
      </w:r>
      <w:r>
        <w:t>великими струмами замикання на землю (понад 500 А). Вони не</w:t>
      </w:r>
      <w:r>
        <w:rPr>
          <w:spacing w:val="1"/>
        </w:rPr>
        <w:t xml:space="preserve"> </w:t>
      </w:r>
      <w:r>
        <w:t>можуть працювати з ізольованою нейтраллю, оскільки ізоляція у</w:t>
      </w:r>
      <w:r>
        <w:rPr>
          <w:spacing w:val="-57"/>
        </w:rPr>
        <w:t xml:space="preserve"> </w:t>
      </w:r>
      <w:r>
        <w:t>цьому разі повинна розрах</w:t>
      </w:r>
      <w:r>
        <w:t>овуватися на лінійну напругу. А це</w:t>
      </w:r>
      <w:r>
        <w:rPr>
          <w:spacing w:val="1"/>
        </w:rPr>
        <w:t xml:space="preserve"> </w:t>
      </w:r>
      <w:r>
        <w:t>дорого. Мережі працюють з заземленою нейтраллю. При цьому</w:t>
      </w:r>
      <w:r>
        <w:rPr>
          <w:spacing w:val="1"/>
        </w:rPr>
        <w:t xml:space="preserve"> </w:t>
      </w:r>
      <w:r>
        <w:t>струм</w:t>
      </w:r>
      <w:r>
        <w:rPr>
          <w:spacing w:val="1"/>
        </w:rPr>
        <w:t xml:space="preserve"> </w:t>
      </w:r>
      <w:r>
        <w:t>однофазового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замикання</w:t>
      </w:r>
      <w:r>
        <w:rPr>
          <w:spacing w:val="1"/>
        </w:rPr>
        <w:t xml:space="preserve"> </w:t>
      </w:r>
      <w:r>
        <w:t>(к. з.)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перевищувати</w:t>
      </w:r>
      <w:r>
        <w:rPr>
          <w:spacing w:val="1"/>
        </w:rPr>
        <w:t xml:space="preserve"> </w:t>
      </w:r>
      <w:r>
        <w:t>струм</w:t>
      </w:r>
      <w:r>
        <w:rPr>
          <w:spacing w:val="1"/>
        </w:rPr>
        <w:t xml:space="preserve"> </w:t>
      </w:r>
      <w:r>
        <w:t>трифазововго</w:t>
      </w:r>
      <w:r>
        <w:rPr>
          <w:spacing w:val="1"/>
        </w:rPr>
        <w:t xml:space="preserve"> </w:t>
      </w:r>
      <w:r>
        <w:t>к. з.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6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комутаційну апаратуру потрібно</w:t>
      </w:r>
      <w:r>
        <w:rPr>
          <w:spacing w:val="1"/>
        </w:rPr>
        <w:t xml:space="preserve"> </w:t>
      </w:r>
      <w:r>
        <w:t>вибирати за більшим струмом,</w:t>
      </w:r>
      <w:r>
        <w:rPr>
          <w:spacing w:val="1"/>
        </w:rPr>
        <w:t xml:space="preserve"> </w:t>
      </w:r>
      <w:r>
        <w:t>тобто однофазовим.</w:t>
      </w:r>
    </w:p>
    <w:p w:rsidR="002B576E" w:rsidRDefault="00CB17BB">
      <w:pPr>
        <w:pStyle w:val="a3"/>
        <w:spacing w:before="1"/>
        <w:ind w:right="686" w:firstLine="540"/>
        <w:jc w:val="both"/>
      </w:pPr>
      <w:r>
        <w:t>У місці пошкодження у таких мережах виникає електрична</w:t>
      </w:r>
      <w:r>
        <w:rPr>
          <w:spacing w:val="1"/>
        </w:rPr>
        <w:t xml:space="preserve"> </w:t>
      </w:r>
      <w:r>
        <w:t>дуга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струмом.</w:t>
      </w:r>
      <w:r>
        <w:rPr>
          <w:spacing w:val="1"/>
        </w:rPr>
        <w:t xml:space="preserve"> </w:t>
      </w:r>
      <w:r>
        <w:t>Дуга</w:t>
      </w:r>
      <w:r>
        <w:rPr>
          <w:spacing w:val="1"/>
        </w:rPr>
        <w:t xml:space="preserve"> </w:t>
      </w:r>
      <w:r>
        <w:t>гаситься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відключенні</w:t>
      </w:r>
      <w:r>
        <w:rPr>
          <w:spacing w:val="1"/>
        </w:rPr>
        <w:t xml:space="preserve"> </w:t>
      </w:r>
      <w:r>
        <w:t>пошкодження.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к. з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такими,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самоусуваються,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лінія</w:t>
      </w:r>
      <w:r>
        <w:rPr>
          <w:spacing w:val="1"/>
        </w:rPr>
        <w:t xml:space="preserve"> </w:t>
      </w:r>
      <w:r>
        <w:t>вмикається</w:t>
      </w:r>
      <w:r>
        <w:rPr>
          <w:spacing w:val="1"/>
        </w:rPr>
        <w:t xml:space="preserve"> </w:t>
      </w:r>
      <w:r>
        <w:t>знову під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АПВ.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к. з.</w:t>
      </w:r>
      <w:r>
        <w:rPr>
          <w:spacing w:val="1"/>
        </w:rPr>
        <w:t xml:space="preserve"> </w:t>
      </w:r>
      <w:r>
        <w:t>самоусунулася,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ЛЕП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роботі,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немає,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ушкодження</w:t>
      </w:r>
      <w:r>
        <w:rPr>
          <w:spacing w:val="1"/>
        </w:rPr>
        <w:t xml:space="preserve"> </w:t>
      </w:r>
      <w:r>
        <w:t>відключається</w:t>
      </w:r>
      <w:r>
        <w:rPr>
          <w:spacing w:val="1"/>
        </w:rPr>
        <w:t xml:space="preserve"> </w:t>
      </w:r>
      <w:r>
        <w:t>знову.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перехідному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комутаціях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внутрішні перенапруги. Величина перенапруги впливає на вибір</w:t>
      </w:r>
      <w:r>
        <w:rPr>
          <w:spacing w:val="1"/>
        </w:rPr>
        <w:t xml:space="preserve"> </w:t>
      </w:r>
      <w:r>
        <w:t>ізоляції.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перенапруги</w:t>
      </w:r>
      <w:r>
        <w:rPr>
          <w:spacing w:val="1"/>
        </w:rPr>
        <w:t xml:space="preserve"> </w:t>
      </w:r>
      <w:r>
        <w:t>намагаютьс</w:t>
      </w:r>
      <w:r>
        <w:t>я</w:t>
      </w:r>
      <w:r>
        <w:rPr>
          <w:spacing w:val="1"/>
        </w:rPr>
        <w:t xml:space="preserve"> </w:t>
      </w:r>
      <w:r>
        <w:t>обмежити.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44"/>
        </w:rPr>
        <w:t xml:space="preserve"> </w:t>
      </w:r>
      <w:r>
        <w:t>заземлюють</w:t>
      </w:r>
      <w:r>
        <w:rPr>
          <w:spacing w:val="45"/>
        </w:rPr>
        <w:t xml:space="preserve"> </w:t>
      </w:r>
      <w:r>
        <w:t>нейтралі</w:t>
      </w:r>
      <w:r>
        <w:rPr>
          <w:spacing w:val="45"/>
        </w:rPr>
        <w:t xml:space="preserve"> </w:t>
      </w:r>
      <w:r>
        <w:t>обладнання.</w:t>
      </w:r>
      <w:r>
        <w:rPr>
          <w:spacing w:val="45"/>
        </w:rPr>
        <w:t xml:space="preserve"> </w:t>
      </w:r>
      <w:r>
        <w:t>Проте</w:t>
      </w:r>
      <w:r>
        <w:rPr>
          <w:spacing w:val="43"/>
        </w:rPr>
        <w:t xml:space="preserve"> </w:t>
      </w:r>
      <w:r>
        <w:t>чим</w:t>
      </w:r>
      <w:r>
        <w:rPr>
          <w:spacing w:val="43"/>
        </w:rPr>
        <w:t xml:space="preserve"> </w:t>
      </w:r>
      <w:r>
        <w:t>більше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7"/>
        <w:ind w:right="690"/>
        <w:jc w:val="both"/>
      </w:pPr>
      <w:r>
        <w:lastRenderedPageBreak/>
        <w:t>заземлених</w:t>
      </w:r>
      <w:r>
        <w:rPr>
          <w:spacing w:val="1"/>
        </w:rPr>
        <w:t xml:space="preserve"> </w:t>
      </w:r>
      <w:r>
        <w:t>нейтралей, тим</w:t>
      </w:r>
      <w:r>
        <w:rPr>
          <w:spacing w:val="1"/>
        </w:rPr>
        <w:t xml:space="preserve"> </w:t>
      </w:r>
      <w:r>
        <w:t>менша</w:t>
      </w:r>
      <w:r>
        <w:rPr>
          <w:spacing w:val="1"/>
        </w:rPr>
        <w:t xml:space="preserve"> </w:t>
      </w:r>
      <w:r>
        <w:t>величина перенапруги,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тим</w:t>
      </w:r>
      <w:r>
        <w:rPr>
          <w:spacing w:val="-2"/>
        </w:rPr>
        <w:t xml:space="preserve"> </w:t>
      </w:r>
      <w:r>
        <w:t>більша</w:t>
      </w:r>
      <w:r>
        <w:rPr>
          <w:spacing w:val="-1"/>
        </w:rPr>
        <w:t xml:space="preserve"> </w:t>
      </w:r>
      <w:r>
        <w:t>величина</w:t>
      </w:r>
      <w:r>
        <w:rPr>
          <w:spacing w:val="-1"/>
        </w:rPr>
        <w:t xml:space="preserve"> </w:t>
      </w:r>
      <w:r>
        <w:t>струму</w:t>
      </w:r>
      <w:r>
        <w:rPr>
          <w:spacing w:val="-5"/>
        </w:rPr>
        <w:t xml:space="preserve"> </w:t>
      </w:r>
      <w:r>
        <w:t>однофазного к.</w:t>
      </w:r>
      <w:r>
        <w:rPr>
          <w:spacing w:val="3"/>
        </w:rPr>
        <w:t xml:space="preserve"> </w:t>
      </w:r>
      <w:r>
        <w:t>з.</w:t>
      </w:r>
    </w:p>
    <w:p w:rsidR="002B576E" w:rsidRDefault="00CB17BB">
      <w:pPr>
        <w:pStyle w:val="a3"/>
        <w:spacing w:before="1" w:line="244" w:lineRule="auto"/>
        <w:ind w:right="684" w:firstLine="540"/>
        <w:jc w:val="both"/>
      </w:pPr>
      <w:r>
        <w:t>У мережах 110 кВ діють у такий спосіб. Частина нейтралей</w:t>
      </w:r>
      <w:r>
        <w:rPr>
          <w:spacing w:val="-57"/>
        </w:rPr>
        <w:t xml:space="preserve"> </w:t>
      </w:r>
      <w:r>
        <w:t>розземлюють,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струмів</w:t>
      </w:r>
      <w:r>
        <w:rPr>
          <w:spacing w:val="1"/>
        </w:rPr>
        <w:t xml:space="preserve"> </w:t>
      </w:r>
      <w:r>
        <w:t>однофазного</w:t>
      </w:r>
      <w:r>
        <w:rPr>
          <w:spacing w:val="1"/>
        </w:rPr>
        <w:t xml:space="preserve"> </w:t>
      </w:r>
      <w:r>
        <w:t>к. з.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перевищувала величину струмів трифазового к. з. Заземлюють</w:t>
      </w:r>
      <w:r>
        <w:rPr>
          <w:spacing w:val="1"/>
        </w:rPr>
        <w:t xml:space="preserve"> </w:t>
      </w:r>
      <w:r>
        <w:t>нейтралі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електростанціях,</w:t>
      </w:r>
      <w:r>
        <w:rPr>
          <w:spacing w:val="1"/>
        </w:rPr>
        <w:t xml:space="preserve"> </w:t>
      </w:r>
      <w:r>
        <w:t>вузлових</w:t>
      </w:r>
      <w:r>
        <w:rPr>
          <w:spacing w:val="1"/>
        </w:rPr>
        <w:t xml:space="preserve"> </w:t>
      </w:r>
      <w:r>
        <w:t>підстанціях і на «тупікових» споживчих підстанціях. Напруга на</w:t>
      </w:r>
      <w:r>
        <w:rPr>
          <w:spacing w:val="1"/>
        </w:rPr>
        <w:t xml:space="preserve"> </w:t>
      </w:r>
      <w:r>
        <w:t xml:space="preserve">непошкоджених фазах щодо </w:t>
      </w:r>
      <w:r>
        <w:t>землі в сталому режимі не повинна</w:t>
      </w:r>
      <w:r>
        <w:rPr>
          <w:spacing w:val="1"/>
        </w:rPr>
        <w:t xml:space="preserve"> </w:t>
      </w:r>
      <w:r>
        <w:t>бути більшою за</w:t>
      </w:r>
      <w:r>
        <w:rPr>
          <w:spacing w:val="1"/>
        </w:rPr>
        <w:t xml:space="preserve"> </w:t>
      </w:r>
      <w:r>
        <w:t xml:space="preserve">0,8 </w:t>
      </w:r>
      <w:r>
        <w:rPr>
          <w:b/>
          <w:i/>
        </w:rPr>
        <w:t>U</w:t>
      </w:r>
      <w:r>
        <w:rPr>
          <w:b/>
          <w:i/>
          <w:position w:val="-5"/>
          <w:sz w:val="16"/>
        </w:rPr>
        <w:t xml:space="preserve">ном </w:t>
      </w:r>
      <w:r>
        <w:t>(лінійного). Такі мережі називаються</w:t>
      </w:r>
      <w:r>
        <w:rPr>
          <w:spacing w:val="1"/>
        </w:rPr>
        <w:t xml:space="preserve"> </w:t>
      </w:r>
      <w:r>
        <w:rPr>
          <w:i/>
        </w:rPr>
        <w:t>мережами</w:t>
      </w:r>
      <w:r>
        <w:rPr>
          <w:i/>
          <w:spacing w:val="-2"/>
        </w:rPr>
        <w:t xml:space="preserve"> </w:t>
      </w:r>
      <w:r>
        <w:rPr>
          <w:i/>
        </w:rPr>
        <w:t>з</w:t>
      </w:r>
      <w:r>
        <w:rPr>
          <w:i/>
          <w:spacing w:val="-1"/>
        </w:rPr>
        <w:t xml:space="preserve"> </w:t>
      </w:r>
      <w:r>
        <w:rPr>
          <w:i/>
        </w:rPr>
        <w:t>ефективно–заземленою</w:t>
      </w:r>
      <w:r>
        <w:rPr>
          <w:i/>
          <w:spacing w:val="-1"/>
        </w:rPr>
        <w:t xml:space="preserve"> </w:t>
      </w:r>
      <w:r>
        <w:rPr>
          <w:i/>
        </w:rPr>
        <w:t>нейтраллю</w:t>
      </w:r>
      <w:r>
        <w:t>.</w:t>
      </w:r>
    </w:p>
    <w:p w:rsidR="002B576E" w:rsidRDefault="00CB17BB">
      <w:pPr>
        <w:pStyle w:val="a3"/>
        <w:spacing w:before="2"/>
        <w:ind w:right="687" w:firstLine="540"/>
        <w:jc w:val="both"/>
      </w:pPr>
      <w:r>
        <w:t>У мережах 220 кВ і вище застосовують глухе заземлення</w:t>
      </w:r>
      <w:r>
        <w:rPr>
          <w:spacing w:val="1"/>
        </w:rPr>
        <w:t xml:space="preserve"> </w:t>
      </w:r>
      <w:r>
        <w:t>нейтралі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трансформаторів.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напруга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непошкоджених</w:t>
      </w:r>
      <w:r>
        <w:rPr>
          <w:spacing w:val="1"/>
        </w:rPr>
        <w:t xml:space="preserve"> </w:t>
      </w:r>
      <w:r>
        <w:t>фазах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сталому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фазову.</w:t>
      </w:r>
      <w:r>
        <w:rPr>
          <w:spacing w:val="1"/>
        </w:rPr>
        <w:t xml:space="preserve"> </w:t>
      </w:r>
      <w:r>
        <w:t>Комутаційна</w:t>
      </w:r>
      <w:r>
        <w:rPr>
          <w:spacing w:val="1"/>
        </w:rPr>
        <w:t xml:space="preserve"> </w:t>
      </w:r>
      <w:r>
        <w:t>апаратура</w:t>
      </w:r>
      <w:r>
        <w:rPr>
          <w:spacing w:val="1"/>
        </w:rPr>
        <w:t xml:space="preserve"> </w:t>
      </w:r>
      <w:r>
        <w:t>вибирається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більшим</w:t>
      </w:r>
      <w:r>
        <w:rPr>
          <w:spacing w:val="-2"/>
        </w:rPr>
        <w:t xml:space="preserve"> </w:t>
      </w:r>
      <w:r>
        <w:t>струмом к. з.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6"/>
        <w:ind w:left="0"/>
        <w:rPr>
          <w:sz w:val="22"/>
        </w:rPr>
      </w:pPr>
    </w:p>
    <w:p w:rsidR="002B576E" w:rsidRDefault="00CB17BB">
      <w:pPr>
        <w:pStyle w:val="4"/>
        <w:spacing w:line="274" w:lineRule="exact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9"/>
        </w:numPr>
        <w:tabs>
          <w:tab w:val="left" w:pos="1308"/>
        </w:tabs>
        <w:ind w:right="694" w:firstLine="540"/>
        <w:rPr>
          <w:sz w:val="24"/>
        </w:rPr>
      </w:pPr>
      <w:r>
        <w:rPr>
          <w:sz w:val="24"/>
        </w:rPr>
        <w:t>Яка</w:t>
      </w:r>
      <w:r>
        <w:rPr>
          <w:spacing w:val="47"/>
          <w:sz w:val="24"/>
        </w:rPr>
        <w:t xml:space="preserve"> </w:t>
      </w:r>
      <w:r>
        <w:rPr>
          <w:sz w:val="24"/>
        </w:rPr>
        <w:t>класифікація</w:t>
      </w:r>
      <w:r>
        <w:rPr>
          <w:spacing w:val="49"/>
          <w:sz w:val="24"/>
        </w:rPr>
        <w:t xml:space="preserve"> </w:t>
      </w:r>
      <w:r>
        <w:rPr>
          <w:sz w:val="24"/>
        </w:rPr>
        <w:t>електричних</w:t>
      </w:r>
      <w:r>
        <w:rPr>
          <w:spacing w:val="50"/>
          <w:sz w:val="24"/>
        </w:rPr>
        <w:t xml:space="preserve"> </w:t>
      </w:r>
      <w:r>
        <w:rPr>
          <w:sz w:val="24"/>
        </w:rPr>
        <w:t>мереж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50"/>
          <w:sz w:val="24"/>
        </w:rPr>
        <w:t xml:space="preserve"> </w:t>
      </w:r>
      <w:r>
        <w:rPr>
          <w:sz w:val="24"/>
        </w:rPr>
        <w:t>напругою,</w:t>
      </w:r>
      <w:r>
        <w:rPr>
          <w:spacing w:val="-57"/>
          <w:sz w:val="24"/>
        </w:rPr>
        <w:t xml:space="preserve"> </w:t>
      </w:r>
      <w:r>
        <w:rPr>
          <w:sz w:val="24"/>
        </w:rPr>
        <w:t>охопленням</w:t>
      </w:r>
      <w:r>
        <w:rPr>
          <w:spacing w:val="-2"/>
          <w:sz w:val="24"/>
        </w:rPr>
        <w:t xml:space="preserve"> </w:t>
      </w:r>
      <w:r>
        <w:rPr>
          <w:sz w:val="24"/>
        </w:rPr>
        <w:t>території,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призначенням?</w:t>
      </w:r>
    </w:p>
    <w:p w:rsidR="002B576E" w:rsidRDefault="00CB17BB">
      <w:pPr>
        <w:pStyle w:val="a4"/>
        <w:numPr>
          <w:ilvl w:val="0"/>
          <w:numId w:val="9"/>
        </w:numPr>
        <w:tabs>
          <w:tab w:val="left" w:pos="1224"/>
        </w:tabs>
        <w:ind w:right="693" w:firstLine="540"/>
        <w:rPr>
          <w:sz w:val="24"/>
        </w:rPr>
      </w:pPr>
      <w:r>
        <w:rPr>
          <w:sz w:val="24"/>
        </w:rPr>
        <w:t>Назвіть</w:t>
      </w:r>
      <w:r>
        <w:rPr>
          <w:spacing w:val="28"/>
          <w:sz w:val="24"/>
        </w:rPr>
        <w:t xml:space="preserve"> </w:t>
      </w:r>
      <w:r>
        <w:rPr>
          <w:sz w:val="24"/>
        </w:rPr>
        <w:t>режими</w:t>
      </w:r>
      <w:r>
        <w:rPr>
          <w:spacing w:val="28"/>
          <w:sz w:val="24"/>
        </w:rPr>
        <w:t xml:space="preserve"> </w:t>
      </w:r>
      <w:r>
        <w:rPr>
          <w:sz w:val="24"/>
        </w:rPr>
        <w:t>нейтралей</w:t>
      </w:r>
      <w:r>
        <w:rPr>
          <w:spacing w:val="27"/>
          <w:sz w:val="24"/>
        </w:rPr>
        <w:t xml:space="preserve"> </w:t>
      </w:r>
      <w:r>
        <w:rPr>
          <w:sz w:val="24"/>
        </w:rPr>
        <w:t>електричної</w:t>
      </w:r>
      <w:r>
        <w:rPr>
          <w:spacing w:val="28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28"/>
          <w:sz w:val="24"/>
        </w:rPr>
        <w:t xml:space="preserve"> </w:t>
      </w:r>
      <w:r>
        <w:rPr>
          <w:sz w:val="24"/>
        </w:rPr>
        <w:t>залежно</w:t>
      </w:r>
      <w:r>
        <w:rPr>
          <w:spacing w:val="-57"/>
          <w:sz w:val="24"/>
        </w:rPr>
        <w:t xml:space="preserve"> </w:t>
      </w:r>
      <w:r>
        <w:rPr>
          <w:sz w:val="24"/>
        </w:rPr>
        <w:t>від</w:t>
      </w:r>
      <w:r>
        <w:rPr>
          <w:spacing w:val="-2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CB17BB">
      <w:pPr>
        <w:pStyle w:val="a4"/>
        <w:numPr>
          <w:ilvl w:val="0"/>
          <w:numId w:val="9"/>
        </w:numPr>
        <w:tabs>
          <w:tab w:val="left" w:pos="1348"/>
          <w:tab w:val="left" w:pos="1349"/>
          <w:tab w:val="left" w:pos="2111"/>
          <w:tab w:val="left" w:pos="4017"/>
          <w:tab w:val="left" w:pos="5842"/>
          <w:tab w:val="left" w:pos="6987"/>
        </w:tabs>
        <w:ind w:right="683" w:firstLine="540"/>
        <w:rPr>
          <w:sz w:val="24"/>
        </w:rPr>
      </w:pPr>
      <w:r>
        <w:rPr>
          <w:sz w:val="24"/>
        </w:rPr>
        <w:t>Чому</w:t>
      </w:r>
      <w:r>
        <w:rPr>
          <w:sz w:val="24"/>
        </w:rPr>
        <w:tab/>
        <w:t>використовують</w:t>
      </w:r>
      <w:r>
        <w:rPr>
          <w:sz w:val="24"/>
        </w:rPr>
        <w:tab/>
        <w:t>глухозаземлену</w:t>
      </w:r>
      <w:r>
        <w:rPr>
          <w:sz w:val="24"/>
        </w:rPr>
        <w:tab/>
        <w:t>нейтраль</w:t>
      </w:r>
      <w:r>
        <w:rPr>
          <w:sz w:val="24"/>
        </w:rPr>
        <w:tab/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низьковольтних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мережах?</w:t>
      </w:r>
    </w:p>
    <w:p w:rsidR="002B576E" w:rsidRDefault="00CB17BB">
      <w:pPr>
        <w:pStyle w:val="a4"/>
        <w:numPr>
          <w:ilvl w:val="0"/>
          <w:numId w:val="9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недоліки</w:t>
      </w:r>
      <w:r>
        <w:rPr>
          <w:spacing w:val="-3"/>
          <w:sz w:val="24"/>
        </w:rPr>
        <w:t xml:space="preserve"> </w:t>
      </w:r>
      <w:r>
        <w:rPr>
          <w:sz w:val="24"/>
        </w:rPr>
        <w:t>глухозаземленої</w:t>
      </w:r>
      <w:r>
        <w:rPr>
          <w:spacing w:val="-3"/>
          <w:sz w:val="24"/>
        </w:rPr>
        <w:t xml:space="preserve"> </w:t>
      </w:r>
      <w:r>
        <w:rPr>
          <w:sz w:val="24"/>
        </w:rPr>
        <w:t>нейтралі?</w:t>
      </w:r>
    </w:p>
    <w:p w:rsidR="002B576E" w:rsidRDefault="00CB17BB">
      <w:pPr>
        <w:pStyle w:val="a4"/>
        <w:numPr>
          <w:ilvl w:val="0"/>
          <w:numId w:val="9"/>
        </w:numPr>
        <w:tabs>
          <w:tab w:val="left" w:pos="1241"/>
        </w:tabs>
        <w:ind w:right="683" w:firstLine="540"/>
        <w:rPr>
          <w:sz w:val="24"/>
        </w:rPr>
      </w:pPr>
      <w:r>
        <w:rPr>
          <w:sz w:val="24"/>
        </w:rPr>
        <w:t>Який</w:t>
      </w:r>
      <w:r>
        <w:rPr>
          <w:spacing w:val="47"/>
          <w:sz w:val="24"/>
        </w:rPr>
        <w:t xml:space="preserve"> </w:t>
      </w:r>
      <w:r>
        <w:rPr>
          <w:sz w:val="24"/>
        </w:rPr>
        <w:t>час</w:t>
      </w:r>
      <w:r>
        <w:rPr>
          <w:spacing w:val="45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48"/>
          <w:sz w:val="24"/>
        </w:rPr>
        <w:t xml:space="preserve"> </w:t>
      </w:r>
      <w:r>
        <w:rPr>
          <w:sz w:val="24"/>
        </w:rPr>
        <w:t>непошкоджених</w:t>
      </w:r>
      <w:r>
        <w:rPr>
          <w:spacing w:val="48"/>
          <w:sz w:val="24"/>
        </w:rPr>
        <w:t xml:space="preserve"> </w:t>
      </w:r>
      <w:r>
        <w:rPr>
          <w:sz w:val="24"/>
        </w:rPr>
        <w:t>фаз</w:t>
      </w:r>
      <w:r>
        <w:rPr>
          <w:spacing w:val="47"/>
          <w:sz w:val="24"/>
        </w:rPr>
        <w:t xml:space="preserve"> </w:t>
      </w:r>
      <w:r>
        <w:rPr>
          <w:sz w:val="24"/>
        </w:rPr>
        <w:t>під</w:t>
      </w:r>
      <w:r>
        <w:rPr>
          <w:spacing w:val="46"/>
          <w:sz w:val="24"/>
        </w:rPr>
        <w:t xml:space="preserve"> </w:t>
      </w:r>
      <w:r>
        <w:rPr>
          <w:sz w:val="24"/>
        </w:rPr>
        <w:t>підвищеною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низьковольтної</w:t>
      </w:r>
      <w:r>
        <w:rPr>
          <w:spacing w:val="-3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2"/>
          <w:sz w:val="24"/>
        </w:rPr>
        <w:t xml:space="preserve"> </w:t>
      </w:r>
      <w:r>
        <w:rPr>
          <w:sz w:val="24"/>
        </w:rPr>
        <w:t>ізольованою</w:t>
      </w:r>
      <w:r>
        <w:rPr>
          <w:spacing w:val="-3"/>
          <w:sz w:val="24"/>
        </w:rPr>
        <w:t xml:space="preserve"> </w:t>
      </w:r>
      <w:r>
        <w:rPr>
          <w:sz w:val="24"/>
        </w:rPr>
        <w:t>нейтраллю?</w:t>
      </w:r>
    </w:p>
    <w:p w:rsidR="002B576E" w:rsidRDefault="00CB17BB">
      <w:pPr>
        <w:pStyle w:val="a4"/>
        <w:numPr>
          <w:ilvl w:val="0"/>
          <w:numId w:val="9"/>
        </w:numPr>
        <w:tabs>
          <w:tab w:val="left" w:pos="1336"/>
          <w:tab w:val="left" w:pos="1337"/>
          <w:tab w:val="left" w:pos="2587"/>
          <w:tab w:val="left" w:pos="2892"/>
          <w:tab w:val="left" w:pos="4421"/>
          <w:tab w:val="left" w:pos="5694"/>
          <w:tab w:val="left" w:pos="6133"/>
          <w:tab w:val="left" w:pos="6989"/>
        </w:tabs>
        <w:ind w:right="688" w:firstLine="540"/>
        <w:rPr>
          <w:sz w:val="24"/>
        </w:rPr>
      </w:pPr>
      <w:r>
        <w:rPr>
          <w:sz w:val="24"/>
        </w:rPr>
        <w:t>Наскільки</w:t>
      </w:r>
      <w:r>
        <w:rPr>
          <w:sz w:val="24"/>
        </w:rPr>
        <w:tab/>
        <w:t>є</w:t>
      </w:r>
      <w:r>
        <w:rPr>
          <w:sz w:val="24"/>
        </w:rPr>
        <w:tab/>
        <w:t>небезпечним</w:t>
      </w:r>
      <w:r>
        <w:rPr>
          <w:sz w:val="24"/>
        </w:rPr>
        <w:tab/>
        <w:t>замикання</w:t>
      </w:r>
      <w:r>
        <w:rPr>
          <w:sz w:val="24"/>
        </w:rPr>
        <w:tab/>
        <w:t>на</w:t>
      </w:r>
      <w:r>
        <w:rPr>
          <w:sz w:val="24"/>
        </w:rPr>
        <w:tab/>
        <w:t>землю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низьковольтних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мережах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 xml:space="preserve"> </w:t>
      </w:r>
      <w:r>
        <w:rPr>
          <w:sz w:val="24"/>
        </w:rPr>
        <w:t>ізольованою</w:t>
      </w:r>
      <w:r>
        <w:rPr>
          <w:spacing w:val="-3"/>
          <w:sz w:val="24"/>
        </w:rPr>
        <w:t xml:space="preserve"> </w:t>
      </w:r>
      <w:r>
        <w:rPr>
          <w:sz w:val="24"/>
        </w:rPr>
        <w:t>нейтраллю?</w:t>
      </w:r>
    </w:p>
    <w:p w:rsidR="002B576E" w:rsidRDefault="00CB17BB">
      <w:pPr>
        <w:pStyle w:val="a4"/>
        <w:numPr>
          <w:ilvl w:val="0"/>
          <w:numId w:val="9"/>
        </w:numPr>
        <w:tabs>
          <w:tab w:val="left" w:pos="1308"/>
        </w:tabs>
        <w:ind w:right="685" w:firstLine="540"/>
        <w:rPr>
          <w:sz w:val="24"/>
        </w:rPr>
      </w:pPr>
      <w:r>
        <w:rPr>
          <w:sz w:val="24"/>
        </w:rPr>
        <w:t>Як</w:t>
      </w:r>
      <w:r>
        <w:rPr>
          <w:spacing w:val="52"/>
          <w:sz w:val="24"/>
        </w:rPr>
        <w:t xml:space="preserve"> </w:t>
      </w:r>
      <w:r>
        <w:rPr>
          <w:sz w:val="24"/>
        </w:rPr>
        <w:t>піде</w:t>
      </w:r>
      <w:r>
        <w:rPr>
          <w:spacing w:val="54"/>
          <w:sz w:val="24"/>
        </w:rPr>
        <w:t xml:space="preserve"> </w:t>
      </w:r>
      <w:r>
        <w:rPr>
          <w:sz w:val="24"/>
        </w:rPr>
        <w:t>струм</w:t>
      </w:r>
      <w:r>
        <w:rPr>
          <w:spacing w:val="54"/>
          <w:sz w:val="24"/>
        </w:rPr>
        <w:t xml:space="preserve"> </w:t>
      </w:r>
      <w:r>
        <w:rPr>
          <w:sz w:val="24"/>
        </w:rPr>
        <w:t>після</w:t>
      </w:r>
      <w:r>
        <w:rPr>
          <w:spacing w:val="53"/>
          <w:sz w:val="24"/>
        </w:rPr>
        <w:t xml:space="preserve"> </w:t>
      </w:r>
      <w:r>
        <w:rPr>
          <w:sz w:val="24"/>
        </w:rPr>
        <w:t>замикання</w:t>
      </w:r>
      <w:r>
        <w:rPr>
          <w:spacing w:val="51"/>
          <w:sz w:val="24"/>
        </w:rPr>
        <w:t xml:space="preserve"> </w:t>
      </w:r>
      <w:r>
        <w:rPr>
          <w:sz w:val="24"/>
        </w:rPr>
        <w:t>фази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землю</w:t>
      </w:r>
      <w:r>
        <w:rPr>
          <w:spacing w:val="59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високовольтній мережі з ізольованою нейтраллю?</w:t>
      </w:r>
    </w:p>
    <w:p w:rsidR="002B576E" w:rsidRDefault="00CB17BB">
      <w:pPr>
        <w:pStyle w:val="a4"/>
        <w:numPr>
          <w:ilvl w:val="0"/>
          <w:numId w:val="9"/>
        </w:numPr>
        <w:tabs>
          <w:tab w:val="left" w:pos="1200"/>
        </w:tabs>
        <w:ind w:right="680" w:firstLine="540"/>
        <w:rPr>
          <w:sz w:val="24"/>
        </w:rPr>
      </w:pPr>
      <w:r>
        <w:rPr>
          <w:sz w:val="24"/>
        </w:rPr>
        <w:t>Якою</w:t>
      </w:r>
      <w:r>
        <w:rPr>
          <w:spacing w:val="3"/>
          <w:sz w:val="24"/>
        </w:rPr>
        <w:t xml:space="preserve"> </w:t>
      </w:r>
      <w:r>
        <w:rPr>
          <w:sz w:val="24"/>
        </w:rPr>
        <w:t>буде</w:t>
      </w:r>
      <w:r>
        <w:rPr>
          <w:spacing w:val="4"/>
          <w:sz w:val="24"/>
        </w:rPr>
        <w:t xml:space="preserve"> </w:t>
      </w:r>
      <w:r>
        <w:rPr>
          <w:sz w:val="24"/>
        </w:rPr>
        <w:t>напруга</w:t>
      </w:r>
      <w:r>
        <w:rPr>
          <w:spacing w:val="5"/>
          <w:sz w:val="24"/>
        </w:rPr>
        <w:t xml:space="preserve"> </w:t>
      </w:r>
      <w:r>
        <w:rPr>
          <w:sz w:val="24"/>
        </w:rPr>
        <w:t>фаз</w:t>
      </w:r>
      <w:r>
        <w:rPr>
          <w:spacing w:val="8"/>
          <w:sz w:val="24"/>
        </w:rPr>
        <w:t xml:space="preserve"> </w:t>
      </w:r>
      <w:r>
        <w:rPr>
          <w:sz w:val="24"/>
        </w:rPr>
        <w:t>після</w:t>
      </w:r>
      <w:r>
        <w:rPr>
          <w:spacing w:val="3"/>
          <w:sz w:val="24"/>
        </w:rPr>
        <w:t xml:space="preserve"> </w:t>
      </w:r>
      <w:r>
        <w:rPr>
          <w:sz w:val="24"/>
        </w:rPr>
        <w:t>замикання</w:t>
      </w:r>
      <w:r>
        <w:rPr>
          <w:spacing w:val="4"/>
          <w:sz w:val="24"/>
        </w:rPr>
        <w:t xml:space="preserve"> </w:t>
      </w:r>
      <w:r>
        <w:rPr>
          <w:sz w:val="24"/>
        </w:rPr>
        <w:t>фази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землю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високовольтній мережі з ізольованою нейтраллю?</w:t>
      </w:r>
    </w:p>
    <w:p w:rsidR="002B576E" w:rsidRDefault="00CB17BB">
      <w:pPr>
        <w:pStyle w:val="a4"/>
        <w:numPr>
          <w:ilvl w:val="0"/>
          <w:numId w:val="9"/>
        </w:numPr>
        <w:tabs>
          <w:tab w:val="left" w:pos="1253"/>
        </w:tabs>
        <w:ind w:right="685" w:firstLine="540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чого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замикання</w:t>
      </w:r>
      <w:r>
        <w:rPr>
          <w:spacing w:val="1"/>
          <w:sz w:val="24"/>
        </w:rPr>
        <w:t xml:space="preserve"> </w:t>
      </w:r>
      <w:r>
        <w:rPr>
          <w:sz w:val="24"/>
        </w:rPr>
        <w:t>фази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високовольтній мережі з ізольованою нейтраллю?</w:t>
      </w:r>
    </w:p>
    <w:p w:rsidR="002B576E" w:rsidRDefault="002B576E">
      <w:pPr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74" w:line="274" w:lineRule="exact"/>
        <w:ind w:left="2726"/>
        <w:jc w:val="both"/>
      </w:pPr>
      <w:r>
        <w:lastRenderedPageBreak/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155"/>
        </w:numPr>
        <w:tabs>
          <w:tab w:val="left" w:pos="1335"/>
        </w:tabs>
        <w:ind w:right="686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   И.   Электрические   системы   и   сети /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155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155"/>
        </w:numPr>
        <w:tabs>
          <w:tab w:val="left" w:pos="1363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 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155"/>
        </w:numPr>
        <w:tabs>
          <w:tab w:val="left" w:pos="1337"/>
        </w:tabs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   Електричні   системи   та   мережі /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2535" w:right="2808"/>
        <w:jc w:val="center"/>
      </w:pPr>
      <w:r>
        <w:lastRenderedPageBreak/>
        <w:t>Лекція</w:t>
      </w:r>
      <w:r>
        <w:rPr>
          <w:spacing w:val="-1"/>
        </w:rPr>
        <w:t xml:space="preserve"> </w:t>
      </w:r>
      <w:r>
        <w:t>4</w:t>
      </w:r>
    </w:p>
    <w:p w:rsidR="002B576E" w:rsidRDefault="00CB17BB">
      <w:pPr>
        <w:spacing w:before="12" w:line="249" w:lineRule="auto"/>
        <w:ind w:left="377" w:right="654"/>
        <w:jc w:val="center"/>
        <w:rPr>
          <w:b/>
          <w:sz w:val="24"/>
        </w:rPr>
      </w:pPr>
      <w:r>
        <w:rPr>
          <w:b/>
          <w:sz w:val="24"/>
        </w:rPr>
        <w:t>Тема. Основні відомості про конструкції опор повітряних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ліній електропередач</w:t>
      </w:r>
    </w:p>
    <w:p w:rsidR="002B576E" w:rsidRDefault="002B576E">
      <w:pPr>
        <w:pStyle w:val="a3"/>
        <w:spacing w:before="3"/>
        <w:ind w:left="0"/>
        <w:rPr>
          <w:b/>
          <w:sz w:val="25"/>
        </w:rPr>
      </w:pPr>
    </w:p>
    <w:p w:rsidR="002B576E" w:rsidRDefault="00CB17BB">
      <w:pPr>
        <w:pStyle w:val="4"/>
        <w:ind w:left="3468"/>
      </w:pPr>
      <w:r>
        <w:t>План</w:t>
      </w:r>
    </w:p>
    <w:p w:rsidR="002B576E" w:rsidRDefault="00CB17BB">
      <w:pPr>
        <w:spacing w:before="12"/>
        <w:ind w:left="95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Повітряні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лінії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елек</w:t>
      </w:r>
      <w:r>
        <w:rPr>
          <w:b/>
          <w:sz w:val="24"/>
        </w:rPr>
        <w:t>тропередач.</w:t>
      </w:r>
    </w:p>
    <w:p w:rsidR="002B576E" w:rsidRDefault="002B576E">
      <w:pPr>
        <w:pStyle w:val="a3"/>
        <w:spacing w:before="1"/>
        <w:ind w:left="0"/>
        <w:rPr>
          <w:b/>
          <w:sz w:val="26"/>
        </w:rPr>
      </w:pPr>
    </w:p>
    <w:p w:rsidR="002B576E" w:rsidRDefault="00CB17BB">
      <w:pPr>
        <w:pStyle w:val="4"/>
        <w:numPr>
          <w:ilvl w:val="1"/>
          <w:numId w:val="155"/>
        </w:numPr>
        <w:tabs>
          <w:tab w:val="left" w:pos="1421"/>
        </w:tabs>
        <w:ind w:hanging="421"/>
      </w:pPr>
      <w:r>
        <w:t>Конструкція</w:t>
      </w:r>
      <w:r>
        <w:rPr>
          <w:spacing w:val="-3"/>
        </w:rPr>
        <w:t xml:space="preserve"> </w:t>
      </w:r>
      <w:r>
        <w:t>опор</w:t>
      </w:r>
      <w:r>
        <w:rPr>
          <w:spacing w:val="-5"/>
        </w:rPr>
        <w:t xml:space="preserve"> </w:t>
      </w:r>
      <w:r>
        <w:t>повітряних</w:t>
      </w:r>
      <w:r>
        <w:rPr>
          <w:spacing w:val="-3"/>
        </w:rPr>
        <w:t xml:space="preserve"> </w:t>
      </w:r>
      <w:r>
        <w:t>ліній</w:t>
      </w:r>
      <w:r>
        <w:rPr>
          <w:spacing w:val="-3"/>
        </w:rPr>
        <w:t xml:space="preserve"> </w:t>
      </w:r>
      <w:r>
        <w:t>електропередач</w:t>
      </w:r>
    </w:p>
    <w:p w:rsidR="002B576E" w:rsidRDefault="00CB17BB">
      <w:pPr>
        <w:spacing w:before="12"/>
        <w:ind w:left="2535" w:right="2808"/>
        <w:jc w:val="center"/>
        <w:rPr>
          <w:b/>
          <w:sz w:val="24"/>
        </w:rPr>
      </w:pPr>
      <w:r>
        <w:rPr>
          <w:b/>
          <w:sz w:val="24"/>
        </w:rPr>
        <w:t>(ПЛЕП)</w:t>
      </w:r>
    </w:p>
    <w:p w:rsidR="002B576E" w:rsidRDefault="00CB17BB">
      <w:pPr>
        <w:pStyle w:val="a3"/>
        <w:spacing w:before="8" w:line="249" w:lineRule="auto"/>
        <w:ind w:right="684" w:firstLine="540"/>
        <w:jc w:val="both"/>
      </w:pPr>
      <w:r>
        <w:rPr>
          <w:i/>
        </w:rPr>
        <w:t>Електричною</w:t>
      </w:r>
      <w:r>
        <w:rPr>
          <w:i/>
          <w:spacing w:val="1"/>
        </w:rPr>
        <w:t xml:space="preserve"> </w:t>
      </w:r>
      <w:r>
        <w:rPr>
          <w:i/>
        </w:rPr>
        <w:t>повітряною</w:t>
      </w:r>
      <w:r>
        <w:rPr>
          <w:i/>
          <w:spacing w:val="1"/>
        </w:rPr>
        <w:t xml:space="preserve"> </w:t>
      </w:r>
      <w:r>
        <w:rPr>
          <w:i/>
        </w:rPr>
        <w:t>лінією</w:t>
      </w:r>
      <w:r>
        <w:rPr>
          <w:i/>
          <w:spacing w:val="1"/>
        </w:rPr>
        <w:t xml:space="preserve"> </w:t>
      </w:r>
      <w:r>
        <w:rPr>
          <w:i/>
        </w:rPr>
        <w:t>електропередачі</w:t>
      </w:r>
      <w:r>
        <w:rPr>
          <w:i/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проводах, розміщених на відкритому повітрі й прикріплених 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ізоляторів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арматури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кронштейнів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споруд.</w:t>
      </w:r>
    </w:p>
    <w:p w:rsidR="002B576E" w:rsidRDefault="00CB17BB">
      <w:pPr>
        <w:pStyle w:val="a3"/>
        <w:spacing w:before="5"/>
        <w:ind w:left="952"/>
        <w:jc w:val="both"/>
      </w:pPr>
      <w:r>
        <w:t>Головні</w:t>
      </w:r>
      <w:r>
        <w:rPr>
          <w:spacing w:val="-3"/>
        </w:rPr>
        <w:t xml:space="preserve"> </w:t>
      </w:r>
      <w:r>
        <w:t>елементи</w:t>
      </w:r>
      <w:r>
        <w:rPr>
          <w:spacing w:val="-2"/>
        </w:rPr>
        <w:t xml:space="preserve"> </w:t>
      </w:r>
      <w:r>
        <w:t>повітряної</w:t>
      </w:r>
      <w:r>
        <w:rPr>
          <w:spacing w:val="-2"/>
        </w:rPr>
        <w:t xml:space="preserve"> </w:t>
      </w:r>
      <w:r>
        <w:t>ЛЕП:</w:t>
      </w:r>
    </w:p>
    <w:p w:rsidR="002B576E" w:rsidRDefault="00CB17BB">
      <w:pPr>
        <w:pStyle w:val="a4"/>
        <w:numPr>
          <w:ilvl w:val="0"/>
          <w:numId w:val="154"/>
        </w:numPr>
        <w:tabs>
          <w:tab w:val="left" w:pos="1212"/>
        </w:tabs>
        <w:spacing w:before="12"/>
        <w:jc w:val="both"/>
        <w:rPr>
          <w:sz w:val="24"/>
        </w:rPr>
      </w:pPr>
      <w:r>
        <w:rPr>
          <w:sz w:val="24"/>
        </w:rPr>
        <w:t>проводи,</w:t>
      </w:r>
      <w:r>
        <w:rPr>
          <w:spacing w:val="-3"/>
          <w:sz w:val="24"/>
        </w:rPr>
        <w:t xml:space="preserve"> </w:t>
      </w:r>
      <w:r>
        <w:rPr>
          <w:sz w:val="24"/>
        </w:rPr>
        <w:t>які</w:t>
      </w:r>
      <w:r>
        <w:rPr>
          <w:spacing w:val="-2"/>
          <w:sz w:val="24"/>
        </w:rPr>
        <w:t xml:space="preserve"> </w:t>
      </w:r>
      <w:r>
        <w:rPr>
          <w:sz w:val="24"/>
        </w:rPr>
        <w:t>служать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електроенергії;</w:t>
      </w:r>
    </w:p>
    <w:p w:rsidR="002B576E" w:rsidRDefault="00CB17BB">
      <w:pPr>
        <w:pStyle w:val="a4"/>
        <w:numPr>
          <w:ilvl w:val="0"/>
          <w:numId w:val="154"/>
        </w:numPr>
        <w:tabs>
          <w:tab w:val="left" w:pos="1222"/>
        </w:tabs>
        <w:spacing w:before="12" w:line="249" w:lineRule="auto"/>
        <w:ind w:left="412" w:right="685" w:firstLine="540"/>
        <w:jc w:val="both"/>
        <w:rPr>
          <w:sz w:val="24"/>
        </w:rPr>
      </w:pPr>
      <w:r>
        <w:rPr>
          <w:sz w:val="24"/>
        </w:rPr>
        <w:t>грозозахисні підвісні троси для захисту від атмосферних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перенапруг (грозових розрядів). Їх монтують у верхній частині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ор;</w:t>
      </w:r>
    </w:p>
    <w:p w:rsidR="002B576E" w:rsidRDefault="00CB17BB">
      <w:pPr>
        <w:pStyle w:val="a4"/>
        <w:numPr>
          <w:ilvl w:val="0"/>
          <w:numId w:val="154"/>
        </w:numPr>
        <w:tabs>
          <w:tab w:val="left" w:pos="1212"/>
        </w:tabs>
        <w:spacing w:before="3" w:line="249" w:lineRule="auto"/>
        <w:ind w:left="412" w:right="1291" w:firstLine="540"/>
        <w:rPr>
          <w:sz w:val="24"/>
        </w:rPr>
      </w:pPr>
      <w:r>
        <w:rPr>
          <w:sz w:val="24"/>
        </w:rPr>
        <w:t>опори, що підтримують проводи та троси на певній</w:t>
      </w:r>
      <w:r>
        <w:rPr>
          <w:spacing w:val="-57"/>
          <w:sz w:val="24"/>
        </w:rPr>
        <w:t xml:space="preserve"> </w:t>
      </w:r>
      <w:r>
        <w:rPr>
          <w:sz w:val="24"/>
        </w:rPr>
        <w:t>висоті</w:t>
      </w:r>
      <w:r>
        <w:rPr>
          <w:spacing w:val="-1"/>
          <w:sz w:val="24"/>
        </w:rPr>
        <w:t xml:space="preserve"> </w:t>
      </w:r>
      <w:r>
        <w:rPr>
          <w:sz w:val="24"/>
        </w:rPr>
        <w:t>над поверхнею;</w:t>
      </w:r>
    </w:p>
    <w:p w:rsidR="002B576E" w:rsidRDefault="00CB17BB">
      <w:pPr>
        <w:pStyle w:val="a4"/>
        <w:numPr>
          <w:ilvl w:val="0"/>
          <w:numId w:val="154"/>
        </w:numPr>
        <w:tabs>
          <w:tab w:val="left" w:pos="1212"/>
        </w:tabs>
        <w:spacing w:before="2"/>
        <w:rPr>
          <w:sz w:val="24"/>
        </w:rPr>
      </w:pPr>
      <w:r>
        <w:rPr>
          <w:sz w:val="24"/>
        </w:rPr>
        <w:t>ізолятори,</w:t>
      </w:r>
      <w:r>
        <w:rPr>
          <w:spacing w:val="-2"/>
          <w:sz w:val="24"/>
        </w:rPr>
        <w:t xml:space="preserve"> </w:t>
      </w:r>
      <w:r>
        <w:rPr>
          <w:sz w:val="24"/>
        </w:rPr>
        <w:t>ізолюючі</w:t>
      </w:r>
      <w:r>
        <w:rPr>
          <w:spacing w:val="-3"/>
          <w:sz w:val="24"/>
        </w:rPr>
        <w:t xml:space="preserve"> </w:t>
      </w:r>
      <w:r>
        <w:rPr>
          <w:sz w:val="24"/>
        </w:rPr>
        <w:t>дроти</w:t>
      </w:r>
      <w:r>
        <w:rPr>
          <w:spacing w:val="-1"/>
          <w:sz w:val="24"/>
        </w:rPr>
        <w:t xml:space="preserve"> </w:t>
      </w:r>
      <w:r>
        <w:rPr>
          <w:sz w:val="24"/>
        </w:rPr>
        <w:t>від</w:t>
      </w:r>
      <w:r>
        <w:rPr>
          <w:spacing w:val="-2"/>
          <w:sz w:val="24"/>
        </w:rPr>
        <w:t xml:space="preserve"> </w:t>
      </w:r>
      <w:r>
        <w:rPr>
          <w:sz w:val="24"/>
        </w:rPr>
        <w:t>тіла</w:t>
      </w:r>
      <w:r>
        <w:rPr>
          <w:spacing w:val="-1"/>
          <w:sz w:val="24"/>
        </w:rPr>
        <w:t xml:space="preserve"> </w:t>
      </w:r>
      <w:r>
        <w:rPr>
          <w:sz w:val="24"/>
        </w:rPr>
        <w:t>опори;</w:t>
      </w:r>
    </w:p>
    <w:p w:rsidR="002B576E" w:rsidRDefault="00CB17BB">
      <w:pPr>
        <w:pStyle w:val="a4"/>
        <w:numPr>
          <w:ilvl w:val="0"/>
          <w:numId w:val="154"/>
        </w:numPr>
        <w:tabs>
          <w:tab w:val="left" w:pos="1212"/>
        </w:tabs>
        <w:spacing w:before="12" w:line="249" w:lineRule="auto"/>
        <w:ind w:left="412" w:right="1073" w:firstLine="540"/>
        <w:rPr>
          <w:sz w:val="24"/>
        </w:rPr>
      </w:pPr>
      <w:r>
        <w:rPr>
          <w:sz w:val="24"/>
        </w:rPr>
        <w:t>арматура, за допомогою якої дроти закріплюються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ізоляторах,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ізолятори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опорі.</w:t>
      </w:r>
    </w:p>
    <w:p w:rsidR="002B576E" w:rsidRDefault="00CB17BB">
      <w:pPr>
        <w:spacing w:before="2" w:line="249" w:lineRule="auto"/>
        <w:ind w:left="412" w:right="685" w:firstLine="540"/>
        <w:jc w:val="both"/>
        <w:rPr>
          <w:sz w:val="24"/>
        </w:rPr>
      </w:pP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виконанням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розрізняють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одноланцюгові </w:t>
      </w:r>
      <w:r>
        <w:rPr>
          <w:sz w:val="24"/>
        </w:rPr>
        <w:t xml:space="preserve">та </w:t>
      </w:r>
      <w:r>
        <w:rPr>
          <w:b/>
          <w:i/>
          <w:sz w:val="24"/>
        </w:rPr>
        <w:t>дволанцюгові ЛЕП</w:t>
      </w:r>
      <w:r>
        <w:rPr>
          <w:sz w:val="24"/>
        </w:rPr>
        <w:t>. Під ланцюгом розуміють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дроти (трифазовий</w:t>
      </w:r>
      <w:r>
        <w:rPr>
          <w:spacing w:val="-2"/>
          <w:sz w:val="24"/>
        </w:rPr>
        <w:t xml:space="preserve"> </w:t>
      </w:r>
      <w:r>
        <w:rPr>
          <w:sz w:val="24"/>
        </w:rPr>
        <w:t>ланцюг) однієї</w:t>
      </w:r>
      <w:r>
        <w:rPr>
          <w:spacing w:val="-1"/>
          <w:sz w:val="24"/>
        </w:rPr>
        <w:t xml:space="preserve"> </w:t>
      </w:r>
      <w:r>
        <w:rPr>
          <w:sz w:val="24"/>
        </w:rPr>
        <w:t>ЛЕП.</w:t>
      </w:r>
    </w:p>
    <w:p w:rsidR="002B576E" w:rsidRDefault="00CB17BB">
      <w:pPr>
        <w:pStyle w:val="a3"/>
        <w:spacing w:before="4"/>
        <w:ind w:left="952"/>
      </w:pPr>
      <w:r>
        <w:t>Конструктивна</w:t>
      </w:r>
      <w:r>
        <w:rPr>
          <w:spacing w:val="-7"/>
        </w:rPr>
        <w:t xml:space="preserve"> </w:t>
      </w:r>
      <w:r>
        <w:t>частина</w:t>
      </w:r>
      <w:r>
        <w:rPr>
          <w:spacing w:val="-4"/>
        </w:rPr>
        <w:t xml:space="preserve"> </w:t>
      </w:r>
      <w:r>
        <w:t>ПЛЕП</w:t>
      </w:r>
      <w:r>
        <w:rPr>
          <w:spacing w:val="-6"/>
        </w:rPr>
        <w:t xml:space="preserve"> </w:t>
      </w:r>
      <w:r>
        <w:t>характеризується: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типами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довжинами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прольотів;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габаритними</w:t>
      </w:r>
      <w:r>
        <w:rPr>
          <w:spacing w:val="-3"/>
          <w:sz w:val="24"/>
        </w:rPr>
        <w:t xml:space="preserve"> </w:t>
      </w:r>
      <w:r>
        <w:rPr>
          <w:sz w:val="24"/>
        </w:rPr>
        <w:t>розмірами;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конструкцією</w:t>
      </w:r>
      <w:r>
        <w:rPr>
          <w:spacing w:val="-1"/>
          <w:sz w:val="24"/>
        </w:rPr>
        <w:t xml:space="preserve"> </w:t>
      </w:r>
      <w:r>
        <w:rPr>
          <w:sz w:val="24"/>
        </w:rPr>
        <w:t>фази;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типами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гірлянд</w:t>
      </w:r>
      <w:r>
        <w:rPr>
          <w:spacing w:val="-4"/>
          <w:sz w:val="24"/>
        </w:rPr>
        <w:t xml:space="preserve"> </w:t>
      </w:r>
      <w:r>
        <w:rPr>
          <w:sz w:val="24"/>
        </w:rPr>
        <w:t>ізоляторів.</w:t>
      </w:r>
    </w:p>
    <w:p w:rsidR="002B576E" w:rsidRDefault="00CB17BB">
      <w:pPr>
        <w:spacing w:before="12"/>
        <w:ind w:left="952"/>
        <w:rPr>
          <w:sz w:val="24"/>
        </w:rPr>
      </w:pP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опори </w:t>
      </w:r>
      <w:r>
        <w:rPr>
          <w:sz w:val="24"/>
        </w:rPr>
        <w:t>ПЛЕП</w:t>
      </w:r>
      <w:r>
        <w:rPr>
          <w:spacing w:val="-3"/>
          <w:sz w:val="24"/>
        </w:rPr>
        <w:t xml:space="preserve"> </w:t>
      </w:r>
      <w:r>
        <w:rPr>
          <w:sz w:val="24"/>
        </w:rPr>
        <w:t>поділяють</w:t>
      </w:r>
      <w:r>
        <w:rPr>
          <w:spacing w:val="1"/>
          <w:sz w:val="24"/>
        </w:rPr>
        <w:t xml:space="preserve"> </w:t>
      </w:r>
      <w:r>
        <w:rPr>
          <w:sz w:val="24"/>
        </w:rPr>
        <w:t>на: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проміжні,</w:t>
      </w:r>
    </w:p>
    <w:p w:rsidR="002B576E" w:rsidRDefault="002B576E">
      <w:pPr>
        <w:rPr>
          <w:sz w:val="24"/>
        </w:rPr>
        <w:sectPr w:rsidR="002B576E">
          <w:pgSz w:w="8400" w:h="11910"/>
          <w:pgMar w:top="780" w:right="160" w:bottom="90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69" w:after="35"/>
        <w:ind w:left="1132" w:hanging="181"/>
        <w:rPr>
          <w:sz w:val="24"/>
        </w:rPr>
      </w:pPr>
      <w:r>
        <w:lastRenderedPageBreak/>
        <w:pict>
          <v:group id="_x0000_s3417" style="position:absolute;left:0;text-align:left;margin-left:133.25pt;margin-top:67.4pt;width:112.75pt;height:49.55pt;z-index:-22527488;mso-position-horizontal-relative:page" coordorigin="2665,1348" coordsize="2255,991">
            <v:shape id="_x0000_s3421" style="position:absolute;left:4312;top:1353;width:604;height:280" coordorigin="4312,1353" coordsize="604,280" path="m4881,1353r-569,152l4346,1633r569,-152l4881,1353xe" stroked="f">
              <v:path arrowok="t"/>
            </v:shape>
            <v:shape id="_x0000_s3420" style="position:absolute;left:4312;top:1353;width:604;height:280" coordorigin="4312,1353" coordsize="604,280" path="m4346,1633r569,-152l4881,1353r-569,152l4346,1633xe" filled="f" strokecolor="white" strokeweight=".17431mm">
              <v:path arrowok="t"/>
            </v:shape>
            <v:shape id="_x0000_s3419" style="position:absolute;left:2670;top:1616;width:1976;height:718" coordorigin="2670,1616" coordsize="1976,718" path="m4601,1616l2670,2179r45,154l4646,1770r-45,-154xe" stroked="f">
              <v:path arrowok="t"/>
            </v:shape>
            <v:shape id="_x0000_s3418" style="position:absolute;left:2670;top:1616;width:1976;height:718" coordorigin="2670,1616" coordsize="1976,718" path="m2715,2333l4646,1770r-45,-154l2670,2179r45,154xe" filled="f" strokecolor="white" strokeweight=".17425mm">
              <v:path arrowok="t"/>
            </v:shape>
            <w10:wrap anchorx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416" type="#_x0000_t136" style="position:absolute;left:0;text-align:left;margin-left:160.05pt;margin-top:90.7pt;width:65.2pt;height:8.25pt;rotation:344;z-index:-22526976;mso-position-horizontal-relative:page" fillcolor="black" stroked="f">
            <o:extrusion v:ext="view" autorotationcenter="t"/>
            <v:textpath style="font-family:&quot;Times New Roman&quot;;font-size:8pt;font-style:italic;v-text-kern:t;mso-text-shadow:auto" string="Анкерний прольот"/>
            <w10:wrap anchorx="page"/>
          </v:shape>
        </w:pict>
      </w:r>
      <w:r>
        <w:pict>
          <v:shape id="_x0000_s3415" type="#_x0000_t136" style="position:absolute;left:0;text-align:left;margin-left:215.15pt;margin-top:70.55pt;width:31.85pt;height:8.25pt;rotation:346;z-index:-22526464;mso-position-horizontal-relative:page" fillcolor="black" stroked="f">
            <o:extrusion v:ext="view" autorotationcenter="t"/>
            <v:textpath style="font-family:&quot;Times New Roman&quot;;font-size:8pt;font-style:italic;v-text-kern:t;mso-text-shadow:auto" string="Прольот"/>
            <w10:wrap anchorx="page"/>
          </v:shape>
        </w:pict>
      </w:r>
      <w:r>
        <w:rPr>
          <w:sz w:val="24"/>
        </w:rPr>
        <w:t>анкерні.</w:t>
      </w:r>
    </w:p>
    <w:tbl>
      <w:tblPr>
        <w:tblStyle w:val="TableNormal"/>
        <w:tblW w:w="0" w:type="auto"/>
        <w:tblInd w:w="527" w:type="dxa"/>
        <w:tblLayout w:type="fixed"/>
        <w:tblLook w:val="01E0" w:firstRow="1" w:lastRow="1" w:firstColumn="1" w:lastColumn="1" w:noHBand="0" w:noVBand="0"/>
      </w:tblPr>
      <w:tblGrid>
        <w:gridCol w:w="3078"/>
        <w:gridCol w:w="2788"/>
      </w:tblGrid>
      <w:tr w:rsidR="002B576E">
        <w:trPr>
          <w:trHeight w:val="2336"/>
        </w:trPr>
        <w:tc>
          <w:tcPr>
            <w:tcW w:w="5866" w:type="dxa"/>
            <w:gridSpan w:val="2"/>
          </w:tcPr>
          <w:p w:rsidR="002B576E" w:rsidRDefault="00CB17BB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151146" cy="1399889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146" cy="139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76E">
        <w:trPr>
          <w:trHeight w:val="690"/>
        </w:trPr>
        <w:tc>
          <w:tcPr>
            <w:tcW w:w="5866" w:type="dxa"/>
            <w:gridSpan w:val="2"/>
          </w:tcPr>
          <w:p w:rsidR="002B576E" w:rsidRDefault="00CB17BB">
            <w:pPr>
              <w:pStyle w:val="TableParagraph"/>
              <w:spacing w:before="118" w:line="270" w:lineRule="atLeast"/>
              <w:ind w:left="1964" w:right="470" w:hanging="1765"/>
              <w:rPr>
                <w:sz w:val="24"/>
              </w:rPr>
            </w:pPr>
            <w:r>
              <w:rPr>
                <w:sz w:val="24"/>
              </w:rPr>
              <w:t>Рисунок 4.1 – Конструкційна схема однопровідної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повітряної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лінії:</w:t>
            </w:r>
          </w:p>
        </w:tc>
      </w:tr>
      <w:tr w:rsidR="002B576E">
        <w:trPr>
          <w:trHeight w:val="270"/>
        </w:trPr>
        <w:tc>
          <w:tcPr>
            <w:tcW w:w="3078" w:type="dxa"/>
          </w:tcPr>
          <w:p w:rsidR="002B576E" w:rsidRDefault="00CB17BB">
            <w:pPr>
              <w:pStyle w:val="TableParagraph"/>
              <w:spacing w:line="251" w:lineRule="exact"/>
              <w:ind w:left="5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анкерна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опора;</w:t>
            </w:r>
          </w:p>
        </w:tc>
        <w:tc>
          <w:tcPr>
            <w:tcW w:w="2788" w:type="dxa"/>
          </w:tcPr>
          <w:p w:rsidR="002B576E" w:rsidRDefault="00CB17BB">
            <w:pPr>
              <w:pStyle w:val="TableParagraph"/>
              <w:spacing w:line="251" w:lineRule="exact"/>
              <w:ind w:left="583"/>
              <w:rPr>
                <w:sz w:val="24"/>
              </w:rPr>
            </w:pPr>
            <w:r>
              <w:rPr>
                <w:sz w:val="24"/>
              </w:rPr>
              <w:t>2 – проміжна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</w:p>
        </w:tc>
      </w:tr>
    </w:tbl>
    <w:p w:rsidR="002B576E" w:rsidRDefault="002B576E">
      <w:pPr>
        <w:pStyle w:val="a3"/>
        <w:spacing w:before="1"/>
        <w:ind w:left="0"/>
        <w:rPr>
          <w:sz w:val="26"/>
        </w:rPr>
      </w:pPr>
    </w:p>
    <w:p w:rsidR="002B576E" w:rsidRDefault="00CB17BB">
      <w:pPr>
        <w:pStyle w:val="a3"/>
        <w:spacing w:line="249" w:lineRule="auto"/>
        <w:ind w:right="687" w:firstLine="540"/>
        <w:jc w:val="both"/>
      </w:pPr>
      <w:r>
        <w:t>Проміжні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анкерні</w:t>
      </w:r>
      <w:r>
        <w:rPr>
          <w:spacing w:val="1"/>
        </w:rPr>
        <w:t xml:space="preserve"> </w:t>
      </w:r>
      <w:r>
        <w:t>опори</w:t>
      </w:r>
      <w:r>
        <w:rPr>
          <w:spacing w:val="1"/>
        </w:rPr>
        <w:t xml:space="preserve"> </w:t>
      </w:r>
      <w:r>
        <w:t>розрізняють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підвішування</w:t>
      </w:r>
      <w:r>
        <w:rPr>
          <w:spacing w:val="-1"/>
        </w:rPr>
        <w:t xml:space="preserve"> </w:t>
      </w:r>
      <w:r>
        <w:t>проводів.</w:t>
      </w:r>
    </w:p>
    <w:p w:rsidR="002B576E" w:rsidRDefault="00CB17BB">
      <w:pPr>
        <w:pStyle w:val="a3"/>
        <w:spacing w:before="2" w:line="252" w:lineRule="auto"/>
        <w:ind w:right="691" w:firstLine="540"/>
        <w:jc w:val="both"/>
      </w:pPr>
      <w:r>
        <w:t>На</w:t>
      </w:r>
      <w:r>
        <w:rPr>
          <w:spacing w:val="1"/>
        </w:rPr>
        <w:t xml:space="preserve"> </w:t>
      </w:r>
      <w:r>
        <w:t>проміжній</w:t>
      </w:r>
      <w:r>
        <w:rPr>
          <w:spacing w:val="1"/>
        </w:rPr>
        <w:t xml:space="preserve"> </w:t>
      </w:r>
      <w:r>
        <w:t>опорі</w:t>
      </w:r>
      <w:r>
        <w:rPr>
          <w:spacing w:val="1"/>
        </w:rPr>
        <w:t xml:space="preserve"> </w:t>
      </w:r>
      <w:r>
        <w:t>провід</w:t>
      </w:r>
      <w:r>
        <w:rPr>
          <w:spacing w:val="1"/>
        </w:rPr>
        <w:t xml:space="preserve"> </w:t>
      </w:r>
      <w:r>
        <w:t>підвішується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підтримувальних</w:t>
      </w:r>
      <w:r>
        <w:rPr>
          <w:spacing w:val="1"/>
        </w:rPr>
        <w:t xml:space="preserve"> </w:t>
      </w:r>
      <w:r>
        <w:t>гірлянд ізоляторів.</w:t>
      </w:r>
    </w:p>
    <w:p w:rsidR="002B576E" w:rsidRDefault="00CB17BB">
      <w:pPr>
        <w:pStyle w:val="a3"/>
        <w:spacing w:line="249" w:lineRule="auto"/>
        <w:ind w:right="684" w:firstLine="540"/>
        <w:jc w:val="both"/>
      </w:pPr>
      <w:r>
        <w:t>На</w:t>
      </w:r>
      <w:r>
        <w:rPr>
          <w:spacing w:val="1"/>
        </w:rPr>
        <w:t xml:space="preserve"> </w:t>
      </w:r>
      <w:r>
        <w:t>анкерних</w:t>
      </w:r>
      <w:r>
        <w:rPr>
          <w:spacing w:val="1"/>
        </w:rPr>
        <w:t xml:space="preserve"> </w:t>
      </w:r>
      <w:r>
        <w:t>опорах</w:t>
      </w:r>
      <w:r>
        <w:rPr>
          <w:spacing w:val="1"/>
        </w:rPr>
        <w:t xml:space="preserve"> </w:t>
      </w:r>
      <w:r>
        <w:t>проводи</w:t>
      </w:r>
      <w:r>
        <w:rPr>
          <w:spacing w:val="1"/>
        </w:rPr>
        <w:t xml:space="preserve"> </w:t>
      </w:r>
      <w:r>
        <w:t>закріплені</w:t>
      </w:r>
      <w:r>
        <w:rPr>
          <w:spacing w:val="1"/>
        </w:rPr>
        <w:t xml:space="preserve"> </w:t>
      </w:r>
      <w:r>
        <w:t>жорстко</w:t>
      </w:r>
      <w:r>
        <w:rPr>
          <w:spacing w:val="6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натягнуті до заданого натягу за допомогою натяжної гірлянди</w:t>
      </w:r>
      <w:r>
        <w:rPr>
          <w:spacing w:val="1"/>
        </w:rPr>
        <w:t xml:space="preserve"> </w:t>
      </w:r>
      <w:r>
        <w:t>ізоляторів</w:t>
      </w:r>
      <w:r>
        <w:rPr>
          <w:spacing w:val="-1"/>
        </w:rPr>
        <w:t xml:space="preserve"> </w:t>
      </w:r>
      <w:r>
        <w:t>(див. рис. 4.2).</w:t>
      </w:r>
    </w:p>
    <w:p w:rsidR="002B576E" w:rsidRDefault="00CB17BB">
      <w:pPr>
        <w:pStyle w:val="a3"/>
        <w:spacing w:before="4"/>
        <w:ind w:left="0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541455</wp:posOffset>
            </wp:positionH>
            <wp:positionV relativeFrom="paragraph">
              <wp:posOffset>217346</wp:posOffset>
            </wp:positionV>
            <wp:extent cx="1631504" cy="89154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504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2891264</wp:posOffset>
            </wp:positionH>
            <wp:positionV relativeFrom="paragraph">
              <wp:posOffset>221108</wp:posOffset>
            </wp:positionV>
            <wp:extent cx="1581272" cy="779526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272" cy="77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05" w:type="dxa"/>
        <w:tblLayout w:type="fixed"/>
        <w:tblLook w:val="01E0" w:firstRow="1" w:lastRow="1" w:firstColumn="1" w:lastColumn="1" w:noHBand="0" w:noVBand="0"/>
      </w:tblPr>
      <w:tblGrid>
        <w:gridCol w:w="3236"/>
        <w:gridCol w:w="3228"/>
      </w:tblGrid>
      <w:tr w:rsidR="002B576E">
        <w:trPr>
          <w:trHeight w:val="321"/>
        </w:trPr>
        <w:tc>
          <w:tcPr>
            <w:tcW w:w="3236" w:type="dxa"/>
          </w:tcPr>
          <w:p w:rsidR="002B576E" w:rsidRDefault="00CB17BB">
            <w:pPr>
              <w:pStyle w:val="TableParagraph"/>
              <w:spacing w:line="301" w:lineRule="exact"/>
              <w:ind w:left="902" w:right="1209"/>
              <w:jc w:val="center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3228" w:type="dxa"/>
          </w:tcPr>
          <w:p w:rsidR="002B576E" w:rsidRDefault="00CB17BB">
            <w:pPr>
              <w:pStyle w:val="TableParagraph"/>
              <w:spacing w:line="276" w:lineRule="exact"/>
              <w:ind w:left="1643" w:right="1341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2B576E">
        <w:trPr>
          <w:trHeight w:val="575"/>
        </w:trPr>
        <w:tc>
          <w:tcPr>
            <w:tcW w:w="6464" w:type="dxa"/>
            <w:gridSpan w:val="2"/>
          </w:tcPr>
          <w:p w:rsidR="002B576E" w:rsidRDefault="00CB17BB">
            <w:pPr>
              <w:pStyle w:val="TableParagraph"/>
              <w:ind w:left="294" w:right="293"/>
              <w:jc w:val="center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Кріплення п</w:t>
            </w:r>
            <w:r>
              <w:rPr>
                <w:sz w:val="24"/>
              </w:rPr>
              <w:t>роводу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фазі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проміжній (а)</w:t>
            </w:r>
          </w:p>
          <w:p w:rsidR="002B576E" w:rsidRDefault="00CB17BB">
            <w:pPr>
              <w:pStyle w:val="TableParagraph"/>
              <w:spacing w:before="12" w:line="267" w:lineRule="exact"/>
              <w:ind w:left="294" w:right="293"/>
              <w:jc w:val="center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анкерній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опорах:</w:t>
            </w:r>
          </w:p>
        </w:tc>
      </w:tr>
      <w:tr w:rsidR="002B576E">
        <w:trPr>
          <w:trHeight w:val="276"/>
        </w:trPr>
        <w:tc>
          <w:tcPr>
            <w:tcW w:w="6464" w:type="dxa"/>
            <w:gridSpan w:val="2"/>
          </w:tcPr>
          <w:p w:rsidR="002B576E" w:rsidRDefault="00CB17BB">
            <w:pPr>
              <w:pStyle w:val="TableParagraph"/>
              <w:spacing w:before="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траверса;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гірлянда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ізоляторів;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затиск; 4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провід</w:t>
            </w:r>
          </w:p>
        </w:tc>
      </w:tr>
    </w:tbl>
    <w:p w:rsidR="002B576E" w:rsidRDefault="002B576E">
      <w:pPr>
        <w:pStyle w:val="a3"/>
        <w:spacing w:before="6"/>
        <w:ind w:left="0"/>
      </w:pPr>
    </w:p>
    <w:p w:rsidR="002B576E" w:rsidRDefault="00CB17BB">
      <w:pPr>
        <w:pStyle w:val="a3"/>
        <w:spacing w:line="249" w:lineRule="auto"/>
        <w:ind w:right="683" w:firstLine="540"/>
        <w:jc w:val="both"/>
      </w:pPr>
      <w:r>
        <w:rPr>
          <w:i/>
        </w:rPr>
        <w:t xml:space="preserve">Проміжні опори </w:t>
      </w:r>
      <w:r>
        <w:t>найпростіші, служать для підтримування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прямих</w:t>
      </w:r>
      <w:r>
        <w:rPr>
          <w:spacing w:val="1"/>
        </w:rPr>
        <w:t xml:space="preserve"> </w:t>
      </w:r>
      <w:r>
        <w:t>ділянках</w:t>
      </w:r>
      <w:r>
        <w:rPr>
          <w:spacing w:val="1"/>
        </w:rPr>
        <w:t xml:space="preserve"> </w:t>
      </w:r>
      <w:r>
        <w:t>лінії.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зустрічаються</w:t>
      </w:r>
      <w:r>
        <w:rPr>
          <w:spacing w:val="1"/>
        </w:rPr>
        <w:t xml:space="preserve"> </w:t>
      </w:r>
      <w:r>
        <w:t>найчастіше;</w:t>
      </w:r>
      <w:r>
        <w:rPr>
          <w:spacing w:val="42"/>
        </w:rPr>
        <w:t xml:space="preserve"> </w:t>
      </w:r>
      <w:r>
        <w:t>частка</w:t>
      </w:r>
      <w:r>
        <w:rPr>
          <w:spacing w:val="39"/>
        </w:rPr>
        <w:t xml:space="preserve"> </w:t>
      </w:r>
      <w:r>
        <w:t>їх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середньому</w:t>
      </w:r>
      <w:r>
        <w:rPr>
          <w:spacing w:val="35"/>
        </w:rPr>
        <w:t xml:space="preserve"> </w:t>
      </w:r>
      <w:r>
        <w:t>становить</w:t>
      </w:r>
      <w:r>
        <w:rPr>
          <w:spacing w:val="41"/>
        </w:rPr>
        <w:t xml:space="preserve"> </w:t>
      </w:r>
      <w:r>
        <w:t>80–90</w:t>
      </w:r>
      <w:r>
        <w:rPr>
          <w:spacing w:val="-1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від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9"/>
        <w:jc w:val="both"/>
      </w:pPr>
      <w:r>
        <w:lastRenderedPageBreak/>
        <w:t>загального числа опор ПЛ. Провід до них кріплять за допомогою</w:t>
      </w:r>
      <w:r>
        <w:rPr>
          <w:spacing w:val="-57"/>
        </w:rPr>
        <w:t xml:space="preserve"> </w:t>
      </w:r>
      <w:r>
        <w:t>підтримуючих</w:t>
      </w:r>
      <w:r>
        <w:rPr>
          <w:spacing w:val="1"/>
        </w:rPr>
        <w:t xml:space="preserve"> </w:t>
      </w:r>
      <w:r>
        <w:t>(підвісних)</w:t>
      </w:r>
      <w:r>
        <w:rPr>
          <w:spacing w:val="1"/>
        </w:rPr>
        <w:t xml:space="preserve"> </w:t>
      </w:r>
      <w:r>
        <w:t>гірлянд</w:t>
      </w:r>
      <w:r>
        <w:rPr>
          <w:spacing w:val="1"/>
        </w:rPr>
        <w:t xml:space="preserve"> </w:t>
      </w:r>
      <w:r>
        <w:t>ізоляторів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штирьових</w:t>
      </w:r>
      <w:r>
        <w:rPr>
          <w:spacing w:val="1"/>
        </w:rPr>
        <w:t xml:space="preserve"> </w:t>
      </w:r>
      <w:r>
        <w:t>ізоляторів.</w:t>
      </w:r>
      <w:r>
        <w:rPr>
          <w:spacing w:val="1"/>
        </w:rPr>
        <w:t xml:space="preserve"> </w:t>
      </w:r>
      <w:r>
        <w:t>Проміжні</w:t>
      </w:r>
      <w:r>
        <w:rPr>
          <w:spacing w:val="1"/>
        </w:rPr>
        <w:t xml:space="preserve"> </w:t>
      </w:r>
      <w:r>
        <w:t>опори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мають</w:t>
      </w:r>
      <w:r>
        <w:rPr>
          <w:spacing w:val="-57"/>
        </w:rPr>
        <w:t xml:space="preserve"> </w:t>
      </w:r>
      <w:r>
        <w:t>навантаження в основному від вл</w:t>
      </w:r>
      <w:r>
        <w:t>асної ваги проводів, тросів та</w:t>
      </w:r>
      <w:r>
        <w:rPr>
          <w:spacing w:val="1"/>
        </w:rPr>
        <w:t xml:space="preserve"> </w:t>
      </w:r>
      <w:r>
        <w:t>ізоляторів,</w:t>
      </w:r>
      <w:r>
        <w:rPr>
          <w:spacing w:val="-5"/>
        </w:rPr>
        <w:t xml:space="preserve"> </w:t>
      </w:r>
      <w:r>
        <w:t>підвісні</w:t>
      </w:r>
      <w:r>
        <w:rPr>
          <w:spacing w:val="-1"/>
        </w:rPr>
        <w:t xml:space="preserve"> </w:t>
      </w:r>
      <w:r>
        <w:t>гірлянди ізоляторів</w:t>
      </w:r>
      <w:r>
        <w:rPr>
          <w:spacing w:val="-5"/>
        </w:rPr>
        <w:t xml:space="preserve"> </w:t>
      </w:r>
      <w:r>
        <w:t>звисають</w:t>
      </w:r>
      <w:r>
        <w:rPr>
          <w:spacing w:val="-1"/>
        </w:rPr>
        <w:t xml:space="preserve"> </w:t>
      </w:r>
      <w:r>
        <w:t>вертикально.</w:t>
      </w:r>
    </w:p>
    <w:p w:rsidR="002B576E" w:rsidRDefault="00CB17BB">
      <w:pPr>
        <w:pStyle w:val="a3"/>
        <w:spacing w:before="6" w:line="249" w:lineRule="auto"/>
        <w:ind w:right="686" w:firstLine="540"/>
        <w:jc w:val="both"/>
      </w:pPr>
      <w:r>
        <w:rPr>
          <w:i/>
        </w:rPr>
        <w:t>Анкерні</w:t>
      </w:r>
      <w:r>
        <w:rPr>
          <w:i/>
          <w:spacing w:val="1"/>
        </w:rPr>
        <w:t xml:space="preserve"> </w:t>
      </w:r>
      <w:r>
        <w:rPr>
          <w:i/>
        </w:rPr>
        <w:t>опори</w:t>
      </w:r>
      <w:r>
        <w:t>,</w:t>
      </w:r>
      <w:r>
        <w:rPr>
          <w:spacing w:val="1"/>
        </w:rPr>
        <w:t xml:space="preserve"> </w:t>
      </w:r>
      <w:r>
        <w:t>розраховані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поздовжні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поперечні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тяжіння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(натяжні</w:t>
      </w:r>
      <w:r>
        <w:rPr>
          <w:spacing w:val="1"/>
        </w:rPr>
        <w:t xml:space="preserve"> </w:t>
      </w:r>
      <w:r>
        <w:t>гірлянди</w:t>
      </w:r>
      <w:r>
        <w:rPr>
          <w:spacing w:val="1"/>
        </w:rPr>
        <w:t xml:space="preserve"> </w:t>
      </w:r>
      <w:r>
        <w:t>ізоляторів</w:t>
      </w:r>
      <w:r>
        <w:rPr>
          <w:spacing w:val="1"/>
        </w:rPr>
        <w:t xml:space="preserve"> </w:t>
      </w:r>
      <w:r>
        <w:t>розміщені горизонтально), відчувають найбільші навантаження,</w:t>
      </w:r>
      <w:r>
        <w:rPr>
          <w:spacing w:val="1"/>
        </w:rPr>
        <w:t xml:space="preserve"> </w:t>
      </w:r>
      <w:r>
        <w:t>тому вони значно складніші і дорожчі за проміжні; число їх на</w:t>
      </w:r>
      <w:r>
        <w:rPr>
          <w:spacing w:val="1"/>
        </w:rPr>
        <w:t xml:space="preserve"> </w:t>
      </w:r>
      <w:r>
        <w:t>кожній</w:t>
      </w:r>
      <w:r>
        <w:rPr>
          <w:spacing w:val="-2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повинно</w:t>
      </w:r>
      <w:r>
        <w:rPr>
          <w:spacing w:val="-2"/>
        </w:rPr>
        <w:t xml:space="preserve"> </w:t>
      </w:r>
      <w:r>
        <w:t>бути</w:t>
      </w:r>
      <w:r>
        <w:rPr>
          <w:spacing w:val="2"/>
        </w:rPr>
        <w:t xml:space="preserve"> </w:t>
      </w:r>
      <w:r>
        <w:t>мінімальним.</w:t>
      </w:r>
    </w:p>
    <w:p w:rsidR="002B576E" w:rsidRDefault="00CB17BB">
      <w:pPr>
        <w:pStyle w:val="a3"/>
        <w:spacing w:before="5" w:line="249" w:lineRule="auto"/>
        <w:ind w:right="690" w:firstLine="540"/>
        <w:jc w:val="both"/>
      </w:pPr>
      <w:r>
        <w:t>Анкерні</w:t>
      </w:r>
      <w:r>
        <w:rPr>
          <w:spacing w:val="1"/>
        </w:rPr>
        <w:t xml:space="preserve"> </w:t>
      </w:r>
      <w:r>
        <w:t>опори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місцях</w:t>
      </w:r>
      <w:r>
        <w:rPr>
          <w:spacing w:val="61"/>
        </w:rPr>
        <w:t xml:space="preserve"> </w:t>
      </w:r>
      <w:r>
        <w:t>жорсткого</w:t>
      </w:r>
      <w:r>
        <w:rPr>
          <w:spacing w:val="1"/>
        </w:rPr>
        <w:t xml:space="preserve"> </w:t>
      </w:r>
      <w:r>
        <w:t>кріплення</w:t>
      </w:r>
      <w:r>
        <w:rPr>
          <w:spacing w:val="-1"/>
        </w:rPr>
        <w:t xml:space="preserve"> </w:t>
      </w:r>
      <w:r>
        <w:t>проводів.</w:t>
      </w:r>
      <w:r>
        <w:rPr>
          <w:spacing w:val="1"/>
        </w:rPr>
        <w:t xml:space="preserve"> </w:t>
      </w:r>
      <w:r>
        <w:t>Їх</w:t>
      </w:r>
      <w:r>
        <w:rPr>
          <w:spacing w:val="2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на: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2"/>
        <w:ind w:left="1132" w:hanging="181"/>
        <w:rPr>
          <w:sz w:val="24"/>
        </w:rPr>
      </w:pPr>
      <w:r>
        <w:rPr>
          <w:sz w:val="24"/>
        </w:rPr>
        <w:t>кінцеві;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кутові;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проміжні;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спеціальні.</w:t>
      </w:r>
    </w:p>
    <w:p w:rsidR="002B576E" w:rsidRDefault="00CB17BB">
      <w:pPr>
        <w:pStyle w:val="a3"/>
        <w:spacing w:before="12" w:line="249" w:lineRule="auto"/>
        <w:ind w:right="687" w:firstLine="540"/>
        <w:jc w:val="both"/>
      </w:pPr>
      <w:r>
        <w:t>На кінцеві й кутові опори, що встановлюються у кінці або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повороті</w:t>
      </w:r>
      <w:r>
        <w:rPr>
          <w:spacing w:val="1"/>
        </w:rPr>
        <w:t xml:space="preserve"> </w:t>
      </w:r>
      <w:r>
        <w:t>лінії,</w:t>
      </w:r>
      <w:r>
        <w:rPr>
          <w:spacing w:val="1"/>
        </w:rPr>
        <w:t xml:space="preserve"> </w:t>
      </w:r>
      <w:r>
        <w:t>діє</w:t>
      </w:r>
      <w:r>
        <w:rPr>
          <w:spacing w:val="1"/>
        </w:rPr>
        <w:t xml:space="preserve"> </w:t>
      </w:r>
      <w:r>
        <w:t>постійне</w:t>
      </w:r>
      <w:r>
        <w:rPr>
          <w:spacing w:val="1"/>
        </w:rPr>
        <w:t xml:space="preserve"> </w:t>
      </w:r>
      <w:r>
        <w:t>тяжіння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тросів:</w:t>
      </w:r>
      <w:r>
        <w:rPr>
          <w:spacing w:val="1"/>
        </w:rPr>
        <w:t xml:space="preserve"> </w:t>
      </w:r>
      <w:r>
        <w:t>одностороннє</w:t>
      </w:r>
      <w:r>
        <w:rPr>
          <w:spacing w:val="-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рівнодіючим</w:t>
      </w:r>
      <w:r>
        <w:rPr>
          <w:spacing w:val="-1"/>
        </w:rPr>
        <w:t xml:space="preserve"> </w:t>
      </w:r>
      <w:r>
        <w:t>кутом повороту.</w:t>
      </w:r>
    </w:p>
    <w:p w:rsidR="002B576E" w:rsidRDefault="00CB17BB">
      <w:pPr>
        <w:pStyle w:val="a3"/>
        <w:spacing w:before="3" w:line="249" w:lineRule="auto"/>
        <w:ind w:right="689" w:firstLine="540"/>
        <w:jc w:val="both"/>
      </w:pPr>
      <w:r>
        <w:t>Проміжні анкерні, що встановлюють на протяжних прямих</w:t>
      </w:r>
      <w:r>
        <w:rPr>
          <w:spacing w:val="1"/>
        </w:rPr>
        <w:t xml:space="preserve"> </w:t>
      </w:r>
      <w:r>
        <w:t>ділянках, також розраховуються на одностороннє тяжіння, яке</w:t>
      </w:r>
      <w:r>
        <w:rPr>
          <w:spacing w:val="1"/>
        </w:rPr>
        <w:t xml:space="preserve"> </w:t>
      </w:r>
      <w:r>
        <w:t>може виникнути при обриві частини проводів, що розміщені в</w:t>
      </w:r>
      <w:r>
        <w:rPr>
          <w:spacing w:val="1"/>
        </w:rPr>
        <w:t xml:space="preserve"> </w:t>
      </w:r>
      <w:r>
        <w:t>прольоті, що</w:t>
      </w:r>
      <w:r>
        <w:rPr>
          <w:spacing w:val="-3"/>
        </w:rPr>
        <w:t xml:space="preserve"> </w:t>
      </w:r>
      <w:r>
        <w:t>примикає</w:t>
      </w:r>
      <w:r>
        <w:rPr>
          <w:spacing w:val="-3"/>
        </w:rPr>
        <w:t xml:space="preserve"> </w:t>
      </w:r>
      <w:r>
        <w:t>до опори.</w:t>
      </w:r>
    </w:p>
    <w:p w:rsidR="002B576E" w:rsidRDefault="00CB17BB">
      <w:pPr>
        <w:spacing w:before="4"/>
        <w:ind w:left="952"/>
        <w:jc w:val="both"/>
        <w:rPr>
          <w:sz w:val="24"/>
        </w:rPr>
      </w:pPr>
      <w:r>
        <w:rPr>
          <w:i/>
          <w:sz w:val="24"/>
        </w:rPr>
        <w:t>Спеціальні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опори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бувають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типів: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71"/>
        </w:tabs>
        <w:spacing w:before="12" w:line="252" w:lineRule="auto"/>
        <w:ind w:right="688" w:firstLine="540"/>
        <w:rPr>
          <w:sz w:val="24"/>
        </w:rPr>
      </w:pPr>
      <w:r>
        <w:rPr>
          <w:sz w:val="24"/>
        </w:rPr>
        <w:t>перехідні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38"/>
          <w:sz w:val="24"/>
        </w:rPr>
        <w:t xml:space="preserve"> </w:t>
      </w:r>
      <w:r>
        <w:rPr>
          <w:sz w:val="24"/>
        </w:rPr>
        <w:t>прольотів,</w:t>
      </w:r>
      <w:r>
        <w:rPr>
          <w:spacing w:val="36"/>
          <w:sz w:val="24"/>
        </w:rPr>
        <w:t xml:space="preserve"> </w:t>
      </w:r>
      <w:r>
        <w:rPr>
          <w:sz w:val="24"/>
        </w:rPr>
        <w:t>що</w:t>
      </w:r>
      <w:r>
        <w:rPr>
          <w:spacing w:val="36"/>
          <w:sz w:val="24"/>
        </w:rPr>
        <w:t xml:space="preserve"> </w:t>
      </w:r>
      <w:r>
        <w:rPr>
          <w:sz w:val="24"/>
        </w:rPr>
        <w:t>проходять</w:t>
      </w:r>
      <w:r>
        <w:rPr>
          <w:spacing w:val="3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річки,</w:t>
      </w:r>
      <w:r>
        <w:rPr>
          <w:spacing w:val="1"/>
          <w:sz w:val="24"/>
        </w:rPr>
        <w:t xml:space="preserve"> </w:t>
      </w:r>
      <w:r>
        <w:rPr>
          <w:sz w:val="24"/>
        </w:rPr>
        <w:t>ущелин</w:t>
      </w:r>
      <w:r>
        <w:rPr>
          <w:sz w:val="24"/>
        </w:rPr>
        <w:t>и;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278"/>
          <w:tab w:val="left" w:pos="1279"/>
          <w:tab w:val="left" w:pos="3163"/>
          <w:tab w:val="left" w:pos="3489"/>
          <w:tab w:val="left" w:pos="4048"/>
          <w:tab w:val="left" w:pos="5336"/>
          <w:tab w:val="left" w:pos="6799"/>
        </w:tabs>
        <w:spacing w:line="249" w:lineRule="auto"/>
        <w:ind w:right="689" w:firstLine="540"/>
        <w:rPr>
          <w:sz w:val="24"/>
        </w:rPr>
      </w:pPr>
      <w:r>
        <w:rPr>
          <w:sz w:val="24"/>
        </w:rPr>
        <w:t>відгалужувальні</w:t>
      </w:r>
      <w:r>
        <w:rPr>
          <w:sz w:val="24"/>
        </w:rPr>
        <w:tab/>
        <w:t>–</w:t>
      </w:r>
      <w:r>
        <w:rPr>
          <w:sz w:val="24"/>
        </w:rPr>
        <w:tab/>
        <w:t>для</w:t>
      </w:r>
      <w:r>
        <w:rPr>
          <w:sz w:val="24"/>
        </w:rPr>
        <w:tab/>
        <w:t>виконання</w:t>
      </w:r>
      <w:r>
        <w:rPr>
          <w:sz w:val="24"/>
        </w:rPr>
        <w:tab/>
        <w:t>відгалужень</w:t>
      </w:r>
      <w:r>
        <w:rPr>
          <w:sz w:val="24"/>
        </w:rPr>
        <w:tab/>
        <w:t>від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основної</w:t>
      </w:r>
      <w:r>
        <w:rPr>
          <w:spacing w:val="-1"/>
          <w:sz w:val="24"/>
        </w:rPr>
        <w:t xml:space="preserve"> </w:t>
      </w:r>
      <w:r>
        <w:rPr>
          <w:sz w:val="24"/>
        </w:rPr>
        <w:t>лінії;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40"/>
        </w:tabs>
        <w:spacing w:line="249" w:lineRule="auto"/>
        <w:ind w:right="685" w:firstLine="540"/>
        <w:rPr>
          <w:sz w:val="24"/>
        </w:rPr>
      </w:pPr>
      <w:r>
        <w:rPr>
          <w:sz w:val="24"/>
        </w:rPr>
        <w:t>транспозиційні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зміни</w:t>
      </w:r>
      <w:r>
        <w:rPr>
          <w:spacing w:val="7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"/>
          <w:sz w:val="24"/>
        </w:rPr>
        <w:t xml:space="preserve"> </w:t>
      </w:r>
      <w:r>
        <w:rPr>
          <w:sz w:val="24"/>
        </w:rPr>
        <w:t>розміщення</w:t>
      </w:r>
      <w:r>
        <w:rPr>
          <w:spacing w:val="8"/>
          <w:sz w:val="24"/>
        </w:rPr>
        <w:t xml:space="preserve"> </w:t>
      </w:r>
      <w:r>
        <w:rPr>
          <w:sz w:val="24"/>
        </w:rPr>
        <w:t>проводів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опорі.</w:t>
      </w:r>
    </w:p>
    <w:p w:rsidR="002B576E" w:rsidRDefault="00CB17BB">
      <w:pPr>
        <w:pStyle w:val="a3"/>
        <w:spacing w:before="1"/>
        <w:ind w:left="952"/>
      </w:pPr>
      <w:r>
        <w:t>За</w:t>
      </w:r>
      <w:r>
        <w:rPr>
          <w:spacing w:val="-3"/>
        </w:rPr>
        <w:t xml:space="preserve"> </w:t>
      </w:r>
      <w:r>
        <w:t>матеріалом</w:t>
      </w:r>
      <w:r>
        <w:rPr>
          <w:spacing w:val="-2"/>
        </w:rPr>
        <w:t xml:space="preserve"> </w:t>
      </w:r>
      <w:r>
        <w:t>опори розрізняють: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дерев’яні</w:t>
      </w:r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1"/>
          <w:sz w:val="24"/>
        </w:rPr>
        <w:t xml:space="preserve"> </w:t>
      </w:r>
      <w:r>
        <w:rPr>
          <w:sz w:val="24"/>
        </w:rPr>
        <w:t>110</w:t>
      </w:r>
      <w:r>
        <w:rPr>
          <w:spacing w:val="-2"/>
          <w:sz w:val="24"/>
        </w:rPr>
        <w:t xml:space="preserve"> </w:t>
      </w:r>
      <w:r>
        <w:rPr>
          <w:sz w:val="24"/>
        </w:rPr>
        <w:t>кВ);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залізобетонні</w:t>
      </w:r>
      <w:r>
        <w:rPr>
          <w:spacing w:val="-2"/>
          <w:sz w:val="24"/>
        </w:rPr>
        <w:t xml:space="preserve"> </w:t>
      </w:r>
      <w:r>
        <w:rPr>
          <w:sz w:val="24"/>
        </w:rPr>
        <w:t>(35–330</w:t>
      </w:r>
      <w:r>
        <w:rPr>
          <w:spacing w:val="-4"/>
          <w:sz w:val="24"/>
        </w:rPr>
        <w:t xml:space="preserve"> </w:t>
      </w:r>
      <w:r>
        <w:rPr>
          <w:sz w:val="24"/>
        </w:rPr>
        <w:t>кВ);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3"/>
        <w:ind w:left="1132" w:hanging="181"/>
        <w:rPr>
          <w:sz w:val="24"/>
        </w:rPr>
      </w:pPr>
      <w:r>
        <w:rPr>
          <w:sz w:val="24"/>
        </w:rPr>
        <w:t>металеві</w:t>
      </w:r>
      <w:r>
        <w:rPr>
          <w:spacing w:val="-2"/>
          <w:sz w:val="24"/>
        </w:rPr>
        <w:t xml:space="preserve"> </w:t>
      </w:r>
      <w:r>
        <w:rPr>
          <w:sz w:val="24"/>
        </w:rPr>
        <w:t>(35</w:t>
      </w:r>
      <w:r>
        <w:rPr>
          <w:spacing w:val="-2"/>
          <w:sz w:val="24"/>
        </w:rPr>
        <w:t xml:space="preserve"> </w:t>
      </w:r>
      <w:r>
        <w:rPr>
          <w:sz w:val="24"/>
        </w:rPr>
        <w:t>кВ</w:t>
      </w:r>
      <w:r>
        <w:rPr>
          <w:spacing w:val="-3"/>
          <w:sz w:val="24"/>
        </w:rPr>
        <w:t xml:space="preserve"> </w:t>
      </w:r>
      <w:r>
        <w:rPr>
          <w:sz w:val="24"/>
        </w:rPr>
        <w:t>і вище).</w:t>
      </w:r>
    </w:p>
    <w:p w:rsidR="002B576E" w:rsidRDefault="002B576E">
      <w:pPr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7" w:firstLine="540"/>
        <w:jc w:val="both"/>
      </w:pPr>
      <w:r>
        <w:rPr>
          <w:b/>
          <w:i/>
        </w:rPr>
        <w:lastRenderedPageBreak/>
        <w:t>Дерев’яні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опори</w:t>
      </w:r>
      <w:r>
        <w:rPr>
          <w:b/>
          <w:i/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4.3)</w:t>
      </w:r>
      <w:r>
        <w:rPr>
          <w:spacing w:val="1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сосни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модрини і застосовують на лініях напругою до 110 кВ у лісових</w:t>
      </w:r>
      <w:r>
        <w:rPr>
          <w:spacing w:val="1"/>
        </w:rPr>
        <w:t xml:space="preserve"> </w:t>
      </w:r>
      <w:r>
        <w:t>районах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наш час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менше.</w:t>
      </w:r>
    </w:p>
    <w:p w:rsidR="002B576E" w:rsidRDefault="00CB17BB">
      <w:pPr>
        <w:pStyle w:val="a3"/>
        <w:spacing w:before="4" w:line="249" w:lineRule="auto"/>
        <w:ind w:right="687" w:firstLine="54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2141854</wp:posOffset>
            </wp:positionH>
            <wp:positionV relativeFrom="paragraph">
              <wp:posOffset>914185</wp:posOffset>
            </wp:positionV>
            <wp:extent cx="967749" cy="1591055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9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Такі</w:t>
      </w:r>
      <w:r>
        <w:rPr>
          <w:spacing w:val="1"/>
        </w:rPr>
        <w:t xml:space="preserve"> </w:t>
      </w:r>
      <w:r>
        <w:t>опори</w:t>
      </w:r>
      <w:r>
        <w:rPr>
          <w:spacing w:val="1"/>
        </w:rPr>
        <w:t xml:space="preserve"> </w:t>
      </w:r>
      <w:r>
        <w:t>прості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виготовленні,</w:t>
      </w:r>
      <w:r>
        <w:rPr>
          <w:spacing w:val="1"/>
        </w:rPr>
        <w:t xml:space="preserve"> </w:t>
      </w:r>
      <w:r>
        <w:t>дешеві,</w:t>
      </w:r>
      <w:r>
        <w:rPr>
          <w:spacing w:val="1"/>
        </w:rPr>
        <w:t xml:space="preserve"> </w:t>
      </w:r>
      <w:r>
        <w:t>зручні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транспортуванні. Основний їх недолік – недовговічність через</w:t>
      </w:r>
      <w:r>
        <w:rPr>
          <w:spacing w:val="1"/>
        </w:rPr>
        <w:t xml:space="preserve"> </w:t>
      </w:r>
      <w:r>
        <w:t>гниття деревини, незважаючи на її оброблення антисептиком.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залізобетонних</w:t>
      </w:r>
      <w:r>
        <w:rPr>
          <w:spacing w:val="1"/>
        </w:rPr>
        <w:t xml:space="preserve"> </w:t>
      </w:r>
      <w:r>
        <w:t>пасинків</w:t>
      </w:r>
      <w:r>
        <w:rPr>
          <w:spacing w:val="1"/>
        </w:rPr>
        <w:t xml:space="preserve"> </w:t>
      </w:r>
      <w:r>
        <w:t>(приставок)</w:t>
      </w:r>
      <w:r>
        <w:rPr>
          <w:spacing w:val="1"/>
        </w:rPr>
        <w:t xml:space="preserve"> </w:t>
      </w:r>
      <w:r>
        <w:t>збільшує</w:t>
      </w:r>
      <w:r>
        <w:rPr>
          <w:spacing w:val="-57"/>
        </w:rPr>
        <w:t xml:space="preserve"> </w:t>
      </w:r>
      <w:r>
        <w:t>термін служби опор до 20–25 років.</w:t>
      </w:r>
    </w:p>
    <w:p w:rsidR="002B576E" w:rsidRDefault="00CB17BB">
      <w:pPr>
        <w:tabs>
          <w:tab w:val="left" w:pos="1751"/>
          <w:tab w:val="left" w:pos="4682"/>
          <w:tab w:val="left" w:pos="5897"/>
        </w:tabs>
        <w:ind w:left="42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39525" cy="1560194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25" cy="156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ru-RU" w:eastAsia="ru-RU"/>
        </w:rPr>
        <w:drawing>
          <wp:inline distT="0" distB="0" distL="0" distR="0">
            <wp:extent cx="622441" cy="1557909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41" cy="155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637219" cy="1549622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19" cy="154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val="ru-RU" w:eastAsia="ru-RU"/>
        </w:rPr>
        <w:drawing>
          <wp:inline distT="0" distB="0" distL="0" distR="0">
            <wp:extent cx="740213" cy="1464183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13" cy="14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2B576E">
      <w:pPr>
        <w:pStyle w:val="a3"/>
        <w:spacing w:before="8"/>
        <w:ind w:left="0"/>
        <w:rPr>
          <w:sz w:val="2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1330"/>
        <w:gridCol w:w="1171"/>
        <w:gridCol w:w="1519"/>
        <w:gridCol w:w="1591"/>
        <w:gridCol w:w="1503"/>
      </w:tblGrid>
      <w:tr w:rsidR="002B576E">
        <w:trPr>
          <w:trHeight w:val="273"/>
        </w:trPr>
        <w:tc>
          <w:tcPr>
            <w:tcW w:w="1330" w:type="dxa"/>
          </w:tcPr>
          <w:p w:rsidR="002B576E" w:rsidRDefault="00CB17BB">
            <w:pPr>
              <w:pStyle w:val="TableParagraph"/>
              <w:spacing w:before="13" w:line="240" w:lineRule="exact"/>
              <w:ind w:left="114"/>
              <w:jc w:val="center"/>
            </w:pPr>
            <w:r>
              <w:t>а</w:t>
            </w:r>
          </w:p>
        </w:tc>
        <w:tc>
          <w:tcPr>
            <w:tcW w:w="1171" w:type="dxa"/>
          </w:tcPr>
          <w:p w:rsidR="002B576E" w:rsidRDefault="00CB17BB">
            <w:pPr>
              <w:pStyle w:val="TableParagraph"/>
              <w:spacing w:line="244" w:lineRule="exact"/>
              <w:ind w:left="133"/>
              <w:jc w:val="center"/>
            </w:pPr>
            <w:r>
              <w:t>б</w:t>
            </w:r>
          </w:p>
        </w:tc>
        <w:tc>
          <w:tcPr>
            <w:tcW w:w="1519" w:type="dxa"/>
          </w:tcPr>
          <w:p w:rsidR="002B576E" w:rsidRDefault="00CB17BB">
            <w:pPr>
              <w:pStyle w:val="TableParagraph"/>
              <w:spacing w:line="244" w:lineRule="exact"/>
              <w:ind w:left="326"/>
              <w:jc w:val="center"/>
            </w:pPr>
            <w:r>
              <w:t>в</w:t>
            </w:r>
          </w:p>
        </w:tc>
        <w:tc>
          <w:tcPr>
            <w:tcW w:w="1591" w:type="dxa"/>
          </w:tcPr>
          <w:p w:rsidR="002B576E" w:rsidRDefault="00CB17BB">
            <w:pPr>
              <w:pStyle w:val="TableParagraph"/>
              <w:spacing w:before="13" w:line="240" w:lineRule="exact"/>
              <w:ind w:left="20"/>
              <w:jc w:val="center"/>
            </w:pPr>
            <w:r>
              <w:t>г</w:t>
            </w:r>
          </w:p>
        </w:tc>
        <w:tc>
          <w:tcPr>
            <w:tcW w:w="1503" w:type="dxa"/>
          </w:tcPr>
          <w:p w:rsidR="002B576E" w:rsidRDefault="00CB17BB">
            <w:pPr>
              <w:pStyle w:val="TableParagraph"/>
              <w:spacing w:before="15" w:line="238" w:lineRule="exact"/>
              <w:ind w:right="115"/>
              <w:jc w:val="center"/>
            </w:pPr>
            <w:r>
              <w:t>д</w:t>
            </w:r>
          </w:p>
        </w:tc>
      </w:tr>
      <w:tr w:rsidR="002B576E">
        <w:trPr>
          <w:trHeight w:val="413"/>
        </w:trPr>
        <w:tc>
          <w:tcPr>
            <w:tcW w:w="7114" w:type="dxa"/>
            <w:gridSpan w:val="5"/>
          </w:tcPr>
          <w:p w:rsidR="002B576E" w:rsidRDefault="00CB17BB">
            <w:pPr>
              <w:pStyle w:val="TableParagraph"/>
              <w:spacing w:line="271" w:lineRule="exact"/>
              <w:ind w:left="579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Застосування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дерев’яних опор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опори:</w:t>
            </w:r>
          </w:p>
        </w:tc>
      </w:tr>
      <w:tr w:rsidR="002B576E">
        <w:trPr>
          <w:trHeight w:val="1052"/>
        </w:trPr>
        <w:tc>
          <w:tcPr>
            <w:tcW w:w="1330" w:type="dxa"/>
          </w:tcPr>
          <w:p w:rsidR="002B576E" w:rsidRDefault="00CB17BB">
            <w:pPr>
              <w:pStyle w:val="TableParagraph"/>
              <w:spacing w:before="134"/>
              <w:ind w:left="200" w:right="127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проміжна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0,38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  <w:p w:rsidR="002B576E" w:rsidRDefault="00CB17BB">
            <w:pPr>
              <w:pStyle w:val="TableParagraph"/>
              <w:spacing w:line="209" w:lineRule="exact"/>
              <w:ind w:left="200"/>
              <w:rPr>
                <w:sz w:val="20"/>
              </w:rPr>
            </w:pPr>
            <w:r>
              <w:rPr>
                <w:sz w:val="20"/>
              </w:rPr>
              <w:t>кВ</w:t>
            </w:r>
          </w:p>
        </w:tc>
        <w:tc>
          <w:tcPr>
            <w:tcW w:w="1171" w:type="dxa"/>
          </w:tcPr>
          <w:p w:rsidR="002B576E" w:rsidRDefault="00CB17BB">
            <w:pPr>
              <w:pStyle w:val="TableParagraph"/>
              <w:spacing w:before="134"/>
              <w:ind w:left="130" w:right="205"/>
              <w:rPr>
                <w:sz w:val="20"/>
              </w:rPr>
            </w:pP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проміжна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0,38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2B576E" w:rsidRDefault="00CB17BB">
            <w:pPr>
              <w:pStyle w:val="TableParagraph"/>
              <w:spacing w:line="209" w:lineRule="exact"/>
              <w:ind w:left="180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</w:p>
        </w:tc>
        <w:tc>
          <w:tcPr>
            <w:tcW w:w="1519" w:type="dxa"/>
          </w:tcPr>
          <w:p w:rsidR="002B576E" w:rsidRDefault="00CB17BB">
            <w:pPr>
              <w:pStyle w:val="TableParagraph"/>
              <w:spacing w:before="134"/>
              <w:ind w:left="220" w:right="318"/>
              <w:rPr>
                <w:sz w:val="20"/>
              </w:rPr>
            </w:pPr>
            <w:r>
              <w:rPr>
                <w:i/>
                <w:sz w:val="20"/>
              </w:rPr>
              <w:t xml:space="preserve">в </w:t>
            </w:r>
            <w:r>
              <w:rPr>
                <w:sz w:val="20"/>
              </w:rPr>
              <w:t>– кутова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проміжна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6–35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</w:p>
        </w:tc>
        <w:tc>
          <w:tcPr>
            <w:tcW w:w="1591" w:type="dxa"/>
          </w:tcPr>
          <w:p w:rsidR="002B576E" w:rsidRDefault="00CB17BB">
            <w:pPr>
              <w:pStyle w:val="TableParagraph"/>
              <w:spacing w:before="134"/>
              <w:ind w:left="321" w:right="165"/>
              <w:rPr>
                <w:sz w:val="20"/>
              </w:rPr>
            </w:pPr>
            <w:r>
              <w:rPr>
                <w:i/>
                <w:sz w:val="20"/>
              </w:rPr>
              <w:t>г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проміжна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</w:p>
        </w:tc>
        <w:tc>
          <w:tcPr>
            <w:tcW w:w="1503" w:type="dxa"/>
          </w:tcPr>
          <w:p w:rsidR="002B576E" w:rsidRDefault="00CB17BB">
            <w:pPr>
              <w:pStyle w:val="TableParagraph"/>
              <w:spacing w:before="134"/>
              <w:ind w:left="170" w:right="1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д </w:t>
            </w:r>
            <w:r>
              <w:rPr>
                <w:sz w:val="20"/>
              </w:rPr>
              <w:t>– проміжна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вільностояча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35–220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</w:p>
        </w:tc>
      </w:tr>
    </w:tbl>
    <w:p w:rsidR="002B576E" w:rsidRDefault="00CB17BB">
      <w:pPr>
        <w:spacing w:before="11"/>
        <w:ind w:left="952"/>
        <w:jc w:val="both"/>
        <w:rPr>
          <w:sz w:val="24"/>
        </w:rPr>
      </w:pPr>
      <w:r>
        <w:rPr>
          <w:i/>
          <w:sz w:val="24"/>
        </w:rPr>
        <w:t>Основними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елементами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опор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є: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"/>
        <w:ind w:left="1132" w:hanging="181"/>
        <w:jc w:val="both"/>
        <w:rPr>
          <w:sz w:val="24"/>
        </w:rPr>
      </w:pPr>
      <w:r>
        <w:rPr>
          <w:sz w:val="24"/>
        </w:rPr>
        <w:t>пасинки</w:t>
      </w:r>
      <w:r>
        <w:rPr>
          <w:spacing w:val="-2"/>
          <w:sz w:val="24"/>
        </w:rPr>
        <w:t xml:space="preserve"> </w:t>
      </w:r>
      <w:r>
        <w:rPr>
          <w:sz w:val="24"/>
        </w:rPr>
        <w:t>(приставки)</w:t>
      </w:r>
      <w:r>
        <w:rPr>
          <w:spacing w:val="-3"/>
          <w:sz w:val="24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4"/>
        </w:rPr>
        <w:t>1;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line="322" w:lineRule="exact"/>
        <w:ind w:left="1132" w:hanging="181"/>
        <w:jc w:val="both"/>
        <w:rPr>
          <w:sz w:val="24"/>
        </w:rPr>
      </w:pPr>
      <w:r>
        <w:rPr>
          <w:sz w:val="24"/>
        </w:rPr>
        <w:t>стійки</w:t>
      </w:r>
      <w:r>
        <w:rPr>
          <w:spacing w:val="-1"/>
          <w:sz w:val="24"/>
        </w:rPr>
        <w:t xml:space="preserve"> </w:t>
      </w:r>
      <w:r>
        <w:rPr>
          <w:sz w:val="28"/>
        </w:rPr>
        <w:t xml:space="preserve">– </w:t>
      </w:r>
      <w:r>
        <w:rPr>
          <w:sz w:val="24"/>
        </w:rPr>
        <w:t>2;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line="322" w:lineRule="exact"/>
        <w:ind w:left="1132" w:hanging="181"/>
        <w:jc w:val="both"/>
        <w:rPr>
          <w:sz w:val="24"/>
        </w:rPr>
      </w:pPr>
      <w:r>
        <w:rPr>
          <w:sz w:val="24"/>
        </w:rPr>
        <w:t>траверси</w:t>
      </w:r>
      <w:r>
        <w:rPr>
          <w:spacing w:val="-2"/>
          <w:sz w:val="24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4"/>
        </w:rPr>
        <w:t>3;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розкоси</w:t>
      </w:r>
      <w:r>
        <w:rPr>
          <w:spacing w:val="-2"/>
          <w:sz w:val="24"/>
        </w:rPr>
        <w:t xml:space="preserve"> </w:t>
      </w:r>
      <w:r>
        <w:rPr>
          <w:sz w:val="28"/>
        </w:rPr>
        <w:t xml:space="preserve">– </w:t>
      </w:r>
      <w:r>
        <w:rPr>
          <w:sz w:val="24"/>
        </w:rPr>
        <w:t>4;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2" w:line="322" w:lineRule="exact"/>
        <w:ind w:left="1132" w:hanging="181"/>
        <w:jc w:val="both"/>
        <w:rPr>
          <w:sz w:val="24"/>
        </w:rPr>
      </w:pPr>
      <w:r>
        <w:rPr>
          <w:sz w:val="24"/>
        </w:rPr>
        <w:t>ригелі</w:t>
      </w:r>
      <w:r>
        <w:rPr>
          <w:spacing w:val="-1"/>
          <w:sz w:val="24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4"/>
        </w:rPr>
        <w:t>5;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ind w:left="1132" w:hanging="181"/>
        <w:jc w:val="both"/>
        <w:rPr>
          <w:sz w:val="24"/>
        </w:rPr>
      </w:pPr>
      <w:r>
        <w:rPr>
          <w:sz w:val="24"/>
        </w:rPr>
        <w:t>підтраверсні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бруси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4"/>
        </w:rPr>
        <w:t>6.</w:t>
      </w:r>
    </w:p>
    <w:p w:rsidR="002B576E" w:rsidRDefault="00CB17BB">
      <w:pPr>
        <w:pStyle w:val="a3"/>
        <w:spacing w:before="11" w:line="249" w:lineRule="auto"/>
        <w:ind w:right="686" w:firstLine="540"/>
        <w:jc w:val="both"/>
      </w:pPr>
      <w:r>
        <w:rPr>
          <w:b/>
          <w:i/>
        </w:rPr>
        <w:t>Залізобетонні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опори</w:t>
      </w:r>
      <w:r>
        <w:rPr>
          <w:b/>
          <w:i/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4.4)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лініях</w:t>
      </w:r>
      <w:r>
        <w:rPr>
          <w:spacing w:val="1"/>
        </w:rPr>
        <w:t xml:space="preserve"> </w:t>
      </w:r>
      <w:r>
        <w:t>напругою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Вони</w:t>
      </w:r>
      <w:r>
        <w:rPr>
          <w:spacing w:val="60"/>
        </w:rPr>
        <w:t xml:space="preserve"> </w:t>
      </w:r>
      <w:r>
        <w:t>можуть</w:t>
      </w:r>
      <w:r>
        <w:rPr>
          <w:spacing w:val="-57"/>
        </w:rPr>
        <w:t xml:space="preserve"> </w:t>
      </w:r>
      <w:r>
        <w:t>бути</w:t>
      </w:r>
      <w:r>
        <w:rPr>
          <w:spacing w:val="11"/>
        </w:rPr>
        <w:t xml:space="preserve"> </w:t>
      </w:r>
      <w:r>
        <w:t>вільностоячими</w:t>
      </w:r>
      <w:r>
        <w:rPr>
          <w:spacing w:val="9"/>
        </w:rPr>
        <w:t xml:space="preserve"> </w:t>
      </w:r>
      <w:r>
        <w:t>(проміжними)</w:t>
      </w:r>
      <w:r>
        <w:rPr>
          <w:spacing w:val="8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відтяжками</w:t>
      </w:r>
      <w:r>
        <w:rPr>
          <w:spacing w:val="12"/>
        </w:rPr>
        <w:t xml:space="preserve"> </w:t>
      </w:r>
      <w:r>
        <w:t>(анкерні).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tabs>
          <w:tab w:val="left" w:pos="2045"/>
          <w:tab w:val="left" w:pos="2889"/>
          <w:tab w:val="left" w:pos="4442"/>
          <w:tab w:val="left" w:pos="4872"/>
          <w:tab w:val="left" w:pos="6115"/>
          <w:tab w:val="left" w:pos="6990"/>
        </w:tabs>
        <w:spacing w:before="69" w:line="252" w:lineRule="auto"/>
        <w:ind w:right="686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2141854</wp:posOffset>
            </wp:positionH>
            <wp:positionV relativeFrom="paragraph">
              <wp:posOffset>523279</wp:posOffset>
            </wp:positionV>
            <wp:extent cx="734959" cy="1357884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59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2988310</wp:posOffset>
            </wp:positionH>
            <wp:positionV relativeFrom="paragraph">
              <wp:posOffset>523279</wp:posOffset>
            </wp:positionV>
            <wp:extent cx="571072" cy="1357884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72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3856354</wp:posOffset>
            </wp:positionH>
            <wp:positionV relativeFrom="paragraph">
              <wp:posOffset>457874</wp:posOffset>
            </wp:positionV>
            <wp:extent cx="760743" cy="1229868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43" cy="122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637579</wp:posOffset>
            </wp:positionV>
            <wp:extent cx="496715" cy="1248155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15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1341755</wp:posOffset>
            </wp:positionH>
            <wp:positionV relativeFrom="paragraph">
              <wp:posOffset>637579</wp:posOffset>
            </wp:positionV>
            <wp:extent cx="722832" cy="1251870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32" cy="125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Залізобетонні</w:t>
      </w:r>
      <w:r>
        <w:tab/>
        <w:t>опори</w:t>
      </w:r>
      <w:r>
        <w:tab/>
        <w:t>довговічніші</w:t>
      </w:r>
      <w:r>
        <w:tab/>
        <w:t>за</w:t>
      </w:r>
      <w:r>
        <w:tab/>
        <w:t>дерев’яні,</w:t>
      </w:r>
      <w:r>
        <w:tab/>
        <w:t>прості</w:t>
      </w:r>
      <w:r>
        <w:tab/>
        <w:t>в</w:t>
      </w:r>
      <w:r>
        <w:rPr>
          <w:spacing w:val="-57"/>
        </w:rPr>
        <w:t xml:space="preserve"> </w:t>
      </w:r>
      <w:r>
        <w:t>експлуатації,</w:t>
      </w:r>
      <w:r>
        <w:rPr>
          <w:spacing w:val="-1"/>
        </w:rPr>
        <w:t xml:space="preserve"> </w:t>
      </w:r>
      <w:r>
        <w:t>дешевші за</w:t>
      </w:r>
      <w:r>
        <w:rPr>
          <w:spacing w:val="-1"/>
        </w:rPr>
        <w:t xml:space="preserve"> </w:t>
      </w:r>
      <w:r>
        <w:t>металеві.</w:t>
      </w: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1240"/>
        <w:gridCol w:w="1314"/>
        <w:gridCol w:w="1492"/>
        <w:gridCol w:w="1237"/>
        <w:gridCol w:w="1663"/>
      </w:tblGrid>
      <w:tr w:rsidR="002B576E">
        <w:trPr>
          <w:trHeight w:val="685"/>
        </w:trPr>
        <w:tc>
          <w:tcPr>
            <w:tcW w:w="6946" w:type="dxa"/>
            <w:gridSpan w:val="5"/>
          </w:tcPr>
          <w:p w:rsidR="002B576E" w:rsidRDefault="00CB17BB">
            <w:pPr>
              <w:pStyle w:val="TableParagraph"/>
              <w:tabs>
                <w:tab w:val="left" w:pos="1760"/>
                <w:tab w:val="left" w:pos="2840"/>
                <w:tab w:val="left" w:pos="4144"/>
                <w:tab w:val="left" w:pos="5680"/>
              </w:tabs>
              <w:spacing w:line="242" w:lineRule="exact"/>
              <w:ind w:left="500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  <w:r>
              <w:rPr>
                <w:i/>
                <w:sz w:val="24"/>
              </w:rPr>
              <w:tab/>
              <w:t>б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г</w:t>
            </w:r>
            <w:r>
              <w:rPr>
                <w:i/>
                <w:sz w:val="24"/>
              </w:rPr>
              <w:tab/>
              <w:t>д</w:t>
            </w:r>
          </w:p>
          <w:p w:rsidR="002B576E" w:rsidRDefault="00CB17BB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Застосування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залізобетонних опор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опори:</w:t>
            </w:r>
          </w:p>
        </w:tc>
      </w:tr>
      <w:tr w:rsidR="002B576E">
        <w:trPr>
          <w:trHeight w:val="368"/>
        </w:trPr>
        <w:tc>
          <w:tcPr>
            <w:tcW w:w="1240" w:type="dxa"/>
          </w:tcPr>
          <w:p w:rsidR="002B576E" w:rsidRDefault="00CB17BB">
            <w:pPr>
              <w:pStyle w:val="TableParagraph"/>
              <w:spacing w:before="110"/>
              <w:ind w:left="200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1314" w:type="dxa"/>
          </w:tcPr>
          <w:p w:rsidR="002B576E" w:rsidRDefault="00CB17BB">
            <w:pPr>
              <w:pStyle w:val="TableParagraph"/>
              <w:spacing w:before="110"/>
              <w:ind w:left="220"/>
              <w:rPr>
                <w:sz w:val="20"/>
              </w:rPr>
            </w:pPr>
            <w:r>
              <w:rPr>
                <w:i/>
                <w:sz w:val="20"/>
              </w:rPr>
              <w:t>б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кутова</w:t>
            </w:r>
          </w:p>
        </w:tc>
        <w:tc>
          <w:tcPr>
            <w:tcW w:w="1492" w:type="dxa"/>
          </w:tcPr>
          <w:p w:rsidR="002B576E" w:rsidRDefault="00CB17BB">
            <w:pPr>
              <w:pStyle w:val="TableParagraph"/>
              <w:spacing w:before="110"/>
              <w:ind w:left="166"/>
              <w:rPr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анкерно-</w:t>
            </w:r>
          </w:p>
        </w:tc>
        <w:tc>
          <w:tcPr>
            <w:tcW w:w="1237" w:type="dxa"/>
          </w:tcPr>
          <w:p w:rsidR="002B576E" w:rsidRDefault="00CB17BB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i/>
                <w:sz w:val="20"/>
              </w:rPr>
              <w:t>г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1663" w:type="dxa"/>
          </w:tcPr>
          <w:p w:rsidR="002B576E" w:rsidRDefault="00CB17BB">
            <w:pPr>
              <w:pStyle w:val="TableParagraph"/>
              <w:spacing w:before="110"/>
              <w:ind w:left="138"/>
              <w:rPr>
                <w:sz w:val="20"/>
              </w:rPr>
            </w:pPr>
            <w:r>
              <w:rPr>
                <w:i/>
                <w:sz w:val="20"/>
              </w:rPr>
              <w:t>д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проміжна</w:t>
            </w:r>
          </w:p>
        </w:tc>
      </w:tr>
      <w:tr w:rsidR="002B576E">
        <w:trPr>
          <w:trHeight w:val="230"/>
        </w:trPr>
        <w:tc>
          <w:tcPr>
            <w:tcW w:w="1240" w:type="dxa"/>
          </w:tcPr>
          <w:p w:rsidR="002B576E" w:rsidRDefault="00CB17BB">
            <w:pPr>
              <w:pStyle w:val="TableParagraph"/>
              <w:spacing w:line="202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проміжна</w:t>
            </w:r>
          </w:p>
        </w:tc>
        <w:tc>
          <w:tcPr>
            <w:tcW w:w="1314" w:type="dxa"/>
          </w:tcPr>
          <w:p w:rsidR="002B576E" w:rsidRDefault="00CB17BB">
            <w:pPr>
              <w:pStyle w:val="TableParagraph"/>
              <w:spacing w:line="202" w:lineRule="exact"/>
              <w:ind w:left="220"/>
              <w:rPr>
                <w:sz w:val="20"/>
              </w:rPr>
            </w:pPr>
            <w:r>
              <w:rPr>
                <w:sz w:val="20"/>
              </w:rPr>
              <w:t>проміжна</w:t>
            </w:r>
          </w:p>
        </w:tc>
        <w:tc>
          <w:tcPr>
            <w:tcW w:w="1492" w:type="dxa"/>
          </w:tcPr>
          <w:p w:rsidR="002B576E" w:rsidRDefault="00CB17BB">
            <w:pPr>
              <w:pStyle w:val="TableParagraph"/>
              <w:spacing w:line="202" w:lineRule="exact"/>
              <w:ind w:left="166"/>
              <w:rPr>
                <w:sz w:val="20"/>
              </w:rPr>
            </w:pPr>
            <w:r>
              <w:rPr>
                <w:sz w:val="20"/>
              </w:rPr>
              <w:t>кутова</w:t>
            </w:r>
          </w:p>
        </w:tc>
        <w:tc>
          <w:tcPr>
            <w:tcW w:w="1237" w:type="dxa"/>
          </w:tcPr>
          <w:p w:rsidR="002B576E" w:rsidRDefault="00CB17BB">
            <w:pPr>
              <w:pStyle w:val="TableParagraph"/>
              <w:spacing w:line="202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проміжна</w:t>
            </w:r>
          </w:p>
        </w:tc>
        <w:tc>
          <w:tcPr>
            <w:tcW w:w="1663" w:type="dxa"/>
          </w:tcPr>
          <w:p w:rsidR="002B576E" w:rsidRDefault="00CB17BB">
            <w:pPr>
              <w:pStyle w:val="TableParagraph"/>
              <w:spacing w:line="202" w:lineRule="exact"/>
              <w:ind w:left="138"/>
              <w:rPr>
                <w:sz w:val="20"/>
              </w:rPr>
            </w:pPr>
            <w:r>
              <w:rPr>
                <w:sz w:val="20"/>
              </w:rPr>
              <w:t>одноланцюгова</w:t>
            </w:r>
          </w:p>
        </w:tc>
      </w:tr>
      <w:tr w:rsidR="002B576E">
        <w:trPr>
          <w:trHeight w:val="229"/>
        </w:trPr>
        <w:tc>
          <w:tcPr>
            <w:tcW w:w="1240" w:type="dxa"/>
          </w:tcPr>
          <w:p w:rsidR="002B576E" w:rsidRDefault="00CB17BB">
            <w:pPr>
              <w:pStyle w:val="TableParagraph"/>
              <w:spacing w:line="202" w:lineRule="exact"/>
              <w:ind w:left="200"/>
              <w:rPr>
                <w:sz w:val="20"/>
              </w:rPr>
            </w:pPr>
            <w:r>
              <w:rPr>
                <w:sz w:val="20"/>
              </w:rPr>
              <w:t>6–10 кВ</w:t>
            </w:r>
          </w:p>
        </w:tc>
        <w:tc>
          <w:tcPr>
            <w:tcW w:w="1314" w:type="dxa"/>
          </w:tcPr>
          <w:p w:rsidR="002B576E" w:rsidRDefault="00CB17BB">
            <w:pPr>
              <w:pStyle w:val="TableParagraph"/>
              <w:spacing w:line="202" w:lineRule="exact"/>
              <w:ind w:left="22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6–35 кВ</w:t>
            </w:r>
          </w:p>
        </w:tc>
        <w:tc>
          <w:tcPr>
            <w:tcW w:w="1492" w:type="dxa"/>
          </w:tcPr>
          <w:p w:rsidR="002B576E" w:rsidRDefault="00CB17BB">
            <w:pPr>
              <w:pStyle w:val="TableParagraph"/>
              <w:spacing w:line="202" w:lineRule="exact"/>
              <w:ind w:left="166"/>
              <w:rPr>
                <w:sz w:val="20"/>
              </w:rPr>
            </w:pPr>
            <w:r>
              <w:rPr>
                <w:sz w:val="20"/>
              </w:rPr>
              <w:t>одноланцюго-</w:t>
            </w:r>
          </w:p>
        </w:tc>
        <w:tc>
          <w:tcPr>
            <w:tcW w:w="1237" w:type="dxa"/>
          </w:tcPr>
          <w:p w:rsidR="002B576E" w:rsidRDefault="00CB17BB">
            <w:pPr>
              <w:pStyle w:val="TableParagraph"/>
              <w:spacing w:line="202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дволанцю-</w:t>
            </w:r>
          </w:p>
        </w:tc>
        <w:tc>
          <w:tcPr>
            <w:tcW w:w="1663" w:type="dxa"/>
          </w:tcPr>
          <w:p w:rsidR="002B576E" w:rsidRDefault="00CB17BB">
            <w:pPr>
              <w:pStyle w:val="TableParagraph"/>
              <w:spacing w:line="202" w:lineRule="exact"/>
              <w:ind w:left="138"/>
              <w:rPr>
                <w:sz w:val="20"/>
              </w:rPr>
            </w:pPr>
            <w:r>
              <w:rPr>
                <w:sz w:val="20"/>
              </w:rPr>
              <w:t>портальна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2B576E">
        <w:trPr>
          <w:trHeight w:val="229"/>
        </w:trPr>
        <w:tc>
          <w:tcPr>
            <w:tcW w:w="1240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  <w:tc>
          <w:tcPr>
            <w:tcW w:w="1314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  <w:tc>
          <w:tcPr>
            <w:tcW w:w="1492" w:type="dxa"/>
          </w:tcPr>
          <w:p w:rsidR="002B576E" w:rsidRDefault="00CB17BB">
            <w:pPr>
              <w:pStyle w:val="TableParagraph"/>
              <w:spacing w:line="200" w:lineRule="exact"/>
              <w:ind w:left="166"/>
              <w:rPr>
                <w:sz w:val="20"/>
              </w:rPr>
            </w:pPr>
            <w:r>
              <w:rPr>
                <w:sz w:val="20"/>
              </w:rPr>
              <w:t>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237" w:type="dxa"/>
          </w:tcPr>
          <w:p w:rsidR="002B576E" w:rsidRDefault="00CB17BB">
            <w:pPr>
              <w:pStyle w:val="TableParagraph"/>
              <w:spacing w:line="200" w:lineRule="exact"/>
              <w:ind w:left="115"/>
              <w:rPr>
                <w:sz w:val="20"/>
              </w:rPr>
            </w:pPr>
            <w:r>
              <w:rPr>
                <w:sz w:val="20"/>
              </w:rPr>
              <w:t>гова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663" w:type="dxa"/>
          </w:tcPr>
          <w:p w:rsidR="002B576E" w:rsidRDefault="00CB17BB">
            <w:pPr>
              <w:pStyle w:val="TableParagraph"/>
              <w:spacing w:line="200" w:lineRule="exact"/>
              <w:ind w:left="138"/>
              <w:rPr>
                <w:sz w:val="20"/>
              </w:rPr>
            </w:pPr>
            <w:r>
              <w:rPr>
                <w:sz w:val="20"/>
              </w:rPr>
              <w:t>330–500 кВ</w:t>
            </w:r>
          </w:p>
        </w:tc>
      </w:tr>
      <w:tr w:rsidR="002B576E">
        <w:trPr>
          <w:trHeight w:val="230"/>
        </w:trPr>
        <w:tc>
          <w:tcPr>
            <w:tcW w:w="1240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  <w:tc>
          <w:tcPr>
            <w:tcW w:w="1314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  <w:tc>
          <w:tcPr>
            <w:tcW w:w="1492" w:type="dxa"/>
          </w:tcPr>
          <w:p w:rsidR="002B576E" w:rsidRDefault="00CB17BB">
            <w:pPr>
              <w:pStyle w:val="TableParagraph"/>
              <w:spacing w:line="202" w:lineRule="exact"/>
              <w:ind w:left="166"/>
              <w:rPr>
                <w:sz w:val="20"/>
              </w:rPr>
            </w:pPr>
            <w:r>
              <w:rPr>
                <w:sz w:val="20"/>
              </w:rPr>
              <w:t>відтяжках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237" w:type="dxa"/>
          </w:tcPr>
          <w:p w:rsidR="002B576E" w:rsidRDefault="00CB17BB">
            <w:pPr>
              <w:pStyle w:val="TableParagraph"/>
              <w:spacing w:line="202" w:lineRule="exact"/>
              <w:ind w:left="115"/>
              <w:rPr>
                <w:sz w:val="20"/>
              </w:rPr>
            </w:pPr>
            <w:r>
              <w:rPr>
                <w:sz w:val="20"/>
              </w:rPr>
              <w:t>110–220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</w:p>
        </w:tc>
        <w:tc>
          <w:tcPr>
            <w:tcW w:w="1663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</w:tr>
      <w:tr w:rsidR="002B576E">
        <w:trPr>
          <w:trHeight w:val="225"/>
        </w:trPr>
        <w:tc>
          <w:tcPr>
            <w:tcW w:w="1240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  <w:tc>
          <w:tcPr>
            <w:tcW w:w="1314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  <w:tc>
          <w:tcPr>
            <w:tcW w:w="1492" w:type="dxa"/>
          </w:tcPr>
          <w:p w:rsidR="002B576E" w:rsidRDefault="00CB17BB">
            <w:pPr>
              <w:pStyle w:val="TableParagraph"/>
              <w:spacing w:line="202" w:lineRule="exact"/>
              <w:ind w:left="166"/>
              <w:rPr>
                <w:sz w:val="20"/>
              </w:rPr>
            </w:pPr>
            <w:r>
              <w:rPr>
                <w:sz w:val="20"/>
              </w:rPr>
              <w:t>35–220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</w:p>
        </w:tc>
        <w:tc>
          <w:tcPr>
            <w:tcW w:w="1237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  <w:tc>
          <w:tcPr>
            <w:tcW w:w="1663" w:type="dxa"/>
          </w:tcPr>
          <w:p w:rsidR="002B576E" w:rsidRDefault="002B576E">
            <w:pPr>
              <w:pStyle w:val="TableParagraph"/>
              <w:rPr>
                <w:sz w:val="16"/>
              </w:rPr>
            </w:pPr>
          </w:p>
        </w:tc>
      </w:tr>
    </w:tbl>
    <w:p w:rsidR="002B576E" w:rsidRDefault="002B576E">
      <w:pPr>
        <w:pStyle w:val="a3"/>
        <w:spacing w:before="10"/>
        <w:ind w:left="0"/>
        <w:rPr>
          <w:sz w:val="23"/>
        </w:rPr>
      </w:pPr>
    </w:p>
    <w:p w:rsidR="002B576E" w:rsidRDefault="00CB17BB">
      <w:pPr>
        <w:spacing w:line="249" w:lineRule="auto"/>
        <w:ind w:left="412" w:right="687" w:firstLine="540"/>
        <w:jc w:val="both"/>
        <w:rPr>
          <w:sz w:val="24"/>
        </w:rPr>
      </w:pPr>
      <w:r>
        <w:rPr>
          <w:b/>
          <w:i/>
          <w:sz w:val="24"/>
        </w:rPr>
        <w:t>Металеві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(сталеві)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опори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(рис.</w:t>
      </w:r>
      <w:r>
        <w:rPr>
          <w:spacing w:val="1"/>
          <w:sz w:val="24"/>
        </w:rPr>
        <w:t xml:space="preserve"> </w:t>
      </w:r>
      <w:r>
        <w:rPr>
          <w:sz w:val="24"/>
        </w:rPr>
        <w:t>4.5)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використовують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лініях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напругою 35 кВ</w:t>
      </w:r>
      <w:r>
        <w:rPr>
          <w:spacing w:val="-2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вище.</w:t>
      </w:r>
    </w:p>
    <w:p w:rsidR="002B576E" w:rsidRDefault="00CB17BB">
      <w:pPr>
        <w:pStyle w:val="a3"/>
        <w:spacing w:before="2" w:line="249" w:lineRule="auto"/>
        <w:ind w:right="685" w:firstLine="540"/>
        <w:jc w:val="both"/>
      </w:pPr>
      <w:r>
        <w:t>Вони міцні та надійні, але досить металомісткі, займають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площу,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установлення</w:t>
      </w:r>
      <w:r>
        <w:rPr>
          <w:spacing w:val="1"/>
        </w:rPr>
        <w:t xml:space="preserve"> </w:t>
      </w:r>
      <w:r>
        <w:t>споруди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залізобетонних</w:t>
      </w:r>
      <w:r>
        <w:rPr>
          <w:spacing w:val="1"/>
        </w:rPr>
        <w:t xml:space="preserve"> </w:t>
      </w:r>
      <w:r>
        <w:t>фундаментів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пофарбовані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запобігання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корозії.</w:t>
      </w:r>
    </w:p>
    <w:p w:rsidR="002B576E" w:rsidRDefault="00CB17BB">
      <w:pPr>
        <w:pStyle w:val="a3"/>
        <w:spacing w:before="6"/>
        <w:ind w:left="952"/>
        <w:jc w:val="both"/>
      </w:pPr>
      <w:r>
        <w:t>До</w:t>
      </w:r>
      <w:r>
        <w:rPr>
          <w:spacing w:val="-4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елементів</w:t>
      </w:r>
      <w:r>
        <w:rPr>
          <w:spacing w:val="-2"/>
        </w:rPr>
        <w:t xml:space="preserve"> </w:t>
      </w:r>
      <w:r>
        <w:t>належать: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" w:line="322" w:lineRule="exact"/>
        <w:ind w:left="1132" w:hanging="181"/>
        <w:jc w:val="both"/>
        <w:rPr>
          <w:sz w:val="24"/>
        </w:rPr>
      </w:pPr>
      <w:r>
        <w:rPr>
          <w:sz w:val="24"/>
        </w:rPr>
        <w:t>стійки</w:t>
      </w:r>
      <w:r>
        <w:rPr>
          <w:spacing w:val="-1"/>
          <w:sz w:val="24"/>
        </w:rPr>
        <w:t xml:space="preserve"> </w:t>
      </w:r>
      <w:r>
        <w:rPr>
          <w:sz w:val="28"/>
        </w:rPr>
        <w:t xml:space="preserve">– </w:t>
      </w:r>
      <w:r>
        <w:rPr>
          <w:sz w:val="24"/>
        </w:rPr>
        <w:t>1,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line="322" w:lineRule="exact"/>
        <w:ind w:left="1132" w:hanging="181"/>
        <w:jc w:val="both"/>
        <w:rPr>
          <w:sz w:val="24"/>
        </w:rPr>
      </w:pPr>
      <w:r>
        <w:rPr>
          <w:sz w:val="24"/>
        </w:rPr>
        <w:t>траверси</w:t>
      </w:r>
      <w:r>
        <w:rPr>
          <w:spacing w:val="-1"/>
          <w:sz w:val="24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4"/>
        </w:rPr>
        <w:t>2,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тросостояки</w:t>
      </w:r>
      <w:r>
        <w:rPr>
          <w:spacing w:val="1"/>
          <w:sz w:val="24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4"/>
        </w:rPr>
        <w:t>3,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0"/>
        <w:ind w:left="1132" w:hanging="181"/>
        <w:rPr>
          <w:sz w:val="24"/>
        </w:rPr>
      </w:pPr>
      <w:r>
        <w:rPr>
          <w:sz w:val="24"/>
        </w:rPr>
        <w:t>відтягнення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4,</w:t>
      </w:r>
    </w:p>
    <w:p w:rsidR="002B576E" w:rsidRDefault="00CB17BB">
      <w:pPr>
        <w:pStyle w:val="a4"/>
        <w:numPr>
          <w:ilvl w:val="0"/>
          <w:numId w:val="153"/>
        </w:numPr>
        <w:tabs>
          <w:tab w:val="left" w:pos="1133"/>
        </w:tabs>
        <w:spacing w:before="1"/>
        <w:ind w:left="1132" w:hanging="181"/>
        <w:rPr>
          <w:sz w:val="24"/>
        </w:rPr>
      </w:pPr>
      <w:r>
        <w:rPr>
          <w:sz w:val="24"/>
        </w:rPr>
        <w:t>фундамент</w:t>
      </w:r>
      <w:r>
        <w:rPr>
          <w:spacing w:val="-1"/>
          <w:sz w:val="24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4"/>
        </w:rPr>
        <w:t>5.</w:t>
      </w:r>
    </w:p>
    <w:p w:rsidR="002B576E" w:rsidRDefault="002B576E">
      <w:pPr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3125"/>
        </w:tabs>
        <w:spacing w:after="19"/>
        <w:ind w:left="1021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3636009</wp:posOffset>
            </wp:positionH>
            <wp:positionV relativeFrom="page">
              <wp:posOffset>747395</wp:posOffset>
            </wp:positionV>
            <wp:extent cx="655747" cy="1255014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47" cy="12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14" type="#_x0000_t202" style="position:absolute;left:0;text-align:left;margin-left:36.1pt;margin-top:344.6pt;width:327.9pt;height:82.2pt;z-index:157445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85"/>
                    <w:gridCol w:w="1827"/>
                    <w:gridCol w:w="2346"/>
                  </w:tblGrid>
                  <w:tr w:rsidR="002B576E">
                    <w:trPr>
                      <w:trHeight w:val="1373"/>
                    </w:trPr>
                    <w:tc>
                      <w:tcPr>
                        <w:tcW w:w="2385" w:type="dxa"/>
                      </w:tcPr>
                      <w:p w:rsidR="002B576E" w:rsidRDefault="00CB17BB">
                        <w:pPr>
                          <w:pStyle w:val="TableParagraph"/>
                          <w:spacing w:before="126"/>
                          <w:ind w:left="200" w:right="200" w:firstLine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 – проміжна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портальна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відтяжках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330–</w:t>
                        </w:r>
                      </w:p>
                      <w:p w:rsidR="002B576E" w:rsidRDefault="00CB17BB">
                        <w:pPr>
                          <w:pStyle w:val="TableParagraph"/>
                          <w:spacing w:before="1"/>
                          <w:ind w:left="824" w:right="8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500 кВ</w:t>
                        </w:r>
                      </w:p>
                    </w:tc>
                    <w:tc>
                      <w:tcPr>
                        <w:tcW w:w="1827" w:type="dxa"/>
                      </w:tcPr>
                      <w:p w:rsidR="002B576E" w:rsidRDefault="00CB17BB">
                        <w:pPr>
                          <w:pStyle w:val="TableParagraph"/>
                          <w:ind w:left="201" w:right="2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 – проміжна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вільностояча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(типу</w:t>
                        </w:r>
                      </w:p>
                      <w:p w:rsidR="002B576E" w:rsidRDefault="00CB17BB">
                        <w:pPr>
                          <w:pStyle w:val="TableParagraph"/>
                          <w:spacing w:line="274" w:lineRule="exact"/>
                          <w:ind w:left="201" w:right="2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«рюмка»)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500–750 кВ</w:t>
                        </w:r>
                      </w:p>
                    </w:tc>
                    <w:tc>
                      <w:tcPr>
                        <w:tcW w:w="2346" w:type="dxa"/>
                      </w:tcPr>
                      <w:p w:rsidR="002B576E" w:rsidRDefault="00CB17BB">
                        <w:pPr>
                          <w:pStyle w:val="TableParagraph"/>
                          <w:spacing w:before="117"/>
                          <w:ind w:left="369" w:firstLine="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 – проміжна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відтяжках</w:t>
                        </w:r>
                        <w:r>
                          <w:rPr>
                            <w:spacing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типу</w:t>
                        </w:r>
                      </w:p>
                      <w:p w:rsidR="002B576E" w:rsidRDefault="00CB17BB">
                        <w:pPr>
                          <w:pStyle w:val="TableParagraph"/>
                          <w:ind w:left="2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«набла»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750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кВ</w:t>
                        </w:r>
                      </w:p>
                    </w:tc>
                  </w:tr>
                  <w:tr w:rsidR="002B576E">
                    <w:trPr>
                      <w:trHeight w:val="267"/>
                    </w:trPr>
                    <w:tc>
                      <w:tcPr>
                        <w:tcW w:w="6558" w:type="dxa"/>
                        <w:gridSpan w:val="3"/>
                      </w:tcPr>
                      <w:p w:rsidR="002B576E" w:rsidRDefault="00CB17BB">
                        <w:pPr>
                          <w:pStyle w:val="TableParagraph"/>
                          <w:spacing w:line="248" w:lineRule="exact"/>
                          <w:ind w:left="4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4.5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Застосування металевих опор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опори</w:t>
                        </w:r>
                      </w:p>
                    </w:tc>
                  </w:tr>
                </w:tbl>
                <w:p w:rsidR="002B576E" w:rsidRDefault="002B576E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358573" cy="1233487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73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ru-RU" w:eastAsia="ru-RU"/>
        </w:rPr>
        <w:drawing>
          <wp:inline distT="0" distB="0" distL="0" distR="0">
            <wp:extent cx="418456" cy="1263014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56" cy="126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55" w:type="dxa"/>
        <w:tblLayout w:type="fixed"/>
        <w:tblLook w:val="01E0" w:firstRow="1" w:lastRow="1" w:firstColumn="1" w:lastColumn="1" w:noHBand="0" w:noVBand="0"/>
      </w:tblPr>
      <w:tblGrid>
        <w:gridCol w:w="2025"/>
        <w:gridCol w:w="2405"/>
        <w:gridCol w:w="2257"/>
      </w:tblGrid>
      <w:tr w:rsidR="002B576E">
        <w:trPr>
          <w:trHeight w:val="1094"/>
        </w:trPr>
        <w:tc>
          <w:tcPr>
            <w:tcW w:w="2025" w:type="dxa"/>
          </w:tcPr>
          <w:p w:rsidR="002B576E" w:rsidRDefault="00CB17BB">
            <w:pPr>
              <w:pStyle w:val="TableParagraph"/>
              <w:ind w:left="200" w:right="126" w:hanging="6"/>
              <w:jc w:val="center"/>
              <w:rPr>
                <w:sz w:val="24"/>
              </w:rPr>
            </w:pPr>
            <w:r>
              <w:rPr>
                <w:sz w:val="24"/>
              </w:rPr>
              <w:t>а – проміжна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одноланцюгова</w:t>
            </w:r>
          </w:p>
          <w:p w:rsidR="002B576E" w:rsidRDefault="00CB17BB">
            <w:pPr>
              <w:pStyle w:val="TableParagraph"/>
              <w:spacing w:line="270" w:lineRule="atLeast"/>
              <w:ind w:left="213" w:right="139"/>
              <w:jc w:val="center"/>
              <w:rPr>
                <w:sz w:val="24"/>
              </w:rPr>
            </w:pPr>
            <w:r>
              <w:rPr>
                <w:sz w:val="24"/>
              </w:rPr>
              <w:t>баштового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35–330 кВ</w:t>
            </w:r>
          </w:p>
        </w:tc>
        <w:tc>
          <w:tcPr>
            <w:tcW w:w="2405" w:type="dxa"/>
          </w:tcPr>
          <w:p w:rsidR="002B576E" w:rsidRDefault="00CB17BB">
            <w:pPr>
              <w:pStyle w:val="TableParagraph"/>
              <w:ind w:left="148" w:right="187"/>
              <w:jc w:val="center"/>
              <w:rPr>
                <w:sz w:val="24"/>
              </w:rPr>
            </w:pPr>
            <w:r>
              <w:rPr>
                <w:sz w:val="24"/>
              </w:rPr>
              <w:t>б – проміжна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дволанцюгова</w:t>
            </w:r>
          </w:p>
          <w:p w:rsidR="002B576E" w:rsidRDefault="00CB17BB">
            <w:pPr>
              <w:pStyle w:val="TableParagraph"/>
              <w:spacing w:line="270" w:lineRule="atLeast"/>
              <w:ind w:left="148" w:right="187"/>
              <w:jc w:val="center"/>
              <w:rPr>
                <w:sz w:val="24"/>
              </w:rPr>
            </w:pPr>
            <w:r>
              <w:rPr>
                <w:sz w:val="24"/>
              </w:rPr>
              <w:t>баштового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35–330 кВ</w:t>
            </w:r>
          </w:p>
        </w:tc>
        <w:tc>
          <w:tcPr>
            <w:tcW w:w="2257" w:type="dxa"/>
          </w:tcPr>
          <w:p w:rsidR="002B576E" w:rsidRDefault="00CB17BB">
            <w:pPr>
              <w:pStyle w:val="TableParagraph"/>
              <w:ind w:left="173" w:right="195" w:firstLine="3"/>
              <w:jc w:val="center"/>
              <w:rPr>
                <w:sz w:val="24"/>
              </w:rPr>
            </w:pPr>
            <w:r>
              <w:rPr>
                <w:sz w:val="24"/>
              </w:rPr>
              <w:t>в – проміжна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одноланцюгова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відтяжках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110–</w:t>
            </w:r>
          </w:p>
          <w:p w:rsidR="002B576E" w:rsidRDefault="00CB17BB">
            <w:pPr>
              <w:pStyle w:val="TableParagraph"/>
              <w:spacing w:line="256" w:lineRule="exact"/>
              <w:ind w:left="749" w:right="770"/>
              <w:jc w:val="center"/>
              <w:rPr>
                <w:sz w:val="24"/>
              </w:rPr>
            </w:pPr>
            <w:r>
              <w:rPr>
                <w:sz w:val="24"/>
              </w:rPr>
              <w:t>330 кВ</w:t>
            </w:r>
          </w:p>
        </w:tc>
      </w:tr>
    </w:tbl>
    <w:p w:rsidR="002B576E" w:rsidRDefault="00CB17BB">
      <w:pPr>
        <w:pStyle w:val="a3"/>
        <w:spacing w:before="2"/>
        <w:ind w:left="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730250</wp:posOffset>
            </wp:positionH>
            <wp:positionV relativeFrom="paragraph">
              <wp:posOffset>179759</wp:posOffset>
            </wp:positionV>
            <wp:extent cx="970026" cy="1506093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26" cy="150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2130425</wp:posOffset>
            </wp:positionH>
            <wp:positionV relativeFrom="paragraph">
              <wp:posOffset>211509</wp:posOffset>
            </wp:positionV>
            <wp:extent cx="794582" cy="1463039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582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3387725</wp:posOffset>
            </wp:positionH>
            <wp:positionV relativeFrom="paragraph">
              <wp:posOffset>522659</wp:posOffset>
            </wp:positionV>
            <wp:extent cx="1030536" cy="1157763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36" cy="115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76E" w:rsidRDefault="002B576E">
      <w:pPr>
        <w:rPr>
          <w:sz w:val="21"/>
        </w:rPr>
        <w:sectPr w:rsidR="002B576E">
          <w:pgSz w:w="8400" w:h="11910"/>
          <w:pgMar w:top="1100" w:right="160" w:bottom="880" w:left="440" w:header="0" w:footer="699" w:gutter="0"/>
          <w:cols w:space="720"/>
        </w:sectPr>
      </w:pPr>
    </w:p>
    <w:p w:rsidR="002B576E" w:rsidRDefault="00CB17BB">
      <w:pPr>
        <w:pStyle w:val="a3"/>
        <w:ind w:left="4685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1336675</wp:posOffset>
            </wp:positionH>
            <wp:positionV relativeFrom="page">
              <wp:posOffset>541020</wp:posOffset>
            </wp:positionV>
            <wp:extent cx="446886" cy="1748218"/>
            <wp:effectExtent l="0" t="0" r="0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86" cy="174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796672" behindDoc="1" locked="0" layoutInCell="1" allowOverlap="1">
            <wp:simplePos x="0" y="0"/>
            <wp:positionH relativeFrom="page">
              <wp:posOffset>1234167</wp:posOffset>
            </wp:positionH>
            <wp:positionV relativeFrom="page">
              <wp:posOffset>2630805</wp:posOffset>
            </wp:positionV>
            <wp:extent cx="667657" cy="1485900"/>
            <wp:effectExtent l="0" t="0" r="0" b="0"/>
            <wp:wrapNone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5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797184" behindDoc="1" locked="0" layoutInCell="1" allowOverlap="1">
            <wp:simplePos x="0" y="0"/>
            <wp:positionH relativeFrom="page">
              <wp:posOffset>3264511</wp:posOffset>
            </wp:positionH>
            <wp:positionV relativeFrom="page">
              <wp:posOffset>2630805</wp:posOffset>
            </wp:positionV>
            <wp:extent cx="813348" cy="1571339"/>
            <wp:effectExtent l="0" t="0" r="0" b="0"/>
            <wp:wrapNone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48" cy="157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797696" behindDoc="1" locked="0" layoutInCell="1" allowOverlap="1">
            <wp:simplePos x="0" y="0"/>
            <wp:positionH relativeFrom="page">
              <wp:posOffset>1958975</wp:posOffset>
            </wp:positionH>
            <wp:positionV relativeFrom="page">
              <wp:posOffset>4581144</wp:posOffset>
            </wp:positionV>
            <wp:extent cx="1252678" cy="1480185"/>
            <wp:effectExtent l="0" t="0" r="0" b="0"/>
            <wp:wrapNone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78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845320" cy="1613153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20" cy="1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2B576E">
      <w:pPr>
        <w:pStyle w:val="a3"/>
        <w:spacing w:before="10"/>
        <w:ind w:left="0"/>
        <w:rPr>
          <w:sz w:val="17"/>
        </w:rPr>
      </w:pPr>
    </w:p>
    <w:tbl>
      <w:tblPr>
        <w:tblStyle w:val="TableNormal"/>
        <w:tblW w:w="0" w:type="auto"/>
        <w:tblInd w:w="387" w:type="dxa"/>
        <w:tblLayout w:type="fixed"/>
        <w:tblLook w:val="01E0" w:firstRow="1" w:lastRow="1" w:firstColumn="1" w:lastColumn="1" w:noHBand="0" w:noVBand="0"/>
      </w:tblPr>
      <w:tblGrid>
        <w:gridCol w:w="3374"/>
        <w:gridCol w:w="3075"/>
      </w:tblGrid>
      <w:tr w:rsidR="002B576E">
        <w:trPr>
          <w:trHeight w:val="1807"/>
        </w:trPr>
        <w:tc>
          <w:tcPr>
            <w:tcW w:w="3374" w:type="dxa"/>
          </w:tcPr>
          <w:p w:rsidR="002B576E" w:rsidRDefault="00CB17BB"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проміжна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дволанцюгова</w:t>
            </w:r>
          </w:p>
          <w:p w:rsidR="002B576E" w:rsidRDefault="00CB17BB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залізобетонна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одностоякова</w:t>
            </w:r>
          </w:p>
        </w:tc>
        <w:tc>
          <w:tcPr>
            <w:tcW w:w="3075" w:type="dxa"/>
          </w:tcPr>
          <w:p w:rsidR="002B576E" w:rsidRDefault="00CB17BB">
            <w:pPr>
              <w:pStyle w:val="TableParagraph"/>
              <w:spacing w:line="266" w:lineRule="exact"/>
              <w:ind w:left="348" w:right="241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проміжна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кутова</w:t>
            </w:r>
          </w:p>
          <w:p w:rsidR="002B576E" w:rsidRDefault="00CB17BB">
            <w:pPr>
              <w:pStyle w:val="TableParagraph"/>
              <w:ind w:left="348" w:right="245"/>
              <w:jc w:val="center"/>
              <w:rPr>
                <w:sz w:val="24"/>
              </w:rPr>
            </w:pPr>
            <w:r>
              <w:rPr>
                <w:sz w:val="24"/>
              </w:rPr>
              <w:t>портальна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відтяжками</w:t>
            </w:r>
          </w:p>
        </w:tc>
      </w:tr>
      <w:tr w:rsidR="002B576E">
        <w:trPr>
          <w:trHeight w:val="2982"/>
        </w:trPr>
        <w:tc>
          <w:tcPr>
            <w:tcW w:w="3374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1"/>
              <w:rPr>
                <w:sz w:val="31"/>
              </w:rPr>
            </w:pPr>
          </w:p>
          <w:p w:rsidR="002B576E" w:rsidRDefault="00CB17BB">
            <w:pPr>
              <w:pStyle w:val="TableParagraph"/>
              <w:ind w:left="221" w:right="325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проміжна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металева</w:t>
            </w:r>
          </w:p>
          <w:p w:rsidR="002B576E" w:rsidRDefault="00CB17BB">
            <w:pPr>
              <w:pStyle w:val="TableParagraph"/>
              <w:ind w:left="221" w:right="330"/>
              <w:jc w:val="center"/>
              <w:rPr>
                <w:sz w:val="24"/>
              </w:rPr>
            </w:pPr>
            <w:r>
              <w:rPr>
                <w:sz w:val="24"/>
              </w:rPr>
              <w:t>одностоякова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відтяжками</w:t>
            </w:r>
          </w:p>
        </w:tc>
        <w:tc>
          <w:tcPr>
            <w:tcW w:w="3075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1"/>
              <w:rPr>
                <w:sz w:val="31"/>
              </w:rPr>
            </w:pPr>
          </w:p>
          <w:p w:rsidR="002B576E" w:rsidRDefault="00CB17BB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анкерна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«рюмка»</w:t>
            </w:r>
          </w:p>
        </w:tc>
      </w:tr>
      <w:tr w:rsidR="002B576E">
        <w:trPr>
          <w:trHeight w:val="1584"/>
        </w:trPr>
        <w:tc>
          <w:tcPr>
            <w:tcW w:w="6449" w:type="dxa"/>
            <w:gridSpan w:val="2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3"/>
              <w:rPr>
                <w:sz w:val="23"/>
              </w:rPr>
            </w:pPr>
          </w:p>
          <w:p w:rsidR="002B576E" w:rsidRDefault="00CB17BB">
            <w:pPr>
              <w:pStyle w:val="TableParagraph"/>
              <w:spacing w:before="1"/>
              <w:ind w:left="2043" w:right="1983"/>
              <w:jc w:val="center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тристоякова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анкерна</w:t>
            </w:r>
          </w:p>
        </w:tc>
      </w:tr>
      <w:tr w:rsidR="002B576E">
        <w:trPr>
          <w:trHeight w:val="408"/>
        </w:trPr>
        <w:tc>
          <w:tcPr>
            <w:tcW w:w="6449" w:type="dxa"/>
            <w:gridSpan w:val="2"/>
          </w:tcPr>
          <w:p w:rsidR="002B576E" w:rsidRDefault="00CB17BB">
            <w:pPr>
              <w:pStyle w:val="TableParagraph"/>
              <w:spacing w:before="133" w:line="256" w:lineRule="exact"/>
              <w:ind w:left="1306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повітряних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ліній</w:t>
            </w:r>
          </w:p>
        </w:tc>
      </w:tr>
    </w:tbl>
    <w:p w:rsidR="002B576E" w:rsidRDefault="002B576E">
      <w:pPr>
        <w:spacing w:line="256" w:lineRule="exact"/>
        <w:rPr>
          <w:sz w:val="24"/>
        </w:rPr>
        <w:sectPr w:rsidR="002B576E">
          <w:pgSz w:w="8400" w:h="11910"/>
          <w:pgMar w:top="840" w:right="160" w:bottom="880" w:left="440" w:header="0" w:footer="699" w:gutter="0"/>
          <w:cols w:space="720"/>
        </w:sectPr>
      </w:pPr>
    </w:p>
    <w:p w:rsidR="002B576E" w:rsidRDefault="00CB17BB">
      <w:pPr>
        <w:tabs>
          <w:tab w:val="left" w:pos="4526"/>
        </w:tabs>
        <w:ind w:left="1005"/>
        <w:rPr>
          <w:sz w:val="20"/>
        </w:rPr>
      </w:pPr>
      <w:r>
        <w:rPr>
          <w:noProof/>
          <w:position w:val="12"/>
          <w:sz w:val="20"/>
          <w:lang w:val="ru-RU" w:eastAsia="ru-RU"/>
        </w:rPr>
        <w:lastRenderedPageBreak/>
        <w:drawing>
          <wp:inline distT="0" distB="0" distL="0" distR="0">
            <wp:extent cx="1285271" cy="1602771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71" cy="16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016834" cy="1680305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34" cy="16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2B576E">
      <w:pPr>
        <w:pStyle w:val="a3"/>
        <w:spacing w:before="7"/>
        <w:ind w:left="0"/>
        <w:rPr>
          <w:sz w:val="2"/>
        </w:rPr>
      </w:pPr>
    </w:p>
    <w:tbl>
      <w:tblPr>
        <w:tblStyle w:val="TableNormal"/>
        <w:tblW w:w="0" w:type="auto"/>
        <w:tblInd w:w="433" w:type="dxa"/>
        <w:tblLayout w:type="fixed"/>
        <w:tblLook w:val="01E0" w:firstRow="1" w:lastRow="1" w:firstColumn="1" w:lastColumn="1" w:noHBand="0" w:noVBand="0"/>
      </w:tblPr>
      <w:tblGrid>
        <w:gridCol w:w="3229"/>
        <w:gridCol w:w="3325"/>
      </w:tblGrid>
      <w:tr w:rsidR="002B576E">
        <w:trPr>
          <w:trHeight w:val="817"/>
        </w:trPr>
        <w:tc>
          <w:tcPr>
            <w:tcW w:w="3229" w:type="dxa"/>
          </w:tcPr>
          <w:p w:rsidR="002B576E" w:rsidRDefault="00CB17BB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анкерна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металева</w:t>
            </w:r>
          </w:p>
        </w:tc>
        <w:tc>
          <w:tcPr>
            <w:tcW w:w="3325" w:type="dxa"/>
          </w:tcPr>
          <w:p w:rsidR="002B576E" w:rsidRDefault="00CB17BB">
            <w:pPr>
              <w:pStyle w:val="TableParagraph"/>
              <w:ind w:left="254" w:right="197"/>
              <w:jc w:val="center"/>
              <w:rPr>
                <w:sz w:val="24"/>
              </w:rPr>
            </w:pPr>
            <w:r>
              <w:rPr>
                <w:sz w:val="24"/>
              </w:rPr>
              <w:t>ж) анкерна кутова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одностоякова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залізобетонна</w:t>
            </w:r>
          </w:p>
          <w:p w:rsidR="002B576E" w:rsidRDefault="00CB17BB">
            <w:pPr>
              <w:pStyle w:val="TableParagraph"/>
              <w:spacing w:line="256" w:lineRule="exact"/>
              <w:ind w:left="250" w:right="19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відтяжками</w:t>
            </w:r>
          </w:p>
        </w:tc>
      </w:tr>
    </w:tbl>
    <w:p w:rsidR="002B576E" w:rsidRDefault="00CB17BB">
      <w:pPr>
        <w:tabs>
          <w:tab w:val="left" w:pos="4320"/>
        </w:tabs>
        <w:ind w:left="147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08560" cy="2011680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6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  <w:lang w:val="ru-RU" w:eastAsia="ru-RU"/>
        </w:rPr>
        <w:drawing>
          <wp:inline distT="0" distB="0" distL="0" distR="0">
            <wp:extent cx="1302319" cy="1835086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19" cy="18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2B576E">
      <w:pPr>
        <w:pStyle w:val="a3"/>
        <w:ind w:left="0"/>
        <w:rPr>
          <w:sz w:val="3"/>
        </w:rPr>
      </w:pPr>
    </w:p>
    <w:tbl>
      <w:tblPr>
        <w:tblStyle w:val="TableNormal"/>
        <w:tblW w:w="0" w:type="auto"/>
        <w:tblInd w:w="1218" w:type="dxa"/>
        <w:tblLayout w:type="fixed"/>
        <w:tblLook w:val="01E0" w:firstRow="1" w:lastRow="1" w:firstColumn="1" w:lastColumn="1" w:noHBand="0" w:noVBand="0"/>
      </w:tblPr>
      <w:tblGrid>
        <w:gridCol w:w="2345"/>
        <w:gridCol w:w="2908"/>
      </w:tblGrid>
      <w:tr w:rsidR="002B576E">
        <w:trPr>
          <w:trHeight w:val="276"/>
        </w:trPr>
        <w:tc>
          <w:tcPr>
            <w:tcW w:w="2345" w:type="dxa"/>
          </w:tcPr>
          <w:p w:rsidR="002B576E" w:rsidRDefault="00CB17BB">
            <w:pPr>
              <w:pStyle w:val="TableParagraph"/>
              <w:spacing w:line="257" w:lineRule="exact"/>
              <w:ind w:left="200"/>
              <w:rPr>
                <w:sz w:val="24"/>
              </w:rPr>
            </w:pPr>
            <w:r>
              <w:rPr>
                <w:sz w:val="24"/>
              </w:rPr>
              <w:t>з)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перехідна</w:t>
            </w:r>
          </w:p>
        </w:tc>
        <w:tc>
          <w:tcPr>
            <w:tcW w:w="2908" w:type="dxa"/>
          </w:tcPr>
          <w:p w:rsidR="002B576E" w:rsidRDefault="00CB17BB">
            <w:pPr>
              <w:pStyle w:val="TableParagraph"/>
              <w:spacing w:line="257" w:lineRule="exact"/>
              <w:ind w:left="903"/>
              <w:rPr>
                <w:sz w:val="24"/>
              </w:rPr>
            </w:pPr>
            <w:r>
              <w:rPr>
                <w:sz w:val="24"/>
              </w:rPr>
              <w:t>і)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транспозиційна</w:t>
            </w:r>
          </w:p>
        </w:tc>
      </w:tr>
      <w:tr w:rsidR="002B576E">
        <w:trPr>
          <w:trHeight w:val="276"/>
        </w:trPr>
        <w:tc>
          <w:tcPr>
            <w:tcW w:w="5253" w:type="dxa"/>
            <w:gridSpan w:val="2"/>
          </w:tcPr>
          <w:p w:rsidR="002B576E" w:rsidRDefault="00CB17BB">
            <w:pPr>
              <w:pStyle w:val="TableParagraph"/>
              <w:spacing w:before="1" w:line="256" w:lineRule="exact"/>
              <w:ind w:left="1342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аркуш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2B576E" w:rsidRDefault="002B576E">
      <w:pPr>
        <w:pStyle w:val="a3"/>
        <w:spacing w:before="9"/>
        <w:ind w:left="0"/>
        <w:rPr>
          <w:sz w:val="18"/>
        </w:rPr>
      </w:pPr>
    </w:p>
    <w:p w:rsidR="002B576E" w:rsidRDefault="00CB17BB">
      <w:pPr>
        <w:pStyle w:val="4"/>
        <w:spacing w:before="90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152"/>
        </w:numPr>
        <w:tabs>
          <w:tab w:val="left" w:pos="1520"/>
          <w:tab w:val="left" w:pos="1522"/>
          <w:tab w:val="left" w:pos="2187"/>
          <w:tab w:val="left" w:pos="4004"/>
          <w:tab w:val="left" w:pos="4841"/>
          <w:tab w:val="left" w:pos="6895"/>
        </w:tabs>
        <w:spacing w:before="7" w:line="249" w:lineRule="auto"/>
        <w:ind w:right="693" w:firstLine="540"/>
        <w:rPr>
          <w:sz w:val="24"/>
        </w:rPr>
      </w:pPr>
      <w:r>
        <w:rPr>
          <w:sz w:val="24"/>
        </w:rPr>
        <w:t>Як</w:t>
      </w:r>
      <w:r>
        <w:rPr>
          <w:sz w:val="24"/>
        </w:rPr>
        <w:tab/>
        <w:t>класифікують</w:t>
      </w:r>
      <w:r>
        <w:rPr>
          <w:sz w:val="24"/>
        </w:rPr>
        <w:tab/>
        <w:t>лінії</w:t>
      </w:r>
      <w:r>
        <w:rPr>
          <w:sz w:val="24"/>
        </w:rPr>
        <w:tab/>
        <w:t>електропередачі</w:t>
      </w:r>
      <w:r>
        <w:rPr>
          <w:sz w:val="24"/>
        </w:rPr>
        <w:tab/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виконанням?</w:t>
      </w:r>
    </w:p>
    <w:p w:rsidR="002B576E" w:rsidRDefault="00CB17BB">
      <w:pPr>
        <w:pStyle w:val="a4"/>
        <w:numPr>
          <w:ilvl w:val="0"/>
          <w:numId w:val="152"/>
        </w:numPr>
        <w:tabs>
          <w:tab w:val="left" w:pos="1193"/>
        </w:tabs>
        <w:spacing w:before="2"/>
        <w:ind w:left="1192" w:hanging="241"/>
        <w:rPr>
          <w:sz w:val="24"/>
        </w:rPr>
      </w:pPr>
      <w:r>
        <w:rPr>
          <w:sz w:val="24"/>
        </w:rPr>
        <w:t>Якими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визначається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вибір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8"/>
          <w:sz w:val="24"/>
        </w:rPr>
        <w:t xml:space="preserve"> </w:t>
      </w:r>
      <w:r>
        <w:rPr>
          <w:sz w:val="24"/>
        </w:rPr>
        <w:t>ЛЕП?</w:t>
      </w:r>
    </w:p>
    <w:p w:rsidR="002B576E" w:rsidRDefault="00CB17BB">
      <w:pPr>
        <w:pStyle w:val="a4"/>
        <w:numPr>
          <w:ilvl w:val="0"/>
          <w:numId w:val="152"/>
        </w:numPr>
        <w:tabs>
          <w:tab w:val="left" w:pos="1343"/>
          <w:tab w:val="left" w:pos="1344"/>
          <w:tab w:val="left" w:pos="2112"/>
          <w:tab w:val="left" w:pos="3192"/>
          <w:tab w:val="left" w:pos="4220"/>
          <w:tab w:val="left" w:pos="5812"/>
          <w:tab w:val="left" w:pos="7033"/>
        </w:tabs>
        <w:spacing w:before="12" w:line="249" w:lineRule="auto"/>
        <w:ind w:right="690" w:firstLine="540"/>
        <w:rPr>
          <w:sz w:val="24"/>
        </w:rPr>
      </w:pPr>
      <w:r>
        <w:rPr>
          <w:sz w:val="24"/>
        </w:rPr>
        <w:t>Яким</w:t>
      </w:r>
      <w:r>
        <w:rPr>
          <w:sz w:val="24"/>
        </w:rPr>
        <w:tab/>
        <w:t>вимогам</w:t>
      </w:r>
      <w:r>
        <w:rPr>
          <w:sz w:val="24"/>
        </w:rPr>
        <w:tab/>
        <w:t>повинні</w:t>
      </w:r>
      <w:r>
        <w:rPr>
          <w:sz w:val="24"/>
        </w:rPr>
        <w:tab/>
        <w:t>задовольняти</w:t>
      </w:r>
      <w:r>
        <w:rPr>
          <w:sz w:val="24"/>
        </w:rPr>
        <w:tab/>
        <w:t>матеріали</w:t>
      </w:r>
      <w:r>
        <w:rPr>
          <w:sz w:val="24"/>
        </w:rPr>
        <w:tab/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конструкції</w:t>
      </w:r>
      <w:r>
        <w:rPr>
          <w:spacing w:val="-1"/>
          <w:sz w:val="24"/>
        </w:rPr>
        <w:t xml:space="preserve"> </w:t>
      </w:r>
      <w:r>
        <w:rPr>
          <w:sz w:val="24"/>
        </w:rPr>
        <w:t>ПЛ?</w:t>
      </w:r>
    </w:p>
    <w:p w:rsidR="002B576E" w:rsidRDefault="00CB17BB">
      <w:pPr>
        <w:pStyle w:val="a4"/>
        <w:numPr>
          <w:ilvl w:val="0"/>
          <w:numId w:val="152"/>
        </w:numPr>
        <w:tabs>
          <w:tab w:val="left" w:pos="1222"/>
        </w:tabs>
        <w:spacing w:before="2"/>
        <w:ind w:left="1221" w:hanging="270"/>
        <w:rPr>
          <w:sz w:val="24"/>
        </w:rPr>
      </w:pPr>
      <w:r>
        <w:rPr>
          <w:sz w:val="24"/>
        </w:rPr>
        <w:t>З</w:t>
      </w:r>
      <w:r>
        <w:rPr>
          <w:spacing w:val="23"/>
          <w:sz w:val="24"/>
        </w:rPr>
        <w:t xml:space="preserve"> </w:t>
      </w:r>
      <w:r>
        <w:rPr>
          <w:sz w:val="24"/>
        </w:rPr>
        <w:t>яких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основних</w:t>
      </w:r>
      <w:r>
        <w:rPr>
          <w:spacing w:val="26"/>
          <w:sz w:val="24"/>
        </w:rPr>
        <w:t xml:space="preserve"> </w:t>
      </w:r>
      <w:r>
        <w:rPr>
          <w:sz w:val="24"/>
        </w:rPr>
        <w:t>конструктивних</w:t>
      </w:r>
      <w:r>
        <w:rPr>
          <w:spacing w:val="25"/>
          <w:sz w:val="24"/>
        </w:rPr>
        <w:t xml:space="preserve"> </w:t>
      </w:r>
      <w:r>
        <w:rPr>
          <w:sz w:val="24"/>
        </w:rPr>
        <w:t>елементів</w:t>
      </w:r>
      <w:r>
        <w:rPr>
          <w:spacing w:val="24"/>
          <w:sz w:val="24"/>
        </w:rPr>
        <w:t xml:space="preserve"> </w:t>
      </w:r>
      <w:r>
        <w:rPr>
          <w:sz w:val="24"/>
        </w:rPr>
        <w:t>складається</w:t>
      </w:r>
    </w:p>
    <w:p w:rsidR="002B576E" w:rsidRDefault="00CB17BB">
      <w:pPr>
        <w:pStyle w:val="a3"/>
        <w:spacing w:before="12"/>
      </w:pPr>
      <w:r>
        <w:t>ПЛ?</w:t>
      </w:r>
    </w:p>
    <w:p w:rsidR="002B576E" w:rsidRDefault="002B576E">
      <w:pPr>
        <w:sectPr w:rsidR="002B576E">
          <w:pgSz w:w="8400" w:h="11910"/>
          <w:pgMar w:top="840" w:right="160" w:bottom="88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52"/>
        </w:numPr>
        <w:tabs>
          <w:tab w:val="left" w:pos="1219"/>
        </w:tabs>
        <w:spacing w:before="69" w:line="252" w:lineRule="auto"/>
        <w:ind w:right="686" w:firstLine="540"/>
        <w:rPr>
          <w:sz w:val="24"/>
        </w:rPr>
      </w:pPr>
      <w:r>
        <w:rPr>
          <w:sz w:val="24"/>
        </w:rPr>
        <w:lastRenderedPageBreak/>
        <w:t>Які основні геометричні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чим вони</w:t>
      </w:r>
      <w:r>
        <w:rPr>
          <w:spacing w:val="-57"/>
          <w:sz w:val="24"/>
        </w:rPr>
        <w:t xml:space="preserve"> </w:t>
      </w:r>
      <w:r>
        <w:rPr>
          <w:sz w:val="24"/>
        </w:rPr>
        <w:t>визначаються?</w:t>
      </w:r>
    </w:p>
    <w:p w:rsidR="002B576E" w:rsidRDefault="00CB17BB">
      <w:pPr>
        <w:pStyle w:val="a4"/>
        <w:numPr>
          <w:ilvl w:val="0"/>
          <w:numId w:val="152"/>
        </w:numPr>
        <w:tabs>
          <w:tab w:val="left" w:pos="1193"/>
        </w:tabs>
        <w:spacing w:line="273" w:lineRule="exact"/>
        <w:ind w:left="1192" w:hanging="2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чому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полягає призначення</w:t>
      </w:r>
      <w:r>
        <w:rPr>
          <w:spacing w:val="-1"/>
          <w:sz w:val="24"/>
        </w:rPr>
        <w:t xml:space="preserve"> </w:t>
      </w:r>
      <w:r>
        <w:rPr>
          <w:sz w:val="24"/>
        </w:rPr>
        <w:t>опор?</w:t>
      </w:r>
    </w:p>
    <w:p w:rsidR="002B576E" w:rsidRDefault="00CB17BB">
      <w:pPr>
        <w:pStyle w:val="a4"/>
        <w:numPr>
          <w:ilvl w:val="0"/>
          <w:numId w:val="152"/>
        </w:numPr>
        <w:tabs>
          <w:tab w:val="left" w:pos="1234"/>
        </w:tabs>
        <w:spacing w:before="12" w:line="249" w:lineRule="auto"/>
        <w:ind w:right="691" w:firstLine="540"/>
        <w:rPr>
          <w:sz w:val="24"/>
        </w:rPr>
      </w:pPr>
      <w:r>
        <w:rPr>
          <w:sz w:val="24"/>
        </w:rPr>
        <w:t>Які</w:t>
      </w:r>
      <w:r>
        <w:rPr>
          <w:spacing w:val="38"/>
          <w:sz w:val="24"/>
        </w:rPr>
        <w:t xml:space="preserve"> </w:t>
      </w:r>
      <w:r>
        <w:rPr>
          <w:sz w:val="24"/>
        </w:rPr>
        <w:t>є</w:t>
      </w:r>
      <w:r>
        <w:rPr>
          <w:spacing w:val="35"/>
          <w:sz w:val="24"/>
        </w:rPr>
        <w:t xml:space="preserve"> </w:t>
      </w:r>
      <w:r>
        <w:rPr>
          <w:sz w:val="24"/>
        </w:rPr>
        <w:t>типи</w:t>
      </w:r>
      <w:r>
        <w:rPr>
          <w:spacing w:val="39"/>
          <w:sz w:val="24"/>
        </w:rPr>
        <w:t xml:space="preserve"> </w:t>
      </w:r>
      <w:r>
        <w:rPr>
          <w:sz w:val="24"/>
        </w:rPr>
        <w:t>опор,</w:t>
      </w:r>
      <w:r>
        <w:rPr>
          <w:spacing w:val="37"/>
          <w:sz w:val="24"/>
        </w:rPr>
        <w:t xml:space="preserve"> </w:t>
      </w:r>
      <w:r>
        <w:rPr>
          <w:sz w:val="24"/>
        </w:rPr>
        <w:t>що</w:t>
      </w:r>
      <w:r>
        <w:rPr>
          <w:spacing w:val="37"/>
          <w:sz w:val="24"/>
        </w:rPr>
        <w:t xml:space="preserve"> </w:t>
      </w:r>
      <w:r>
        <w:rPr>
          <w:sz w:val="24"/>
        </w:rPr>
        <w:t>розрізняються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функціональним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призначенням?</w:t>
      </w:r>
    </w:p>
    <w:p w:rsidR="002B576E" w:rsidRDefault="00CB17BB">
      <w:pPr>
        <w:pStyle w:val="a4"/>
        <w:numPr>
          <w:ilvl w:val="0"/>
          <w:numId w:val="152"/>
        </w:numPr>
        <w:tabs>
          <w:tab w:val="left" w:pos="1243"/>
        </w:tabs>
        <w:spacing w:before="2" w:line="249" w:lineRule="auto"/>
        <w:ind w:right="687" w:firstLine="540"/>
        <w:rPr>
          <w:sz w:val="24"/>
        </w:rPr>
      </w:pPr>
      <w:r>
        <w:rPr>
          <w:sz w:val="24"/>
        </w:rPr>
        <w:t>Які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переваги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недоліки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дерев’яних,</w:t>
      </w:r>
      <w:r>
        <w:rPr>
          <w:spacing w:val="1"/>
          <w:sz w:val="24"/>
        </w:rPr>
        <w:t xml:space="preserve"> </w:t>
      </w:r>
      <w:r>
        <w:rPr>
          <w:sz w:val="24"/>
        </w:rPr>
        <w:t>залізобетонних та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металевих</w:t>
      </w:r>
      <w:r>
        <w:rPr>
          <w:spacing w:val="1"/>
          <w:sz w:val="24"/>
        </w:rPr>
        <w:t xml:space="preserve"> </w:t>
      </w:r>
      <w:r>
        <w:rPr>
          <w:sz w:val="24"/>
        </w:rPr>
        <w:t>опор?</w:t>
      </w:r>
    </w:p>
    <w:p w:rsidR="002B576E" w:rsidRDefault="002B576E">
      <w:pPr>
        <w:pStyle w:val="a3"/>
        <w:spacing w:before="7"/>
        <w:ind w:left="0"/>
        <w:rPr>
          <w:sz w:val="25"/>
        </w:rPr>
      </w:pPr>
    </w:p>
    <w:p w:rsidR="002B576E" w:rsidRDefault="00CB17BB">
      <w:pPr>
        <w:pStyle w:val="4"/>
        <w:spacing w:before="1"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151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151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151"/>
        </w:numPr>
        <w:tabs>
          <w:tab w:val="left" w:pos="1363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 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151"/>
        </w:numPr>
        <w:tabs>
          <w:tab w:val="left" w:pos="1320"/>
        </w:tabs>
        <w:ind w:right="694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2534" w:right="2808"/>
        <w:jc w:val="center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0799744" behindDoc="1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5334846</wp:posOffset>
            </wp:positionV>
            <wp:extent cx="2297207" cy="406717"/>
            <wp:effectExtent l="0" t="0" r="0" b="0"/>
            <wp:wrapNone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207" cy="406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800256" behindDoc="1" locked="0" layoutInCell="1" allowOverlap="1">
            <wp:simplePos x="0" y="0"/>
            <wp:positionH relativeFrom="page">
              <wp:posOffset>2951115</wp:posOffset>
            </wp:positionH>
            <wp:positionV relativeFrom="page">
              <wp:posOffset>5359573</wp:posOffset>
            </wp:positionV>
            <wp:extent cx="1918103" cy="347471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103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Лекція</w:t>
      </w:r>
      <w:r>
        <w:rPr>
          <w:spacing w:val="-1"/>
        </w:rPr>
        <w:t xml:space="preserve"> </w:t>
      </w:r>
      <w:r>
        <w:t>5</w:t>
      </w:r>
    </w:p>
    <w:p w:rsidR="002B576E" w:rsidRDefault="00CB17BB">
      <w:pPr>
        <w:ind w:left="933" w:right="1211"/>
        <w:jc w:val="center"/>
        <w:rPr>
          <w:b/>
          <w:sz w:val="24"/>
        </w:rPr>
      </w:pPr>
      <w:r>
        <w:rPr>
          <w:b/>
          <w:sz w:val="24"/>
        </w:rPr>
        <w:t>Тема. Основні відомості про конструкцію арматури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повітряних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ліній електропередач</w:t>
      </w:r>
    </w:p>
    <w:p w:rsidR="002B576E" w:rsidRDefault="002B576E">
      <w:pPr>
        <w:pStyle w:val="a3"/>
        <w:ind w:left="0"/>
        <w:rPr>
          <w:b/>
        </w:rPr>
      </w:pPr>
    </w:p>
    <w:p w:rsidR="002B576E" w:rsidRDefault="00CB17BB">
      <w:pPr>
        <w:pStyle w:val="4"/>
        <w:spacing w:before="1"/>
        <w:ind w:left="3468"/>
      </w:pPr>
      <w:r>
        <w:t>План</w:t>
      </w:r>
    </w:p>
    <w:p w:rsidR="002B576E" w:rsidRDefault="00CB17BB">
      <w:pPr>
        <w:pStyle w:val="a4"/>
        <w:numPr>
          <w:ilvl w:val="0"/>
          <w:numId w:val="150"/>
        </w:numPr>
        <w:tabs>
          <w:tab w:val="left" w:pos="795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Конструкція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арматури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повітряних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ліній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електропередач</w:t>
      </w:r>
    </w:p>
    <w:p w:rsidR="002B576E" w:rsidRDefault="00CB17BB">
      <w:pPr>
        <w:pStyle w:val="4"/>
        <w:spacing w:before="182"/>
        <w:ind w:left="2431" w:right="1632" w:hanging="1079"/>
        <w:jc w:val="both"/>
      </w:pPr>
      <w:r>
        <w:t>5.1. Конструкція арматури повітряних ліній</w:t>
      </w:r>
      <w:r>
        <w:rPr>
          <w:spacing w:val="-57"/>
        </w:rPr>
        <w:t xml:space="preserve"> </w:t>
      </w:r>
      <w:r>
        <w:t>електропередач</w:t>
      </w:r>
      <w:r>
        <w:rPr>
          <w:spacing w:val="-1"/>
        </w:rPr>
        <w:t xml:space="preserve"> </w:t>
      </w:r>
      <w:r>
        <w:t>(ПЛЕП)</w:t>
      </w:r>
    </w:p>
    <w:p w:rsidR="002B576E" w:rsidRDefault="00CB17BB">
      <w:pPr>
        <w:pStyle w:val="a3"/>
        <w:ind w:right="689" w:firstLine="540"/>
        <w:jc w:val="both"/>
      </w:pPr>
      <w:r>
        <w:t>Ізолятори</w:t>
      </w:r>
      <w:r>
        <w:rPr>
          <w:spacing w:val="1"/>
        </w:rPr>
        <w:t xml:space="preserve"> </w:t>
      </w:r>
      <w:r>
        <w:t>повітряних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ізоляції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кріплення</w:t>
      </w:r>
      <w:r>
        <w:rPr>
          <w:spacing w:val="1"/>
        </w:rPr>
        <w:t xml:space="preserve"> </w:t>
      </w:r>
      <w:r>
        <w:t>дротів.</w:t>
      </w:r>
      <w:r>
        <w:rPr>
          <w:spacing w:val="1"/>
        </w:rPr>
        <w:t xml:space="preserve"> </w:t>
      </w:r>
      <w:r>
        <w:t>Виготовляються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порцеляни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загартованого</w:t>
      </w:r>
      <w:r>
        <w:rPr>
          <w:spacing w:val="-1"/>
        </w:rPr>
        <w:t xml:space="preserve"> </w:t>
      </w:r>
      <w:r>
        <w:t>скла –</w:t>
      </w:r>
      <w:r>
        <w:rPr>
          <w:spacing w:val="-1"/>
        </w:rPr>
        <w:t xml:space="preserve"> </w:t>
      </w:r>
      <w:r>
        <w:t>матеріалів,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властивості: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rPr>
          <w:sz w:val="24"/>
        </w:rPr>
      </w:pPr>
      <w:r>
        <w:rPr>
          <w:sz w:val="24"/>
        </w:rPr>
        <w:t>в</w:t>
      </w:r>
      <w:r>
        <w:rPr>
          <w:sz w:val="24"/>
        </w:rPr>
        <w:t>исоку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механічну</w:t>
      </w:r>
      <w:r>
        <w:rPr>
          <w:spacing w:val="-3"/>
          <w:sz w:val="24"/>
        </w:rPr>
        <w:t xml:space="preserve"> </w:t>
      </w:r>
      <w:r>
        <w:rPr>
          <w:sz w:val="24"/>
        </w:rPr>
        <w:t>міцність;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rPr>
          <w:sz w:val="24"/>
        </w:rPr>
      </w:pPr>
      <w:r>
        <w:rPr>
          <w:sz w:val="24"/>
        </w:rPr>
        <w:t>електричну</w:t>
      </w:r>
      <w:r>
        <w:rPr>
          <w:spacing w:val="-6"/>
          <w:sz w:val="24"/>
        </w:rPr>
        <w:t xml:space="preserve"> </w:t>
      </w:r>
      <w:r>
        <w:rPr>
          <w:sz w:val="24"/>
        </w:rPr>
        <w:t>міцність;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rPr>
          <w:sz w:val="24"/>
        </w:rPr>
      </w:pPr>
      <w:r>
        <w:rPr>
          <w:sz w:val="24"/>
        </w:rPr>
        <w:t>стійкі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атмосферних</w:t>
      </w:r>
      <w:r>
        <w:rPr>
          <w:spacing w:val="-2"/>
          <w:sz w:val="24"/>
        </w:rPr>
        <w:t xml:space="preserve"> </w:t>
      </w:r>
      <w:r>
        <w:rPr>
          <w:sz w:val="24"/>
        </w:rPr>
        <w:t>впливів.</w:t>
      </w:r>
    </w:p>
    <w:p w:rsidR="002B576E" w:rsidRDefault="00CB17BB">
      <w:pPr>
        <w:pStyle w:val="a3"/>
        <w:ind w:right="690" w:firstLine="540"/>
        <w:jc w:val="both"/>
      </w:pPr>
      <w:r>
        <w:t>Істотною</w:t>
      </w:r>
      <w:r>
        <w:rPr>
          <w:spacing w:val="1"/>
        </w:rPr>
        <w:t xml:space="preserve"> </w:t>
      </w:r>
      <w:r>
        <w:t>перевагою</w:t>
      </w:r>
      <w:r>
        <w:rPr>
          <w:spacing w:val="1"/>
        </w:rPr>
        <w:t xml:space="preserve"> </w:t>
      </w:r>
      <w:r>
        <w:t>скляних</w:t>
      </w:r>
      <w:r>
        <w:rPr>
          <w:spacing w:val="1"/>
        </w:rPr>
        <w:t xml:space="preserve"> </w:t>
      </w:r>
      <w:r>
        <w:t>ізоляторів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пошкодженні</w:t>
      </w:r>
      <w:r>
        <w:rPr>
          <w:spacing w:val="1"/>
        </w:rPr>
        <w:t xml:space="preserve"> </w:t>
      </w:r>
      <w:r>
        <w:t>загартоване</w:t>
      </w:r>
      <w:r>
        <w:rPr>
          <w:spacing w:val="1"/>
        </w:rPr>
        <w:t xml:space="preserve"> </w:t>
      </w:r>
      <w:r>
        <w:t>скло</w:t>
      </w:r>
      <w:r>
        <w:rPr>
          <w:spacing w:val="1"/>
        </w:rPr>
        <w:t xml:space="preserve"> </w:t>
      </w:r>
      <w:r>
        <w:t>розсипається.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полегшує</w:t>
      </w:r>
      <w:r>
        <w:rPr>
          <w:spacing w:val="1"/>
        </w:rPr>
        <w:t xml:space="preserve"> </w:t>
      </w:r>
      <w:r>
        <w:t>знаходження</w:t>
      </w:r>
      <w:r>
        <w:rPr>
          <w:spacing w:val="1"/>
        </w:rPr>
        <w:t xml:space="preserve"> </w:t>
      </w:r>
      <w:r>
        <w:t>ушкоджених</w:t>
      </w:r>
      <w:r>
        <w:rPr>
          <w:spacing w:val="-1"/>
        </w:rPr>
        <w:t xml:space="preserve"> </w:t>
      </w:r>
      <w:r>
        <w:t>ізоляторів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лінії.</w:t>
      </w:r>
    </w:p>
    <w:p w:rsidR="002B576E" w:rsidRDefault="00CB17BB">
      <w:pPr>
        <w:pStyle w:val="a3"/>
        <w:ind w:left="952"/>
        <w:jc w:val="both"/>
      </w:pPr>
      <w:r>
        <w:t>За</w:t>
      </w:r>
      <w:r>
        <w:rPr>
          <w:spacing w:val="55"/>
        </w:rPr>
        <w:t xml:space="preserve"> </w:t>
      </w:r>
      <w:r>
        <w:t>конструкцією</w:t>
      </w:r>
      <w:r>
        <w:rPr>
          <w:spacing w:val="115"/>
        </w:rPr>
        <w:t xml:space="preserve"> </w:t>
      </w:r>
      <w:r>
        <w:t>ізолятори</w:t>
      </w:r>
      <w:r>
        <w:rPr>
          <w:spacing w:val="113"/>
        </w:rPr>
        <w:t xml:space="preserve"> </w:t>
      </w:r>
      <w:r>
        <w:t>поділяють</w:t>
      </w:r>
      <w:r>
        <w:rPr>
          <w:spacing w:val="113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rPr>
          <w:b/>
          <w:i/>
        </w:rPr>
        <w:t>штирьові</w:t>
      </w:r>
      <w:r>
        <w:rPr>
          <w:b/>
          <w:i/>
          <w:spacing w:val="115"/>
        </w:rPr>
        <w:t xml:space="preserve"> </w:t>
      </w:r>
      <w:r>
        <w:t>й</w:t>
      </w:r>
    </w:p>
    <w:p w:rsidR="002B576E" w:rsidRDefault="00CB17BB">
      <w:pPr>
        <w:pStyle w:val="5"/>
        <w:spacing w:line="240" w:lineRule="auto"/>
        <w:ind w:left="412"/>
        <w:rPr>
          <w:b w:val="0"/>
          <w:i w:val="0"/>
        </w:rPr>
      </w:pPr>
      <w:r>
        <w:rPr>
          <w:noProof/>
          <w:lang w:val="ru-RU"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764469</wp:posOffset>
            </wp:positionH>
            <wp:positionV relativeFrom="paragraph">
              <wp:posOffset>193412</wp:posOffset>
            </wp:positionV>
            <wp:extent cx="770623" cy="781812"/>
            <wp:effectExtent l="0" t="0" r="0" b="0"/>
            <wp:wrapTopAndBottom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23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2139258</wp:posOffset>
            </wp:positionH>
            <wp:positionV relativeFrom="paragraph">
              <wp:posOffset>197991</wp:posOffset>
            </wp:positionV>
            <wp:extent cx="890761" cy="836676"/>
            <wp:effectExtent l="0" t="0" r="0" b="0"/>
            <wp:wrapTopAndBottom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761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3487171</wp:posOffset>
            </wp:positionH>
            <wp:positionV relativeFrom="paragraph">
              <wp:posOffset>193393</wp:posOffset>
            </wp:positionV>
            <wp:extent cx="1275054" cy="795527"/>
            <wp:effectExtent l="0" t="0" r="0" b="0"/>
            <wp:wrapTopAndBottom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54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підвісні</w:t>
      </w:r>
      <w:r>
        <w:rPr>
          <w:b w:val="0"/>
          <w:i w:val="0"/>
        </w:rPr>
        <w:t>.</w:t>
      </w:r>
    </w:p>
    <w:tbl>
      <w:tblPr>
        <w:tblStyle w:val="TableNormal"/>
        <w:tblW w:w="0" w:type="auto"/>
        <w:tblInd w:w="498" w:type="dxa"/>
        <w:tblLayout w:type="fixed"/>
        <w:tblLook w:val="01E0" w:firstRow="1" w:lastRow="1" w:firstColumn="1" w:lastColumn="1" w:noHBand="0" w:noVBand="0"/>
      </w:tblPr>
      <w:tblGrid>
        <w:gridCol w:w="2015"/>
        <w:gridCol w:w="1879"/>
        <w:gridCol w:w="2831"/>
      </w:tblGrid>
      <w:tr w:rsidR="002B576E">
        <w:trPr>
          <w:trHeight w:val="1075"/>
        </w:trPr>
        <w:tc>
          <w:tcPr>
            <w:tcW w:w="2015" w:type="dxa"/>
          </w:tcPr>
          <w:p w:rsidR="002B576E" w:rsidRDefault="00CB17BB">
            <w:pPr>
              <w:pStyle w:val="TableParagraph"/>
              <w:spacing w:line="242" w:lineRule="auto"/>
              <w:ind w:left="473" w:right="411" w:hanging="274"/>
              <w:rPr>
                <w:sz w:val="24"/>
              </w:rPr>
            </w:pPr>
            <w:r>
              <w:rPr>
                <w:sz w:val="24"/>
              </w:rPr>
              <w:t>а) штирьовий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z w:val="28"/>
              </w:rPr>
              <w:t>–</w:t>
            </w:r>
            <w:r>
              <w:rPr>
                <w:sz w:val="24"/>
              </w:rPr>
              <w:t>10 кВ</w:t>
            </w:r>
          </w:p>
        </w:tc>
        <w:tc>
          <w:tcPr>
            <w:tcW w:w="1879" w:type="dxa"/>
          </w:tcPr>
          <w:p w:rsidR="002B576E" w:rsidRDefault="00CB17BB">
            <w:pPr>
              <w:pStyle w:val="TableParagraph"/>
              <w:ind w:left="839" w:right="31" w:hanging="411"/>
              <w:rPr>
                <w:sz w:val="24"/>
              </w:rPr>
            </w:pPr>
            <w:r>
              <w:rPr>
                <w:sz w:val="24"/>
              </w:rPr>
              <w:t>б) штирьовий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 кВ</w:t>
            </w:r>
          </w:p>
        </w:tc>
        <w:tc>
          <w:tcPr>
            <w:tcW w:w="2831" w:type="dxa"/>
          </w:tcPr>
          <w:p w:rsidR="002B576E" w:rsidRDefault="00CB17BB">
            <w:pPr>
              <w:pStyle w:val="TableParagraph"/>
              <w:ind w:left="1392" w:right="221" w:hanging="660"/>
              <w:rPr>
                <w:sz w:val="24"/>
              </w:rPr>
            </w:pPr>
            <w:r>
              <w:rPr>
                <w:sz w:val="24"/>
              </w:rPr>
              <w:t>в) підвісний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 кВ</w:t>
            </w:r>
          </w:p>
        </w:tc>
      </w:tr>
      <w:tr w:rsidR="002B576E">
        <w:trPr>
          <w:trHeight w:val="1032"/>
        </w:trPr>
        <w:tc>
          <w:tcPr>
            <w:tcW w:w="3894" w:type="dxa"/>
            <w:gridSpan w:val="2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CB17BB">
            <w:pPr>
              <w:pStyle w:val="TableParagraph"/>
              <w:spacing w:before="161" w:line="270" w:lineRule="atLeast"/>
              <w:ind w:left="1104" w:hanging="692"/>
              <w:rPr>
                <w:sz w:val="24"/>
              </w:rPr>
            </w:pPr>
            <w:r>
              <w:rPr>
                <w:sz w:val="24"/>
              </w:rPr>
              <w:t>г) підвісний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стрижневий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полімерний</w:t>
            </w:r>
          </w:p>
        </w:tc>
        <w:tc>
          <w:tcPr>
            <w:tcW w:w="2831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CB17BB">
            <w:pPr>
              <w:pStyle w:val="TableParagraph"/>
              <w:spacing w:before="161" w:line="270" w:lineRule="atLeast"/>
              <w:ind w:left="720" w:right="221" w:hanging="672"/>
              <w:rPr>
                <w:sz w:val="24"/>
              </w:rPr>
            </w:pPr>
            <w:r>
              <w:rPr>
                <w:sz w:val="24"/>
              </w:rPr>
              <w:t>д) підвісний стрижневий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полімерний</w:t>
            </w:r>
          </w:p>
        </w:tc>
      </w:tr>
      <w:tr w:rsidR="002B576E">
        <w:trPr>
          <w:trHeight w:val="270"/>
        </w:trPr>
        <w:tc>
          <w:tcPr>
            <w:tcW w:w="6725" w:type="dxa"/>
            <w:gridSpan w:val="3"/>
          </w:tcPr>
          <w:p w:rsidR="002B576E" w:rsidRDefault="00CB17BB">
            <w:pPr>
              <w:pStyle w:val="TableParagraph"/>
              <w:spacing w:line="251" w:lineRule="exact"/>
              <w:ind w:left="1196" w:right="1274"/>
              <w:jc w:val="center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Ізолятори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повітряних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ліній</w:t>
            </w:r>
          </w:p>
        </w:tc>
      </w:tr>
    </w:tbl>
    <w:p w:rsidR="002B576E" w:rsidRDefault="002B576E">
      <w:pPr>
        <w:spacing w:line="251" w:lineRule="exact"/>
        <w:jc w:val="center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94" w:firstLine="540"/>
        <w:jc w:val="both"/>
      </w:pPr>
      <w:r>
        <w:rPr>
          <w:i/>
        </w:rPr>
        <w:lastRenderedPageBreak/>
        <w:t>Штирьові</w:t>
      </w:r>
      <w:r>
        <w:rPr>
          <w:i/>
          <w:spacing w:val="40"/>
        </w:rPr>
        <w:t xml:space="preserve"> </w:t>
      </w:r>
      <w:r>
        <w:t>ізолятори</w:t>
      </w:r>
      <w:r>
        <w:rPr>
          <w:spacing w:val="40"/>
        </w:rPr>
        <w:t xml:space="preserve"> </w:t>
      </w:r>
      <w:r>
        <w:t>застосовують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лініях</w:t>
      </w:r>
      <w:r>
        <w:rPr>
          <w:spacing w:val="40"/>
        </w:rPr>
        <w:t xml:space="preserve"> </w:t>
      </w:r>
      <w:r>
        <w:t>напругою</w:t>
      </w:r>
      <w:r>
        <w:rPr>
          <w:spacing w:val="4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 кВ, 6–10 кВ і рідко 35 кВ (рис. 5.1 а, б). Вони кріпляться до</w:t>
      </w:r>
      <w:r>
        <w:rPr>
          <w:spacing w:val="1"/>
        </w:rPr>
        <w:t xml:space="preserve"> </w:t>
      </w:r>
      <w:r>
        <w:t>опор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допомогою гаків</w:t>
      </w:r>
      <w:r>
        <w:rPr>
          <w:spacing w:val="-1"/>
        </w:rPr>
        <w:t xml:space="preserve"> </w:t>
      </w:r>
      <w:r>
        <w:t>або штирів.</w:t>
      </w:r>
    </w:p>
    <w:p w:rsidR="002B576E" w:rsidRDefault="00CB17BB">
      <w:pPr>
        <w:pStyle w:val="a3"/>
        <w:spacing w:before="1"/>
        <w:ind w:right="686" w:firstLine="540"/>
        <w:jc w:val="both"/>
      </w:pPr>
      <w:r>
        <w:rPr>
          <w:i/>
        </w:rPr>
        <w:t>Підвісні</w:t>
      </w:r>
      <w:r>
        <w:rPr>
          <w:i/>
          <w:spacing w:val="1"/>
        </w:rPr>
        <w:t xml:space="preserve"> </w:t>
      </w:r>
      <w:r>
        <w:t>ізолятори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</w:t>
      </w:r>
      <w:r>
        <w:rPr>
          <w:spacing w:val="1"/>
        </w:rPr>
        <w:t xml:space="preserve"> </w:t>
      </w:r>
      <w:r>
        <w:t>напругою</w:t>
      </w:r>
      <w:r>
        <w:rPr>
          <w:spacing w:val="-1"/>
        </w:rPr>
        <w:t xml:space="preserve"> </w:t>
      </w:r>
      <w:r>
        <w:t>35 кВ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вище.</w:t>
      </w:r>
      <w:r>
        <w:rPr>
          <w:spacing w:val="2"/>
        </w:rPr>
        <w:t xml:space="preserve"> </w:t>
      </w:r>
      <w:r>
        <w:t>Вони містять: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фарфорову</w:t>
      </w:r>
      <w:r>
        <w:rPr>
          <w:spacing w:val="-2"/>
          <w:sz w:val="24"/>
        </w:rPr>
        <w:t xml:space="preserve"> </w:t>
      </w:r>
      <w:r>
        <w:rPr>
          <w:sz w:val="24"/>
        </w:rPr>
        <w:t>або</w:t>
      </w:r>
      <w:r>
        <w:rPr>
          <w:spacing w:val="1"/>
          <w:sz w:val="24"/>
        </w:rPr>
        <w:t xml:space="preserve"> </w:t>
      </w:r>
      <w:r>
        <w:rPr>
          <w:sz w:val="24"/>
        </w:rPr>
        <w:t>скляну</w:t>
      </w:r>
      <w:r>
        <w:rPr>
          <w:spacing w:val="-1"/>
          <w:sz w:val="24"/>
        </w:rPr>
        <w:t xml:space="preserve"> </w:t>
      </w:r>
      <w:r>
        <w:rPr>
          <w:sz w:val="24"/>
        </w:rPr>
        <w:t>ізолюючу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частину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1;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шапку</w:t>
      </w:r>
      <w:r>
        <w:rPr>
          <w:spacing w:val="-5"/>
          <w:sz w:val="24"/>
        </w:rPr>
        <w:t xml:space="preserve"> </w:t>
      </w:r>
      <w:r>
        <w:rPr>
          <w:sz w:val="24"/>
        </w:rPr>
        <w:t>з ковкого чавуну</w:t>
      </w:r>
      <w:r>
        <w:rPr>
          <w:spacing w:val="-3"/>
          <w:sz w:val="24"/>
        </w:rPr>
        <w:t xml:space="preserve"> </w:t>
      </w:r>
      <w:r>
        <w:rPr>
          <w:sz w:val="24"/>
        </w:rPr>
        <w:t>– 2;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металевий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стрижень –</w:t>
      </w:r>
      <w:r>
        <w:rPr>
          <w:spacing w:val="-2"/>
          <w:sz w:val="24"/>
        </w:rPr>
        <w:t xml:space="preserve"> </w:t>
      </w:r>
      <w:r>
        <w:rPr>
          <w:sz w:val="24"/>
        </w:rPr>
        <w:t>3;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spacing w:line="275" w:lineRule="exact"/>
        <w:ind w:hanging="181"/>
        <w:jc w:val="both"/>
        <w:rPr>
          <w:sz w:val="24"/>
        </w:rPr>
      </w:pPr>
      <w:r>
        <w:rPr>
          <w:sz w:val="24"/>
        </w:rPr>
        <w:t>цементну</w:t>
      </w:r>
      <w:r>
        <w:rPr>
          <w:spacing w:val="-8"/>
          <w:sz w:val="24"/>
        </w:rPr>
        <w:t xml:space="preserve"> </w:t>
      </w:r>
      <w:r>
        <w:rPr>
          <w:sz w:val="24"/>
        </w:rPr>
        <w:t>зв’язку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</w:p>
    <w:p w:rsidR="002B576E" w:rsidRDefault="00CB17BB">
      <w:pPr>
        <w:pStyle w:val="a3"/>
        <w:ind w:right="685" w:firstLine="540"/>
        <w:jc w:val="both"/>
      </w:pPr>
      <w:r>
        <w:t>Підвісні</w:t>
      </w:r>
      <w:r>
        <w:rPr>
          <w:spacing w:val="1"/>
        </w:rPr>
        <w:t xml:space="preserve"> </w:t>
      </w:r>
      <w:r>
        <w:t>ізолятори</w:t>
      </w:r>
      <w:r>
        <w:rPr>
          <w:spacing w:val="1"/>
        </w:rPr>
        <w:t xml:space="preserve"> </w:t>
      </w:r>
      <w:r>
        <w:t>збирають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гірлянди,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rPr>
          <w:i/>
        </w:rPr>
        <w:t>підтримувальними</w:t>
      </w:r>
      <w:r>
        <w:rPr>
          <w:i/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проміжних</w:t>
      </w:r>
      <w:r>
        <w:rPr>
          <w:spacing w:val="1"/>
        </w:rPr>
        <w:t xml:space="preserve"> </w:t>
      </w:r>
      <w:r>
        <w:t>опорах)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i/>
        </w:rPr>
        <w:t>натяжними</w:t>
      </w:r>
      <w:r>
        <w:rPr>
          <w:i/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анкерних</w:t>
      </w:r>
      <w:r>
        <w:rPr>
          <w:spacing w:val="1"/>
        </w:rPr>
        <w:t xml:space="preserve"> </w:t>
      </w:r>
      <w:r>
        <w:t>опорах).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ізоляторів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гірлянді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напругою</w:t>
      </w:r>
      <w:r>
        <w:rPr>
          <w:spacing w:val="-1"/>
        </w:rPr>
        <w:t xml:space="preserve"> </w:t>
      </w:r>
      <w:r>
        <w:t>лінії: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35 кВ</w:t>
      </w:r>
      <w:r>
        <w:rPr>
          <w:spacing w:val="-2"/>
          <w:sz w:val="24"/>
        </w:rPr>
        <w:t xml:space="preserve"> </w:t>
      </w:r>
      <w:r>
        <w:rPr>
          <w:sz w:val="24"/>
        </w:rPr>
        <w:t>– 3–4 ізолятори,</w:t>
      </w:r>
    </w:p>
    <w:p w:rsidR="002B576E" w:rsidRDefault="00CB17BB">
      <w:pPr>
        <w:pStyle w:val="a3"/>
        <w:ind w:left="952"/>
        <w:jc w:val="both"/>
      </w:pPr>
      <w:r>
        <w:t>– 110 кВ</w:t>
      </w:r>
      <w:r>
        <w:rPr>
          <w:spacing w:val="-2"/>
        </w:rPr>
        <w:t xml:space="preserve"> </w:t>
      </w:r>
      <w:r>
        <w:t>– 6–8.</w:t>
      </w:r>
    </w:p>
    <w:p w:rsidR="002B576E" w:rsidRDefault="00CB17BB">
      <w:pPr>
        <w:pStyle w:val="a3"/>
        <w:ind w:right="684" w:firstLine="540"/>
        <w:jc w:val="both"/>
      </w:pPr>
      <w:r>
        <w:t>Останнім часом почали застосовувати полімерні ізолятори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д).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являють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стрижневий</w:t>
      </w:r>
      <w:r>
        <w:rPr>
          <w:spacing w:val="1"/>
        </w:rPr>
        <w:t xml:space="preserve"> </w:t>
      </w:r>
      <w:r>
        <w:t>елемент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склопластику, на якому розміщене</w:t>
      </w:r>
      <w:r>
        <w:rPr>
          <w:spacing w:val="60"/>
        </w:rPr>
        <w:t xml:space="preserve"> </w:t>
      </w:r>
      <w:r>
        <w:t>захисне покриття з ребрами</w:t>
      </w:r>
      <w:r>
        <w:rPr>
          <w:spacing w:val="1"/>
        </w:rPr>
        <w:t xml:space="preserve"> </w:t>
      </w:r>
      <w:r>
        <w:t>зі фторопласту або кремнійо</w:t>
      </w:r>
      <w:r>
        <w:t>рганічної гуми.</w:t>
      </w:r>
      <w:r>
        <w:rPr>
          <w:spacing w:val="1"/>
        </w:rPr>
        <w:t xml:space="preserve"> </w:t>
      </w:r>
      <w:r>
        <w:t>Лінійна арматура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кріплення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ізоляторів,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ізоляторів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опор та</w:t>
      </w:r>
      <w:r>
        <w:rPr>
          <w:spacing w:val="-2"/>
        </w:rPr>
        <w:t xml:space="preserve"> </w:t>
      </w:r>
      <w:r>
        <w:t>поділяється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такі основні види: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затискачі;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зчіпну</w:t>
      </w:r>
      <w:r>
        <w:rPr>
          <w:spacing w:val="-9"/>
          <w:sz w:val="24"/>
        </w:rPr>
        <w:t xml:space="preserve"> </w:t>
      </w:r>
      <w:r>
        <w:rPr>
          <w:sz w:val="24"/>
        </w:rPr>
        <w:t>арматуру;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з’єднувачі</w:t>
      </w:r>
      <w:r>
        <w:rPr>
          <w:spacing w:val="-3"/>
          <w:sz w:val="24"/>
        </w:rPr>
        <w:t xml:space="preserve"> </w:t>
      </w:r>
      <w:r>
        <w:rPr>
          <w:sz w:val="24"/>
        </w:rPr>
        <w:t>та</w:t>
      </w:r>
      <w:r>
        <w:rPr>
          <w:spacing w:val="-3"/>
          <w:sz w:val="24"/>
        </w:rPr>
        <w:t xml:space="preserve"> </w:t>
      </w:r>
      <w:r>
        <w:rPr>
          <w:sz w:val="24"/>
        </w:rPr>
        <w:t>ін.</w:t>
      </w:r>
    </w:p>
    <w:p w:rsidR="002B576E" w:rsidRDefault="00CB17BB">
      <w:pPr>
        <w:pStyle w:val="a3"/>
        <w:ind w:right="683" w:firstLine="540"/>
        <w:jc w:val="both"/>
      </w:pPr>
      <w:r>
        <w:t>Затискачі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закріплення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тросів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прикріплення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гірлянд</w:t>
      </w:r>
      <w:r>
        <w:rPr>
          <w:spacing w:val="1"/>
        </w:rPr>
        <w:t xml:space="preserve"> </w:t>
      </w:r>
      <w:r>
        <w:t>ізоляторів.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підтримувальні,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підвішуються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проміжних</w:t>
      </w:r>
      <w:r>
        <w:rPr>
          <w:spacing w:val="1"/>
        </w:rPr>
        <w:t xml:space="preserve"> </w:t>
      </w:r>
      <w:r>
        <w:t>опорах,</w:t>
      </w:r>
      <w:r>
        <w:rPr>
          <w:spacing w:val="1"/>
        </w:rPr>
        <w:t xml:space="preserve"> </w:t>
      </w:r>
      <w:r>
        <w:t>і</w:t>
      </w:r>
      <w:r>
        <w:rPr>
          <w:spacing w:val="-57"/>
        </w:rPr>
        <w:t xml:space="preserve"> </w:t>
      </w:r>
      <w:r>
        <w:t>натяжні,</w:t>
      </w:r>
      <w:r>
        <w:rPr>
          <w:spacing w:val="61"/>
        </w:rPr>
        <w:t xml:space="preserve"> </w:t>
      </w:r>
      <w:r>
        <w:t>що</w:t>
      </w:r>
      <w:r>
        <w:rPr>
          <w:spacing w:val="61"/>
        </w:rPr>
        <w:t xml:space="preserve"> </w:t>
      </w:r>
      <w:r>
        <w:t xml:space="preserve">застосовуються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опорах  </w:t>
      </w:r>
      <w:r>
        <w:rPr>
          <w:spacing w:val="1"/>
        </w:rPr>
        <w:t xml:space="preserve"> </w:t>
      </w:r>
      <w:r>
        <w:t xml:space="preserve">анкерного  </w:t>
      </w:r>
      <w:r>
        <w:rPr>
          <w:spacing w:val="1"/>
        </w:rPr>
        <w:t xml:space="preserve"> </w:t>
      </w:r>
      <w:r>
        <w:t>типу</w:t>
      </w:r>
      <w:r>
        <w:rPr>
          <w:spacing w:val="-57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5.2 а, б, в).</w:t>
      </w:r>
    </w:p>
    <w:p w:rsidR="002B576E" w:rsidRDefault="00CB17BB">
      <w:pPr>
        <w:pStyle w:val="a3"/>
        <w:ind w:right="692" w:firstLine="540"/>
        <w:jc w:val="both"/>
      </w:pPr>
      <w:r>
        <w:t>Зчіпна арматура призначена для підвіски гірлянд на опорах</w:t>
      </w:r>
      <w:r>
        <w:rPr>
          <w:spacing w:val="-57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з’єднання</w:t>
      </w:r>
      <w:r>
        <w:rPr>
          <w:spacing w:val="-1"/>
        </w:rPr>
        <w:t xml:space="preserve"> </w:t>
      </w:r>
      <w:r>
        <w:t>багатоланцюгових</w:t>
      </w:r>
      <w:r>
        <w:rPr>
          <w:spacing w:val="1"/>
        </w:rPr>
        <w:t xml:space="preserve"> </w:t>
      </w:r>
      <w:r>
        <w:t>гірлянд</w:t>
      </w:r>
      <w:r>
        <w:rPr>
          <w:spacing w:val="-1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одною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містить: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скоби;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сережки;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ind w:hanging="181"/>
        <w:jc w:val="both"/>
        <w:rPr>
          <w:sz w:val="24"/>
        </w:rPr>
      </w:pPr>
      <w:r>
        <w:rPr>
          <w:sz w:val="24"/>
        </w:rPr>
        <w:t>вушки;</w:t>
      </w:r>
    </w:p>
    <w:p w:rsidR="002B576E" w:rsidRDefault="00CB17BB">
      <w:pPr>
        <w:pStyle w:val="a4"/>
        <w:numPr>
          <w:ilvl w:val="1"/>
          <w:numId w:val="150"/>
        </w:numPr>
        <w:tabs>
          <w:tab w:val="left" w:pos="1133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коромисла.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3" w:firstLine="540"/>
        <w:jc w:val="both"/>
      </w:pPr>
      <w:r>
        <w:lastRenderedPageBreak/>
        <w:t>Скоба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приєднання</w:t>
      </w:r>
      <w:r>
        <w:rPr>
          <w:spacing w:val="1"/>
        </w:rPr>
        <w:t xml:space="preserve"> </w:t>
      </w:r>
      <w:r>
        <w:t>гірлянди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траверсу</w:t>
      </w:r>
      <w:r>
        <w:rPr>
          <w:spacing w:val="-57"/>
        </w:rPr>
        <w:t xml:space="preserve"> </w:t>
      </w:r>
      <w:r>
        <w:t>опори.</w:t>
      </w:r>
    </w:p>
    <w:p w:rsidR="002B576E" w:rsidRDefault="00CB17BB">
      <w:pPr>
        <w:pStyle w:val="a3"/>
        <w:spacing w:before="1"/>
        <w:ind w:right="684" w:firstLine="540"/>
        <w:jc w:val="both"/>
      </w:pPr>
      <w:r>
        <w:t>Підтримувальну</w:t>
      </w:r>
      <w:r>
        <w:rPr>
          <w:spacing w:val="1"/>
        </w:rPr>
        <w:t xml:space="preserve"> </w:t>
      </w:r>
      <w:r>
        <w:t>гірлянду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5.2</w:t>
      </w:r>
      <w:r>
        <w:rPr>
          <w:spacing w:val="1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закріплюють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траверсі проміжної опори за допомогою сережки 1, яка іншою</w:t>
      </w:r>
      <w:r>
        <w:rPr>
          <w:spacing w:val="1"/>
        </w:rPr>
        <w:t xml:space="preserve"> </w:t>
      </w:r>
      <w:r>
        <w:t>стороною</w:t>
      </w:r>
      <w:r>
        <w:rPr>
          <w:spacing w:val="28"/>
        </w:rPr>
        <w:t xml:space="preserve"> </w:t>
      </w:r>
      <w:r>
        <w:t>вставляється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шапку</w:t>
      </w:r>
      <w:r>
        <w:rPr>
          <w:spacing w:val="21"/>
        </w:rPr>
        <w:t xml:space="preserve"> </w:t>
      </w:r>
      <w:r>
        <w:t>верхнього</w:t>
      </w:r>
      <w:r>
        <w:rPr>
          <w:spacing w:val="27"/>
        </w:rPr>
        <w:t xml:space="preserve"> </w:t>
      </w:r>
      <w:r>
        <w:t>підвісного</w:t>
      </w:r>
      <w:r>
        <w:rPr>
          <w:spacing w:val="28"/>
        </w:rPr>
        <w:t xml:space="preserve"> </w:t>
      </w:r>
      <w:r>
        <w:t>ізолятора</w:t>
      </w:r>
    </w:p>
    <w:p w:rsidR="002B576E" w:rsidRDefault="00CB17BB">
      <w:pPr>
        <w:pStyle w:val="a4"/>
        <w:numPr>
          <w:ilvl w:val="0"/>
          <w:numId w:val="150"/>
        </w:numPr>
        <w:tabs>
          <w:tab w:val="left" w:pos="736"/>
        </w:tabs>
        <w:ind w:left="412" w:right="686" w:firstLine="0"/>
        <w:jc w:val="both"/>
        <w:rPr>
          <w:sz w:val="24"/>
        </w:rPr>
      </w:pPr>
      <w:r>
        <w:rPr>
          <w:sz w:val="24"/>
        </w:rPr>
        <w:t>Вушко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використовують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прикріплення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нижнього</w:t>
      </w:r>
      <w:r>
        <w:rPr>
          <w:spacing w:val="1"/>
          <w:sz w:val="24"/>
        </w:rPr>
        <w:t xml:space="preserve"> </w:t>
      </w:r>
      <w:r>
        <w:rPr>
          <w:sz w:val="24"/>
        </w:rPr>
        <w:t>ізолятора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гірлянди</w:t>
      </w:r>
      <w:r>
        <w:rPr>
          <w:spacing w:val="1"/>
          <w:sz w:val="24"/>
        </w:rPr>
        <w:t xml:space="preserve"> </w:t>
      </w:r>
      <w:r>
        <w:rPr>
          <w:sz w:val="24"/>
        </w:rPr>
        <w:t>підтримувального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затискача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відповідальних опорах (наприклад, перехідних, з розщепленими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проводами)</w:t>
      </w:r>
      <w:r>
        <w:rPr>
          <w:spacing w:val="1"/>
          <w:sz w:val="24"/>
        </w:rPr>
        <w:t xml:space="preserve"> </w:t>
      </w:r>
      <w:r>
        <w:rPr>
          <w:sz w:val="24"/>
        </w:rPr>
        <w:t>застосовують</w:t>
      </w:r>
      <w:r>
        <w:rPr>
          <w:spacing w:val="1"/>
          <w:sz w:val="24"/>
        </w:rPr>
        <w:t xml:space="preserve"> </w:t>
      </w:r>
      <w:r>
        <w:rPr>
          <w:sz w:val="24"/>
        </w:rPr>
        <w:t>здвоєні</w:t>
      </w:r>
      <w:r>
        <w:rPr>
          <w:spacing w:val="1"/>
          <w:sz w:val="24"/>
        </w:rPr>
        <w:t xml:space="preserve"> </w:t>
      </w:r>
      <w:r>
        <w:rPr>
          <w:sz w:val="24"/>
        </w:rPr>
        <w:t>гірлянди</w:t>
      </w:r>
      <w:r>
        <w:rPr>
          <w:spacing w:val="1"/>
          <w:sz w:val="24"/>
        </w:rPr>
        <w:t xml:space="preserve"> </w:t>
      </w:r>
      <w:r>
        <w:rPr>
          <w:sz w:val="24"/>
        </w:rPr>
        <w:t>ізоляторів,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з’єднання яких служать коромисла. У лініях напругою 330 кВ і</w:t>
      </w:r>
      <w:r>
        <w:rPr>
          <w:spacing w:val="1"/>
          <w:sz w:val="24"/>
        </w:rPr>
        <w:t xml:space="preserve"> </w:t>
      </w:r>
      <w:r>
        <w:rPr>
          <w:sz w:val="24"/>
        </w:rPr>
        <w:t>вище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розщепленими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прольотах</w:t>
      </w:r>
      <w:r>
        <w:rPr>
          <w:spacing w:val="1"/>
          <w:sz w:val="24"/>
        </w:rPr>
        <w:t xml:space="preserve"> </w:t>
      </w:r>
      <w:r>
        <w:rPr>
          <w:sz w:val="24"/>
        </w:rPr>
        <w:t>встановлюють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дистанційні</w:t>
      </w:r>
      <w:r>
        <w:rPr>
          <w:spacing w:val="30"/>
          <w:sz w:val="24"/>
        </w:rPr>
        <w:t xml:space="preserve"> </w:t>
      </w:r>
      <w:r>
        <w:rPr>
          <w:sz w:val="24"/>
        </w:rPr>
        <w:t>розпірки</w:t>
      </w:r>
      <w:r>
        <w:rPr>
          <w:spacing w:val="28"/>
          <w:sz w:val="24"/>
        </w:rPr>
        <w:t xml:space="preserve"> </w:t>
      </w:r>
      <w:r>
        <w:rPr>
          <w:sz w:val="24"/>
        </w:rPr>
        <w:t>(рис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5.2</w:t>
      </w:r>
      <w:r>
        <w:rPr>
          <w:spacing w:val="31"/>
          <w:sz w:val="24"/>
        </w:rPr>
        <w:t xml:space="preserve"> </w:t>
      </w:r>
      <w:r>
        <w:rPr>
          <w:sz w:val="24"/>
        </w:rPr>
        <w:t>в),</w:t>
      </w:r>
      <w:r>
        <w:rPr>
          <w:spacing w:val="32"/>
          <w:sz w:val="24"/>
        </w:rPr>
        <w:t xml:space="preserve"> </w:t>
      </w:r>
      <w:r>
        <w:rPr>
          <w:sz w:val="24"/>
        </w:rPr>
        <w:t>що</w:t>
      </w:r>
      <w:r>
        <w:rPr>
          <w:spacing w:val="29"/>
          <w:sz w:val="24"/>
        </w:rPr>
        <w:t xml:space="preserve"> </w:t>
      </w:r>
      <w:r>
        <w:rPr>
          <w:sz w:val="24"/>
        </w:rPr>
        <w:t>запобігають</w:t>
      </w:r>
    </w:p>
    <w:p w:rsidR="002B576E" w:rsidRDefault="00CB17BB">
      <w:pPr>
        <w:pStyle w:val="a3"/>
        <w:ind w:right="687"/>
        <w:jc w:val="both"/>
      </w:pPr>
      <w:r>
        <w:t>«схльостуванню», зіткненню і закручуванню окремих проводів</w:t>
      </w:r>
      <w:r>
        <w:rPr>
          <w:spacing w:val="1"/>
        </w:rPr>
        <w:t xml:space="preserve"> </w:t>
      </w:r>
      <w:r>
        <w:t>фази. З’єднувачі застосовують для з’єднання окремих ділянок</w:t>
      </w:r>
      <w:r>
        <w:rPr>
          <w:spacing w:val="1"/>
        </w:rPr>
        <w:t xml:space="preserve"> </w:t>
      </w:r>
      <w:r>
        <w:t>дротів.</w:t>
      </w:r>
      <w:r>
        <w:rPr>
          <w:spacing w:val="-1"/>
        </w:rPr>
        <w:t xml:space="preserve"> </w:t>
      </w:r>
      <w:r>
        <w:t>Вони бувають овальні</w:t>
      </w:r>
      <w:r>
        <w:rPr>
          <w:spacing w:val="-1"/>
        </w:rPr>
        <w:t xml:space="preserve"> </w:t>
      </w:r>
      <w:r>
        <w:t>і пресовані.</w:t>
      </w:r>
    </w:p>
    <w:p w:rsidR="002B576E" w:rsidRDefault="00CB17BB">
      <w:pPr>
        <w:pStyle w:val="a3"/>
        <w:ind w:right="687" w:firstLine="54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80800768" behindDoc="1" locked="0" layoutInCell="1" allowOverlap="1">
            <wp:simplePos x="0" y="0"/>
            <wp:positionH relativeFrom="page">
              <wp:posOffset>730250</wp:posOffset>
            </wp:positionH>
            <wp:positionV relativeFrom="paragraph">
              <wp:posOffset>881419</wp:posOffset>
            </wp:positionV>
            <wp:extent cx="847576" cy="404812"/>
            <wp:effectExtent l="0" t="0" r="0" b="0"/>
            <wp:wrapNone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57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801280" behindDoc="1" locked="0" layoutInCell="1" allowOverlap="1">
            <wp:simplePos x="0" y="0"/>
            <wp:positionH relativeFrom="page">
              <wp:posOffset>3508375</wp:posOffset>
            </wp:positionH>
            <wp:positionV relativeFrom="paragraph">
              <wp:posOffset>881419</wp:posOffset>
            </wp:positionV>
            <wp:extent cx="1008993" cy="566927"/>
            <wp:effectExtent l="0" t="0" r="0" b="0"/>
            <wp:wrapNone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93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801792" behindDoc="1" locked="0" layoutInCell="1" allowOverlap="1">
            <wp:simplePos x="0" y="0"/>
            <wp:positionH relativeFrom="page">
              <wp:posOffset>850765</wp:posOffset>
            </wp:positionH>
            <wp:positionV relativeFrom="paragraph">
              <wp:posOffset>1973619</wp:posOffset>
            </wp:positionV>
            <wp:extent cx="638363" cy="804862"/>
            <wp:effectExtent l="0" t="0" r="0" b="0"/>
            <wp:wrapNone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63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802304" behindDoc="1" locked="0" layoutInCell="1" allowOverlap="1">
            <wp:simplePos x="0" y="0"/>
            <wp:positionH relativeFrom="page">
              <wp:posOffset>2268330</wp:posOffset>
            </wp:positionH>
            <wp:positionV relativeFrom="paragraph">
              <wp:posOffset>1803312</wp:posOffset>
            </wp:positionV>
            <wp:extent cx="415657" cy="1031462"/>
            <wp:effectExtent l="0" t="0" r="0" b="0"/>
            <wp:wrapNone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57" cy="103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овальних</w:t>
      </w:r>
      <w:r>
        <w:rPr>
          <w:spacing w:val="1"/>
        </w:rPr>
        <w:t xml:space="preserve"> </w:t>
      </w:r>
      <w:r>
        <w:t>з’єднувачах</w:t>
      </w:r>
      <w:r>
        <w:rPr>
          <w:spacing w:val="1"/>
        </w:rPr>
        <w:t xml:space="preserve"> </w:t>
      </w:r>
      <w:r>
        <w:t>дроти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обтискаються</w:t>
      </w:r>
      <w:r>
        <w:rPr>
          <w:spacing w:val="1"/>
        </w:rPr>
        <w:t xml:space="preserve"> </w:t>
      </w:r>
      <w:r>
        <w:t>або</w:t>
      </w:r>
      <w:r>
        <w:rPr>
          <w:spacing w:val="-57"/>
        </w:rPr>
        <w:t xml:space="preserve"> </w:t>
      </w:r>
      <w:r>
        <w:t>скручуються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5.2</w:t>
      </w:r>
      <w:r>
        <w:rPr>
          <w:spacing w:val="1"/>
        </w:rPr>
        <w:t xml:space="preserve"> </w:t>
      </w:r>
      <w:r>
        <w:t>е).</w:t>
      </w:r>
      <w:r>
        <w:rPr>
          <w:spacing w:val="1"/>
        </w:rPr>
        <w:t xml:space="preserve"> </w:t>
      </w:r>
      <w:r>
        <w:t>Пресовані</w:t>
      </w:r>
      <w:r>
        <w:rPr>
          <w:spacing w:val="1"/>
        </w:rPr>
        <w:t xml:space="preserve"> </w:t>
      </w:r>
      <w:r>
        <w:t>з’єднувачі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5.2</w:t>
      </w:r>
      <w:r>
        <w:rPr>
          <w:spacing w:val="1"/>
        </w:rPr>
        <w:t xml:space="preserve"> </w:t>
      </w:r>
      <w:r>
        <w:t>ж)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з’єднання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перерізу.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сталеалюмінієвих</w:t>
      </w:r>
      <w:r>
        <w:rPr>
          <w:spacing w:val="1"/>
        </w:rPr>
        <w:t xml:space="preserve"> </w:t>
      </w:r>
      <w:r>
        <w:t>проводах</w:t>
      </w:r>
      <w:r>
        <w:rPr>
          <w:spacing w:val="1"/>
        </w:rPr>
        <w:t xml:space="preserve"> </w:t>
      </w:r>
      <w:r>
        <w:t>сталева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алюмінієва</w:t>
      </w:r>
      <w:r>
        <w:rPr>
          <w:spacing w:val="1"/>
        </w:rPr>
        <w:t xml:space="preserve"> </w:t>
      </w:r>
      <w:r>
        <w:t>частини</w:t>
      </w:r>
      <w:r>
        <w:rPr>
          <w:spacing w:val="-1"/>
        </w:rPr>
        <w:t xml:space="preserve"> </w:t>
      </w:r>
      <w:r>
        <w:t>опресовуються окремо.</w:t>
      </w:r>
    </w:p>
    <w:p w:rsidR="002B576E" w:rsidRDefault="002B576E">
      <w:pPr>
        <w:pStyle w:val="a3"/>
        <w:spacing w:before="2"/>
        <w:ind w:left="0"/>
        <w:rPr>
          <w:sz w:val="9"/>
        </w:rPr>
      </w:pPr>
    </w:p>
    <w:tbl>
      <w:tblPr>
        <w:tblStyle w:val="TableNormal"/>
        <w:tblW w:w="0" w:type="auto"/>
        <w:tblInd w:w="255" w:type="dxa"/>
        <w:tblLayout w:type="fixed"/>
        <w:tblLook w:val="01E0" w:firstRow="1" w:lastRow="1" w:firstColumn="1" w:lastColumn="1" w:noHBand="0" w:noVBand="0"/>
      </w:tblPr>
      <w:tblGrid>
        <w:gridCol w:w="2232"/>
        <w:gridCol w:w="2082"/>
        <w:gridCol w:w="2913"/>
      </w:tblGrid>
      <w:tr w:rsidR="002B576E">
        <w:trPr>
          <w:trHeight w:val="751"/>
        </w:trPr>
        <w:tc>
          <w:tcPr>
            <w:tcW w:w="2232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082" w:type="dxa"/>
          </w:tcPr>
          <w:p w:rsidR="002B576E" w:rsidRDefault="00CB17BB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81732" cy="445198"/>
                  <wp:effectExtent l="0" t="0" r="0" b="0"/>
                  <wp:docPr id="8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3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32" cy="44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2B576E" w:rsidRDefault="002B576E">
            <w:pPr>
              <w:pStyle w:val="TableParagraph"/>
            </w:pPr>
          </w:p>
        </w:tc>
      </w:tr>
      <w:tr w:rsidR="002B576E">
        <w:trPr>
          <w:trHeight w:val="664"/>
        </w:trPr>
        <w:tc>
          <w:tcPr>
            <w:tcW w:w="2232" w:type="dxa"/>
          </w:tcPr>
          <w:p w:rsidR="002B576E" w:rsidRDefault="00CB17BB">
            <w:pPr>
              <w:pStyle w:val="TableParagraph"/>
              <w:spacing w:before="42"/>
              <w:ind w:left="728" w:right="149" w:hanging="529"/>
            </w:pPr>
            <w:r>
              <w:rPr>
                <w:sz w:val="24"/>
              </w:rPr>
              <w:t>а)</w:t>
            </w:r>
            <w:r>
              <w:rPr>
                <w:spacing w:val="-12"/>
                <w:sz w:val="24"/>
              </w:rPr>
              <w:t xml:space="preserve"> </w:t>
            </w:r>
            <w:r>
              <w:t>підтримувальний</w:t>
            </w:r>
            <w:r>
              <w:rPr>
                <w:spacing w:val="-52"/>
              </w:rPr>
              <w:t xml:space="preserve"> </w:t>
            </w:r>
            <w:r>
              <w:t>затискач</w:t>
            </w:r>
          </w:p>
        </w:tc>
        <w:tc>
          <w:tcPr>
            <w:tcW w:w="2082" w:type="dxa"/>
          </w:tcPr>
          <w:p w:rsidR="002B576E" w:rsidRDefault="00CB17BB">
            <w:pPr>
              <w:pStyle w:val="TableParagraph"/>
              <w:spacing w:before="42"/>
              <w:ind w:left="536" w:right="330" w:hanging="322"/>
              <w:rPr>
                <w:sz w:val="24"/>
              </w:rPr>
            </w:pPr>
            <w:r>
              <w:rPr>
                <w:sz w:val="24"/>
              </w:rPr>
              <w:t>б) дистанційна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розпірка</w:t>
            </w:r>
          </w:p>
        </w:tc>
        <w:tc>
          <w:tcPr>
            <w:tcW w:w="2913" w:type="dxa"/>
          </w:tcPr>
          <w:p w:rsidR="002B576E" w:rsidRDefault="00CB17BB">
            <w:pPr>
              <w:pStyle w:val="TableParagraph"/>
              <w:spacing w:before="42"/>
              <w:ind w:left="349" w:right="610" w:firstLine="139"/>
              <w:rPr>
                <w:sz w:val="24"/>
              </w:rPr>
            </w:pPr>
            <w:r>
              <w:rPr>
                <w:sz w:val="24"/>
              </w:rPr>
              <w:t>в) пресувальний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натяжний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затискач</w:t>
            </w:r>
          </w:p>
        </w:tc>
      </w:tr>
      <w:tr w:rsidR="002B576E">
        <w:trPr>
          <w:trHeight w:val="538"/>
        </w:trPr>
        <w:tc>
          <w:tcPr>
            <w:tcW w:w="2232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082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913" w:type="dxa"/>
          </w:tcPr>
          <w:p w:rsidR="002B576E" w:rsidRDefault="002B576E">
            <w:pPr>
              <w:pStyle w:val="TableParagraph"/>
              <w:spacing w:before="1"/>
              <w:rPr>
                <w:sz w:val="6"/>
              </w:rPr>
            </w:pPr>
          </w:p>
          <w:p w:rsidR="002B576E" w:rsidRDefault="00CB17BB">
            <w:pPr>
              <w:pStyle w:val="TableParagraph"/>
              <w:ind w:left="7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77420" cy="240030"/>
                  <wp:effectExtent l="0" t="0" r="0" b="0"/>
                  <wp:docPr id="8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42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76E">
        <w:trPr>
          <w:trHeight w:val="360"/>
        </w:trPr>
        <w:tc>
          <w:tcPr>
            <w:tcW w:w="2232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082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913" w:type="dxa"/>
          </w:tcPr>
          <w:p w:rsidR="002B576E" w:rsidRDefault="00CB17BB">
            <w:pPr>
              <w:pStyle w:val="TableParagraph"/>
              <w:spacing w:before="82"/>
              <w:ind w:left="35" w:right="301"/>
              <w:jc w:val="center"/>
            </w:pPr>
            <w:r>
              <w:t>е)</w:t>
            </w:r>
            <w:r>
              <w:rPr>
                <w:spacing w:val="-2"/>
              </w:rPr>
              <w:t xml:space="preserve"> </w:t>
            </w:r>
            <w:r>
              <w:t>овальний</w:t>
            </w:r>
            <w:r>
              <w:rPr>
                <w:spacing w:val="-3"/>
              </w:rPr>
              <w:t xml:space="preserve"> </w:t>
            </w:r>
            <w:r>
              <w:t>з’єднувач</w:t>
            </w:r>
          </w:p>
        </w:tc>
      </w:tr>
      <w:tr w:rsidR="002B576E">
        <w:trPr>
          <w:trHeight w:val="593"/>
        </w:trPr>
        <w:tc>
          <w:tcPr>
            <w:tcW w:w="2232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082" w:type="dxa"/>
          </w:tcPr>
          <w:p w:rsidR="002B576E" w:rsidRDefault="002B576E">
            <w:pPr>
              <w:pStyle w:val="TableParagraph"/>
            </w:pPr>
          </w:p>
        </w:tc>
        <w:tc>
          <w:tcPr>
            <w:tcW w:w="2913" w:type="dxa"/>
          </w:tcPr>
          <w:p w:rsidR="002B576E" w:rsidRDefault="002B576E">
            <w:pPr>
              <w:pStyle w:val="TableParagraph"/>
              <w:spacing w:before="2"/>
              <w:rPr>
                <w:sz w:val="2"/>
              </w:rPr>
            </w:pPr>
          </w:p>
          <w:p w:rsidR="002B576E" w:rsidRDefault="00CB17BB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74733" cy="356616"/>
                  <wp:effectExtent l="0" t="0" r="0" b="0"/>
                  <wp:docPr id="8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733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76E">
        <w:trPr>
          <w:trHeight w:val="263"/>
        </w:trPr>
        <w:tc>
          <w:tcPr>
            <w:tcW w:w="2232" w:type="dxa"/>
          </w:tcPr>
          <w:p w:rsidR="002B576E" w:rsidRDefault="002B576E">
            <w:pPr>
              <w:pStyle w:val="TableParagraph"/>
              <w:rPr>
                <w:sz w:val="18"/>
              </w:rPr>
            </w:pPr>
          </w:p>
        </w:tc>
        <w:tc>
          <w:tcPr>
            <w:tcW w:w="2082" w:type="dxa"/>
          </w:tcPr>
          <w:p w:rsidR="002B576E" w:rsidRDefault="002B576E">
            <w:pPr>
              <w:pStyle w:val="TableParagraph"/>
              <w:rPr>
                <w:sz w:val="18"/>
              </w:rPr>
            </w:pPr>
          </w:p>
        </w:tc>
        <w:tc>
          <w:tcPr>
            <w:tcW w:w="2913" w:type="dxa"/>
          </w:tcPr>
          <w:p w:rsidR="002B576E" w:rsidRDefault="00CB17BB">
            <w:pPr>
              <w:pStyle w:val="TableParagraph"/>
              <w:spacing w:line="243" w:lineRule="exact"/>
              <w:ind w:left="37" w:right="301"/>
              <w:jc w:val="center"/>
            </w:pPr>
            <w:r>
              <w:t>ж)</w:t>
            </w:r>
            <w:r>
              <w:rPr>
                <w:spacing w:val="-3"/>
              </w:rPr>
              <w:t xml:space="preserve"> </w:t>
            </w:r>
            <w:r>
              <w:t>пресувальний</w:t>
            </w:r>
            <w:r>
              <w:rPr>
                <w:spacing w:val="-3"/>
              </w:rPr>
              <w:t xml:space="preserve"> </w:t>
            </w:r>
            <w:r>
              <w:t>з’єднувач</w:t>
            </w:r>
          </w:p>
        </w:tc>
      </w:tr>
      <w:tr w:rsidR="002B576E">
        <w:trPr>
          <w:trHeight w:val="765"/>
        </w:trPr>
        <w:tc>
          <w:tcPr>
            <w:tcW w:w="2232" w:type="dxa"/>
          </w:tcPr>
          <w:p w:rsidR="002B576E" w:rsidRDefault="00CB17BB">
            <w:pPr>
              <w:pStyle w:val="TableParagraph"/>
              <w:spacing w:before="2"/>
              <w:ind w:left="243" w:right="189" w:firstLine="343"/>
            </w:pPr>
            <w:r>
              <w:t>г) болтовий</w:t>
            </w:r>
            <w:r>
              <w:rPr>
                <w:spacing w:val="1"/>
              </w:rPr>
              <w:t xml:space="preserve"> </w:t>
            </w:r>
            <w:r>
              <w:t>натяжний</w:t>
            </w:r>
            <w:r>
              <w:rPr>
                <w:spacing w:val="-5"/>
              </w:rPr>
              <w:t xml:space="preserve"> </w:t>
            </w:r>
            <w:r>
              <w:t>затискач</w:t>
            </w:r>
          </w:p>
        </w:tc>
        <w:tc>
          <w:tcPr>
            <w:tcW w:w="2082" w:type="dxa"/>
          </w:tcPr>
          <w:p w:rsidR="002B576E" w:rsidRDefault="00CB17BB">
            <w:pPr>
              <w:pStyle w:val="TableParagraph"/>
              <w:spacing w:before="2"/>
              <w:ind w:left="145" w:right="167"/>
              <w:jc w:val="center"/>
            </w:pPr>
            <w:r>
              <w:t>д)</w:t>
            </w:r>
            <w:r>
              <w:rPr>
                <w:spacing w:val="-2"/>
              </w:rPr>
              <w:t xml:space="preserve"> </w:t>
            </w:r>
            <w:r>
              <w:t>підтримувальна</w:t>
            </w:r>
          </w:p>
          <w:p w:rsidR="002B576E" w:rsidRDefault="00CB17BB">
            <w:pPr>
              <w:pStyle w:val="TableParagraph"/>
              <w:spacing w:line="252" w:lineRule="exact"/>
              <w:ind w:left="553" w:right="572" w:hanging="4"/>
              <w:jc w:val="center"/>
            </w:pPr>
            <w:r>
              <w:t>гірлянда</w:t>
            </w:r>
            <w:r>
              <w:rPr>
                <w:spacing w:val="1"/>
              </w:rPr>
              <w:t xml:space="preserve"> </w:t>
            </w:r>
            <w:r>
              <w:t>ізоляторів</w:t>
            </w:r>
          </w:p>
        </w:tc>
        <w:tc>
          <w:tcPr>
            <w:tcW w:w="2913" w:type="dxa"/>
          </w:tcPr>
          <w:p w:rsidR="002B576E" w:rsidRDefault="002B576E">
            <w:pPr>
              <w:pStyle w:val="TableParagraph"/>
            </w:pPr>
          </w:p>
        </w:tc>
      </w:tr>
      <w:tr w:rsidR="002B576E">
        <w:trPr>
          <w:trHeight w:val="269"/>
        </w:trPr>
        <w:tc>
          <w:tcPr>
            <w:tcW w:w="7227" w:type="dxa"/>
            <w:gridSpan w:val="3"/>
          </w:tcPr>
          <w:p w:rsidR="002B576E" w:rsidRDefault="00CB17BB">
            <w:pPr>
              <w:pStyle w:val="TableParagraph"/>
              <w:spacing w:line="250" w:lineRule="exact"/>
              <w:ind w:left="1018" w:right="1113"/>
              <w:jc w:val="center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Лінійна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арматура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повітряних ліній</w:t>
            </w:r>
          </w:p>
        </w:tc>
      </w:tr>
    </w:tbl>
    <w:p w:rsidR="002B576E" w:rsidRDefault="002B576E">
      <w:pPr>
        <w:spacing w:line="250" w:lineRule="exact"/>
        <w:jc w:val="center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4"/>
        <w:ind w:right="690" w:firstLine="540"/>
        <w:jc w:val="both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0803840" behindDoc="1" locked="0" layoutInCell="1" allowOverlap="1">
            <wp:simplePos x="0" y="0"/>
            <wp:positionH relativeFrom="page">
              <wp:posOffset>2289175</wp:posOffset>
            </wp:positionH>
            <wp:positionV relativeFrom="page">
              <wp:posOffset>5468111</wp:posOffset>
            </wp:positionV>
            <wp:extent cx="823377" cy="1000125"/>
            <wp:effectExtent l="0" t="0" r="0" b="0"/>
            <wp:wrapNone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77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1"/>
        </w:rPr>
        <w:t xml:space="preserve"> </w:t>
      </w:r>
      <w:r>
        <w:t>ПЛ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переважно</w:t>
      </w:r>
      <w:r>
        <w:rPr>
          <w:spacing w:val="61"/>
        </w:rPr>
        <w:t xml:space="preserve"> </w:t>
      </w:r>
      <w:r>
        <w:t>неізольовані</w:t>
      </w:r>
      <w:r>
        <w:rPr>
          <w:spacing w:val="61"/>
        </w:rPr>
        <w:t xml:space="preserve"> </w:t>
      </w:r>
      <w:r>
        <w:t>(голі)</w:t>
      </w:r>
      <w:r>
        <w:rPr>
          <w:spacing w:val="-57"/>
        </w:rPr>
        <w:t xml:space="preserve"> </w:t>
      </w:r>
      <w:r>
        <w:t>проводи (рис. 5.3).</w:t>
      </w:r>
    </w:p>
    <w:p w:rsidR="002B576E" w:rsidRDefault="00CB17BB">
      <w:pPr>
        <w:pStyle w:val="a3"/>
        <w:ind w:left="952"/>
        <w:jc w:val="both"/>
      </w:pPr>
      <w:r>
        <w:t>За</w:t>
      </w:r>
      <w:r>
        <w:rPr>
          <w:spacing w:val="-5"/>
        </w:rPr>
        <w:t xml:space="preserve"> </w:t>
      </w:r>
      <w:r>
        <w:t>конструкцією проводи</w:t>
      </w:r>
      <w:r>
        <w:rPr>
          <w:spacing w:val="-2"/>
        </w:rPr>
        <w:t xml:space="preserve"> </w:t>
      </w:r>
      <w:r>
        <w:t>розрізняють:</w:t>
      </w:r>
    </w:p>
    <w:p w:rsidR="002B576E" w:rsidRDefault="00CB17BB">
      <w:pPr>
        <w:pStyle w:val="a4"/>
        <w:numPr>
          <w:ilvl w:val="0"/>
          <w:numId w:val="149"/>
        </w:numPr>
        <w:tabs>
          <w:tab w:val="left" w:pos="1229"/>
        </w:tabs>
        <w:ind w:right="690" w:firstLine="540"/>
        <w:jc w:val="both"/>
        <w:rPr>
          <w:sz w:val="24"/>
        </w:rPr>
      </w:pPr>
      <w:r>
        <w:rPr>
          <w:sz w:val="24"/>
        </w:rPr>
        <w:t>однодротові, що складаються з одного дроту суцільного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перерізу;</w:t>
      </w:r>
    </w:p>
    <w:p w:rsidR="002B576E" w:rsidRDefault="00CB17BB">
      <w:pPr>
        <w:pStyle w:val="a4"/>
        <w:numPr>
          <w:ilvl w:val="0"/>
          <w:numId w:val="149"/>
        </w:numPr>
        <w:tabs>
          <w:tab w:val="left" w:pos="1224"/>
        </w:tabs>
        <w:ind w:right="691" w:firstLine="540"/>
        <w:jc w:val="both"/>
        <w:rPr>
          <w:sz w:val="24"/>
        </w:rPr>
      </w:pPr>
      <w:r>
        <w:rPr>
          <w:sz w:val="24"/>
        </w:rPr>
        <w:t>багатодротяні з одного металу, що складаються залежно</w:t>
      </w:r>
      <w:r>
        <w:rPr>
          <w:spacing w:val="1"/>
          <w:sz w:val="24"/>
        </w:rPr>
        <w:t xml:space="preserve"> </w:t>
      </w:r>
      <w:r>
        <w:rPr>
          <w:sz w:val="24"/>
        </w:rPr>
        <w:t>від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перерізу</w:t>
      </w:r>
      <w:r>
        <w:rPr>
          <w:spacing w:val="-7"/>
          <w:sz w:val="24"/>
        </w:rPr>
        <w:t xml:space="preserve"> </w:t>
      </w:r>
      <w:r>
        <w:rPr>
          <w:sz w:val="24"/>
        </w:rPr>
        <w:t>дроту</w:t>
      </w:r>
      <w:r>
        <w:rPr>
          <w:spacing w:val="-5"/>
          <w:sz w:val="24"/>
        </w:rPr>
        <w:t xml:space="preserve"> </w:t>
      </w:r>
      <w:r>
        <w:rPr>
          <w:sz w:val="24"/>
        </w:rPr>
        <w:t>з непарної кількості дротів (від</w:t>
      </w:r>
      <w:r>
        <w:rPr>
          <w:spacing w:val="-1"/>
          <w:sz w:val="24"/>
        </w:rPr>
        <w:t xml:space="preserve"> </w:t>
      </w:r>
      <w:r>
        <w:rPr>
          <w:sz w:val="24"/>
        </w:rPr>
        <w:t>7 до 61);</w:t>
      </w:r>
    </w:p>
    <w:p w:rsidR="002B576E" w:rsidRDefault="00CB17BB">
      <w:pPr>
        <w:pStyle w:val="a4"/>
        <w:numPr>
          <w:ilvl w:val="0"/>
          <w:numId w:val="149"/>
        </w:numPr>
        <w:tabs>
          <w:tab w:val="left" w:pos="1361"/>
        </w:tabs>
        <w:ind w:right="688" w:firstLine="540"/>
        <w:jc w:val="both"/>
        <w:rPr>
          <w:sz w:val="24"/>
        </w:rPr>
      </w:pPr>
      <w:r>
        <w:rPr>
          <w:sz w:val="24"/>
        </w:rPr>
        <w:t>багатодротяні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двох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металів.</w:t>
      </w:r>
      <w:r>
        <w:rPr>
          <w:spacing w:val="1"/>
          <w:sz w:val="24"/>
        </w:rPr>
        <w:t xml:space="preserve"> </w:t>
      </w:r>
      <w:r>
        <w:rPr>
          <w:sz w:val="24"/>
        </w:rPr>
        <w:t>Кількість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проводів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сталевого сердечника – непарне (1, 7 або 19). Кількість дротів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струмопровідної</w:t>
      </w:r>
      <w:r>
        <w:rPr>
          <w:spacing w:val="2"/>
          <w:sz w:val="24"/>
        </w:rPr>
        <w:t xml:space="preserve"> </w:t>
      </w:r>
      <w:r>
        <w:rPr>
          <w:sz w:val="24"/>
        </w:rPr>
        <w:t>частини – парне.</w:t>
      </w:r>
    </w:p>
    <w:p w:rsidR="002B576E" w:rsidRDefault="00CB17BB">
      <w:pPr>
        <w:pStyle w:val="a4"/>
        <w:numPr>
          <w:ilvl w:val="0"/>
          <w:numId w:val="149"/>
        </w:numPr>
        <w:tabs>
          <w:tab w:val="left" w:pos="1212"/>
        </w:tabs>
        <w:spacing w:after="8" w:line="274" w:lineRule="exact"/>
        <w:ind w:left="1211" w:hanging="260"/>
        <w:jc w:val="both"/>
        <w:rPr>
          <w:sz w:val="24"/>
        </w:rPr>
      </w:pPr>
      <w:r>
        <w:pict>
          <v:group id="_x0000_s3410" style="position:absolute;left:0;text-align:left;margin-left:54.05pt;margin-top:102.85pt;width:131.35pt;height:103.95pt;z-index:-22513664;mso-position-horizontal-relative:page" coordorigin="1081,2057" coordsize="2627,2079">
            <v:shape id="_x0000_s3413" type="#_x0000_t75" style="position:absolute;left:1081;top:2066;width:2128;height:2070">
              <v:imagedata r:id="rId59" o:title=""/>
            </v:shape>
            <v:rect id="_x0000_s3412" style="position:absolute;left:1519;top:2062;width:2184;height:175" stroked="f"/>
            <v:rect id="_x0000_s3411" style="position:absolute;left:1519;top:2062;width:2184;height:175" filled="f" strokecolor="white" strokeweight=".18919mm"/>
            <w10:wrap anchorx="page"/>
          </v:group>
        </w:pict>
      </w:r>
      <w:r>
        <w:pict>
          <v:group id="_x0000_s3406" style="position:absolute;left:0;text-align:left;margin-left:226.35pt;margin-top:102.1pt;width:154.7pt;height:86.55pt;z-index:-22513152;mso-position-horizontal-relative:page" coordorigin="4527,2042" coordsize="3094,1731">
            <v:shape id="_x0000_s3409" type="#_x0000_t75" style="position:absolute;left:4526;top:2042;width:2801;height:1731">
              <v:imagedata r:id="rId60" o:title=""/>
            </v:shape>
            <v:rect id="_x0000_s3408" style="position:absolute;left:5439;top:2062;width:2176;height:175" stroked="f"/>
            <v:rect id="_x0000_s3407" style="position:absolute;left:5439;top:2062;width:2176;height:175" filled="f" strokecolor="white" strokeweight=".18892mm"/>
            <w10:wrap anchorx="page"/>
          </v:group>
        </w:pict>
      </w:r>
      <w:r>
        <w:rPr>
          <w:sz w:val="24"/>
        </w:rPr>
        <w:t>порожнисті.</w:t>
      </w:r>
    </w:p>
    <w:tbl>
      <w:tblPr>
        <w:tblStyle w:val="TableNormal"/>
        <w:tblW w:w="0" w:type="auto"/>
        <w:tblInd w:w="378" w:type="dxa"/>
        <w:tblLayout w:type="fixed"/>
        <w:tblLook w:val="01E0" w:firstRow="1" w:lastRow="1" w:firstColumn="1" w:lastColumn="1" w:noHBand="0" w:noVBand="0"/>
      </w:tblPr>
      <w:tblGrid>
        <w:gridCol w:w="3180"/>
        <w:gridCol w:w="3536"/>
      </w:tblGrid>
      <w:tr w:rsidR="002B576E">
        <w:trPr>
          <w:trHeight w:val="1441"/>
        </w:trPr>
        <w:tc>
          <w:tcPr>
            <w:tcW w:w="3180" w:type="dxa"/>
          </w:tcPr>
          <w:p w:rsidR="002B576E" w:rsidRDefault="00CB17BB">
            <w:pPr>
              <w:pStyle w:val="TableParagraph"/>
              <w:ind w:left="104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23610" cy="912399"/>
                  <wp:effectExtent l="0" t="0" r="0" b="0"/>
                  <wp:docPr id="8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10" cy="91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2B576E" w:rsidRDefault="002B576E">
            <w:pPr>
              <w:pStyle w:val="TableParagraph"/>
              <w:spacing w:before="9"/>
              <w:rPr>
                <w:sz w:val="7"/>
              </w:rPr>
            </w:pPr>
          </w:p>
          <w:p w:rsidR="002B576E" w:rsidRDefault="00CB17BB">
            <w:pPr>
              <w:pStyle w:val="TableParagraph"/>
              <w:ind w:left="108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15620" cy="850582"/>
                  <wp:effectExtent l="0" t="0" r="0" b="0"/>
                  <wp:docPr id="9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20" cy="85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76E">
        <w:trPr>
          <w:trHeight w:val="293"/>
        </w:trPr>
        <w:tc>
          <w:tcPr>
            <w:tcW w:w="3180" w:type="dxa"/>
          </w:tcPr>
          <w:p w:rsidR="002B576E" w:rsidRDefault="00CB17BB">
            <w:pPr>
              <w:pStyle w:val="TableParagraph"/>
              <w:spacing w:line="267" w:lineRule="exact"/>
              <w:ind w:left="648"/>
              <w:rPr>
                <w:sz w:val="24"/>
              </w:rPr>
            </w:pP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однодротовий</w:t>
            </w:r>
          </w:p>
        </w:tc>
        <w:tc>
          <w:tcPr>
            <w:tcW w:w="3536" w:type="dxa"/>
          </w:tcPr>
          <w:p w:rsidR="002B576E" w:rsidRDefault="00CB17BB">
            <w:pPr>
              <w:pStyle w:val="TableParagraph"/>
              <w:spacing w:line="267" w:lineRule="exact"/>
              <w:ind w:left="894"/>
              <w:rPr>
                <w:sz w:val="24"/>
              </w:rPr>
            </w:pPr>
            <w:r>
              <w:rPr>
                <w:i/>
                <w:sz w:val="24"/>
              </w:rPr>
              <w:t>б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багатодротовий</w:t>
            </w:r>
          </w:p>
        </w:tc>
      </w:tr>
      <w:tr w:rsidR="002B576E">
        <w:trPr>
          <w:trHeight w:val="2142"/>
        </w:trPr>
        <w:tc>
          <w:tcPr>
            <w:tcW w:w="3180" w:type="dxa"/>
          </w:tcPr>
          <w:p w:rsidR="002B576E" w:rsidRDefault="00CB17BB">
            <w:pPr>
              <w:pStyle w:val="TableParagraph"/>
              <w:spacing w:before="19"/>
              <w:ind w:left="14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Алюміній</w:t>
            </w:r>
          </w:p>
        </w:tc>
        <w:tc>
          <w:tcPr>
            <w:tcW w:w="3536" w:type="dxa"/>
          </w:tcPr>
          <w:p w:rsidR="002B576E" w:rsidRDefault="00CB17BB">
            <w:pPr>
              <w:pStyle w:val="TableParagraph"/>
              <w:spacing w:before="18"/>
              <w:ind w:left="215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Алюміній</w:t>
            </w: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CB17BB">
            <w:pPr>
              <w:pStyle w:val="TableParagraph"/>
              <w:spacing w:before="133"/>
              <w:ind w:left="1925"/>
              <w:rPr>
                <w:b/>
                <w:i/>
                <w:sz w:val="18"/>
              </w:rPr>
            </w:pPr>
            <w:r>
              <w:rPr>
                <w:spacing w:val="-1"/>
                <w:w w:val="99"/>
                <w:sz w:val="18"/>
                <w:shd w:val="clear" w:color="auto" w:fill="FFFFFF"/>
              </w:rPr>
              <w:t xml:space="preserve"> </w:t>
            </w:r>
            <w:r>
              <w:rPr>
                <w:b/>
                <w:i/>
                <w:sz w:val="18"/>
                <w:shd w:val="clear" w:color="auto" w:fill="FFFFFF"/>
              </w:rPr>
              <w:t>Наповнювач</w:t>
            </w:r>
            <w:r>
              <w:rPr>
                <w:b/>
                <w:i/>
                <w:spacing w:val="-2"/>
                <w:sz w:val="18"/>
                <w:shd w:val="clear" w:color="auto" w:fill="FFFFFF"/>
              </w:rPr>
              <w:t xml:space="preserve"> </w:t>
            </w:r>
          </w:p>
        </w:tc>
      </w:tr>
      <w:tr w:rsidR="002B576E">
        <w:trPr>
          <w:trHeight w:val="1365"/>
        </w:trPr>
        <w:tc>
          <w:tcPr>
            <w:tcW w:w="3180" w:type="dxa"/>
          </w:tcPr>
          <w:p w:rsidR="002B576E" w:rsidRDefault="00CB17BB">
            <w:pPr>
              <w:pStyle w:val="TableParagraph"/>
              <w:spacing w:before="13"/>
              <w:ind w:left="461"/>
              <w:rPr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сталеалюмінієвий</w:t>
            </w:r>
          </w:p>
        </w:tc>
        <w:tc>
          <w:tcPr>
            <w:tcW w:w="3536" w:type="dxa"/>
          </w:tcPr>
          <w:p w:rsidR="002B576E" w:rsidRDefault="00CB17BB">
            <w:pPr>
              <w:pStyle w:val="TableParagraph"/>
              <w:spacing w:before="13"/>
              <w:ind w:left="1021" w:right="658" w:hanging="113"/>
              <w:rPr>
                <w:sz w:val="24"/>
              </w:rPr>
            </w:pPr>
            <w:r>
              <w:rPr>
                <w:i/>
                <w:sz w:val="24"/>
              </w:rPr>
              <w:t xml:space="preserve">г </w:t>
            </w:r>
            <w:r>
              <w:rPr>
                <w:sz w:val="24"/>
              </w:rPr>
              <w:t>– багатодротовий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наповнювачем</w:t>
            </w:r>
          </w:p>
        </w:tc>
      </w:tr>
      <w:tr w:rsidR="002B576E">
        <w:trPr>
          <w:trHeight w:val="1070"/>
        </w:trPr>
        <w:tc>
          <w:tcPr>
            <w:tcW w:w="6716" w:type="dxa"/>
            <w:gridSpan w:val="2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CB17BB">
            <w:pPr>
              <w:pStyle w:val="TableParagraph"/>
              <w:spacing w:before="191" w:line="261" w:lineRule="exact"/>
              <w:ind w:left="2554" w:right="238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порожнистий</w:t>
            </w:r>
          </w:p>
        </w:tc>
      </w:tr>
      <w:tr w:rsidR="002B576E">
        <w:trPr>
          <w:trHeight w:val="270"/>
        </w:trPr>
        <w:tc>
          <w:tcPr>
            <w:tcW w:w="6716" w:type="dxa"/>
            <w:gridSpan w:val="2"/>
          </w:tcPr>
          <w:p w:rsidR="002B576E" w:rsidRDefault="00CB17BB">
            <w:pPr>
              <w:pStyle w:val="TableParagraph"/>
              <w:spacing w:line="251" w:lineRule="exact"/>
              <w:ind w:left="656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Конструкції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неізольованих проводів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</w:t>
            </w:r>
          </w:p>
        </w:tc>
      </w:tr>
    </w:tbl>
    <w:p w:rsidR="002B576E" w:rsidRDefault="002B576E">
      <w:pPr>
        <w:spacing w:line="251" w:lineRule="exact"/>
        <w:rPr>
          <w:sz w:val="24"/>
        </w:rPr>
        <w:sectPr w:rsidR="002B576E">
          <w:pgSz w:w="8400" w:h="11910"/>
          <w:pgMar w:top="104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92" w:firstLine="566"/>
        <w:jc w:val="both"/>
      </w:pPr>
      <w:r>
        <w:lastRenderedPageBreak/>
        <w:t>Однодротові,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сталеві</w:t>
      </w:r>
      <w:r>
        <w:rPr>
          <w:spacing w:val="1"/>
        </w:rPr>
        <w:t xml:space="preserve"> </w:t>
      </w:r>
      <w:r>
        <w:t>дроти,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обмежено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низьковольтних</w:t>
      </w:r>
      <w:r>
        <w:rPr>
          <w:spacing w:val="2"/>
        </w:rPr>
        <w:t xml:space="preserve"> </w:t>
      </w:r>
      <w:r>
        <w:t>мережах.</w:t>
      </w:r>
    </w:p>
    <w:p w:rsidR="002B576E" w:rsidRDefault="00CB17BB">
      <w:pPr>
        <w:pStyle w:val="a3"/>
        <w:spacing w:before="1"/>
        <w:ind w:right="684" w:firstLine="540"/>
        <w:jc w:val="both"/>
      </w:pPr>
      <w:r>
        <w:t>Для</w:t>
      </w:r>
      <w:r>
        <w:rPr>
          <w:spacing w:val="1"/>
        </w:rPr>
        <w:t xml:space="preserve"> </w:t>
      </w:r>
      <w:r>
        <w:t>додавання</w:t>
      </w:r>
      <w:r>
        <w:rPr>
          <w:spacing w:val="1"/>
        </w:rPr>
        <w:t xml:space="preserve"> </w:t>
      </w:r>
      <w:r>
        <w:t>гнучкості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більшої</w:t>
      </w:r>
      <w:r>
        <w:rPr>
          <w:spacing w:val="1"/>
        </w:rPr>
        <w:t xml:space="preserve"> </w:t>
      </w:r>
      <w:r>
        <w:t>механічної</w:t>
      </w:r>
      <w:r>
        <w:rPr>
          <w:spacing w:val="1"/>
        </w:rPr>
        <w:t xml:space="preserve"> </w:t>
      </w:r>
      <w:r>
        <w:t>міцності</w:t>
      </w:r>
      <w:r>
        <w:rPr>
          <w:spacing w:val="1"/>
        </w:rPr>
        <w:t xml:space="preserve"> </w:t>
      </w:r>
      <w:r>
        <w:t>проводи</w:t>
      </w:r>
      <w:r>
        <w:rPr>
          <w:spacing w:val="1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багатодротовими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металу</w:t>
      </w:r>
      <w:r>
        <w:rPr>
          <w:spacing w:val="1"/>
        </w:rPr>
        <w:t xml:space="preserve"> </w:t>
      </w:r>
      <w:r>
        <w:t>(алюмінію або сталі) і з двох металів (комбіновані) – алюмінію і</w:t>
      </w:r>
      <w:r>
        <w:rPr>
          <w:spacing w:val="1"/>
        </w:rPr>
        <w:t xml:space="preserve"> </w:t>
      </w:r>
      <w:r>
        <w:t>сталі.</w:t>
      </w:r>
      <w:r>
        <w:rPr>
          <w:spacing w:val="-1"/>
        </w:rPr>
        <w:t xml:space="preserve"> </w:t>
      </w:r>
      <w:r>
        <w:t>Сталь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проводі збільшує</w:t>
      </w:r>
      <w:r>
        <w:rPr>
          <w:spacing w:val="-1"/>
        </w:rPr>
        <w:t xml:space="preserve"> </w:t>
      </w:r>
      <w:r>
        <w:t>механічну</w:t>
      </w:r>
      <w:r>
        <w:rPr>
          <w:spacing w:val="-6"/>
        </w:rPr>
        <w:t xml:space="preserve"> </w:t>
      </w:r>
      <w:r>
        <w:t>міцність.</w:t>
      </w:r>
    </w:p>
    <w:p w:rsidR="002B576E" w:rsidRDefault="00CB17BB">
      <w:pPr>
        <w:pStyle w:val="a3"/>
        <w:ind w:right="687" w:firstLine="540"/>
        <w:jc w:val="both"/>
      </w:pPr>
      <w:r>
        <w:t>Перебува</w:t>
      </w:r>
      <w:r>
        <w:t>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відкритому</w:t>
      </w:r>
      <w:r>
        <w:rPr>
          <w:spacing w:val="1"/>
        </w:rPr>
        <w:t xml:space="preserve"> </w:t>
      </w:r>
      <w:r>
        <w:t>повітрі,</w:t>
      </w:r>
      <w:r>
        <w:rPr>
          <w:spacing w:val="1"/>
        </w:rPr>
        <w:t xml:space="preserve"> </w:t>
      </w:r>
      <w:r>
        <w:t>дроти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троси</w:t>
      </w:r>
      <w:r>
        <w:rPr>
          <w:spacing w:val="1"/>
        </w:rPr>
        <w:t xml:space="preserve"> </w:t>
      </w:r>
      <w:r>
        <w:t>піддаються атмосферним впливам. Тому матеріал проводів, крім</w:t>
      </w:r>
      <w:r>
        <w:rPr>
          <w:spacing w:val="-57"/>
        </w:rPr>
        <w:t xml:space="preserve"> </w:t>
      </w:r>
      <w:r>
        <w:t>гарної</w:t>
      </w:r>
      <w:r>
        <w:rPr>
          <w:spacing w:val="1"/>
        </w:rPr>
        <w:t xml:space="preserve"> </w:t>
      </w:r>
      <w:r>
        <w:t>провідності,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стійким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корозії,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механічну</w:t>
      </w:r>
      <w:r>
        <w:rPr>
          <w:spacing w:val="-8"/>
        </w:rPr>
        <w:t xml:space="preserve"> </w:t>
      </w:r>
      <w:r>
        <w:t>міцність.</w:t>
      </w:r>
    </w:p>
    <w:p w:rsidR="002B576E" w:rsidRDefault="00CB17BB">
      <w:pPr>
        <w:pStyle w:val="a3"/>
        <w:spacing w:line="274" w:lineRule="exact"/>
        <w:ind w:left="952"/>
        <w:jc w:val="both"/>
      </w:pPr>
      <w:r>
        <w:t>Для</w:t>
      </w:r>
      <w:r>
        <w:rPr>
          <w:spacing w:val="-4"/>
        </w:rPr>
        <w:t xml:space="preserve"> </w:t>
      </w:r>
      <w:r>
        <w:t>проводів</w:t>
      </w:r>
      <w:r>
        <w:rPr>
          <w:spacing w:val="-2"/>
        </w:rPr>
        <w:t xml:space="preserve"> </w:t>
      </w:r>
      <w:r>
        <w:t>застосовують</w:t>
      </w:r>
      <w:r>
        <w:rPr>
          <w:spacing w:val="-2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матеріали:</w:t>
      </w:r>
    </w:p>
    <w:p w:rsidR="002B576E" w:rsidRDefault="00CB17BB">
      <w:pPr>
        <w:pStyle w:val="a4"/>
        <w:numPr>
          <w:ilvl w:val="0"/>
          <w:numId w:val="148"/>
        </w:numPr>
        <w:tabs>
          <w:tab w:val="left" w:pos="1212"/>
        </w:tabs>
        <w:rPr>
          <w:sz w:val="24"/>
        </w:rPr>
      </w:pPr>
      <w:r>
        <w:rPr>
          <w:sz w:val="24"/>
        </w:rPr>
        <w:t>мідь;</w:t>
      </w:r>
    </w:p>
    <w:p w:rsidR="002B576E" w:rsidRDefault="00CB17BB">
      <w:pPr>
        <w:pStyle w:val="a4"/>
        <w:numPr>
          <w:ilvl w:val="0"/>
          <w:numId w:val="148"/>
        </w:numPr>
        <w:tabs>
          <w:tab w:val="left" w:pos="1212"/>
        </w:tabs>
        <w:rPr>
          <w:sz w:val="24"/>
        </w:rPr>
      </w:pPr>
      <w:r>
        <w:rPr>
          <w:sz w:val="24"/>
        </w:rPr>
        <w:t>алюміній;</w:t>
      </w:r>
    </w:p>
    <w:p w:rsidR="002B576E" w:rsidRDefault="00CB17BB">
      <w:pPr>
        <w:pStyle w:val="a4"/>
        <w:numPr>
          <w:ilvl w:val="0"/>
          <w:numId w:val="148"/>
        </w:numPr>
        <w:tabs>
          <w:tab w:val="left" w:pos="1212"/>
        </w:tabs>
        <w:rPr>
          <w:sz w:val="24"/>
        </w:rPr>
      </w:pPr>
      <w:r>
        <w:rPr>
          <w:sz w:val="24"/>
        </w:rPr>
        <w:t>сталь;</w:t>
      </w:r>
    </w:p>
    <w:p w:rsidR="002B576E" w:rsidRDefault="00CB17BB">
      <w:pPr>
        <w:pStyle w:val="a4"/>
        <w:numPr>
          <w:ilvl w:val="0"/>
          <w:numId w:val="148"/>
        </w:numPr>
        <w:tabs>
          <w:tab w:val="left" w:pos="1279"/>
        </w:tabs>
        <w:ind w:left="412" w:right="692" w:firstLine="540"/>
        <w:jc w:val="both"/>
        <w:rPr>
          <w:sz w:val="24"/>
        </w:rPr>
      </w:pPr>
      <w:r>
        <w:rPr>
          <w:sz w:val="24"/>
        </w:rPr>
        <w:t>сплави</w:t>
      </w:r>
      <w:r>
        <w:rPr>
          <w:spacing w:val="1"/>
          <w:sz w:val="24"/>
        </w:rPr>
        <w:t xml:space="preserve"> </w:t>
      </w:r>
      <w:r>
        <w:rPr>
          <w:sz w:val="24"/>
        </w:rPr>
        <w:t>алюмінію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міді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іншими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(залізом,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магнієм,</w:t>
      </w:r>
      <w:r>
        <w:rPr>
          <w:spacing w:val="-1"/>
          <w:sz w:val="24"/>
        </w:rPr>
        <w:t xml:space="preserve"> </w:t>
      </w:r>
      <w:r>
        <w:rPr>
          <w:sz w:val="24"/>
        </w:rPr>
        <w:t>кремнієм).</w:t>
      </w:r>
    </w:p>
    <w:p w:rsidR="002B576E" w:rsidRDefault="00CB17BB">
      <w:pPr>
        <w:pStyle w:val="a3"/>
        <w:spacing w:before="51" w:line="252" w:lineRule="auto"/>
        <w:ind w:right="685" w:firstLine="540"/>
        <w:jc w:val="both"/>
      </w:pPr>
      <w:r>
        <w:rPr>
          <w:i/>
        </w:rPr>
        <w:t>Мідь</w:t>
      </w:r>
      <w:r>
        <w:rPr>
          <w:i/>
          <w:spacing w:val="2"/>
        </w:rPr>
        <w:t xml:space="preserve"> </w:t>
      </w:r>
      <w:r>
        <w:t>має</w:t>
      </w:r>
      <w:r>
        <w:rPr>
          <w:spacing w:val="59"/>
        </w:rPr>
        <w:t xml:space="preserve"> </w:t>
      </w:r>
      <w:r>
        <w:t>питому</w:t>
      </w:r>
      <w:r>
        <w:rPr>
          <w:spacing w:val="54"/>
        </w:rPr>
        <w:t xml:space="preserve"> </w:t>
      </w:r>
      <w:r>
        <w:t>провідність</w:t>
      </w:r>
      <w:r>
        <w:rPr>
          <w:spacing w:val="39"/>
        </w:rPr>
        <w:t xml:space="preserve"> </w:t>
      </w:r>
      <w:r>
        <w:rPr>
          <w:rFonts w:ascii="Symbol" w:hAnsi="Symbol"/>
          <w:b/>
          <w:position w:val="1"/>
          <w:sz w:val="25"/>
        </w:rPr>
        <w:t></w:t>
      </w:r>
      <w:r>
        <w:rPr>
          <w:b/>
          <w:spacing w:val="-9"/>
          <w:position w:val="1"/>
          <w:sz w:val="25"/>
        </w:rPr>
        <w:t xml:space="preserve"> </w:t>
      </w:r>
      <w:r>
        <w:rPr>
          <w:b/>
          <w:position w:val="1"/>
          <w:sz w:val="25"/>
        </w:rPr>
        <w:t>53</w:t>
      </w:r>
      <w:r>
        <w:rPr>
          <w:b/>
          <w:spacing w:val="-34"/>
          <w:position w:val="1"/>
          <w:sz w:val="25"/>
        </w:rPr>
        <w:t xml:space="preserve"> </w:t>
      </w:r>
      <w:r>
        <w:rPr>
          <w:rFonts w:ascii="Symbol" w:hAnsi="Symbol"/>
          <w:b/>
          <w:position w:val="1"/>
          <w:sz w:val="25"/>
        </w:rPr>
        <w:t></w:t>
      </w:r>
      <w:r>
        <w:rPr>
          <w:b/>
          <w:spacing w:val="-35"/>
          <w:position w:val="1"/>
          <w:sz w:val="25"/>
        </w:rPr>
        <w:t xml:space="preserve"> </w:t>
      </w:r>
      <w:r>
        <w:rPr>
          <w:b/>
          <w:position w:val="1"/>
          <w:sz w:val="25"/>
        </w:rPr>
        <w:t>10</w:t>
      </w:r>
      <w:r>
        <w:rPr>
          <w:rFonts w:ascii="Symbol" w:hAnsi="Symbol"/>
          <w:b/>
          <w:position w:val="1"/>
          <w:sz w:val="25"/>
          <w:vertAlign w:val="superscript"/>
        </w:rPr>
        <w:t></w:t>
      </w:r>
      <w:r>
        <w:rPr>
          <w:b/>
          <w:position w:val="1"/>
          <w:sz w:val="25"/>
          <w:vertAlign w:val="superscript"/>
        </w:rPr>
        <w:t>3</w:t>
      </w:r>
      <w:r>
        <w:rPr>
          <w:b/>
          <w:spacing w:val="-1"/>
          <w:position w:val="1"/>
          <w:sz w:val="25"/>
        </w:rPr>
        <w:t xml:space="preserve"> </w:t>
      </w:r>
      <w:r>
        <w:rPr>
          <w:b/>
        </w:rPr>
        <w:t>См</w:t>
      </w:r>
      <w:r>
        <w:rPr>
          <w:rFonts w:ascii="Symbol" w:hAnsi="Symbol"/>
          <w:b/>
        </w:rPr>
        <w:t></w:t>
      </w:r>
      <w:r>
        <w:rPr>
          <w:b/>
          <w:spacing w:val="-24"/>
        </w:rPr>
        <w:t xml:space="preserve"> </w:t>
      </w:r>
      <w:r>
        <w:rPr>
          <w:b/>
        </w:rPr>
        <w:t>км/мм</w:t>
      </w:r>
      <w:r>
        <w:rPr>
          <w:b/>
          <w:vertAlign w:val="superscript"/>
        </w:rPr>
        <w:t>2</w:t>
      </w:r>
      <w:r>
        <w:rPr>
          <w:b/>
          <w:spacing w:val="-27"/>
        </w:rPr>
        <w:t xml:space="preserve"> </w:t>
      </w:r>
      <w:r>
        <w:rPr>
          <w:sz w:val="28"/>
        </w:rPr>
        <w:t>,</w:t>
      </w:r>
      <w:r>
        <w:rPr>
          <w:spacing w:val="-68"/>
          <w:sz w:val="28"/>
        </w:rPr>
        <w:t xml:space="preserve"> </w:t>
      </w:r>
      <w:r>
        <w:t>відрізняється механічною міцністю. Плівка окису захищає її від</w:t>
      </w:r>
      <w:r>
        <w:rPr>
          <w:spacing w:val="1"/>
        </w:rPr>
        <w:t xml:space="preserve"> </w:t>
      </w:r>
      <w:r>
        <w:t>корозії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впливів.</w:t>
      </w:r>
      <w:r>
        <w:rPr>
          <w:spacing w:val="-2"/>
        </w:rPr>
        <w:t xml:space="preserve"> </w:t>
      </w:r>
      <w:r>
        <w:t>Володіє</w:t>
      </w:r>
      <w:r>
        <w:rPr>
          <w:spacing w:val="-2"/>
        </w:rPr>
        <w:t xml:space="preserve"> </w:t>
      </w:r>
      <w:r>
        <w:t>стійкістю</w:t>
      </w:r>
      <w:r>
        <w:rPr>
          <w:spacing w:val="-3"/>
        </w:rPr>
        <w:t xml:space="preserve"> </w:t>
      </w:r>
      <w:r>
        <w:t>контакту.</w:t>
      </w:r>
    </w:p>
    <w:p w:rsidR="002B576E" w:rsidRDefault="002B576E">
      <w:pPr>
        <w:spacing w:line="252" w:lineRule="auto"/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spacing w:before="49"/>
        <w:ind w:left="952"/>
        <w:rPr>
          <w:sz w:val="24"/>
        </w:rPr>
      </w:pPr>
      <w:r>
        <w:rPr>
          <w:i/>
          <w:sz w:val="24"/>
        </w:rPr>
        <w:lastRenderedPageBreak/>
        <w:t>Алюміній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має</w:t>
      </w:r>
      <w:r>
        <w:rPr>
          <w:spacing w:val="20"/>
          <w:sz w:val="24"/>
        </w:rPr>
        <w:t xml:space="preserve"> </w:t>
      </w:r>
      <w:r>
        <w:rPr>
          <w:sz w:val="24"/>
        </w:rPr>
        <w:t>питому</w:t>
      </w:r>
      <w:r>
        <w:rPr>
          <w:spacing w:val="13"/>
          <w:sz w:val="24"/>
        </w:rPr>
        <w:t xml:space="preserve"> </w:t>
      </w:r>
      <w:r>
        <w:rPr>
          <w:sz w:val="24"/>
        </w:rPr>
        <w:t>провідність</w:t>
      </w:r>
    </w:p>
    <w:p w:rsidR="002B576E" w:rsidRDefault="00CB17BB">
      <w:pPr>
        <w:pStyle w:val="4"/>
        <w:spacing w:before="34"/>
        <w:ind w:left="81"/>
        <w:rPr>
          <w:b w:val="0"/>
        </w:rPr>
      </w:pPr>
      <w:r>
        <w:rPr>
          <w:b w:val="0"/>
        </w:rPr>
        <w:br w:type="column"/>
      </w:r>
      <w:r>
        <w:rPr>
          <w:rFonts w:ascii="Symbol" w:hAnsi="Symbol"/>
        </w:rPr>
        <w:lastRenderedPageBreak/>
        <w:t></w:t>
      </w:r>
      <w:r>
        <w:rPr>
          <w:spacing w:val="10"/>
        </w:rPr>
        <w:t xml:space="preserve"> </w:t>
      </w:r>
      <w:r>
        <w:t>31,7</w:t>
      </w:r>
      <w:r>
        <w:rPr>
          <w:spacing w:val="-30"/>
        </w:rPr>
        <w:t xml:space="preserve"> </w:t>
      </w:r>
      <w:r>
        <w:rPr>
          <w:rFonts w:ascii="Symbol" w:hAnsi="Symbol"/>
        </w:rPr>
        <w:t>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3</w:t>
      </w:r>
      <w:r>
        <w:rPr>
          <w:spacing w:val="24"/>
        </w:rPr>
        <w:t xml:space="preserve"> </w:t>
      </w:r>
      <w:r>
        <w:t>См</w:t>
      </w:r>
      <w:r>
        <w:rPr>
          <w:rFonts w:ascii="Symbol" w:hAnsi="Symbol"/>
        </w:rPr>
        <w:t></w:t>
      </w:r>
      <w:r>
        <w:rPr>
          <w:spacing w:val="-16"/>
        </w:rPr>
        <w:t xml:space="preserve"> </w:t>
      </w:r>
      <w:r>
        <w:t>км/мм</w:t>
      </w:r>
      <w:r>
        <w:rPr>
          <w:vertAlign w:val="superscript"/>
        </w:rPr>
        <w:t>2</w:t>
      </w:r>
      <w:r>
        <w:rPr>
          <w:spacing w:val="-20"/>
        </w:rPr>
        <w:t xml:space="preserve"> </w:t>
      </w:r>
      <w:r>
        <w:rPr>
          <w:b w:val="0"/>
        </w:rPr>
        <w:t>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454" w:space="40"/>
            <w:col w:w="3306"/>
          </w:cols>
        </w:sectPr>
      </w:pPr>
    </w:p>
    <w:p w:rsidR="002B576E" w:rsidRDefault="00CB17BB">
      <w:pPr>
        <w:pStyle w:val="a3"/>
        <w:spacing w:before="38"/>
        <w:ind w:right="686"/>
        <w:jc w:val="both"/>
      </w:pPr>
      <w:r>
        <w:lastRenderedPageBreak/>
        <w:t>Механічна міцність гірша, ніж у міді. Отже, частіше потрібно</w:t>
      </w:r>
      <w:r>
        <w:rPr>
          <w:spacing w:val="1"/>
        </w:rPr>
        <w:t xml:space="preserve"> </w:t>
      </w:r>
      <w:r>
        <w:t>ставити</w:t>
      </w:r>
      <w:r>
        <w:rPr>
          <w:spacing w:val="1"/>
        </w:rPr>
        <w:t xml:space="preserve"> </w:t>
      </w:r>
      <w:r>
        <w:t>опори.</w:t>
      </w:r>
      <w:r>
        <w:rPr>
          <w:spacing w:val="1"/>
        </w:rPr>
        <w:t xml:space="preserve"> </w:t>
      </w:r>
      <w:r>
        <w:t>Плівка</w:t>
      </w:r>
      <w:r>
        <w:rPr>
          <w:spacing w:val="1"/>
        </w:rPr>
        <w:t xml:space="preserve"> </w:t>
      </w:r>
      <w:r>
        <w:t>окису</w:t>
      </w:r>
      <w:r>
        <w:rPr>
          <w:spacing w:val="1"/>
        </w:rPr>
        <w:t xml:space="preserve"> </w:t>
      </w:r>
      <w:r>
        <w:t>захищає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корозії.</w:t>
      </w:r>
      <w:r>
        <w:rPr>
          <w:spacing w:val="1"/>
        </w:rPr>
        <w:t xml:space="preserve"> </w:t>
      </w:r>
      <w:r>
        <w:t>Погано</w:t>
      </w:r>
      <w:r>
        <w:rPr>
          <w:spacing w:val="1"/>
        </w:rPr>
        <w:t xml:space="preserve"> </w:t>
      </w:r>
      <w:r>
        <w:t>протистоїть</w:t>
      </w:r>
      <w:r>
        <w:rPr>
          <w:spacing w:val="-4"/>
        </w:rPr>
        <w:t xml:space="preserve"> </w:t>
      </w:r>
      <w:r>
        <w:t>хімічним</w:t>
      </w:r>
      <w:r>
        <w:rPr>
          <w:spacing w:val="-3"/>
        </w:rPr>
        <w:t xml:space="preserve"> </w:t>
      </w:r>
      <w:r>
        <w:t>впливам.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володіє</w:t>
      </w:r>
      <w:r>
        <w:rPr>
          <w:spacing w:val="-2"/>
        </w:rPr>
        <w:t xml:space="preserve"> </w:t>
      </w:r>
      <w:r>
        <w:t>стійкістю</w:t>
      </w:r>
      <w:r>
        <w:rPr>
          <w:spacing w:val="-1"/>
        </w:rPr>
        <w:t xml:space="preserve"> </w:t>
      </w:r>
      <w:r>
        <w:t>контакту.</w:t>
      </w:r>
    </w:p>
    <w:p w:rsidR="002B576E" w:rsidRDefault="00CB17BB">
      <w:pPr>
        <w:pStyle w:val="a3"/>
        <w:ind w:right="685" w:firstLine="540"/>
        <w:jc w:val="both"/>
      </w:pPr>
      <w:r>
        <w:rPr>
          <w:i/>
        </w:rPr>
        <w:t>Сталеві</w:t>
      </w:r>
      <w:r>
        <w:rPr>
          <w:i/>
          <w:spacing w:val="1"/>
        </w:rPr>
        <w:t xml:space="preserve"> </w:t>
      </w:r>
      <w:r>
        <w:t>дроти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погану</w:t>
      </w:r>
      <w:r>
        <w:rPr>
          <w:spacing w:val="1"/>
        </w:rPr>
        <w:t xml:space="preserve"> </w:t>
      </w:r>
      <w:r>
        <w:t>провідність.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-57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механічною</w:t>
      </w:r>
      <w:r>
        <w:rPr>
          <w:spacing w:val="1"/>
        </w:rPr>
        <w:t xml:space="preserve"> </w:t>
      </w:r>
      <w:r>
        <w:t>міцністю.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володіють</w:t>
      </w:r>
      <w:r>
        <w:rPr>
          <w:spacing w:val="1"/>
        </w:rPr>
        <w:t xml:space="preserve"> </w:t>
      </w:r>
      <w:r>
        <w:t>стійкістю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корозії.</w:t>
      </w:r>
      <w:r>
        <w:rPr>
          <w:spacing w:val="-2"/>
        </w:rPr>
        <w:t xml:space="preserve"> </w:t>
      </w:r>
      <w:r>
        <w:t>Активний</w:t>
      </w:r>
      <w:r>
        <w:rPr>
          <w:spacing w:val="-1"/>
        </w:rPr>
        <w:t xml:space="preserve"> </w:t>
      </w:r>
      <w:r>
        <w:t>опір</w:t>
      </w:r>
      <w:r>
        <w:rPr>
          <w:spacing w:val="-3"/>
        </w:rPr>
        <w:t xml:space="preserve"> </w:t>
      </w:r>
      <w:r>
        <w:t>залежить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струму,</w:t>
      </w:r>
      <w:r>
        <w:rPr>
          <w:spacing w:val="-1"/>
        </w:rPr>
        <w:t xml:space="preserve"> </w:t>
      </w:r>
      <w:r>
        <w:t>що</w:t>
      </w:r>
      <w:r>
        <w:rPr>
          <w:spacing w:val="3"/>
        </w:rPr>
        <w:t xml:space="preserve"> </w:t>
      </w:r>
      <w:r>
        <w:t>проходить.</w:t>
      </w:r>
    </w:p>
    <w:p w:rsidR="002B576E" w:rsidRDefault="00CB17BB">
      <w:pPr>
        <w:pStyle w:val="a3"/>
        <w:spacing w:before="1"/>
        <w:ind w:right="684" w:firstLine="540"/>
        <w:jc w:val="both"/>
      </w:pPr>
      <w:r>
        <w:t>Використовують</w:t>
      </w:r>
      <w:r>
        <w:rPr>
          <w:spacing w:val="1"/>
        </w:rPr>
        <w:t xml:space="preserve"> </w:t>
      </w:r>
      <w:r>
        <w:t>дроти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металів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сталі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алюмінію</w:t>
      </w:r>
      <w:r>
        <w:t>. Сталь знаходиться всередині дроту та служить для</w:t>
      </w:r>
      <w:r>
        <w:rPr>
          <w:spacing w:val="1"/>
        </w:rPr>
        <w:t xml:space="preserve"> </w:t>
      </w:r>
      <w:r>
        <w:t>збільшення</w:t>
      </w:r>
      <w:r>
        <w:rPr>
          <w:spacing w:val="24"/>
        </w:rPr>
        <w:t xml:space="preserve"> </w:t>
      </w:r>
      <w:r>
        <w:t>механічної</w:t>
      </w:r>
      <w:r>
        <w:rPr>
          <w:spacing w:val="22"/>
        </w:rPr>
        <w:t xml:space="preserve"> </w:t>
      </w:r>
      <w:r>
        <w:t>міцності.</w:t>
      </w:r>
      <w:r>
        <w:rPr>
          <w:spacing w:val="24"/>
        </w:rPr>
        <w:t xml:space="preserve"> </w:t>
      </w:r>
      <w:r>
        <w:t>Алюміній</w:t>
      </w:r>
      <w:r>
        <w:rPr>
          <w:spacing w:val="23"/>
        </w:rPr>
        <w:t xml:space="preserve"> </w:t>
      </w:r>
      <w:r>
        <w:t>знаходиться</w:t>
      </w:r>
      <w:r>
        <w:rPr>
          <w:spacing w:val="24"/>
        </w:rPr>
        <w:t xml:space="preserve"> </w:t>
      </w:r>
      <w:r>
        <w:t>ззовні</w:t>
      </w:r>
      <w:r>
        <w:rPr>
          <w:spacing w:val="24"/>
        </w:rPr>
        <w:t xml:space="preserve"> </w:t>
      </w:r>
      <w:r>
        <w:t>і</w:t>
      </w:r>
      <w:r>
        <w:rPr>
          <w:spacing w:val="-57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струмопровідною</w:t>
      </w:r>
      <w:r>
        <w:rPr>
          <w:spacing w:val="2"/>
        </w:rPr>
        <w:t xml:space="preserve"> </w:t>
      </w:r>
      <w:r>
        <w:t>частиною.</w:t>
      </w:r>
    </w:p>
    <w:p w:rsidR="002B576E" w:rsidRDefault="00CB17BB">
      <w:pPr>
        <w:pStyle w:val="a3"/>
        <w:spacing w:line="276" w:lineRule="auto"/>
        <w:ind w:right="687" w:firstLine="540"/>
        <w:jc w:val="both"/>
      </w:pPr>
      <w:r>
        <w:t>У</w:t>
      </w:r>
      <w:r>
        <w:rPr>
          <w:spacing w:val="1"/>
        </w:rPr>
        <w:t xml:space="preserve"> </w:t>
      </w:r>
      <w:r>
        <w:t>маркуванні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зазначають</w:t>
      </w:r>
      <w:r>
        <w:rPr>
          <w:spacing w:val="1"/>
        </w:rPr>
        <w:t xml:space="preserve"> </w:t>
      </w:r>
      <w:r>
        <w:t>матеріал,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 поперечний</w:t>
      </w:r>
      <w:r>
        <w:rPr>
          <w:spacing w:val="1"/>
        </w:rPr>
        <w:t xml:space="preserve"> </w:t>
      </w:r>
      <w:r>
        <w:t>переріз</w:t>
      </w:r>
      <w:r>
        <w:rPr>
          <w:spacing w:val="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b/>
          <w:sz w:val="22"/>
        </w:rPr>
        <w:t>мм</w:t>
      </w:r>
      <w:r>
        <w:rPr>
          <w:b/>
          <w:sz w:val="22"/>
          <w:vertAlign w:val="superscript"/>
        </w:rPr>
        <w:t>2</w:t>
      </w:r>
      <w:r>
        <w:rPr>
          <w:b/>
          <w:spacing w:val="-22"/>
          <w:sz w:val="22"/>
        </w:rPr>
        <w:t xml:space="preserve"> </w:t>
      </w:r>
      <w:r>
        <w:t>.</w:t>
      </w:r>
    </w:p>
    <w:p w:rsidR="002B576E" w:rsidRDefault="00CB17BB">
      <w:pPr>
        <w:spacing w:line="229" w:lineRule="exact"/>
        <w:ind w:left="952"/>
        <w:jc w:val="both"/>
        <w:rPr>
          <w:sz w:val="24"/>
        </w:rPr>
      </w:pPr>
      <w:r>
        <w:rPr>
          <w:i/>
          <w:sz w:val="24"/>
        </w:rPr>
        <w:t>Мідні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дроти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маркують</w:t>
      </w:r>
      <w:r>
        <w:rPr>
          <w:spacing w:val="1"/>
          <w:sz w:val="24"/>
        </w:rPr>
        <w:t xml:space="preserve"> </w:t>
      </w:r>
      <w:r>
        <w:rPr>
          <w:sz w:val="24"/>
        </w:rPr>
        <w:t>літерою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</w:t>
      </w:r>
      <w:r>
        <w:rPr>
          <w:sz w:val="24"/>
        </w:rPr>
        <w:t>;</w:t>
      </w:r>
    </w:p>
    <w:p w:rsidR="002B576E" w:rsidRDefault="002B576E">
      <w:pPr>
        <w:spacing w:line="229" w:lineRule="exact"/>
        <w:jc w:val="both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77"/>
        <w:ind w:left="952" w:right="3025"/>
        <w:rPr>
          <w:sz w:val="24"/>
        </w:rPr>
      </w:pPr>
      <w:r>
        <w:rPr>
          <w:i/>
          <w:sz w:val="24"/>
        </w:rPr>
        <w:lastRenderedPageBreak/>
        <w:t xml:space="preserve">алюмінієві </w:t>
      </w:r>
      <w:r>
        <w:rPr>
          <w:sz w:val="24"/>
        </w:rPr>
        <w:t xml:space="preserve">дроти – літерою </w:t>
      </w:r>
      <w:r>
        <w:rPr>
          <w:b/>
          <w:sz w:val="24"/>
        </w:rPr>
        <w:t>А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сталеві </w:t>
      </w:r>
      <w:r>
        <w:rPr>
          <w:sz w:val="24"/>
        </w:rPr>
        <w:t xml:space="preserve">дроти – літерами </w:t>
      </w:r>
      <w:r>
        <w:rPr>
          <w:b/>
          <w:sz w:val="24"/>
        </w:rPr>
        <w:t xml:space="preserve">ПС </w:t>
      </w:r>
      <w:r>
        <w:rPr>
          <w:sz w:val="24"/>
        </w:rPr>
        <w:t xml:space="preserve">і </w:t>
      </w:r>
      <w:r>
        <w:rPr>
          <w:b/>
          <w:sz w:val="24"/>
        </w:rPr>
        <w:t>ПСО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сталеалюмінієві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літерами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АС</w:t>
      </w:r>
      <w:r>
        <w:rPr>
          <w:sz w:val="24"/>
        </w:rPr>
        <w:t>.</w:t>
      </w:r>
    </w:p>
    <w:p w:rsidR="002B576E" w:rsidRDefault="00CB17BB">
      <w:pPr>
        <w:pStyle w:val="a3"/>
        <w:spacing w:before="1"/>
        <w:ind w:right="683" w:firstLine="540"/>
        <w:jc w:val="both"/>
      </w:pPr>
      <w:r>
        <w:t>У</w:t>
      </w:r>
      <w:r>
        <w:rPr>
          <w:spacing w:val="1"/>
        </w:rPr>
        <w:t xml:space="preserve"> </w:t>
      </w:r>
      <w:r>
        <w:t>маркуванні</w:t>
      </w:r>
      <w:r>
        <w:rPr>
          <w:spacing w:val="1"/>
        </w:rPr>
        <w:t xml:space="preserve"> </w:t>
      </w:r>
      <w:r>
        <w:t>сталеалюмінієвих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зазначають</w:t>
      </w:r>
      <w:r>
        <w:rPr>
          <w:spacing w:val="1"/>
        </w:rPr>
        <w:t xml:space="preserve"> </w:t>
      </w:r>
      <w:r>
        <w:t>поперечний</w:t>
      </w:r>
      <w:r>
        <w:rPr>
          <w:spacing w:val="1"/>
        </w:rPr>
        <w:t xml:space="preserve"> </w:t>
      </w:r>
      <w:r>
        <w:t>переріз</w:t>
      </w:r>
      <w:r>
        <w:rPr>
          <w:spacing w:val="1"/>
        </w:rPr>
        <w:t xml:space="preserve"> </w:t>
      </w:r>
      <w:r>
        <w:t>алюмінію,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сталі.</w:t>
      </w:r>
      <w:r>
        <w:rPr>
          <w:spacing w:val="1"/>
        </w:rPr>
        <w:t xml:space="preserve"> </w:t>
      </w:r>
      <w:r>
        <w:t>Наприклад,</w:t>
      </w:r>
      <w:r>
        <w:rPr>
          <w:spacing w:val="-1"/>
        </w:rPr>
        <w:t xml:space="preserve"> </w:t>
      </w:r>
      <w:r>
        <w:t>АС-120/19.</w:t>
      </w:r>
    </w:p>
    <w:p w:rsidR="002B576E" w:rsidRDefault="00CB17BB">
      <w:pPr>
        <w:pStyle w:val="a3"/>
        <w:ind w:right="684" w:firstLine="540"/>
        <w:jc w:val="both"/>
      </w:pPr>
      <w:r>
        <w:t>Провід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АС</w:t>
      </w:r>
      <w:r>
        <w:rPr>
          <w:spacing w:val="1"/>
        </w:rPr>
        <w:t xml:space="preserve"> </w:t>
      </w:r>
      <w:r>
        <w:t>випускають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різним</w:t>
      </w:r>
      <w:r>
        <w:rPr>
          <w:spacing w:val="1"/>
        </w:rPr>
        <w:t xml:space="preserve"> </w:t>
      </w:r>
      <w:r>
        <w:t>відношенням</w:t>
      </w:r>
      <w:r>
        <w:rPr>
          <w:spacing w:val="1"/>
        </w:rPr>
        <w:t xml:space="preserve"> </w:t>
      </w:r>
      <w:r>
        <w:t>перерізів</w:t>
      </w:r>
      <w:r>
        <w:rPr>
          <w:spacing w:val="1"/>
        </w:rPr>
        <w:t xml:space="preserve"> </w:t>
      </w:r>
      <w:r>
        <w:t>алюмінію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сталі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t>алюмінію.</w:t>
      </w:r>
      <w:r>
        <w:rPr>
          <w:spacing w:val="-2"/>
        </w:rPr>
        <w:t xml:space="preserve"> </w:t>
      </w:r>
      <w:r>
        <w:t>Залежно</w:t>
      </w:r>
      <w:r>
        <w:rPr>
          <w:spacing w:val="-1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цього</w:t>
      </w:r>
      <w:r>
        <w:rPr>
          <w:spacing w:val="-2"/>
        </w:rPr>
        <w:t xml:space="preserve"> </w:t>
      </w:r>
      <w:r>
        <w:t>відношення</w:t>
      </w:r>
      <w:r>
        <w:rPr>
          <w:spacing w:val="-1"/>
        </w:rPr>
        <w:t xml:space="preserve"> </w:t>
      </w:r>
      <w:r>
        <w:t>розрізняють</w:t>
      </w:r>
      <w:r>
        <w:rPr>
          <w:spacing w:val="-2"/>
        </w:rPr>
        <w:t xml:space="preserve"> </w:t>
      </w:r>
      <w:r>
        <w:t>дроти: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133"/>
        </w:tabs>
        <w:spacing w:line="274" w:lineRule="exact"/>
        <w:ind w:left="1132" w:hanging="181"/>
        <w:jc w:val="both"/>
        <w:rPr>
          <w:sz w:val="24"/>
        </w:rPr>
      </w:pPr>
      <w:r>
        <w:rPr>
          <w:sz w:val="24"/>
        </w:rPr>
        <w:t>полегшеної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конструкції;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середньої</w:t>
      </w:r>
      <w:r>
        <w:rPr>
          <w:spacing w:val="-1"/>
          <w:sz w:val="24"/>
        </w:rPr>
        <w:t xml:space="preserve"> </w:t>
      </w:r>
      <w:r>
        <w:rPr>
          <w:sz w:val="24"/>
        </w:rPr>
        <w:t>міцності;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посиленої</w:t>
      </w:r>
      <w:r>
        <w:rPr>
          <w:spacing w:val="-2"/>
          <w:sz w:val="24"/>
        </w:rPr>
        <w:t xml:space="preserve"> </w:t>
      </w:r>
      <w:r>
        <w:rPr>
          <w:sz w:val="24"/>
        </w:rPr>
        <w:t>міцності;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особливо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посиленої</w:t>
      </w:r>
      <w:r>
        <w:rPr>
          <w:spacing w:val="-2"/>
          <w:sz w:val="24"/>
        </w:rPr>
        <w:t xml:space="preserve"> </w:t>
      </w:r>
      <w:r>
        <w:rPr>
          <w:sz w:val="24"/>
        </w:rPr>
        <w:t>міцності.</w:t>
      </w:r>
    </w:p>
    <w:p w:rsidR="002B576E" w:rsidRDefault="00CB17BB">
      <w:pPr>
        <w:pStyle w:val="a3"/>
        <w:ind w:right="690" w:firstLine="540"/>
        <w:jc w:val="both"/>
      </w:pPr>
      <w:r>
        <w:t>Для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АС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корозії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впливів використовують спеціальні захисні засоби. Тип захисту</w:t>
      </w:r>
      <w:r>
        <w:rPr>
          <w:spacing w:val="1"/>
        </w:rPr>
        <w:t xml:space="preserve"> </w:t>
      </w:r>
      <w:r>
        <w:t>відбивють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маркуванні проводів: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306"/>
        </w:tabs>
        <w:ind w:right="684" w:firstLine="540"/>
        <w:jc w:val="both"/>
        <w:rPr>
          <w:sz w:val="24"/>
        </w:rPr>
      </w:pPr>
      <w:r>
        <w:rPr>
          <w:sz w:val="24"/>
        </w:rPr>
        <w:t>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АСКС,</w:t>
      </w:r>
      <w:r>
        <w:rPr>
          <w:spacing w:val="1"/>
          <w:sz w:val="24"/>
        </w:rPr>
        <w:t xml:space="preserve"> </w:t>
      </w:r>
      <w:r>
        <w:rPr>
          <w:sz w:val="24"/>
        </w:rPr>
        <w:t>АСКП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провід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сталеалюмінієвий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корозійностійкий</w:t>
      </w:r>
      <w:r>
        <w:rPr>
          <w:spacing w:val="1"/>
          <w:sz w:val="24"/>
        </w:rPr>
        <w:t xml:space="preserve"> </w:t>
      </w:r>
      <w:r>
        <w:rPr>
          <w:sz w:val="24"/>
        </w:rPr>
        <w:t>із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заповненням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осердя</w:t>
      </w:r>
      <w:r>
        <w:rPr>
          <w:spacing w:val="1"/>
          <w:sz w:val="24"/>
        </w:rPr>
        <w:t xml:space="preserve"> </w:t>
      </w:r>
      <w:r>
        <w:rPr>
          <w:sz w:val="24"/>
        </w:rPr>
        <w:t>(С)</w:t>
      </w:r>
      <w:r>
        <w:rPr>
          <w:spacing w:val="60"/>
          <w:sz w:val="24"/>
        </w:rPr>
        <w:t xml:space="preserve"> </w:t>
      </w:r>
      <w:r>
        <w:rPr>
          <w:sz w:val="24"/>
        </w:rPr>
        <w:t>або</w:t>
      </w:r>
      <w:r>
        <w:rPr>
          <w:spacing w:val="1"/>
          <w:sz w:val="24"/>
        </w:rPr>
        <w:t xml:space="preserve"> </w:t>
      </w:r>
      <w:r>
        <w:rPr>
          <w:sz w:val="24"/>
        </w:rPr>
        <w:t>всього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проводу</w:t>
      </w:r>
      <w:r>
        <w:rPr>
          <w:spacing w:val="-5"/>
          <w:sz w:val="24"/>
        </w:rPr>
        <w:t xml:space="preserve"> </w:t>
      </w:r>
      <w:r>
        <w:rPr>
          <w:sz w:val="24"/>
        </w:rPr>
        <w:t>(П) мастилом;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215"/>
        </w:tabs>
        <w:ind w:right="684" w:firstLine="540"/>
        <w:jc w:val="both"/>
        <w:rPr>
          <w:sz w:val="24"/>
        </w:rPr>
      </w:pPr>
      <w:r>
        <w:rPr>
          <w:sz w:val="24"/>
        </w:rPr>
        <w:t>марка</w:t>
      </w:r>
      <w:r>
        <w:rPr>
          <w:spacing w:val="1"/>
          <w:sz w:val="24"/>
        </w:rPr>
        <w:t xml:space="preserve"> </w:t>
      </w:r>
      <w:r>
        <w:rPr>
          <w:sz w:val="24"/>
        </w:rPr>
        <w:t>АСК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як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АСКС,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сталеве</w:t>
      </w:r>
      <w:r>
        <w:rPr>
          <w:spacing w:val="1"/>
          <w:sz w:val="24"/>
        </w:rPr>
        <w:t xml:space="preserve"> </w:t>
      </w:r>
      <w:r>
        <w:rPr>
          <w:sz w:val="24"/>
        </w:rPr>
        <w:t>осердя</w:t>
      </w:r>
      <w:r>
        <w:rPr>
          <w:spacing w:val="1"/>
          <w:sz w:val="24"/>
        </w:rPr>
        <w:t xml:space="preserve"> </w:t>
      </w:r>
      <w:r>
        <w:rPr>
          <w:sz w:val="24"/>
        </w:rPr>
        <w:t>ізольоване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поліетиленовою</w:t>
      </w:r>
      <w:r>
        <w:rPr>
          <w:spacing w:val="-4"/>
          <w:sz w:val="24"/>
        </w:rPr>
        <w:t xml:space="preserve"> </w:t>
      </w:r>
      <w:r>
        <w:rPr>
          <w:sz w:val="24"/>
        </w:rPr>
        <w:t>плівкою.</w:t>
      </w:r>
    </w:p>
    <w:p w:rsidR="002B576E" w:rsidRDefault="00CB17BB">
      <w:pPr>
        <w:pStyle w:val="a3"/>
        <w:ind w:right="684" w:firstLine="540"/>
        <w:jc w:val="both"/>
      </w:pPr>
      <w:r>
        <w:t>Зараз частіше почали застосовувати ПЛ із самонесучими</w:t>
      </w:r>
      <w:r>
        <w:rPr>
          <w:spacing w:val="1"/>
        </w:rPr>
        <w:t xml:space="preserve"> </w:t>
      </w:r>
      <w:r>
        <w:t>ізольованими проводами напругою до 10 кВ. У лінії напругою</w:t>
      </w:r>
      <w:r>
        <w:rPr>
          <w:spacing w:val="1"/>
        </w:rPr>
        <w:t xml:space="preserve"> </w:t>
      </w:r>
      <w:r>
        <w:t>380 В дроти складаються з несучого неізольованого провод</w:t>
      </w:r>
      <w:r>
        <w:t>у, що</w:t>
      </w:r>
      <w:r>
        <w:rPr>
          <w:spacing w:val="-57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нульовим,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ізольованих</w:t>
      </w:r>
      <w:r>
        <w:rPr>
          <w:spacing w:val="1"/>
        </w:rPr>
        <w:t xml:space="preserve"> </w:t>
      </w:r>
      <w:r>
        <w:t>фазових</w:t>
      </w:r>
      <w:r>
        <w:rPr>
          <w:spacing w:val="1"/>
        </w:rPr>
        <w:t xml:space="preserve"> </w:t>
      </w:r>
      <w:r>
        <w:t>проводів,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ізольованого проводу зовнішнього освітлення. Фазові ізольовані</w:t>
      </w:r>
      <w:r>
        <w:rPr>
          <w:spacing w:val="-57"/>
        </w:rPr>
        <w:t xml:space="preserve"> </w:t>
      </w:r>
      <w:r>
        <w:t>проводи</w:t>
      </w:r>
      <w:r>
        <w:rPr>
          <w:spacing w:val="1"/>
        </w:rPr>
        <w:t xml:space="preserve"> </w:t>
      </w:r>
      <w:r>
        <w:t>намотано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несучого</w:t>
      </w:r>
      <w:r>
        <w:rPr>
          <w:spacing w:val="1"/>
        </w:rPr>
        <w:t xml:space="preserve"> </w:t>
      </w:r>
      <w:r>
        <w:t>нульового</w:t>
      </w:r>
      <w:r>
        <w:rPr>
          <w:spacing w:val="61"/>
        </w:rPr>
        <w:t xml:space="preserve"> </w:t>
      </w:r>
      <w:r>
        <w:t>проводу.</w:t>
      </w:r>
      <w:r>
        <w:rPr>
          <w:spacing w:val="1"/>
        </w:rPr>
        <w:t xml:space="preserve"> </w:t>
      </w:r>
      <w:r>
        <w:t>Несучий провід є сталеалюмінієвим, а фазові – алюмінієвими.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покриті</w:t>
      </w:r>
      <w:r>
        <w:rPr>
          <w:spacing w:val="1"/>
        </w:rPr>
        <w:t xml:space="preserve"> </w:t>
      </w:r>
      <w:r>
        <w:t>світлостійким</w:t>
      </w:r>
      <w:r>
        <w:rPr>
          <w:spacing w:val="1"/>
        </w:rPr>
        <w:t xml:space="preserve"> </w:t>
      </w:r>
      <w:r>
        <w:t>термостабілізованим</w:t>
      </w:r>
      <w:r>
        <w:rPr>
          <w:spacing w:val="1"/>
        </w:rPr>
        <w:t xml:space="preserve"> </w:t>
      </w:r>
      <w:r>
        <w:t>(зшиті)</w:t>
      </w:r>
      <w:r>
        <w:rPr>
          <w:spacing w:val="1"/>
        </w:rPr>
        <w:t xml:space="preserve"> </w:t>
      </w:r>
      <w:r>
        <w:t>поліетиленом</w:t>
      </w:r>
      <w:r>
        <w:rPr>
          <w:spacing w:val="-2"/>
        </w:rPr>
        <w:t xml:space="preserve"> </w:t>
      </w:r>
      <w:r>
        <w:t>(провід</w:t>
      </w:r>
      <w:r>
        <w:rPr>
          <w:spacing w:val="-3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АПВ).</w:t>
      </w:r>
    </w:p>
    <w:p w:rsidR="002B576E" w:rsidRDefault="00CB17BB">
      <w:pPr>
        <w:pStyle w:val="a3"/>
        <w:spacing w:before="1"/>
        <w:ind w:right="685" w:firstLine="540"/>
        <w:jc w:val="both"/>
      </w:pPr>
      <w:r>
        <w:t xml:space="preserve">До </w:t>
      </w:r>
      <w:r>
        <w:rPr>
          <w:i/>
        </w:rPr>
        <w:t xml:space="preserve">переваг ПЛ із ізольованими проводами </w:t>
      </w:r>
      <w:r>
        <w:t>перед лініями з</w:t>
      </w:r>
      <w:r>
        <w:rPr>
          <w:spacing w:val="1"/>
        </w:rPr>
        <w:t xml:space="preserve"> </w:t>
      </w:r>
      <w:r>
        <w:t>голими</w:t>
      </w:r>
      <w:r>
        <w:rPr>
          <w:spacing w:val="1"/>
        </w:rPr>
        <w:t xml:space="preserve"> </w:t>
      </w:r>
      <w:r>
        <w:t>проводами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ізоляторів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опорах, максимальне використання висоти опори для підвіски</w:t>
      </w:r>
      <w:r>
        <w:rPr>
          <w:spacing w:val="1"/>
        </w:rPr>
        <w:t xml:space="preserve"> </w:t>
      </w:r>
      <w:r>
        <w:t>проводів;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обрізанні</w:t>
      </w:r>
      <w:r>
        <w:rPr>
          <w:spacing w:val="1"/>
        </w:rPr>
        <w:t xml:space="preserve"> </w:t>
      </w:r>
      <w:r>
        <w:t>дерев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проходження</w:t>
      </w:r>
      <w:r>
        <w:rPr>
          <w:spacing w:val="-1"/>
        </w:rPr>
        <w:t xml:space="preserve"> </w:t>
      </w:r>
      <w:r>
        <w:t>лінії.</w:t>
      </w:r>
    </w:p>
    <w:p w:rsidR="002B576E" w:rsidRDefault="002B576E">
      <w:pPr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ind w:left="14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789189" cy="1158239"/>
            <wp:effectExtent l="0" t="0" r="0" b="0"/>
            <wp:docPr id="9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189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54"/>
        <w:ind w:left="2493" w:right="1067" w:hanging="1398"/>
      </w:pPr>
      <w:r>
        <w:t>Рисунок 5.4 – Конструктивне виконання самонесучого</w:t>
      </w:r>
      <w:r>
        <w:rPr>
          <w:spacing w:val="-57"/>
        </w:rPr>
        <w:t xml:space="preserve"> </w:t>
      </w:r>
      <w:r>
        <w:t>ізольованого</w:t>
      </w:r>
      <w:r>
        <w:rPr>
          <w:spacing w:val="57"/>
        </w:rPr>
        <w:t xml:space="preserve"> </w:t>
      </w:r>
      <w:r>
        <w:t>проводу</w:t>
      </w:r>
    </w:p>
    <w:p w:rsidR="002B576E" w:rsidRDefault="002B576E">
      <w:pPr>
        <w:pStyle w:val="a3"/>
        <w:ind w:left="0"/>
      </w:pPr>
    </w:p>
    <w:p w:rsidR="002B576E" w:rsidRDefault="00CB17BB">
      <w:pPr>
        <w:pStyle w:val="a3"/>
        <w:ind w:left="952"/>
      </w:pPr>
      <w:r>
        <w:t>Провід</w:t>
      </w:r>
      <w:r>
        <w:rPr>
          <w:spacing w:val="-3"/>
        </w:rPr>
        <w:t xml:space="preserve"> </w:t>
      </w:r>
      <w:r>
        <w:t>ПЛЕП</w:t>
      </w:r>
      <w:r>
        <w:rPr>
          <w:spacing w:val="-4"/>
        </w:rPr>
        <w:t xml:space="preserve"> </w:t>
      </w:r>
      <w:r>
        <w:t>розміщують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опорі</w:t>
      </w:r>
      <w:r>
        <w:rPr>
          <w:spacing w:val="-2"/>
        </w:rPr>
        <w:t xml:space="preserve"> </w:t>
      </w:r>
      <w:r>
        <w:t>різними</w:t>
      </w:r>
      <w:r>
        <w:rPr>
          <w:spacing w:val="-3"/>
        </w:rPr>
        <w:t xml:space="preserve"> </w:t>
      </w:r>
      <w:r>
        <w:t>способами: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329"/>
          <w:tab w:val="left" w:pos="1330"/>
          <w:tab w:val="left" w:pos="1820"/>
          <w:tab w:val="left" w:pos="3811"/>
          <w:tab w:val="left" w:pos="4783"/>
          <w:tab w:val="left" w:pos="5160"/>
          <w:tab w:val="left" w:pos="6754"/>
        </w:tabs>
        <w:ind w:right="688" w:firstLine="540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одноланцюгових</w:t>
      </w:r>
      <w:r>
        <w:rPr>
          <w:sz w:val="24"/>
        </w:rPr>
        <w:tab/>
        <w:t>опорах</w:t>
      </w:r>
      <w:r>
        <w:rPr>
          <w:sz w:val="24"/>
        </w:rPr>
        <w:tab/>
        <w:t>–</w:t>
      </w:r>
      <w:r>
        <w:rPr>
          <w:sz w:val="24"/>
        </w:rPr>
        <w:tab/>
        <w:t>трикутником</w:t>
      </w:r>
      <w:r>
        <w:rPr>
          <w:sz w:val="24"/>
        </w:rPr>
        <w:tab/>
        <w:t>або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(рис. 5.5</w:t>
      </w:r>
      <w:r>
        <w:rPr>
          <w:spacing w:val="-3"/>
          <w:sz w:val="24"/>
        </w:rPr>
        <w:t xml:space="preserve"> </w:t>
      </w:r>
      <w:r>
        <w:rPr>
          <w:sz w:val="24"/>
        </w:rPr>
        <w:t>а, б, в);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217"/>
        </w:tabs>
        <w:ind w:right="687" w:firstLine="54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3511687</wp:posOffset>
            </wp:positionH>
            <wp:positionV relativeFrom="paragraph">
              <wp:posOffset>550294</wp:posOffset>
            </wp:positionV>
            <wp:extent cx="581668" cy="1800891"/>
            <wp:effectExtent l="0" t="0" r="0" b="0"/>
            <wp:wrapNone/>
            <wp:docPr id="9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8" cy="180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дволанцюгових</w:t>
      </w:r>
      <w:r>
        <w:rPr>
          <w:spacing w:val="23"/>
          <w:sz w:val="24"/>
        </w:rPr>
        <w:t xml:space="preserve"> </w:t>
      </w:r>
      <w:r>
        <w:rPr>
          <w:sz w:val="24"/>
        </w:rPr>
        <w:t>опорах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зворотною</w:t>
      </w:r>
      <w:r>
        <w:rPr>
          <w:spacing w:val="20"/>
          <w:sz w:val="24"/>
        </w:rPr>
        <w:t xml:space="preserve"> </w:t>
      </w:r>
      <w:r>
        <w:rPr>
          <w:sz w:val="24"/>
        </w:rPr>
        <w:t>ялинкою</w:t>
      </w:r>
      <w:r>
        <w:rPr>
          <w:spacing w:val="22"/>
          <w:sz w:val="24"/>
        </w:rPr>
        <w:t xml:space="preserve"> </w:t>
      </w:r>
      <w:r>
        <w:rPr>
          <w:sz w:val="24"/>
        </w:rPr>
        <w:t>або</w:t>
      </w:r>
      <w:r>
        <w:rPr>
          <w:spacing w:val="-57"/>
          <w:sz w:val="24"/>
        </w:rPr>
        <w:t xml:space="preserve"> </w:t>
      </w:r>
      <w:r>
        <w:rPr>
          <w:sz w:val="24"/>
        </w:rPr>
        <w:t>шестикутником у</w:t>
      </w:r>
      <w:r>
        <w:rPr>
          <w:spacing w:val="-5"/>
          <w:sz w:val="24"/>
        </w:rPr>
        <w:t xml:space="preserve"> </w:t>
      </w:r>
      <w:r>
        <w:rPr>
          <w:sz w:val="24"/>
        </w:rPr>
        <w:t>вигляді</w:t>
      </w:r>
      <w:r>
        <w:rPr>
          <w:spacing w:val="9"/>
          <w:sz w:val="24"/>
        </w:rPr>
        <w:t xml:space="preserve"> </w:t>
      </w:r>
      <w:r>
        <w:rPr>
          <w:sz w:val="24"/>
        </w:rPr>
        <w:t>«бочки»</w:t>
      </w:r>
      <w:r>
        <w:rPr>
          <w:spacing w:val="-9"/>
          <w:sz w:val="24"/>
        </w:rPr>
        <w:t xml:space="preserve"> </w:t>
      </w:r>
      <w:r>
        <w:rPr>
          <w:sz w:val="24"/>
        </w:rPr>
        <w:t>(рис. 5.5 г,</w:t>
      </w:r>
      <w:r>
        <w:rPr>
          <w:spacing w:val="-1"/>
          <w:sz w:val="24"/>
        </w:rPr>
        <w:t xml:space="preserve"> </w:t>
      </w:r>
      <w:r>
        <w:rPr>
          <w:sz w:val="24"/>
        </w:rPr>
        <w:t>д).</w:t>
      </w:r>
    </w:p>
    <w:p w:rsidR="002B576E" w:rsidRDefault="00CB17BB">
      <w:pPr>
        <w:pStyle w:val="a3"/>
        <w:spacing w:before="3"/>
        <w:ind w:left="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255643</wp:posOffset>
            </wp:positionV>
            <wp:extent cx="417034" cy="1731073"/>
            <wp:effectExtent l="0" t="0" r="0" b="0"/>
            <wp:wrapTopAndBottom/>
            <wp:docPr id="9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34" cy="1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396370</wp:posOffset>
            </wp:positionV>
            <wp:extent cx="486954" cy="1573530"/>
            <wp:effectExtent l="0" t="0" r="0" b="0"/>
            <wp:wrapTopAndBottom/>
            <wp:docPr id="9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54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2174875</wp:posOffset>
            </wp:positionH>
            <wp:positionV relativeFrom="paragraph">
              <wp:posOffset>490593</wp:posOffset>
            </wp:positionV>
            <wp:extent cx="1052988" cy="1493329"/>
            <wp:effectExtent l="0" t="0" r="0" b="0"/>
            <wp:wrapTopAndBottom/>
            <wp:docPr id="10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988" cy="149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4356388</wp:posOffset>
            </wp:positionH>
            <wp:positionV relativeFrom="paragraph">
              <wp:posOffset>224183</wp:posOffset>
            </wp:positionV>
            <wp:extent cx="579880" cy="1740217"/>
            <wp:effectExtent l="0" t="0" r="0" b="0"/>
            <wp:wrapTopAndBottom/>
            <wp:docPr id="10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0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1495"/>
        <w:gridCol w:w="1107"/>
        <w:gridCol w:w="1999"/>
        <w:gridCol w:w="1364"/>
        <w:gridCol w:w="1482"/>
      </w:tblGrid>
      <w:tr w:rsidR="002B576E">
        <w:trPr>
          <w:trHeight w:val="754"/>
        </w:trPr>
        <w:tc>
          <w:tcPr>
            <w:tcW w:w="1495" w:type="dxa"/>
          </w:tcPr>
          <w:p w:rsidR="002B576E" w:rsidRDefault="00CB17BB">
            <w:pPr>
              <w:pStyle w:val="TableParagraph"/>
              <w:spacing w:line="244" w:lineRule="exact"/>
              <w:ind w:left="200"/>
            </w:pPr>
            <w:r>
              <w:t>а –</w:t>
            </w:r>
            <w:r>
              <w:rPr>
                <w:spacing w:val="-1"/>
              </w:rPr>
              <w:t xml:space="preserve"> </w:t>
            </w:r>
            <w:r>
              <w:t>трикутне</w:t>
            </w:r>
          </w:p>
        </w:tc>
        <w:tc>
          <w:tcPr>
            <w:tcW w:w="1107" w:type="dxa"/>
          </w:tcPr>
          <w:p w:rsidR="002B576E" w:rsidRDefault="00CB17BB">
            <w:pPr>
              <w:pStyle w:val="TableParagraph"/>
              <w:spacing w:line="242" w:lineRule="auto"/>
              <w:ind w:left="123" w:right="111" w:firstLine="288"/>
            </w:pPr>
            <w:r>
              <w:t>б –</w:t>
            </w:r>
            <w:r>
              <w:rPr>
                <w:spacing w:val="1"/>
              </w:rPr>
              <w:t xml:space="preserve"> </w:t>
            </w:r>
            <w:r>
              <w:t>трикутне</w:t>
            </w:r>
          </w:p>
        </w:tc>
        <w:tc>
          <w:tcPr>
            <w:tcW w:w="1999" w:type="dxa"/>
          </w:tcPr>
          <w:p w:rsidR="002B576E" w:rsidRDefault="00CB17BB">
            <w:pPr>
              <w:pStyle w:val="TableParagraph"/>
              <w:spacing w:line="244" w:lineRule="exact"/>
              <w:ind w:left="130"/>
            </w:pPr>
            <w:r>
              <w:rPr>
                <w:smallCaps/>
              </w:rPr>
              <w:t>в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горизонтальне</w:t>
            </w:r>
          </w:p>
        </w:tc>
        <w:tc>
          <w:tcPr>
            <w:tcW w:w="1364" w:type="dxa"/>
          </w:tcPr>
          <w:p w:rsidR="002B576E" w:rsidRDefault="00CB17BB">
            <w:pPr>
              <w:pStyle w:val="TableParagraph"/>
              <w:spacing w:line="244" w:lineRule="exact"/>
              <w:ind w:left="179" w:firstLine="376"/>
            </w:pPr>
            <w:r>
              <w:t>г –</w:t>
            </w:r>
          </w:p>
          <w:p w:rsidR="002B576E" w:rsidRDefault="00CB17BB">
            <w:pPr>
              <w:pStyle w:val="TableParagraph"/>
              <w:spacing w:line="252" w:lineRule="exact"/>
              <w:ind w:left="270" w:right="156" w:hanging="92"/>
            </w:pPr>
            <w:r>
              <w:t>зворотною</w:t>
            </w:r>
            <w:r>
              <w:rPr>
                <w:spacing w:val="-52"/>
              </w:rPr>
              <w:t xml:space="preserve"> </w:t>
            </w:r>
            <w:r>
              <w:t>ялинкою</w:t>
            </w:r>
          </w:p>
        </w:tc>
        <w:tc>
          <w:tcPr>
            <w:tcW w:w="1482" w:type="dxa"/>
          </w:tcPr>
          <w:p w:rsidR="002B576E" w:rsidRDefault="00CB17BB">
            <w:pPr>
              <w:pStyle w:val="TableParagraph"/>
              <w:spacing w:line="242" w:lineRule="auto"/>
              <w:ind w:left="172" w:right="183" w:firstLine="415"/>
            </w:pPr>
            <w:r>
              <w:t>д –</w:t>
            </w:r>
            <w:r>
              <w:rPr>
                <w:spacing w:val="1"/>
              </w:rPr>
              <w:t xml:space="preserve"> </w:t>
            </w:r>
            <w:r>
              <w:t>шестикутне</w:t>
            </w:r>
          </w:p>
          <w:p w:rsidR="002B576E" w:rsidRDefault="00CB17BB">
            <w:pPr>
              <w:pStyle w:val="TableParagraph"/>
              <w:spacing w:line="232" w:lineRule="exact"/>
              <w:ind w:left="258"/>
            </w:pPr>
            <w:r>
              <w:t>«бочкою»</w:t>
            </w:r>
          </w:p>
        </w:tc>
      </w:tr>
      <w:tr w:rsidR="002B576E">
        <w:trPr>
          <w:trHeight w:val="269"/>
        </w:trPr>
        <w:tc>
          <w:tcPr>
            <w:tcW w:w="7447" w:type="dxa"/>
            <w:gridSpan w:val="5"/>
          </w:tcPr>
          <w:p w:rsidR="002B576E" w:rsidRDefault="00CB17BB">
            <w:pPr>
              <w:pStyle w:val="TableParagraph"/>
              <w:spacing w:line="249" w:lineRule="exact"/>
              <w:ind w:left="886" w:right="1000"/>
              <w:jc w:val="center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5.5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Розміщення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тросів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опорах</w:t>
            </w:r>
          </w:p>
        </w:tc>
      </w:tr>
    </w:tbl>
    <w:p w:rsidR="002B576E" w:rsidRDefault="002B576E">
      <w:pPr>
        <w:pStyle w:val="a3"/>
        <w:ind w:left="0"/>
        <w:rPr>
          <w:sz w:val="23"/>
        </w:rPr>
      </w:pPr>
    </w:p>
    <w:p w:rsidR="002B576E" w:rsidRDefault="00CB17BB">
      <w:pPr>
        <w:pStyle w:val="a3"/>
        <w:ind w:right="684" w:firstLine="540"/>
        <w:jc w:val="both"/>
      </w:pPr>
      <w:r>
        <w:t>Горизонтальне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проводу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найкраще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умовами експлуатації, тому що дозволяє застосовувати більш</w:t>
      </w:r>
      <w:r>
        <w:rPr>
          <w:spacing w:val="1"/>
        </w:rPr>
        <w:t xml:space="preserve"> </w:t>
      </w:r>
      <w:r>
        <w:t>низькі опори і виключає «схльостування» проводів при скиданні</w:t>
      </w:r>
      <w:r>
        <w:rPr>
          <w:spacing w:val="-57"/>
        </w:rPr>
        <w:t xml:space="preserve"> </w:t>
      </w:r>
      <w:r>
        <w:t>ожеледі або розгойдуванні проводів. Розгойдування проводів –</w:t>
      </w:r>
      <w:r>
        <w:rPr>
          <w:spacing w:val="1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коливання</w:t>
      </w:r>
      <w:r>
        <w:rPr>
          <w:spacing w:val="-5"/>
        </w:rPr>
        <w:t xml:space="preserve"> </w:t>
      </w:r>
      <w:r>
        <w:t>проводів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малою</w:t>
      </w:r>
      <w:r>
        <w:rPr>
          <w:spacing w:val="-2"/>
        </w:rPr>
        <w:t xml:space="preserve"> </w:t>
      </w:r>
      <w:r>
        <w:t>частотою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великою</w:t>
      </w:r>
      <w:r>
        <w:rPr>
          <w:spacing w:val="-2"/>
        </w:rPr>
        <w:t xml:space="preserve"> </w:t>
      </w:r>
      <w:r>
        <w:t>амплітудою.</w:t>
      </w:r>
    </w:p>
    <w:p w:rsidR="002B576E" w:rsidRDefault="002B576E">
      <w:pPr>
        <w:jc w:val="both"/>
        <w:sectPr w:rsidR="002B576E">
          <w:pgSz w:w="8400" w:h="11910"/>
          <w:pgMar w:top="8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4" w:firstLine="540"/>
        <w:jc w:val="both"/>
      </w:pPr>
      <w:r>
        <w:lastRenderedPageBreak/>
        <w:t>Оскільки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нагоди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несиметричне</w:t>
      </w:r>
      <w:r>
        <w:rPr>
          <w:spacing w:val="1"/>
        </w:rPr>
        <w:t xml:space="preserve"> </w:t>
      </w:r>
      <w:r>
        <w:t>розміщення проводів один щодо одного, то для вирівнювання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ємнісної</w:t>
      </w:r>
      <w:r>
        <w:rPr>
          <w:spacing w:val="1"/>
        </w:rPr>
        <w:t xml:space="preserve"> </w:t>
      </w:r>
      <w:r>
        <w:t>провідності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фазами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транспозицію,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змінюють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проводів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опорах</w:t>
      </w:r>
      <w:r>
        <w:rPr>
          <w:spacing w:val="2"/>
        </w:rPr>
        <w:t xml:space="preserve"> </w:t>
      </w:r>
      <w:r>
        <w:t>(рис. 5.6).</w:t>
      </w:r>
    </w:p>
    <w:p w:rsidR="002B576E" w:rsidRDefault="00CB17BB">
      <w:pPr>
        <w:pStyle w:val="a3"/>
        <w:spacing w:before="2"/>
        <w:ind w:left="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941809</wp:posOffset>
            </wp:positionH>
            <wp:positionV relativeFrom="paragraph">
              <wp:posOffset>223319</wp:posOffset>
            </wp:positionV>
            <wp:extent cx="3575069" cy="703611"/>
            <wp:effectExtent l="0" t="0" r="0" b="0"/>
            <wp:wrapTopAndBottom/>
            <wp:docPr id="10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069" cy="70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76E" w:rsidRDefault="002B576E">
      <w:pPr>
        <w:pStyle w:val="a3"/>
        <w:spacing w:before="6"/>
        <w:ind w:left="0"/>
        <w:rPr>
          <w:sz w:val="25"/>
        </w:rPr>
      </w:pPr>
    </w:p>
    <w:p w:rsidR="002B576E" w:rsidRDefault="00CB17BB">
      <w:pPr>
        <w:pStyle w:val="a3"/>
        <w:ind w:left="377" w:right="118"/>
        <w:jc w:val="center"/>
      </w:pPr>
      <w:r>
        <w:t>Рисунок</w:t>
      </w:r>
      <w:r>
        <w:rPr>
          <w:spacing w:val="-2"/>
        </w:rPr>
        <w:t xml:space="preserve"> </w:t>
      </w:r>
      <w:r>
        <w:t>5.6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Транспозиція</w:t>
      </w:r>
      <w:r>
        <w:rPr>
          <w:spacing w:val="-3"/>
        </w:rPr>
        <w:t xml:space="preserve"> </w:t>
      </w:r>
      <w:r>
        <w:t>проводів</w:t>
      </w:r>
      <w:r>
        <w:rPr>
          <w:spacing w:val="-2"/>
        </w:rPr>
        <w:t xml:space="preserve"> </w:t>
      </w:r>
      <w:r>
        <w:t>ПЛ</w:t>
      </w:r>
    </w:p>
    <w:p w:rsidR="002B576E" w:rsidRDefault="002B576E">
      <w:pPr>
        <w:pStyle w:val="a3"/>
        <w:spacing w:before="5"/>
        <w:ind w:left="0"/>
      </w:pPr>
    </w:p>
    <w:p w:rsidR="002B576E" w:rsidRDefault="00CB17BB">
      <w:pPr>
        <w:pStyle w:val="4"/>
        <w:spacing w:line="274" w:lineRule="exact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146"/>
        </w:numPr>
        <w:tabs>
          <w:tab w:val="left" w:pos="1207"/>
        </w:tabs>
        <w:ind w:right="690" w:firstLine="540"/>
        <w:rPr>
          <w:sz w:val="24"/>
        </w:rPr>
      </w:pPr>
      <w:r>
        <w:rPr>
          <w:sz w:val="24"/>
        </w:rPr>
        <w:t>Які</w:t>
      </w:r>
      <w:r>
        <w:rPr>
          <w:spacing w:val="9"/>
          <w:sz w:val="24"/>
        </w:rPr>
        <w:t xml:space="preserve"> </w:t>
      </w:r>
      <w:r>
        <w:rPr>
          <w:sz w:val="24"/>
        </w:rPr>
        <w:t>матеріали</w:t>
      </w:r>
      <w:r>
        <w:rPr>
          <w:spacing w:val="11"/>
          <w:sz w:val="24"/>
        </w:rPr>
        <w:t xml:space="preserve"> </w:t>
      </w:r>
      <w:r>
        <w:rPr>
          <w:sz w:val="24"/>
        </w:rPr>
        <w:t>застосовують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виготовлення</w:t>
      </w:r>
      <w:r>
        <w:rPr>
          <w:spacing w:val="11"/>
          <w:sz w:val="24"/>
        </w:rPr>
        <w:t xml:space="preserve"> </w:t>
      </w:r>
      <w:r>
        <w:rPr>
          <w:sz w:val="24"/>
        </w:rPr>
        <w:t>проводів</w:t>
      </w:r>
      <w:r>
        <w:rPr>
          <w:spacing w:val="8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грозозахисних</w:t>
      </w:r>
      <w:r>
        <w:rPr>
          <w:spacing w:val="1"/>
          <w:sz w:val="24"/>
        </w:rPr>
        <w:t xml:space="preserve"> </w:t>
      </w:r>
      <w:r>
        <w:rPr>
          <w:sz w:val="24"/>
        </w:rPr>
        <w:t>тросів?</w:t>
      </w:r>
    </w:p>
    <w:p w:rsidR="002B576E" w:rsidRDefault="00CB17BB">
      <w:pPr>
        <w:pStyle w:val="a4"/>
        <w:numPr>
          <w:ilvl w:val="0"/>
          <w:numId w:val="146"/>
        </w:numPr>
        <w:tabs>
          <w:tab w:val="left" w:pos="1193"/>
          <w:tab w:val="left" w:pos="1796"/>
          <w:tab w:val="left" w:pos="2962"/>
          <w:tab w:val="left" w:pos="3285"/>
          <w:tab w:val="left" w:pos="4455"/>
          <w:tab w:val="left" w:pos="6056"/>
          <w:tab w:val="left" w:pos="7034"/>
        </w:tabs>
        <w:ind w:right="689" w:firstLine="540"/>
        <w:rPr>
          <w:sz w:val="24"/>
        </w:rPr>
      </w:pPr>
      <w:r>
        <w:rPr>
          <w:sz w:val="24"/>
        </w:rPr>
        <w:t>Які</w:t>
      </w:r>
      <w:r>
        <w:rPr>
          <w:sz w:val="24"/>
        </w:rPr>
        <w:tab/>
        <w:t>переваги</w:t>
      </w:r>
      <w:r>
        <w:rPr>
          <w:sz w:val="24"/>
        </w:rPr>
        <w:tab/>
        <w:t>і</w:t>
      </w:r>
      <w:r>
        <w:rPr>
          <w:sz w:val="24"/>
        </w:rPr>
        <w:tab/>
        <w:t>недоліки</w:t>
      </w:r>
      <w:r>
        <w:rPr>
          <w:sz w:val="24"/>
        </w:rPr>
        <w:tab/>
        <w:t>алюмінієвих,</w:t>
      </w:r>
      <w:r>
        <w:rPr>
          <w:sz w:val="24"/>
        </w:rPr>
        <w:tab/>
        <w:t>мідних</w:t>
      </w:r>
      <w:r>
        <w:rPr>
          <w:sz w:val="24"/>
        </w:rPr>
        <w:tab/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сталеалюмінієвих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проводів?</w:t>
      </w:r>
    </w:p>
    <w:p w:rsidR="002B576E" w:rsidRDefault="00CB17BB">
      <w:pPr>
        <w:pStyle w:val="a4"/>
        <w:numPr>
          <w:ilvl w:val="0"/>
          <w:numId w:val="146"/>
        </w:numPr>
        <w:tabs>
          <w:tab w:val="left" w:pos="1193"/>
        </w:tabs>
        <w:ind w:right="692" w:firstLine="540"/>
        <w:rPr>
          <w:sz w:val="24"/>
        </w:rPr>
      </w:pPr>
      <w:r>
        <w:rPr>
          <w:sz w:val="24"/>
        </w:rPr>
        <w:t>Які</w:t>
      </w:r>
      <w:r>
        <w:rPr>
          <w:spacing w:val="11"/>
          <w:sz w:val="24"/>
        </w:rPr>
        <w:t xml:space="preserve"> </w:t>
      </w:r>
      <w:r>
        <w:rPr>
          <w:sz w:val="24"/>
        </w:rPr>
        <w:t>типи</w:t>
      </w:r>
      <w:r>
        <w:rPr>
          <w:spacing w:val="12"/>
          <w:sz w:val="24"/>
        </w:rPr>
        <w:t xml:space="preserve"> </w:t>
      </w:r>
      <w:r>
        <w:rPr>
          <w:sz w:val="24"/>
        </w:rPr>
        <w:t>ізоляторів</w:t>
      </w:r>
      <w:r>
        <w:rPr>
          <w:spacing w:val="13"/>
          <w:sz w:val="24"/>
        </w:rPr>
        <w:t xml:space="preserve"> </w:t>
      </w:r>
      <w:r>
        <w:rPr>
          <w:sz w:val="24"/>
        </w:rPr>
        <w:t>використовують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повітряних</w:t>
      </w:r>
      <w:r>
        <w:rPr>
          <w:spacing w:val="-57"/>
          <w:sz w:val="24"/>
        </w:rPr>
        <w:t xml:space="preserve"> </w:t>
      </w:r>
      <w:r>
        <w:rPr>
          <w:sz w:val="24"/>
        </w:rPr>
        <w:t>лініях?</w:t>
      </w:r>
    </w:p>
    <w:p w:rsidR="002B576E" w:rsidRDefault="00CB17BB">
      <w:pPr>
        <w:pStyle w:val="a4"/>
        <w:numPr>
          <w:ilvl w:val="0"/>
          <w:numId w:val="146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Яка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основна</w:t>
      </w:r>
      <w:r>
        <w:rPr>
          <w:spacing w:val="-3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ПЛ?</w:t>
      </w:r>
      <w:r>
        <w:rPr>
          <w:spacing w:val="2"/>
          <w:sz w:val="24"/>
        </w:rPr>
        <w:t xml:space="preserve"> </w:t>
      </w:r>
      <w:r>
        <w:rPr>
          <w:sz w:val="24"/>
        </w:rPr>
        <w:t>Яке</w:t>
      </w:r>
      <w:r>
        <w:rPr>
          <w:spacing w:val="-3"/>
          <w:sz w:val="24"/>
        </w:rPr>
        <w:t xml:space="preserve"> </w:t>
      </w:r>
      <w:r>
        <w:rPr>
          <w:sz w:val="24"/>
        </w:rPr>
        <w:t>її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призначення?</w:t>
      </w:r>
    </w:p>
    <w:p w:rsidR="002B576E" w:rsidRDefault="00CB17BB">
      <w:pPr>
        <w:pStyle w:val="a4"/>
        <w:numPr>
          <w:ilvl w:val="0"/>
          <w:numId w:val="146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Яка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конструкція</w:t>
      </w:r>
      <w:r>
        <w:rPr>
          <w:spacing w:val="-2"/>
          <w:sz w:val="24"/>
        </w:rPr>
        <w:t xml:space="preserve"> </w:t>
      </w:r>
      <w:r>
        <w:rPr>
          <w:sz w:val="24"/>
        </w:rPr>
        <w:t>лінії</w:t>
      </w:r>
      <w:r>
        <w:rPr>
          <w:spacing w:val="-5"/>
          <w:sz w:val="24"/>
        </w:rPr>
        <w:t xml:space="preserve"> </w:t>
      </w:r>
      <w:r>
        <w:rPr>
          <w:sz w:val="24"/>
        </w:rPr>
        <w:t>з</w:t>
      </w:r>
      <w:r>
        <w:rPr>
          <w:spacing w:val="-2"/>
          <w:sz w:val="24"/>
        </w:rPr>
        <w:t xml:space="preserve"> </w:t>
      </w:r>
      <w:r>
        <w:rPr>
          <w:sz w:val="24"/>
        </w:rPr>
        <w:t>ізольованими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проводами?</w:t>
      </w:r>
    </w:p>
    <w:p w:rsidR="002B576E" w:rsidRDefault="00CB17BB">
      <w:pPr>
        <w:pStyle w:val="a4"/>
        <w:numPr>
          <w:ilvl w:val="0"/>
          <w:numId w:val="146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Які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переваги</w:t>
      </w:r>
      <w:r>
        <w:rPr>
          <w:spacing w:val="-3"/>
          <w:sz w:val="24"/>
        </w:rPr>
        <w:t xml:space="preserve"> </w:t>
      </w:r>
      <w:r>
        <w:rPr>
          <w:sz w:val="24"/>
        </w:rPr>
        <w:t>ліній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5"/>
          <w:sz w:val="24"/>
        </w:rPr>
        <w:t xml:space="preserve"> </w:t>
      </w:r>
      <w:r>
        <w:rPr>
          <w:sz w:val="24"/>
        </w:rPr>
        <w:t>ізольованими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проводами?</w:t>
      </w:r>
    </w:p>
    <w:p w:rsidR="002B576E" w:rsidRDefault="002B576E">
      <w:pPr>
        <w:pStyle w:val="a3"/>
        <w:spacing w:before="3"/>
        <w:ind w:left="0"/>
        <w:rPr>
          <w:sz w:val="25"/>
        </w:rPr>
      </w:pPr>
    </w:p>
    <w:p w:rsidR="002B576E" w:rsidRDefault="00CB17BB">
      <w:pPr>
        <w:pStyle w:val="4"/>
        <w:spacing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145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145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145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145"/>
        </w:numPr>
        <w:tabs>
          <w:tab w:val="left" w:pos="1320"/>
        </w:tabs>
        <w:ind w:right="694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: Знання, </w:t>
      </w:r>
      <w:r>
        <w:rPr>
          <w:sz w:val="24"/>
        </w:rPr>
        <w:t>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2534" w:right="2808"/>
        <w:jc w:val="center"/>
      </w:pPr>
      <w:r>
        <w:lastRenderedPageBreak/>
        <w:t>Лекція</w:t>
      </w:r>
      <w:r>
        <w:rPr>
          <w:spacing w:val="-1"/>
        </w:rPr>
        <w:t xml:space="preserve"> </w:t>
      </w:r>
      <w:r>
        <w:t>6</w:t>
      </w:r>
    </w:p>
    <w:p w:rsidR="002B576E" w:rsidRDefault="00CB17BB">
      <w:pPr>
        <w:ind w:left="1495" w:right="1772"/>
        <w:jc w:val="center"/>
        <w:rPr>
          <w:b/>
          <w:sz w:val="24"/>
        </w:rPr>
      </w:pPr>
      <w:r>
        <w:rPr>
          <w:b/>
          <w:sz w:val="24"/>
        </w:rPr>
        <w:t>Тема. Кабельні лінії електропередачі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</w:t>
      </w:r>
    </w:p>
    <w:p w:rsidR="002B576E" w:rsidRDefault="00CB17BB">
      <w:pPr>
        <w:pStyle w:val="4"/>
        <w:spacing w:before="1"/>
        <w:ind w:left="952"/>
      </w:pPr>
      <w:r>
        <w:t>1.</w:t>
      </w:r>
      <w:r>
        <w:rPr>
          <w:spacing w:val="-2"/>
        </w:rPr>
        <w:t xml:space="preserve"> </w:t>
      </w:r>
      <w:r>
        <w:t>Кабельні</w:t>
      </w:r>
      <w:r>
        <w:rPr>
          <w:spacing w:val="-1"/>
        </w:rPr>
        <w:t xml:space="preserve"> </w:t>
      </w:r>
      <w:r>
        <w:t>лінії</w:t>
      </w:r>
      <w:r>
        <w:rPr>
          <w:spacing w:val="-1"/>
        </w:rPr>
        <w:t xml:space="preserve"> </w:t>
      </w:r>
      <w:r>
        <w:t>електропередачі.</w:t>
      </w:r>
    </w:p>
    <w:p w:rsidR="002B576E" w:rsidRDefault="002B576E">
      <w:pPr>
        <w:pStyle w:val="a3"/>
        <w:spacing w:before="11"/>
        <w:ind w:left="0"/>
        <w:rPr>
          <w:b/>
          <w:sz w:val="23"/>
        </w:rPr>
      </w:pPr>
    </w:p>
    <w:p w:rsidR="002B576E" w:rsidRDefault="00CB17BB">
      <w:pPr>
        <w:pStyle w:val="a4"/>
        <w:numPr>
          <w:ilvl w:val="1"/>
          <w:numId w:val="146"/>
        </w:numPr>
        <w:tabs>
          <w:tab w:val="left" w:pos="1826"/>
        </w:tabs>
        <w:spacing w:line="274" w:lineRule="exact"/>
        <w:rPr>
          <w:b/>
          <w:sz w:val="24"/>
        </w:rPr>
      </w:pPr>
      <w:r>
        <w:rPr>
          <w:b/>
          <w:sz w:val="24"/>
        </w:rPr>
        <w:t>Кабельні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лінії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електропередачі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(КЛЕП)</w:t>
      </w:r>
    </w:p>
    <w:p w:rsidR="002B576E" w:rsidRDefault="00CB17BB">
      <w:pPr>
        <w:ind w:left="412" w:firstLine="540"/>
        <w:rPr>
          <w:sz w:val="24"/>
        </w:rPr>
      </w:pPr>
      <w:r>
        <w:rPr>
          <w:b/>
          <w:i/>
          <w:sz w:val="24"/>
        </w:rPr>
        <w:t>Кабельна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лінія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електропередачі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</w:t>
      </w:r>
      <w:r>
        <w:rPr>
          <w:spacing w:val="1"/>
          <w:sz w:val="24"/>
        </w:rPr>
        <w:t xml:space="preserve"> </w:t>
      </w:r>
      <w:r>
        <w:rPr>
          <w:sz w:val="24"/>
        </w:rPr>
        <w:t>лінія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-57"/>
          <w:sz w:val="24"/>
        </w:rPr>
        <w:t xml:space="preserve"> </w:t>
      </w:r>
      <w:r>
        <w:rPr>
          <w:sz w:val="24"/>
        </w:rPr>
        <w:t>електроенергії,</w:t>
      </w:r>
      <w:r>
        <w:rPr>
          <w:spacing w:val="-2"/>
          <w:sz w:val="24"/>
        </w:rPr>
        <w:t xml:space="preserve"> </w:t>
      </w:r>
      <w:r>
        <w:rPr>
          <w:sz w:val="24"/>
        </w:rPr>
        <w:t>що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складається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або</w:t>
      </w:r>
      <w:r>
        <w:rPr>
          <w:spacing w:val="-2"/>
          <w:sz w:val="24"/>
        </w:rPr>
        <w:t xml:space="preserve"> </w:t>
      </w:r>
      <w:r>
        <w:rPr>
          <w:sz w:val="24"/>
        </w:rPr>
        <w:t>декількох кабелів.</w:t>
      </w:r>
    </w:p>
    <w:p w:rsidR="002B576E" w:rsidRDefault="00CB17BB">
      <w:pPr>
        <w:pStyle w:val="a3"/>
        <w:ind w:right="688" w:firstLine="540"/>
      </w:pPr>
      <w:r>
        <w:rPr>
          <w:b/>
          <w:i/>
        </w:rPr>
        <w:t>Кабель</w:t>
      </w:r>
      <w:r>
        <w:rPr>
          <w:b/>
          <w:i/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це</w:t>
      </w:r>
      <w:r>
        <w:rPr>
          <w:spacing w:val="23"/>
        </w:rPr>
        <w:t xml:space="preserve"> </w:t>
      </w:r>
      <w:r>
        <w:t>ізольована</w:t>
      </w:r>
      <w:r>
        <w:rPr>
          <w:spacing w:val="21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всією</w:t>
      </w:r>
      <w:r>
        <w:rPr>
          <w:spacing w:val="25"/>
        </w:rPr>
        <w:t xml:space="preserve"> </w:t>
      </w:r>
      <w:r>
        <w:t>довжиною</w:t>
      </w:r>
      <w:r>
        <w:rPr>
          <w:spacing w:val="24"/>
        </w:rPr>
        <w:t xml:space="preserve"> </w:t>
      </w:r>
      <w:r>
        <w:t>металева</w:t>
      </w:r>
      <w:r>
        <w:rPr>
          <w:spacing w:val="21"/>
        </w:rPr>
        <w:t xml:space="preserve"> </w:t>
      </w:r>
      <w:r>
        <w:t>жила</w:t>
      </w:r>
      <w:r>
        <w:rPr>
          <w:spacing w:val="-57"/>
        </w:rPr>
        <w:t xml:space="preserve"> </w:t>
      </w:r>
      <w:r>
        <w:t>(або</w:t>
      </w:r>
      <w:r>
        <w:rPr>
          <w:spacing w:val="-1"/>
        </w:rPr>
        <w:t xml:space="preserve"> </w:t>
      </w:r>
      <w:r>
        <w:t>декілька</w:t>
      </w:r>
      <w:r>
        <w:rPr>
          <w:spacing w:val="-2"/>
        </w:rPr>
        <w:t xml:space="preserve"> </w:t>
      </w:r>
      <w:r>
        <w:t>жил),</w:t>
      </w:r>
      <w:r>
        <w:rPr>
          <w:spacing w:val="1"/>
        </w:rPr>
        <w:t xml:space="preserve"> </w:t>
      </w:r>
      <w:r>
        <w:t>зверху</w:t>
      </w:r>
      <w:r>
        <w:rPr>
          <w:spacing w:val="-8"/>
        </w:rPr>
        <w:t xml:space="preserve"> </w:t>
      </w:r>
      <w:r>
        <w:t>якої накладено</w:t>
      </w:r>
      <w:r>
        <w:rPr>
          <w:spacing w:val="-1"/>
        </w:rPr>
        <w:t xml:space="preserve"> </w:t>
      </w:r>
      <w:r>
        <w:t>захисні покриви.</w:t>
      </w:r>
    </w:p>
    <w:p w:rsidR="002B576E" w:rsidRDefault="00CB17BB">
      <w:pPr>
        <w:spacing w:line="274" w:lineRule="exact"/>
        <w:ind w:left="952"/>
        <w:rPr>
          <w:sz w:val="24"/>
        </w:rPr>
      </w:pPr>
      <w:r>
        <w:rPr>
          <w:i/>
          <w:sz w:val="24"/>
        </w:rPr>
        <w:t>Переваги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КЛЕП</w:t>
      </w:r>
      <w:r>
        <w:rPr>
          <w:spacing w:val="-3"/>
          <w:sz w:val="24"/>
        </w:rPr>
        <w:t xml:space="preserve"> </w:t>
      </w:r>
      <w:r>
        <w:rPr>
          <w:sz w:val="24"/>
        </w:rPr>
        <w:t>щодо</w:t>
      </w:r>
      <w:r>
        <w:rPr>
          <w:spacing w:val="-1"/>
          <w:sz w:val="24"/>
        </w:rPr>
        <w:t xml:space="preserve"> </w:t>
      </w:r>
      <w:r>
        <w:rPr>
          <w:sz w:val="24"/>
        </w:rPr>
        <w:t>ПЛЕП: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піддаються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атмосферним</w:t>
      </w:r>
      <w:r>
        <w:rPr>
          <w:spacing w:val="-2"/>
          <w:sz w:val="24"/>
        </w:rPr>
        <w:t xml:space="preserve"> </w:t>
      </w:r>
      <w:r>
        <w:rPr>
          <w:sz w:val="24"/>
        </w:rPr>
        <w:t>впливам;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скритність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траси</w:t>
      </w:r>
      <w:r>
        <w:rPr>
          <w:spacing w:val="-2"/>
          <w:sz w:val="24"/>
        </w:rPr>
        <w:t xml:space="preserve"> </w:t>
      </w:r>
      <w:r>
        <w:rPr>
          <w:sz w:val="24"/>
        </w:rPr>
        <w:t>і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недоступність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сторонніх осіб.</w:t>
      </w:r>
    </w:p>
    <w:p w:rsidR="002B576E" w:rsidRDefault="00CB17BB">
      <w:pPr>
        <w:ind w:left="952"/>
        <w:rPr>
          <w:sz w:val="24"/>
        </w:rPr>
      </w:pPr>
      <w:r>
        <w:rPr>
          <w:i/>
          <w:sz w:val="24"/>
        </w:rPr>
        <w:t>Недоліки</w:t>
      </w:r>
      <w:r>
        <w:rPr>
          <w:sz w:val="24"/>
        </w:rPr>
        <w:t>: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дорожче</w:t>
      </w:r>
      <w:r>
        <w:rPr>
          <w:spacing w:val="-4"/>
          <w:sz w:val="24"/>
        </w:rPr>
        <w:t xml:space="preserve"> </w:t>
      </w:r>
      <w:r>
        <w:rPr>
          <w:sz w:val="24"/>
        </w:rPr>
        <w:t>ПЛЕП</w:t>
      </w:r>
      <w:r>
        <w:rPr>
          <w:spacing w:val="-2"/>
          <w:sz w:val="24"/>
        </w:rPr>
        <w:t xml:space="preserve"> </w:t>
      </w:r>
      <w:r>
        <w:rPr>
          <w:sz w:val="24"/>
        </w:rPr>
        <w:t>того класу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напруги;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133"/>
        </w:tabs>
        <w:ind w:left="1132" w:hanging="181"/>
        <w:rPr>
          <w:sz w:val="24"/>
        </w:rPr>
      </w:pPr>
      <w:r>
        <w:rPr>
          <w:sz w:val="24"/>
        </w:rPr>
        <w:t>більш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трудомісткі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спорудженні;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260"/>
        </w:tabs>
        <w:ind w:right="691" w:firstLine="540"/>
        <w:jc w:val="both"/>
        <w:rPr>
          <w:sz w:val="24"/>
        </w:rPr>
      </w:pPr>
      <w:r>
        <w:rPr>
          <w:sz w:val="24"/>
        </w:rPr>
        <w:t>вимагають</w:t>
      </w:r>
      <w:r>
        <w:rPr>
          <w:spacing w:val="1"/>
          <w:sz w:val="24"/>
        </w:rPr>
        <w:t xml:space="preserve"> </w:t>
      </w:r>
      <w:r>
        <w:rPr>
          <w:sz w:val="24"/>
        </w:rPr>
        <w:t>більшого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терміну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більш</w:t>
      </w:r>
      <w:r>
        <w:rPr>
          <w:spacing w:val="-57"/>
          <w:sz w:val="24"/>
        </w:rPr>
        <w:t xml:space="preserve"> </w:t>
      </w:r>
      <w:r>
        <w:rPr>
          <w:sz w:val="24"/>
        </w:rPr>
        <w:t>кваліфікованого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обслуговуючого персоналу;</w:t>
      </w:r>
    </w:p>
    <w:p w:rsidR="002B576E" w:rsidRDefault="00CB17BB">
      <w:pPr>
        <w:pStyle w:val="a4"/>
        <w:numPr>
          <w:ilvl w:val="0"/>
          <w:numId w:val="147"/>
        </w:numPr>
        <w:tabs>
          <w:tab w:val="left" w:pos="1188"/>
        </w:tabs>
        <w:ind w:right="686" w:firstLine="540"/>
        <w:jc w:val="both"/>
        <w:rPr>
          <w:sz w:val="24"/>
        </w:rPr>
      </w:pPr>
      <w:r>
        <w:rPr>
          <w:sz w:val="24"/>
        </w:rPr>
        <w:t>передача однієї і тієї самої потужності вимагає дротів</w:t>
      </w:r>
      <w:r>
        <w:rPr>
          <w:spacing w:val="1"/>
          <w:sz w:val="24"/>
        </w:rPr>
        <w:t xml:space="preserve"> </w:t>
      </w:r>
      <w:r>
        <w:rPr>
          <w:sz w:val="24"/>
        </w:rPr>
        <w:t>більшого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перерізу.</w:t>
      </w:r>
    </w:p>
    <w:p w:rsidR="002B576E" w:rsidRDefault="00CB17BB">
      <w:pPr>
        <w:pStyle w:val="a3"/>
        <w:ind w:right="680" w:firstLine="540"/>
        <w:jc w:val="both"/>
      </w:pPr>
      <w:r>
        <w:t>Кабельні ЛЕП широко використовують у міських мережах,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територіях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перетині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водойм,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забрудненій атмосфері.</w:t>
      </w:r>
    </w:p>
    <w:p w:rsidR="002B576E" w:rsidRDefault="00CB17BB">
      <w:pPr>
        <w:pStyle w:val="a3"/>
        <w:ind w:left="1132"/>
      </w:pPr>
      <w:r>
        <w:t>Основними</w:t>
      </w:r>
      <w:r>
        <w:rPr>
          <w:spacing w:val="-3"/>
        </w:rPr>
        <w:t xml:space="preserve"> </w:t>
      </w:r>
      <w:r>
        <w:t>елементами</w:t>
      </w:r>
      <w:r>
        <w:rPr>
          <w:spacing w:val="-3"/>
        </w:rPr>
        <w:t xml:space="preserve"> </w:t>
      </w:r>
      <w:r>
        <w:t>КЛЕП</w:t>
      </w:r>
      <w:r>
        <w:rPr>
          <w:spacing w:val="-4"/>
        </w:rPr>
        <w:t xml:space="preserve"> </w:t>
      </w:r>
      <w:r>
        <w:t>є:</w:t>
      </w:r>
    </w:p>
    <w:p w:rsidR="002B576E" w:rsidRDefault="00CB17BB">
      <w:pPr>
        <w:pStyle w:val="a4"/>
        <w:numPr>
          <w:ilvl w:val="0"/>
          <w:numId w:val="144"/>
        </w:numPr>
        <w:tabs>
          <w:tab w:val="left" w:pos="1392"/>
        </w:tabs>
        <w:rPr>
          <w:sz w:val="24"/>
        </w:rPr>
      </w:pPr>
      <w:r>
        <w:rPr>
          <w:sz w:val="24"/>
        </w:rPr>
        <w:t>кабель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передачі електроенергії;</w:t>
      </w:r>
    </w:p>
    <w:p w:rsidR="002B576E" w:rsidRDefault="00CB17BB">
      <w:pPr>
        <w:pStyle w:val="a4"/>
        <w:numPr>
          <w:ilvl w:val="0"/>
          <w:numId w:val="144"/>
        </w:numPr>
        <w:tabs>
          <w:tab w:val="left" w:pos="1392"/>
        </w:tabs>
        <w:rPr>
          <w:sz w:val="24"/>
        </w:rPr>
      </w:pPr>
      <w:r>
        <w:rPr>
          <w:sz w:val="24"/>
        </w:rPr>
        <w:t>сполучні</w:t>
      </w:r>
      <w:r>
        <w:rPr>
          <w:spacing w:val="-3"/>
          <w:sz w:val="24"/>
        </w:rPr>
        <w:t xml:space="preserve"> </w:t>
      </w:r>
      <w:r>
        <w:rPr>
          <w:sz w:val="24"/>
        </w:rPr>
        <w:t>муфти;</w:t>
      </w:r>
    </w:p>
    <w:p w:rsidR="002B576E" w:rsidRDefault="00CB17BB">
      <w:pPr>
        <w:pStyle w:val="a4"/>
        <w:numPr>
          <w:ilvl w:val="0"/>
          <w:numId w:val="144"/>
        </w:numPr>
        <w:tabs>
          <w:tab w:val="left" w:pos="1392"/>
        </w:tabs>
        <w:rPr>
          <w:sz w:val="24"/>
        </w:rPr>
      </w:pPr>
      <w:r>
        <w:rPr>
          <w:sz w:val="24"/>
        </w:rPr>
        <w:t>кінцеві</w:t>
      </w:r>
      <w:r>
        <w:rPr>
          <w:spacing w:val="-4"/>
          <w:sz w:val="24"/>
        </w:rPr>
        <w:t xml:space="preserve"> </w:t>
      </w:r>
      <w:r>
        <w:rPr>
          <w:sz w:val="24"/>
        </w:rPr>
        <w:t>муфти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(закладення);</w:t>
      </w:r>
    </w:p>
    <w:p w:rsidR="002B576E" w:rsidRDefault="00CB17BB">
      <w:pPr>
        <w:pStyle w:val="a4"/>
        <w:numPr>
          <w:ilvl w:val="0"/>
          <w:numId w:val="144"/>
        </w:numPr>
        <w:tabs>
          <w:tab w:val="left" w:pos="1483"/>
        </w:tabs>
        <w:ind w:left="412" w:right="693" w:firstLine="720"/>
        <w:rPr>
          <w:sz w:val="24"/>
        </w:rPr>
      </w:pPr>
      <w:r>
        <w:rPr>
          <w:sz w:val="24"/>
        </w:rPr>
        <w:t>стопорні</w:t>
      </w:r>
      <w:r>
        <w:rPr>
          <w:spacing w:val="27"/>
          <w:sz w:val="24"/>
        </w:rPr>
        <w:t xml:space="preserve"> </w:t>
      </w:r>
      <w:r>
        <w:rPr>
          <w:sz w:val="24"/>
        </w:rPr>
        <w:t>муф</w:t>
      </w:r>
      <w:r>
        <w:rPr>
          <w:sz w:val="24"/>
        </w:rPr>
        <w:t>ти.</w:t>
      </w:r>
      <w:r>
        <w:rPr>
          <w:spacing w:val="26"/>
          <w:sz w:val="24"/>
        </w:rPr>
        <w:t xml:space="preserve"> </w:t>
      </w:r>
      <w:r>
        <w:rPr>
          <w:sz w:val="24"/>
        </w:rPr>
        <w:t>Застосовують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крутих</w:t>
      </w:r>
      <w:r>
        <w:rPr>
          <w:spacing w:val="29"/>
          <w:sz w:val="24"/>
        </w:rPr>
        <w:t xml:space="preserve"> </w:t>
      </w:r>
      <w:r>
        <w:rPr>
          <w:sz w:val="24"/>
        </w:rPr>
        <w:t>ділянках</w:t>
      </w:r>
      <w:r>
        <w:rPr>
          <w:spacing w:val="-57"/>
          <w:sz w:val="24"/>
        </w:rPr>
        <w:t xml:space="preserve"> </w:t>
      </w:r>
      <w:r>
        <w:rPr>
          <w:sz w:val="24"/>
        </w:rPr>
        <w:t>траси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попередження</w:t>
      </w:r>
      <w:r>
        <w:rPr>
          <w:spacing w:val="-1"/>
          <w:sz w:val="24"/>
        </w:rPr>
        <w:t xml:space="preserve"> </w:t>
      </w:r>
      <w:r>
        <w:rPr>
          <w:sz w:val="24"/>
        </w:rPr>
        <w:t>стікання</w:t>
      </w:r>
      <w:r>
        <w:rPr>
          <w:spacing w:val="-3"/>
          <w:sz w:val="24"/>
        </w:rPr>
        <w:t xml:space="preserve"> </w:t>
      </w:r>
      <w:r>
        <w:rPr>
          <w:sz w:val="24"/>
        </w:rPr>
        <w:t>кабельної маси;</w:t>
      </w:r>
    </w:p>
    <w:p w:rsidR="002B576E" w:rsidRDefault="00CB17BB">
      <w:pPr>
        <w:pStyle w:val="a4"/>
        <w:numPr>
          <w:ilvl w:val="0"/>
          <w:numId w:val="144"/>
        </w:numPr>
        <w:tabs>
          <w:tab w:val="left" w:pos="1438"/>
        </w:tabs>
        <w:ind w:left="412" w:right="685" w:firstLine="720"/>
        <w:rPr>
          <w:sz w:val="24"/>
        </w:rPr>
      </w:pPr>
      <w:r>
        <w:rPr>
          <w:sz w:val="24"/>
        </w:rPr>
        <w:t>підживлювальні</w:t>
      </w:r>
      <w:r>
        <w:rPr>
          <w:spacing w:val="42"/>
          <w:sz w:val="24"/>
        </w:rPr>
        <w:t xml:space="preserve"> </w:t>
      </w:r>
      <w:r>
        <w:rPr>
          <w:sz w:val="24"/>
        </w:rPr>
        <w:t>апарати</w:t>
      </w:r>
      <w:r>
        <w:rPr>
          <w:spacing w:val="42"/>
          <w:sz w:val="24"/>
        </w:rPr>
        <w:t xml:space="preserve"> </w:t>
      </w:r>
      <w:r>
        <w:rPr>
          <w:sz w:val="24"/>
        </w:rPr>
        <w:t>і</w:t>
      </w:r>
      <w:r>
        <w:rPr>
          <w:spacing w:val="4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сигналізації</w:t>
      </w:r>
      <w:r>
        <w:rPr>
          <w:spacing w:val="40"/>
          <w:sz w:val="24"/>
        </w:rPr>
        <w:t xml:space="preserve"> </w:t>
      </w:r>
      <w:r>
        <w:rPr>
          <w:sz w:val="24"/>
        </w:rPr>
        <w:t>тиску</w:t>
      </w:r>
      <w:r>
        <w:rPr>
          <w:spacing w:val="-57"/>
          <w:sz w:val="24"/>
        </w:rPr>
        <w:t xml:space="preserve"> </w:t>
      </w:r>
      <w:r>
        <w:rPr>
          <w:sz w:val="24"/>
        </w:rPr>
        <w:t>масла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ліній виконаних</w:t>
      </w:r>
      <w:r>
        <w:rPr>
          <w:spacing w:val="1"/>
          <w:sz w:val="24"/>
        </w:rPr>
        <w:t xml:space="preserve"> </w:t>
      </w:r>
      <w:r>
        <w:rPr>
          <w:sz w:val="24"/>
        </w:rPr>
        <w:t>маслонаповненими</w:t>
      </w:r>
      <w:r>
        <w:rPr>
          <w:spacing w:val="-3"/>
          <w:sz w:val="24"/>
        </w:rPr>
        <w:t xml:space="preserve"> </w:t>
      </w:r>
      <w:r>
        <w:rPr>
          <w:sz w:val="24"/>
        </w:rPr>
        <w:t>кабелями;</w:t>
      </w:r>
    </w:p>
    <w:p w:rsidR="002B576E" w:rsidRDefault="00CB17BB">
      <w:pPr>
        <w:pStyle w:val="a4"/>
        <w:numPr>
          <w:ilvl w:val="0"/>
          <w:numId w:val="144"/>
        </w:numPr>
        <w:tabs>
          <w:tab w:val="left" w:pos="1532"/>
          <w:tab w:val="left" w:pos="1534"/>
          <w:tab w:val="left" w:pos="2612"/>
          <w:tab w:val="left" w:pos="3717"/>
          <w:tab w:val="left" w:pos="4213"/>
          <w:tab w:val="left" w:pos="5798"/>
          <w:tab w:val="left" w:pos="6234"/>
        </w:tabs>
        <w:ind w:left="412" w:right="692" w:firstLine="720"/>
        <w:rPr>
          <w:sz w:val="24"/>
        </w:rPr>
      </w:pPr>
      <w:r>
        <w:rPr>
          <w:sz w:val="24"/>
        </w:rPr>
        <w:t>кабельні</w:t>
      </w:r>
      <w:r>
        <w:rPr>
          <w:sz w:val="24"/>
        </w:rPr>
        <w:tab/>
        <w:t>споруди,</w:t>
      </w:r>
      <w:r>
        <w:rPr>
          <w:sz w:val="24"/>
        </w:rPr>
        <w:tab/>
        <w:t>які</w:t>
      </w:r>
      <w:r>
        <w:rPr>
          <w:sz w:val="24"/>
        </w:rPr>
        <w:tab/>
        <w:t>застосовують</w:t>
      </w:r>
      <w:r>
        <w:rPr>
          <w:sz w:val="24"/>
        </w:rPr>
        <w:tab/>
        <w:t>на</w:t>
      </w:r>
      <w:r>
        <w:rPr>
          <w:sz w:val="24"/>
        </w:rPr>
        <w:tab/>
        <w:t>окремих</w:t>
      </w:r>
      <w:r>
        <w:rPr>
          <w:spacing w:val="-57"/>
          <w:sz w:val="24"/>
        </w:rPr>
        <w:t xml:space="preserve"> </w:t>
      </w:r>
      <w:r>
        <w:rPr>
          <w:sz w:val="24"/>
        </w:rPr>
        <w:t>ділянках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траси:</w:t>
      </w:r>
    </w:p>
    <w:p w:rsidR="002B576E" w:rsidRDefault="00CB17BB">
      <w:pPr>
        <w:pStyle w:val="a4"/>
        <w:numPr>
          <w:ilvl w:val="1"/>
          <w:numId w:val="147"/>
        </w:numPr>
        <w:tabs>
          <w:tab w:val="left" w:pos="1313"/>
        </w:tabs>
        <w:ind w:hanging="181"/>
        <w:rPr>
          <w:sz w:val="24"/>
        </w:rPr>
      </w:pPr>
      <w:r>
        <w:rPr>
          <w:sz w:val="24"/>
        </w:rPr>
        <w:t>кабельні</w:t>
      </w:r>
      <w:r>
        <w:rPr>
          <w:spacing w:val="-1"/>
          <w:sz w:val="24"/>
        </w:rPr>
        <w:t xml:space="preserve"> </w:t>
      </w:r>
      <w:r>
        <w:rPr>
          <w:sz w:val="24"/>
        </w:rPr>
        <w:t>колектори;</w:t>
      </w:r>
    </w:p>
    <w:p w:rsidR="002B576E" w:rsidRDefault="00CB17BB">
      <w:pPr>
        <w:pStyle w:val="a4"/>
        <w:numPr>
          <w:ilvl w:val="1"/>
          <w:numId w:val="147"/>
        </w:numPr>
        <w:tabs>
          <w:tab w:val="left" w:pos="1313"/>
        </w:tabs>
        <w:ind w:hanging="181"/>
        <w:rPr>
          <w:sz w:val="24"/>
        </w:rPr>
      </w:pPr>
      <w:r>
        <w:rPr>
          <w:sz w:val="24"/>
        </w:rPr>
        <w:t>тунелі;</w:t>
      </w:r>
    </w:p>
    <w:p w:rsidR="002B576E" w:rsidRDefault="00CB17BB">
      <w:pPr>
        <w:pStyle w:val="a4"/>
        <w:numPr>
          <w:ilvl w:val="1"/>
          <w:numId w:val="147"/>
        </w:numPr>
        <w:tabs>
          <w:tab w:val="left" w:pos="1313"/>
        </w:tabs>
        <w:ind w:hanging="181"/>
        <w:rPr>
          <w:sz w:val="24"/>
        </w:rPr>
      </w:pPr>
      <w:r>
        <w:rPr>
          <w:sz w:val="24"/>
        </w:rPr>
        <w:t>канали;</w:t>
      </w:r>
    </w:p>
    <w:p w:rsidR="002B576E" w:rsidRDefault="002B576E">
      <w:pPr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1"/>
          <w:numId w:val="147"/>
        </w:numPr>
        <w:tabs>
          <w:tab w:val="left" w:pos="1313"/>
        </w:tabs>
        <w:spacing w:before="77"/>
        <w:ind w:hanging="181"/>
        <w:rPr>
          <w:sz w:val="24"/>
        </w:rPr>
      </w:pPr>
      <w:r>
        <w:rPr>
          <w:sz w:val="24"/>
        </w:rPr>
        <w:lastRenderedPageBreak/>
        <w:t>шахти;</w:t>
      </w:r>
    </w:p>
    <w:p w:rsidR="002B576E" w:rsidRDefault="00CB17BB">
      <w:pPr>
        <w:pStyle w:val="a4"/>
        <w:numPr>
          <w:ilvl w:val="1"/>
          <w:numId w:val="147"/>
        </w:numPr>
        <w:tabs>
          <w:tab w:val="left" w:pos="1313"/>
        </w:tabs>
        <w:spacing w:before="1"/>
        <w:ind w:hanging="181"/>
        <w:rPr>
          <w:sz w:val="24"/>
        </w:rPr>
      </w:pPr>
      <w:r>
        <w:rPr>
          <w:sz w:val="24"/>
        </w:rPr>
        <w:t>колодязі.</w:t>
      </w:r>
    </w:p>
    <w:p w:rsidR="002B576E" w:rsidRDefault="00CB17BB">
      <w:pPr>
        <w:ind w:left="1132"/>
        <w:rPr>
          <w:sz w:val="24"/>
        </w:rPr>
      </w:pP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частин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кабелю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будь-якої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напруги відносять:</w:t>
      </w:r>
    </w:p>
    <w:p w:rsidR="002B576E" w:rsidRDefault="00CB17BB">
      <w:pPr>
        <w:pStyle w:val="a4"/>
        <w:numPr>
          <w:ilvl w:val="0"/>
          <w:numId w:val="143"/>
        </w:numPr>
        <w:tabs>
          <w:tab w:val="left" w:pos="1392"/>
        </w:tabs>
        <w:rPr>
          <w:sz w:val="24"/>
        </w:rPr>
      </w:pPr>
      <w:r>
        <w:rPr>
          <w:sz w:val="24"/>
        </w:rPr>
        <w:t>струмопровідні</w:t>
      </w:r>
      <w:r>
        <w:rPr>
          <w:spacing w:val="-3"/>
          <w:sz w:val="24"/>
        </w:rPr>
        <w:t xml:space="preserve"> </w:t>
      </w:r>
      <w:r>
        <w:rPr>
          <w:sz w:val="24"/>
        </w:rPr>
        <w:t>жили;</w:t>
      </w:r>
    </w:p>
    <w:p w:rsidR="002B576E" w:rsidRDefault="00CB17BB">
      <w:pPr>
        <w:pStyle w:val="a4"/>
        <w:numPr>
          <w:ilvl w:val="0"/>
          <w:numId w:val="143"/>
        </w:numPr>
        <w:tabs>
          <w:tab w:val="left" w:pos="1435"/>
        </w:tabs>
        <w:ind w:left="412" w:right="690" w:firstLine="720"/>
        <w:rPr>
          <w:sz w:val="24"/>
        </w:rPr>
      </w:pPr>
      <w:r>
        <w:rPr>
          <w:sz w:val="24"/>
        </w:rPr>
        <w:t>ізоляція</w:t>
      </w:r>
      <w:r>
        <w:rPr>
          <w:spacing w:val="41"/>
          <w:sz w:val="24"/>
        </w:rPr>
        <w:t xml:space="preserve"> </w:t>
      </w:r>
      <w:r>
        <w:rPr>
          <w:sz w:val="24"/>
        </w:rPr>
        <w:t>або</w:t>
      </w:r>
      <w:r>
        <w:rPr>
          <w:spacing w:val="41"/>
          <w:sz w:val="24"/>
        </w:rPr>
        <w:t xml:space="preserve"> </w:t>
      </w:r>
      <w:r>
        <w:rPr>
          <w:sz w:val="24"/>
        </w:rPr>
        <w:t>ізоляційні</w:t>
      </w:r>
      <w:r>
        <w:rPr>
          <w:spacing w:val="41"/>
          <w:sz w:val="24"/>
        </w:rPr>
        <w:t xml:space="preserve"> </w:t>
      </w:r>
      <w:r>
        <w:rPr>
          <w:sz w:val="24"/>
        </w:rPr>
        <w:t>оболонки,</w:t>
      </w:r>
      <w:r>
        <w:rPr>
          <w:spacing w:val="41"/>
          <w:sz w:val="24"/>
        </w:rPr>
        <w:t xml:space="preserve"> </w:t>
      </w:r>
      <w:r>
        <w:rPr>
          <w:sz w:val="24"/>
        </w:rPr>
        <w:t>що</w:t>
      </w:r>
      <w:r>
        <w:rPr>
          <w:spacing w:val="40"/>
          <w:sz w:val="24"/>
        </w:rPr>
        <w:t xml:space="preserve"> </w:t>
      </w:r>
      <w:r>
        <w:rPr>
          <w:sz w:val="24"/>
        </w:rPr>
        <w:t>відокремлюють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струмопровідні</w:t>
      </w:r>
      <w:r>
        <w:rPr>
          <w:spacing w:val="-1"/>
          <w:sz w:val="24"/>
        </w:rPr>
        <w:t xml:space="preserve"> </w:t>
      </w:r>
      <w:r>
        <w:rPr>
          <w:sz w:val="24"/>
        </w:rPr>
        <w:t>жили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від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і</w:t>
      </w:r>
      <w:r>
        <w:rPr>
          <w:spacing w:val="-1"/>
          <w:sz w:val="24"/>
        </w:rPr>
        <w:t xml:space="preserve"> </w:t>
      </w:r>
      <w:r>
        <w:rPr>
          <w:sz w:val="24"/>
        </w:rPr>
        <w:t>від</w:t>
      </w:r>
      <w:r>
        <w:rPr>
          <w:spacing w:val="-2"/>
          <w:sz w:val="24"/>
        </w:rPr>
        <w:t xml:space="preserve"> </w:t>
      </w:r>
      <w:r>
        <w:rPr>
          <w:sz w:val="24"/>
        </w:rPr>
        <w:t>землі;</w:t>
      </w:r>
    </w:p>
    <w:p w:rsidR="002B576E" w:rsidRDefault="00CB17BB">
      <w:pPr>
        <w:pStyle w:val="a4"/>
        <w:numPr>
          <w:ilvl w:val="0"/>
          <w:numId w:val="143"/>
        </w:numPr>
        <w:tabs>
          <w:tab w:val="left" w:pos="1392"/>
        </w:tabs>
        <w:ind w:left="412" w:right="854" w:firstLine="720"/>
        <w:rPr>
          <w:sz w:val="24"/>
        </w:rPr>
      </w:pPr>
      <w:r>
        <w:rPr>
          <w:sz w:val="24"/>
        </w:rPr>
        <w:t>захисна оболонка, що оберігає ізоляцію від шкідливої</w:t>
      </w:r>
      <w:r>
        <w:rPr>
          <w:spacing w:val="-57"/>
          <w:sz w:val="24"/>
        </w:rPr>
        <w:t xml:space="preserve"> </w:t>
      </w:r>
      <w:r>
        <w:rPr>
          <w:sz w:val="24"/>
        </w:rPr>
        <w:t>дії вологи, 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механічних</w:t>
      </w:r>
      <w:r>
        <w:rPr>
          <w:spacing w:val="-1"/>
          <w:sz w:val="24"/>
        </w:rPr>
        <w:t xml:space="preserve"> </w:t>
      </w:r>
      <w:r>
        <w:rPr>
          <w:sz w:val="24"/>
        </w:rPr>
        <w:t>пошкоджень.</w:t>
      </w:r>
    </w:p>
    <w:p w:rsidR="002B576E" w:rsidRDefault="00CB17BB">
      <w:pPr>
        <w:pStyle w:val="a3"/>
        <w:tabs>
          <w:tab w:val="left" w:pos="3084"/>
          <w:tab w:val="left" w:pos="3876"/>
          <w:tab w:val="left" w:pos="5712"/>
          <w:tab w:val="left" w:pos="6077"/>
          <w:tab w:val="left" w:pos="6755"/>
        </w:tabs>
        <w:spacing w:line="276" w:lineRule="auto"/>
        <w:ind w:right="687" w:firstLine="720"/>
      </w:pPr>
      <w:r>
        <w:t>Струмопровідна</w:t>
      </w:r>
      <w:r>
        <w:tab/>
        <w:t>жила</w:t>
      </w:r>
      <w:r>
        <w:tab/>
        <w:t>виготовляється</w:t>
      </w:r>
      <w:r>
        <w:tab/>
        <w:t>з</w:t>
      </w:r>
      <w:r>
        <w:tab/>
        <w:t>міді</w:t>
      </w:r>
      <w:r>
        <w:tab/>
        <w:t>або</w:t>
      </w:r>
      <w:r>
        <w:rPr>
          <w:spacing w:val="-57"/>
        </w:rPr>
        <w:t xml:space="preserve"> </w:t>
      </w:r>
      <w:r>
        <w:t>алюмінію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16</w:t>
      </w:r>
      <w:r>
        <w:rPr>
          <w:spacing w:val="31"/>
        </w:rPr>
        <w:t xml:space="preserve"> </w:t>
      </w:r>
      <w:r>
        <w:rPr>
          <w:b/>
          <w:sz w:val="22"/>
        </w:rPr>
        <w:t>мм</w:t>
      </w:r>
      <w:r>
        <w:rPr>
          <w:b/>
          <w:sz w:val="22"/>
          <w:vertAlign w:val="superscript"/>
        </w:rPr>
        <w:t>2</w:t>
      </w:r>
      <w:r>
        <w:rPr>
          <w:b/>
          <w:spacing w:val="-22"/>
          <w:sz w:val="22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декількох</w:t>
      </w:r>
      <w:r>
        <w:rPr>
          <w:spacing w:val="4"/>
        </w:rPr>
        <w:t xml:space="preserve"> </w:t>
      </w:r>
      <w:r>
        <w:t>дротів.</w:t>
      </w:r>
    </w:p>
    <w:p w:rsidR="002B576E" w:rsidRDefault="00CB17BB">
      <w:pPr>
        <w:pStyle w:val="a3"/>
        <w:spacing w:line="230" w:lineRule="exact"/>
        <w:ind w:left="1132"/>
      </w:pPr>
      <w:r>
        <w:t>За</w:t>
      </w:r>
      <w:r>
        <w:rPr>
          <w:spacing w:val="-4"/>
        </w:rPr>
        <w:t xml:space="preserve"> </w:t>
      </w:r>
      <w:r>
        <w:t>кількістю</w:t>
      </w:r>
      <w:r>
        <w:rPr>
          <w:spacing w:val="-1"/>
        </w:rPr>
        <w:t xml:space="preserve"> </w:t>
      </w:r>
      <w:r>
        <w:t>жил</w:t>
      </w:r>
      <w:r>
        <w:rPr>
          <w:spacing w:val="-1"/>
        </w:rPr>
        <w:t xml:space="preserve"> </w:t>
      </w:r>
      <w:r>
        <w:t>розрізняють</w:t>
      </w:r>
      <w:r>
        <w:rPr>
          <w:spacing w:val="-3"/>
        </w:rPr>
        <w:t xml:space="preserve"> </w:t>
      </w:r>
      <w:r>
        <w:t>кабелі:</w:t>
      </w:r>
    </w:p>
    <w:p w:rsidR="002B576E" w:rsidRDefault="00CB17BB">
      <w:pPr>
        <w:pStyle w:val="a4"/>
        <w:numPr>
          <w:ilvl w:val="0"/>
          <w:numId w:val="142"/>
        </w:numPr>
        <w:tabs>
          <w:tab w:val="left" w:pos="1593"/>
          <w:tab w:val="left" w:pos="1594"/>
          <w:tab w:val="left" w:pos="3141"/>
          <w:tab w:val="left" w:pos="4812"/>
          <w:tab w:val="left" w:pos="5453"/>
          <w:tab w:val="left" w:pos="6891"/>
        </w:tabs>
        <w:ind w:right="686" w:firstLine="720"/>
        <w:rPr>
          <w:sz w:val="24"/>
        </w:rPr>
      </w:pPr>
      <w:r>
        <w:rPr>
          <w:i/>
          <w:sz w:val="24"/>
        </w:rPr>
        <w:t>одножильні</w:t>
      </w:r>
      <w:r>
        <w:rPr>
          <w:sz w:val="24"/>
        </w:rPr>
        <w:t>.</w:t>
      </w:r>
      <w:r>
        <w:rPr>
          <w:sz w:val="24"/>
        </w:rPr>
        <w:tab/>
        <w:t>Застосовують</w:t>
      </w:r>
      <w:r>
        <w:rPr>
          <w:sz w:val="24"/>
        </w:rPr>
        <w:tab/>
        <w:t>при</w:t>
      </w:r>
      <w:r>
        <w:rPr>
          <w:sz w:val="24"/>
        </w:rPr>
        <w:tab/>
        <w:t>постійному</w:t>
      </w:r>
      <w:r>
        <w:rPr>
          <w:sz w:val="24"/>
        </w:rPr>
        <w:tab/>
        <w:t>та</w:t>
      </w:r>
      <w:r>
        <w:rPr>
          <w:spacing w:val="-57"/>
          <w:sz w:val="24"/>
        </w:rPr>
        <w:t xml:space="preserve"> </w:t>
      </w:r>
      <w:r>
        <w:rPr>
          <w:sz w:val="24"/>
        </w:rPr>
        <w:t>змінному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струмі за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"/>
          <w:sz w:val="24"/>
        </w:rPr>
        <w:t xml:space="preserve"> </w:t>
      </w:r>
      <w:r>
        <w:rPr>
          <w:sz w:val="24"/>
        </w:rPr>
        <w:t>110 кВ</w:t>
      </w:r>
      <w:r>
        <w:rPr>
          <w:spacing w:val="-2"/>
          <w:sz w:val="24"/>
        </w:rPr>
        <w:t xml:space="preserve"> </w:t>
      </w:r>
      <w:r>
        <w:rPr>
          <w:sz w:val="24"/>
        </w:rPr>
        <w:t>і</w:t>
      </w:r>
      <w:r>
        <w:rPr>
          <w:spacing w:val="-1"/>
          <w:sz w:val="24"/>
        </w:rPr>
        <w:t xml:space="preserve"> </w:t>
      </w:r>
      <w:r>
        <w:rPr>
          <w:sz w:val="24"/>
        </w:rPr>
        <w:t>вище;</w:t>
      </w:r>
    </w:p>
    <w:p w:rsidR="002B576E" w:rsidRDefault="00CB17BB">
      <w:pPr>
        <w:pStyle w:val="a4"/>
        <w:numPr>
          <w:ilvl w:val="0"/>
          <w:numId w:val="142"/>
        </w:numPr>
        <w:tabs>
          <w:tab w:val="left" w:pos="1392"/>
        </w:tabs>
        <w:ind w:left="1391" w:hanging="260"/>
        <w:rPr>
          <w:sz w:val="24"/>
        </w:rPr>
      </w:pPr>
      <w:r>
        <w:rPr>
          <w:i/>
          <w:sz w:val="24"/>
        </w:rPr>
        <w:t>двожильні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Застосовують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постійному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струмі;</w:t>
      </w:r>
    </w:p>
    <w:p w:rsidR="002B576E" w:rsidRDefault="00CB17BB">
      <w:pPr>
        <w:pStyle w:val="a4"/>
        <w:numPr>
          <w:ilvl w:val="0"/>
          <w:numId w:val="142"/>
        </w:numPr>
        <w:tabs>
          <w:tab w:val="left" w:pos="1392"/>
        </w:tabs>
        <w:ind w:right="1259" w:firstLine="720"/>
        <w:rPr>
          <w:sz w:val="24"/>
        </w:rPr>
      </w:pPr>
      <w:r>
        <w:rPr>
          <w:i/>
          <w:sz w:val="24"/>
        </w:rPr>
        <w:t>трижильні</w:t>
      </w:r>
      <w:r>
        <w:rPr>
          <w:sz w:val="24"/>
        </w:rPr>
        <w:t>. Застосовують при змінному струмі за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35 кВ;</w:t>
      </w:r>
    </w:p>
    <w:p w:rsidR="002B576E" w:rsidRDefault="00CB17BB">
      <w:pPr>
        <w:pStyle w:val="a4"/>
        <w:numPr>
          <w:ilvl w:val="0"/>
          <w:numId w:val="142"/>
        </w:numPr>
        <w:tabs>
          <w:tab w:val="left" w:pos="1571"/>
          <w:tab w:val="left" w:pos="1572"/>
          <w:tab w:val="left" w:pos="3326"/>
          <w:tab w:val="left" w:pos="3998"/>
          <w:tab w:val="left" w:pos="4779"/>
          <w:tab w:val="left" w:pos="5086"/>
          <w:tab w:val="left" w:pos="6292"/>
        </w:tabs>
        <w:ind w:right="686" w:firstLine="72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80807424" behindDoc="1" locked="0" layoutInCell="1" allowOverlap="1">
            <wp:simplePos x="0" y="0"/>
            <wp:positionH relativeFrom="page">
              <wp:posOffset>1718671</wp:posOffset>
            </wp:positionH>
            <wp:positionV relativeFrom="paragraph">
              <wp:posOffset>355004</wp:posOffset>
            </wp:positionV>
            <wp:extent cx="1992903" cy="1520715"/>
            <wp:effectExtent l="0" t="0" r="0" b="0"/>
            <wp:wrapNone/>
            <wp:docPr id="10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903" cy="152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чотирижильні</w:t>
      </w:r>
      <w:r>
        <w:rPr>
          <w:i/>
          <w:sz w:val="24"/>
        </w:rPr>
        <w:tab/>
      </w:r>
      <w:r>
        <w:rPr>
          <w:sz w:val="24"/>
        </w:rPr>
        <w:t>(три</w:t>
      </w:r>
      <w:r>
        <w:rPr>
          <w:sz w:val="24"/>
        </w:rPr>
        <w:tab/>
        <w:t>жили</w:t>
      </w:r>
      <w:r>
        <w:rPr>
          <w:sz w:val="24"/>
        </w:rPr>
        <w:tab/>
        <w:t>і</w:t>
      </w:r>
      <w:r>
        <w:rPr>
          <w:sz w:val="24"/>
        </w:rPr>
        <w:tab/>
        <w:t>нульовий</w:t>
      </w:r>
      <w:r>
        <w:rPr>
          <w:sz w:val="24"/>
        </w:rPr>
        <w:tab/>
        <w:t>провід).</w:t>
      </w:r>
      <w:r>
        <w:rPr>
          <w:spacing w:val="-57"/>
          <w:sz w:val="24"/>
        </w:rPr>
        <w:t xml:space="preserve"> </w:t>
      </w:r>
      <w:r>
        <w:rPr>
          <w:sz w:val="24"/>
        </w:rPr>
        <w:t>Застосовують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змінному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струмі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000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8"/>
        <w:ind w:left="0"/>
        <w:rPr>
          <w:sz w:val="36"/>
        </w:rPr>
      </w:pPr>
    </w:p>
    <w:p w:rsidR="002B576E" w:rsidRDefault="00CB17BB">
      <w:pPr>
        <w:pStyle w:val="a3"/>
        <w:spacing w:line="550" w:lineRule="atLeast"/>
        <w:ind w:left="1132" w:right="1113" w:hanging="164"/>
      </w:pPr>
      <w:r>
        <w:t>Рисунок 6.1 –</w:t>
      </w:r>
      <w:r>
        <w:rPr>
          <w:spacing w:val="1"/>
        </w:rPr>
        <w:t xml:space="preserve"> </w:t>
      </w:r>
      <w:r>
        <w:t>Чотирижильний кабель напругою 380 В: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струмопровідні фазові жили;</w:t>
      </w:r>
    </w:p>
    <w:p w:rsidR="002B576E" w:rsidRDefault="00CB17BB">
      <w:pPr>
        <w:pStyle w:val="a4"/>
        <w:numPr>
          <w:ilvl w:val="0"/>
          <w:numId w:val="141"/>
        </w:numPr>
        <w:tabs>
          <w:tab w:val="left" w:pos="1313"/>
        </w:tabs>
        <w:spacing w:before="2"/>
        <w:ind w:hanging="181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паперова</w:t>
      </w:r>
      <w:r>
        <w:rPr>
          <w:spacing w:val="-2"/>
          <w:sz w:val="24"/>
        </w:rPr>
        <w:t xml:space="preserve"> </w:t>
      </w:r>
      <w:r>
        <w:rPr>
          <w:sz w:val="24"/>
        </w:rPr>
        <w:t>фазова</w:t>
      </w:r>
      <w:r>
        <w:rPr>
          <w:spacing w:val="-1"/>
          <w:sz w:val="24"/>
        </w:rPr>
        <w:t xml:space="preserve"> </w:t>
      </w:r>
      <w:r>
        <w:rPr>
          <w:sz w:val="24"/>
        </w:rPr>
        <w:t>і поясна</w:t>
      </w:r>
      <w:r>
        <w:rPr>
          <w:spacing w:val="-1"/>
          <w:sz w:val="24"/>
        </w:rPr>
        <w:t xml:space="preserve"> </w:t>
      </w:r>
      <w:r>
        <w:rPr>
          <w:sz w:val="24"/>
        </w:rPr>
        <w:t>ізоляції;</w:t>
      </w:r>
    </w:p>
    <w:p w:rsidR="002B576E" w:rsidRDefault="00CB17BB">
      <w:pPr>
        <w:pStyle w:val="a4"/>
        <w:numPr>
          <w:ilvl w:val="0"/>
          <w:numId w:val="141"/>
        </w:numPr>
        <w:tabs>
          <w:tab w:val="left" w:pos="1313"/>
        </w:tabs>
        <w:ind w:left="1132" w:right="1665" w:firstLine="0"/>
        <w:rPr>
          <w:sz w:val="24"/>
        </w:rPr>
      </w:pPr>
      <w:r>
        <w:rPr>
          <w:sz w:val="24"/>
        </w:rPr>
        <w:t>– захисна оболонка (алюмінієва або свинцева);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– сталева</w:t>
      </w:r>
      <w:r>
        <w:rPr>
          <w:spacing w:val="-2"/>
          <w:sz w:val="24"/>
        </w:rPr>
        <w:t xml:space="preserve"> </w:t>
      </w:r>
      <w:r>
        <w:rPr>
          <w:sz w:val="24"/>
        </w:rPr>
        <w:t>броня;</w:t>
      </w:r>
    </w:p>
    <w:p w:rsidR="002B576E" w:rsidRDefault="00CB17BB">
      <w:pPr>
        <w:pStyle w:val="a4"/>
        <w:numPr>
          <w:ilvl w:val="0"/>
          <w:numId w:val="140"/>
        </w:numPr>
        <w:tabs>
          <w:tab w:val="left" w:pos="1313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захисний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покрив;</w:t>
      </w:r>
    </w:p>
    <w:p w:rsidR="002B576E" w:rsidRDefault="00CB17BB">
      <w:pPr>
        <w:pStyle w:val="a4"/>
        <w:numPr>
          <w:ilvl w:val="0"/>
          <w:numId w:val="140"/>
        </w:numPr>
        <w:tabs>
          <w:tab w:val="left" w:pos="1313"/>
        </w:tabs>
        <w:ind w:left="1132" w:right="4077" w:firstLine="0"/>
        <w:rPr>
          <w:sz w:val="24"/>
        </w:rPr>
      </w:pPr>
      <w:r>
        <w:rPr>
          <w:sz w:val="24"/>
        </w:rPr>
        <w:t>– паперове заповнення;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– нульова</w:t>
      </w:r>
      <w:r>
        <w:rPr>
          <w:spacing w:val="-1"/>
          <w:sz w:val="24"/>
        </w:rPr>
        <w:t xml:space="preserve"> </w:t>
      </w:r>
      <w:r>
        <w:rPr>
          <w:sz w:val="24"/>
        </w:rPr>
        <w:t>жила</w:t>
      </w:r>
    </w:p>
    <w:p w:rsidR="002B576E" w:rsidRDefault="002B576E">
      <w:pPr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4869"/>
        </w:tabs>
        <w:ind w:left="1080"/>
        <w:rPr>
          <w:sz w:val="20"/>
        </w:rPr>
      </w:pPr>
      <w:r>
        <w:rPr>
          <w:noProof/>
          <w:position w:val="5"/>
          <w:sz w:val="20"/>
          <w:lang w:val="ru-RU" w:eastAsia="ru-RU"/>
        </w:rPr>
        <w:lastRenderedPageBreak/>
        <w:drawing>
          <wp:inline distT="0" distB="0" distL="0" distR="0">
            <wp:extent cx="1230801" cy="1376648"/>
            <wp:effectExtent l="0" t="0" r="0" b="0"/>
            <wp:docPr id="10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801" cy="137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629851" cy="1378839"/>
            <wp:effectExtent l="0" t="0" r="0" b="0"/>
            <wp:docPr id="11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51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4"/>
        <w:ind w:left="2781" w:right="1172" w:hanging="2125"/>
      </w:pPr>
      <w:r>
        <w:t>Рисунок 6.2 – Трижильний кабель із паперовою ізоляцією</w:t>
      </w:r>
      <w:r>
        <w:rPr>
          <w:spacing w:val="-57"/>
        </w:rPr>
        <w:t xml:space="preserve"> </w:t>
      </w:r>
      <w:r>
        <w:t>напругою</w:t>
      </w:r>
      <w:r>
        <w:rPr>
          <w:spacing w:val="-1"/>
        </w:rPr>
        <w:t xml:space="preserve"> </w:t>
      </w:r>
      <w:r>
        <w:t>10 кВ:</w:t>
      </w:r>
    </w:p>
    <w:p w:rsidR="002B576E" w:rsidRDefault="00CB17BB">
      <w:pPr>
        <w:pStyle w:val="a3"/>
        <w:ind w:left="1132" w:right="1623"/>
      </w:pPr>
      <w:r>
        <w:t>1 – струмопровідні жили (мідна або алюмінієва);</w:t>
      </w:r>
      <w:r>
        <w:rPr>
          <w:spacing w:val="-57"/>
        </w:rPr>
        <w:t xml:space="preserve"> </w:t>
      </w:r>
      <w:r>
        <w:t>2 – фазова</w:t>
      </w:r>
      <w:r>
        <w:rPr>
          <w:spacing w:val="-1"/>
        </w:rPr>
        <w:t xml:space="preserve"> </w:t>
      </w:r>
      <w:r>
        <w:t>ізоляція;</w:t>
      </w:r>
    </w:p>
    <w:p w:rsidR="002B576E" w:rsidRDefault="00CB17BB">
      <w:pPr>
        <w:pStyle w:val="a3"/>
        <w:ind w:left="1132" w:right="3713"/>
      </w:pPr>
      <w:r>
        <w:t>3 – загальна поясна ізоляція;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 захисна</w:t>
      </w:r>
      <w:r>
        <w:rPr>
          <w:spacing w:val="-1"/>
        </w:rPr>
        <w:t xml:space="preserve"> </w:t>
      </w:r>
      <w:r>
        <w:t>оболонка;</w:t>
      </w:r>
    </w:p>
    <w:p w:rsidR="002B576E" w:rsidRDefault="00CB17BB">
      <w:pPr>
        <w:pStyle w:val="a3"/>
        <w:ind w:left="1132" w:right="4109"/>
      </w:pPr>
      <w:r>
        <w:t>5 – подушка під бронею;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– сталева</w:t>
      </w:r>
      <w:r>
        <w:rPr>
          <w:spacing w:val="-2"/>
        </w:rPr>
        <w:t xml:space="preserve"> </w:t>
      </w:r>
      <w:r>
        <w:t>броня;</w:t>
      </w:r>
    </w:p>
    <w:p w:rsidR="002B576E" w:rsidRDefault="00CB17BB">
      <w:pPr>
        <w:pStyle w:val="a4"/>
        <w:numPr>
          <w:ilvl w:val="0"/>
          <w:numId w:val="139"/>
        </w:numPr>
        <w:tabs>
          <w:tab w:val="left" w:pos="1313"/>
        </w:tabs>
        <w:ind w:right="4502" w:firstLine="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1838391</wp:posOffset>
            </wp:positionH>
            <wp:positionV relativeFrom="paragraph">
              <wp:posOffset>377964</wp:posOffset>
            </wp:positionV>
            <wp:extent cx="1673171" cy="1393031"/>
            <wp:effectExtent l="0" t="0" r="0" b="0"/>
            <wp:wrapTopAndBottom/>
            <wp:docPr id="11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171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– захисний покрив;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– заповнення</w:t>
      </w:r>
    </w:p>
    <w:p w:rsidR="002B576E" w:rsidRDefault="00CB17BB">
      <w:pPr>
        <w:pStyle w:val="a3"/>
        <w:spacing w:before="12"/>
        <w:ind w:left="1062"/>
      </w:pPr>
      <w:r>
        <w:t>Рисунок</w:t>
      </w:r>
      <w:r>
        <w:rPr>
          <w:spacing w:val="-3"/>
        </w:rPr>
        <w:t xml:space="preserve"> </w:t>
      </w:r>
      <w:r>
        <w:t>6.3</w:t>
      </w:r>
      <w:r>
        <w:rPr>
          <w:spacing w:val="-2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Трижильний</w:t>
      </w:r>
      <w:r>
        <w:rPr>
          <w:spacing w:val="-4"/>
        </w:rPr>
        <w:t xml:space="preserve"> </w:t>
      </w:r>
      <w:r>
        <w:t>кабель</w:t>
      </w:r>
      <w:r>
        <w:rPr>
          <w:spacing w:val="-2"/>
        </w:rPr>
        <w:t xml:space="preserve"> </w:t>
      </w:r>
      <w:r>
        <w:t>напругою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кВ:</w:t>
      </w:r>
    </w:p>
    <w:p w:rsidR="002B576E" w:rsidRDefault="002B576E">
      <w:pPr>
        <w:pStyle w:val="a3"/>
        <w:ind w:left="0"/>
      </w:pPr>
    </w:p>
    <w:p w:rsidR="002B576E" w:rsidRDefault="00CB17BB">
      <w:pPr>
        <w:pStyle w:val="a3"/>
        <w:ind w:left="1132" w:right="3041"/>
      </w:pPr>
      <w:r>
        <w:t>1 – напруга струмопровідної жили;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напівпровідникові</w:t>
      </w:r>
      <w:r>
        <w:rPr>
          <w:spacing w:val="1"/>
        </w:rPr>
        <w:t xml:space="preserve"> </w:t>
      </w:r>
      <w:r>
        <w:t>екрани;</w:t>
      </w:r>
    </w:p>
    <w:p w:rsidR="002B576E" w:rsidRDefault="00CB17BB">
      <w:pPr>
        <w:pStyle w:val="a4"/>
        <w:numPr>
          <w:ilvl w:val="0"/>
          <w:numId w:val="138"/>
        </w:numPr>
        <w:tabs>
          <w:tab w:val="left" w:pos="1313"/>
        </w:tabs>
        <w:ind w:hanging="181"/>
        <w:rPr>
          <w:sz w:val="24"/>
        </w:rPr>
      </w:pPr>
      <w:r>
        <w:rPr>
          <w:sz w:val="24"/>
        </w:rPr>
        <w:t>– фазова</w:t>
      </w:r>
      <w:r>
        <w:rPr>
          <w:spacing w:val="-1"/>
          <w:sz w:val="24"/>
        </w:rPr>
        <w:t xml:space="preserve"> </w:t>
      </w:r>
      <w:r>
        <w:rPr>
          <w:sz w:val="24"/>
        </w:rPr>
        <w:t>ізоляція;</w:t>
      </w:r>
    </w:p>
    <w:p w:rsidR="002B576E" w:rsidRDefault="00CB17BB">
      <w:pPr>
        <w:pStyle w:val="a4"/>
        <w:numPr>
          <w:ilvl w:val="0"/>
          <w:numId w:val="138"/>
        </w:numPr>
        <w:tabs>
          <w:tab w:val="left" w:pos="1313"/>
        </w:tabs>
        <w:ind w:left="1132" w:right="4286" w:firstLine="0"/>
        <w:rPr>
          <w:sz w:val="24"/>
        </w:rPr>
      </w:pPr>
      <w:r>
        <w:rPr>
          <w:sz w:val="24"/>
        </w:rPr>
        <w:t>– свинцева оболонка;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– подушка;</w:t>
      </w:r>
    </w:p>
    <w:p w:rsidR="002B576E" w:rsidRDefault="00CB17BB">
      <w:pPr>
        <w:pStyle w:val="a3"/>
        <w:ind w:left="1132" w:right="3147"/>
      </w:pPr>
      <w:r>
        <w:t>6 – заповнювач з кабельної пряжі;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 xml:space="preserve">– </w:t>
      </w:r>
      <w:r>
        <w:t>сталева</w:t>
      </w:r>
      <w:r>
        <w:rPr>
          <w:spacing w:val="-2"/>
        </w:rPr>
        <w:t xml:space="preserve"> </w:t>
      </w:r>
      <w:r>
        <w:t>броня;</w:t>
      </w:r>
    </w:p>
    <w:p w:rsidR="002B576E" w:rsidRDefault="00CB17BB">
      <w:pPr>
        <w:pStyle w:val="a3"/>
        <w:spacing w:before="1"/>
        <w:ind w:left="1132"/>
      </w:pP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захисний</w:t>
      </w:r>
      <w:r>
        <w:rPr>
          <w:spacing w:val="-1"/>
        </w:rPr>
        <w:t xml:space="preserve"> </w:t>
      </w:r>
      <w:r>
        <w:t>покрив</w:t>
      </w:r>
    </w:p>
    <w:p w:rsidR="002B576E" w:rsidRDefault="002B576E">
      <w:pPr>
        <w:sectPr w:rsidR="002B576E">
          <w:pgSz w:w="8400" w:h="11910"/>
          <w:pgMar w:top="840" w:right="160" w:bottom="960" w:left="440" w:header="0" w:footer="699" w:gutter="0"/>
          <w:cols w:space="720"/>
        </w:sectPr>
      </w:pPr>
    </w:p>
    <w:p w:rsidR="002B576E" w:rsidRDefault="00CB17BB">
      <w:pPr>
        <w:pStyle w:val="a3"/>
        <w:ind w:left="214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052862" cy="1847850"/>
            <wp:effectExtent l="0" t="0" r="0" b="0"/>
            <wp:docPr id="11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862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2B576E">
      <w:pPr>
        <w:pStyle w:val="a3"/>
        <w:spacing w:before="4"/>
        <w:ind w:left="0"/>
        <w:rPr>
          <w:sz w:val="17"/>
        </w:rPr>
      </w:pPr>
    </w:p>
    <w:p w:rsidR="002B576E" w:rsidRDefault="00CB17BB">
      <w:pPr>
        <w:pStyle w:val="a3"/>
        <w:spacing w:before="90"/>
        <w:ind w:left="2813" w:right="1207" w:hanging="1938"/>
      </w:pPr>
      <w:r>
        <w:t>Рисунок 6.4 – Маслонаповнений кабель високого тиску</w:t>
      </w:r>
      <w:r>
        <w:rPr>
          <w:spacing w:val="-57"/>
        </w:rPr>
        <w:t xml:space="preserve"> </w:t>
      </w:r>
      <w:r>
        <w:t>напругою</w:t>
      </w:r>
      <w:r>
        <w:rPr>
          <w:spacing w:val="-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кВ:</w:t>
      </w:r>
    </w:p>
    <w:p w:rsidR="002B576E" w:rsidRDefault="002B576E">
      <w:pPr>
        <w:pStyle w:val="a3"/>
        <w:spacing w:before="11"/>
        <w:ind w:left="0"/>
        <w:rPr>
          <w:sz w:val="23"/>
        </w:rPr>
      </w:pPr>
    </w:p>
    <w:p w:rsidR="002B576E" w:rsidRDefault="00CB17BB">
      <w:pPr>
        <w:pStyle w:val="a3"/>
        <w:ind w:left="1132" w:right="1769"/>
      </w:pPr>
      <w:r>
        <w:t>1 – паперова ізоляція з в’язким просочуванням;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масло;</w:t>
      </w:r>
    </w:p>
    <w:p w:rsidR="002B576E" w:rsidRDefault="00CB17BB">
      <w:pPr>
        <w:pStyle w:val="a4"/>
        <w:numPr>
          <w:ilvl w:val="0"/>
          <w:numId w:val="137"/>
        </w:numPr>
        <w:tabs>
          <w:tab w:val="left" w:pos="1426"/>
        </w:tabs>
        <w:spacing w:before="1"/>
        <w:ind w:right="689" w:firstLine="72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екран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вигляді</w:t>
      </w:r>
      <w:r>
        <w:rPr>
          <w:spacing w:val="1"/>
          <w:sz w:val="24"/>
        </w:rPr>
        <w:t xml:space="preserve"> </w:t>
      </w:r>
      <w:r>
        <w:rPr>
          <w:sz w:val="24"/>
        </w:rPr>
        <w:t>мідної</w:t>
      </w:r>
      <w:r>
        <w:rPr>
          <w:spacing w:val="1"/>
          <w:sz w:val="24"/>
        </w:rPr>
        <w:t xml:space="preserve"> </w:t>
      </w:r>
      <w:r>
        <w:rPr>
          <w:sz w:val="24"/>
        </w:rPr>
        <w:t>перфорованої</w:t>
      </w:r>
      <w:r>
        <w:rPr>
          <w:spacing w:val="1"/>
          <w:sz w:val="24"/>
        </w:rPr>
        <w:t xml:space="preserve"> </w:t>
      </w:r>
      <w:r>
        <w:rPr>
          <w:sz w:val="24"/>
        </w:rPr>
        <w:t>стрічки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бронзових</w:t>
      </w:r>
      <w:r>
        <w:rPr>
          <w:spacing w:val="1"/>
          <w:sz w:val="24"/>
        </w:rPr>
        <w:t xml:space="preserve"> </w:t>
      </w:r>
      <w:r>
        <w:rPr>
          <w:sz w:val="24"/>
        </w:rPr>
        <w:t>дротів;</w:t>
      </w:r>
    </w:p>
    <w:p w:rsidR="002B576E" w:rsidRDefault="00CB17BB">
      <w:pPr>
        <w:pStyle w:val="a4"/>
        <w:numPr>
          <w:ilvl w:val="0"/>
          <w:numId w:val="137"/>
        </w:numPr>
        <w:tabs>
          <w:tab w:val="left" w:pos="1313"/>
        </w:tabs>
        <w:ind w:left="1312" w:hanging="181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сталева</w:t>
      </w:r>
      <w:r>
        <w:rPr>
          <w:spacing w:val="-3"/>
          <w:sz w:val="24"/>
        </w:rPr>
        <w:t xml:space="preserve"> </w:t>
      </w:r>
      <w:r>
        <w:rPr>
          <w:sz w:val="24"/>
        </w:rPr>
        <w:t>труба;</w:t>
      </w:r>
    </w:p>
    <w:p w:rsidR="002B576E" w:rsidRDefault="00CB17BB">
      <w:pPr>
        <w:pStyle w:val="a4"/>
        <w:numPr>
          <w:ilvl w:val="0"/>
          <w:numId w:val="137"/>
        </w:numPr>
        <w:tabs>
          <w:tab w:val="left" w:pos="1313"/>
        </w:tabs>
        <w:ind w:left="1312" w:hanging="181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захисний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покрив;</w:t>
      </w:r>
    </w:p>
    <w:p w:rsidR="002B576E" w:rsidRDefault="00CB17BB">
      <w:pPr>
        <w:pStyle w:val="a4"/>
        <w:numPr>
          <w:ilvl w:val="0"/>
          <w:numId w:val="137"/>
        </w:numPr>
        <w:tabs>
          <w:tab w:val="left" w:pos="1313"/>
        </w:tabs>
        <w:ind w:left="1312" w:hanging="181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струмопровідна</w:t>
      </w:r>
      <w:r>
        <w:rPr>
          <w:spacing w:val="-1"/>
          <w:sz w:val="24"/>
        </w:rPr>
        <w:t xml:space="preserve"> </w:t>
      </w:r>
      <w:r>
        <w:rPr>
          <w:sz w:val="24"/>
        </w:rPr>
        <w:t>жила</w:t>
      </w:r>
    </w:p>
    <w:p w:rsidR="002B576E" w:rsidRDefault="002B576E">
      <w:pPr>
        <w:rPr>
          <w:sz w:val="24"/>
        </w:rPr>
        <w:sectPr w:rsidR="002B576E">
          <w:pgSz w:w="8400" w:h="11910"/>
          <w:pgMar w:top="110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2825"/>
          <w:tab w:val="left" w:pos="5255"/>
        </w:tabs>
        <w:ind w:left="485"/>
        <w:rPr>
          <w:sz w:val="20"/>
        </w:rPr>
      </w:pPr>
      <w:r>
        <w:rPr>
          <w:noProof/>
          <w:position w:val="2"/>
          <w:sz w:val="20"/>
          <w:lang w:val="ru-RU" w:eastAsia="ru-RU"/>
        </w:rPr>
        <w:lastRenderedPageBreak/>
        <w:drawing>
          <wp:inline distT="0" distB="0" distL="0" distR="0">
            <wp:extent cx="1131159" cy="2474976"/>
            <wp:effectExtent l="0" t="0" r="0" b="0"/>
            <wp:docPr id="11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159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136208" cy="2486025"/>
            <wp:effectExtent l="0" t="0" r="0" b="0"/>
            <wp:docPr id="11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1139295" cy="2480500"/>
            <wp:effectExtent l="0" t="0" r="0" b="0"/>
            <wp:docPr id="12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295" cy="24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22"/>
        <w:ind w:left="1132"/>
        <w:jc w:val="both"/>
      </w:pPr>
      <w:r>
        <w:t>Рисунок</w:t>
      </w:r>
      <w:r>
        <w:rPr>
          <w:spacing w:val="-4"/>
        </w:rPr>
        <w:t xml:space="preserve"> </w:t>
      </w:r>
      <w:r>
        <w:t>6.5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Продукція</w:t>
      </w:r>
      <w:r>
        <w:rPr>
          <w:spacing w:val="-4"/>
        </w:rPr>
        <w:t xml:space="preserve"> </w:t>
      </w:r>
      <w:r>
        <w:t>заводу</w:t>
      </w:r>
      <w:r>
        <w:rPr>
          <w:spacing w:val="-4"/>
        </w:rPr>
        <w:t xml:space="preserve"> </w:t>
      </w:r>
      <w:r>
        <w:t>«Південкабель»:</w:t>
      </w:r>
    </w:p>
    <w:p w:rsidR="002B576E" w:rsidRDefault="00CB17BB">
      <w:pPr>
        <w:pStyle w:val="a4"/>
        <w:numPr>
          <w:ilvl w:val="0"/>
          <w:numId w:val="136"/>
        </w:numPr>
        <w:tabs>
          <w:tab w:val="left" w:pos="1438"/>
        </w:tabs>
        <w:ind w:right="687" w:firstLine="72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багатодротова,</w:t>
      </w:r>
      <w:r>
        <w:rPr>
          <w:spacing w:val="1"/>
          <w:sz w:val="24"/>
        </w:rPr>
        <w:t xml:space="preserve"> </w:t>
      </w:r>
      <w:r>
        <w:rPr>
          <w:sz w:val="24"/>
        </w:rPr>
        <w:t>ущільнена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струмопровідна</w:t>
      </w:r>
      <w:r>
        <w:rPr>
          <w:spacing w:val="1"/>
          <w:sz w:val="24"/>
        </w:rPr>
        <w:t xml:space="preserve"> </w:t>
      </w:r>
      <w:r>
        <w:rPr>
          <w:sz w:val="24"/>
        </w:rPr>
        <w:t>жила:</w:t>
      </w:r>
      <w:r>
        <w:rPr>
          <w:spacing w:val="-57"/>
          <w:sz w:val="24"/>
        </w:rPr>
        <w:t xml:space="preserve"> </w:t>
      </w:r>
      <w:r>
        <w:rPr>
          <w:sz w:val="24"/>
        </w:rPr>
        <w:t>алюмінієва</w:t>
      </w:r>
      <w:r>
        <w:rPr>
          <w:spacing w:val="-2"/>
          <w:sz w:val="24"/>
        </w:rPr>
        <w:t xml:space="preserve"> </w:t>
      </w:r>
      <w:r>
        <w:rPr>
          <w:sz w:val="24"/>
        </w:rPr>
        <w:t>або мідна;</w:t>
      </w:r>
    </w:p>
    <w:p w:rsidR="002B576E" w:rsidRDefault="00CB17BB">
      <w:pPr>
        <w:pStyle w:val="a4"/>
        <w:numPr>
          <w:ilvl w:val="0"/>
          <w:numId w:val="136"/>
        </w:numPr>
        <w:tabs>
          <w:tab w:val="left" w:pos="1313"/>
        </w:tabs>
        <w:ind w:left="1132" w:right="1355" w:firstLine="0"/>
        <w:jc w:val="both"/>
        <w:rPr>
          <w:sz w:val="24"/>
        </w:rPr>
      </w:pPr>
      <w:r>
        <w:rPr>
          <w:sz w:val="24"/>
        </w:rPr>
        <w:t>– внутрішній екструдований напівпровідний шар;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– ізоляція</w:t>
      </w:r>
      <w:r>
        <w:rPr>
          <w:spacing w:val="-2"/>
          <w:sz w:val="24"/>
        </w:rPr>
        <w:t xml:space="preserve"> </w:t>
      </w:r>
      <w:r>
        <w:rPr>
          <w:sz w:val="24"/>
        </w:rPr>
        <w:t>із</w:t>
      </w:r>
      <w:r>
        <w:rPr>
          <w:spacing w:val="-1"/>
          <w:sz w:val="24"/>
        </w:rPr>
        <w:t xml:space="preserve"> </w:t>
      </w:r>
      <w:r>
        <w:rPr>
          <w:sz w:val="24"/>
        </w:rPr>
        <w:t>зшитого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поліетилену;</w:t>
      </w:r>
    </w:p>
    <w:p w:rsidR="002B576E" w:rsidRDefault="00CB17BB">
      <w:pPr>
        <w:pStyle w:val="a4"/>
        <w:numPr>
          <w:ilvl w:val="0"/>
          <w:numId w:val="135"/>
        </w:numPr>
        <w:tabs>
          <w:tab w:val="left" w:pos="1313"/>
        </w:tabs>
        <w:ind w:hanging="181"/>
        <w:jc w:val="both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зовнішній</w:t>
      </w:r>
      <w:r>
        <w:rPr>
          <w:spacing w:val="-1"/>
          <w:sz w:val="24"/>
        </w:rPr>
        <w:t xml:space="preserve"> </w:t>
      </w:r>
      <w:r>
        <w:rPr>
          <w:sz w:val="24"/>
        </w:rPr>
        <w:t>екструдований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напівпровідний</w:t>
      </w:r>
      <w:r>
        <w:rPr>
          <w:spacing w:val="-4"/>
          <w:sz w:val="24"/>
        </w:rPr>
        <w:t xml:space="preserve"> </w:t>
      </w:r>
      <w:r>
        <w:rPr>
          <w:sz w:val="24"/>
        </w:rPr>
        <w:t>шар;</w:t>
      </w:r>
    </w:p>
    <w:p w:rsidR="002B576E" w:rsidRDefault="00CB17BB">
      <w:pPr>
        <w:pStyle w:val="a4"/>
        <w:numPr>
          <w:ilvl w:val="0"/>
          <w:numId w:val="135"/>
        </w:numPr>
        <w:tabs>
          <w:tab w:val="left" w:pos="1515"/>
        </w:tabs>
        <w:ind w:left="412" w:right="687" w:firstLine="72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екструдоване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напівпровідне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заповнення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трижильних</w:t>
      </w:r>
      <w:r>
        <w:rPr>
          <w:spacing w:val="1"/>
          <w:sz w:val="24"/>
        </w:rPr>
        <w:t xml:space="preserve"> </w:t>
      </w:r>
      <w:r>
        <w:rPr>
          <w:sz w:val="24"/>
        </w:rPr>
        <w:t>кабелів);</w:t>
      </w:r>
    </w:p>
    <w:p w:rsidR="002B576E" w:rsidRDefault="00CB17BB">
      <w:pPr>
        <w:pStyle w:val="a4"/>
        <w:numPr>
          <w:ilvl w:val="0"/>
          <w:numId w:val="135"/>
        </w:numPr>
        <w:tabs>
          <w:tab w:val="left" w:pos="1313"/>
        </w:tabs>
        <w:ind w:left="1132" w:right="2343" w:firstLine="0"/>
        <w:jc w:val="both"/>
        <w:rPr>
          <w:sz w:val="24"/>
        </w:rPr>
      </w:pPr>
      <w:r>
        <w:rPr>
          <w:sz w:val="24"/>
        </w:rPr>
        <w:t>– шар обмотки водонабухаючої стрічки;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– мідний екран;</w:t>
      </w:r>
    </w:p>
    <w:p w:rsidR="002B576E" w:rsidRDefault="00CB17BB">
      <w:pPr>
        <w:pStyle w:val="a4"/>
        <w:numPr>
          <w:ilvl w:val="0"/>
          <w:numId w:val="134"/>
        </w:numPr>
        <w:tabs>
          <w:tab w:val="left" w:pos="1359"/>
        </w:tabs>
        <w:ind w:right="688" w:firstLine="720"/>
        <w:jc w:val="both"/>
        <w:rPr>
          <w:sz w:val="24"/>
        </w:rPr>
      </w:pPr>
      <w:r>
        <w:rPr>
          <w:sz w:val="24"/>
        </w:rPr>
        <w:t>– шар обмотки нетканим полотном (водонабухаючою</w:t>
      </w:r>
      <w:r>
        <w:rPr>
          <w:spacing w:val="1"/>
          <w:sz w:val="24"/>
        </w:rPr>
        <w:t xml:space="preserve"> </w:t>
      </w:r>
      <w:r>
        <w:rPr>
          <w:sz w:val="24"/>
        </w:rPr>
        <w:t>стрічкою 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кабелів</w:t>
      </w:r>
      <w:r>
        <w:rPr>
          <w:spacing w:val="-1"/>
          <w:sz w:val="24"/>
        </w:rPr>
        <w:t xml:space="preserve"> </w:t>
      </w:r>
      <w:r>
        <w:rPr>
          <w:sz w:val="24"/>
        </w:rPr>
        <w:t>з</w:t>
      </w:r>
      <w:r>
        <w:rPr>
          <w:spacing w:val="-3"/>
          <w:sz w:val="24"/>
        </w:rPr>
        <w:t xml:space="preserve"> </w:t>
      </w:r>
      <w:r>
        <w:rPr>
          <w:sz w:val="24"/>
        </w:rPr>
        <w:t>маркуванням</w:t>
      </w:r>
      <w:r>
        <w:rPr>
          <w:spacing w:val="2"/>
          <w:sz w:val="24"/>
        </w:rPr>
        <w:t xml:space="preserve"> </w:t>
      </w:r>
      <w:r>
        <w:rPr>
          <w:sz w:val="24"/>
        </w:rPr>
        <w:t>«г»,</w:t>
      </w:r>
      <w:r>
        <w:rPr>
          <w:spacing w:val="9"/>
          <w:sz w:val="24"/>
        </w:rPr>
        <w:t xml:space="preserve"> </w:t>
      </w:r>
      <w:r>
        <w:rPr>
          <w:sz w:val="24"/>
        </w:rPr>
        <w:t>«га»);</w:t>
      </w:r>
    </w:p>
    <w:p w:rsidR="002B576E" w:rsidRDefault="00CB17BB">
      <w:pPr>
        <w:pStyle w:val="a4"/>
        <w:numPr>
          <w:ilvl w:val="0"/>
          <w:numId w:val="134"/>
        </w:numPr>
        <w:tabs>
          <w:tab w:val="left" w:pos="1378"/>
        </w:tabs>
        <w:spacing w:before="1"/>
        <w:ind w:right="692" w:firstLine="72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алюмінієва</w:t>
      </w:r>
      <w:r>
        <w:rPr>
          <w:spacing w:val="1"/>
          <w:sz w:val="24"/>
        </w:rPr>
        <w:t xml:space="preserve"> </w:t>
      </w:r>
      <w:r>
        <w:rPr>
          <w:sz w:val="24"/>
        </w:rPr>
        <w:t>стрічка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лаковим</w:t>
      </w:r>
      <w:r>
        <w:rPr>
          <w:spacing w:val="1"/>
          <w:sz w:val="24"/>
        </w:rPr>
        <w:t xml:space="preserve"> </w:t>
      </w:r>
      <w:r>
        <w:rPr>
          <w:sz w:val="24"/>
        </w:rPr>
        <w:t>покриттям</w:t>
      </w:r>
      <w:r>
        <w:rPr>
          <w:spacing w:val="1"/>
          <w:sz w:val="24"/>
        </w:rPr>
        <w:t xml:space="preserve"> </w:t>
      </w:r>
      <w:r>
        <w:rPr>
          <w:sz w:val="24"/>
        </w:rPr>
        <w:t>(кабелі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-57"/>
          <w:sz w:val="24"/>
        </w:rPr>
        <w:t xml:space="preserve"> </w:t>
      </w:r>
      <w:r>
        <w:rPr>
          <w:sz w:val="24"/>
        </w:rPr>
        <w:t>маркуванням</w:t>
      </w:r>
      <w:r>
        <w:rPr>
          <w:spacing w:val="2"/>
          <w:sz w:val="24"/>
        </w:rPr>
        <w:t xml:space="preserve"> </w:t>
      </w:r>
      <w:r>
        <w:rPr>
          <w:sz w:val="24"/>
        </w:rPr>
        <w:t>«га»);</w:t>
      </w:r>
    </w:p>
    <w:p w:rsidR="002B576E" w:rsidRDefault="00CB17BB">
      <w:pPr>
        <w:pStyle w:val="a4"/>
        <w:numPr>
          <w:ilvl w:val="0"/>
          <w:numId w:val="134"/>
        </w:numPr>
        <w:tabs>
          <w:tab w:val="left" w:pos="1670"/>
        </w:tabs>
        <w:ind w:right="689" w:firstLine="72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зовнішня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оболонка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полівінілхлоридного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пластикату,</w:t>
      </w:r>
      <w:r>
        <w:rPr>
          <w:spacing w:val="1"/>
          <w:sz w:val="24"/>
        </w:rPr>
        <w:t xml:space="preserve"> </w:t>
      </w:r>
      <w:r>
        <w:rPr>
          <w:sz w:val="24"/>
        </w:rPr>
        <w:t>ПВХ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пластикату</w:t>
      </w:r>
      <w:r>
        <w:rPr>
          <w:spacing w:val="1"/>
          <w:sz w:val="24"/>
        </w:rPr>
        <w:t xml:space="preserve"> </w:t>
      </w:r>
      <w:r>
        <w:rPr>
          <w:sz w:val="24"/>
        </w:rPr>
        <w:t>зниженої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горючості</w:t>
      </w:r>
      <w:r>
        <w:rPr>
          <w:spacing w:val="1"/>
          <w:sz w:val="24"/>
        </w:rPr>
        <w:t xml:space="preserve"> </w:t>
      </w:r>
      <w:r>
        <w:rPr>
          <w:sz w:val="24"/>
        </w:rPr>
        <w:t>(кабелі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індексом «нг») або ПВХ пластикату зниженої пожежонебез</w:t>
      </w:r>
      <w:r>
        <w:rPr>
          <w:sz w:val="24"/>
        </w:rPr>
        <w:t>пеки</w:t>
      </w:r>
      <w:r>
        <w:rPr>
          <w:spacing w:val="1"/>
          <w:sz w:val="24"/>
        </w:rPr>
        <w:t xml:space="preserve"> </w:t>
      </w:r>
      <w:r>
        <w:rPr>
          <w:sz w:val="24"/>
        </w:rPr>
        <w:t>(кабелі</w:t>
      </w:r>
      <w:r>
        <w:rPr>
          <w:spacing w:val="-1"/>
          <w:sz w:val="24"/>
        </w:rPr>
        <w:t xml:space="preserve"> </w:t>
      </w:r>
      <w:r>
        <w:rPr>
          <w:sz w:val="24"/>
        </w:rPr>
        <w:t>з індексом</w:t>
      </w:r>
      <w:r>
        <w:rPr>
          <w:spacing w:val="3"/>
          <w:sz w:val="24"/>
        </w:rPr>
        <w:t xml:space="preserve"> </w:t>
      </w:r>
      <w:r>
        <w:rPr>
          <w:sz w:val="24"/>
        </w:rPr>
        <w:t>«нгд»)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84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left="419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574675</wp:posOffset>
            </wp:positionH>
            <wp:positionV relativeFrom="paragraph">
              <wp:posOffset>54014</wp:posOffset>
            </wp:positionV>
            <wp:extent cx="2197100" cy="1281684"/>
            <wp:effectExtent l="0" t="0" r="0" b="0"/>
            <wp:wrapNone/>
            <wp:docPr id="12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28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3"/>
        </w:rPr>
        <w:t xml:space="preserve"> </w:t>
      </w:r>
      <w:r>
        <w:t>6.6:</w:t>
      </w:r>
    </w:p>
    <w:p w:rsidR="002B576E" w:rsidRDefault="00CB17BB">
      <w:pPr>
        <w:pStyle w:val="a4"/>
        <w:numPr>
          <w:ilvl w:val="1"/>
          <w:numId w:val="134"/>
        </w:numPr>
        <w:tabs>
          <w:tab w:val="left" w:pos="5045"/>
          <w:tab w:val="left" w:pos="5046"/>
          <w:tab w:val="left" w:pos="5897"/>
        </w:tabs>
        <w:spacing w:before="1"/>
        <w:ind w:right="752" w:firstLine="0"/>
        <w:rPr>
          <w:sz w:val="24"/>
        </w:rPr>
      </w:pPr>
      <w:r>
        <w:rPr>
          <w:sz w:val="24"/>
        </w:rPr>
        <w:t>–</w:t>
      </w:r>
      <w:r>
        <w:rPr>
          <w:sz w:val="24"/>
        </w:rPr>
        <w:tab/>
      </w:r>
      <w:r>
        <w:rPr>
          <w:spacing w:val="-1"/>
          <w:sz w:val="24"/>
        </w:rPr>
        <w:t>алюмінієва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струмопровідна</w:t>
      </w:r>
      <w:r>
        <w:rPr>
          <w:spacing w:val="-2"/>
          <w:sz w:val="24"/>
        </w:rPr>
        <w:t xml:space="preserve"> </w:t>
      </w:r>
      <w:r>
        <w:rPr>
          <w:sz w:val="24"/>
        </w:rPr>
        <w:t>жила;</w:t>
      </w:r>
    </w:p>
    <w:p w:rsidR="002B576E" w:rsidRDefault="00CB17BB">
      <w:pPr>
        <w:pStyle w:val="a4"/>
        <w:numPr>
          <w:ilvl w:val="1"/>
          <w:numId w:val="134"/>
        </w:numPr>
        <w:tabs>
          <w:tab w:val="left" w:pos="4615"/>
          <w:tab w:val="left" w:pos="4616"/>
          <w:tab w:val="left" w:pos="5038"/>
          <w:tab w:val="left" w:pos="6160"/>
          <w:tab w:val="left" w:pos="6877"/>
        </w:tabs>
        <w:ind w:right="751" w:firstLine="0"/>
        <w:rPr>
          <w:sz w:val="24"/>
        </w:rPr>
      </w:pPr>
      <w:r>
        <w:rPr>
          <w:sz w:val="24"/>
        </w:rPr>
        <w:t>–</w:t>
      </w:r>
      <w:r>
        <w:rPr>
          <w:sz w:val="24"/>
        </w:rPr>
        <w:tab/>
        <w:t>ізоляція</w:t>
      </w:r>
      <w:r>
        <w:rPr>
          <w:sz w:val="24"/>
        </w:rPr>
        <w:tab/>
        <w:t>жил</w:t>
      </w:r>
      <w:r>
        <w:rPr>
          <w:sz w:val="24"/>
        </w:rPr>
        <w:tab/>
        <w:t>із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просоченого</w:t>
      </w:r>
      <w:r>
        <w:rPr>
          <w:spacing w:val="58"/>
          <w:sz w:val="24"/>
        </w:rPr>
        <w:t xml:space="preserve"> </w:t>
      </w:r>
      <w:r>
        <w:rPr>
          <w:sz w:val="24"/>
        </w:rPr>
        <w:t>паперу;</w:t>
      </w:r>
    </w:p>
    <w:p w:rsidR="002B576E" w:rsidRDefault="00CB17BB">
      <w:pPr>
        <w:pStyle w:val="a4"/>
        <w:numPr>
          <w:ilvl w:val="1"/>
          <w:numId w:val="134"/>
        </w:numPr>
        <w:tabs>
          <w:tab w:val="left" w:pos="4374"/>
        </w:tabs>
        <w:ind w:left="4373" w:hanging="181"/>
        <w:rPr>
          <w:sz w:val="24"/>
        </w:rPr>
      </w:pPr>
      <w:r>
        <w:rPr>
          <w:sz w:val="24"/>
        </w:rPr>
        <w:t>– поясна</w:t>
      </w:r>
      <w:r>
        <w:rPr>
          <w:spacing w:val="-1"/>
          <w:sz w:val="24"/>
        </w:rPr>
        <w:t xml:space="preserve"> </w:t>
      </w:r>
      <w:r>
        <w:rPr>
          <w:sz w:val="24"/>
        </w:rPr>
        <w:t>ізоляція;</w:t>
      </w:r>
    </w:p>
    <w:p w:rsidR="002B576E" w:rsidRDefault="00CB17BB">
      <w:pPr>
        <w:pStyle w:val="a4"/>
        <w:numPr>
          <w:ilvl w:val="1"/>
          <w:numId w:val="134"/>
        </w:numPr>
        <w:tabs>
          <w:tab w:val="left" w:pos="4374"/>
        </w:tabs>
        <w:ind w:right="1015" w:firstLine="0"/>
        <w:rPr>
          <w:sz w:val="24"/>
        </w:rPr>
      </w:pPr>
      <w:r>
        <w:rPr>
          <w:sz w:val="24"/>
        </w:rPr>
        <w:t>– алюмінієва оболонка;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подушка</w:t>
      </w:r>
      <w:r>
        <w:rPr>
          <w:spacing w:val="-2"/>
          <w:sz w:val="24"/>
        </w:rPr>
        <w:t xml:space="preserve"> </w:t>
      </w:r>
      <w:r>
        <w:rPr>
          <w:sz w:val="24"/>
        </w:rPr>
        <w:t>під броню;</w:t>
      </w:r>
    </w:p>
    <w:p w:rsidR="002B576E" w:rsidRDefault="00CB17BB">
      <w:pPr>
        <w:pStyle w:val="a4"/>
        <w:numPr>
          <w:ilvl w:val="0"/>
          <w:numId w:val="133"/>
        </w:numPr>
        <w:tabs>
          <w:tab w:val="left" w:pos="4419"/>
        </w:tabs>
        <w:ind w:right="754" w:firstLine="0"/>
        <w:rPr>
          <w:sz w:val="24"/>
        </w:rPr>
      </w:pP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броня</w:t>
      </w:r>
      <w:r>
        <w:rPr>
          <w:spacing w:val="41"/>
          <w:sz w:val="24"/>
        </w:rPr>
        <w:t xml:space="preserve"> </w:t>
      </w:r>
      <w:r>
        <w:rPr>
          <w:sz w:val="24"/>
        </w:rPr>
        <w:t>з</w:t>
      </w:r>
      <w:r>
        <w:rPr>
          <w:spacing w:val="39"/>
          <w:sz w:val="24"/>
        </w:rPr>
        <w:t xml:space="preserve"> </w:t>
      </w:r>
      <w:r>
        <w:rPr>
          <w:sz w:val="24"/>
        </w:rPr>
        <w:t>двох</w:t>
      </w:r>
      <w:r>
        <w:rPr>
          <w:spacing w:val="43"/>
          <w:sz w:val="24"/>
        </w:rPr>
        <w:t xml:space="preserve"> </w:t>
      </w:r>
      <w:r>
        <w:rPr>
          <w:sz w:val="24"/>
        </w:rPr>
        <w:t>сталевих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стрічок;</w:t>
      </w:r>
    </w:p>
    <w:p w:rsidR="002B576E" w:rsidRDefault="00CB17BB">
      <w:pPr>
        <w:pStyle w:val="a4"/>
        <w:numPr>
          <w:ilvl w:val="0"/>
          <w:numId w:val="133"/>
        </w:numPr>
        <w:tabs>
          <w:tab w:val="left" w:pos="4374"/>
        </w:tabs>
        <w:spacing w:line="274" w:lineRule="exact"/>
        <w:ind w:left="4373" w:hanging="181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зовнішній</w:t>
      </w:r>
      <w:r>
        <w:rPr>
          <w:spacing w:val="-1"/>
          <w:sz w:val="24"/>
        </w:rPr>
        <w:t xml:space="preserve"> </w:t>
      </w:r>
      <w:r>
        <w:rPr>
          <w:sz w:val="24"/>
        </w:rPr>
        <w:t>покрив</w:t>
      </w:r>
    </w:p>
    <w:p w:rsidR="002B576E" w:rsidRDefault="00CB17BB">
      <w:pPr>
        <w:pStyle w:val="a3"/>
        <w:spacing w:before="185"/>
        <w:ind w:left="4176"/>
      </w:pPr>
      <w:r>
        <w:rPr>
          <w:noProof/>
          <w:lang w:val="ru-RU"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122213</wp:posOffset>
            </wp:positionV>
            <wp:extent cx="2082800" cy="1447800"/>
            <wp:effectExtent l="0" t="0" r="0" b="0"/>
            <wp:wrapNone/>
            <wp:docPr id="12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3"/>
        </w:rPr>
        <w:t xml:space="preserve"> </w:t>
      </w:r>
      <w:r>
        <w:t>6.7:</w:t>
      </w:r>
    </w:p>
    <w:p w:rsidR="002B576E" w:rsidRDefault="00CB17BB">
      <w:pPr>
        <w:pStyle w:val="a4"/>
        <w:numPr>
          <w:ilvl w:val="0"/>
          <w:numId w:val="132"/>
        </w:numPr>
        <w:tabs>
          <w:tab w:val="left" w:pos="4357"/>
        </w:tabs>
        <w:ind w:right="989" w:hanging="17"/>
        <w:rPr>
          <w:sz w:val="24"/>
        </w:rPr>
      </w:pPr>
      <w:r>
        <w:rPr>
          <w:sz w:val="24"/>
        </w:rPr>
        <w:t>– мідна струмопровідна</w:t>
      </w:r>
      <w:r>
        <w:rPr>
          <w:spacing w:val="-57"/>
          <w:sz w:val="24"/>
        </w:rPr>
        <w:t xml:space="preserve"> </w:t>
      </w:r>
      <w:r>
        <w:rPr>
          <w:sz w:val="24"/>
        </w:rPr>
        <w:t>жила;</w:t>
      </w:r>
    </w:p>
    <w:p w:rsidR="002B576E" w:rsidRDefault="00CB17BB">
      <w:pPr>
        <w:pStyle w:val="a4"/>
        <w:numPr>
          <w:ilvl w:val="0"/>
          <w:numId w:val="132"/>
        </w:numPr>
        <w:tabs>
          <w:tab w:val="left" w:pos="4357"/>
        </w:tabs>
        <w:ind w:left="4176" w:right="1473" w:firstLine="0"/>
        <w:rPr>
          <w:sz w:val="24"/>
        </w:rPr>
      </w:pPr>
      <w:r>
        <w:rPr>
          <w:sz w:val="24"/>
        </w:rPr>
        <w:t>– ізоляція жил 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просоченого паперу;</w:t>
      </w:r>
      <w:r>
        <w:rPr>
          <w:spacing w:val="-57"/>
          <w:sz w:val="24"/>
        </w:rPr>
        <w:t xml:space="preserve"> </w:t>
      </w:r>
      <w:r>
        <w:rPr>
          <w:sz w:val="24"/>
        </w:rPr>
        <w:t>3 – поясна</w:t>
      </w:r>
      <w:r>
        <w:rPr>
          <w:spacing w:val="-1"/>
          <w:sz w:val="24"/>
        </w:rPr>
        <w:t xml:space="preserve"> </w:t>
      </w:r>
      <w:r>
        <w:rPr>
          <w:sz w:val="24"/>
        </w:rPr>
        <w:t>ізоляція;</w:t>
      </w:r>
    </w:p>
    <w:p w:rsidR="002B576E" w:rsidRDefault="00CB17BB">
      <w:pPr>
        <w:pStyle w:val="a3"/>
        <w:ind w:left="4176" w:right="1172"/>
      </w:pPr>
      <w:r>
        <w:t>4 – свинцева оболонка;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подушка</w:t>
      </w:r>
      <w:r>
        <w:rPr>
          <w:spacing w:val="-4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броню;</w:t>
      </w:r>
    </w:p>
    <w:p w:rsidR="002B576E" w:rsidRDefault="00CB17BB">
      <w:pPr>
        <w:pStyle w:val="a4"/>
        <w:numPr>
          <w:ilvl w:val="0"/>
          <w:numId w:val="131"/>
        </w:numPr>
        <w:tabs>
          <w:tab w:val="left" w:pos="4357"/>
        </w:tabs>
        <w:ind w:right="996" w:hanging="17"/>
        <w:rPr>
          <w:sz w:val="24"/>
        </w:rPr>
      </w:pPr>
      <w:r>
        <w:rPr>
          <w:sz w:val="24"/>
        </w:rPr>
        <w:t>– броня з двох сталевих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стрічок;</w:t>
      </w:r>
    </w:p>
    <w:p w:rsidR="002B576E" w:rsidRDefault="00CB17BB">
      <w:pPr>
        <w:pStyle w:val="a4"/>
        <w:numPr>
          <w:ilvl w:val="0"/>
          <w:numId w:val="131"/>
        </w:numPr>
        <w:tabs>
          <w:tab w:val="left" w:pos="4357"/>
        </w:tabs>
        <w:ind w:left="4356"/>
        <w:rPr>
          <w:sz w:val="24"/>
        </w:rPr>
      </w:pPr>
      <w:r>
        <w:rPr>
          <w:sz w:val="24"/>
        </w:rPr>
        <w:t>– зовнішній</w:t>
      </w:r>
      <w:r>
        <w:rPr>
          <w:spacing w:val="-1"/>
          <w:sz w:val="24"/>
        </w:rPr>
        <w:t xml:space="preserve"> </w:t>
      </w:r>
      <w:r>
        <w:rPr>
          <w:sz w:val="24"/>
        </w:rPr>
        <w:t>покрив</w:t>
      </w:r>
    </w:p>
    <w:p w:rsidR="002B576E" w:rsidRDefault="002B576E">
      <w:pPr>
        <w:pStyle w:val="a3"/>
        <w:ind w:left="0"/>
      </w:pPr>
    </w:p>
    <w:p w:rsidR="002B576E" w:rsidRDefault="00CB17BB">
      <w:pPr>
        <w:pStyle w:val="a3"/>
        <w:ind w:left="4176"/>
      </w:pPr>
      <w:r>
        <w:rPr>
          <w:noProof/>
          <w:lang w:val="ru-RU"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4230</wp:posOffset>
            </wp:positionV>
            <wp:extent cx="2197100" cy="850900"/>
            <wp:effectExtent l="0" t="0" r="0" b="0"/>
            <wp:wrapNone/>
            <wp:docPr id="12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3"/>
        </w:rPr>
        <w:t xml:space="preserve"> </w:t>
      </w:r>
      <w:r>
        <w:t>6.8:</w:t>
      </w:r>
    </w:p>
    <w:p w:rsidR="002B576E" w:rsidRDefault="00CB17BB">
      <w:pPr>
        <w:pStyle w:val="a3"/>
        <w:ind w:left="4176" w:right="958"/>
      </w:pPr>
      <w:r>
        <w:t>1 – алюмінієва</w:t>
      </w:r>
      <w:r>
        <w:rPr>
          <w:spacing w:val="1"/>
        </w:rPr>
        <w:t xml:space="preserve"> </w:t>
      </w:r>
      <w:r>
        <w:t>суцільнонатягнена жила;</w:t>
      </w:r>
      <w:r>
        <w:rPr>
          <w:spacing w:val="-57"/>
        </w:rPr>
        <w:t xml:space="preserve"> </w:t>
      </w:r>
      <w:r>
        <w:t>2 – ізоляція з ПВХ</w:t>
      </w:r>
      <w:r>
        <w:rPr>
          <w:spacing w:val="1"/>
        </w:rPr>
        <w:t xml:space="preserve"> </w:t>
      </w:r>
      <w:r>
        <w:t>пластикату;</w:t>
      </w:r>
    </w:p>
    <w:p w:rsidR="002B576E" w:rsidRDefault="00CB17BB">
      <w:pPr>
        <w:pStyle w:val="a3"/>
        <w:spacing w:before="1"/>
        <w:ind w:left="4193" w:right="562" w:hanging="17"/>
      </w:pPr>
      <w:r>
        <w:t>3 – зовнішня оболонка з ПВХ</w:t>
      </w:r>
      <w:r>
        <w:rPr>
          <w:spacing w:val="-57"/>
        </w:rPr>
        <w:t xml:space="preserve"> </w:t>
      </w:r>
      <w:r>
        <w:t>пластикату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7"/>
        <w:ind w:left="0"/>
        <w:rPr>
          <w:sz w:val="21"/>
        </w:rPr>
      </w:pPr>
    </w:p>
    <w:p w:rsidR="002B576E" w:rsidRDefault="00CB17BB">
      <w:pPr>
        <w:pStyle w:val="a3"/>
        <w:spacing w:before="90"/>
        <w:ind w:right="684" w:firstLine="720"/>
        <w:jc w:val="both"/>
      </w:pPr>
      <w:r>
        <w:rPr>
          <w:i/>
        </w:rPr>
        <w:t>Фазова</w:t>
      </w:r>
      <w:r>
        <w:rPr>
          <w:i/>
          <w:spacing w:val="1"/>
        </w:rPr>
        <w:t xml:space="preserve"> </w:t>
      </w:r>
      <w:r>
        <w:rPr>
          <w:i/>
        </w:rPr>
        <w:t>ізоляція</w:t>
      </w:r>
      <w:r>
        <w:rPr>
          <w:i/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ізоляції</w:t>
      </w:r>
      <w:r>
        <w:rPr>
          <w:spacing w:val="1"/>
        </w:rPr>
        <w:t xml:space="preserve"> </w:t>
      </w:r>
      <w:r>
        <w:t>жил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одної. Виконують із спеціального технічного паперу з в’язким</w:t>
      </w:r>
      <w:r>
        <w:rPr>
          <w:spacing w:val="1"/>
        </w:rPr>
        <w:t xml:space="preserve"> </w:t>
      </w:r>
      <w:r>
        <w:t>просоченням,</w:t>
      </w:r>
      <w:r>
        <w:rPr>
          <w:spacing w:val="-1"/>
        </w:rPr>
        <w:t xml:space="preserve"> </w:t>
      </w:r>
      <w:r>
        <w:t>що збільшує</w:t>
      </w:r>
      <w:r>
        <w:rPr>
          <w:spacing w:val="-1"/>
        </w:rPr>
        <w:t xml:space="preserve"> </w:t>
      </w:r>
      <w:r>
        <w:t>електричну</w:t>
      </w:r>
      <w:r>
        <w:rPr>
          <w:spacing w:val="-6"/>
        </w:rPr>
        <w:t xml:space="preserve"> </w:t>
      </w:r>
      <w:r>
        <w:t>міцність.</w:t>
      </w:r>
    </w:p>
    <w:p w:rsidR="002B576E" w:rsidRDefault="002B576E">
      <w:pPr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7" w:firstLine="540"/>
        <w:jc w:val="both"/>
      </w:pPr>
      <w:r>
        <w:rPr>
          <w:i/>
        </w:rPr>
        <w:lastRenderedPageBreak/>
        <w:t>Поясна</w:t>
      </w:r>
      <w:r>
        <w:rPr>
          <w:i/>
        </w:rPr>
        <w:t xml:space="preserve"> ізоляція </w:t>
      </w:r>
      <w:r>
        <w:t>забезпечує однакову електричну міцність</w:t>
      </w:r>
      <w:r>
        <w:rPr>
          <w:spacing w:val="1"/>
        </w:rPr>
        <w:t xml:space="preserve"> </w:t>
      </w:r>
      <w:r>
        <w:t>між жилами і між будь-якою фазою і землею. Це важливо, тому</w:t>
      </w:r>
      <w:r>
        <w:rPr>
          <w:spacing w:val="1"/>
        </w:rPr>
        <w:t xml:space="preserve"> </w:t>
      </w:r>
      <w:r>
        <w:t>що в мережі з ізольованою нейтраллю при замиканні однієї з фаз</w:t>
      </w:r>
      <w:r>
        <w:rPr>
          <w:spacing w:val="-57"/>
        </w:rPr>
        <w:t xml:space="preserve"> </w:t>
      </w:r>
      <w:r>
        <w:t>на землю дві інші фази щодо землі опиняються під лінійною</w:t>
      </w:r>
      <w:r>
        <w:rPr>
          <w:spacing w:val="1"/>
        </w:rPr>
        <w:t xml:space="preserve"> </w:t>
      </w:r>
      <w:r>
        <w:t>напругою.</w:t>
      </w:r>
    </w:p>
    <w:p w:rsidR="002B576E" w:rsidRDefault="00CB17BB">
      <w:pPr>
        <w:pStyle w:val="a3"/>
        <w:spacing w:before="1"/>
        <w:ind w:right="686" w:firstLine="540"/>
        <w:jc w:val="both"/>
      </w:pPr>
      <w:r>
        <w:t>Поділ</w:t>
      </w:r>
      <w:r>
        <w:rPr>
          <w:spacing w:val="1"/>
        </w:rPr>
        <w:t xml:space="preserve"> </w:t>
      </w:r>
      <w:r>
        <w:t>ізоляції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фазову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поясну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діаметр</w:t>
      </w:r>
      <w:r>
        <w:rPr>
          <w:spacing w:val="-1"/>
        </w:rPr>
        <w:t xml:space="preserve"> </w:t>
      </w:r>
      <w:r>
        <w:t>кабелю.</w:t>
      </w:r>
    </w:p>
    <w:p w:rsidR="002B576E" w:rsidRDefault="00CB17BB">
      <w:pPr>
        <w:pStyle w:val="a3"/>
        <w:ind w:right="687" w:firstLine="540"/>
        <w:jc w:val="both"/>
      </w:pPr>
      <w:r>
        <w:t>Вільний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кабелю</w:t>
      </w:r>
      <w:r>
        <w:rPr>
          <w:spacing w:val="1"/>
        </w:rPr>
        <w:t xml:space="preserve"> </w:t>
      </w:r>
      <w:r>
        <w:t>заповнюється</w:t>
      </w:r>
      <w:r>
        <w:rPr>
          <w:spacing w:val="1"/>
        </w:rPr>
        <w:t xml:space="preserve"> </w:t>
      </w:r>
      <w:r>
        <w:t>паперовими</w:t>
      </w:r>
      <w:r>
        <w:rPr>
          <w:spacing w:val="1"/>
        </w:rPr>
        <w:t xml:space="preserve"> </w:t>
      </w:r>
      <w:r>
        <w:t>джгутами.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ускладнюють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просочувального</w:t>
      </w:r>
      <w:r>
        <w:rPr>
          <w:spacing w:val="1"/>
        </w:rPr>
        <w:t xml:space="preserve"> </w:t>
      </w:r>
      <w:r>
        <w:t>складу,</w:t>
      </w:r>
      <w:r>
        <w:rPr>
          <w:spacing w:val="1"/>
        </w:rPr>
        <w:t xml:space="preserve"> </w:t>
      </w:r>
      <w:r>
        <w:t>подовжуючи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кабелю.</w:t>
      </w:r>
      <w:r>
        <w:rPr>
          <w:spacing w:val="1"/>
        </w:rPr>
        <w:t xml:space="preserve"> </w:t>
      </w:r>
      <w:r>
        <w:t>Вони</w:t>
      </w:r>
      <w:r>
        <w:rPr>
          <w:spacing w:val="6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надають</w:t>
      </w:r>
      <w:r>
        <w:rPr>
          <w:spacing w:val="-1"/>
        </w:rPr>
        <w:t xml:space="preserve"> </w:t>
      </w:r>
      <w:r>
        <w:t>округлу</w:t>
      </w:r>
      <w:r>
        <w:rPr>
          <w:spacing w:val="-5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кабелю.</w:t>
      </w:r>
    </w:p>
    <w:p w:rsidR="002B576E" w:rsidRDefault="00CB17BB">
      <w:pPr>
        <w:pStyle w:val="a3"/>
        <w:ind w:right="686" w:firstLine="540"/>
        <w:jc w:val="both"/>
      </w:pPr>
      <w:r>
        <w:rPr>
          <w:i/>
        </w:rPr>
        <w:t>Оболонка</w:t>
      </w:r>
      <w:r>
        <w:rPr>
          <w:i/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герметизації</w:t>
      </w:r>
      <w:r>
        <w:rPr>
          <w:spacing w:val="1"/>
        </w:rPr>
        <w:t xml:space="preserve"> </w:t>
      </w:r>
      <w:r>
        <w:t>ізоляції</w:t>
      </w:r>
      <w:r>
        <w:rPr>
          <w:spacing w:val="60"/>
        </w:rPr>
        <w:t xml:space="preserve"> </w:t>
      </w:r>
      <w:r>
        <w:t>та</w:t>
      </w:r>
      <w:r>
        <w:rPr>
          <w:spacing w:val="60"/>
        </w:rPr>
        <w:t xml:space="preserve"> </w:t>
      </w:r>
      <w:r>
        <w:t>захисту її</w:t>
      </w:r>
      <w:r>
        <w:rPr>
          <w:spacing w:val="-57"/>
        </w:rPr>
        <w:t xml:space="preserve"> </w:t>
      </w:r>
      <w:r>
        <w:t>від проникнення вологи, повітря, хімічних продуктів, виключає</w:t>
      </w:r>
      <w:r>
        <w:rPr>
          <w:spacing w:val="1"/>
        </w:rPr>
        <w:t xml:space="preserve"> </w:t>
      </w:r>
      <w:r>
        <w:t>старіння</w:t>
      </w:r>
      <w:r>
        <w:rPr>
          <w:spacing w:val="1"/>
        </w:rPr>
        <w:t xml:space="preserve"> </w:t>
      </w:r>
      <w:r>
        <w:t>ізоляції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світла.</w:t>
      </w:r>
      <w:r>
        <w:rPr>
          <w:spacing w:val="1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алюмінію,</w:t>
      </w:r>
      <w:r>
        <w:rPr>
          <w:spacing w:val="-1"/>
        </w:rPr>
        <w:t xml:space="preserve"> </w:t>
      </w:r>
      <w:r>
        <w:t>свинцю,</w:t>
      </w:r>
      <w:r>
        <w:rPr>
          <w:spacing w:val="2"/>
        </w:rPr>
        <w:t xml:space="preserve"> </w:t>
      </w:r>
      <w:r>
        <w:t>поліетиленових</w:t>
      </w:r>
      <w:r>
        <w:rPr>
          <w:spacing w:val="1"/>
        </w:rPr>
        <w:t xml:space="preserve"> </w:t>
      </w:r>
      <w:r>
        <w:t>матеріалів.</w:t>
      </w:r>
    </w:p>
    <w:p w:rsidR="002B576E" w:rsidRDefault="00CB17BB">
      <w:pPr>
        <w:pStyle w:val="a3"/>
        <w:ind w:right="688" w:firstLine="540"/>
        <w:jc w:val="both"/>
      </w:pPr>
      <w:r>
        <w:rPr>
          <w:i/>
        </w:rPr>
        <w:t>Броня</w:t>
      </w:r>
      <w:r>
        <w:rPr>
          <w:i/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оболонки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механічних</w:t>
      </w:r>
      <w:r>
        <w:rPr>
          <w:spacing w:val="1"/>
        </w:rPr>
        <w:t xml:space="preserve"> </w:t>
      </w:r>
      <w:r>
        <w:t>пошкоджень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розкопувань,</w:t>
      </w:r>
      <w:r>
        <w:rPr>
          <w:spacing w:val="1"/>
        </w:rPr>
        <w:t xml:space="preserve"> </w:t>
      </w:r>
      <w:r>
        <w:t>сповзання</w:t>
      </w:r>
      <w:r>
        <w:rPr>
          <w:spacing w:val="1"/>
        </w:rPr>
        <w:t xml:space="preserve"> </w:t>
      </w:r>
      <w:r>
        <w:t>ґрунту.</w:t>
      </w:r>
      <w:r>
        <w:rPr>
          <w:spacing w:val="1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із сталевих</w:t>
      </w:r>
      <w:r>
        <w:rPr>
          <w:spacing w:val="1"/>
        </w:rPr>
        <w:t xml:space="preserve"> </w:t>
      </w:r>
      <w:r>
        <w:t>стрічок або дротів.</w:t>
      </w:r>
    </w:p>
    <w:p w:rsidR="002B576E" w:rsidRDefault="00CB17BB">
      <w:pPr>
        <w:pStyle w:val="a3"/>
        <w:ind w:right="688" w:firstLine="540"/>
        <w:jc w:val="both"/>
      </w:pPr>
      <w:r>
        <w:rPr>
          <w:i/>
        </w:rPr>
        <w:t xml:space="preserve">Зовнішній покрив </w:t>
      </w:r>
      <w:r>
        <w:t>захищає броню від корозії. Являє собою</w:t>
      </w:r>
      <w:r>
        <w:rPr>
          <w:spacing w:val="1"/>
        </w:rPr>
        <w:t xml:space="preserve"> </w:t>
      </w:r>
      <w:r>
        <w:t>джгутовое</w:t>
      </w:r>
      <w:r>
        <w:rPr>
          <w:spacing w:val="-3"/>
        </w:rPr>
        <w:t xml:space="preserve"> </w:t>
      </w:r>
      <w:r>
        <w:t>покриття, просочене</w:t>
      </w:r>
      <w:r>
        <w:rPr>
          <w:spacing w:val="-1"/>
        </w:rPr>
        <w:t xml:space="preserve"> </w:t>
      </w:r>
      <w:r>
        <w:t>бітумною</w:t>
      </w:r>
      <w:r>
        <w:rPr>
          <w:spacing w:val="-1"/>
        </w:rPr>
        <w:t xml:space="preserve"> </w:t>
      </w:r>
      <w:r>
        <w:t>масою.</w:t>
      </w:r>
    </w:p>
    <w:p w:rsidR="002B576E" w:rsidRDefault="00CB17BB">
      <w:pPr>
        <w:pStyle w:val="a3"/>
        <w:ind w:right="688" w:firstLine="540"/>
        <w:jc w:val="both"/>
      </w:pPr>
      <w:r>
        <w:t>При</w:t>
      </w:r>
      <w:r>
        <w:rPr>
          <w:spacing w:val="1"/>
        </w:rPr>
        <w:t xml:space="preserve"> </w:t>
      </w:r>
      <w:r>
        <w:t>підвищенні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ізоляції</w:t>
      </w:r>
      <w:r>
        <w:rPr>
          <w:spacing w:val="6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збільшувати. Ц</w:t>
      </w:r>
      <w:r>
        <w:t>е не вигідно. Тому за напруги 35 кВ і вище кабелі</w:t>
      </w:r>
      <w:r>
        <w:rPr>
          <w:spacing w:val="-57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освинцьованими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екранованими</w:t>
      </w:r>
      <w:r>
        <w:rPr>
          <w:spacing w:val="-57"/>
        </w:rPr>
        <w:t xml:space="preserve"> </w:t>
      </w:r>
      <w:r>
        <w:t>жилами.</w:t>
      </w:r>
    </w:p>
    <w:p w:rsidR="002B576E" w:rsidRDefault="00CB17BB">
      <w:pPr>
        <w:pStyle w:val="a3"/>
        <w:ind w:right="685" w:firstLine="540"/>
        <w:jc w:val="both"/>
      </w:pPr>
      <w:r>
        <w:t>Кабелі з в’язким просочуванням мають істотний недолік:</w:t>
      </w:r>
      <w:r>
        <w:rPr>
          <w:spacing w:val="1"/>
        </w:rPr>
        <w:t xml:space="preserve"> </w:t>
      </w:r>
      <w:r>
        <w:t>після зняття струмового навантаження, тобто при охолодженні в</w:t>
      </w:r>
      <w:r>
        <w:rPr>
          <w:spacing w:val="-57"/>
        </w:rPr>
        <w:t xml:space="preserve"> </w:t>
      </w:r>
      <w:r>
        <w:t>кабелі з’являються газові в</w:t>
      </w:r>
      <w:r>
        <w:t>ключення. Це пов’язано з тим, що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лінійного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кабельної</w:t>
      </w:r>
      <w:r>
        <w:rPr>
          <w:spacing w:val="1"/>
        </w:rPr>
        <w:t xml:space="preserve"> </w:t>
      </w:r>
      <w:r>
        <w:t>маси</w:t>
      </w:r>
      <w:r>
        <w:rPr>
          <w:spacing w:val="6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лінійного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ізолювального</w:t>
      </w:r>
      <w:r>
        <w:rPr>
          <w:spacing w:val="1"/>
        </w:rPr>
        <w:t xml:space="preserve"> </w:t>
      </w:r>
      <w:r>
        <w:t>паперу. Діелектрична міцність газових включень менша у кілька</w:t>
      </w:r>
      <w:r>
        <w:rPr>
          <w:spacing w:val="-57"/>
        </w:rPr>
        <w:t xml:space="preserve"> </w:t>
      </w:r>
      <w:r>
        <w:t>разів, ніж паперу. При підвищенні напруженості електричного</w:t>
      </w:r>
      <w:r>
        <w:rPr>
          <w:spacing w:val="1"/>
        </w:rPr>
        <w:t xml:space="preserve"> </w:t>
      </w:r>
      <w:r>
        <w:t>поля це може привести до пробою ізоляції. Щоб уникнути цього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10–110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газонаповнені</w:t>
      </w:r>
      <w:r>
        <w:rPr>
          <w:spacing w:val="1"/>
        </w:rPr>
        <w:t xml:space="preserve"> </w:t>
      </w:r>
      <w:r>
        <w:t>кабелі.</w:t>
      </w:r>
      <w:r>
        <w:rPr>
          <w:spacing w:val="1"/>
        </w:rPr>
        <w:t xml:space="preserve"> </w:t>
      </w:r>
      <w:r>
        <w:t>Це</w:t>
      </w:r>
      <w:r>
        <w:rPr>
          <w:spacing w:val="-57"/>
        </w:rPr>
        <w:t xml:space="preserve"> </w:t>
      </w:r>
      <w:r>
        <w:t>освинцьовані</w:t>
      </w:r>
      <w:r>
        <w:rPr>
          <w:spacing w:val="-3"/>
        </w:rPr>
        <w:t xml:space="preserve"> </w:t>
      </w:r>
      <w:r>
        <w:t>кабелі.</w:t>
      </w:r>
    </w:p>
    <w:p w:rsidR="002B576E" w:rsidRDefault="00CB17BB">
      <w:pPr>
        <w:pStyle w:val="a3"/>
        <w:ind w:right="689" w:firstLine="540"/>
        <w:jc w:val="both"/>
      </w:pPr>
      <w:r>
        <w:t>Фазову</w:t>
      </w:r>
      <w:r>
        <w:rPr>
          <w:spacing w:val="1"/>
        </w:rPr>
        <w:t xml:space="preserve"> </w:t>
      </w:r>
      <w:r>
        <w:t>ізоляцію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збіднено-просоченого</w:t>
      </w:r>
      <w:r>
        <w:rPr>
          <w:spacing w:val="-57"/>
        </w:rPr>
        <w:t xml:space="preserve"> </w:t>
      </w:r>
      <w:r>
        <w:t>папер</w:t>
      </w:r>
      <w:r>
        <w:t>у.</w:t>
      </w:r>
      <w:r>
        <w:rPr>
          <w:spacing w:val="-1"/>
        </w:rPr>
        <w:t xml:space="preserve"> </w:t>
      </w:r>
      <w:r>
        <w:t>Кабель</w:t>
      </w:r>
      <w:r>
        <w:rPr>
          <w:spacing w:val="1"/>
        </w:rPr>
        <w:t xml:space="preserve"> </w:t>
      </w:r>
      <w:r>
        <w:t>знаходиться під невеликим</w:t>
      </w:r>
      <w:r>
        <w:rPr>
          <w:spacing w:val="-1"/>
        </w:rPr>
        <w:t xml:space="preserve"> </w:t>
      </w:r>
      <w:r>
        <w:t>надлишковим</w:t>
      </w:r>
      <w:r>
        <w:rPr>
          <w:spacing w:val="-1"/>
        </w:rPr>
        <w:t xml:space="preserve"> </w:t>
      </w:r>
      <w:r>
        <w:t>тиском</w:t>
      </w:r>
    </w:p>
    <w:p w:rsidR="002B576E" w:rsidRDefault="002B576E">
      <w:pPr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82"/>
        <w:jc w:val="both"/>
      </w:pPr>
      <w:r>
        <w:lastRenderedPageBreak/>
        <w:t>(0,1–0,3 МПа) інертного газу (азоту). Це підвищує ізолювальні</w:t>
      </w:r>
      <w:r>
        <w:rPr>
          <w:spacing w:val="1"/>
        </w:rPr>
        <w:t xml:space="preserve"> </w:t>
      </w:r>
      <w:r>
        <w:t>властивості паперу. Сталість тиску забезпечується безперервним</w:t>
      </w:r>
      <w:r>
        <w:rPr>
          <w:spacing w:val="-57"/>
        </w:rPr>
        <w:t xml:space="preserve"> </w:t>
      </w:r>
      <w:r>
        <w:t>підживленням</w:t>
      </w:r>
      <w:r>
        <w:rPr>
          <w:spacing w:val="-2"/>
        </w:rPr>
        <w:t xml:space="preserve"> </w:t>
      </w:r>
      <w:r>
        <w:t>газу.</w:t>
      </w:r>
    </w:p>
    <w:p w:rsidR="002B576E" w:rsidRDefault="00CB17BB">
      <w:pPr>
        <w:pStyle w:val="a3"/>
        <w:spacing w:before="1"/>
        <w:ind w:right="684" w:firstLine="720"/>
        <w:jc w:val="both"/>
      </w:pPr>
      <w:r>
        <w:t>За напруги 110–500 кВ використовують ма</w:t>
      </w:r>
      <w:r>
        <w:t>слонаповнені</w:t>
      </w:r>
      <w:r>
        <w:rPr>
          <w:spacing w:val="1"/>
        </w:rPr>
        <w:t xml:space="preserve"> </w:t>
      </w:r>
      <w:r>
        <w:t>кабелі.</w:t>
      </w:r>
      <w:r>
        <w:rPr>
          <w:spacing w:val="1"/>
        </w:rPr>
        <w:t xml:space="preserve"> </w:t>
      </w:r>
      <w:r>
        <w:t>Жили</w:t>
      </w:r>
      <w:r>
        <w:rPr>
          <w:spacing w:val="1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порожнистими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заповнюють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малов’язким</w:t>
      </w:r>
      <w:r>
        <w:rPr>
          <w:spacing w:val="1"/>
        </w:rPr>
        <w:t xml:space="preserve"> </w:t>
      </w:r>
      <w:r>
        <w:t>очищеним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тиском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1,6</w:t>
      </w:r>
      <w:r>
        <w:rPr>
          <w:spacing w:val="1"/>
        </w:rPr>
        <w:t xml:space="preserve"> </w:t>
      </w:r>
      <w:r>
        <w:t>МПа.</w:t>
      </w:r>
      <w:r>
        <w:rPr>
          <w:spacing w:val="1"/>
        </w:rPr>
        <w:t xml:space="preserve"> </w:t>
      </w:r>
      <w:r>
        <w:t>Надмірний</w:t>
      </w:r>
      <w:r>
        <w:rPr>
          <w:spacing w:val="1"/>
        </w:rPr>
        <w:t xml:space="preserve"> </w:t>
      </w:r>
      <w:r>
        <w:t>тиск</w:t>
      </w:r>
      <w:r>
        <w:rPr>
          <w:spacing w:val="1"/>
        </w:rPr>
        <w:t xml:space="preserve"> </w:t>
      </w:r>
      <w:r>
        <w:t>виключає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пустот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ізоляції кабелю, що збільшує його електричну міцність. Залежно</w:t>
      </w:r>
      <w:r>
        <w:rPr>
          <w:spacing w:val="-57"/>
        </w:rPr>
        <w:t xml:space="preserve"> </w:t>
      </w:r>
      <w:r>
        <w:t>від величини тиску розрізняють маслонаповнені кабелі високого</w:t>
      </w:r>
      <w:r>
        <w:rPr>
          <w:spacing w:val="-57"/>
        </w:rPr>
        <w:t xml:space="preserve"> </w:t>
      </w:r>
      <w:r>
        <w:t>і низького тиску. Маслопровідний канал через спеціальні муфти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трасі з’єднується з</w:t>
      </w:r>
      <w:r>
        <w:rPr>
          <w:spacing w:val="-1"/>
        </w:rPr>
        <w:t xml:space="preserve"> </w:t>
      </w:r>
      <w:r>
        <w:t>баками тиску.</w:t>
      </w:r>
    </w:p>
    <w:p w:rsidR="002B576E" w:rsidRDefault="00CB17BB">
      <w:pPr>
        <w:ind w:left="412" w:right="692" w:firstLine="720"/>
        <w:jc w:val="both"/>
        <w:rPr>
          <w:sz w:val="24"/>
        </w:rPr>
      </w:pPr>
      <w:r>
        <w:rPr>
          <w:b/>
          <w:sz w:val="24"/>
        </w:rPr>
        <w:t xml:space="preserve">Маркуються кабелі </w:t>
      </w:r>
      <w:r>
        <w:rPr>
          <w:sz w:val="24"/>
        </w:rPr>
        <w:t>за початковими літерами елементів,</w:t>
      </w:r>
      <w:r>
        <w:rPr>
          <w:spacing w:val="1"/>
          <w:sz w:val="24"/>
        </w:rPr>
        <w:t xml:space="preserve"> </w:t>
      </w: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характеризують їх конструкцію:</w:t>
      </w:r>
    </w:p>
    <w:p w:rsidR="002B576E" w:rsidRDefault="00CB17BB">
      <w:pPr>
        <w:pStyle w:val="a4"/>
        <w:numPr>
          <w:ilvl w:val="0"/>
          <w:numId w:val="130"/>
        </w:numPr>
        <w:tabs>
          <w:tab w:val="left" w:pos="1392"/>
        </w:tabs>
        <w:jc w:val="both"/>
        <w:rPr>
          <w:sz w:val="24"/>
        </w:rPr>
      </w:pPr>
      <w:r>
        <w:rPr>
          <w:i/>
          <w:sz w:val="24"/>
        </w:rPr>
        <w:t>жила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алюмінію,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позначення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line="274" w:lineRule="exact"/>
      </w:pPr>
      <w:r>
        <w:lastRenderedPageBreak/>
        <w:t>міді;</w:t>
      </w:r>
    </w:p>
    <w:p w:rsidR="002B576E" w:rsidRDefault="00CB17BB">
      <w:pPr>
        <w:pStyle w:val="a3"/>
        <w:spacing w:before="9"/>
        <w:ind w:left="0"/>
        <w:rPr>
          <w:sz w:val="23"/>
        </w:rPr>
      </w:pPr>
      <w:r>
        <w:br w:type="column"/>
      </w:r>
    </w:p>
    <w:p w:rsidR="002B576E" w:rsidRDefault="00CB17BB">
      <w:pPr>
        <w:pStyle w:val="a4"/>
        <w:numPr>
          <w:ilvl w:val="0"/>
          <w:numId w:val="130"/>
        </w:numPr>
        <w:tabs>
          <w:tab w:val="left" w:pos="466"/>
        </w:tabs>
        <w:spacing w:before="1"/>
        <w:ind w:left="465"/>
        <w:jc w:val="left"/>
        <w:rPr>
          <w:sz w:val="24"/>
        </w:rPr>
      </w:pPr>
      <w:r>
        <w:rPr>
          <w:i/>
          <w:sz w:val="24"/>
        </w:rPr>
        <w:t>оболонка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буква: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387"/>
        </w:tabs>
        <w:ind w:hanging="181"/>
        <w:rPr>
          <w:sz w:val="24"/>
        </w:rPr>
      </w:pP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алюмінію;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387"/>
        </w:tabs>
        <w:ind w:hanging="181"/>
        <w:rPr>
          <w:sz w:val="24"/>
        </w:rPr>
      </w:pP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 свинцю;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387"/>
        </w:tabs>
        <w:ind w:hanging="181"/>
        <w:rPr>
          <w:sz w:val="24"/>
        </w:rPr>
      </w:pP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полівінілхлориду;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387"/>
        </w:tabs>
        <w:ind w:hanging="181"/>
        <w:rPr>
          <w:sz w:val="24"/>
        </w:rPr>
      </w:pPr>
      <w:r>
        <w:rPr>
          <w:b/>
          <w:sz w:val="24"/>
        </w:rPr>
        <w:t>Н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гуми;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387"/>
        </w:tabs>
        <w:ind w:hanging="181"/>
        <w:rPr>
          <w:sz w:val="24"/>
        </w:rPr>
      </w:pPr>
      <w:r>
        <w:rPr>
          <w:b/>
          <w:sz w:val="24"/>
        </w:rPr>
        <w:t>П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поліетилену;</w:t>
      </w:r>
    </w:p>
    <w:p w:rsidR="002B576E" w:rsidRDefault="00CB17BB">
      <w:pPr>
        <w:pStyle w:val="a4"/>
        <w:numPr>
          <w:ilvl w:val="0"/>
          <w:numId w:val="130"/>
        </w:numPr>
        <w:tabs>
          <w:tab w:val="left" w:pos="466"/>
        </w:tabs>
        <w:ind w:left="465"/>
        <w:jc w:val="left"/>
        <w:rPr>
          <w:sz w:val="24"/>
        </w:rPr>
      </w:pPr>
      <w:r>
        <w:rPr>
          <w:i/>
          <w:sz w:val="24"/>
        </w:rPr>
        <w:t>броня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буква: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387"/>
        </w:tabs>
        <w:ind w:hanging="181"/>
        <w:rPr>
          <w:sz w:val="24"/>
        </w:rPr>
      </w:pPr>
      <w:r>
        <w:rPr>
          <w:b/>
          <w:sz w:val="24"/>
        </w:rPr>
        <w:t xml:space="preserve">Б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сталевих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стрічок;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387"/>
        </w:tabs>
        <w:ind w:hanging="181"/>
        <w:rPr>
          <w:sz w:val="24"/>
        </w:rPr>
      </w:pPr>
      <w:r>
        <w:rPr>
          <w:b/>
          <w:sz w:val="24"/>
        </w:rPr>
        <w:t>П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освинцьованих дротів;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387"/>
        </w:tabs>
        <w:ind w:hanging="181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круглих</w:t>
      </w:r>
      <w:r>
        <w:rPr>
          <w:spacing w:val="-1"/>
          <w:sz w:val="24"/>
        </w:rPr>
        <w:t xml:space="preserve"> </w:t>
      </w:r>
      <w:r>
        <w:rPr>
          <w:sz w:val="24"/>
        </w:rPr>
        <w:t>освинцьованих дротів;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387"/>
        </w:tabs>
        <w:ind w:hanging="181"/>
        <w:rPr>
          <w:sz w:val="24"/>
        </w:rPr>
      </w:pPr>
      <w:r>
        <w:rPr>
          <w:b/>
          <w:sz w:val="24"/>
        </w:rPr>
        <w:t>Г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кабелів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броні</w:t>
      </w:r>
      <w:r>
        <w:rPr>
          <w:spacing w:val="-2"/>
          <w:sz w:val="24"/>
        </w:rPr>
        <w:t xml:space="preserve"> </w:t>
      </w:r>
      <w:r>
        <w:rPr>
          <w:sz w:val="24"/>
        </w:rPr>
        <w:t>і</w:t>
      </w:r>
      <w:r>
        <w:rPr>
          <w:spacing w:val="-2"/>
          <w:sz w:val="24"/>
        </w:rPr>
        <w:t xml:space="preserve"> </w:t>
      </w:r>
      <w:r>
        <w:rPr>
          <w:sz w:val="24"/>
        </w:rPr>
        <w:t>захисного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шару;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387"/>
        </w:tabs>
        <w:spacing w:before="1"/>
        <w:ind w:hanging="181"/>
        <w:rPr>
          <w:sz w:val="24"/>
        </w:rPr>
      </w:pP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кабелів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2"/>
          <w:sz w:val="24"/>
        </w:rPr>
        <w:t xml:space="preserve"> </w:t>
      </w:r>
      <w:r>
        <w:rPr>
          <w:sz w:val="24"/>
        </w:rPr>
        <w:t>окремо</w:t>
      </w:r>
      <w:r>
        <w:rPr>
          <w:spacing w:val="-2"/>
          <w:sz w:val="24"/>
        </w:rPr>
        <w:t xml:space="preserve"> </w:t>
      </w:r>
      <w:r>
        <w:rPr>
          <w:sz w:val="24"/>
        </w:rPr>
        <w:t>освинцьованими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жилами.</w:t>
      </w:r>
    </w:p>
    <w:p w:rsidR="002B576E" w:rsidRDefault="00CB17BB">
      <w:pPr>
        <w:pStyle w:val="a3"/>
        <w:ind w:left="206"/>
      </w:pPr>
      <w:r>
        <w:t>Для</w:t>
      </w:r>
      <w:r>
        <w:rPr>
          <w:spacing w:val="64"/>
        </w:rPr>
        <w:t xml:space="preserve"> </w:t>
      </w:r>
      <w:r>
        <w:t xml:space="preserve">маслонаповнених  </w:t>
      </w:r>
      <w:r>
        <w:rPr>
          <w:spacing w:val="3"/>
        </w:rPr>
        <w:t xml:space="preserve"> </w:t>
      </w:r>
      <w:r>
        <w:t xml:space="preserve">кабелів  </w:t>
      </w:r>
      <w:r>
        <w:rPr>
          <w:spacing w:val="5"/>
        </w:rPr>
        <w:t xml:space="preserve"> </w:t>
      </w:r>
      <w:r>
        <w:t xml:space="preserve">низького  </w:t>
      </w:r>
      <w:r>
        <w:rPr>
          <w:spacing w:val="2"/>
        </w:rPr>
        <w:t xml:space="preserve"> </w:t>
      </w:r>
      <w:r>
        <w:t>тиску</w:t>
      </w:r>
      <w:r>
        <w:rPr>
          <w:spacing w:val="117"/>
        </w:rPr>
        <w:t xml:space="preserve"> </w:t>
      </w:r>
      <w:r>
        <w:t>перед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887" w:space="40"/>
            <w:col w:w="6873"/>
          </w:cols>
        </w:sectPr>
      </w:pPr>
    </w:p>
    <w:p w:rsidR="002B576E" w:rsidRDefault="00CB17BB">
      <w:pPr>
        <w:pStyle w:val="a3"/>
        <w:ind w:right="690"/>
      </w:pPr>
      <w:r>
        <w:lastRenderedPageBreak/>
        <w:t>основною</w:t>
      </w:r>
      <w:r>
        <w:rPr>
          <w:spacing w:val="1"/>
        </w:rPr>
        <w:t xml:space="preserve"> </w:t>
      </w:r>
      <w:r>
        <w:t>абревіатурою</w:t>
      </w:r>
      <w:r>
        <w:rPr>
          <w:spacing w:val="1"/>
        </w:rPr>
        <w:t xml:space="preserve"> </w:t>
      </w:r>
      <w:r>
        <w:t>зазначають</w:t>
      </w:r>
      <w:r>
        <w:rPr>
          <w:spacing w:val="1"/>
        </w:rPr>
        <w:t xml:space="preserve"> </w:t>
      </w:r>
      <w:r>
        <w:t>літери</w:t>
      </w:r>
      <w:r>
        <w:rPr>
          <w:spacing w:val="1"/>
        </w:rPr>
        <w:t xml:space="preserve"> </w:t>
      </w:r>
      <w:r>
        <w:t>МН,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кабелів</w:t>
      </w:r>
      <w:r>
        <w:rPr>
          <w:spacing w:val="-57"/>
        </w:rPr>
        <w:t xml:space="preserve"> </w:t>
      </w:r>
      <w:r>
        <w:t>високого тиску</w:t>
      </w:r>
      <w:r>
        <w:rPr>
          <w:spacing w:val="-6"/>
        </w:rPr>
        <w:t xml:space="preserve"> </w:t>
      </w:r>
      <w:r>
        <w:t>– МВС.</w:t>
      </w:r>
    </w:p>
    <w:p w:rsidR="002B576E" w:rsidRDefault="00CB17BB">
      <w:pPr>
        <w:pStyle w:val="a3"/>
        <w:ind w:left="1132"/>
      </w:pPr>
      <w:r>
        <w:t>Після</w:t>
      </w:r>
      <w:r>
        <w:rPr>
          <w:spacing w:val="5"/>
        </w:rPr>
        <w:t xml:space="preserve"> </w:t>
      </w:r>
      <w:r>
        <w:t>абревіатури</w:t>
      </w:r>
      <w:r>
        <w:rPr>
          <w:spacing w:val="63"/>
        </w:rPr>
        <w:t xml:space="preserve"> </w:t>
      </w:r>
      <w:r>
        <w:t>зазначають</w:t>
      </w:r>
      <w:r>
        <w:rPr>
          <w:spacing w:val="63"/>
        </w:rPr>
        <w:t xml:space="preserve"> </w:t>
      </w:r>
      <w:r>
        <w:t>кількість</w:t>
      </w:r>
      <w:r>
        <w:rPr>
          <w:spacing w:val="64"/>
        </w:rPr>
        <w:t xml:space="preserve"> </w:t>
      </w:r>
      <w:r>
        <w:t>жил</w:t>
      </w:r>
      <w:r>
        <w:rPr>
          <w:spacing w:val="65"/>
        </w:rPr>
        <w:t xml:space="preserve"> </w:t>
      </w:r>
      <w:r>
        <w:t>і</w:t>
      </w:r>
      <w:r>
        <w:rPr>
          <w:spacing w:val="63"/>
        </w:rPr>
        <w:t xml:space="preserve"> </w:t>
      </w:r>
      <w:r>
        <w:t>перерізи</w:t>
      </w:r>
    </w:p>
    <w:p w:rsidR="002B576E" w:rsidRDefault="00CB17BB">
      <w:pPr>
        <w:spacing w:before="42" w:line="256" w:lineRule="exact"/>
        <w:ind w:left="412"/>
        <w:rPr>
          <w:sz w:val="24"/>
        </w:rPr>
      </w:pPr>
      <w:r>
        <w:rPr>
          <w:sz w:val="24"/>
        </w:rPr>
        <w:t>жил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b/>
        </w:rPr>
        <w:t>мм</w:t>
      </w:r>
      <w:r>
        <w:rPr>
          <w:b/>
          <w:vertAlign w:val="superscript"/>
        </w:rPr>
        <w:t>2</w:t>
      </w:r>
      <w:r>
        <w:rPr>
          <w:b/>
          <w:spacing w:val="-20"/>
        </w:rPr>
        <w:t xml:space="preserve"> </w:t>
      </w:r>
      <w:r>
        <w:rPr>
          <w:sz w:val="24"/>
        </w:rPr>
        <w:t>.</w:t>
      </w:r>
    </w:p>
    <w:p w:rsidR="002B576E" w:rsidRDefault="002B576E">
      <w:pPr>
        <w:spacing w:line="256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8"/>
        <w:ind w:left="1132"/>
      </w:pPr>
      <w:r>
        <w:rPr>
          <w:spacing w:val="-1"/>
        </w:rPr>
        <w:lastRenderedPageBreak/>
        <w:t>Наприклад,</w:t>
      </w:r>
    </w:p>
    <w:p w:rsidR="002B576E" w:rsidRDefault="00CB17BB">
      <w:pPr>
        <w:spacing w:line="305" w:lineRule="exact"/>
        <w:ind w:left="172"/>
        <w:rPr>
          <w:b/>
          <w:sz w:val="25"/>
        </w:rPr>
      </w:pPr>
      <w:r>
        <w:br w:type="column"/>
      </w:r>
      <w:r>
        <w:rPr>
          <w:b/>
          <w:i/>
          <w:spacing w:val="-2"/>
          <w:sz w:val="25"/>
        </w:rPr>
        <w:lastRenderedPageBreak/>
        <w:t>ААБ</w:t>
      </w:r>
      <w:r>
        <w:rPr>
          <w:b/>
          <w:i/>
          <w:spacing w:val="-8"/>
          <w:sz w:val="25"/>
        </w:rPr>
        <w:t xml:space="preserve"> </w:t>
      </w:r>
      <w:r>
        <w:rPr>
          <w:rFonts w:ascii="Symbol" w:hAnsi="Symbol"/>
          <w:b/>
          <w:spacing w:val="-2"/>
          <w:sz w:val="25"/>
        </w:rPr>
        <w:t></w:t>
      </w:r>
      <w:r>
        <w:rPr>
          <w:b/>
          <w:spacing w:val="-15"/>
          <w:sz w:val="25"/>
        </w:rPr>
        <w:t xml:space="preserve"> </w:t>
      </w:r>
      <w:r>
        <w:rPr>
          <w:b/>
          <w:spacing w:val="-1"/>
          <w:sz w:val="25"/>
        </w:rPr>
        <w:t>3</w:t>
      </w:r>
      <w:r>
        <w:rPr>
          <w:b/>
          <w:spacing w:val="-40"/>
          <w:sz w:val="25"/>
        </w:rPr>
        <w:t xml:space="preserve"> </w:t>
      </w:r>
      <w:r>
        <w:rPr>
          <w:rFonts w:ascii="Symbol" w:hAnsi="Symbol"/>
          <w:b/>
          <w:spacing w:val="-1"/>
          <w:sz w:val="25"/>
        </w:rPr>
        <w:t></w:t>
      </w:r>
      <w:r>
        <w:rPr>
          <w:b/>
          <w:spacing w:val="-1"/>
          <w:sz w:val="25"/>
        </w:rPr>
        <w:t>120</w:t>
      </w:r>
    </w:p>
    <w:p w:rsidR="002B576E" w:rsidRDefault="00CB17BB">
      <w:pPr>
        <w:pStyle w:val="a4"/>
        <w:numPr>
          <w:ilvl w:val="0"/>
          <w:numId w:val="129"/>
        </w:numPr>
        <w:tabs>
          <w:tab w:val="left" w:pos="428"/>
        </w:tabs>
        <w:spacing w:before="28"/>
        <w:ind w:left="427" w:hanging="28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трижильний</w:t>
      </w:r>
      <w:r>
        <w:rPr>
          <w:spacing w:val="32"/>
          <w:sz w:val="24"/>
        </w:rPr>
        <w:t xml:space="preserve"> </w:t>
      </w:r>
      <w:r>
        <w:rPr>
          <w:sz w:val="24"/>
        </w:rPr>
        <w:t>алюмінієвий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315" w:space="40"/>
            <w:col w:w="1571" w:space="39"/>
            <w:col w:w="3835"/>
          </w:cols>
        </w:sectPr>
      </w:pPr>
    </w:p>
    <w:p w:rsidR="002B576E" w:rsidRDefault="00CB17BB">
      <w:pPr>
        <w:pStyle w:val="a3"/>
        <w:spacing w:line="275" w:lineRule="exact"/>
      </w:pPr>
      <w:r>
        <w:lastRenderedPageBreak/>
        <w:t>кабель</w:t>
      </w:r>
      <w:r>
        <w:rPr>
          <w:spacing w:val="74"/>
        </w:rPr>
        <w:t xml:space="preserve"> </w:t>
      </w:r>
      <w:r>
        <w:t xml:space="preserve">з  </w:t>
      </w:r>
      <w:r>
        <w:rPr>
          <w:spacing w:val="13"/>
        </w:rPr>
        <w:t xml:space="preserve"> </w:t>
      </w:r>
      <w:r>
        <w:t xml:space="preserve">алюмінієвою  </w:t>
      </w:r>
      <w:r>
        <w:rPr>
          <w:spacing w:val="13"/>
        </w:rPr>
        <w:t xml:space="preserve"> </w:t>
      </w:r>
      <w:r>
        <w:t xml:space="preserve">оболонкою  </w:t>
      </w:r>
      <w:r>
        <w:rPr>
          <w:spacing w:val="12"/>
        </w:rPr>
        <w:t xml:space="preserve"> </w:t>
      </w:r>
      <w:r>
        <w:t xml:space="preserve">і  </w:t>
      </w:r>
      <w:r>
        <w:rPr>
          <w:spacing w:val="10"/>
        </w:rPr>
        <w:t xml:space="preserve"> </w:t>
      </w:r>
      <w:r>
        <w:t xml:space="preserve">бронею  </w:t>
      </w:r>
      <w:r>
        <w:rPr>
          <w:spacing w:val="13"/>
        </w:rPr>
        <w:t xml:space="preserve"> </w:t>
      </w:r>
      <w:r>
        <w:t xml:space="preserve">зі  </w:t>
      </w:r>
      <w:r>
        <w:rPr>
          <w:spacing w:val="10"/>
        </w:rPr>
        <w:t xml:space="preserve"> </w:t>
      </w:r>
      <w:r>
        <w:t xml:space="preserve">свинцю  </w:t>
      </w:r>
      <w:r>
        <w:rPr>
          <w:spacing w:val="10"/>
        </w:rPr>
        <w:t xml:space="preserve"> </w:t>
      </w:r>
      <w:r>
        <w:t>з</w:t>
      </w:r>
    </w:p>
    <w:p w:rsidR="002B576E" w:rsidRDefault="002B576E">
      <w:pPr>
        <w:spacing w:line="275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43"/>
      </w:pPr>
      <w:r>
        <w:lastRenderedPageBreak/>
        <w:t>поперечним</w:t>
      </w:r>
      <w:r>
        <w:rPr>
          <w:spacing w:val="46"/>
        </w:rPr>
        <w:t xml:space="preserve"> </w:t>
      </w:r>
      <w:r>
        <w:t>перерізом</w:t>
      </w:r>
      <w:r>
        <w:rPr>
          <w:spacing w:val="45"/>
        </w:rPr>
        <w:t xml:space="preserve"> </w:t>
      </w:r>
      <w:r>
        <w:t>жил</w:t>
      </w:r>
      <w:r>
        <w:rPr>
          <w:spacing w:val="45"/>
        </w:rPr>
        <w:t xml:space="preserve"> </w:t>
      </w:r>
      <w:r>
        <w:t>120</w:t>
      </w:r>
    </w:p>
    <w:p w:rsidR="002B576E" w:rsidRDefault="00CB17BB">
      <w:pPr>
        <w:spacing w:before="46"/>
        <w:ind w:left="100"/>
        <w:rPr>
          <w:sz w:val="24"/>
        </w:rPr>
      </w:pPr>
      <w:r>
        <w:br w:type="column"/>
      </w:r>
      <w:r>
        <w:rPr>
          <w:b/>
          <w:spacing w:val="-2"/>
          <w:w w:val="105"/>
        </w:rPr>
        <w:lastRenderedPageBreak/>
        <w:t>мм</w:t>
      </w:r>
      <w:r>
        <w:rPr>
          <w:b/>
          <w:spacing w:val="-2"/>
          <w:w w:val="105"/>
          <w:vertAlign w:val="superscript"/>
        </w:rPr>
        <w:t>2</w:t>
      </w:r>
      <w:r>
        <w:rPr>
          <w:b/>
          <w:spacing w:val="-25"/>
          <w:w w:val="105"/>
        </w:rPr>
        <w:t xml:space="preserve"> </w:t>
      </w:r>
      <w:r>
        <w:rPr>
          <w:spacing w:val="-2"/>
          <w:w w:val="105"/>
          <w:sz w:val="24"/>
        </w:rPr>
        <w:t>;</w:t>
      </w:r>
    </w:p>
    <w:p w:rsidR="002B576E" w:rsidRDefault="00CB17BB">
      <w:pPr>
        <w:spacing w:before="13"/>
        <w:ind w:left="99"/>
        <w:rPr>
          <w:b/>
          <w:sz w:val="25"/>
        </w:rPr>
      </w:pPr>
      <w:r>
        <w:br w:type="column"/>
      </w:r>
      <w:r>
        <w:rPr>
          <w:b/>
          <w:i/>
          <w:spacing w:val="-4"/>
          <w:sz w:val="25"/>
        </w:rPr>
        <w:lastRenderedPageBreak/>
        <w:t>СБ</w:t>
      </w:r>
      <w:r>
        <w:rPr>
          <w:b/>
          <w:i/>
          <w:spacing w:val="-9"/>
          <w:sz w:val="25"/>
        </w:rPr>
        <w:t xml:space="preserve"> </w:t>
      </w:r>
      <w:r>
        <w:rPr>
          <w:rFonts w:ascii="Symbol" w:hAnsi="Symbol"/>
          <w:b/>
          <w:spacing w:val="-3"/>
          <w:sz w:val="25"/>
        </w:rPr>
        <w:t></w:t>
      </w:r>
      <w:r>
        <w:rPr>
          <w:b/>
          <w:spacing w:val="-14"/>
          <w:sz w:val="25"/>
        </w:rPr>
        <w:t xml:space="preserve"> </w:t>
      </w:r>
      <w:r>
        <w:rPr>
          <w:b/>
          <w:spacing w:val="-3"/>
          <w:sz w:val="25"/>
        </w:rPr>
        <w:t>3</w:t>
      </w:r>
      <w:r>
        <w:rPr>
          <w:b/>
          <w:spacing w:val="-40"/>
          <w:sz w:val="25"/>
        </w:rPr>
        <w:t xml:space="preserve"> </w:t>
      </w:r>
      <w:r>
        <w:rPr>
          <w:rFonts w:ascii="Symbol" w:hAnsi="Symbol"/>
          <w:b/>
          <w:spacing w:val="-3"/>
          <w:sz w:val="25"/>
        </w:rPr>
        <w:t></w:t>
      </w:r>
      <w:r>
        <w:rPr>
          <w:b/>
          <w:spacing w:val="-29"/>
          <w:sz w:val="25"/>
        </w:rPr>
        <w:t xml:space="preserve"> </w:t>
      </w:r>
      <w:r>
        <w:rPr>
          <w:b/>
          <w:spacing w:val="-3"/>
          <w:sz w:val="25"/>
        </w:rPr>
        <w:t>95</w:t>
      </w:r>
    </w:p>
    <w:p w:rsidR="002B576E" w:rsidRDefault="00CB17BB">
      <w:pPr>
        <w:pStyle w:val="a3"/>
        <w:spacing w:before="43"/>
        <w:ind w:left="116"/>
      </w:pPr>
      <w:r>
        <w:br w:type="column"/>
      </w:r>
      <w:r>
        <w:lastRenderedPageBreak/>
        <w:t>трижильний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776" w:space="40"/>
            <w:col w:w="604" w:space="39"/>
            <w:col w:w="1230" w:space="39"/>
            <w:col w:w="2072"/>
          </w:cols>
        </w:sectPr>
      </w:pPr>
    </w:p>
    <w:p w:rsidR="002B576E" w:rsidRDefault="00CB17BB">
      <w:pPr>
        <w:pStyle w:val="a3"/>
        <w:spacing w:before="77" w:line="278" w:lineRule="auto"/>
      </w:pPr>
      <w:r>
        <w:lastRenderedPageBreak/>
        <w:t>мідний</w:t>
      </w:r>
      <w:r>
        <w:rPr>
          <w:spacing w:val="28"/>
        </w:rPr>
        <w:t xml:space="preserve"> </w:t>
      </w:r>
      <w:r>
        <w:t>кабель</w:t>
      </w:r>
      <w:r>
        <w:rPr>
          <w:spacing w:val="32"/>
        </w:rPr>
        <w:t xml:space="preserve"> </w:t>
      </w:r>
      <w:r>
        <w:t>зі</w:t>
      </w:r>
      <w:r>
        <w:rPr>
          <w:spacing w:val="31"/>
        </w:rPr>
        <w:t xml:space="preserve"> </w:t>
      </w:r>
      <w:r>
        <w:t>свинцевими</w:t>
      </w:r>
      <w:r>
        <w:rPr>
          <w:spacing w:val="31"/>
        </w:rPr>
        <w:t xml:space="preserve"> </w:t>
      </w:r>
      <w:r>
        <w:t>оболонкою</w:t>
      </w:r>
      <w:r>
        <w:rPr>
          <w:spacing w:val="31"/>
        </w:rPr>
        <w:t xml:space="preserve"> </w:t>
      </w:r>
      <w:r>
        <w:t>і</w:t>
      </w:r>
      <w:r>
        <w:rPr>
          <w:spacing w:val="31"/>
        </w:rPr>
        <w:t xml:space="preserve"> </w:t>
      </w:r>
      <w:r>
        <w:t>бронею</w:t>
      </w:r>
      <w:r>
        <w:rPr>
          <w:spacing w:val="37"/>
        </w:rPr>
        <w:t xml:space="preserve"> </w:t>
      </w:r>
      <w:r>
        <w:t>поперечним</w:t>
      </w:r>
      <w:r>
        <w:rPr>
          <w:spacing w:val="-57"/>
        </w:rPr>
        <w:t xml:space="preserve"> </w:t>
      </w:r>
      <w:r>
        <w:t>перерізом</w:t>
      </w:r>
      <w:r>
        <w:rPr>
          <w:spacing w:val="-1"/>
        </w:rPr>
        <w:t xml:space="preserve"> </w:t>
      </w:r>
      <w:r>
        <w:t>жил</w:t>
      </w:r>
      <w:r>
        <w:rPr>
          <w:spacing w:val="2"/>
        </w:rPr>
        <w:t xml:space="preserve"> </w:t>
      </w:r>
      <w:r>
        <w:t>95</w:t>
      </w:r>
      <w:r>
        <w:rPr>
          <w:spacing w:val="26"/>
        </w:rPr>
        <w:t xml:space="preserve"> </w:t>
      </w:r>
      <w:r>
        <w:rPr>
          <w:b/>
          <w:sz w:val="22"/>
        </w:rPr>
        <w:t>мм</w:t>
      </w:r>
      <w:r>
        <w:rPr>
          <w:b/>
          <w:sz w:val="22"/>
          <w:vertAlign w:val="superscript"/>
        </w:rPr>
        <w:t>2</w:t>
      </w:r>
      <w:r>
        <w:rPr>
          <w:b/>
          <w:spacing w:val="-24"/>
          <w:sz w:val="22"/>
        </w:rPr>
        <w:t xml:space="preserve"> </w:t>
      </w:r>
      <w:r>
        <w:t>.</w:t>
      </w:r>
    </w:p>
    <w:p w:rsidR="002B576E" w:rsidRDefault="00CB17BB">
      <w:pPr>
        <w:pStyle w:val="a3"/>
        <w:spacing w:line="224" w:lineRule="exact"/>
        <w:ind w:left="1132"/>
      </w:pPr>
      <w:r>
        <w:t>Відсутність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конструкції</w:t>
      </w:r>
      <w:r>
        <w:rPr>
          <w:spacing w:val="-2"/>
        </w:rPr>
        <w:t xml:space="preserve"> </w:t>
      </w:r>
      <w:r>
        <w:t>кабелю</w:t>
      </w:r>
      <w:r>
        <w:rPr>
          <w:spacing w:val="-1"/>
        </w:rPr>
        <w:t xml:space="preserve"> </w:t>
      </w:r>
      <w:r>
        <w:t>броні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захисного</w:t>
      </w:r>
      <w:r>
        <w:rPr>
          <w:spacing w:val="-1"/>
        </w:rPr>
        <w:t xml:space="preserve"> </w:t>
      </w:r>
      <w:r>
        <w:t>шару</w:t>
      </w:r>
    </w:p>
    <w:p w:rsidR="002B576E" w:rsidRDefault="00CB17BB">
      <w:pPr>
        <w:pStyle w:val="a3"/>
      </w:pPr>
      <w:r>
        <w:t>відбивається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найменуванні</w:t>
      </w:r>
      <w:r>
        <w:rPr>
          <w:spacing w:val="-4"/>
        </w:rPr>
        <w:t xml:space="preserve"> </w:t>
      </w:r>
      <w:r>
        <w:t>марок</w:t>
      </w:r>
      <w:r>
        <w:rPr>
          <w:spacing w:val="-4"/>
        </w:rPr>
        <w:t xml:space="preserve"> </w:t>
      </w:r>
      <w:r>
        <w:t xml:space="preserve">буквою </w:t>
      </w:r>
      <w:r>
        <w:rPr>
          <w:b/>
        </w:rPr>
        <w:t>Г</w:t>
      </w:r>
      <w:r>
        <w:t>.</w:t>
      </w:r>
    </w:p>
    <w:p w:rsidR="002B576E" w:rsidRDefault="00CB17BB">
      <w:pPr>
        <w:ind w:left="1132"/>
        <w:rPr>
          <w:sz w:val="24"/>
        </w:rPr>
      </w:pPr>
      <w:r>
        <w:rPr>
          <w:i/>
          <w:sz w:val="24"/>
        </w:rPr>
        <w:t>Букви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кінці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найменувань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кабелів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позначають:</w:t>
      </w:r>
    </w:p>
    <w:p w:rsidR="002B576E" w:rsidRDefault="00CB17BB">
      <w:pPr>
        <w:pStyle w:val="a4"/>
        <w:numPr>
          <w:ilvl w:val="1"/>
          <w:numId w:val="129"/>
        </w:numPr>
        <w:tabs>
          <w:tab w:val="left" w:pos="1313"/>
        </w:tabs>
        <w:ind w:hanging="181"/>
        <w:rPr>
          <w:sz w:val="24"/>
        </w:rPr>
      </w:pPr>
      <w:r>
        <w:rPr>
          <w:b/>
          <w:sz w:val="24"/>
        </w:rPr>
        <w:t>Шв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кабель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полівінілхлоридному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шлангу;</w:t>
      </w:r>
    </w:p>
    <w:p w:rsidR="002B576E" w:rsidRDefault="00CB17BB">
      <w:pPr>
        <w:pStyle w:val="a4"/>
        <w:numPr>
          <w:ilvl w:val="1"/>
          <w:numId w:val="129"/>
        </w:numPr>
        <w:tabs>
          <w:tab w:val="left" w:pos="1313"/>
        </w:tabs>
        <w:ind w:hanging="181"/>
        <w:rPr>
          <w:sz w:val="24"/>
        </w:rPr>
      </w:pPr>
      <w:r>
        <w:rPr>
          <w:b/>
          <w:sz w:val="24"/>
        </w:rPr>
        <w:t>Т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прокладається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трубопроводі;</w:t>
      </w:r>
    </w:p>
    <w:p w:rsidR="002B576E" w:rsidRDefault="00CB17BB">
      <w:pPr>
        <w:pStyle w:val="a4"/>
        <w:numPr>
          <w:ilvl w:val="1"/>
          <w:numId w:val="129"/>
        </w:numPr>
        <w:tabs>
          <w:tab w:val="left" w:pos="1313"/>
        </w:tabs>
        <w:ind w:hanging="181"/>
        <w:rPr>
          <w:sz w:val="24"/>
        </w:rPr>
      </w:pPr>
      <w:r>
        <w:rPr>
          <w:b/>
          <w:sz w:val="24"/>
        </w:rPr>
        <w:t>Н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із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негорючим</w:t>
      </w:r>
      <w:r>
        <w:rPr>
          <w:spacing w:val="-6"/>
          <w:sz w:val="24"/>
        </w:rPr>
        <w:t xml:space="preserve"> </w:t>
      </w:r>
      <w:r>
        <w:rPr>
          <w:sz w:val="24"/>
        </w:rPr>
        <w:t>захисним</w:t>
      </w:r>
      <w:r>
        <w:rPr>
          <w:spacing w:val="-3"/>
          <w:sz w:val="24"/>
        </w:rPr>
        <w:t xml:space="preserve"> </w:t>
      </w:r>
      <w:r>
        <w:rPr>
          <w:sz w:val="24"/>
        </w:rPr>
        <w:t>покриттям.</w:t>
      </w:r>
    </w:p>
    <w:p w:rsidR="002B576E" w:rsidRDefault="00CB17BB">
      <w:pPr>
        <w:pStyle w:val="a3"/>
        <w:ind w:right="686" w:firstLine="720"/>
        <w:jc w:val="both"/>
      </w:pPr>
      <w:r>
        <w:t>Кабелі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вертикальних</w:t>
      </w:r>
      <w:r>
        <w:rPr>
          <w:spacing w:val="1"/>
        </w:rPr>
        <w:t xml:space="preserve"> </w:t>
      </w:r>
      <w:r>
        <w:t>прокладок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збідненим</w:t>
      </w:r>
      <w:r>
        <w:rPr>
          <w:spacing w:val="1"/>
        </w:rPr>
        <w:t xml:space="preserve"> </w:t>
      </w:r>
      <w:r>
        <w:t>просочувальним</w:t>
      </w:r>
      <w:r>
        <w:rPr>
          <w:spacing w:val="11"/>
        </w:rPr>
        <w:t xml:space="preserve"> </w:t>
      </w:r>
      <w:r>
        <w:t>складом</w:t>
      </w:r>
      <w:r>
        <w:rPr>
          <w:spacing w:val="12"/>
        </w:rPr>
        <w:t xml:space="preserve"> </w:t>
      </w:r>
      <w:r>
        <w:t>позначають</w:t>
      </w:r>
      <w:r>
        <w:rPr>
          <w:spacing w:val="17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кінці</w:t>
      </w:r>
      <w:r>
        <w:rPr>
          <w:spacing w:val="8"/>
        </w:rPr>
        <w:t xml:space="preserve"> </w:t>
      </w:r>
      <w:r>
        <w:t>буквою</w:t>
      </w:r>
      <w:r>
        <w:rPr>
          <w:spacing w:val="14"/>
        </w:rPr>
        <w:t xml:space="preserve"> </w:t>
      </w:r>
      <w:r>
        <w:rPr>
          <w:b/>
        </w:rPr>
        <w:t>В</w:t>
      </w:r>
      <w:r>
        <w:t>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кабелі</w:t>
      </w:r>
      <w:r>
        <w:rPr>
          <w:spacing w:val="-57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нестічною</w:t>
      </w:r>
      <w:r>
        <w:rPr>
          <w:spacing w:val="-1"/>
        </w:rPr>
        <w:t xml:space="preserve"> </w:t>
      </w:r>
      <w:r>
        <w:t>масою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основі</w:t>
      </w:r>
      <w:r>
        <w:rPr>
          <w:spacing w:val="-1"/>
        </w:rPr>
        <w:t xml:space="preserve"> </w:t>
      </w:r>
      <w:r>
        <w:t>церезину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буквою </w:t>
      </w:r>
      <w:r>
        <w:rPr>
          <w:b/>
        </w:rPr>
        <w:t>Ц</w:t>
      </w:r>
      <w:r>
        <w:rPr>
          <w:b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початку.</w:t>
      </w:r>
    </w:p>
    <w:p w:rsidR="002B576E" w:rsidRDefault="002B576E">
      <w:pPr>
        <w:pStyle w:val="a3"/>
        <w:spacing w:before="1"/>
        <w:ind w:left="0"/>
      </w:pPr>
    </w:p>
    <w:p w:rsidR="002B576E" w:rsidRDefault="00CB17BB">
      <w:pPr>
        <w:pStyle w:val="a3"/>
        <w:ind w:left="2531" w:right="280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1493157</wp:posOffset>
            </wp:positionH>
            <wp:positionV relativeFrom="paragraph">
              <wp:posOffset>214869</wp:posOffset>
            </wp:positionV>
            <wp:extent cx="2429858" cy="820864"/>
            <wp:effectExtent l="0" t="0" r="0" b="0"/>
            <wp:wrapTopAndBottom/>
            <wp:docPr id="12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858" cy="82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Муфти</w:t>
      </w:r>
    </w:p>
    <w:p w:rsidR="002B576E" w:rsidRDefault="00CB17BB">
      <w:pPr>
        <w:pStyle w:val="a3"/>
        <w:ind w:left="2465" w:right="1094" w:hanging="1527"/>
      </w:pPr>
      <w:r>
        <w:t>Рисунок 6.9 – Чавунна сполучна муфта для трижильних</w:t>
      </w:r>
      <w:r>
        <w:rPr>
          <w:spacing w:val="-57"/>
        </w:rPr>
        <w:t xml:space="preserve"> </w:t>
      </w:r>
      <w:r>
        <w:t>кабелів</w:t>
      </w:r>
      <w:r>
        <w:rPr>
          <w:spacing w:val="-1"/>
        </w:rPr>
        <w:t xml:space="preserve"> </w:t>
      </w:r>
      <w:r>
        <w:t>напругою до 1</w:t>
      </w:r>
      <w:r>
        <w:rPr>
          <w:spacing w:val="-1"/>
        </w:rPr>
        <w:t xml:space="preserve"> </w:t>
      </w:r>
      <w:r>
        <w:t>кВ:</w:t>
      </w:r>
    </w:p>
    <w:p w:rsidR="002B576E" w:rsidRDefault="00CB17BB">
      <w:pPr>
        <w:pStyle w:val="a4"/>
        <w:numPr>
          <w:ilvl w:val="1"/>
          <w:numId w:val="130"/>
        </w:numPr>
        <w:tabs>
          <w:tab w:val="left" w:pos="1313"/>
        </w:tabs>
        <w:spacing w:line="253" w:lineRule="exact"/>
        <w:ind w:hanging="181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корпус;</w:t>
      </w:r>
    </w:p>
    <w:p w:rsidR="002B576E" w:rsidRDefault="00CB17BB">
      <w:pPr>
        <w:pStyle w:val="a4"/>
        <w:numPr>
          <w:ilvl w:val="1"/>
          <w:numId w:val="130"/>
        </w:numPr>
        <w:tabs>
          <w:tab w:val="left" w:pos="1313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трифазовий кабель;</w:t>
      </w:r>
    </w:p>
    <w:p w:rsidR="002B576E" w:rsidRDefault="00CB17BB">
      <w:pPr>
        <w:pStyle w:val="a4"/>
        <w:numPr>
          <w:ilvl w:val="1"/>
          <w:numId w:val="130"/>
        </w:numPr>
        <w:tabs>
          <w:tab w:val="left" w:pos="1313"/>
        </w:tabs>
        <w:ind w:left="1132" w:right="3873" w:firstLine="0"/>
        <w:rPr>
          <w:sz w:val="24"/>
        </w:rPr>
      </w:pP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порцелянова</w:t>
      </w:r>
      <w:r>
        <w:rPr>
          <w:spacing w:val="6"/>
          <w:sz w:val="24"/>
        </w:rPr>
        <w:t xml:space="preserve"> </w:t>
      </w:r>
      <w:r>
        <w:rPr>
          <w:sz w:val="24"/>
        </w:rPr>
        <w:t>розпірка;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з’єднувальний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затискач</w:t>
      </w:r>
    </w:p>
    <w:p w:rsidR="002B576E" w:rsidRDefault="00CB17BB">
      <w:pPr>
        <w:pStyle w:val="a3"/>
        <w:spacing w:before="182"/>
        <w:ind w:right="686" w:firstLine="720"/>
        <w:jc w:val="both"/>
      </w:pPr>
      <w:r>
        <w:t>Для кабелів із пластмасовою ізоляцією використовують</w:t>
      </w:r>
      <w:r>
        <w:rPr>
          <w:spacing w:val="1"/>
        </w:rPr>
        <w:t xml:space="preserve"> </w:t>
      </w:r>
      <w:r>
        <w:t>сполучні муфти з термоусадкових ізоляційних трубок, кількість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жил</w:t>
      </w:r>
      <w:r>
        <w:rPr>
          <w:spacing w:val="1"/>
        </w:rPr>
        <w:t xml:space="preserve"> </w:t>
      </w:r>
      <w:r>
        <w:t>кабелю,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шлангової</w:t>
      </w:r>
      <w:r>
        <w:rPr>
          <w:spacing w:val="1"/>
        </w:rPr>
        <w:t xml:space="preserve"> </w:t>
      </w:r>
      <w:r>
        <w:t>термоусадкової</w:t>
      </w:r>
      <w:r>
        <w:rPr>
          <w:spacing w:val="-1"/>
        </w:rPr>
        <w:t xml:space="preserve"> </w:t>
      </w:r>
      <w:r>
        <w:t>трубки.</w:t>
      </w:r>
    </w:p>
    <w:p w:rsidR="002B576E" w:rsidRDefault="00CB17BB">
      <w:pPr>
        <w:pStyle w:val="a3"/>
        <w:spacing w:before="1"/>
        <w:ind w:left="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1100374</wp:posOffset>
            </wp:positionH>
            <wp:positionV relativeFrom="paragraph">
              <wp:posOffset>223103</wp:posOffset>
            </wp:positionV>
            <wp:extent cx="3170980" cy="460057"/>
            <wp:effectExtent l="0" t="0" r="0" b="0"/>
            <wp:wrapTopAndBottom/>
            <wp:docPr id="13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980" cy="46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76E" w:rsidRDefault="00CB17BB">
      <w:pPr>
        <w:pStyle w:val="a3"/>
        <w:tabs>
          <w:tab w:val="left" w:pos="1106"/>
        </w:tabs>
        <w:spacing w:before="149"/>
        <w:ind w:left="0" w:right="162"/>
        <w:jc w:val="center"/>
      </w:pPr>
      <w:r>
        <w:t>Рисунок</w:t>
      </w:r>
      <w:r>
        <w:tab/>
        <w:t>6.10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З’єднувальна</w:t>
      </w:r>
      <w:r>
        <w:rPr>
          <w:spacing w:val="-2"/>
        </w:rPr>
        <w:t xml:space="preserve"> </w:t>
      </w:r>
      <w:r>
        <w:t>муфта</w:t>
      </w:r>
    </w:p>
    <w:p w:rsidR="002B576E" w:rsidRDefault="00CB17BB">
      <w:pPr>
        <w:pStyle w:val="a3"/>
        <w:spacing w:before="41"/>
        <w:ind w:left="377" w:right="539"/>
        <w:jc w:val="center"/>
      </w:pPr>
      <w:r>
        <w:t>для</w:t>
      </w:r>
      <w:r>
        <w:rPr>
          <w:spacing w:val="-2"/>
        </w:rPr>
        <w:t xml:space="preserve"> </w:t>
      </w:r>
      <w:r>
        <w:t>кабелю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пластмасовою</w:t>
      </w:r>
      <w:r>
        <w:rPr>
          <w:spacing w:val="-2"/>
        </w:rPr>
        <w:t xml:space="preserve"> </w:t>
      </w:r>
      <w:r>
        <w:t>ізоляцією напругою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кВ</w:t>
      </w:r>
    </w:p>
    <w:p w:rsidR="002B576E" w:rsidRDefault="002B576E">
      <w:pPr>
        <w:jc w:val="center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tabs>
          <w:tab w:val="left" w:pos="1626"/>
          <w:tab w:val="left" w:pos="3113"/>
          <w:tab w:val="left" w:pos="4142"/>
          <w:tab w:val="left" w:pos="4665"/>
          <w:tab w:val="left" w:pos="6250"/>
        </w:tabs>
        <w:spacing w:before="77" w:after="22"/>
        <w:ind w:right="689" w:firstLine="540"/>
      </w:pPr>
      <w:r>
        <w:lastRenderedPageBreak/>
        <w:t>Для</w:t>
      </w:r>
      <w:r>
        <w:tab/>
        <w:t>приєднання</w:t>
      </w:r>
      <w:r>
        <w:tab/>
        <w:t>кабелів</w:t>
      </w:r>
      <w:r>
        <w:tab/>
        <w:t>до</w:t>
      </w:r>
      <w:r>
        <w:tab/>
        <w:t>електричних</w:t>
      </w:r>
      <w:r>
        <w:tab/>
      </w:r>
      <w:r>
        <w:rPr>
          <w:spacing w:val="-1"/>
        </w:rPr>
        <w:t>апаратів</w:t>
      </w:r>
      <w:r>
        <w:rPr>
          <w:spacing w:val="-57"/>
        </w:rPr>
        <w:t xml:space="preserve"> </w:t>
      </w:r>
      <w:r>
        <w:t>розподільних пристроїв</w:t>
      </w:r>
      <w:r>
        <w:rPr>
          <w:spacing w:val="-5"/>
        </w:rPr>
        <w:t xml:space="preserve"> </w:t>
      </w:r>
      <w:r>
        <w:t>служать</w:t>
      </w:r>
      <w:r>
        <w:rPr>
          <w:spacing w:val="-2"/>
        </w:rPr>
        <w:t xml:space="preserve"> </w:t>
      </w:r>
      <w:r>
        <w:t>кінцеві</w:t>
      </w:r>
      <w:r>
        <w:rPr>
          <w:spacing w:val="-2"/>
        </w:rPr>
        <w:t xml:space="preserve"> </w:t>
      </w:r>
      <w:r>
        <w:t>муфти</w:t>
      </w:r>
      <w:r>
        <w:rPr>
          <w:spacing w:val="-2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закладення.</w:t>
      </w:r>
    </w:p>
    <w:p w:rsidR="002B576E" w:rsidRDefault="00CB17BB">
      <w:pPr>
        <w:pStyle w:val="a3"/>
        <w:ind w:left="281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23115" cy="1674495"/>
            <wp:effectExtent l="0" t="0" r="0" b="0"/>
            <wp:docPr id="13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11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11"/>
        <w:ind w:left="377" w:right="541"/>
        <w:jc w:val="center"/>
      </w:pPr>
      <w:r>
        <w:t>Рисунок 6.11 – Кінцева мастиконаповнена муфта зовнішньої</w:t>
      </w:r>
      <w:r>
        <w:rPr>
          <w:spacing w:val="-57"/>
        </w:rPr>
        <w:t xml:space="preserve"> </w:t>
      </w:r>
      <w:r>
        <w:t>установки напругою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кВ</w:t>
      </w:r>
    </w:p>
    <w:p w:rsidR="002B576E" w:rsidRDefault="00CB17BB">
      <w:pPr>
        <w:pStyle w:val="a3"/>
        <w:spacing w:before="2"/>
        <w:ind w:left="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2155825</wp:posOffset>
            </wp:positionH>
            <wp:positionV relativeFrom="paragraph">
              <wp:posOffset>179941</wp:posOffset>
            </wp:positionV>
            <wp:extent cx="1079120" cy="1995963"/>
            <wp:effectExtent l="0" t="0" r="0" b="0"/>
            <wp:wrapTopAndBottom/>
            <wp:docPr id="13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20" cy="199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76E" w:rsidRDefault="00CB17BB">
      <w:pPr>
        <w:pStyle w:val="a3"/>
        <w:spacing w:before="42"/>
        <w:ind w:left="916" w:right="1081"/>
        <w:jc w:val="center"/>
      </w:pPr>
      <w:r>
        <w:t>Рисунок 6.12 – Кінцева муфта зовнішньої установки для</w:t>
      </w:r>
      <w:r>
        <w:rPr>
          <w:spacing w:val="-57"/>
        </w:rPr>
        <w:t xml:space="preserve"> </w:t>
      </w:r>
      <w:r>
        <w:t>трижильних</w:t>
      </w:r>
      <w:r>
        <w:rPr>
          <w:spacing w:val="4"/>
        </w:rPr>
        <w:t xml:space="preserve"> </w:t>
      </w:r>
      <w:r>
        <w:t>кабелів</w:t>
      </w:r>
      <w:r>
        <w:rPr>
          <w:spacing w:val="1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пластмасовою</w:t>
      </w:r>
      <w:r>
        <w:rPr>
          <w:spacing w:val="1"/>
        </w:rPr>
        <w:t xml:space="preserve"> </w:t>
      </w:r>
      <w:r>
        <w:t>ізоляцією</w:t>
      </w:r>
      <w:r>
        <w:rPr>
          <w:spacing w:val="1"/>
        </w:rPr>
        <w:t xml:space="preserve"> </w:t>
      </w:r>
      <w:r>
        <w:t>напругою</w:t>
      </w:r>
      <w:r>
        <w:rPr>
          <w:spacing w:val="-1"/>
        </w:rPr>
        <w:t xml:space="preserve"> </w:t>
      </w:r>
      <w:r>
        <w:t>10 кВ:</w:t>
      </w:r>
    </w:p>
    <w:p w:rsidR="002B576E" w:rsidRDefault="00CB17BB">
      <w:pPr>
        <w:pStyle w:val="a4"/>
        <w:numPr>
          <w:ilvl w:val="0"/>
          <w:numId w:val="128"/>
        </w:numPr>
        <w:tabs>
          <w:tab w:val="left" w:pos="1313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термоусадкова</w:t>
      </w:r>
      <w:r>
        <w:rPr>
          <w:spacing w:val="-4"/>
          <w:sz w:val="24"/>
        </w:rPr>
        <w:t xml:space="preserve"> </w:t>
      </w:r>
      <w:r>
        <w:rPr>
          <w:sz w:val="24"/>
        </w:rPr>
        <w:t>рукавичка;</w:t>
      </w:r>
    </w:p>
    <w:p w:rsidR="002B576E" w:rsidRDefault="00CB17BB">
      <w:pPr>
        <w:pStyle w:val="a4"/>
        <w:numPr>
          <w:ilvl w:val="0"/>
          <w:numId w:val="128"/>
        </w:numPr>
        <w:tabs>
          <w:tab w:val="left" w:pos="1313"/>
        </w:tabs>
        <w:ind w:left="1132" w:right="2397" w:firstLine="0"/>
        <w:rPr>
          <w:sz w:val="24"/>
        </w:rPr>
      </w:pPr>
      <w:r>
        <w:rPr>
          <w:sz w:val="24"/>
        </w:rPr>
        <w:t>– напівпровідні термонасадкові трубки;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ізоляційні термонасадкові</w:t>
      </w:r>
      <w:r>
        <w:rPr>
          <w:spacing w:val="-1"/>
          <w:sz w:val="24"/>
        </w:rPr>
        <w:t xml:space="preserve"> </w:t>
      </w:r>
      <w:r>
        <w:rPr>
          <w:sz w:val="24"/>
        </w:rPr>
        <w:t>трубки;</w:t>
      </w:r>
    </w:p>
    <w:p w:rsidR="002B576E" w:rsidRDefault="00CB17BB">
      <w:pPr>
        <w:pStyle w:val="a3"/>
        <w:ind w:left="1132"/>
      </w:pP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термоусадкові</w:t>
      </w:r>
      <w:r>
        <w:rPr>
          <w:spacing w:val="-1"/>
        </w:rPr>
        <w:t xml:space="preserve"> </w:t>
      </w:r>
      <w:r>
        <w:t>ізолятори</w:t>
      </w:r>
    </w:p>
    <w:p w:rsidR="002B576E" w:rsidRDefault="002B576E">
      <w:p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 w:line="274" w:lineRule="exact"/>
        <w:ind w:left="2479"/>
      </w:pPr>
      <w:r>
        <w:lastRenderedPageBreak/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127"/>
        </w:numPr>
        <w:tabs>
          <w:tab w:val="left" w:pos="1373"/>
        </w:tabs>
        <w:spacing w:line="274" w:lineRule="exact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яких</w:t>
      </w:r>
      <w:r>
        <w:rPr>
          <w:spacing w:val="-1"/>
          <w:sz w:val="24"/>
        </w:rPr>
        <w:t xml:space="preserve"> </w:t>
      </w:r>
      <w:r>
        <w:rPr>
          <w:sz w:val="24"/>
        </w:rPr>
        <w:t>випадках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застосовують</w:t>
      </w:r>
      <w:r>
        <w:rPr>
          <w:spacing w:val="-3"/>
          <w:sz w:val="24"/>
        </w:rPr>
        <w:t xml:space="preserve"> </w:t>
      </w:r>
      <w:r>
        <w:rPr>
          <w:sz w:val="24"/>
        </w:rPr>
        <w:t>кабельні</w:t>
      </w:r>
      <w:r>
        <w:rPr>
          <w:spacing w:val="-3"/>
          <w:sz w:val="24"/>
        </w:rPr>
        <w:t xml:space="preserve"> </w:t>
      </w:r>
      <w:r>
        <w:rPr>
          <w:sz w:val="24"/>
        </w:rPr>
        <w:t>лінії?</w:t>
      </w:r>
    </w:p>
    <w:p w:rsidR="002B576E" w:rsidRDefault="00CB17BB">
      <w:pPr>
        <w:pStyle w:val="a4"/>
        <w:numPr>
          <w:ilvl w:val="0"/>
          <w:numId w:val="127"/>
        </w:numPr>
        <w:tabs>
          <w:tab w:val="left" w:pos="1373"/>
        </w:tabs>
        <w:ind w:hanging="241"/>
        <w:rPr>
          <w:sz w:val="24"/>
        </w:rPr>
      </w:pPr>
      <w:r>
        <w:rPr>
          <w:sz w:val="24"/>
        </w:rPr>
        <w:t>Які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способи</w:t>
      </w:r>
      <w:r>
        <w:rPr>
          <w:spacing w:val="-4"/>
          <w:sz w:val="24"/>
        </w:rPr>
        <w:t xml:space="preserve"> </w:t>
      </w:r>
      <w:r>
        <w:rPr>
          <w:sz w:val="24"/>
        </w:rPr>
        <w:t>прокладення</w:t>
      </w:r>
      <w:r>
        <w:rPr>
          <w:spacing w:val="-2"/>
          <w:sz w:val="24"/>
        </w:rPr>
        <w:t xml:space="preserve"> </w:t>
      </w:r>
      <w:r>
        <w:rPr>
          <w:sz w:val="24"/>
        </w:rPr>
        <w:t>кабелів?</w:t>
      </w:r>
    </w:p>
    <w:p w:rsidR="002B576E" w:rsidRDefault="00CB17BB">
      <w:pPr>
        <w:pStyle w:val="a4"/>
        <w:numPr>
          <w:ilvl w:val="0"/>
          <w:numId w:val="127"/>
        </w:numPr>
        <w:tabs>
          <w:tab w:val="left" w:pos="1421"/>
        </w:tabs>
        <w:ind w:left="412" w:right="684" w:firstLine="720"/>
        <w:rPr>
          <w:sz w:val="24"/>
        </w:rPr>
      </w:pPr>
      <w:r>
        <w:rPr>
          <w:sz w:val="24"/>
        </w:rPr>
        <w:t>Які</w:t>
      </w:r>
      <w:r>
        <w:rPr>
          <w:spacing w:val="45"/>
          <w:sz w:val="24"/>
        </w:rPr>
        <w:t xml:space="preserve"> </w:t>
      </w:r>
      <w:r>
        <w:rPr>
          <w:sz w:val="24"/>
        </w:rPr>
        <w:t>переваги</w:t>
      </w:r>
      <w:r>
        <w:rPr>
          <w:spacing w:val="46"/>
          <w:sz w:val="24"/>
        </w:rPr>
        <w:t xml:space="preserve"> </w:t>
      </w:r>
      <w:r>
        <w:rPr>
          <w:sz w:val="24"/>
        </w:rPr>
        <w:t>і</w:t>
      </w:r>
      <w:r>
        <w:rPr>
          <w:spacing w:val="45"/>
          <w:sz w:val="24"/>
        </w:rPr>
        <w:t xml:space="preserve"> </w:t>
      </w:r>
      <w:r>
        <w:rPr>
          <w:sz w:val="24"/>
        </w:rPr>
        <w:t>недоліки</w:t>
      </w:r>
      <w:r>
        <w:rPr>
          <w:spacing w:val="44"/>
          <w:sz w:val="24"/>
        </w:rPr>
        <w:t xml:space="preserve"> </w:t>
      </w:r>
      <w:r>
        <w:rPr>
          <w:sz w:val="24"/>
        </w:rPr>
        <w:t>кабельних</w:t>
      </w:r>
      <w:r>
        <w:rPr>
          <w:spacing w:val="46"/>
          <w:sz w:val="24"/>
        </w:rPr>
        <w:t xml:space="preserve"> </w:t>
      </w:r>
      <w:r>
        <w:rPr>
          <w:sz w:val="24"/>
        </w:rPr>
        <w:t>ліній</w:t>
      </w:r>
      <w:r>
        <w:rPr>
          <w:spacing w:val="52"/>
          <w:sz w:val="24"/>
        </w:rPr>
        <w:t xml:space="preserve"> </w:t>
      </w:r>
      <w:r>
        <w:rPr>
          <w:sz w:val="24"/>
        </w:rPr>
        <w:t>порівняно</w:t>
      </w:r>
      <w:r>
        <w:rPr>
          <w:spacing w:val="45"/>
          <w:sz w:val="24"/>
        </w:rPr>
        <w:t xml:space="preserve"> </w:t>
      </w:r>
      <w:r>
        <w:rPr>
          <w:sz w:val="24"/>
        </w:rPr>
        <w:t>з</w:t>
      </w:r>
      <w:r>
        <w:rPr>
          <w:spacing w:val="-57"/>
          <w:sz w:val="24"/>
        </w:rPr>
        <w:t xml:space="preserve"> </w:t>
      </w:r>
      <w:r>
        <w:rPr>
          <w:sz w:val="24"/>
        </w:rPr>
        <w:t>повітряними</w:t>
      </w:r>
      <w:r>
        <w:rPr>
          <w:spacing w:val="-1"/>
          <w:sz w:val="24"/>
        </w:rPr>
        <w:t xml:space="preserve"> </w:t>
      </w:r>
      <w:r>
        <w:rPr>
          <w:sz w:val="24"/>
        </w:rPr>
        <w:t>лініями?</w:t>
      </w:r>
    </w:p>
    <w:p w:rsidR="002B576E" w:rsidRDefault="00CB17BB">
      <w:pPr>
        <w:pStyle w:val="a4"/>
        <w:numPr>
          <w:ilvl w:val="0"/>
          <w:numId w:val="127"/>
        </w:numPr>
        <w:tabs>
          <w:tab w:val="left" w:pos="1612"/>
          <w:tab w:val="left" w:pos="1613"/>
          <w:tab w:val="left" w:pos="2602"/>
          <w:tab w:val="left" w:pos="3789"/>
          <w:tab w:val="left" w:pos="5422"/>
          <w:tab w:val="left" w:pos="6273"/>
        </w:tabs>
        <w:ind w:left="412" w:right="689" w:firstLine="720"/>
        <w:rPr>
          <w:sz w:val="24"/>
        </w:rPr>
      </w:pPr>
      <w:r>
        <w:rPr>
          <w:sz w:val="24"/>
        </w:rPr>
        <w:t>Якими</w:t>
      </w:r>
      <w:r>
        <w:rPr>
          <w:sz w:val="24"/>
        </w:rPr>
        <w:tab/>
        <w:t>умовами</w:t>
      </w:r>
      <w:r>
        <w:rPr>
          <w:sz w:val="24"/>
        </w:rPr>
        <w:tab/>
        <w:t>визначається</w:t>
      </w:r>
      <w:r>
        <w:rPr>
          <w:sz w:val="24"/>
        </w:rPr>
        <w:tab/>
        <w:t>вибір</w:t>
      </w:r>
      <w:r>
        <w:rPr>
          <w:sz w:val="24"/>
        </w:rPr>
        <w:tab/>
      </w:r>
      <w:r>
        <w:rPr>
          <w:sz w:val="24"/>
        </w:rPr>
        <w:t>способу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прокладення</w:t>
      </w:r>
      <w:r>
        <w:rPr>
          <w:spacing w:val="57"/>
          <w:sz w:val="24"/>
        </w:rPr>
        <w:t xml:space="preserve"> </w:t>
      </w:r>
      <w:r>
        <w:rPr>
          <w:sz w:val="24"/>
        </w:rPr>
        <w:t>кабелю?</w:t>
      </w:r>
    </w:p>
    <w:p w:rsidR="002B576E" w:rsidRDefault="00CB17BB">
      <w:pPr>
        <w:pStyle w:val="a4"/>
        <w:numPr>
          <w:ilvl w:val="0"/>
          <w:numId w:val="127"/>
        </w:numPr>
        <w:tabs>
          <w:tab w:val="left" w:pos="1481"/>
        </w:tabs>
        <w:ind w:left="412" w:right="690" w:firstLine="720"/>
        <w:rPr>
          <w:sz w:val="24"/>
        </w:rPr>
      </w:pPr>
      <w:r>
        <w:rPr>
          <w:sz w:val="24"/>
        </w:rPr>
        <w:t>Чим</w:t>
      </w:r>
      <w:r>
        <w:rPr>
          <w:spacing w:val="44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44"/>
          <w:sz w:val="24"/>
        </w:rPr>
        <w:t xml:space="preserve"> </w:t>
      </w:r>
      <w:r>
        <w:rPr>
          <w:sz w:val="24"/>
        </w:rPr>
        <w:t>відрізняються</w:t>
      </w:r>
      <w:r>
        <w:rPr>
          <w:spacing w:val="44"/>
          <w:sz w:val="24"/>
        </w:rPr>
        <w:t xml:space="preserve"> </w:t>
      </w:r>
      <w:r>
        <w:rPr>
          <w:sz w:val="24"/>
        </w:rPr>
        <w:t>кабелі</w:t>
      </w:r>
      <w:r>
        <w:rPr>
          <w:spacing w:val="45"/>
          <w:sz w:val="24"/>
        </w:rPr>
        <w:t xml:space="preserve"> </w:t>
      </w:r>
      <w:r>
        <w:rPr>
          <w:sz w:val="24"/>
        </w:rPr>
        <w:t>10</w:t>
      </w:r>
      <w:r>
        <w:rPr>
          <w:spacing w:val="44"/>
          <w:sz w:val="24"/>
        </w:rPr>
        <w:t xml:space="preserve"> </w:t>
      </w:r>
      <w:r>
        <w:rPr>
          <w:sz w:val="24"/>
        </w:rPr>
        <w:t>кВ</w:t>
      </w:r>
      <w:r>
        <w:rPr>
          <w:spacing w:val="102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110</w:t>
      </w:r>
      <w:r>
        <w:rPr>
          <w:spacing w:val="-1"/>
          <w:sz w:val="24"/>
        </w:rPr>
        <w:t xml:space="preserve"> </w:t>
      </w:r>
      <w:r>
        <w:rPr>
          <w:sz w:val="24"/>
        </w:rPr>
        <w:t>кВ?</w:t>
      </w:r>
    </w:p>
    <w:p w:rsidR="002B576E" w:rsidRDefault="00CB17BB">
      <w:pPr>
        <w:pStyle w:val="a4"/>
        <w:numPr>
          <w:ilvl w:val="0"/>
          <w:numId w:val="127"/>
        </w:numPr>
        <w:tabs>
          <w:tab w:val="left" w:pos="1373"/>
        </w:tabs>
        <w:spacing w:line="274" w:lineRule="exact"/>
        <w:ind w:hanging="241"/>
        <w:rPr>
          <w:sz w:val="24"/>
        </w:rPr>
      </w:pPr>
      <w:r>
        <w:rPr>
          <w:sz w:val="24"/>
        </w:rPr>
        <w:t>Які</w:t>
      </w:r>
      <w:r>
        <w:rPr>
          <w:spacing w:val="-4"/>
          <w:sz w:val="24"/>
        </w:rPr>
        <w:t xml:space="preserve"> </w:t>
      </w:r>
      <w:r>
        <w:rPr>
          <w:sz w:val="24"/>
        </w:rPr>
        <w:t>типи</w:t>
      </w:r>
      <w:r>
        <w:rPr>
          <w:spacing w:val="-3"/>
          <w:sz w:val="24"/>
        </w:rPr>
        <w:t xml:space="preserve"> </w:t>
      </w:r>
      <w:r>
        <w:rPr>
          <w:sz w:val="24"/>
        </w:rPr>
        <w:t>кабельних</w:t>
      </w:r>
      <w:r>
        <w:rPr>
          <w:spacing w:val="-4"/>
          <w:sz w:val="24"/>
        </w:rPr>
        <w:t xml:space="preserve"> </w:t>
      </w:r>
      <w:r>
        <w:rPr>
          <w:sz w:val="24"/>
        </w:rPr>
        <w:t>муфт застосовують?</w:t>
      </w:r>
    </w:p>
    <w:p w:rsidR="002B576E" w:rsidRDefault="002B576E">
      <w:pPr>
        <w:pStyle w:val="a3"/>
        <w:spacing w:before="5"/>
        <w:ind w:left="0"/>
        <w:rPr>
          <w:sz w:val="25"/>
        </w:rPr>
      </w:pPr>
    </w:p>
    <w:p w:rsidR="002B576E" w:rsidRDefault="00CB17BB">
      <w:pPr>
        <w:pStyle w:val="4"/>
        <w:spacing w:before="1"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126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126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126"/>
        </w:numPr>
        <w:tabs>
          <w:tab w:val="left" w:pos="1363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 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 –</w:t>
      </w:r>
      <w:r>
        <w:rPr>
          <w:spacing w:val="-1"/>
          <w:sz w:val="24"/>
        </w:rPr>
        <w:t xml:space="preserve"> </w:t>
      </w:r>
      <w:r>
        <w:rPr>
          <w:sz w:val="24"/>
        </w:rPr>
        <w:t>793 с.</w:t>
      </w:r>
    </w:p>
    <w:p w:rsidR="002B576E" w:rsidRDefault="00CB17BB">
      <w:pPr>
        <w:pStyle w:val="a4"/>
        <w:numPr>
          <w:ilvl w:val="0"/>
          <w:numId w:val="126"/>
        </w:numPr>
        <w:tabs>
          <w:tab w:val="left" w:pos="1320"/>
        </w:tabs>
        <w:ind w:right="694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3648"/>
      </w:pPr>
      <w:r>
        <w:lastRenderedPageBreak/>
        <w:t>Лекція 7</w:t>
      </w:r>
    </w:p>
    <w:p w:rsidR="002B576E" w:rsidRDefault="00CB17BB">
      <w:pPr>
        <w:ind w:left="2681" w:right="1036" w:hanging="1191"/>
        <w:rPr>
          <w:b/>
          <w:sz w:val="24"/>
        </w:rPr>
      </w:pPr>
      <w:r>
        <w:rPr>
          <w:b/>
          <w:sz w:val="24"/>
        </w:rPr>
        <w:t>Тема. Схеми заміщення та параметри елементів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електричних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мереж</w:t>
      </w:r>
    </w:p>
    <w:p w:rsidR="002B576E" w:rsidRDefault="002B576E">
      <w:pPr>
        <w:pStyle w:val="a3"/>
        <w:ind w:left="0"/>
        <w:rPr>
          <w:b/>
        </w:rPr>
      </w:pPr>
    </w:p>
    <w:p w:rsidR="002B576E" w:rsidRDefault="00CB17BB">
      <w:pPr>
        <w:pStyle w:val="4"/>
        <w:spacing w:before="1"/>
        <w:ind w:left="3828"/>
      </w:pPr>
      <w:r>
        <w:t>План</w:t>
      </w:r>
    </w:p>
    <w:p w:rsidR="002B576E" w:rsidRDefault="00CB17BB">
      <w:pPr>
        <w:pStyle w:val="a4"/>
        <w:numPr>
          <w:ilvl w:val="0"/>
          <w:numId w:val="125"/>
        </w:numPr>
        <w:tabs>
          <w:tab w:val="left" w:pos="1193"/>
        </w:tabs>
        <w:ind w:hanging="241"/>
        <w:rPr>
          <w:b/>
          <w:sz w:val="24"/>
        </w:rPr>
      </w:pPr>
      <w:r>
        <w:rPr>
          <w:b/>
          <w:sz w:val="24"/>
        </w:rPr>
        <w:t>Загальна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заміщення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ЛЕП.</w:t>
      </w:r>
    </w:p>
    <w:p w:rsidR="002B576E" w:rsidRDefault="00CB17BB">
      <w:pPr>
        <w:pStyle w:val="4"/>
        <w:numPr>
          <w:ilvl w:val="0"/>
          <w:numId w:val="125"/>
        </w:numPr>
        <w:tabs>
          <w:tab w:val="left" w:pos="1193"/>
        </w:tabs>
        <w:ind w:hanging="241"/>
      </w:pPr>
      <w:r>
        <w:t>Активний</w:t>
      </w:r>
      <w:r>
        <w:rPr>
          <w:spacing w:val="-1"/>
        </w:rPr>
        <w:t xml:space="preserve"> </w:t>
      </w:r>
      <w:r>
        <w:t>опір.</w:t>
      </w:r>
    </w:p>
    <w:p w:rsidR="002B576E" w:rsidRDefault="00CB17BB">
      <w:pPr>
        <w:pStyle w:val="a4"/>
        <w:numPr>
          <w:ilvl w:val="0"/>
          <w:numId w:val="125"/>
        </w:numPr>
        <w:tabs>
          <w:tab w:val="left" w:pos="1193"/>
        </w:tabs>
        <w:ind w:hanging="241"/>
        <w:rPr>
          <w:b/>
          <w:sz w:val="24"/>
        </w:rPr>
      </w:pPr>
      <w:r>
        <w:rPr>
          <w:b/>
          <w:sz w:val="24"/>
        </w:rPr>
        <w:t>Реактивний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опір.</w:t>
      </w:r>
    </w:p>
    <w:p w:rsidR="002B576E" w:rsidRDefault="00CB17BB">
      <w:pPr>
        <w:pStyle w:val="4"/>
        <w:numPr>
          <w:ilvl w:val="0"/>
          <w:numId w:val="125"/>
        </w:numPr>
        <w:tabs>
          <w:tab w:val="left" w:pos="1193"/>
        </w:tabs>
        <w:spacing w:line="275" w:lineRule="exact"/>
        <w:ind w:hanging="241"/>
      </w:pPr>
      <w:r>
        <w:t>Активна</w:t>
      </w:r>
      <w:r>
        <w:rPr>
          <w:spacing w:val="-3"/>
        </w:rPr>
        <w:t xml:space="preserve"> </w:t>
      </w:r>
      <w:r>
        <w:t>провідність.</w:t>
      </w:r>
    </w:p>
    <w:p w:rsidR="002B576E" w:rsidRDefault="00CB17BB">
      <w:pPr>
        <w:pStyle w:val="a4"/>
        <w:numPr>
          <w:ilvl w:val="0"/>
          <w:numId w:val="125"/>
        </w:numPr>
        <w:tabs>
          <w:tab w:val="left" w:pos="1193"/>
        </w:tabs>
        <w:spacing w:line="275" w:lineRule="exact"/>
        <w:ind w:hanging="241"/>
        <w:rPr>
          <w:b/>
          <w:sz w:val="24"/>
        </w:rPr>
      </w:pPr>
      <w:r>
        <w:rPr>
          <w:b/>
          <w:sz w:val="24"/>
        </w:rPr>
        <w:t>Реактивна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провідність.</w:t>
      </w:r>
    </w:p>
    <w:p w:rsidR="002B576E" w:rsidRDefault="00CB17BB">
      <w:pPr>
        <w:pStyle w:val="4"/>
        <w:numPr>
          <w:ilvl w:val="0"/>
          <w:numId w:val="125"/>
        </w:numPr>
        <w:tabs>
          <w:tab w:val="left" w:pos="1193"/>
        </w:tabs>
        <w:ind w:hanging="241"/>
      </w:pPr>
      <w:r>
        <w:t>Схеми</w:t>
      </w:r>
      <w:r>
        <w:rPr>
          <w:spacing w:val="-3"/>
        </w:rPr>
        <w:t xml:space="preserve"> </w:t>
      </w:r>
      <w:r>
        <w:t>заміщення</w:t>
      </w:r>
      <w:r>
        <w:rPr>
          <w:spacing w:val="-1"/>
        </w:rPr>
        <w:t xml:space="preserve"> </w:t>
      </w:r>
      <w:r>
        <w:t>ПЛЕП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КЛЕП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різних</w:t>
      </w:r>
      <w:r>
        <w:rPr>
          <w:spacing w:val="-2"/>
        </w:rPr>
        <w:t xml:space="preserve"> </w:t>
      </w:r>
      <w:r>
        <w:t>напруг.</w:t>
      </w:r>
    </w:p>
    <w:p w:rsidR="002B576E" w:rsidRDefault="002B576E">
      <w:pPr>
        <w:pStyle w:val="a3"/>
        <w:spacing w:before="11"/>
        <w:ind w:left="0"/>
        <w:rPr>
          <w:b/>
          <w:sz w:val="23"/>
        </w:rPr>
      </w:pPr>
    </w:p>
    <w:p w:rsidR="002B576E" w:rsidRDefault="00CB17BB">
      <w:pPr>
        <w:pStyle w:val="a4"/>
        <w:numPr>
          <w:ilvl w:val="1"/>
          <w:numId w:val="139"/>
        </w:numPr>
        <w:tabs>
          <w:tab w:val="left" w:pos="2227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Загальна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заміщення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ЛЕП</w:t>
      </w:r>
    </w:p>
    <w:p w:rsidR="002B576E" w:rsidRDefault="00CB17BB">
      <w:pPr>
        <w:pStyle w:val="a3"/>
        <w:spacing w:before="7" w:line="249" w:lineRule="auto"/>
        <w:ind w:right="685" w:firstLine="540"/>
        <w:jc w:val="both"/>
      </w:pP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призначенням</w:t>
      </w:r>
      <w:r>
        <w:rPr>
          <w:spacing w:val="10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конструкціями</w:t>
      </w:r>
      <w:r>
        <w:rPr>
          <w:spacing w:val="17"/>
        </w:rPr>
        <w:t xml:space="preserve"> </w:t>
      </w:r>
      <w:r>
        <w:t>елементи</w:t>
      </w:r>
      <w:r>
        <w:rPr>
          <w:spacing w:val="12"/>
        </w:rPr>
        <w:t xml:space="preserve"> </w:t>
      </w:r>
      <w:r>
        <w:t>(ЛЕП,</w:t>
      </w:r>
      <w:r>
        <w:rPr>
          <w:spacing w:val="12"/>
        </w:rPr>
        <w:t xml:space="preserve"> </w:t>
      </w:r>
      <w:r>
        <w:t>трансформатори</w:t>
      </w:r>
      <w:r>
        <w:rPr>
          <w:spacing w:val="-5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ділянок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охарактеризувати</w:t>
      </w:r>
      <w:r>
        <w:rPr>
          <w:spacing w:val="1"/>
        </w:rPr>
        <w:t xml:space="preserve"> </w:t>
      </w:r>
      <w:r>
        <w:t>однаковим набором параметрів, що відображають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елементів</w:t>
      </w:r>
      <w:r>
        <w:rPr>
          <w:spacing w:val="-1"/>
        </w:rPr>
        <w:t xml:space="preserve"> </w:t>
      </w:r>
      <w:r>
        <w:t>і відрізняються</w:t>
      </w:r>
      <w:r>
        <w:rPr>
          <w:spacing w:val="1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собою лише</w:t>
      </w:r>
      <w:r>
        <w:rPr>
          <w:spacing w:val="-2"/>
        </w:rPr>
        <w:t xml:space="preserve"> </w:t>
      </w:r>
      <w:r>
        <w:t>кількісно.</w:t>
      </w:r>
    </w:p>
    <w:p w:rsidR="002B576E" w:rsidRDefault="00CB17BB">
      <w:pPr>
        <w:pStyle w:val="a3"/>
        <w:spacing w:before="6" w:line="249" w:lineRule="auto"/>
        <w:ind w:right="686" w:firstLine="540"/>
        <w:jc w:val="both"/>
      </w:pPr>
      <w:r>
        <w:t>Кожен елемент електричної мережі можна подати у вигляді</w:t>
      </w:r>
      <w:r>
        <w:rPr>
          <w:spacing w:val="-57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заміщення.</w:t>
      </w:r>
      <w:r>
        <w:rPr>
          <w:spacing w:val="1"/>
        </w:rPr>
        <w:t xml:space="preserve"> </w:t>
      </w:r>
      <w:r>
        <w:t>Розрахункова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електричної</w:t>
      </w:r>
      <w:r>
        <w:rPr>
          <w:spacing w:val="61"/>
        </w:rPr>
        <w:t xml:space="preserve"> </w:t>
      </w:r>
      <w:r>
        <w:t>мережі,</w:t>
      </w:r>
      <w:r>
        <w:rPr>
          <w:spacing w:val="-57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заміщення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з’єднання</w:t>
      </w:r>
      <w:r>
        <w:rPr>
          <w:spacing w:val="-4"/>
        </w:rPr>
        <w:t xml:space="preserve"> </w:t>
      </w:r>
      <w:r>
        <w:t>їх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мережу.</w:t>
      </w:r>
    </w:p>
    <w:p w:rsidR="002B576E" w:rsidRDefault="00CB17BB">
      <w:pPr>
        <w:pStyle w:val="a3"/>
        <w:spacing w:before="5" w:line="249" w:lineRule="auto"/>
        <w:ind w:right="683" w:firstLine="540"/>
        <w:jc w:val="both"/>
      </w:pPr>
      <w:r>
        <w:t>Будь-яка</w:t>
      </w:r>
      <w:r>
        <w:rPr>
          <w:spacing w:val="1"/>
        </w:rPr>
        <w:t xml:space="preserve"> </w:t>
      </w:r>
      <w:r>
        <w:t>ЛЕП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рівномірно</w:t>
      </w:r>
      <w:r>
        <w:rPr>
          <w:spacing w:val="1"/>
        </w:rPr>
        <w:t xml:space="preserve"> </w:t>
      </w:r>
      <w:r>
        <w:t>розподілених</w:t>
      </w:r>
      <w:r>
        <w:rPr>
          <w:spacing w:val="1"/>
        </w:rPr>
        <w:t xml:space="preserve"> </w:t>
      </w:r>
      <w:r>
        <w:t>уздовж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нескінченно</w:t>
      </w:r>
      <w:r>
        <w:rPr>
          <w:spacing w:val="1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реактивних опорів і провідностей. Точн</w:t>
      </w:r>
      <w:r>
        <w:t>ий їх облік необхідний</w:t>
      </w:r>
      <w:r>
        <w:rPr>
          <w:spacing w:val="1"/>
        </w:rPr>
        <w:t xml:space="preserve"> </w:t>
      </w:r>
      <w:r>
        <w:t>при розрахунку довгих ліній (ПЛЕП більше 300 км, для КЛЕП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км).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розрахунках</w:t>
      </w:r>
      <w:r>
        <w:rPr>
          <w:spacing w:val="1"/>
        </w:rPr>
        <w:t xml:space="preserve"> </w:t>
      </w:r>
      <w:r>
        <w:t>обмежуються</w:t>
      </w:r>
      <w:r>
        <w:rPr>
          <w:spacing w:val="1"/>
        </w:rPr>
        <w:t xml:space="preserve"> </w:t>
      </w:r>
      <w:r>
        <w:t>спрощеними методами і вважають, що ЛЕП має</w:t>
      </w:r>
      <w:r>
        <w:rPr>
          <w:spacing w:val="60"/>
        </w:rPr>
        <w:t xml:space="preserve"> </w:t>
      </w:r>
      <w:r>
        <w:t>не розподілені,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зосереджені опори</w:t>
      </w:r>
      <w:r>
        <w:rPr>
          <w:spacing w:val="1"/>
        </w:rPr>
        <w:t xml:space="preserve"> </w:t>
      </w:r>
      <w:r>
        <w:t>і провідності.</w:t>
      </w:r>
    </w:p>
    <w:p w:rsidR="002B576E" w:rsidRDefault="00CB17BB">
      <w:pPr>
        <w:pStyle w:val="a3"/>
        <w:spacing w:before="7"/>
        <w:ind w:left="952"/>
        <w:jc w:val="both"/>
      </w:pPr>
      <w:r>
        <w:t>У</w:t>
      </w:r>
      <w:r>
        <w:rPr>
          <w:spacing w:val="64"/>
        </w:rPr>
        <w:t xml:space="preserve"> </w:t>
      </w:r>
      <w:r>
        <w:t>практичних</w:t>
      </w:r>
      <w:r>
        <w:rPr>
          <w:spacing w:val="67"/>
        </w:rPr>
        <w:t xml:space="preserve"> </w:t>
      </w:r>
      <w:r>
        <w:t>розрахунках</w:t>
      </w:r>
      <w:r>
        <w:rPr>
          <w:spacing w:val="67"/>
        </w:rPr>
        <w:t xml:space="preserve"> </w:t>
      </w:r>
      <w:r>
        <w:t>повітряні</w:t>
      </w:r>
      <w:r>
        <w:rPr>
          <w:spacing w:val="65"/>
        </w:rPr>
        <w:t xml:space="preserve"> </w:t>
      </w:r>
      <w:r>
        <w:t>лінії</w:t>
      </w:r>
      <w:r>
        <w:rPr>
          <w:spacing w:val="66"/>
        </w:rPr>
        <w:t xml:space="preserve"> </w:t>
      </w:r>
      <w:r>
        <w:t>довжиною</w:t>
      </w:r>
      <w:r>
        <w:rPr>
          <w:spacing w:val="65"/>
        </w:rPr>
        <w:t xml:space="preserve"> </w:t>
      </w:r>
      <w:r>
        <w:t>до</w:t>
      </w:r>
    </w:p>
    <w:p w:rsidR="002B576E" w:rsidRDefault="00CB17BB">
      <w:pPr>
        <w:pStyle w:val="a3"/>
        <w:spacing w:before="12"/>
        <w:jc w:val="both"/>
      </w:pPr>
      <w:r>
        <w:t>300</w:t>
      </w:r>
      <w:r>
        <w:rPr>
          <w:spacing w:val="82"/>
        </w:rPr>
        <w:t xml:space="preserve"> </w:t>
      </w:r>
      <w:r>
        <w:t>км</w:t>
      </w:r>
      <w:r>
        <w:rPr>
          <w:spacing w:val="82"/>
        </w:rPr>
        <w:t xml:space="preserve"> </w:t>
      </w:r>
      <w:r>
        <w:t>і</w:t>
      </w:r>
      <w:r>
        <w:rPr>
          <w:spacing w:val="83"/>
        </w:rPr>
        <w:t xml:space="preserve"> </w:t>
      </w:r>
      <w:r>
        <w:t>кабельні</w:t>
      </w:r>
      <w:r>
        <w:rPr>
          <w:spacing w:val="83"/>
        </w:rPr>
        <w:t xml:space="preserve"> </w:t>
      </w:r>
      <w:r>
        <w:t>лінії,</w:t>
      </w:r>
      <w:r>
        <w:rPr>
          <w:spacing w:val="82"/>
        </w:rPr>
        <w:t xml:space="preserve"> </w:t>
      </w:r>
      <w:r>
        <w:t>як</w:t>
      </w:r>
      <w:r>
        <w:rPr>
          <w:spacing w:val="83"/>
        </w:rPr>
        <w:t xml:space="preserve"> </w:t>
      </w:r>
      <w:r>
        <w:t>правило,</w:t>
      </w:r>
      <w:r>
        <w:rPr>
          <w:spacing w:val="82"/>
        </w:rPr>
        <w:t xml:space="preserve"> </w:t>
      </w:r>
      <w:r>
        <w:t>подаються</w:t>
      </w:r>
      <w:r>
        <w:rPr>
          <w:spacing w:val="86"/>
        </w:rPr>
        <w:t xml:space="preserve"> </w:t>
      </w:r>
      <w:r>
        <w:t>П-подібною</w:t>
      </w:r>
    </w:p>
    <w:p w:rsidR="002B576E" w:rsidRDefault="00CB17BB">
      <w:pPr>
        <w:pStyle w:val="a3"/>
        <w:tabs>
          <w:tab w:val="left" w:pos="6513"/>
          <w:tab w:val="left" w:pos="7037"/>
        </w:tabs>
        <w:spacing w:before="29"/>
      </w:pPr>
      <w:r>
        <w:t xml:space="preserve">схемою  </w:t>
      </w:r>
      <w:r>
        <w:rPr>
          <w:spacing w:val="12"/>
        </w:rPr>
        <w:t xml:space="preserve"> </w:t>
      </w:r>
      <w:r>
        <w:t xml:space="preserve">заміщення  </w:t>
      </w:r>
      <w:r>
        <w:rPr>
          <w:spacing w:val="13"/>
        </w:rPr>
        <w:t xml:space="preserve"> </w:t>
      </w:r>
      <w:r>
        <w:t xml:space="preserve">(рис.  </w:t>
      </w:r>
      <w:r>
        <w:rPr>
          <w:spacing w:val="13"/>
        </w:rPr>
        <w:t xml:space="preserve"> </w:t>
      </w:r>
      <w:r>
        <w:t xml:space="preserve">7.1),  </w:t>
      </w:r>
      <w:r>
        <w:rPr>
          <w:spacing w:val="12"/>
        </w:rPr>
        <w:t xml:space="preserve"> </w:t>
      </w:r>
      <w:r>
        <w:t xml:space="preserve">що  </w:t>
      </w:r>
      <w:r>
        <w:rPr>
          <w:spacing w:val="13"/>
        </w:rPr>
        <w:t xml:space="preserve"> </w:t>
      </w:r>
      <w:r>
        <w:t xml:space="preserve">містить  </w:t>
      </w:r>
      <w:r>
        <w:rPr>
          <w:spacing w:val="10"/>
        </w:rPr>
        <w:t xml:space="preserve"> </w:t>
      </w:r>
      <w:r>
        <w:t>активну</w:t>
      </w:r>
      <w:r>
        <w:tab/>
      </w:r>
      <w:r>
        <w:rPr>
          <w:b/>
          <w:i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position w:val="-5"/>
          <w:sz w:val="16"/>
        </w:rPr>
        <w:tab/>
      </w:r>
      <w:r>
        <w:t>і</w:t>
      </w:r>
    </w:p>
    <w:p w:rsidR="002B576E" w:rsidRDefault="002B576E">
      <w:p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6"/>
      </w:pPr>
      <w:r>
        <w:lastRenderedPageBreak/>
        <w:t>реактивний</w:t>
      </w:r>
      <w:r>
        <w:rPr>
          <w:spacing w:val="-6"/>
        </w:rPr>
        <w:t xml:space="preserve"> </w:t>
      </w:r>
      <w:r>
        <w:t>опір</w:t>
      </w:r>
    </w:p>
    <w:p w:rsidR="002B576E" w:rsidRDefault="00CB17BB">
      <w:pPr>
        <w:spacing w:before="66"/>
        <w:ind w:left="80"/>
        <w:rPr>
          <w:b/>
          <w:i/>
          <w:sz w:val="16"/>
        </w:rPr>
      </w:pPr>
      <w:r>
        <w:br w:type="column"/>
      </w:r>
      <w:r>
        <w:rPr>
          <w:b/>
          <w:i/>
          <w:spacing w:val="17"/>
          <w:sz w:val="24"/>
        </w:rPr>
        <w:lastRenderedPageBreak/>
        <w:t>Х</w:t>
      </w:r>
      <w:r>
        <w:rPr>
          <w:b/>
          <w:i/>
          <w:spacing w:val="17"/>
          <w:position w:val="-5"/>
          <w:sz w:val="16"/>
        </w:rPr>
        <w:t>Л</w:t>
      </w:r>
      <w:r>
        <w:rPr>
          <w:b/>
          <w:i/>
          <w:spacing w:val="20"/>
          <w:position w:val="-5"/>
          <w:sz w:val="16"/>
        </w:rPr>
        <w:t xml:space="preserve"> 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також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активну</w:t>
      </w:r>
      <w:r>
        <w:rPr>
          <w:spacing w:val="31"/>
          <w:sz w:val="24"/>
        </w:rPr>
        <w:t xml:space="preserve"> </w:t>
      </w:r>
      <w:r>
        <w:rPr>
          <w:b/>
          <w:i/>
          <w:sz w:val="24"/>
        </w:rPr>
        <w:t>G</w:t>
      </w:r>
      <w:r>
        <w:rPr>
          <w:b/>
          <w:i/>
          <w:position w:val="-5"/>
          <w:sz w:val="16"/>
        </w:rPr>
        <w:t>Л</w:t>
      </w:r>
    </w:p>
    <w:p w:rsidR="002B576E" w:rsidRDefault="00CB17BB">
      <w:pPr>
        <w:pStyle w:val="a3"/>
        <w:spacing w:before="66"/>
        <w:ind w:left="83"/>
      </w:pPr>
      <w:r>
        <w:br w:type="column"/>
      </w:r>
      <w:r>
        <w:lastRenderedPageBreak/>
        <w:t>і</w:t>
      </w:r>
      <w:r>
        <w:rPr>
          <w:spacing w:val="2"/>
        </w:rPr>
        <w:t xml:space="preserve"> </w:t>
      </w:r>
      <w:r>
        <w:t>реактивну</w:t>
      </w:r>
      <w:r>
        <w:rPr>
          <w:spacing w:val="1"/>
        </w:rPr>
        <w:t xml:space="preserve"> </w:t>
      </w:r>
      <w:r>
        <w:t>(ємнісну)</w:t>
      </w:r>
    </w:p>
    <w:p w:rsidR="002B576E" w:rsidRDefault="002B576E">
      <w:pPr>
        <w:sectPr w:rsidR="002B576E">
          <w:pgSz w:w="8400" w:h="11910"/>
          <w:pgMar w:top="800" w:right="160" w:bottom="960" w:left="440" w:header="0" w:footer="699" w:gutter="0"/>
          <w:cols w:num="3" w:space="720" w:equalWidth="0">
            <w:col w:w="2100" w:space="40"/>
            <w:col w:w="2634" w:space="39"/>
            <w:col w:w="2987"/>
          </w:cols>
        </w:sectPr>
      </w:pPr>
    </w:p>
    <w:p w:rsidR="002B576E" w:rsidRDefault="00CB17BB">
      <w:pPr>
        <w:pStyle w:val="a3"/>
        <w:spacing w:before="46"/>
        <w:ind w:left="456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613584</wp:posOffset>
            </wp:positionH>
            <wp:positionV relativeFrom="paragraph">
              <wp:posOffset>488107</wp:posOffset>
            </wp:positionV>
            <wp:extent cx="2344892" cy="1146699"/>
            <wp:effectExtent l="0" t="0" r="0" b="0"/>
            <wp:wrapNone/>
            <wp:docPr id="13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892" cy="114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B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33"/>
          <w:position w:val="-5"/>
          <w:sz w:val="16"/>
        </w:rPr>
        <w:t xml:space="preserve"> </w:t>
      </w:r>
      <w:r>
        <w:t>провідності.</w:t>
      </w:r>
      <w:r>
        <w:rPr>
          <w:spacing w:val="-2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визначаються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формулами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4"/>
        <w:ind w:left="0"/>
        <w:rPr>
          <w:sz w:val="11"/>
        </w:rPr>
      </w:pPr>
    </w:p>
    <w:tbl>
      <w:tblPr>
        <w:tblStyle w:val="TableNormal"/>
        <w:tblW w:w="0" w:type="auto"/>
        <w:tblInd w:w="563" w:type="dxa"/>
        <w:tblLayout w:type="fixed"/>
        <w:tblLook w:val="01E0" w:firstRow="1" w:lastRow="1" w:firstColumn="1" w:lastColumn="1" w:noHBand="0" w:noVBand="0"/>
      </w:tblPr>
      <w:tblGrid>
        <w:gridCol w:w="3718"/>
        <w:gridCol w:w="2953"/>
      </w:tblGrid>
      <w:tr w:rsidR="002B576E">
        <w:trPr>
          <w:trHeight w:val="2584"/>
        </w:trPr>
        <w:tc>
          <w:tcPr>
            <w:tcW w:w="3718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CB17BB">
            <w:pPr>
              <w:pStyle w:val="TableParagraph"/>
              <w:spacing w:before="218" w:line="270" w:lineRule="atLeast"/>
              <w:ind w:left="1167" w:right="262" w:hanging="968"/>
              <w:rPr>
                <w:sz w:val="24"/>
              </w:rPr>
            </w:pPr>
            <w:r>
              <w:rPr>
                <w:sz w:val="24"/>
              </w:rPr>
              <w:t>Рисунок 7.1 – Схема заміщення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ділянки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лінії</w:t>
            </w:r>
          </w:p>
        </w:tc>
        <w:tc>
          <w:tcPr>
            <w:tcW w:w="2953" w:type="dxa"/>
          </w:tcPr>
          <w:p w:rsidR="002B576E" w:rsidRDefault="00CB17BB">
            <w:pPr>
              <w:pStyle w:val="TableParagraph"/>
              <w:spacing w:before="3" w:line="271" w:lineRule="auto"/>
              <w:ind w:left="531" w:right="199" w:hanging="1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position w:val="-5"/>
                <w:sz w:val="16"/>
              </w:rPr>
              <w:t>Л</w:t>
            </w:r>
            <w:r>
              <w:rPr>
                <w:b/>
                <w:i/>
                <w:spacing w:val="1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position w:val="-5"/>
                <w:sz w:val="16"/>
              </w:rPr>
              <w:t>0</w:t>
            </w:r>
            <w:r>
              <w:rPr>
                <w:b/>
                <w:i/>
                <w:sz w:val="24"/>
              </w:rPr>
              <w:t xml:space="preserve">l </w:t>
            </w:r>
            <w:r>
              <w:rPr>
                <w:sz w:val="24"/>
              </w:rPr>
              <w:t>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i/>
                <w:position w:val="-5"/>
                <w:sz w:val="16"/>
              </w:rPr>
              <w:t>Л</w:t>
            </w:r>
            <w:r>
              <w:rPr>
                <w:b/>
                <w:i/>
                <w:spacing w:val="40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</w:t>
            </w:r>
            <w:r>
              <w:rPr>
                <w:b/>
                <w:position w:val="-5"/>
                <w:sz w:val="16"/>
              </w:rPr>
              <w:t>0</w:t>
            </w:r>
            <w:r>
              <w:rPr>
                <w:b/>
                <w:i/>
                <w:sz w:val="24"/>
              </w:rPr>
              <w:t xml:space="preserve">l 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</w:t>
            </w:r>
            <w:r>
              <w:rPr>
                <w:b/>
                <w:i/>
                <w:position w:val="-5"/>
                <w:sz w:val="16"/>
              </w:rPr>
              <w:t>Л</w:t>
            </w:r>
            <w:r>
              <w:rPr>
                <w:b/>
                <w:i/>
                <w:spacing w:val="40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</w:t>
            </w:r>
            <w:r>
              <w:rPr>
                <w:b/>
                <w:position w:val="-5"/>
                <w:sz w:val="16"/>
              </w:rPr>
              <w:t>0</w:t>
            </w:r>
            <w:r>
              <w:rPr>
                <w:b/>
                <w:i/>
                <w:sz w:val="24"/>
              </w:rPr>
              <w:t xml:space="preserve">l </w:t>
            </w:r>
            <w:r>
              <w:rPr>
                <w:sz w:val="24"/>
              </w:rPr>
              <w:t>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</w:t>
            </w:r>
            <w:r>
              <w:rPr>
                <w:b/>
                <w:i/>
                <w:position w:val="-5"/>
                <w:sz w:val="16"/>
              </w:rPr>
              <w:t>Л</w:t>
            </w:r>
            <w:r>
              <w:rPr>
                <w:b/>
                <w:i/>
                <w:spacing w:val="40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</w:t>
            </w:r>
            <w:r>
              <w:rPr>
                <w:b/>
                <w:position w:val="-5"/>
                <w:sz w:val="16"/>
              </w:rPr>
              <w:t>0</w:t>
            </w:r>
            <w:r>
              <w:rPr>
                <w:b/>
                <w:i/>
                <w:sz w:val="24"/>
              </w:rPr>
              <w:t xml:space="preserve">l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sz w:val="24"/>
                <w:vertAlign w:val="subscript"/>
              </w:rPr>
              <w:t>0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pacing w:val="9"/>
                <w:sz w:val="24"/>
              </w:rPr>
              <w:t>X</w:t>
            </w:r>
            <w:r>
              <w:rPr>
                <w:b/>
                <w:spacing w:val="9"/>
                <w:sz w:val="24"/>
                <w:vertAlign w:val="subscript"/>
              </w:rPr>
              <w:t>0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питомі</w:t>
            </w:r>
          </w:p>
          <w:p w:rsidR="002B576E" w:rsidRDefault="00CB17BB">
            <w:pPr>
              <w:pStyle w:val="TableParagraph"/>
              <w:spacing w:before="23"/>
              <w:ind w:left="279" w:right="330"/>
              <w:rPr>
                <w:sz w:val="24"/>
              </w:rPr>
            </w:pPr>
            <w:r>
              <w:rPr>
                <w:sz w:val="24"/>
              </w:rPr>
              <w:t>активний і реактивний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Ом/км</w:t>
            </w:r>
            <w:r>
              <w:rPr>
                <w:sz w:val="24"/>
              </w:rPr>
              <w:t>;</w:t>
            </w:r>
          </w:p>
        </w:tc>
      </w:tr>
    </w:tbl>
    <w:p w:rsidR="002B576E" w:rsidRDefault="00CB17BB">
      <w:pPr>
        <w:pStyle w:val="a3"/>
        <w:spacing w:before="29" w:line="292" w:lineRule="auto"/>
        <w:ind w:right="811" w:firstLine="592"/>
        <w:jc w:val="both"/>
      </w:pPr>
      <w:r>
        <w:rPr>
          <w:b/>
          <w:i/>
          <w:spacing w:val="-1"/>
        </w:rPr>
        <w:t>g</w:t>
      </w:r>
      <w:r>
        <w:rPr>
          <w:b/>
          <w:spacing w:val="-1"/>
          <w:vertAlign w:val="subscript"/>
        </w:rPr>
        <w:t>0</w:t>
      </w:r>
      <w:r>
        <w:rPr>
          <w:b/>
          <w:spacing w:val="-1"/>
        </w:rPr>
        <w:t xml:space="preserve"> </w:t>
      </w:r>
      <w:r>
        <w:rPr>
          <w:spacing w:val="-1"/>
        </w:rPr>
        <w:t xml:space="preserve">, </w:t>
      </w:r>
      <w:r>
        <w:rPr>
          <w:b/>
          <w:i/>
          <w:spacing w:val="-1"/>
        </w:rPr>
        <w:t>b</w:t>
      </w:r>
      <w:r>
        <w:rPr>
          <w:b/>
          <w:spacing w:val="-1"/>
          <w:vertAlign w:val="subscript"/>
        </w:rPr>
        <w:t>0</w:t>
      </w:r>
      <w:r>
        <w:rPr>
          <w:b/>
          <w:spacing w:val="-1"/>
        </w:rPr>
        <w:t xml:space="preserve"> </w:t>
      </w:r>
      <w:r>
        <w:rPr>
          <w:spacing w:val="-1"/>
        </w:rPr>
        <w:t xml:space="preserve">– питомі активна і реактивна (ємнісна) </w:t>
      </w:r>
      <w:r>
        <w:t>провідності,</w:t>
      </w:r>
      <w:r>
        <w:rPr>
          <w:spacing w:val="1"/>
        </w:rPr>
        <w:t xml:space="preserve"> </w:t>
      </w:r>
      <w:r>
        <w:t>См</w:t>
      </w:r>
      <w:r>
        <w:rPr>
          <w:i/>
        </w:rPr>
        <w:t>/км</w:t>
      </w:r>
      <w:r>
        <w:t>;</w:t>
      </w:r>
    </w:p>
    <w:p w:rsidR="002B576E" w:rsidRDefault="00CB17BB">
      <w:pPr>
        <w:spacing w:line="227" w:lineRule="exact"/>
        <w:ind w:left="952"/>
        <w:rPr>
          <w:i/>
          <w:sz w:val="24"/>
        </w:rPr>
      </w:pPr>
      <w:r>
        <w:rPr>
          <w:i/>
          <w:sz w:val="24"/>
        </w:rPr>
        <w:t>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довжина</w:t>
      </w:r>
      <w:r>
        <w:rPr>
          <w:spacing w:val="-2"/>
          <w:sz w:val="24"/>
        </w:rPr>
        <w:t xml:space="preserve"> </w:t>
      </w:r>
      <w:r>
        <w:rPr>
          <w:sz w:val="24"/>
        </w:rPr>
        <w:t>лінії,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км.</w:t>
      </w:r>
    </w:p>
    <w:p w:rsidR="002B576E" w:rsidRDefault="002B576E">
      <w:pPr>
        <w:pStyle w:val="a3"/>
        <w:spacing w:before="6"/>
        <w:ind w:left="0"/>
        <w:rPr>
          <w:i/>
          <w:sz w:val="26"/>
        </w:rPr>
      </w:pPr>
    </w:p>
    <w:p w:rsidR="002B576E" w:rsidRDefault="00CB17BB">
      <w:pPr>
        <w:pStyle w:val="4"/>
        <w:numPr>
          <w:ilvl w:val="1"/>
          <w:numId w:val="139"/>
        </w:numPr>
        <w:tabs>
          <w:tab w:val="left" w:pos="3423"/>
        </w:tabs>
        <w:ind w:left="3422" w:hanging="421"/>
        <w:jc w:val="both"/>
      </w:pPr>
      <w:r>
        <w:t>Активний</w:t>
      </w:r>
      <w:r>
        <w:rPr>
          <w:spacing w:val="-3"/>
        </w:rPr>
        <w:t xml:space="preserve"> </w:t>
      </w:r>
      <w:r>
        <w:t>опір</w:t>
      </w:r>
    </w:p>
    <w:p w:rsidR="002B576E" w:rsidRDefault="00CB17BB">
      <w:pPr>
        <w:pStyle w:val="a3"/>
        <w:spacing w:before="7" w:line="249" w:lineRule="auto"/>
        <w:ind w:right="686" w:firstLine="540"/>
        <w:jc w:val="both"/>
      </w:pPr>
      <w:r>
        <w:t>Активний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температури. Активний опір обумовлює теплові втрати проводів</w:t>
      </w:r>
      <w:r>
        <w:rPr>
          <w:spacing w:val="-5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кабелів.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матеріалом</w:t>
      </w:r>
      <w:r>
        <w:rPr>
          <w:spacing w:val="61"/>
        </w:rPr>
        <w:t xml:space="preserve"> </w:t>
      </w:r>
      <w:r>
        <w:t>струмопровідни</w:t>
      </w:r>
      <w:r>
        <w:t>х</w:t>
      </w:r>
      <w:r>
        <w:rPr>
          <w:spacing w:val="1"/>
        </w:rPr>
        <w:t xml:space="preserve"> </w:t>
      </w:r>
      <w:r>
        <w:t>провідників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площею їх</w:t>
      </w:r>
      <w:r>
        <w:rPr>
          <w:spacing w:val="2"/>
        </w:rPr>
        <w:t xml:space="preserve"> </w:t>
      </w:r>
      <w:r>
        <w:t>перерізу.</w:t>
      </w:r>
    </w:p>
    <w:p w:rsidR="002B576E" w:rsidRDefault="00CB17BB">
      <w:pPr>
        <w:pStyle w:val="a3"/>
        <w:spacing w:before="4" w:line="252" w:lineRule="auto"/>
        <w:ind w:right="680" w:firstLine="540"/>
        <w:jc w:val="both"/>
      </w:pPr>
      <w:r>
        <w:t>Розрізняють опір провідника постійного струму (омічний) і</w:t>
      </w:r>
      <w:r>
        <w:rPr>
          <w:spacing w:val="-57"/>
        </w:rPr>
        <w:t xml:space="preserve"> </w:t>
      </w:r>
      <w:r>
        <w:t>змінного струму (активний). Активний опір більший омічного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rPr>
          <w:b/>
          <w:i/>
        </w:rPr>
        <w:t>R</w:t>
      </w:r>
      <w:r>
        <w:rPr>
          <w:b/>
          <w:i/>
          <w:position w:val="-5"/>
          <w:sz w:val="16"/>
        </w:rPr>
        <w:t>a</w:t>
      </w:r>
      <w:r>
        <w:rPr>
          <w:b/>
          <w:i/>
          <w:spacing w:val="1"/>
          <w:position w:val="-5"/>
          <w:sz w:val="16"/>
        </w:rPr>
        <w:t xml:space="preserve"> </w:t>
      </w:r>
      <w:r>
        <w:rPr>
          <w:rFonts w:ascii="Symbol" w:hAnsi="Symbol"/>
          <w:b/>
        </w:rPr>
        <w:t></w:t>
      </w:r>
      <w:r>
        <w:rPr>
          <w:b/>
        </w:rPr>
        <w:t xml:space="preserve"> </w:t>
      </w:r>
      <w:r>
        <w:rPr>
          <w:b/>
          <w:i/>
        </w:rPr>
        <w:t>R</w:t>
      </w:r>
      <w:r>
        <w:rPr>
          <w:b/>
          <w:i/>
          <w:position w:val="-5"/>
          <w:sz w:val="16"/>
        </w:rPr>
        <w:t xml:space="preserve">OM </w:t>
      </w:r>
      <w:r>
        <w:t>)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поверхневий</w:t>
      </w:r>
      <w:r>
        <w:rPr>
          <w:spacing w:val="1"/>
        </w:rPr>
        <w:t xml:space="preserve"> </w:t>
      </w:r>
      <w:r>
        <w:t>ефект.</w:t>
      </w:r>
      <w:r>
        <w:rPr>
          <w:spacing w:val="1"/>
        </w:rPr>
        <w:t xml:space="preserve"> </w:t>
      </w:r>
      <w:r>
        <w:t>Змінне</w:t>
      </w:r>
      <w:r>
        <w:rPr>
          <w:spacing w:val="1"/>
        </w:rPr>
        <w:t xml:space="preserve"> </w:t>
      </w:r>
      <w:r>
        <w:t>магнітне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провідника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протиелектрорушійну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завдяки якій відбувається перерозподіл струму поза перерізом</w:t>
      </w:r>
      <w:r>
        <w:rPr>
          <w:spacing w:val="1"/>
        </w:rPr>
        <w:t xml:space="preserve"> </w:t>
      </w:r>
      <w:r>
        <w:t>провідника. Струм із центральної його частини витісняється до</w:t>
      </w:r>
      <w:r>
        <w:rPr>
          <w:spacing w:val="1"/>
        </w:rPr>
        <w:t xml:space="preserve"> </w:t>
      </w:r>
      <w:r>
        <w:t>поверхні.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струм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центральній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дроту</w:t>
      </w:r>
      <w:r>
        <w:rPr>
          <w:spacing w:val="1"/>
        </w:rPr>
        <w:t xml:space="preserve"> </w:t>
      </w:r>
      <w:r>
        <w:t>менший,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поверхні,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проводу</w:t>
      </w:r>
      <w:r>
        <w:rPr>
          <w:spacing w:val="61"/>
        </w:rPr>
        <w:t xml:space="preserve"> </w:t>
      </w:r>
      <w:r>
        <w:t>зрос</w:t>
      </w:r>
      <w:r>
        <w:t>тає</w:t>
      </w:r>
      <w:r>
        <w:rPr>
          <w:spacing w:val="1"/>
        </w:rPr>
        <w:t xml:space="preserve"> </w:t>
      </w:r>
      <w:r>
        <w:t>порівняно з омічним. Поверхневий ефект різко проявляється при</w:t>
      </w:r>
      <w:r>
        <w:rPr>
          <w:spacing w:val="-57"/>
        </w:rPr>
        <w:t xml:space="preserve"> </w:t>
      </w:r>
      <w:r>
        <w:t>струмах високої частоти, а також</w:t>
      </w:r>
      <w:r>
        <w:rPr>
          <w:spacing w:val="1"/>
        </w:rPr>
        <w:t xml:space="preserve"> </w:t>
      </w:r>
      <w:r>
        <w:t>у сталевих проводах (через</w:t>
      </w:r>
      <w:r>
        <w:rPr>
          <w:spacing w:val="1"/>
        </w:rPr>
        <w:t xml:space="preserve"> </w:t>
      </w:r>
      <w:r>
        <w:t>високу</w:t>
      </w:r>
      <w:r>
        <w:rPr>
          <w:spacing w:val="-5"/>
        </w:rPr>
        <w:t xml:space="preserve"> </w:t>
      </w:r>
      <w:r>
        <w:t>магнітну</w:t>
      </w:r>
      <w:r>
        <w:rPr>
          <w:spacing w:val="-5"/>
        </w:rPr>
        <w:t xml:space="preserve"> </w:t>
      </w:r>
      <w:r>
        <w:t>проникність</w:t>
      </w:r>
      <w:r>
        <w:rPr>
          <w:spacing w:val="1"/>
        </w:rPr>
        <w:t xml:space="preserve"> </w:t>
      </w:r>
      <w:r>
        <w:t>сталі).</w:t>
      </w:r>
    </w:p>
    <w:p w:rsidR="002B576E" w:rsidRDefault="002B576E">
      <w:pPr>
        <w:spacing w:line="252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/>
        <w:ind w:left="377" w:right="120"/>
        <w:jc w:val="center"/>
      </w:pPr>
      <w:r>
        <w:lastRenderedPageBreak/>
        <w:t>Для</w:t>
      </w:r>
      <w:r>
        <w:rPr>
          <w:spacing w:val="46"/>
        </w:rPr>
        <w:t xml:space="preserve"> </w:t>
      </w:r>
      <w:r>
        <w:t>ЛЕП,</w:t>
      </w:r>
      <w:r>
        <w:rPr>
          <w:spacing w:val="46"/>
        </w:rPr>
        <w:t xml:space="preserve"> </w:t>
      </w:r>
      <w:r>
        <w:t>виконаних</w:t>
      </w:r>
      <w:r>
        <w:rPr>
          <w:spacing w:val="50"/>
        </w:rPr>
        <w:t xml:space="preserve"> </w:t>
      </w:r>
      <w:r>
        <w:t>з</w:t>
      </w:r>
      <w:r>
        <w:rPr>
          <w:spacing w:val="45"/>
        </w:rPr>
        <w:t xml:space="preserve"> </w:t>
      </w:r>
      <w:r>
        <w:t>кольорового</w:t>
      </w:r>
      <w:r>
        <w:rPr>
          <w:spacing w:val="47"/>
        </w:rPr>
        <w:t xml:space="preserve"> </w:t>
      </w:r>
      <w:r>
        <w:t>металу,</w:t>
      </w:r>
      <w:r>
        <w:rPr>
          <w:spacing w:val="49"/>
        </w:rPr>
        <w:t xml:space="preserve"> </w:t>
      </w:r>
      <w:r>
        <w:t>поверхневий</w:t>
      </w:r>
    </w:p>
    <w:p w:rsidR="002B576E" w:rsidRDefault="002B576E">
      <w:pPr>
        <w:jc w:val="center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29"/>
      </w:pPr>
      <w:r>
        <w:lastRenderedPageBreak/>
        <w:t>ефект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промислових</w:t>
      </w:r>
      <w:r>
        <w:rPr>
          <w:spacing w:val="-4"/>
        </w:rPr>
        <w:t xml:space="preserve"> </w:t>
      </w:r>
      <w:r>
        <w:t>частотах</w:t>
      </w:r>
      <w:r>
        <w:rPr>
          <w:spacing w:val="-3"/>
        </w:rPr>
        <w:t xml:space="preserve"> </w:t>
      </w:r>
      <w:r>
        <w:t>незначний.</w:t>
      </w:r>
      <w:r>
        <w:rPr>
          <w:spacing w:val="-3"/>
        </w:rPr>
        <w:t xml:space="preserve"> </w:t>
      </w:r>
      <w:r>
        <w:t>Отже,</w:t>
      </w:r>
    </w:p>
    <w:p w:rsidR="002B576E" w:rsidRDefault="00CB17BB">
      <w:pPr>
        <w:spacing w:before="12"/>
        <w:ind w:left="71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R</w:t>
      </w:r>
      <w:r>
        <w:rPr>
          <w:b/>
          <w:i/>
          <w:position w:val="-5"/>
          <w:sz w:val="16"/>
        </w:rPr>
        <w:t>a</w:t>
      </w:r>
      <w:r>
        <w:rPr>
          <w:b/>
          <w:i/>
          <w:spacing w:val="4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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OM</w:t>
      </w:r>
      <w:r>
        <w:rPr>
          <w:b/>
          <w:i/>
          <w:spacing w:val="1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522" w:space="40"/>
            <w:col w:w="2238"/>
          </w:cols>
        </w:sectPr>
      </w:pPr>
    </w:p>
    <w:p w:rsidR="002B576E" w:rsidRDefault="00CB17BB">
      <w:pPr>
        <w:pStyle w:val="a3"/>
        <w:tabs>
          <w:tab w:val="left" w:pos="1431"/>
          <w:tab w:val="left" w:pos="2594"/>
          <w:tab w:val="left" w:pos="3956"/>
          <w:tab w:val="left" w:pos="5544"/>
          <w:tab w:val="left" w:pos="6119"/>
        </w:tabs>
        <w:spacing w:before="47"/>
        <w:ind w:left="223"/>
        <w:jc w:val="center"/>
        <w:rPr>
          <w:b/>
          <w:i/>
          <w:sz w:val="16"/>
        </w:rPr>
      </w:pPr>
      <w:r>
        <w:lastRenderedPageBreak/>
        <w:t>Зазвичай</w:t>
      </w:r>
      <w:r>
        <w:tab/>
        <w:t>впливом</w:t>
      </w:r>
      <w:r>
        <w:tab/>
        <w:t>коливання</w:t>
      </w:r>
      <w:r>
        <w:tab/>
        <w:t>температури</w:t>
      </w:r>
      <w:r>
        <w:tab/>
        <w:t>на</w:t>
      </w:r>
      <w:r>
        <w:tab/>
      </w:r>
      <w:r>
        <w:rPr>
          <w:b/>
          <w:i/>
        </w:rPr>
        <w:t>R</w:t>
      </w:r>
      <w:r>
        <w:rPr>
          <w:b/>
          <w:i/>
          <w:position w:val="-5"/>
          <w:sz w:val="16"/>
        </w:rPr>
        <w:t>a</w:t>
      </w:r>
    </w:p>
    <w:p w:rsidR="002B576E" w:rsidRDefault="00CB17BB">
      <w:pPr>
        <w:pStyle w:val="a3"/>
        <w:spacing w:before="29" w:line="249" w:lineRule="auto"/>
        <w:ind w:right="687"/>
        <w:jc w:val="both"/>
      </w:pPr>
      <w:r>
        <w:t>провідника в розрахунках нехтують. Виняток становлять теплові</w:t>
      </w:r>
      <w:r>
        <w:rPr>
          <w:spacing w:val="-57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провідників.</w:t>
      </w:r>
      <w:r>
        <w:rPr>
          <w:spacing w:val="1"/>
        </w:rPr>
        <w:t xml:space="preserve"> </w:t>
      </w:r>
      <w:r>
        <w:t>Перерахунок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виконують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2B576E" w:rsidRDefault="00CB17BB">
      <w:pPr>
        <w:spacing w:line="341" w:lineRule="exact"/>
        <w:ind w:left="2800"/>
        <w:rPr>
          <w:b/>
          <w:sz w:val="24"/>
        </w:rPr>
      </w:pPr>
      <w:r>
        <w:rPr>
          <w:b/>
          <w:i/>
          <w:spacing w:val="-1"/>
          <w:sz w:val="24"/>
        </w:rPr>
        <w:t>R</w:t>
      </w:r>
      <w:r>
        <w:rPr>
          <w:rFonts w:ascii="Symbol" w:hAnsi="Symbol"/>
          <w:b/>
          <w:i/>
          <w:spacing w:val="-1"/>
          <w:position w:val="-5"/>
          <w:sz w:val="17"/>
        </w:rPr>
        <w:t></w:t>
      </w:r>
      <w:r>
        <w:rPr>
          <w:b/>
          <w:i/>
          <w:spacing w:val="15"/>
          <w:position w:val="-5"/>
          <w:sz w:val="17"/>
        </w:rPr>
        <w:t xml:space="preserve"> </w:t>
      </w:r>
      <w:r>
        <w:rPr>
          <w:rFonts w:ascii="Symbol" w:hAnsi="Symbol"/>
          <w:b/>
          <w:spacing w:val="-1"/>
          <w:sz w:val="24"/>
        </w:rPr>
        <w:t></w:t>
      </w:r>
      <w:r>
        <w:rPr>
          <w:b/>
          <w:spacing w:val="10"/>
          <w:sz w:val="24"/>
        </w:rPr>
        <w:t xml:space="preserve"> </w:t>
      </w:r>
      <w:r>
        <w:rPr>
          <w:b/>
          <w:i/>
          <w:spacing w:val="-1"/>
          <w:sz w:val="24"/>
        </w:rPr>
        <w:t>R</w:t>
      </w:r>
      <w:r>
        <w:rPr>
          <w:b/>
          <w:spacing w:val="-1"/>
          <w:position w:val="-5"/>
          <w:sz w:val="16"/>
        </w:rPr>
        <w:t>20</w:t>
      </w:r>
      <w:r>
        <w:rPr>
          <w:rFonts w:ascii="Symbol" w:hAnsi="Symbol"/>
          <w:b/>
          <w:spacing w:val="-1"/>
          <w:position w:val="-5"/>
          <w:sz w:val="16"/>
        </w:rPr>
        <w:t></w:t>
      </w:r>
      <w:r>
        <w:rPr>
          <w:b/>
          <w:i/>
          <w:spacing w:val="-1"/>
          <w:position w:val="-5"/>
          <w:sz w:val="16"/>
        </w:rPr>
        <w:t>C</w:t>
      </w:r>
      <w:r>
        <w:rPr>
          <w:b/>
          <w:i/>
          <w:spacing w:val="-21"/>
          <w:position w:val="-5"/>
          <w:sz w:val="16"/>
        </w:rPr>
        <w:t xml:space="preserve"> </w:t>
      </w:r>
      <w:r>
        <w:rPr>
          <w:b/>
          <w:spacing w:val="-1"/>
          <w:sz w:val="24"/>
        </w:rPr>
        <w:t>[1</w:t>
      </w:r>
      <w:r>
        <w:rPr>
          <w:b/>
          <w:spacing w:val="-29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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0,004(</w:t>
      </w:r>
      <w:r>
        <w:rPr>
          <w:rFonts w:ascii="Symbol" w:hAnsi="Symbol"/>
          <w:b/>
          <w:i/>
          <w:spacing w:val="-1"/>
          <w:sz w:val="25"/>
        </w:rPr>
        <w:t></w:t>
      </w:r>
      <w:r>
        <w:rPr>
          <w:b/>
          <w:i/>
          <w:spacing w:val="12"/>
          <w:sz w:val="25"/>
        </w:rPr>
        <w:t xml:space="preserve"> </w:t>
      </w:r>
      <w:r>
        <w:rPr>
          <w:rFonts w:ascii="Symbol" w:hAnsi="Symbol"/>
          <w:b/>
          <w:spacing w:val="-1"/>
          <w:sz w:val="24"/>
        </w:rPr>
        <w:t>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20)],</w:t>
      </w:r>
    </w:p>
    <w:p w:rsidR="002B576E" w:rsidRDefault="002B576E">
      <w:pPr>
        <w:spacing w:line="341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2"/>
        <w:ind w:left="952"/>
        <w:rPr>
          <w:b/>
          <w:i/>
          <w:sz w:val="16"/>
        </w:rPr>
      </w:pPr>
      <w:r>
        <w:rPr>
          <w:position w:val="6"/>
          <w:sz w:val="28"/>
        </w:rPr>
        <w:lastRenderedPageBreak/>
        <w:t>де</w:t>
      </w:r>
      <w:r>
        <w:rPr>
          <w:spacing w:val="17"/>
          <w:position w:val="6"/>
          <w:sz w:val="28"/>
        </w:rPr>
        <w:t xml:space="preserve"> </w:t>
      </w:r>
      <w:r>
        <w:rPr>
          <w:b/>
          <w:i/>
          <w:position w:val="6"/>
          <w:sz w:val="24"/>
        </w:rPr>
        <w:t>R</w:t>
      </w:r>
      <w:r>
        <w:rPr>
          <w:b/>
          <w:sz w:val="16"/>
        </w:rPr>
        <w:t>20</w:t>
      </w:r>
      <w:r>
        <w:rPr>
          <w:rFonts w:ascii="Symbol" w:hAnsi="Symbol"/>
          <w:b/>
          <w:sz w:val="16"/>
        </w:rPr>
        <w:t></w:t>
      </w:r>
      <w:r>
        <w:rPr>
          <w:b/>
          <w:i/>
          <w:sz w:val="16"/>
        </w:rPr>
        <w:t>C</w:t>
      </w:r>
    </w:p>
    <w:p w:rsidR="002B576E" w:rsidRDefault="00CB17BB">
      <w:pPr>
        <w:pStyle w:val="a3"/>
        <w:spacing w:before="21"/>
        <w:ind w:left="86"/>
      </w:pPr>
      <w:r>
        <w:br w:type="column"/>
      </w:r>
      <w:r>
        <w:rPr>
          <w:sz w:val="28"/>
        </w:rPr>
        <w:lastRenderedPageBreak/>
        <w:t>–</w:t>
      </w:r>
      <w:r>
        <w:rPr>
          <w:spacing w:val="-3"/>
          <w:sz w:val="28"/>
        </w:rPr>
        <w:t xml:space="preserve"> </w:t>
      </w:r>
      <w:r>
        <w:t>активний</w:t>
      </w:r>
      <w:r>
        <w:rPr>
          <w:spacing w:val="-2"/>
        </w:rPr>
        <w:t xml:space="preserve"> </w:t>
      </w:r>
      <w:r>
        <w:t>опір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температури</w:t>
      </w:r>
      <w:r>
        <w:rPr>
          <w:spacing w:val="-2"/>
        </w:rPr>
        <w:t xml:space="preserve"> </w:t>
      </w:r>
      <w:r>
        <w:t>20°</w:t>
      </w:r>
      <w:r>
        <w:rPr>
          <w:spacing w:val="-2"/>
        </w:rPr>
        <w:t xml:space="preserve"> </w:t>
      </w:r>
      <w:r>
        <w:t>С;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812" w:space="40"/>
            <w:col w:w="5948"/>
          </w:cols>
        </w:sectPr>
      </w:pPr>
    </w:p>
    <w:p w:rsidR="002B576E" w:rsidRDefault="00CB17BB">
      <w:pPr>
        <w:pStyle w:val="a3"/>
        <w:spacing w:before="20"/>
        <w:ind w:left="968"/>
      </w:pPr>
      <w:r>
        <w:rPr>
          <w:rFonts w:ascii="Symbol" w:hAnsi="Symbol"/>
          <w:b/>
          <w:i/>
          <w:sz w:val="26"/>
        </w:rPr>
        <w:lastRenderedPageBreak/>
        <w:t></w:t>
      </w:r>
      <w:r>
        <w:rPr>
          <w:b/>
          <w:i/>
          <w:spacing w:val="10"/>
          <w:sz w:val="26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t>поточне</w:t>
      </w:r>
      <w:r>
        <w:rPr>
          <w:spacing w:val="-4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температури.</w:t>
      </w:r>
    </w:p>
    <w:p w:rsidR="002B576E" w:rsidRDefault="00CB17BB">
      <w:pPr>
        <w:pStyle w:val="a3"/>
        <w:tabs>
          <w:tab w:val="left" w:pos="2182"/>
          <w:tab w:val="left" w:pos="2820"/>
          <w:tab w:val="left" w:pos="3963"/>
          <w:tab w:val="left" w:pos="4469"/>
          <w:tab w:val="left" w:pos="5676"/>
          <w:tab w:val="left" w:pos="7033"/>
        </w:tabs>
        <w:spacing w:before="10" w:line="249" w:lineRule="auto"/>
        <w:ind w:right="690" w:firstLine="540"/>
      </w:pPr>
      <w:r>
        <w:t>Активний</w:t>
      </w:r>
      <w:r>
        <w:tab/>
        <w:t>опір</w:t>
      </w:r>
      <w:r>
        <w:tab/>
        <w:t>залежить</w:t>
      </w:r>
      <w:r>
        <w:tab/>
        <w:t>від</w:t>
      </w:r>
      <w:r>
        <w:tab/>
        <w:t>матеріалу</w:t>
      </w:r>
      <w:r>
        <w:tab/>
        <w:t>провідника</w:t>
      </w:r>
      <w:r>
        <w:tab/>
        <w:t>і</w:t>
      </w:r>
      <w:r>
        <w:rPr>
          <w:spacing w:val="-57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перерізу: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59"/>
        <w:jc w:val="right"/>
        <w:rPr>
          <w:b/>
          <w:i/>
          <w:sz w:val="15"/>
        </w:rPr>
      </w:pPr>
      <w:r>
        <w:rPr>
          <w:b/>
          <w:i/>
          <w:w w:val="105"/>
          <w:position w:val="6"/>
          <w:sz w:val="23"/>
        </w:rPr>
        <w:lastRenderedPageBreak/>
        <w:t>R</w:t>
      </w:r>
      <w:r>
        <w:rPr>
          <w:b/>
          <w:w w:val="105"/>
          <w:sz w:val="15"/>
        </w:rPr>
        <w:t>20</w:t>
      </w:r>
      <w:r>
        <w:rPr>
          <w:rFonts w:ascii="Symbol" w:hAnsi="Symbol"/>
          <w:b/>
          <w:w w:val="105"/>
          <w:sz w:val="15"/>
        </w:rPr>
        <w:t></w:t>
      </w:r>
      <w:r>
        <w:rPr>
          <w:b/>
          <w:i/>
          <w:w w:val="105"/>
          <w:sz w:val="15"/>
        </w:rPr>
        <w:t>C</w:t>
      </w:r>
    </w:p>
    <w:p w:rsidR="002B576E" w:rsidRDefault="00CB17BB">
      <w:pPr>
        <w:spacing w:before="10" w:line="374" w:lineRule="exact"/>
        <w:ind w:left="51"/>
        <w:rPr>
          <w:b/>
          <w:sz w:val="23"/>
        </w:rPr>
      </w:pPr>
      <w:r>
        <w:br w:type="column"/>
      </w:r>
      <w:r>
        <w:rPr>
          <w:rFonts w:ascii="Symbol" w:hAnsi="Symbol"/>
          <w:b/>
          <w:w w:val="105"/>
          <w:sz w:val="23"/>
        </w:rPr>
        <w:lastRenderedPageBreak/>
        <w:t></w:t>
      </w:r>
      <w:r>
        <w:rPr>
          <w:b/>
          <w:spacing w:val="6"/>
          <w:w w:val="105"/>
          <w:sz w:val="23"/>
        </w:rPr>
        <w:t xml:space="preserve"> </w:t>
      </w:r>
      <w:r>
        <w:rPr>
          <w:rFonts w:ascii="Symbol" w:hAnsi="Symbol"/>
          <w:b/>
          <w:i/>
          <w:w w:val="105"/>
          <w:sz w:val="25"/>
        </w:rPr>
        <w:t></w:t>
      </w:r>
      <w:r>
        <w:rPr>
          <w:b/>
          <w:i/>
          <w:spacing w:val="50"/>
          <w:w w:val="105"/>
          <w:sz w:val="25"/>
        </w:rPr>
        <w:t xml:space="preserve"> </w:t>
      </w:r>
      <w:r>
        <w:rPr>
          <w:b/>
          <w:i/>
          <w:w w:val="105"/>
          <w:position w:val="15"/>
          <w:sz w:val="23"/>
        </w:rPr>
        <w:t>l</w:t>
      </w:r>
      <w:r>
        <w:rPr>
          <w:b/>
          <w:i/>
          <w:spacing w:val="48"/>
          <w:w w:val="105"/>
          <w:position w:val="15"/>
          <w:sz w:val="23"/>
        </w:rPr>
        <w:t xml:space="preserve"> </w:t>
      </w:r>
      <w:r>
        <w:rPr>
          <w:b/>
          <w:w w:val="105"/>
          <w:sz w:val="23"/>
        </w:rPr>
        <w:t>,</w:t>
      </w:r>
    </w:p>
    <w:p w:rsidR="002B576E" w:rsidRDefault="00CB17BB">
      <w:pPr>
        <w:spacing w:line="219" w:lineRule="exact"/>
        <w:ind w:left="457"/>
        <w:rPr>
          <w:b/>
          <w:i/>
          <w:sz w:val="23"/>
        </w:rPr>
      </w:pPr>
      <w:r>
        <w:pict>
          <v:line id="_x0000_s3405" style="position:absolute;left:0;text-align:left;z-index:-22504448;mso-position-horizontal-relative:page" from="210.3pt,-3.65pt" to="221.15pt,-3.65pt" strokeweight=".17253mm">
            <w10:wrap anchorx="page"/>
          </v:line>
        </w:pict>
      </w:r>
      <w:r>
        <w:rPr>
          <w:b/>
          <w:i/>
          <w:w w:val="105"/>
          <w:sz w:val="23"/>
        </w:rPr>
        <w:t>F</w:t>
      </w:r>
    </w:p>
    <w:p w:rsidR="002B576E" w:rsidRDefault="002B576E">
      <w:pPr>
        <w:spacing w:line="219" w:lineRule="exact"/>
        <w:rPr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88" w:space="40"/>
            <w:col w:w="4472"/>
          </w:cols>
        </w:sectPr>
      </w:pPr>
    </w:p>
    <w:p w:rsidR="002B576E" w:rsidRDefault="00CB17BB">
      <w:pPr>
        <w:spacing w:before="50"/>
        <w:ind w:left="952"/>
        <w:rPr>
          <w:sz w:val="24"/>
        </w:rPr>
      </w:pPr>
      <w:r>
        <w:rPr>
          <w:spacing w:val="-1"/>
          <w:sz w:val="24"/>
        </w:rPr>
        <w:lastRenderedPageBreak/>
        <w:t>де</w:t>
      </w:r>
      <w:r>
        <w:rPr>
          <w:spacing w:val="42"/>
          <w:sz w:val="24"/>
        </w:rPr>
        <w:t xml:space="preserve"> </w:t>
      </w:r>
      <w:r>
        <w:rPr>
          <w:rFonts w:ascii="Symbol" w:hAnsi="Symbol"/>
          <w:b/>
          <w:i/>
          <w:spacing w:val="-1"/>
          <w:sz w:val="25"/>
        </w:rPr>
        <w:t></w:t>
      </w:r>
      <w:r>
        <w:rPr>
          <w:b/>
          <w:i/>
          <w:spacing w:val="1"/>
          <w:sz w:val="25"/>
        </w:rPr>
        <w:t xml:space="preserve"> </w:t>
      </w:r>
      <w:r>
        <w:rPr>
          <w:spacing w:val="-1"/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1"/>
          <w:sz w:val="24"/>
        </w:rPr>
        <w:t>розрахунковий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питомий</w:t>
      </w:r>
      <w:r>
        <w:rPr>
          <w:sz w:val="24"/>
        </w:rPr>
        <w:t xml:space="preserve"> </w:t>
      </w:r>
      <w:r>
        <w:rPr>
          <w:spacing w:val="-1"/>
          <w:sz w:val="24"/>
        </w:rPr>
        <w:t>опір,</w:t>
      </w:r>
      <w:r>
        <w:rPr>
          <w:spacing w:val="28"/>
          <w:sz w:val="24"/>
        </w:rPr>
        <w:t xml:space="preserve"> </w:t>
      </w:r>
      <w:r>
        <w:rPr>
          <w:b/>
          <w:i/>
          <w:spacing w:val="-1"/>
          <w:position w:val="1"/>
          <w:sz w:val="25"/>
        </w:rPr>
        <w:t>Oм</w:t>
      </w:r>
      <w:r>
        <w:rPr>
          <w:b/>
          <w:i/>
          <w:spacing w:val="-32"/>
          <w:position w:val="1"/>
          <w:sz w:val="25"/>
        </w:rPr>
        <w:t xml:space="preserve"> </w:t>
      </w:r>
      <w:r>
        <w:rPr>
          <w:rFonts w:ascii="Symbol" w:hAnsi="Symbol"/>
          <w:b/>
          <w:position w:val="1"/>
          <w:sz w:val="25"/>
        </w:rPr>
        <w:t></w:t>
      </w:r>
      <w:r>
        <w:rPr>
          <w:b/>
          <w:spacing w:val="-5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мм</w:t>
      </w:r>
      <w:r>
        <w:rPr>
          <w:b/>
          <w:position w:val="1"/>
          <w:sz w:val="25"/>
          <w:vertAlign w:val="superscript"/>
        </w:rPr>
        <w:t>2</w:t>
      </w:r>
      <w:r>
        <w:rPr>
          <w:b/>
          <w:spacing w:val="-14"/>
          <w:position w:val="1"/>
          <w:sz w:val="25"/>
        </w:rPr>
        <w:t xml:space="preserve"> </w:t>
      </w:r>
      <w:r>
        <w:rPr>
          <w:b/>
          <w:position w:val="1"/>
          <w:sz w:val="25"/>
        </w:rPr>
        <w:t>/</w:t>
      </w:r>
      <w:r>
        <w:rPr>
          <w:b/>
          <w:spacing w:val="-25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км</w:t>
      </w:r>
      <w:r>
        <w:rPr>
          <w:b/>
          <w:i/>
          <w:spacing w:val="-18"/>
          <w:position w:val="1"/>
          <w:sz w:val="25"/>
        </w:rPr>
        <w:t xml:space="preserve"> </w:t>
      </w:r>
      <w:r>
        <w:rPr>
          <w:sz w:val="24"/>
        </w:rPr>
        <w:t>;</w:t>
      </w:r>
    </w:p>
    <w:p w:rsidR="002B576E" w:rsidRDefault="00CB17BB">
      <w:pPr>
        <w:spacing w:before="33"/>
        <w:ind w:left="952"/>
        <w:rPr>
          <w:sz w:val="24"/>
        </w:rPr>
      </w:pPr>
      <w:r>
        <w:rPr>
          <w:i/>
          <w:sz w:val="24"/>
        </w:rPr>
        <w:t>l</w:t>
      </w:r>
      <w:r>
        <w:rPr>
          <w:i/>
          <w:spacing w:val="-2"/>
          <w:sz w:val="24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4"/>
        </w:rPr>
        <w:t>довжина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провідника, </w:t>
      </w:r>
      <w:r>
        <w:rPr>
          <w:b/>
          <w:i/>
          <w:sz w:val="24"/>
        </w:rPr>
        <w:t>км</w:t>
      </w:r>
      <w:r>
        <w:rPr>
          <w:sz w:val="24"/>
        </w:rPr>
        <w:t>;</w:t>
      </w:r>
    </w:p>
    <w:p w:rsidR="002B576E" w:rsidRDefault="00CB17BB">
      <w:pPr>
        <w:spacing w:before="43"/>
        <w:ind w:left="952"/>
        <w:rPr>
          <w:sz w:val="24"/>
        </w:rPr>
      </w:pP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4"/>
        </w:rPr>
        <w:t>переріз провідника,</w:t>
      </w:r>
      <w:r>
        <w:rPr>
          <w:spacing w:val="48"/>
          <w:sz w:val="24"/>
        </w:rPr>
        <w:t xml:space="preserve"> </w:t>
      </w:r>
      <w:r>
        <w:rPr>
          <w:b/>
          <w:i/>
          <w:sz w:val="25"/>
        </w:rPr>
        <w:t>мм</w:t>
      </w:r>
      <w:r>
        <w:rPr>
          <w:b/>
          <w:sz w:val="25"/>
          <w:vertAlign w:val="superscript"/>
        </w:rPr>
        <w:t>2</w:t>
      </w:r>
      <w:r>
        <w:rPr>
          <w:b/>
          <w:spacing w:val="-15"/>
          <w:sz w:val="25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before="9" w:line="249" w:lineRule="auto"/>
        <w:ind w:left="412" w:right="690" w:firstLine="540"/>
        <w:rPr>
          <w:sz w:val="24"/>
        </w:rPr>
      </w:pPr>
      <w:r>
        <w:rPr>
          <w:sz w:val="24"/>
        </w:rPr>
        <w:t>Опір</w:t>
      </w:r>
      <w:r>
        <w:rPr>
          <w:spacing w:val="2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кілометра</w:t>
      </w:r>
      <w:r>
        <w:rPr>
          <w:spacing w:val="28"/>
          <w:sz w:val="24"/>
        </w:rPr>
        <w:t xml:space="preserve"> </w:t>
      </w:r>
      <w:r>
        <w:rPr>
          <w:sz w:val="24"/>
        </w:rPr>
        <w:t>провідника</w:t>
      </w:r>
      <w:r>
        <w:rPr>
          <w:spacing w:val="28"/>
          <w:sz w:val="24"/>
        </w:rPr>
        <w:t xml:space="preserve"> </w:t>
      </w:r>
      <w:r>
        <w:rPr>
          <w:sz w:val="24"/>
        </w:rPr>
        <w:t>називають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погонним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опором</w:t>
      </w:r>
      <w:r>
        <w:rPr>
          <w:sz w:val="24"/>
        </w:rPr>
        <w:t>:</w:t>
      </w:r>
    </w:p>
    <w:p w:rsidR="002B576E" w:rsidRDefault="00CB17BB">
      <w:pPr>
        <w:spacing w:line="297" w:lineRule="exact"/>
        <w:ind w:left="990" w:right="2808"/>
        <w:jc w:val="center"/>
        <w:rPr>
          <w:b/>
          <w:sz w:val="23"/>
        </w:rPr>
      </w:pPr>
      <w:r>
        <w:rPr>
          <w:b/>
          <w:i/>
          <w:w w:val="105"/>
          <w:sz w:val="23"/>
        </w:rPr>
        <w:t>r</w:t>
      </w:r>
      <w:r>
        <w:rPr>
          <w:b/>
          <w:i/>
          <w:spacing w:val="16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45"/>
          <w:w w:val="105"/>
          <w:sz w:val="23"/>
        </w:rPr>
        <w:t xml:space="preserve"> </w:t>
      </w:r>
      <w:r>
        <w:rPr>
          <w:rFonts w:ascii="Symbol" w:hAnsi="Symbol"/>
          <w:b/>
          <w:i/>
          <w:w w:val="105"/>
          <w:position w:val="15"/>
          <w:sz w:val="25"/>
          <w:u w:val="single"/>
        </w:rPr>
        <w:t></w:t>
      </w:r>
      <w:r>
        <w:rPr>
          <w:b/>
          <w:i/>
          <w:spacing w:val="14"/>
          <w:w w:val="105"/>
          <w:position w:val="15"/>
          <w:sz w:val="25"/>
        </w:rPr>
        <w:t xml:space="preserve"> </w:t>
      </w:r>
      <w:r>
        <w:rPr>
          <w:b/>
          <w:w w:val="105"/>
          <w:sz w:val="23"/>
        </w:rPr>
        <w:t>,</w:t>
      </w:r>
    </w:p>
    <w:p w:rsidR="002B576E" w:rsidRDefault="00CB17BB">
      <w:pPr>
        <w:tabs>
          <w:tab w:val="left" w:pos="3067"/>
        </w:tabs>
        <w:ind w:left="2684"/>
        <w:rPr>
          <w:b/>
          <w:i/>
          <w:sz w:val="23"/>
        </w:rPr>
      </w:pPr>
      <w:r>
        <w:rPr>
          <w:b/>
          <w:w w:val="110"/>
          <w:sz w:val="15"/>
        </w:rPr>
        <w:t>0</w:t>
      </w:r>
      <w:r>
        <w:rPr>
          <w:b/>
          <w:w w:val="110"/>
          <w:sz w:val="15"/>
        </w:rPr>
        <w:tab/>
      </w:r>
      <w:r>
        <w:rPr>
          <w:b/>
          <w:i/>
          <w:w w:val="110"/>
          <w:position w:val="-11"/>
          <w:sz w:val="23"/>
        </w:rPr>
        <w:t>F</w:t>
      </w:r>
    </w:p>
    <w:p w:rsidR="002B576E" w:rsidRDefault="00CB17BB">
      <w:pPr>
        <w:pStyle w:val="a3"/>
        <w:spacing w:before="7"/>
        <w:ind w:left="952"/>
      </w:pPr>
      <w:r>
        <w:t>де</w:t>
      </w:r>
      <w:r>
        <w:rPr>
          <w:spacing w:val="40"/>
        </w:rPr>
        <w:t xml:space="preserve"> </w:t>
      </w:r>
      <w:r>
        <w:rPr>
          <w:rFonts w:ascii="Symbol" w:hAnsi="Symbol"/>
          <w:b/>
          <w:i/>
          <w:sz w:val="25"/>
        </w:rPr>
        <w:t></w:t>
      </w:r>
      <w:r>
        <w:rPr>
          <w:b/>
          <w:i/>
          <w:spacing w:val="59"/>
          <w:sz w:val="25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міді</w:t>
      </w:r>
      <w:r>
        <w:rPr>
          <w:spacing w:val="-1"/>
        </w:rPr>
        <w:t xml:space="preserve"> </w:t>
      </w:r>
      <w:r>
        <w:t>18,8;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алюмінію 31,5.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3604"/>
        </w:tabs>
        <w:spacing w:before="62"/>
        <w:ind w:left="952"/>
        <w:rPr>
          <w:b/>
        </w:rPr>
      </w:pPr>
      <w:r>
        <w:lastRenderedPageBreak/>
        <w:t>На</w:t>
      </w:r>
      <w:r>
        <w:rPr>
          <w:spacing w:val="105"/>
        </w:rPr>
        <w:t xml:space="preserve"> </w:t>
      </w:r>
      <w:r>
        <w:t>практиці</w:t>
      </w:r>
      <w:r>
        <w:rPr>
          <w:spacing w:val="108"/>
        </w:rPr>
        <w:t xml:space="preserve"> </w:t>
      </w:r>
      <w:r>
        <w:t>значення</w:t>
      </w:r>
      <w:r>
        <w:tab/>
      </w:r>
      <w:r>
        <w:rPr>
          <w:b/>
          <w:i/>
          <w:spacing w:val="-16"/>
        </w:rPr>
        <w:t>r</w:t>
      </w:r>
      <w:r>
        <w:rPr>
          <w:b/>
          <w:spacing w:val="-16"/>
          <w:vertAlign w:val="subscript"/>
        </w:rPr>
        <w:t>0</w:t>
      </w:r>
    </w:p>
    <w:p w:rsidR="002B576E" w:rsidRDefault="00CB17BB">
      <w:pPr>
        <w:pStyle w:val="a3"/>
        <w:spacing w:before="62"/>
        <w:ind w:left="181"/>
      </w:pPr>
      <w:r>
        <w:br w:type="column"/>
      </w:r>
      <w:r>
        <w:lastRenderedPageBreak/>
        <w:t>визначають</w:t>
      </w:r>
      <w:r>
        <w:rPr>
          <w:spacing w:val="106"/>
        </w:rPr>
        <w:t xml:space="preserve"> </w:t>
      </w:r>
      <w:r>
        <w:t>за</w:t>
      </w:r>
      <w:r>
        <w:rPr>
          <w:spacing w:val="105"/>
        </w:rPr>
        <w:t xml:space="preserve"> </w:t>
      </w:r>
      <w:r>
        <w:t>відповідними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754" w:space="40"/>
            <w:col w:w="4006"/>
          </w:cols>
        </w:sectPr>
      </w:pPr>
    </w:p>
    <w:p w:rsidR="002B576E" w:rsidRDefault="00CB17BB">
      <w:pPr>
        <w:pStyle w:val="a3"/>
        <w:spacing w:before="72"/>
      </w:pPr>
      <w:r>
        <w:lastRenderedPageBreak/>
        <w:t>таблицями,</w:t>
      </w:r>
      <w:r>
        <w:rPr>
          <w:spacing w:val="-1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rPr>
          <w:b/>
        </w:rPr>
        <w:t>t</w:t>
      </w:r>
      <w:r>
        <w:rPr>
          <w:b/>
          <w:vertAlign w:val="subscript"/>
        </w:rPr>
        <w:t>0</w:t>
      </w:r>
      <w:r>
        <w:rPr>
          <w:b/>
          <w:spacing w:val="3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</w:t>
      </w:r>
      <w:r>
        <w:rPr>
          <w:rFonts w:ascii="Symbol" w:hAnsi="Symbol"/>
        </w:rPr>
        <w:t></w:t>
      </w:r>
      <w:r>
        <w:t xml:space="preserve"> С.</w:t>
      </w:r>
    </w:p>
    <w:p w:rsidR="002B576E" w:rsidRDefault="002B576E">
      <w:pPr>
        <w:pStyle w:val="a3"/>
        <w:spacing w:before="7"/>
        <w:ind w:left="0"/>
        <w:rPr>
          <w:sz w:val="31"/>
        </w:rPr>
      </w:pPr>
    </w:p>
    <w:p w:rsidR="002B576E" w:rsidRDefault="00CB17BB">
      <w:pPr>
        <w:pStyle w:val="4"/>
        <w:numPr>
          <w:ilvl w:val="1"/>
          <w:numId w:val="139"/>
        </w:numPr>
        <w:tabs>
          <w:tab w:val="left" w:pos="3274"/>
        </w:tabs>
        <w:ind w:left="3273" w:hanging="421"/>
        <w:jc w:val="both"/>
      </w:pPr>
      <w:r>
        <w:t>Індуктивний</w:t>
      </w:r>
      <w:r>
        <w:rPr>
          <w:spacing w:val="-4"/>
        </w:rPr>
        <w:t xml:space="preserve"> </w:t>
      </w:r>
      <w:r>
        <w:t>опір</w:t>
      </w:r>
    </w:p>
    <w:p w:rsidR="002B576E" w:rsidRDefault="00CB17BB">
      <w:pPr>
        <w:pStyle w:val="a3"/>
        <w:spacing w:before="8" w:line="249" w:lineRule="auto"/>
        <w:ind w:right="688" w:firstLine="540"/>
        <w:jc w:val="both"/>
      </w:pPr>
      <w:r>
        <w:t>Змінний струм, проходячи по</w:t>
      </w:r>
      <w:r>
        <w:rPr>
          <w:spacing w:val="1"/>
        </w:rPr>
        <w:t xml:space="preserve"> </w:t>
      </w:r>
      <w:r>
        <w:t>проводу,</w:t>
      </w:r>
      <w:r>
        <w:rPr>
          <w:spacing w:val="1"/>
        </w:rPr>
        <w:t xml:space="preserve"> </w:t>
      </w:r>
      <w:r>
        <w:t>утворює навколо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змінне</w:t>
      </w:r>
      <w:r>
        <w:rPr>
          <w:spacing w:val="1"/>
        </w:rPr>
        <w:t xml:space="preserve"> </w:t>
      </w:r>
      <w:r>
        <w:t>магнітне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створить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провіднику</w:t>
      </w:r>
      <w:r>
        <w:rPr>
          <w:spacing w:val="1"/>
        </w:rPr>
        <w:t xml:space="preserve"> </w:t>
      </w:r>
      <w:r>
        <w:t>ЕРС</w:t>
      </w:r>
      <w:r>
        <w:rPr>
          <w:spacing w:val="1"/>
        </w:rPr>
        <w:t xml:space="preserve"> </w:t>
      </w:r>
      <w:r>
        <w:t>зворотного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(ЕРС</w:t>
      </w:r>
      <w:r>
        <w:rPr>
          <w:spacing w:val="1"/>
        </w:rPr>
        <w:t xml:space="preserve"> </w:t>
      </w:r>
      <w:r>
        <w:t>самоіндукції).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струму,</w:t>
      </w:r>
      <w:r>
        <w:rPr>
          <w:spacing w:val="1"/>
        </w:rPr>
        <w:t xml:space="preserve"> </w:t>
      </w:r>
      <w:r>
        <w:t>обумовлений</w:t>
      </w:r>
      <w:r>
        <w:rPr>
          <w:spacing w:val="1"/>
        </w:rPr>
        <w:t xml:space="preserve"> </w:t>
      </w:r>
      <w:r>
        <w:t>протидією</w:t>
      </w:r>
      <w:r>
        <w:rPr>
          <w:spacing w:val="1"/>
        </w:rPr>
        <w:t xml:space="preserve"> </w:t>
      </w:r>
      <w:r>
        <w:t>ЕРС</w:t>
      </w:r>
      <w:r>
        <w:rPr>
          <w:spacing w:val="1"/>
        </w:rPr>
        <w:t xml:space="preserve"> </w:t>
      </w:r>
      <w:r>
        <w:t>самоіндукції,</w:t>
      </w:r>
      <w:r>
        <w:rPr>
          <w:spacing w:val="1"/>
        </w:rPr>
        <w:t xml:space="preserve"> </w:t>
      </w:r>
      <w:r>
        <w:t>називається</w:t>
      </w:r>
      <w:r>
        <w:rPr>
          <w:spacing w:val="-57"/>
        </w:rPr>
        <w:t xml:space="preserve"> </w:t>
      </w:r>
      <w:r>
        <w:rPr>
          <w:i/>
        </w:rPr>
        <w:t>реактивним</w:t>
      </w:r>
      <w:r>
        <w:rPr>
          <w:i/>
          <w:spacing w:val="-1"/>
        </w:rPr>
        <w:t xml:space="preserve"> </w:t>
      </w:r>
      <w:r>
        <w:rPr>
          <w:i/>
        </w:rPr>
        <w:t>індуктивним опором</w:t>
      </w:r>
      <w:r>
        <w:t>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7" w:lineRule="auto"/>
        <w:ind w:right="686" w:firstLine="540"/>
        <w:jc w:val="both"/>
      </w:pPr>
      <w:r>
        <w:lastRenderedPageBreak/>
        <w:t>Величина реактивного індуктивного опору залежить як від</w:t>
      </w:r>
      <w:r>
        <w:rPr>
          <w:spacing w:val="1"/>
        </w:rPr>
        <w:t xml:space="preserve"> </w:t>
      </w:r>
      <w:r>
        <w:t>значення</w:t>
      </w:r>
      <w:r>
        <w:rPr>
          <w:spacing w:val="9"/>
        </w:rPr>
        <w:t xml:space="preserve"> </w:t>
      </w:r>
      <w:r>
        <w:t>струму</w:t>
      </w:r>
      <w:r>
        <w:rPr>
          <w:spacing w:val="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власному</w:t>
      </w:r>
      <w:r>
        <w:rPr>
          <w:spacing w:val="9"/>
        </w:rPr>
        <w:t xml:space="preserve"> </w:t>
      </w:r>
      <w:r>
        <w:t>проводі,</w:t>
      </w:r>
      <w:r>
        <w:rPr>
          <w:spacing w:val="10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від</w:t>
      </w:r>
      <w:r>
        <w:rPr>
          <w:spacing w:val="9"/>
        </w:rPr>
        <w:t xml:space="preserve"> </w:t>
      </w:r>
      <w:r>
        <w:t>величини</w:t>
      </w:r>
      <w:r>
        <w:rPr>
          <w:spacing w:val="10"/>
        </w:rPr>
        <w:t xml:space="preserve"> </w:t>
      </w:r>
      <w:r>
        <w:t>струмів</w:t>
      </w:r>
      <w:r>
        <w:rPr>
          <w:spacing w:val="-57"/>
        </w:rPr>
        <w:t xml:space="preserve"> </w:t>
      </w:r>
      <w:r>
        <w:t>у сусідніх проводах. Чим далі розміщені фазові дроти лінії, тим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сусідніх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t>потік</w:t>
      </w:r>
      <w:r>
        <w:rPr>
          <w:spacing w:val="1"/>
        </w:rPr>
        <w:t xml:space="preserve"> </w:t>
      </w:r>
      <w:r>
        <w:t>розсіювання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індуктивний опір збільшуються.</w:t>
      </w:r>
    </w:p>
    <w:p w:rsidR="002B576E" w:rsidRDefault="00CB17BB">
      <w:pPr>
        <w:pStyle w:val="a3"/>
        <w:spacing w:before="6"/>
        <w:ind w:left="952"/>
        <w:jc w:val="both"/>
      </w:pPr>
      <w:r>
        <w:t>На</w:t>
      </w:r>
      <w:r>
        <w:rPr>
          <w:spacing w:val="-4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індуктивного</w:t>
      </w:r>
      <w:r>
        <w:rPr>
          <w:spacing w:val="-1"/>
        </w:rPr>
        <w:t xml:space="preserve"> </w:t>
      </w:r>
      <w:r>
        <w:t>опору</w:t>
      </w:r>
      <w:r>
        <w:rPr>
          <w:spacing w:val="-4"/>
        </w:rPr>
        <w:t xml:space="preserve"> </w:t>
      </w:r>
      <w:r>
        <w:t>впливає:</w:t>
      </w:r>
    </w:p>
    <w:p w:rsidR="002B576E" w:rsidRDefault="00CB17BB">
      <w:pPr>
        <w:pStyle w:val="a4"/>
        <w:numPr>
          <w:ilvl w:val="0"/>
          <w:numId w:val="124"/>
        </w:numPr>
        <w:tabs>
          <w:tab w:val="left" w:pos="1133"/>
        </w:tabs>
        <w:spacing w:before="12" w:line="268" w:lineRule="exact"/>
        <w:ind w:hanging="181"/>
        <w:rPr>
          <w:sz w:val="24"/>
        </w:rPr>
      </w:pPr>
      <w:r>
        <w:rPr>
          <w:sz w:val="24"/>
        </w:rPr>
        <w:t>діаметр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проводу;</w:t>
      </w:r>
    </w:p>
    <w:p w:rsidR="002B576E" w:rsidRDefault="00CB17BB">
      <w:pPr>
        <w:pStyle w:val="a4"/>
        <w:numPr>
          <w:ilvl w:val="0"/>
          <w:numId w:val="124"/>
        </w:numPr>
        <w:tabs>
          <w:tab w:val="left" w:pos="1133"/>
        </w:tabs>
        <w:spacing w:line="298" w:lineRule="exact"/>
        <w:ind w:hanging="181"/>
        <w:rPr>
          <w:sz w:val="24"/>
        </w:rPr>
      </w:pPr>
      <w:r>
        <w:rPr>
          <w:spacing w:val="-1"/>
          <w:sz w:val="24"/>
        </w:rPr>
        <w:t xml:space="preserve">магнітна проникність </w:t>
      </w:r>
      <w:r>
        <w:rPr>
          <w:sz w:val="24"/>
        </w:rPr>
        <w:t>(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</w:t>
      </w:r>
      <w:r>
        <w:rPr>
          <w:b/>
          <w:i/>
          <w:spacing w:val="-2"/>
          <w:sz w:val="25"/>
        </w:rPr>
        <w:t xml:space="preserve"> </w:t>
      </w:r>
      <w:r>
        <w:rPr>
          <w:sz w:val="24"/>
        </w:rPr>
        <w:t>);</w:t>
      </w:r>
    </w:p>
    <w:p w:rsidR="002B576E" w:rsidRDefault="00CB17BB">
      <w:pPr>
        <w:pStyle w:val="a4"/>
        <w:numPr>
          <w:ilvl w:val="0"/>
          <w:numId w:val="124"/>
        </w:numPr>
        <w:tabs>
          <w:tab w:val="left" w:pos="1133"/>
        </w:tabs>
        <w:spacing w:before="46"/>
        <w:ind w:hanging="181"/>
        <w:rPr>
          <w:sz w:val="24"/>
        </w:rPr>
      </w:pPr>
      <w:r>
        <w:rPr>
          <w:sz w:val="24"/>
        </w:rPr>
        <w:t>частота</w:t>
      </w:r>
      <w:r>
        <w:rPr>
          <w:spacing w:val="-3"/>
          <w:sz w:val="24"/>
        </w:rPr>
        <w:t xml:space="preserve"> </w:t>
      </w:r>
      <w:r>
        <w:rPr>
          <w:sz w:val="24"/>
        </w:rPr>
        <w:t>змінного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струму.</w:t>
      </w:r>
    </w:p>
    <w:p w:rsidR="002B576E" w:rsidRDefault="002B576E">
      <w:pPr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29"/>
        <w:ind w:left="952"/>
      </w:pPr>
      <w:r>
        <w:rPr>
          <w:spacing w:val="-1"/>
        </w:rPr>
        <w:lastRenderedPageBreak/>
        <w:t>Величина</w:t>
      </w:r>
    </w:p>
    <w:p w:rsidR="002B576E" w:rsidRDefault="00CB17BB">
      <w:pPr>
        <w:pStyle w:val="a3"/>
        <w:tabs>
          <w:tab w:val="left" w:pos="634"/>
        </w:tabs>
        <w:spacing w:before="29"/>
        <w:ind w:left="202"/>
      </w:pPr>
      <w:r>
        <w:br w:type="column"/>
      </w:r>
      <w:r>
        <w:rPr>
          <w:b/>
          <w:i/>
        </w:rPr>
        <w:lastRenderedPageBreak/>
        <w:t>x</w:t>
      </w:r>
      <w:r>
        <w:rPr>
          <w:b/>
          <w:vertAlign w:val="subscript"/>
        </w:rPr>
        <w:t>0</w:t>
      </w:r>
      <w:r>
        <w:rPr>
          <w:b/>
        </w:rPr>
        <w:tab/>
      </w:r>
      <w:r>
        <w:t xml:space="preserve">одного  </w:t>
      </w:r>
      <w:r>
        <w:rPr>
          <w:spacing w:val="4"/>
        </w:rPr>
        <w:t xml:space="preserve"> </w:t>
      </w:r>
      <w:r>
        <w:t xml:space="preserve">проводу  </w:t>
      </w:r>
      <w:r>
        <w:rPr>
          <w:spacing w:val="2"/>
        </w:rPr>
        <w:t xml:space="preserve"> </w:t>
      </w:r>
      <w:r>
        <w:t xml:space="preserve">(фази)  </w:t>
      </w:r>
      <w:r>
        <w:rPr>
          <w:spacing w:val="4"/>
        </w:rPr>
        <w:t xml:space="preserve"> </w:t>
      </w:r>
      <w:r>
        <w:t xml:space="preserve">повітряної  </w:t>
      </w:r>
      <w:r>
        <w:rPr>
          <w:spacing w:val="6"/>
        </w:rPr>
        <w:t xml:space="preserve"> </w:t>
      </w:r>
      <w:r>
        <w:t>лінії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952" w:space="40"/>
            <w:col w:w="5808"/>
          </w:cols>
        </w:sectPr>
      </w:pPr>
    </w:p>
    <w:p w:rsidR="002B576E" w:rsidRDefault="00CB17BB">
      <w:pPr>
        <w:pStyle w:val="a3"/>
        <w:spacing w:before="72"/>
      </w:pPr>
      <w:r>
        <w:lastRenderedPageBreak/>
        <w:t>виражається</w:t>
      </w:r>
      <w:r>
        <w:rPr>
          <w:spacing w:val="-3"/>
        </w:rPr>
        <w:t xml:space="preserve"> </w:t>
      </w:r>
      <w:r>
        <w:t>такою</w:t>
      </w:r>
      <w:r>
        <w:rPr>
          <w:spacing w:val="-3"/>
        </w:rPr>
        <w:t xml:space="preserve"> </w:t>
      </w:r>
      <w:r>
        <w:t>формулою:</w:t>
      </w:r>
    </w:p>
    <w:p w:rsidR="002B576E" w:rsidRDefault="00CB17BB">
      <w:pPr>
        <w:spacing w:before="28" w:line="404" w:lineRule="exact"/>
        <w:ind w:left="2807"/>
        <w:rPr>
          <w:sz w:val="24"/>
        </w:rPr>
      </w:pPr>
      <w:r>
        <w:pict>
          <v:line id="_x0000_s3404" style="position:absolute;left:0;text-align:left;z-index:-22503936;mso-position-horizontal-relative:page" from="241.95pt,17.95pt" to="264.25pt,17.95pt" strokeweight=".17378mm">
            <w10:wrap anchorx="page"/>
          </v:line>
        </w:pict>
      </w:r>
      <w:r>
        <w:pict>
          <v:shape id="_x0000_s3403" type="#_x0000_t202" style="position:absolute;left:0;text-align:left;margin-left:171.35pt;margin-top:17.05pt;width:4.1pt;height:8.8pt;z-index:-22501888;mso-position-horizontal-relative:page" filled="f" stroked="f">
            <v:textbox inset="0,0,0,0">
              <w:txbxContent>
                <w:p w:rsidR="002B576E" w:rsidRDefault="00CB17BB">
                  <w:pPr>
                    <w:spacing w:line="175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3"/>
        </w:rPr>
        <w:t>X</w:t>
      </w:r>
      <w:r>
        <w:rPr>
          <w:b/>
          <w:i/>
          <w:spacing w:val="57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3"/>
          <w:w w:val="105"/>
          <w:sz w:val="23"/>
        </w:rPr>
        <w:t xml:space="preserve"> </w:t>
      </w:r>
      <w:r>
        <w:rPr>
          <w:b/>
          <w:w w:val="105"/>
          <w:sz w:val="23"/>
        </w:rPr>
        <w:t>2</w:t>
      </w:r>
      <w:r>
        <w:rPr>
          <w:rFonts w:ascii="Symbol" w:hAnsi="Symbol"/>
          <w:b/>
          <w:i/>
          <w:w w:val="105"/>
          <w:sz w:val="25"/>
        </w:rPr>
        <w:t></w:t>
      </w:r>
      <w:r>
        <w:rPr>
          <w:b/>
          <w:i/>
          <w:w w:val="105"/>
          <w:sz w:val="23"/>
        </w:rPr>
        <w:t>f</w:t>
      </w:r>
      <w:r>
        <w:rPr>
          <w:b/>
          <w:i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(</w:t>
      </w:r>
      <w:r>
        <w:rPr>
          <w:b/>
          <w:spacing w:val="-35"/>
          <w:w w:val="105"/>
          <w:sz w:val="23"/>
        </w:rPr>
        <w:t xml:space="preserve"> </w:t>
      </w:r>
      <w:r>
        <w:rPr>
          <w:b/>
          <w:w w:val="105"/>
          <w:sz w:val="23"/>
        </w:rPr>
        <w:t>4,6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lg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i/>
          <w:w w:val="105"/>
          <w:position w:val="18"/>
          <w:sz w:val="23"/>
        </w:rPr>
        <w:t>D</w:t>
      </w:r>
      <w:r>
        <w:rPr>
          <w:b/>
          <w:i/>
          <w:w w:val="105"/>
          <w:position w:val="12"/>
          <w:sz w:val="16"/>
        </w:rPr>
        <w:t>сeр</w:t>
      </w:r>
      <w:r>
        <w:rPr>
          <w:b/>
          <w:i/>
          <w:spacing w:val="28"/>
          <w:w w:val="105"/>
          <w:position w:val="12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0,5</w:t>
      </w:r>
      <w:r>
        <w:rPr>
          <w:rFonts w:ascii="Symbol" w:hAnsi="Symbol"/>
          <w:b/>
          <w:i/>
          <w:w w:val="105"/>
          <w:sz w:val="25"/>
        </w:rPr>
        <w:t></w:t>
      </w:r>
      <w:r>
        <w:rPr>
          <w:b/>
          <w:w w:val="105"/>
          <w:sz w:val="23"/>
        </w:rPr>
        <w:t>)</w:t>
      </w:r>
      <w:r>
        <w:rPr>
          <w:b/>
          <w:spacing w:val="-29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</w:t>
      </w:r>
      <w:r>
        <w:rPr>
          <w:b/>
          <w:spacing w:val="-31"/>
          <w:w w:val="105"/>
          <w:sz w:val="23"/>
        </w:rPr>
        <w:t xml:space="preserve"> </w:t>
      </w:r>
      <w:r>
        <w:rPr>
          <w:b/>
          <w:w w:val="105"/>
          <w:sz w:val="23"/>
        </w:rPr>
        <w:t>10</w:t>
      </w:r>
      <w:r>
        <w:rPr>
          <w:rFonts w:ascii="Symbol" w:hAnsi="Symbol"/>
          <w:b/>
          <w:w w:val="105"/>
          <w:sz w:val="23"/>
          <w:vertAlign w:val="superscript"/>
        </w:rPr>
        <w:t></w:t>
      </w:r>
      <w:r>
        <w:rPr>
          <w:b/>
          <w:w w:val="105"/>
          <w:sz w:val="23"/>
          <w:vertAlign w:val="superscript"/>
        </w:rPr>
        <w:t>4</w:t>
      </w:r>
      <w:r>
        <w:rPr>
          <w:b/>
          <w:spacing w:val="-19"/>
          <w:w w:val="105"/>
          <w:sz w:val="23"/>
        </w:rPr>
        <w:t xml:space="preserve"> </w:t>
      </w:r>
      <w:r>
        <w:rPr>
          <w:w w:val="105"/>
          <w:sz w:val="24"/>
        </w:rPr>
        <w:t>,</w:t>
      </w:r>
    </w:p>
    <w:p w:rsidR="002B576E" w:rsidRDefault="00CB17BB">
      <w:pPr>
        <w:spacing w:line="264" w:lineRule="exact"/>
        <w:ind w:left="2555" w:right="1131"/>
        <w:jc w:val="center"/>
        <w:rPr>
          <w:b/>
          <w:i/>
          <w:sz w:val="16"/>
        </w:rPr>
      </w:pPr>
      <w:r>
        <w:rPr>
          <w:b/>
          <w:i/>
          <w:w w:val="105"/>
          <w:position w:val="6"/>
          <w:sz w:val="23"/>
        </w:rPr>
        <w:t>R</w:t>
      </w:r>
      <w:r>
        <w:rPr>
          <w:b/>
          <w:i/>
          <w:w w:val="105"/>
          <w:sz w:val="16"/>
        </w:rPr>
        <w:t>пр</w:t>
      </w:r>
    </w:p>
    <w:p w:rsidR="002B576E" w:rsidRDefault="00CB17BB">
      <w:pPr>
        <w:pStyle w:val="a3"/>
        <w:spacing w:before="33"/>
        <w:ind w:left="952"/>
      </w:pPr>
      <w:r>
        <w:t>де</w:t>
      </w:r>
      <w:r>
        <w:rPr>
          <w:spacing w:val="-3"/>
        </w:rPr>
        <w:t xml:space="preserve"> </w:t>
      </w:r>
      <w:r>
        <w:rPr>
          <w:b/>
          <w:i/>
        </w:rPr>
        <w:t>f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змінного</w:t>
      </w:r>
      <w:r>
        <w:rPr>
          <w:spacing w:val="-4"/>
        </w:rPr>
        <w:t xml:space="preserve"> </w:t>
      </w:r>
      <w:r>
        <w:t>струму;</w:t>
      </w:r>
    </w:p>
    <w:p w:rsidR="002B576E" w:rsidRDefault="00CB17BB">
      <w:pPr>
        <w:pStyle w:val="a3"/>
        <w:tabs>
          <w:tab w:val="left" w:pos="1585"/>
          <w:tab w:val="left" w:pos="1941"/>
          <w:tab w:val="left" w:pos="4389"/>
          <w:tab w:val="left" w:pos="5482"/>
          <w:tab w:val="left" w:pos="6101"/>
        </w:tabs>
        <w:spacing w:before="1"/>
        <w:ind w:right="687" w:firstLine="540"/>
      </w:pPr>
      <w:r>
        <w:rPr>
          <w:b/>
          <w:i/>
        </w:rPr>
        <w:t>D</w:t>
      </w:r>
      <w:r>
        <w:rPr>
          <w:b/>
          <w:i/>
          <w:vertAlign w:val="subscript"/>
        </w:rPr>
        <w:t>cеp</w:t>
      </w:r>
      <w:r>
        <w:rPr>
          <w:b/>
          <w:i/>
        </w:rPr>
        <w:tab/>
      </w:r>
      <w:r>
        <w:t>–</w:t>
      </w:r>
      <w:r>
        <w:tab/>
        <w:t>середньогеометрична</w:t>
      </w:r>
      <w:r>
        <w:tab/>
        <w:t>відстань</w:t>
      </w:r>
      <w:r>
        <w:tab/>
        <w:t>між</w:t>
      </w:r>
      <w:r>
        <w:tab/>
        <w:t>фазовими</w:t>
      </w:r>
      <w:r>
        <w:rPr>
          <w:spacing w:val="-57"/>
        </w:rPr>
        <w:t xml:space="preserve"> </w:t>
      </w:r>
      <w:r>
        <w:t>проводами;</w:t>
      </w:r>
    </w:p>
    <w:p w:rsidR="002B576E" w:rsidRDefault="00CB17BB">
      <w:pPr>
        <w:pStyle w:val="a3"/>
        <w:spacing w:before="12"/>
        <w:ind w:left="952"/>
      </w:pPr>
      <w:r>
        <w:rPr>
          <w:b/>
          <w:i/>
        </w:rPr>
        <w:t>R</w:t>
      </w:r>
      <w:r>
        <w:rPr>
          <w:b/>
          <w:i/>
          <w:vertAlign w:val="subscript"/>
        </w:rPr>
        <w:t>пр</w:t>
      </w:r>
      <w:r>
        <w:rPr>
          <w:b/>
          <w:i/>
          <w:spacing w:val="-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радіус</w:t>
      </w:r>
      <w:r>
        <w:rPr>
          <w:spacing w:val="-2"/>
        </w:rPr>
        <w:t xml:space="preserve"> </w:t>
      </w:r>
      <w:r>
        <w:t>проводу;</w:t>
      </w:r>
    </w:p>
    <w:p w:rsidR="002B576E" w:rsidRDefault="00CB17BB">
      <w:pPr>
        <w:pStyle w:val="a3"/>
        <w:spacing w:before="12"/>
        <w:ind w:left="952"/>
      </w:pPr>
      <w:r>
        <w:t>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магнітна</w:t>
      </w:r>
      <w:r>
        <w:rPr>
          <w:spacing w:val="-3"/>
        </w:rPr>
        <w:t xml:space="preserve"> </w:t>
      </w:r>
      <w:r>
        <w:t>проникність</w:t>
      </w:r>
      <w:r>
        <w:rPr>
          <w:spacing w:val="-1"/>
        </w:rPr>
        <w:t xml:space="preserve"> </w:t>
      </w:r>
      <w:r>
        <w:t>матеріалу</w:t>
      </w:r>
      <w:r>
        <w:rPr>
          <w:spacing w:val="-7"/>
        </w:rPr>
        <w:t xml:space="preserve"> </w:t>
      </w:r>
      <w:r>
        <w:t>проводу.</w:t>
      </w:r>
    </w:p>
    <w:p w:rsidR="002B576E" w:rsidRDefault="00CB17BB">
      <w:pPr>
        <w:pStyle w:val="a3"/>
        <w:spacing w:before="12" w:line="249" w:lineRule="auto"/>
        <w:ind w:firstLine="540"/>
      </w:pPr>
      <w:r>
        <w:t>Для</w:t>
      </w:r>
      <w:r>
        <w:rPr>
          <w:spacing w:val="3"/>
        </w:rPr>
        <w:t xml:space="preserve"> </w:t>
      </w:r>
      <w:r>
        <w:t>повітряної</w:t>
      </w:r>
      <w:r>
        <w:rPr>
          <w:spacing w:val="2"/>
        </w:rPr>
        <w:t xml:space="preserve"> </w:t>
      </w:r>
      <w:r>
        <w:t>лінії,</w:t>
      </w:r>
      <w:r>
        <w:rPr>
          <w:spacing w:val="5"/>
        </w:rPr>
        <w:t xml:space="preserve"> </w:t>
      </w:r>
      <w:r>
        <w:t>з проводами</w:t>
      </w:r>
      <w:r>
        <w:rPr>
          <w:spacing w:val="5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кольорових</w:t>
      </w:r>
      <w:r>
        <w:rPr>
          <w:spacing w:val="6"/>
        </w:rPr>
        <w:t xml:space="preserve"> </w:t>
      </w:r>
      <w:r>
        <w:t>металів</w:t>
      </w:r>
      <w:r>
        <w:rPr>
          <w:spacing w:val="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промисловій частоті</w:t>
      </w:r>
      <w:r>
        <w:rPr>
          <w:spacing w:val="-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Гц формула</w:t>
      </w:r>
      <w:r>
        <w:rPr>
          <w:spacing w:val="-1"/>
        </w:rPr>
        <w:t xml:space="preserve"> </w:t>
      </w:r>
      <w:r>
        <w:t>набирає</w:t>
      </w:r>
      <w:r>
        <w:rPr>
          <w:spacing w:val="-2"/>
        </w:rPr>
        <w:t xml:space="preserve"> </w:t>
      </w:r>
      <w:r>
        <w:t>вигляду</w:t>
      </w:r>
    </w:p>
    <w:p w:rsidR="002B576E" w:rsidRDefault="00CB17BB">
      <w:pPr>
        <w:spacing w:before="17" w:line="159" w:lineRule="exact"/>
        <w:ind w:left="4139"/>
        <w:rPr>
          <w:b/>
          <w:i/>
          <w:sz w:val="16"/>
        </w:rPr>
      </w:pPr>
      <w:r>
        <w:rPr>
          <w:b/>
          <w:i/>
          <w:w w:val="105"/>
          <w:position w:val="6"/>
          <w:sz w:val="23"/>
        </w:rPr>
        <w:t>D</w:t>
      </w:r>
      <w:r>
        <w:rPr>
          <w:b/>
          <w:i/>
          <w:w w:val="105"/>
          <w:sz w:val="16"/>
        </w:rPr>
        <w:t>сeр</w:t>
      </w:r>
    </w:p>
    <w:p w:rsidR="002B576E" w:rsidRDefault="00CB17BB">
      <w:pPr>
        <w:tabs>
          <w:tab w:val="left" w:pos="2414"/>
        </w:tabs>
        <w:spacing w:before="7"/>
        <w:ind w:left="587"/>
        <w:jc w:val="center"/>
        <w:rPr>
          <w:rFonts w:ascii="Calibri" w:hAnsi="Calibri"/>
        </w:rPr>
      </w:pPr>
      <w:r>
        <w:pict>
          <v:line id="_x0000_s3402" style="position:absolute;left:0;text-align:left;z-index:-22503424;mso-position-horizontal-relative:page" from="227.65pt,8.75pt" to="250pt,8.75pt" strokeweight=".17378mm">
            <w10:wrap anchorx="page"/>
          </v:line>
        </w:pict>
      </w:r>
      <w:r>
        <w:pict>
          <v:shape id="_x0000_s3401" type="#_x0000_t202" style="position:absolute;left:0;text-align:left;margin-left:230.55pt;margin-top:10.3pt;width:8.2pt;height:13.15pt;z-index:-22502400;mso-position-horizontal-relative:page" filled="f" stroked="f">
            <v:textbox inset="0,0,0,0">
              <w:txbxContent>
                <w:p w:rsidR="002B576E" w:rsidRDefault="00CB17BB">
                  <w:pPr>
                    <w:spacing w:line="261" w:lineRule="exac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w w:val="106"/>
                      <w:sz w:val="23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3"/>
        </w:rPr>
        <w:t>X</w:t>
      </w:r>
      <w:r>
        <w:rPr>
          <w:b/>
          <w:w w:val="105"/>
          <w:sz w:val="23"/>
          <w:vertAlign w:val="subscript"/>
        </w:rPr>
        <w:t>0</w:t>
      </w:r>
      <w:r>
        <w:rPr>
          <w:b/>
          <w:spacing w:val="26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6"/>
          <w:w w:val="105"/>
          <w:sz w:val="23"/>
        </w:rPr>
        <w:t xml:space="preserve"> </w:t>
      </w:r>
      <w:r>
        <w:rPr>
          <w:b/>
          <w:w w:val="105"/>
          <w:sz w:val="23"/>
        </w:rPr>
        <w:t>0,144lg</w:t>
      </w:r>
      <w:r>
        <w:rPr>
          <w:b/>
          <w:w w:val="105"/>
          <w:sz w:val="23"/>
        </w:rPr>
        <w:tab/>
      </w:r>
      <w:r>
        <w:rPr>
          <w:rFonts w:ascii="Symbol" w:hAnsi="Symbol"/>
          <w:b/>
          <w:spacing w:val="-1"/>
          <w:w w:val="105"/>
          <w:sz w:val="23"/>
        </w:rPr>
        <w:t>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spacing w:val="-1"/>
          <w:w w:val="105"/>
          <w:sz w:val="23"/>
        </w:rPr>
        <w:t>0,0157</w:t>
      </w:r>
      <w:r>
        <w:rPr>
          <w:b/>
          <w:spacing w:val="-30"/>
          <w:w w:val="105"/>
          <w:sz w:val="23"/>
        </w:rPr>
        <w:t xml:space="preserve"> </w:t>
      </w:r>
      <w:r>
        <w:rPr>
          <w:rFonts w:ascii="Calibri" w:hAnsi="Calibri"/>
          <w:w w:val="105"/>
        </w:rPr>
        <w:t>.</w:t>
      </w:r>
    </w:p>
    <w:p w:rsidR="002B576E" w:rsidRDefault="00CB17BB">
      <w:pPr>
        <w:spacing w:before="31"/>
        <w:ind w:left="2555" w:right="1552"/>
        <w:jc w:val="center"/>
        <w:rPr>
          <w:b/>
          <w:i/>
          <w:sz w:val="16"/>
        </w:rPr>
      </w:pPr>
      <w:r>
        <w:rPr>
          <w:b/>
          <w:i/>
          <w:sz w:val="16"/>
        </w:rPr>
        <w:t>пр</w:t>
      </w:r>
    </w:p>
    <w:p w:rsidR="002B576E" w:rsidRDefault="00CB17BB">
      <w:pPr>
        <w:pStyle w:val="a3"/>
        <w:spacing w:before="46" w:line="252" w:lineRule="auto"/>
        <w:ind w:firstLine="540"/>
      </w:pPr>
      <w:r>
        <w:t>Середньогеометрична</w:t>
      </w:r>
      <w:r>
        <w:rPr>
          <w:spacing w:val="11"/>
        </w:rPr>
        <w:t xml:space="preserve"> </w:t>
      </w:r>
      <w:r>
        <w:t>відстань</w:t>
      </w:r>
      <w:r>
        <w:rPr>
          <w:spacing w:val="10"/>
        </w:rPr>
        <w:t xml:space="preserve"> </w:t>
      </w:r>
      <w:r>
        <w:t>між</w:t>
      </w:r>
      <w:r>
        <w:rPr>
          <w:spacing w:val="10"/>
        </w:rPr>
        <w:t xml:space="preserve"> </w:t>
      </w:r>
      <w:r>
        <w:t>фазовими</w:t>
      </w:r>
      <w:r>
        <w:rPr>
          <w:spacing w:val="11"/>
        </w:rPr>
        <w:t xml:space="preserve"> </w:t>
      </w:r>
      <w:r>
        <w:t>проводами</w:t>
      </w:r>
      <w:r>
        <w:rPr>
          <w:spacing w:val="-57"/>
        </w:rPr>
        <w:t xml:space="preserve"> </w:t>
      </w:r>
      <w:r>
        <w:t>розраховується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2B576E" w:rsidRDefault="00CB17BB">
      <w:pPr>
        <w:tabs>
          <w:tab w:val="left" w:pos="1928"/>
        </w:tabs>
        <w:spacing w:before="32"/>
        <w:ind w:right="201"/>
        <w:jc w:val="center"/>
        <w:rPr>
          <w:sz w:val="24"/>
        </w:rPr>
      </w:pPr>
      <w:r>
        <w:pict>
          <v:group id="_x0000_s3396" style="position:absolute;left:0;text-align:left;margin-left:195.7pt;margin-top:1.75pt;width:60.05pt;height:16.7pt;z-index:-22502912;mso-position-horizontal-relative:page" coordorigin="3914,35" coordsize="1201,334">
            <v:line id="_x0000_s3400" style="position:absolute" from="3919,252" to="3949,235" strokeweight=".17372mm"/>
            <v:line id="_x0000_s3399" style="position:absolute" from="3949,239" to="3994,346" strokeweight=".34658mm"/>
            <v:shape id="_x0000_s3398" style="position:absolute;left:3998;top:39;width:1116;height:306" coordorigin="3999,40" coordsize="1116,306" o:spt="100" adj="0,,0" path="m3999,346l4057,40t,l5114,40e" filled="f" strokeweight=".17533mm">
              <v:stroke joinstyle="round"/>
              <v:formulas/>
              <v:path arrowok="t" o:connecttype="segments"/>
            </v:shape>
            <v:shape id="_x0000_s3397" type="#_x0000_t202" style="position:absolute;left:3914;top:34;width:1201;height:334" filled="f" stroked="f">
              <v:textbox inset="0,0,0,0">
                <w:txbxContent>
                  <w:p w:rsidR="002B576E" w:rsidRDefault="00CB17BB">
                    <w:pPr>
                      <w:spacing w:before="14"/>
                      <w:ind w:left="-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4"/>
                        <w:position w:val="13"/>
                        <w:sz w:val="16"/>
                      </w:rPr>
                      <w:t>3</w:t>
                    </w:r>
                    <w:r>
                      <w:rPr>
                        <w:b/>
                        <w:spacing w:val="13"/>
                        <w:position w:val="13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pacing w:val="-4"/>
                        <w:position w:val="6"/>
                        <w:sz w:val="24"/>
                      </w:rPr>
                      <w:t>D</w:t>
                    </w:r>
                    <w:r>
                      <w:rPr>
                        <w:b/>
                        <w:spacing w:val="-4"/>
                        <w:sz w:val="16"/>
                      </w:rPr>
                      <w:t>12</w:t>
                    </w:r>
                    <w:r>
                      <w:rPr>
                        <w:b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pacing w:val="-3"/>
                        <w:position w:val="6"/>
                        <w:sz w:val="24"/>
                      </w:rPr>
                      <w:t>D</w:t>
                    </w:r>
                    <w:r>
                      <w:rPr>
                        <w:b/>
                        <w:spacing w:val="-3"/>
                        <w:sz w:val="16"/>
                      </w:rPr>
                      <w:t>13</w:t>
                    </w:r>
                    <w:r>
                      <w:rPr>
                        <w:b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pacing w:val="-3"/>
                        <w:position w:val="6"/>
                        <w:sz w:val="24"/>
                      </w:rPr>
                      <w:t>D</w:t>
                    </w:r>
                    <w:r>
                      <w:rPr>
                        <w:b/>
                        <w:spacing w:val="-3"/>
                        <w:sz w:val="16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w w:val="105"/>
          <w:position w:val="6"/>
          <w:sz w:val="24"/>
        </w:rPr>
        <w:t>D</w:t>
      </w:r>
      <w:r>
        <w:rPr>
          <w:b/>
          <w:w w:val="105"/>
          <w:sz w:val="16"/>
        </w:rPr>
        <w:t>сeр</w:t>
      </w:r>
      <w:r>
        <w:rPr>
          <w:b/>
          <w:spacing w:val="12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4"/>
        </w:rPr>
        <w:t></w:t>
      </w:r>
      <w:r>
        <w:rPr>
          <w:w w:val="105"/>
          <w:position w:val="6"/>
          <w:sz w:val="24"/>
        </w:rPr>
        <w:tab/>
        <w:t>,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66"/>
        <w:ind w:left="952"/>
        <w:rPr>
          <w:sz w:val="24"/>
        </w:rPr>
      </w:pPr>
      <w:r>
        <w:rPr>
          <w:spacing w:val="-2"/>
          <w:w w:val="95"/>
          <w:sz w:val="24"/>
        </w:rPr>
        <w:lastRenderedPageBreak/>
        <w:t>де</w:t>
      </w:r>
      <w:r>
        <w:rPr>
          <w:spacing w:val="52"/>
          <w:w w:val="95"/>
          <w:sz w:val="24"/>
        </w:rPr>
        <w:t xml:space="preserve"> </w:t>
      </w:r>
      <w:r>
        <w:rPr>
          <w:b/>
          <w:i/>
          <w:spacing w:val="-2"/>
          <w:w w:val="95"/>
          <w:position w:val="1"/>
          <w:sz w:val="25"/>
        </w:rPr>
        <w:t>D</w:t>
      </w:r>
      <w:r>
        <w:rPr>
          <w:b/>
          <w:spacing w:val="-2"/>
          <w:w w:val="95"/>
          <w:position w:val="-5"/>
          <w:sz w:val="17"/>
        </w:rPr>
        <w:t>12</w:t>
      </w:r>
      <w:r>
        <w:rPr>
          <w:b/>
          <w:spacing w:val="-10"/>
          <w:w w:val="95"/>
          <w:position w:val="-5"/>
          <w:sz w:val="17"/>
        </w:rPr>
        <w:t xml:space="preserve"> </w:t>
      </w:r>
      <w:r>
        <w:rPr>
          <w:spacing w:val="-1"/>
          <w:w w:val="95"/>
          <w:sz w:val="24"/>
        </w:rPr>
        <w:t>,</w:t>
      </w:r>
    </w:p>
    <w:p w:rsidR="002B576E" w:rsidRDefault="00CB17BB">
      <w:pPr>
        <w:spacing w:before="84"/>
        <w:ind w:left="69"/>
        <w:rPr>
          <w:sz w:val="24"/>
        </w:rPr>
      </w:pPr>
      <w:r>
        <w:br w:type="column"/>
      </w:r>
      <w:r>
        <w:rPr>
          <w:b/>
          <w:i/>
          <w:spacing w:val="-8"/>
          <w:position w:val="6"/>
          <w:sz w:val="24"/>
        </w:rPr>
        <w:lastRenderedPageBreak/>
        <w:t>D</w:t>
      </w:r>
      <w:r>
        <w:rPr>
          <w:b/>
          <w:spacing w:val="-8"/>
          <w:sz w:val="16"/>
        </w:rPr>
        <w:t>13</w:t>
      </w:r>
      <w:r>
        <w:rPr>
          <w:b/>
          <w:spacing w:val="-4"/>
          <w:sz w:val="16"/>
        </w:rPr>
        <w:t xml:space="preserve"> </w:t>
      </w:r>
      <w:r>
        <w:rPr>
          <w:spacing w:val="-7"/>
          <w:position w:val="6"/>
          <w:sz w:val="24"/>
        </w:rPr>
        <w:t>,</w:t>
      </w:r>
    </w:p>
    <w:p w:rsidR="002B576E" w:rsidRDefault="00CB17BB">
      <w:pPr>
        <w:spacing w:before="84"/>
        <w:ind w:left="68"/>
        <w:rPr>
          <w:b/>
          <w:sz w:val="16"/>
        </w:rPr>
      </w:pPr>
      <w:r>
        <w:br w:type="column"/>
      </w:r>
      <w:r>
        <w:rPr>
          <w:b/>
          <w:i/>
          <w:spacing w:val="-2"/>
          <w:position w:val="6"/>
          <w:sz w:val="24"/>
        </w:rPr>
        <w:lastRenderedPageBreak/>
        <w:t>D</w:t>
      </w:r>
      <w:r>
        <w:rPr>
          <w:b/>
          <w:spacing w:val="-2"/>
          <w:sz w:val="16"/>
        </w:rPr>
        <w:t>23</w:t>
      </w:r>
    </w:p>
    <w:p w:rsidR="002B576E" w:rsidRDefault="00CB17BB">
      <w:pPr>
        <w:pStyle w:val="a3"/>
        <w:spacing w:before="85"/>
        <w:ind w:left="64"/>
      </w:pPr>
      <w:r>
        <w:br w:type="column"/>
      </w:r>
      <w:r>
        <w:lastRenderedPageBreak/>
        <w:t>–</w:t>
      </w:r>
      <w:r>
        <w:rPr>
          <w:spacing w:val="-2"/>
        </w:rPr>
        <w:t xml:space="preserve"> </w:t>
      </w:r>
      <w:r>
        <w:t>відстані</w:t>
      </w:r>
      <w:r>
        <w:rPr>
          <w:spacing w:val="-2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проводами</w:t>
      </w:r>
      <w:r>
        <w:rPr>
          <w:spacing w:val="-2"/>
        </w:rPr>
        <w:t xml:space="preserve"> </w:t>
      </w:r>
      <w:r>
        <w:t>окремих фаз.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1709" w:space="40"/>
            <w:col w:w="489" w:space="39"/>
            <w:col w:w="397" w:space="39"/>
            <w:col w:w="5087"/>
          </w:cols>
        </w:sectPr>
      </w:pPr>
    </w:p>
    <w:p w:rsidR="002B576E" w:rsidRDefault="00CB17BB">
      <w:pPr>
        <w:pStyle w:val="a3"/>
        <w:spacing w:before="27" w:line="249" w:lineRule="auto"/>
        <w:ind w:right="681" w:firstLine="540"/>
      </w:pPr>
      <w:r>
        <w:lastRenderedPageBreak/>
        <w:t>На</w:t>
      </w:r>
      <w:r>
        <w:rPr>
          <w:spacing w:val="17"/>
        </w:rPr>
        <w:t xml:space="preserve"> </w:t>
      </w:r>
      <w:r>
        <w:t>рискнку</w:t>
      </w:r>
      <w:r>
        <w:rPr>
          <w:spacing w:val="12"/>
        </w:rPr>
        <w:t xml:space="preserve"> </w:t>
      </w:r>
      <w:r>
        <w:t>4.2</w:t>
      </w:r>
      <w:r>
        <w:rPr>
          <w:spacing w:val="18"/>
        </w:rPr>
        <w:t xml:space="preserve"> </w:t>
      </w:r>
      <w:r>
        <w:t>показано</w:t>
      </w:r>
      <w:r>
        <w:rPr>
          <w:spacing w:val="18"/>
        </w:rPr>
        <w:t xml:space="preserve"> </w:t>
      </w:r>
      <w:r>
        <w:t>можливе</w:t>
      </w:r>
      <w:r>
        <w:rPr>
          <w:spacing w:val="17"/>
        </w:rPr>
        <w:t xml:space="preserve"> </w:t>
      </w:r>
      <w:r>
        <w:t>розміщення</w:t>
      </w:r>
      <w:r>
        <w:rPr>
          <w:spacing w:val="19"/>
        </w:rPr>
        <w:t xml:space="preserve"> </w:t>
      </w:r>
      <w:r>
        <w:t>проводів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опорі.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2"/>
        <w:ind w:left="952"/>
      </w:pPr>
      <w:r>
        <w:rPr>
          <w:spacing w:val="-1"/>
        </w:rPr>
        <w:lastRenderedPageBreak/>
        <w:t>Величина</w:t>
      </w:r>
    </w:p>
    <w:p w:rsidR="002B576E" w:rsidRDefault="00CB17BB">
      <w:pPr>
        <w:spacing w:before="11"/>
        <w:ind w:left="102"/>
        <w:rPr>
          <w:b/>
          <w:sz w:val="16"/>
        </w:rPr>
      </w:pPr>
      <w:r>
        <w:br w:type="column"/>
      </w:r>
      <w:r>
        <w:rPr>
          <w:b/>
          <w:i/>
          <w:w w:val="95"/>
          <w:position w:val="6"/>
          <w:sz w:val="24"/>
        </w:rPr>
        <w:lastRenderedPageBreak/>
        <w:t>D</w:t>
      </w:r>
      <w:r>
        <w:rPr>
          <w:b/>
          <w:w w:val="95"/>
          <w:sz w:val="16"/>
        </w:rPr>
        <w:t>сeр</w:t>
      </w:r>
    </w:p>
    <w:p w:rsidR="002B576E" w:rsidRDefault="00CB17BB">
      <w:pPr>
        <w:pStyle w:val="a3"/>
        <w:spacing w:before="12"/>
        <w:ind w:left="66"/>
      </w:pPr>
      <w:r>
        <w:br w:type="column"/>
      </w:r>
      <w:r>
        <w:lastRenderedPageBreak/>
        <w:t>росте</w:t>
      </w:r>
      <w:r>
        <w:rPr>
          <w:spacing w:val="29"/>
        </w:rPr>
        <w:t xml:space="preserve"> </w:t>
      </w:r>
      <w:r>
        <w:t>зі</w:t>
      </w:r>
      <w:r>
        <w:rPr>
          <w:spacing w:val="29"/>
        </w:rPr>
        <w:t xml:space="preserve"> </w:t>
      </w:r>
      <w:r>
        <w:t>збільшенням</w:t>
      </w:r>
      <w:r>
        <w:rPr>
          <w:spacing w:val="27"/>
        </w:rPr>
        <w:t xml:space="preserve"> </w:t>
      </w:r>
      <w:r>
        <w:t>номінальної</w:t>
      </w:r>
      <w:r>
        <w:rPr>
          <w:spacing w:val="29"/>
        </w:rPr>
        <w:t xml:space="preserve"> </w:t>
      </w:r>
      <w:r>
        <w:t>напруги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952" w:space="40"/>
            <w:col w:w="510" w:space="39"/>
            <w:col w:w="5259"/>
          </w:cols>
        </w:sectPr>
      </w:pPr>
    </w:p>
    <w:p w:rsidR="002B576E" w:rsidRDefault="00CB17BB">
      <w:pPr>
        <w:pStyle w:val="a3"/>
        <w:spacing w:before="49" w:after="8"/>
      </w:pPr>
      <w:r>
        <w:lastRenderedPageBreak/>
        <w:t>повітряної</w:t>
      </w:r>
      <w:r>
        <w:rPr>
          <w:spacing w:val="-4"/>
        </w:rPr>
        <w:t xml:space="preserve"> </w:t>
      </w:r>
      <w:r>
        <w:t>лінії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становить:</w:t>
      </w:r>
    </w:p>
    <w:tbl>
      <w:tblPr>
        <w:tblStyle w:val="TableNormal"/>
        <w:tblW w:w="0" w:type="auto"/>
        <w:tblInd w:w="3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620"/>
        <w:gridCol w:w="1620"/>
        <w:gridCol w:w="1800"/>
      </w:tblGrid>
      <w:tr w:rsidR="002B576E">
        <w:trPr>
          <w:trHeight w:val="252"/>
        </w:trPr>
        <w:tc>
          <w:tcPr>
            <w:tcW w:w="1800" w:type="dxa"/>
          </w:tcPr>
          <w:p w:rsidR="002B576E" w:rsidRDefault="00CB17BB">
            <w:pPr>
              <w:pStyle w:val="TableParagraph"/>
              <w:spacing w:line="232" w:lineRule="exact"/>
              <w:ind w:left="105"/>
            </w:pPr>
            <w:r>
              <w:t>0,4 м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380 В</w:t>
            </w:r>
          </w:p>
        </w:tc>
        <w:tc>
          <w:tcPr>
            <w:tcW w:w="1620" w:type="dxa"/>
          </w:tcPr>
          <w:p w:rsidR="002B576E" w:rsidRDefault="00CB17BB">
            <w:pPr>
              <w:pStyle w:val="TableParagraph"/>
              <w:spacing w:line="232" w:lineRule="exact"/>
              <w:ind w:left="105"/>
            </w:pPr>
            <w:r>
              <w:t>3,5 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35</w:t>
            </w:r>
            <w:r>
              <w:rPr>
                <w:spacing w:val="-3"/>
              </w:rPr>
              <w:t xml:space="preserve"> </w:t>
            </w:r>
            <w:r>
              <w:t>кВ</w:t>
            </w:r>
          </w:p>
        </w:tc>
        <w:tc>
          <w:tcPr>
            <w:tcW w:w="1620" w:type="dxa"/>
          </w:tcPr>
          <w:p w:rsidR="002B576E" w:rsidRDefault="00CB17BB">
            <w:pPr>
              <w:pStyle w:val="TableParagraph"/>
              <w:spacing w:line="232" w:lineRule="exact"/>
              <w:ind w:left="106"/>
            </w:pPr>
            <w:r>
              <w:t>8 м – 220</w:t>
            </w:r>
            <w:r>
              <w:rPr>
                <w:spacing w:val="-2"/>
              </w:rPr>
              <w:t xml:space="preserve"> </w:t>
            </w:r>
            <w:r>
              <w:t>кВ</w:t>
            </w:r>
          </w:p>
        </w:tc>
        <w:tc>
          <w:tcPr>
            <w:tcW w:w="1800" w:type="dxa"/>
          </w:tcPr>
          <w:p w:rsidR="002B576E" w:rsidRDefault="00CB17BB">
            <w:pPr>
              <w:pStyle w:val="TableParagraph"/>
              <w:spacing w:line="232" w:lineRule="exact"/>
              <w:ind w:left="106"/>
            </w:pPr>
            <w:r>
              <w:t>14 м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500</w:t>
            </w:r>
            <w:r>
              <w:rPr>
                <w:spacing w:val="-3"/>
              </w:rPr>
              <w:t xml:space="preserve"> </w:t>
            </w:r>
            <w:r>
              <w:t>кВ</w:t>
            </w:r>
          </w:p>
        </w:tc>
      </w:tr>
      <w:tr w:rsidR="002B576E">
        <w:trPr>
          <w:trHeight w:val="254"/>
        </w:trPr>
        <w:tc>
          <w:tcPr>
            <w:tcW w:w="1800" w:type="dxa"/>
          </w:tcPr>
          <w:p w:rsidR="002B576E" w:rsidRDefault="00CB17BB">
            <w:pPr>
              <w:pStyle w:val="TableParagraph"/>
              <w:spacing w:line="234" w:lineRule="exact"/>
              <w:ind w:left="105"/>
            </w:pPr>
            <w:r>
              <w:t>1,5 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6–10</w:t>
            </w:r>
            <w:r>
              <w:rPr>
                <w:spacing w:val="-2"/>
              </w:rPr>
              <w:t xml:space="preserve"> </w:t>
            </w:r>
            <w:r>
              <w:t>кВ</w:t>
            </w:r>
          </w:p>
        </w:tc>
        <w:tc>
          <w:tcPr>
            <w:tcW w:w="1620" w:type="dxa"/>
          </w:tcPr>
          <w:p w:rsidR="002B576E" w:rsidRDefault="00CB17BB">
            <w:pPr>
              <w:pStyle w:val="TableParagraph"/>
              <w:spacing w:line="234" w:lineRule="exact"/>
              <w:ind w:left="105"/>
            </w:pPr>
            <w:r>
              <w:t>5 м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110</w:t>
            </w:r>
            <w:r>
              <w:rPr>
                <w:spacing w:val="-3"/>
              </w:rPr>
              <w:t xml:space="preserve"> </w:t>
            </w:r>
            <w:r>
              <w:t>кВ</w:t>
            </w:r>
          </w:p>
        </w:tc>
        <w:tc>
          <w:tcPr>
            <w:tcW w:w="1620" w:type="dxa"/>
          </w:tcPr>
          <w:p w:rsidR="002B576E" w:rsidRDefault="00CB17BB">
            <w:pPr>
              <w:pStyle w:val="TableParagraph"/>
              <w:spacing w:line="234" w:lineRule="exact"/>
              <w:ind w:left="106"/>
            </w:pPr>
            <w:r>
              <w:t>11 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330</w:t>
            </w:r>
            <w:r>
              <w:rPr>
                <w:spacing w:val="-3"/>
              </w:rPr>
              <w:t xml:space="preserve"> </w:t>
            </w:r>
            <w:r>
              <w:t>кВ</w:t>
            </w:r>
          </w:p>
        </w:tc>
        <w:tc>
          <w:tcPr>
            <w:tcW w:w="1800" w:type="dxa"/>
          </w:tcPr>
          <w:p w:rsidR="002B576E" w:rsidRDefault="00CB17BB">
            <w:pPr>
              <w:pStyle w:val="TableParagraph"/>
              <w:spacing w:line="234" w:lineRule="exact"/>
              <w:ind w:left="106"/>
            </w:pPr>
            <w:r>
              <w:t>19,5 м</w:t>
            </w:r>
            <w:r>
              <w:rPr>
                <w:spacing w:val="54"/>
              </w:rPr>
              <w:t xml:space="preserve"> </w:t>
            </w:r>
            <w:r>
              <w:t>– 750</w:t>
            </w:r>
            <w:r>
              <w:rPr>
                <w:spacing w:val="1"/>
              </w:rPr>
              <w:t xml:space="preserve"> </w:t>
            </w:r>
            <w:r>
              <w:t>кВ</w:t>
            </w:r>
          </w:p>
        </w:tc>
      </w:tr>
    </w:tbl>
    <w:p w:rsidR="002B576E" w:rsidRDefault="002B576E">
      <w:pPr>
        <w:spacing w:line="234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8" w:line="249" w:lineRule="auto"/>
        <w:ind w:right="689" w:firstLine="540"/>
        <w:jc w:val="both"/>
      </w:pPr>
      <w:r>
        <w:lastRenderedPageBreak/>
        <w:t>Величини</w:t>
      </w:r>
      <w:r>
        <w:rPr>
          <w:spacing w:val="1"/>
        </w:rPr>
        <w:t xml:space="preserve"> </w:t>
      </w:r>
      <w:r>
        <w:t>питомих</w:t>
      </w:r>
      <w:r>
        <w:rPr>
          <w:spacing w:val="1"/>
        </w:rPr>
        <w:t xml:space="preserve"> </w:t>
      </w:r>
      <w:r>
        <w:t>індуктивних</w:t>
      </w:r>
      <w:r>
        <w:rPr>
          <w:spacing w:val="1"/>
        </w:rPr>
        <w:t xml:space="preserve"> </w:t>
      </w:r>
      <w:r>
        <w:t>опорів</w:t>
      </w:r>
      <w:r>
        <w:rPr>
          <w:spacing w:val="1"/>
        </w:rPr>
        <w:t xml:space="preserve"> </w:t>
      </w:r>
      <w:r>
        <w:t>повітряних</w:t>
      </w:r>
      <w:r>
        <w:rPr>
          <w:spacing w:val="1"/>
        </w:rPr>
        <w:t xml:space="preserve"> </w:t>
      </w:r>
      <w:r>
        <w:t>ліній</w:t>
      </w:r>
      <w:r>
        <w:rPr>
          <w:spacing w:val="-57"/>
        </w:rPr>
        <w:t xml:space="preserve"> </w:t>
      </w:r>
      <w:r>
        <w:t>подані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довідниках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проводу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середньогеометричних</w:t>
      </w:r>
      <w:r>
        <w:rPr>
          <w:spacing w:val="1"/>
        </w:rPr>
        <w:t xml:space="preserve"> </w:t>
      </w:r>
      <w:r>
        <w:t>відстаней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проводами</w:t>
      </w:r>
      <w:r>
        <w:rPr>
          <w:spacing w:val="6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номінальної</w:t>
      </w:r>
      <w:r>
        <w:rPr>
          <w:spacing w:val="-1"/>
        </w:rPr>
        <w:t xml:space="preserve"> </w:t>
      </w:r>
      <w:r>
        <w:t>напруги лінії.</w:t>
      </w:r>
    </w:p>
    <w:p w:rsidR="002B576E" w:rsidRDefault="00CB17BB">
      <w:pPr>
        <w:pStyle w:val="a3"/>
        <w:spacing w:before="4"/>
        <w:ind w:left="0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726955</wp:posOffset>
            </wp:positionH>
            <wp:positionV relativeFrom="paragraph">
              <wp:posOffset>217453</wp:posOffset>
            </wp:positionV>
            <wp:extent cx="1555934" cy="771143"/>
            <wp:effectExtent l="0" t="0" r="0" b="0"/>
            <wp:wrapTopAndBottom/>
            <wp:docPr id="13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934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3178160</wp:posOffset>
            </wp:positionH>
            <wp:positionV relativeFrom="paragraph">
              <wp:posOffset>220158</wp:posOffset>
            </wp:positionV>
            <wp:extent cx="990420" cy="895826"/>
            <wp:effectExtent l="0" t="0" r="0" b="0"/>
            <wp:wrapTopAndBottom/>
            <wp:docPr id="14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20" cy="89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76E" w:rsidRDefault="002B576E">
      <w:pPr>
        <w:pStyle w:val="a3"/>
        <w:spacing w:before="8"/>
        <w:ind w:left="0"/>
        <w:rPr>
          <w:sz w:val="4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953"/>
        <w:gridCol w:w="3645"/>
      </w:tblGrid>
      <w:tr w:rsidR="002B576E">
        <w:trPr>
          <w:trHeight w:val="276"/>
        </w:trPr>
        <w:tc>
          <w:tcPr>
            <w:tcW w:w="2953" w:type="dxa"/>
          </w:tcPr>
          <w:p w:rsidR="002B576E" w:rsidRDefault="00CB17BB">
            <w:pPr>
              <w:pStyle w:val="TableParagraph"/>
              <w:spacing w:line="257" w:lineRule="exact"/>
              <w:ind w:left="1706" w:right="1020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3645" w:type="dxa"/>
          </w:tcPr>
          <w:p w:rsidR="002B576E" w:rsidRDefault="00CB17BB">
            <w:pPr>
              <w:pStyle w:val="TableParagraph"/>
              <w:spacing w:line="257" w:lineRule="exact"/>
              <w:ind w:left="2198" w:right="1204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2B576E">
        <w:trPr>
          <w:trHeight w:val="287"/>
        </w:trPr>
        <w:tc>
          <w:tcPr>
            <w:tcW w:w="6598" w:type="dxa"/>
            <w:gridSpan w:val="2"/>
          </w:tcPr>
          <w:p w:rsidR="002B576E" w:rsidRDefault="00CB17BB">
            <w:pPr>
              <w:pStyle w:val="TableParagraph"/>
              <w:spacing w:before="1" w:line="267" w:lineRule="exact"/>
              <w:ind w:left="1220" w:right="726"/>
              <w:jc w:val="center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Розміщення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опорі:</w:t>
            </w:r>
          </w:p>
        </w:tc>
      </w:tr>
      <w:tr w:rsidR="002B576E">
        <w:trPr>
          <w:trHeight w:val="276"/>
        </w:trPr>
        <w:tc>
          <w:tcPr>
            <w:tcW w:w="2953" w:type="dxa"/>
          </w:tcPr>
          <w:p w:rsidR="002B576E" w:rsidRDefault="00CB17BB">
            <w:pPr>
              <w:pStyle w:val="TableParagraph"/>
              <w:spacing w:before="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площині;</w:t>
            </w:r>
          </w:p>
        </w:tc>
        <w:tc>
          <w:tcPr>
            <w:tcW w:w="3645" w:type="dxa"/>
          </w:tcPr>
          <w:p w:rsidR="002B576E" w:rsidRDefault="00CB17BB">
            <w:pPr>
              <w:pStyle w:val="TableParagraph"/>
              <w:spacing w:before="1" w:line="256" w:lineRule="exact"/>
              <w:ind w:left="70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вершинах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трикутника</w:t>
            </w:r>
          </w:p>
        </w:tc>
      </w:tr>
    </w:tbl>
    <w:p w:rsidR="002B576E" w:rsidRDefault="002B576E">
      <w:pPr>
        <w:pStyle w:val="a3"/>
        <w:spacing w:before="1"/>
        <w:ind w:left="0"/>
        <w:rPr>
          <w:sz w:val="26"/>
        </w:rPr>
      </w:pPr>
    </w:p>
    <w:p w:rsidR="002B576E" w:rsidRDefault="00CB17BB">
      <w:pPr>
        <w:pStyle w:val="a3"/>
        <w:spacing w:line="252" w:lineRule="auto"/>
        <w:ind w:firstLine="540"/>
      </w:pPr>
      <w:r>
        <w:t>На</w:t>
      </w:r>
      <w:r>
        <w:rPr>
          <w:spacing w:val="2"/>
        </w:rPr>
        <w:t xml:space="preserve"> </w:t>
      </w:r>
      <w:r>
        <w:t>ЛЕП</w:t>
      </w:r>
      <w:r>
        <w:rPr>
          <w:spacing w:val="3"/>
        </w:rPr>
        <w:t xml:space="preserve"> </w:t>
      </w:r>
      <w:r>
        <w:t>високої</w:t>
      </w:r>
      <w:r>
        <w:rPr>
          <w:spacing w:val="4"/>
        </w:rPr>
        <w:t xml:space="preserve"> </w:t>
      </w:r>
      <w:r>
        <w:t>напруги</w:t>
      </w:r>
      <w:r>
        <w:rPr>
          <w:spacing w:val="4"/>
        </w:rPr>
        <w:t xml:space="preserve"> </w:t>
      </w:r>
      <w:r>
        <w:t>(330</w:t>
      </w:r>
      <w:r>
        <w:rPr>
          <w:spacing w:val="2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вище)</w:t>
      </w:r>
      <w:r>
        <w:rPr>
          <w:spacing w:val="7"/>
        </w:rPr>
        <w:t xml:space="preserve"> </w:t>
      </w:r>
      <w:r>
        <w:t>застосовують</w:t>
      </w:r>
      <w:r>
        <w:rPr>
          <w:spacing w:val="-57"/>
        </w:rPr>
        <w:t xml:space="preserve"> </w:t>
      </w:r>
      <w:r>
        <w:t>розщеплення</w:t>
      </w:r>
      <w:r>
        <w:rPr>
          <w:spacing w:val="-1"/>
        </w:rPr>
        <w:t xml:space="preserve"> </w:t>
      </w:r>
      <w:r>
        <w:t>фази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кілька</w:t>
      </w:r>
      <w:r>
        <w:rPr>
          <w:spacing w:val="-1"/>
        </w:rPr>
        <w:t xml:space="preserve"> </w:t>
      </w:r>
      <w:r>
        <w:t>проводів.</w:t>
      </w:r>
    </w:p>
    <w:p w:rsidR="002B576E" w:rsidRDefault="00CB17BB">
      <w:pPr>
        <w:pStyle w:val="a3"/>
        <w:spacing w:line="249" w:lineRule="auto"/>
        <w:ind w:firstLine="540"/>
      </w:pPr>
      <w:r>
        <w:t>На</w:t>
      </w:r>
      <w:r>
        <w:rPr>
          <w:spacing w:val="5"/>
        </w:rPr>
        <w:t xml:space="preserve"> </w:t>
      </w:r>
      <w:r>
        <w:t>напрузі</w:t>
      </w:r>
      <w:r>
        <w:rPr>
          <w:spacing w:val="8"/>
        </w:rPr>
        <w:t xml:space="preserve"> </w:t>
      </w:r>
      <w:r>
        <w:t>330</w:t>
      </w:r>
      <w:r>
        <w:rPr>
          <w:spacing w:val="7"/>
        </w:rPr>
        <w:t xml:space="preserve"> </w:t>
      </w:r>
      <w:r>
        <w:t>кВ</w:t>
      </w:r>
      <w:r>
        <w:rPr>
          <w:spacing w:val="6"/>
        </w:rPr>
        <w:t xml:space="preserve"> </w:t>
      </w:r>
      <w:r>
        <w:t>зазвичай</w:t>
      </w:r>
      <w:r>
        <w:rPr>
          <w:spacing w:val="9"/>
        </w:rPr>
        <w:t xml:space="preserve"> </w:t>
      </w:r>
      <w:r>
        <w:t>використовують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дроти</w:t>
      </w:r>
      <w:r>
        <w:rPr>
          <w:spacing w:val="1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фазі</w:t>
      </w:r>
      <w:r>
        <w:rPr>
          <w:spacing w:val="-57"/>
        </w:rPr>
        <w:t xml:space="preserve"> </w:t>
      </w:r>
      <w:r>
        <w:t>(індуктивний</w:t>
      </w:r>
      <w:r>
        <w:rPr>
          <w:spacing w:val="-1"/>
        </w:rPr>
        <w:t xml:space="preserve"> </w:t>
      </w:r>
      <w:r>
        <w:t>опір</w:t>
      </w:r>
      <w:r>
        <w:rPr>
          <w:spacing w:val="-1"/>
        </w:rPr>
        <w:t xml:space="preserve"> </w:t>
      </w:r>
      <w:r>
        <w:t>знижується</w:t>
      </w:r>
      <w:r>
        <w:rPr>
          <w:spacing w:val="-1"/>
        </w:rPr>
        <w:t xml:space="preserve"> </w:t>
      </w:r>
      <w:r>
        <w:t>приблизно на</w:t>
      </w:r>
      <w:r>
        <w:rPr>
          <w:spacing w:val="-2"/>
        </w:rPr>
        <w:t xml:space="preserve"> </w:t>
      </w:r>
      <w:r>
        <w:t>19</w:t>
      </w:r>
      <w:r>
        <w:rPr>
          <w:spacing w:val="2"/>
        </w:rPr>
        <w:t xml:space="preserve"> </w:t>
      </w:r>
      <w:r>
        <w:t>%).</w:t>
      </w:r>
    </w:p>
    <w:p w:rsidR="002B576E" w:rsidRDefault="00CB17BB">
      <w:pPr>
        <w:pStyle w:val="a3"/>
        <w:spacing w:line="249" w:lineRule="auto"/>
        <w:ind w:right="681" w:firstLine="540"/>
      </w:pPr>
      <w:r>
        <w:t>На</w:t>
      </w:r>
      <w:r>
        <w:rPr>
          <w:spacing w:val="37"/>
        </w:rPr>
        <w:t xml:space="preserve"> </w:t>
      </w:r>
      <w:r>
        <w:t>напрузі</w:t>
      </w:r>
      <w:r>
        <w:rPr>
          <w:spacing w:val="40"/>
        </w:rPr>
        <w:t xml:space="preserve"> </w:t>
      </w:r>
      <w:r>
        <w:t>500</w:t>
      </w:r>
      <w:r>
        <w:rPr>
          <w:spacing w:val="41"/>
        </w:rPr>
        <w:t xml:space="preserve"> </w:t>
      </w:r>
      <w:r>
        <w:t>кВ</w:t>
      </w:r>
      <w:r>
        <w:rPr>
          <w:spacing w:val="37"/>
        </w:rPr>
        <w:t xml:space="preserve"> </w:t>
      </w:r>
      <w:r>
        <w:t>зазвичай</w:t>
      </w:r>
      <w:r>
        <w:rPr>
          <w:spacing w:val="40"/>
        </w:rPr>
        <w:t xml:space="preserve"> </w:t>
      </w:r>
      <w:r>
        <w:t>використовують</w:t>
      </w:r>
      <w:r>
        <w:rPr>
          <w:spacing w:val="42"/>
        </w:rPr>
        <w:t xml:space="preserve"> </w:t>
      </w:r>
      <w:r>
        <w:t>3–4</w:t>
      </w:r>
      <w:r>
        <w:rPr>
          <w:spacing w:val="39"/>
        </w:rPr>
        <w:t xml:space="preserve"> </w:t>
      </w:r>
      <w:r>
        <w:t>дроти</w:t>
      </w:r>
      <w:r>
        <w:rPr>
          <w:spacing w:val="4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фазі</w:t>
      </w:r>
      <w:r>
        <w:rPr>
          <w:spacing w:val="-1"/>
        </w:rPr>
        <w:t xml:space="preserve"> </w:t>
      </w:r>
      <w:r>
        <w:t>(індуктивний</w:t>
      </w:r>
      <w:r>
        <w:rPr>
          <w:spacing w:val="-1"/>
        </w:rPr>
        <w:t xml:space="preserve"> </w:t>
      </w:r>
      <w:r>
        <w:t>опір</w:t>
      </w:r>
      <w:r>
        <w:rPr>
          <w:spacing w:val="-3"/>
        </w:rPr>
        <w:t xml:space="preserve"> </w:t>
      </w:r>
      <w:r>
        <w:t>знижується</w:t>
      </w:r>
      <w:r>
        <w:rPr>
          <w:spacing w:val="-1"/>
        </w:rPr>
        <w:t xml:space="preserve"> </w:t>
      </w:r>
      <w:r>
        <w:t>приблизно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28</w:t>
      </w:r>
      <w:r>
        <w:rPr>
          <w:spacing w:val="5"/>
        </w:rPr>
        <w:t xml:space="preserve"> </w:t>
      </w:r>
      <w:r>
        <w:t>%).</w:t>
      </w:r>
    </w:p>
    <w:p w:rsidR="002B576E" w:rsidRDefault="00CB17BB">
      <w:pPr>
        <w:pStyle w:val="a3"/>
        <w:spacing w:before="1" w:line="249" w:lineRule="auto"/>
        <w:ind w:firstLine="540"/>
      </w:pPr>
      <w:r>
        <w:t>На</w:t>
      </w:r>
      <w:r>
        <w:rPr>
          <w:spacing w:val="58"/>
        </w:rPr>
        <w:t xml:space="preserve"> </w:t>
      </w:r>
      <w:r>
        <w:t>напрузі</w:t>
      </w:r>
      <w:r>
        <w:rPr>
          <w:spacing w:val="2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кВ</w:t>
      </w:r>
      <w:r>
        <w:rPr>
          <w:spacing w:val="59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4–6</w:t>
      </w:r>
      <w:r>
        <w:rPr>
          <w:spacing w:val="1"/>
        </w:rPr>
        <w:t xml:space="preserve"> </w:t>
      </w:r>
      <w:r>
        <w:t>проводів</w:t>
      </w:r>
      <w:r>
        <w:rPr>
          <w:spacing w:val="4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фазі</w:t>
      </w:r>
      <w:r>
        <w:rPr>
          <w:spacing w:val="-57"/>
        </w:rPr>
        <w:t xml:space="preserve"> </w:t>
      </w:r>
      <w:r>
        <w:t>(індуктивний</w:t>
      </w:r>
      <w:r>
        <w:rPr>
          <w:spacing w:val="-1"/>
        </w:rPr>
        <w:t xml:space="preserve"> </w:t>
      </w:r>
      <w:r>
        <w:t>опір</w:t>
      </w:r>
      <w:r>
        <w:rPr>
          <w:spacing w:val="-1"/>
        </w:rPr>
        <w:t xml:space="preserve"> </w:t>
      </w:r>
      <w:r>
        <w:t>знижується приблизно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  %).</w:t>
      </w:r>
    </w:p>
    <w:p w:rsidR="002B576E" w:rsidRDefault="00CB17BB">
      <w:pPr>
        <w:pStyle w:val="a3"/>
        <w:spacing w:before="2" w:line="252" w:lineRule="auto"/>
        <w:ind w:firstLine="540"/>
      </w:pPr>
      <w:r>
        <w:t>На</w:t>
      </w:r>
      <w:r>
        <w:rPr>
          <w:spacing w:val="14"/>
        </w:rPr>
        <w:t xml:space="preserve"> </w:t>
      </w:r>
      <w:r>
        <w:t>напрузі</w:t>
      </w:r>
      <w:r>
        <w:rPr>
          <w:spacing w:val="16"/>
        </w:rPr>
        <w:t xml:space="preserve"> </w:t>
      </w:r>
      <w:r>
        <w:t>1150</w:t>
      </w:r>
      <w:r>
        <w:rPr>
          <w:spacing w:val="15"/>
        </w:rPr>
        <w:t xml:space="preserve"> </w:t>
      </w:r>
      <w:r>
        <w:t>кВ</w:t>
      </w:r>
      <w:r>
        <w:rPr>
          <w:spacing w:val="16"/>
        </w:rPr>
        <w:t xml:space="preserve"> </w:t>
      </w:r>
      <w:r>
        <w:t>використовують</w:t>
      </w:r>
      <w:r>
        <w:rPr>
          <w:spacing w:val="16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проводів</w:t>
      </w:r>
      <w:r>
        <w:rPr>
          <w:spacing w:val="24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фазі</w:t>
      </w:r>
      <w:r>
        <w:rPr>
          <w:spacing w:val="-57"/>
        </w:rPr>
        <w:t xml:space="preserve"> </w:t>
      </w:r>
      <w:r>
        <w:t>(індуктивний</w:t>
      </w:r>
      <w:r>
        <w:rPr>
          <w:spacing w:val="-1"/>
        </w:rPr>
        <w:t xml:space="preserve"> </w:t>
      </w:r>
      <w:r>
        <w:t>опір</w:t>
      </w:r>
      <w:r>
        <w:rPr>
          <w:spacing w:val="-1"/>
        </w:rPr>
        <w:t xml:space="preserve"> </w:t>
      </w:r>
      <w:r>
        <w:t>знижується</w:t>
      </w:r>
      <w:r>
        <w:rPr>
          <w:spacing w:val="-1"/>
        </w:rPr>
        <w:t xml:space="preserve"> </w:t>
      </w:r>
      <w:r>
        <w:t>приблизно на</w:t>
      </w:r>
      <w:r>
        <w:rPr>
          <w:spacing w:val="-2"/>
        </w:rPr>
        <w:t xml:space="preserve"> </w:t>
      </w:r>
      <w:r>
        <w:t>38</w:t>
      </w:r>
      <w:r>
        <w:rPr>
          <w:spacing w:val="2"/>
        </w:rPr>
        <w:t xml:space="preserve"> </w:t>
      </w:r>
      <w:r>
        <w:t>%).</w:t>
      </w:r>
    </w:p>
    <w:p w:rsidR="002B576E" w:rsidRDefault="00CB17BB">
      <w:pPr>
        <w:pStyle w:val="a3"/>
        <w:spacing w:line="249" w:lineRule="auto"/>
        <w:ind w:firstLine="540"/>
      </w:pPr>
      <w:r>
        <w:t>Величина</w:t>
      </w:r>
      <w:r>
        <w:rPr>
          <w:spacing w:val="1"/>
        </w:rPr>
        <w:t xml:space="preserve"> </w:t>
      </w:r>
      <w:r>
        <w:t>погонного</w:t>
      </w:r>
      <w:r>
        <w:rPr>
          <w:spacing w:val="1"/>
        </w:rPr>
        <w:t xml:space="preserve"> </w:t>
      </w:r>
      <w:r>
        <w:t>індуктивного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розщепленої</w:t>
      </w:r>
      <w:r>
        <w:rPr>
          <w:spacing w:val="-57"/>
        </w:rPr>
        <w:t xml:space="preserve"> </w:t>
      </w:r>
      <w:r>
        <w:t>конструкції</w:t>
      </w:r>
      <w:r>
        <w:rPr>
          <w:spacing w:val="-1"/>
        </w:rPr>
        <w:t xml:space="preserve"> </w:t>
      </w:r>
      <w:r>
        <w:t>фази розраховується</w:t>
      </w:r>
      <w:r>
        <w:rPr>
          <w:spacing w:val="-1"/>
        </w:rPr>
        <w:t xml:space="preserve"> </w:t>
      </w:r>
      <w:r>
        <w:t>як:</w:t>
      </w:r>
    </w:p>
    <w:p w:rsidR="002B576E" w:rsidRDefault="002B576E">
      <w:pPr>
        <w:spacing w:line="249" w:lineRule="auto"/>
        <w:sectPr w:rsidR="002B576E">
          <w:pgSz w:w="8400" w:h="11910"/>
          <w:pgMar w:top="1060" w:right="160" w:bottom="960" w:left="440" w:header="0" w:footer="699" w:gutter="0"/>
          <w:cols w:space="720"/>
        </w:sectPr>
      </w:pPr>
    </w:p>
    <w:p w:rsidR="002B576E" w:rsidRDefault="00CB17BB">
      <w:pPr>
        <w:spacing w:before="179"/>
        <w:jc w:val="right"/>
        <w:rPr>
          <w:b/>
          <w:sz w:val="23"/>
        </w:rPr>
      </w:pPr>
      <w:r>
        <w:lastRenderedPageBreak/>
        <w:pict>
          <v:line id="_x0000_s3395" style="position:absolute;left:0;text-align:left;z-index:-22500352;mso-position-horizontal-relative:page" from="224.8pt,17.35pt" to="256.55pt,17.35pt" strokeweight=".17378mm">
            <w10:wrap anchorx="page"/>
          </v:line>
        </w:pict>
      </w:r>
      <w:r>
        <w:rPr>
          <w:b/>
          <w:i/>
          <w:w w:val="105"/>
          <w:sz w:val="23"/>
        </w:rPr>
        <w:t>x</w:t>
      </w:r>
      <w:r>
        <w:rPr>
          <w:b/>
          <w:w w:val="105"/>
          <w:sz w:val="23"/>
          <w:vertAlign w:val="subscript"/>
        </w:rPr>
        <w:t>0</w:t>
      </w:r>
      <w:r>
        <w:rPr>
          <w:b/>
          <w:spacing w:val="28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7"/>
          <w:w w:val="105"/>
          <w:sz w:val="23"/>
        </w:rPr>
        <w:t xml:space="preserve"> </w:t>
      </w:r>
      <w:r>
        <w:rPr>
          <w:b/>
          <w:w w:val="105"/>
          <w:sz w:val="23"/>
        </w:rPr>
        <w:t>0,144lg</w:t>
      </w:r>
    </w:p>
    <w:p w:rsidR="002B576E" w:rsidRDefault="00CB17BB">
      <w:pPr>
        <w:spacing w:before="8" w:line="288" w:lineRule="auto"/>
        <w:ind w:left="-3" w:right="-11" w:firstLine="89"/>
        <w:rPr>
          <w:b/>
          <w:i/>
          <w:sz w:val="16"/>
        </w:rPr>
      </w:pPr>
      <w:r>
        <w:br w:type="column"/>
      </w:r>
      <w:r>
        <w:rPr>
          <w:b/>
          <w:i/>
          <w:w w:val="105"/>
          <w:position w:val="6"/>
          <w:sz w:val="23"/>
        </w:rPr>
        <w:lastRenderedPageBreak/>
        <w:t>D</w:t>
      </w:r>
      <w:r>
        <w:rPr>
          <w:b/>
          <w:w w:val="105"/>
          <w:sz w:val="16"/>
        </w:rPr>
        <w:t>сeр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i/>
          <w:position w:val="6"/>
          <w:sz w:val="23"/>
        </w:rPr>
        <w:t>R</w:t>
      </w:r>
      <w:r>
        <w:rPr>
          <w:b/>
          <w:sz w:val="16"/>
        </w:rPr>
        <w:t>пре</w:t>
      </w:r>
      <w:r>
        <w:rPr>
          <w:b/>
          <w:i/>
          <w:sz w:val="16"/>
        </w:rPr>
        <w:t>кв</w:t>
      </w:r>
    </w:p>
    <w:p w:rsidR="002B576E" w:rsidRDefault="00CB17BB">
      <w:pPr>
        <w:spacing w:before="61" w:line="187" w:lineRule="auto"/>
        <w:ind w:left="116"/>
        <w:rPr>
          <w:b/>
          <w:sz w:val="23"/>
        </w:rPr>
      </w:pPr>
      <w:r>
        <w:br w:type="column"/>
      </w:r>
      <w:r>
        <w:rPr>
          <w:rFonts w:ascii="Symbol" w:hAnsi="Symbol"/>
          <w:b/>
          <w:spacing w:val="-1"/>
          <w:w w:val="105"/>
          <w:position w:val="-14"/>
          <w:sz w:val="23"/>
        </w:rPr>
        <w:lastRenderedPageBreak/>
        <w:t></w:t>
      </w:r>
      <w:r>
        <w:rPr>
          <w:b/>
          <w:spacing w:val="76"/>
          <w:w w:val="105"/>
          <w:position w:val="-14"/>
          <w:sz w:val="23"/>
        </w:rPr>
        <w:t xml:space="preserve"> </w:t>
      </w:r>
      <w:r>
        <w:rPr>
          <w:b/>
          <w:spacing w:val="-1"/>
          <w:w w:val="105"/>
          <w:sz w:val="23"/>
        </w:rPr>
        <w:t>0,0157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w w:val="105"/>
          <w:position w:val="-14"/>
          <w:sz w:val="23"/>
        </w:rPr>
        <w:t>,</w:t>
      </w:r>
    </w:p>
    <w:p w:rsidR="002B576E" w:rsidRDefault="00CB17BB">
      <w:pPr>
        <w:spacing w:line="222" w:lineRule="exact"/>
        <w:ind w:left="649"/>
        <w:rPr>
          <w:b/>
          <w:i/>
          <w:sz w:val="23"/>
        </w:rPr>
      </w:pPr>
      <w:r>
        <w:pict>
          <v:line id="_x0000_s3394" style="position:absolute;left:0;text-align:left;z-index:-22499840;mso-position-horizontal-relative:page" from="275.1pt,-3.55pt" to="309.3pt,-3.55pt" strokeweight=".17378mm">
            <w10:wrap anchorx="page"/>
          </v:line>
        </w:pict>
      </w:r>
      <w:r>
        <w:rPr>
          <w:b/>
          <w:i/>
          <w:w w:val="106"/>
          <w:sz w:val="23"/>
        </w:rPr>
        <w:t>n</w:t>
      </w:r>
    </w:p>
    <w:p w:rsidR="002B576E" w:rsidRDefault="002B576E">
      <w:pPr>
        <w:spacing w:line="222" w:lineRule="exact"/>
        <w:rPr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047" w:space="40"/>
            <w:col w:w="565" w:space="39"/>
            <w:col w:w="3109"/>
          </w:cols>
        </w:sectPr>
      </w:pPr>
    </w:p>
    <w:p w:rsidR="002B576E" w:rsidRDefault="00CB17BB">
      <w:pPr>
        <w:pStyle w:val="a3"/>
        <w:spacing w:line="275" w:lineRule="exact"/>
        <w:ind w:left="952"/>
      </w:pPr>
      <w:r>
        <w:lastRenderedPageBreak/>
        <w:t>де</w:t>
      </w:r>
      <w:r>
        <w:rPr>
          <w:spacing w:val="31"/>
        </w:rPr>
        <w:t xml:space="preserve"> </w:t>
      </w:r>
      <w:r>
        <w:rPr>
          <w:b/>
          <w:i/>
          <w:sz w:val="25"/>
        </w:rPr>
        <w:t>n</w:t>
      </w:r>
      <w:r>
        <w:rPr>
          <w:b/>
          <w:i/>
          <w:spacing w:val="23"/>
          <w:sz w:val="2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проводів у</w:t>
      </w:r>
      <w:r>
        <w:rPr>
          <w:spacing w:val="-7"/>
        </w:rPr>
        <w:t xml:space="preserve"> </w:t>
      </w:r>
      <w:r>
        <w:t>фазі;</w:t>
      </w:r>
    </w:p>
    <w:p w:rsidR="002B576E" w:rsidRDefault="002B576E">
      <w:pPr>
        <w:spacing w:line="275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0"/>
        <w:ind w:left="1000"/>
        <w:rPr>
          <w:b/>
          <w:i/>
          <w:sz w:val="16"/>
        </w:rPr>
      </w:pPr>
      <w:r>
        <w:rPr>
          <w:b/>
          <w:i/>
          <w:spacing w:val="-1"/>
          <w:position w:val="6"/>
          <w:sz w:val="24"/>
        </w:rPr>
        <w:lastRenderedPageBreak/>
        <w:t>R</w:t>
      </w:r>
      <w:r>
        <w:rPr>
          <w:b/>
          <w:spacing w:val="-1"/>
          <w:sz w:val="16"/>
        </w:rPr>
        <w:t>пре</w:t>
      </w:r>
      <w:r>
        <w:rPr>
          <w:b/>
          <w:i/>
          <w:spacing w:val="-1"/>
          <w:sz w:val="16"/>
        </w:rPr>
        <w:t>кв</w:t>
      </w:r>
    </w:p>
    <w:p w:rsidR="002B576E" w:rsidRDefault="00CB17BB">
      <w:pPr>
        <w:pStyle w:val="a3"/>
        <w:spacing w:before="19"/>
        <w:ind w:left="63"/>
      </w:pPr>
      <w:r>
        <w:br w:type="column"/>
      </w:r>
      <w:r>
        <w:lastRenderedPageBreak/>
        <w:t>–</w:t>
      </w:r>
      <w:r>
        <w:rPr>
          <w:spacing w:val="-6"/>
        </w:rPr>
        <w:t xml:space="preserve"> </w:t>
      </w:r>
      <w:r>
        <w:t>еквівалентний</w:t>
      </w:r>
      <w:r>
        <w:rPr>
          <w:spacing w:val="-6"/>
        </w:rPr>
        <w:t xml:space="preserve"> </w:t>
      </w:r>
      <w:r>
        <w:t>радіус</w:t>
      </w:r>
      <w:r>
        <w:rPr>
          <w:spacing w:val="-4"/>
        </w:rPr>
        <w:t xml:space="preserve"> </w:t>
      </w:r>
      <w:r>
        <w:t>проводу;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565" w:space="40"/>
            <w:col w:w="6195"/>
          </w:cols>
        </w:sectPr>
      </w:pPr>
    </w:p>
    <w:p w:rsidR="002B576E" w:rsidRDefault="002B576E">
      <w:pPr>
        <w:pStyle w:val="a3"/>
        <w:spacing w:before="3"/>
        <w:ind w:left="0"/>
        <w:rPr>
          <w:sz w:val="26"/>
        </w:rPr>
      </w:pPr>
    </w:p>
    <w:p w:rsidR="002B576E" w:rsidRDefault="00CB17BB">
      <w:pPr>
        <w:spacing w:before="95"/>
        <w:ind w:left="2517" w:right="2808"/>
        <w:jc w:val="center"/>
        <w:rPr>
          <w:b/>
          <w:sz w:val="23"/>
        </w:rPr>
      </w:pPr>
      <w:r>
        <w:pict>
          <v:group id="_x0000_s3390" style="position:absolute;left:0;text-align:left;margin-left:206.05pt;margin-top:4.35pt;width:47.3pt;height:19.7pt;z-index:-22499328;mso-position-horizontal-relative:page" coordorigin="4121,87" coordsize="946,394">
            <v:line id="_x0000_s3393" style="position:absolute" from="4126,347" to="4157,330" strokeweight=".17306mm"/>
            <v:line id="_x0000_s3392" style="position:absolute" from="4157,335" to="4201,470" strokeweight=".34703mm"/>
            <v:shape id="_x0000_s3391" style="position:absolute;left:4205;top:91;width:861;height:379" coordorigin="4206,92" coordsize="861,379" o:spt="100" adj="0,,0" path="m4206,470l4264,92t,l5066,92e" filled="f" strokeweight=".1749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i/>
          <w:w w:val="105"/>
          <w:position w:val="6"/>
          <w:sz w:val="23"/>
        </w:rPr>
        <w:t>R</w:t>
      </w:r>
      <w:r>
        <w:rPr>
          <w:b/>
          <w:w w:val="105"/>
          <w:sz w:val="16"/>
        </w:rPr>
        <w:t>пр</w:t>
      </w:r>
      <w:r>
        <w:rPr>
          <w:b/>
          <w:i/>
          <w:w w:val="105"/>
          <w:sz w:val="16"/>
        </w:rPr>
        <w:t>е</w:t>
      </w:r>
      <w:r>
        <w:rPr>
          <w:b/>
          <w:w w:val="105"/>
          <w:sz w:val="16"/>
        </w:rPr>
        <w:t>кв</w:t>
      </w:r>
      <w:r>
        <w:rPr>
          <w:b/>
          <w:spacing w:val="32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3"/>
        </w:rPr>
        <w:t></w:t>
      </w:r>
      <w:r>
        <w:rPr>
          <w:b/>
          <w:spacing w:val="5"/>
          <w:w w:val="105"/>
          <w:position w:val="6"/>
          <w:sz w:val="23"/>
        </w:rPr>
        <w:t xml:space="preserve"> </w:t>
      </w:r>
      <w:r>
        <w:rPr>
          <w:b/>
          <w:i/>
          <w:w w:val="105"/>
          <w:position w:val="12"/>
          <w:sz w:val="16"/>
        </w:rPr>
        <w:t>n</w:t>
      </w:r>
      <w:r>
        <w:rPr>
          <w:b/>
          <w:i/>
          <w:spacing w:val="26"/>
          <w:w w:val="105"/>
          <w:position w:val="12"/>
          <w:sz w:val="16"/>
        </w:rPr>
        <w:t xml:space="preserve"> </w:t>
      </w:r>
      <w:r>
        <w:rPr>
          <w:b/>
          <w:i/>
          <w:w w:val="105"/>
          <w:position w:val="6"/>
          <w:sz w:val="23"/>
        </w:rPr>
        <w:t>a</w:t>
      </w:r>
      <w:r>
        <w:rPr>
          <w:b/>
          <w:i/>
          <w:w w:val="105"/>
          <w:position w:val="17"/>
          <w:sz w:val="16"/>
        </w:rPr>
        <w:t>n</w:t>
      </w:r>
      <w:r>
        <w:rPr>
          <w:rFonts w:ascii="Symbol" w:hAnsi="Symbol"/>
          <w:b/>
          <w:w w:val="105"/>
          <w:position w:val="17"/>
          <w:sz w:val="16"/>
        </w:rPr>
        <w:t></w:t>
      </w:r>
      <w:r>
        <w:rPr>
          <w:b/>
          <w:w w:val="105"/>
          <w:position w:val="17"/>
          <w:sz w:val="16"/>
        </w:rPr>
        <w:t>1</w:t>
      </w:r>
      <w:r>
        <w:rPr>
          <w:b/>
          <w:i/>
          <w:w w:val="105"/>
          <w:position w:val="6"/>
          <w:sz w:val="23"/>
        </w:rPr>
        <w:t>R</w:t>
      </w:r>
      <w:r>
        <w:rPr>
          <w:b/>
          <w:w w:val="105"/>
          <w:sz w:val="16"/>
        </w:rPr>
        <w:t>пр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w w:val="105"/>
          <w:position w:val="6"/>
          <w:sz w:val="23"/>
        </w:rPr>
        <w:t>,</w:t>
      </w:r>
    </w:p>
    <w:p w:rsidR="002B576E" w:rsidRDefault="002B576E">
      <w:pPr>
        <w:jc w:val="center"/>
        <w:rPr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8" w:line="249" w:lineRule="auto"/>
        <w:ind w:right="687" w:firstLine="540"/>
        <w:jc w:val="both"/>
      </w:pPr>
      <w:r>
        <w:lastRenderedPageBreak/>
        <w:t>де</w:t>
      </w:r>
      <w:r>
        <w:rPr>
          <w:spacing w:val="1"/>
        </w:rPr>
        <w:t xml:space="preserve"> </w:t>
      </w:r>
      <w:r>
        <w:rPr>
          <w:b/>
          <w:i/>
          <w:sz w:val="25"/>
        </w:rPr>
        <w:t>а</w:t>
      </w:r>
      <w:r>
        <w:rPr>
          <w:b/>
          <w:i/>
          <w:spacing w:val="1"/>
          <w:sz w:val="25"/>
        </w:rPr>
        <w:t xml:space="preserve"> </w:t>
      </w:r>
      <w:r>
        <w:t>– крок розщеплення (середньогеометрична відстань</w:t>
      </w:r>
      <w:r>
        <w:rPr>
          <w:spacing w:val="1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проводами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фазі);</w:t>
      </w:r>
    </w:p>
    <w:p w:rsidR="002B576E" w:rsidRDefault="00CB17BB">
      <w:pPr>
        <w:pStyle w:val="a3"/>
        <w:spacing w:before="2" w:line="249" w:lineRule="auto"/>
        <w:ind w:right="687" w:firstLine="540"/>
        <w:jc w:val="both"/>
      </w:pPr>
      <w:r>
        <w:t>У практиці проектування величина АСР</w:t>
      </w:r>
      <w:r>
        <w:rPr>
          <w:spacing w:val="60"/>
        </w:rPr>
        <w:t xml:space="preserve"> </w:t>
      </w:r>
      <w:r>
        <w:t>береться такою,</w:t>
      </w:r>
      <w:r>
        <w:rPr>
          <w:spacing w:val="1"/>
        </w:rPr>
        <w:t xml:space="preserve"> </w:t>
      </w:r>
      <w:r>
        <w:t>що</w:t>
      </w:r>
      <w:r>
        <w:rPr>
          <w:spacing w:val="59"/>
        </w:rPr>
        <w:t xml:space="preserve"> </w:t>
      </w:r>
      <w:r>
        <w:t>дорівнює</w:t>
      </w:r>
      <w:r>
        <w:rPr>
          <w:spacing w:val="60"/>
        </w:rPr>
        <w:t xml:space="preserve"> </w:t>
      </w:r>
      <w:r>
        <w:t>40–60 см.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7"/>
        <w:ind w:left="0"/>
      </w:pPr>
    </w:p>
    <w:p w:rsidR="002B576E" w:rsidRDefault="00CB17BB">
      <w:pPr>
        <w:pStyle w:val="4"/>
        <w:numPr>
          <w:ilvl w:val="1"/>
          <w:numId w:val="139"/>
        </w:numPr>
        <w:tabs>
          <w:tab w:val="left" w:pos="3099"/>
        </w:tabs>
        <w:ind w:left="3098" w:hanging="421"/>
        <w:jc w:val="both"/>
      </w:pPr>
      <w:r>
        <w:t>Активна</w:t>
      </w:r>
      <w:r>
        <w:rPr>
          <w:spacing w:val="-4"/>
        </w:rPr>
        <w:t xml:space="preserve"> </w:t>
      </w:r>
      <w:r>
        <w:t>провідність</w:t>
      </w:r>
    </w:p>
    <w:p w:rsidR="002B576E" w:rsidRDefault="00CB17BB">
      <w:pPr>
        <w:pStyle w:val="a3"/>
        <w:spacing w:before="8" w:line="249" w:lineRule="auto"/>
        <w:ind w:right="688" w:firstLine="540"/>
        <w:jc w:val="both"/>
      </w:pPr>
      <w:r>
        <w:t>Активна</w:t>
      </w:r>
      <w:r>
        <w:rPr>
          <w:spacing w:val="1"/>
        </w:rPr>
        <w:t xml:space="preserve"> </w:t>
      </w:r>
      <w:r>
        <w:t>провідність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G</w:t>
      </w:r>
      <w:r>
        <w:t>)</w:t>
      </w:r>
      <w:r>
        <w:rPr>
          <w:spacing w:val="1"/>
        </w:rPr>
        <w:t xml:space="preserve"> </w:t>
      </w:r>
      <w:r>
        <w:t>зумовлена</w:t>
      </w:r>
      <w:r>
        <w:rPr>
          <w:spacing w:val="1"/>
        </w:rPr>
        <w:t xml:space="preserve"> </w:t>
      </w:r>
      <w:r>
        <w:t>втратами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діелектриках. Її</w:t>
      </w:r>
      <w:r>
        <w:rPr>
          <w:spacing w:val="-1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залежить від:</w:t>
      </w:r>
    </w:p>
    <w:p w:rsidR="002B576E" w:rsidRDefault="00CB17BB">
      <w:pPr>
        <w:pStyle w:val="a4"/>
        <w:numPr>
          <w:ilvl w:val="0"/>
          <w:numId w:val="8"/>
        </w:numPr>
        <w:tabs>
          <w:tab w:val="left" w:pos="1212"/>
        </w:tabs>
        <w:spacing w:before="2"/>
        <w:jc w:val="both"/>
        <w:rPr>
          <w:sz w:val="24"/>
        </w:rPr>
      </w:pPr>
      <w:r>
        <w:rPr>
          <w:sz w:val="24"/>
        </w:rPr>
        <w:t>струму</w:t>
      </w:r>
      <w:r>
        <w:rPr>
          <w:spacing w:val="-5"/>
          <w:sz w:val="24"/>
        </w:rPr>
        <w:t xml:space="preserve"> </w:t>
      </w:r>
      <w:r>
        <w:rPr>
          <w:sz w:val="24"/>
        </w:rPr>
        <w:t>витоку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ізоляторах (мала,</w:t>
      </w:r>
      <w:r>
        <w:rPr>
          <w:spacing w:val="-2"/>
          <w:sz w:val="24"/>
        </w:rPr>
        <w:t xml:space="preserve"> </w:t>
      </w:r>
      <w:r>
        <w:rPr>
          <w:sz w:val="24"/>
        </w:rPr>
        <w:t>можна</w:t>
      </w:r>
      <w:r>
        <w:rPr>
          <w:spacing w:val="-2"/>
          <w:sz w:val="24"/>
        </w:rPr>
        <w:t xml:space="preserve"> </w:t>
      </w:r>
      <w:r>
        <w:rPr>
          <w:sz w:val="24"/>
        </w:rPr>
        <w:t>знехтувати);</w:t>
      </w:r>
    </w:p>
    <w:p w:rsidR="002B576E" w:rsidRDefault="00CB17BB">
      <w:pPr>
        <w:pStyle w:val="a4"/>
        <w:numPr>
          <w:ilvl w:val="0"/>
          <w:numId w:val="8"/>
        </w:numPr>
        <w:tabs>
          <w:tab w:val="left" w:pos="1212"/>
        </w:tabs>
        <w:spacing w:before="12"/>
        <w:jc w:val="both"/>
        <w:rPr>
          <w:sz w:val="24"/>
        </w:rPr>
      </w:pPr>
      <w:r>
        <w:rPr>
          <w:sz w:val="24"/>
        </w:rPr>
        <w:t>втрат</w:t>
      </w:r>
      <w:r>
        <w:rPr>
          <w:spacing w:val="-4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корону.</w:t>
      </w:r>
    </w:p>
    <w:p w:rsidR="002B576E" w:rsidRDefault="00CB17BB">
      <w:pPr>
        <w:pStyle w:val="a3"/>
        <w:spacing w:before="12" w:line="249" w:lineRule="auto"/>
        <w:ind w:right="682" w:firstLine="540"/>
        <w:jc w:val="both"/>
      </w:pPr>
      <w:r>
        <w:t>Активна</w:t>
      </w:r>
      <w:r>
        <w:rPr>
          <w:spacing w:val="1"/>
        </w:rPr>
        <w:t xml:space="preserve"> </w:t>
      </w:r>
      <w:r>
        <w:t>провідність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потужності в режимі холостого ходу ПЛЕП. Втрати потужності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корону</w:t>
      </w:r>
      <w:r>
        <w:rPr>
          <w:spacing w:val="1"/>
        </w:rPr>
        <w:t xml:space="preserve"> </w:t>
      </w:r>
      <w:r>
        <w:t>(кор.)</w:t>
      </w:r>
      <w:r>
        <w:rPr>
          <w:spacing w:val="1"/>
        </w:rPr>
        <w:t xml:space="preserve"> </w:t>
      </w:r>
      <w:r>
        <w:t>обумовлені</w:t>
      </w:r>
      <w:r>
        <w:rPr>
          <w:spacing w:val="1"/>
        </w:rPr>
        <w:t xml:space="preserve"> </w:t>
      </w:r>
      <w:r>
        <w:t>іонізацією</w:t>
      </w:r>
      <w:r>
        <w:rPr>
          <w:spacing w:val="1"/>
        </w:rPr>
        <w:t xml:space="preserve"> </w:t>
      </w:r>
      <w:r>
        <w:t>повітря</w:t>
      </w:r>
      <w:r>
        <w:rPr>
          <w:spacing w:val="6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проводів.</w:t>
      </w:r>
      <w:r>
        <w:rPr>
          <w:spacing w:val="50"/>
        </w:rPr>
        <w:t xml:space="preserve"> </w:t>
      </w:r>
      <w:r>
        <w:t>Коли</w:t>
      </w:r>
      <w:r>
        <w:rPr>
          <w:spacing w:val="50"/>
        </w:rPr>
        <w:t xml:space="preserve"> </w:t>
      </w:r>
      <w:r>
        <w:t>напруженість</w:t>
      </w:r>
      <w:r>
        <w:rPr>
          <w:spacing w:val="52"/>
        </w:rPr>
        <w:t xml:space="preserve"> </w:t>
      </w:r>
      <w:r>
        <w:t>електричного</w:t>
      </w:r>
      <w:r>
        <w:rPr>
          <w:spacing w:val="48"/>
        </w:rPr>
        <w:t xml:space="preserve"> </w:t>
      </w:r>
      <w:r>
        <w:t>поля</w:t>
      </w:r>
      <w:r>
        <w:rPr>
          <w:spacing w:val="57"/>
        </w:rPr>
        <w:t xml:space="preserve"> </w:t>
      </w:r>
      <w:r>
        <w:t>біля</w:t>
      </w:r>
      <w:r>
        <w:rPr>
          <w:spacing w:val="49"/>
        </w:rPr>
        <w:t xml:space="preserve"> </w:t>
      </w:r>
      <w:r>
        <w:t>проводу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4" w:line="249" w:lineRule="auto"/>
        <w:ind w:right="-7"/>
      </w:pPr>
      <w:r>
        <w:lastRenderedPageBreak/>
        <w:t>стає</w:t>
      </w:r>
      <w:r>
        <w:rPr>
          <w:spacing w:val="32"/>
        </w:rPr>
        <w:t xml:space="preserve"> </w:t>
      </w:r>
      <w:r>
        <w:t>більшою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електричну</w:t>
      </w:r>
      <w:r>
        <w:rPr>
          <w:spacing w:val="26"/>
        </w:rPr>
        <w:t xml:space="preserve"> </w:t>
      </w:r>
      <w:r>
        <w:t>міцність</w:t>
      </w:r>
      <w:r>
        <w:rPr>
          <w:spacing w:val="34"/>
        </w:rPr>
        <w:t xml:space="preserve"> </w:t>
      </w:r>
      <w:r>
        <w:t>повітря</w:t>
      </w:r>
      <w:r>
        <w:rPr>
          <w:spacing w:val="30"/>
        </w:rPr>
        <w:t xml:space="preserve"> </w:t>
      </w:r>
      <w:r>
        <w:t>(21,2</w:t>
      </w:r>
      <w:r>
        <w:rPr>
          <w:spacing w:val="-57"/>
        </w:rPr>
        <w:t xml:space="preserve"> </w:t>
      </w:r>
      <w:r>
        <w:t>поверхні</w:t>
      </w:r>
      <w:r>
        <w:rPr>
          <w:spacing w:val="-3"/>
        </w:rPr>
        <w:t xml:space="preserve"> </w:t>
      </w:r>
      <w:r>
        <w:t>проводу</w:t>
      </w:r>
      <w:r>
        <w:rPr>
          <w:spacing w:val="-6"/>
        </w:rPr>
        <w:t xml:space="preserve"> </w:t>
      </w:r>
      <w:r>
        <w:t>утворюються</w:t>
      </w:r>
      <w:r>
        <w:rPr>
          <w:spacing w:val="-3"/>
        </w:rPr>
        <w:t xml:space="preserve"> </w:t>
      </w:r>
      <w:r>
        <w:t>електричні</w:t>
      </w:r>
      <w:r>
        <w:rPr>
          <w:spacing w:val="-2"/>
        </w:rPr>
        <w:t xml:space="preserve"> </w:t>
      </w:r>
      <w:r>
        <w:t>розряди.</w:t>
      </w:r>
    </w:p>
    <w:p w:rsidR="002B576E" w:rsidRDefault="00CB17BB">
      <w:pPr>
        <w:spacing w:line="283" w:lineRule="exact"/>
        <w:ind w:left="87"/>
        <w:rPr>
          <w:sz w:val="24"/>
        </w:rPr>
      </w:pPr>
      <w:r>
        <w:br w:type="column"/>
      </w:r>
      <w:r>
        <w:rPr>
          <w:b/>
          <w:i/>
          <w:w w:val="95"/>
          <w:sz w:val="25"/>
        </w:rPr>
        <w:lastRenderedPageBreak/>
        <w:t>кВ</w:t>
      </w:r>
      <w:r>
        <w:rPr>
          <w:b/>
          <w:i/>
          <w:spacing w:val="-26"/>
          <w:w w:val="95"/>
          <w:sz w:val="25"/>
        </w:rPr>
        <w:t xml:space="preserve"> </w:t>
      </w:r>
      <w:r>
        <w:rPr>
          <w:b/>
          <w:w w:val="95"/>
          <w:sz w:val="25"/>
        </w:rPr>
        <w:t>/</w:t>
      </w:r>
      <w:r>
        <w:rPr>
          <w:b/>
          <w:spacing w:val="-21"/>
          <w:w w:val="95"/>
          <w:sz w:val="25"/>
        </w:rPr>
        <w:t xml:space="preserve"> </w:t>
      </w:r>
      <w:r>
        <w:rPr>
          <w:b/>
          <w:i/>
          <w:w w:val="95"/>
          <w:sz w:val="25"/>
        </w:rPr>
        <w:t>см</w:t>
      </w:r>
      <w:r>
        <w:rPr>
          <w:b/>
          <w:i/>
          <w:spacing w:val="-26"/>
          <w:w w:val="95"/>
          <w:sz w:val="25"/>
        </w:rPr>
        <w:t xml:space="preserve"> </w:t>
      </w:r>
      <w:r>
        <w:rPr>
          <w:w w:val="95"/>
          <w:sz w:val="24"/>
        </w:rPr>
        <w:t>),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на</w:t>
      </w:r>
    </w:p>
    <w:p w:rsidR="002B576E" w:rsidRDefault="002B576E">
      <w:pPr>
        <w:spacing w:line="283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792" w:space="40"/>
            <w:col w:w="1968"/>
          </w:cols>
        </w:sectPr>
      </w:pPr>
    </w:p>
    <w:p w:rsidR="002B576E" w:rsidRDefault="00CB17BB">
      <w:pPr>
        <w:pStyle w:val="a3"/>
        <w:spacing w:before="3" w:line="249" w:lineRule="auto"/>
        <w:ind w:right="683" w:firstLine="540"/>
        <w:jc w:val="both"/>
      </w:pPr>
      <w:r>
        <w:lastRenderedPageBreak/>
        <w:t>Через</w:t>
      </w:r>
      <w:r>
        <w:rPr>
          <w:spacing w:val="1"/>
        </w:rPr>
        <w:t xml:space="preserve"> </w:t>
      </w:r>
      <w:r>
        <w:t>нерівності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багатодротяних</w:t>
      </w:r>
      <w:r>
        <w:rPr>
          <w:spacing w:val="1"/>
        </w:rPr>
        <w:t xml:space="preserve"> </w:t>
      </w:r>
      <w:r>
        <w:t>проводів,</w:t>
      </w:r>
      <w:r>
        <w:rPr>
          <w:spacing w:val="1"/>
        </w:rPr>
        <w:t xml:space="preserve"> </w:t>
      </w:r>
      <w:r>
        <w:t>забруднень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задирок</w:t>
      </w:r>
      <w:r>
        <w:rPr>
          <w:spacing w:val="1"/>
        </w:rPr>
        <w:t xml:space="preserve"> </w:t>
      </w:r>
      <w:r>
        <w:t>розряди</w:t>
      </w:r>
      <w:r>
        <w:rPr>
          <w:spacing w:val="1"/>
        </w:rPr>
        <w:t xml:space="preserve"> </w:t>
      </w:r>
      <w:r>
        <w:t>з’являються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окремих точках проводів – </w:t>
      </w:r>
      <w:r>
        <w:rPr>
          <w:i/>
        </w:rPr>
        <w:t>місцева корона</w:t>
      </w:r>
      <w:r>
        <w:t>. Через підвищення</w:t>
      </w:r>
      <w:r>
        <w:rPr>
          <w:spacing w:val="1"/>
        </w:rPr>
        <w:t xml:space="preserve"> </w:t>
      </w:r>
      <w:r>
        <w:t>напруженості корона поширюється на велику поверхню проводу</w:t>
      </w:r>
      <w:r>
        <w:rPr>
          <w:spacing w:val="-5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кінцевому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охоплює</w:t>
      </w:r>
      <w:r>
        <w:rPr>
          <w:spacing w:val="1"/>
        </w:rPr>
        <w:t xml:space="preserve"> </w:t>
      </w:r>
      <w:r>
        <w:t>провід</w:t>
      </w:r>
      <w:r>
        <w:rPr>
          <w:spacing w:val="1"/>
        </w:rPr>
        <w:t xml:space="preserve"> </w:t>
      </w:r>
      <w:r>
        <w:t>цілком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всією</w:t>
      </w:r>
      <w:r>
        <w:rPr>
          <w:spacing w:val="1"/>
        </w:rPr>
        <w:t xml:space="preserve"> </w:t>
      </w:r>
      <w:r>
        <w:t>довжиною –</w:t>
      </w:r>
      <w:r>
        <w:rPr>
          <w:spacing w:val="-1"/>
        </w:rPr>
        <w:t xml:space="preserve"> </w:t>
      </w:r>
      <w:r>
        <w:rPr>
          <w:i/>
        </w:rPr>
        <w:t>загальна корона</w:t>
      </w:r>
      <w:r>
        <w:t>.</w:t>
      </w:r>
    </w:p>
    <w:p w:rsidR="002B576E" w:rsidRDefault="00CB17BB">
      <w:pPr>
        <w:pStyle w:val="a3"/>
        <w:spacing w:before="6" w:line="249" w:lineRule="auto"/>
        <w:ind w:right="691" w:firstLine="540"/>
        <w:jc w:val="both"/>
      </w:pPr>
      <w:r>
        <w:t>Втрати потужності на корону залежать від погодних умов.</w:t>
      </w:r>
      <w:r>
        <w:rPr>
          <w:spacing w:val="1"/>
        </w:rPr>
        <w:t xml:space="preserve"> </w:t>
      </w:r>
      <w:r>
        <w:t>Найбільші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корону</w:t>
      </w:r>
      <w:r>
        <w:rPr>
          <w:spacing w:val="1"/>
        </w:rPr>
        <w:t xml:space="preserve"> </w:t>
      </w:r>
      <w:r>
        <w:t>відбуваються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різних</w:t>
      </w:r>
      <w:r>
        <w:rPr>
          <w:spacing w:val="25"/>
        </w:rPr>
        <w:t xml:space="preserve"> </w:t>
      </w:r>
      <w:r>
        <w:t>атмосферних</w:t>
      </w:r>
      <w:r>
        <w:rPr>
          <w:spacing w:val="25"/>
        </w:rPr>
        <w:t xml:space="preserve"> </w:t>
      </w:r>
      <w:r>
        <w:t>опадах.</w:t>
      </w:r>
      <w:r>
        <w:rPr>
          <w:spacing w:val="23"/>
        </w:rPr>
        <w:t xml:space="preserve"> </w:t>
      </w:r>
      <w:r>
        <w:t>Наприклад,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повітряних</w:t>
      </w:r>
      <w:r>
        <w:rPr>
          <w:spacing w:val="25"/>
        </w:rPr>
        <w:t xml:space="preserve"> </w:t>
      </w:r>
      <w:r>
        <w:t>ЛЕП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3"/>
      </w:pPr>
      <w:r>
        <w:rPr>
          <w:spacing w:val="-1"/>
        </w:rPr>
        <w:lastRenderedPageBreak/>
        <w:t>напругою</w:t>
      </w:r>
      <w:r>
        <w:rPr>
          <w:spacing w:val="-12"/>
        </w:rPr>
        <w:t xml:space="preserve"> </w:t>
      </w:r>
      <w:r>
        <w:t>330750</w:t>
      </w:r>
    </w:p>
    <w:p w:rsidR="002B576E" w:rsidRDefault="00CB17BB">
      <w:pPr>
        <w:spacing w:before="13"/>
        <w:ind w:left="60"/>
        <w:rPr>
          <w:b/>
          <w:i/>
          <w:sz w:val="16"/>
        </w:rPr>
      </w:pPr>
      <w:r>
        <w:br w:type="column"/>
      </w:r>
      <w:r>
        <w:rPr>
          <w:b/>
          <w:i/>
          <w:w w:val="95"/>
          <w:position w:val="6"/>
          <w:sz w:val="24"/>
        </w:rPr>
        <w:lastRenderedPageBreak/>
        <w:t>кВ</w:t>
      </w:r>
      <w:r>
        <w:rPr>
          <w:b/>
          <w:i/>
          <w:w w:val="95"/>
          <w:sz w:val="16"/>
        </w:rPr>
        <w:t>кор</w:t>
      </w:r>
    </w:p>
    <w:p w:rsidR="002B576E" w:rsidRDefault="00CB17BB">
      <w:pPr>
        <w:pStyle w:val="a3"/>
        <w:spacing w:before="13"/>
        <w:ind w:left="62"/>
      </w:pPr>
      <w:r>
        <w:br w:type="column"/>
      </w:r>
      <w:r>
        <w:lastRenderedPageBreak/>
        <w:t>корона: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190" w:space="40"/>
            <w:col w:w="563" w:space="39"/>
            <w:col w:w="4968"/>
          </w:cols>
        </w:sectPr>
      </w:pPr>
    </w:p>
    <w:p w:rsidR="002B576E" w:rsidRDefault="00CB17BB">
      <w:pPr>
        <w:pStyle w:val="a4"/>
        <w:numPr>
          <w:ilvl w:val="0"/>
          <w:numId w:val="123"/>
        </w:numPr>
        <w:tabs>
          <w:tab w:val="left" w:pos="1133"/>
        </w:tabs>
        <w:spacing w:before="48"/>
        <w:ind w:hanging="181"/>
        <w:rPr>
          <w:sz w:val="24"/>
        </w:rPr>
      </w:pPr>
      <w:r>
        <w:rPr>
          <w:sz w:val="24"/>
        </w:rPr>
        <w:lastRenderedPageBreak/>
        <w:t>викликає</w:t>
      </w:r>
      <w:r>
        <w:rPr>
          <w:spacing w:val="-3"/>
          <w:sz w:val="24"/>
        </w:rPr>
        <w:t xml:space="preserve"> </w:t>
      </w:r>
      <w:r>
        <w:rPr>
          <w:sz w:val="24"/>
        </w:rPr>
        <w:t>корозію</w:t>
      </w:r>
      <w:r>
        <w:rPr>
          <w:spacing w:val="-1"/>
          <w:sz w:val="24"/>
        </w:rPr>
        <w:t xml:space="preserve"> </w:t>
      </w:r>
      <w:r>
        <w:rPr>
          <w:sz w:val="24"/>
        </w:rPr>
        <w:t>дротів;</w:t>
      </w:r>
    </w:p>
    <w:p w:rsidR="002B576E" w:rsidRDefault="00CB17BB">
      <w:pPr>
        <w:pStyle w:val="a4"/>
        <w:numPr>
          <w:ilvl w:val="0"/>
          <w:numId w:val="123"/>
        </w:numPr>
        <w:tabs>
          <w:tab w:val="left" w:pos="1133"/>
        </w:tabs>
        <w:spacing w:before="12"/>
        <w:ind w:hanging="181"/>
        <w:rPr>
          <w:sz w:val="24"/>
        </w:rPr>
      </w:pPr>
      <w:r>
        <w:rPr>
          <w:sz w:val="24"/>
        </w:rPr>
        <w:t>створює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перешкоди на</w:t>
      </w:r>
      <w:r>
        <w:rPr>
          <w:spacing w:val="-2"/>
          <w:sz w:val="24"/>
        </w:rPr>
        <w:t xml:space="preserve"> </w:t>
      </w:r>
      <w:r>
        <w:rPr>
          <w:sz w:val="24"/>
        </w:rPr>
        <w:t>лініях</w:t>
      </w:r>
      <w:r>
        <w:rPr>
          <w:spacing w:val="1"/>
          <w:sz w:val="24"/>
        </w:rPr>
        <w:t xml:space="preserve"> </w:t>
      </w:r>
      <w:r>
        <w:rPr>
          <w:sz w:val="24"/>
        </w:rPr>
        <w:t>зв’язку</w:t>
      </w:r>
      <w:r>
        <w:rPr>
          <w:spacing w:val="-9"/>
          <w:sz w:val="24"/>
        </w:rPr>
        <w:t xml:space="preserve"> </w:t>
      </w:r>
      <w:r>
        <w:rPr>
          <w:sz w:val="24"/>
        </w:rPr>
        <w:t>і радіоперешкоди.</w:t>
      </w:r>
    </w:p>
    <w:p w:rsidR="002B576E" w:rsidRDefault="00CB17BB">
      <w:pPr>
        <w:pStyle w:val="a3"/>
        <w:spacing w:before="12" w:line="249" w:lineRule="auto"/>
        <w:ind w:right="853" w:firstLine="540"/>
      </w:pPr>
      <w:r>
        <w:pict>
          <v:group id="_x0000_s3385" style="position:absolute;left:0;text-align:left;margin-left:229.9pt;margin-top:32.15pt;width:31.85pt;height:36.3pt;z-index:15767040;mso-position-horizontal-relative:page" coordorigin="4598,643" coordsize="637,726">
            <v:shape id="_x0000_s3389" style="position:absolute;left:4603;top:1004;width:611;height:101" coordorigin="4603,1005" coordsize="611,101" o:spt="100" adj="0,,0" path="m4761,1005r453,m4603,1105r31,-18e" filled="f" strokeweight=".17856mm">
              <v:stroke joinstyle="round"/>
              <v:formulas/>
              <v:path arrowok="t" o:connecttype="segments"/>
            </v:shape>
            <v:line id="_x0000_s3388" style="position:absolute" from="4634,1093" to="4678,1359" strokeweight=".34992mm"/>
            <v:shape id="_x0000_s3387" style="position:absolute;left:4683;top:647;width:552;height:711" coordorigin="4683,648" coordsize="552,711" o:spt="100" adj="0,,0" path="m4683,1359r59,-711m4742,648r492,e" filled="f" strokeweight=".17856mm">
              <v:stroke joinstyle="round"/>
              <v:formulas/>
              <v:path arrowok="t" o:connecttype="segments"/>
            </v:shape>
            <v:shape id="_x0000_s3386" type="#_x0000_t202" style="position:absolute;left:4598;top:642;width:637;height:726" filled="f" stroked="f">
              <v:textbox inset="0,0,0,0">
                <w:txbxContent>
                  <w:p w:rsidR="002B576E" w:rsidRDefault="00CB17BB">
                    <w:pPr>
                      <w:spacing w:before="12" w:line="283" w:lineRule="auto"/>
                      <w:ind w:left="189" w:right="23" w:firstLine="3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position w:val="6"/>
                        <w:sz w:val="24"/>
                      </w:rPr>
                      <w:t>R</w:t>
                    </w:r>
                    <w:r>
                      <w:rPr>
                        <w:b/>
                        <w:sz w:val="16"/>
                      </w:rPr>
                      <w:t>пр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position w:val="6"/>
                        <w:sz w:val="24"/>
                      </w:rPr>
                      <w:t>D</w:t>
                    </w:r>
                    <w:r>
                      <w:rPr>
                        <w:b/>
                        <w:sz w:val="16"/>
                      </w:rPr>
                      <w:t>сeр</w:t>
                    </w:r>
                  </w:p>
                </w:txbxContent>
              </v:textbox>
            </v:shape>
            <w10:wrap anchorx="page"/>
          </v:group>
        </w:pict>
      </w:r>
      <w:r>
        <w:t>Величину втрат потужності на корону можна розрахувати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такою</w:t>
      </w:r>
      <w:r>
        <w:rPr>
          <w:spacing w:val="1"/>
        </w:rPr>
        <w:t xml:space="preserve"> </w:t>
      </w:r>
      <w:r>
        <w:t>формулою: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43"/>
        <w:jc w:val="right"/>
        <w:rPr>
          <w:b/>
          <w:sz w:val="16"/>
        </w:rPr>
      </w:pPr>
      <w:r>
        <w:rPr>
          <w:rFonts w:ascii="Symbol" w:hAnsi="Symbol"/>
          <w:b/>
          <w:position w:val="6"/>
          <w:sz w:val="24"/>
        </w:rPr>
        <w:lastRenderedPageBreak/>
        <w:t></w:t>
      </w:r>
      <w:r>
        <w:rPr>
          <w:b/>
          <w:i/>
          <w:position w:val="6"/>
          <w:sz w:val="24"/>
        </w:rPr>
        <w:t>P</w:t>
      </w:r>
      <w:r>
        <w:rPr>
          <w:b/>
          <w:sz w:val="16"/>
        </w:rPr>
        <w:t>кор</w:t>
      </w:r>
    </w:p>
    <w:p w:rsidR="002B576E" w:rsidRDefault="00CB17BB">
      <w:pPr>
        <w:spacing w:before="131" w:line="170" w:lineRule="auto"/>
        <w:ind w:left="33"/>
        <w:jc w:val="center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position w:val="-14"/>
          <w:sz w:val="24"/>
        </w:rPr>
        <w:lastRenderedPageBreak/>
        <w:t></w:t>
      </w:r>
      <w:r>
        <w:rPr>
          <w:b/>
          <w:spacing w:val="8"/>
          <w:position w:val="-14"/>
          <w:sz w:val="24"/>
        </w:rPr>
        <w:t xml:space="preserve"> </w:t>
      </w:r>
      <w:r>
        <w:rPr>
          <w:b/>
          <w:sz w:val="24"/>
        </w:rPr>
        <w:t>0,18</w:t>
      </w:r>
      <w:r>
        <w:rPr>
          <w:b/>
          <w:spacing w:val="53"/>
          <w:sz w:val="24"/>
        </w:rPr>
        <w:t xml:space="preserve"> </w:t>
      </w:r>
      <w:r>
        <w:rPr>
          <w:rFonts w:ascii="Symbol" w:hAnsi="Symbol"/>
          <w:b/>
          <w:position w:val="-14"/>
          <w:sz w:val="24"/>
        </w:rPr>
        <w:t></w:t>
      </w:r>
    </w:p>
    <w:p w:rsidR="002B576E" w:rsidRDefault="00CB17BB">
      <w:pPr>
        <w:spacing w:line="249" w:lineRule="exact"/>
        <w:ind w:right="1"/>
        <w:jc w:val="center"/>
        <w:rPr>
          <w:rFonts w:ascii="Symbol" w:hAnsi="Symbol"/>
          <w:b/>
          <w:i/>
          <w:sz w:val="25"/>
        </w:rPr>
      </w:pPr>
      <w:r>
        <w:pict>
          <v:line id="_x0000_s3384" style="position:absolute;left:0;text-align:left;z-index:-22498816;mso-position-horizontal-relative:page" from="192.9pt,-2.7pt" to="214.3pt,-2.7pt" strokeweight=".17783mm">
            <w10:wrap anchorx="page"/>
          </v:line>
        </w:pict>
      </w:r>
      <w:r>
        <w:rPr>
          <w:rFonts w:ascii="Symbol" w:hAnsi="Symbol"/>
          <w:b/>
          <w:i/>
          <w:w w:val="97"/>
          <w:sz w:val="25"/>
        </w:rPr>
        <w:t></w:t>
      </w:r>
    </w:p>
    <w:p w:rsidR="002B576E" w:rsidRDefault="00CB17BB">
      <w:pPr>
        <w:spacing w:before="242"/>
        <w:ind w:left="777"/>
        <w:rPr>
          <w:b/>
          <w:sz w:val="16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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ф</w:t>
      </w:r>
    </w:p>
    <w:p w:rsidR="002B576E" w:rsidRDefault="00CB17BB">
      <w:pPr>
        <w:pStyle w:val="a4"/>
        <w:numPr>
          <w:ilvl w:val="0"/>
          <w:numId w:val="122"/>
        </w:numPr>
        <w:tabs>
          <w:tab w:val="left" w:pos="200"/>
        </w:tabs>
        <w:spacing w:before="243"/>
        <w:ind w:hanging="173"/>
        <w:rPr>
          <w:b/>
          <w:sz w:val="16"/>
        </w:rPr>
      </w:pPr>
      <w:r>
        <w:rPr>
          <w:b/>
          <w:i/>
          <w:spacing w:val="3"/>
          <w:w w:val="101"/>
          <w:position w:val="6"/>
          <w:sz w:val="24"/>
        </w:rPr>
        <w:br w:type="column"/>
      </w:r>
      <w:r>
        <w:rPr>
          <w:b/>
          <w:i/>
          <w:position w:val="6"/>
          <w:sz w:val="24"/>
        </w:rPr>
        <w:lastRenderedPageBreak/>
        <w:t>U</w:t>
      </w:r>
      <w:r>
        <w:rPr>
          <w:b/>
          <w:sz w:val="16"/>
        </w:rPr>
        <w:t>корф</w:t>
      </w:r>
    </w:p>
    <w:p w:rsidR="002B576E" w:rsidRDefault="00CB17BB">
      <w:pPr>
        <w:spacing w:before="259"/>
        <w:ind w:left="-1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)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3145" w:space="40"/>
            <w:col w:w="847" w:space="39"/>
            <w:col w:w="1326" w:space="40"/>
            <w:col w:w="786" w:space="39"/>
            <w:col w:w="1538"/>
          </w:cols>
        </w:sectPr>
      </w:pPr>
    </w:p>
    <w:p w:rsidR="002B576E" w:rsidRDefault="00CB17BB">
      <w:pPr>
        <w:pStyle w:val="a3"/>
        <w:spacing w:before="69"/>
        <w:ind w:left="181" w:right="687"/>
        <w:jc w:val="center"/>
      </w:pPr>
      <w:r>
        <w:lastRenderedPageBreak/>
        <w:t>де</w:t>
      </w:r>
      <w:r>
        <w:rPr>
          <w:spacing w:val="-2"/>
        </w:rPr>
        <w:t xml:space="preserve"> </w:t>
      </w:r>
      <w:r>
        <w:rPr>
          <w:b/>
          <w:i/>
        </w:rPr>
        <w:t>δ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коефіцієнт,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враховує</w:t>
      </w:r>
      <w:r>
        <w:rPr>
          <w:spacing w:val="-2"/>
        </w:rPr>
        <w:t xml:space="preserve"> </w:t>
      </w:r>
      <w:r>
        <w:t>барометричний</w:t>
      </w:r>
      <w:r>
        <w:rPr>
          <w:spacing w:val="-2"/>
        </w:rPr>
        <w:t xml:space="preserve"> </w:t>
      </w:r>
      <w:r>
        <w:t>тиск;</w:t>
      </w:r>
    </w:p>
    <w:p w:rsidR="002B576E" w:rsidRDefault="002B576E">
      <w:pPr>
        <w:jc w:val="center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21"/>
        <w:jc w:val="right"/>
        <w:rPr>
          <w:sz w:val="24"/>
        </w:rPr>
      </w:pPr>
      <w:r>
        <w:rPr>
          <w:b/>
          <w:i/>
          <w:sz w:val="23"/>
        </w:rPr>
        <w:lastRenderedPageBreak/>
        <w:t>U</w:t>
      </w:r>
      <w:r>
        <w:rPr>
          <w:b/>
          <w:position w:val="-5"/>
          <w:sz w:val="16"/>
        </w:rPr>
        <w:t>ф</w:t>
      </w:r>
      <w:r>
        <w:rPr>
          <w:b/>
          <w:spacing w:val="10"/>
          <w:position w:val="-5"/>
          <w:sz w:val="16"/>
        </w:rPr>
        <w:t xml:space="preserve"> </w:t>
      </w:r>
      <w:r>
        <w:rPr>
          <w:sz w:val="24"/>
        </w:rPr>
        <w:t>,</w:t>
      </w:r>
    </w:p>
    <w:p w:rsidR="002B576E" w:rsidRDefault="00CB17BB">
      <w:pPr>
        <w:spacing w:before="22"/>
        <w:ind w:left="123"/>
        <w:rPr>
          <w:b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U</w:t>
      </w:r>
      <w:r>
        <w:rPr>
          <w:b/>
          <w:sz w:val="16"/>
        </w:rPr>
        <w:t>корф</w:t>
      </w:r>
    </w:p>
    <w:p w:rsidR="002B576E" w:rsidRDefault="00CB17BB">
      <w:pPr>
        <w:pStyle w:val="a3"/>
        <w:spacing w:before="20"/>
        <w:ind w:left="147"/>
      </w:pPr>
      <w:r>
        <w:br w:type="column"/>
      </w:r>
      <w:r>
        <w:lastRenderedPageBreak/>
        <w:t>–</w:t>
      </w:r>
      <w:r>
        <w:rPr>
          <w:spacing w:val="79"/>
        </w:rPr>
        <w:t xml:space="preserve"> </w:t>
      </w:r>
      <w:r>
        <w:t>відповідно</w:t>
      </w:r>
      <w:r>
        <w:rPr>
          <w:spacing w:val="78"/>
        </w:rPr>
        <w:t xml:space="preserve"> </w:t>
      </w:r>
      <w:r>
        <w:t>фазові</w:t>
      </w:r>
      <w:r>
        <w:rPr>
          <w:spacing w:val="79"/>
        </w:rPr>
        <w:t xml:space="preserve"> </w:t>
      </w:r>
      <w:r>
        <w:t>робоча</w:t>
      </w:r>
      <w:r>
        <w:rPr>
          <w:spacing w:val="76"/>
        </w:rPr>
        <w:t xml:space="preserve"> </w:t>
      </w:r>
      <w:r>
        <w:t>напруга</w:t>
      </w:r>
      <w:r>
        <w:rPr>
          <w:spacing w:val="77"/>
        </w:rPr>
        <w:t xml:space="preserve"> </w:t>
      </w:r>
      <w:r>
        <w:t>ЛЕП</w:t>
      </w:r>
      <w:r>
        <w:rPr>
          <w:spacing w:val="78"/>
        </w:rPr>
        <w:t xml:space="preserve"> </w:t>
      </w:r>
      <w:r>
        <w:t>і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378" w:space="40"/>
            <w:col w:w="711" w:space="39"/>
            <w:col w:w="5632"/>
          </w:cols>
        </w:sectPr>
      </w:pPr>
    </w:p>
    <w:p w:rsidR="002B576E" w:rsidRDefault="00CB17BB">
      <w:pPr>
        <w:pStyle w:val="a3"/>
        <w:spacing w:before="46"/>
      </w:pPr>
      <w:r>
        <w:lastRenderedPageBreak/>
        <w:t>напруга,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якої</w:t>
      </w:r>
      <w:r>
        <w:rPr>
          <w:spacing w:val="-2"/>
        </w:rPr>
        <w:t xml:space="preserve"> </w:t>
      </w:r>
      <w:r>
        <w:t>виникає</w:t>
      </w:r>
      <w:r>
        <w:rPr>
          <w:spacing w:val="-2"/>
        </w:rPr>
        <w:t xml:space="preserve"> </w:t>
      </w:r>
      <w:r>
        <w:t>корона.</w:t>
      </w:r>
    </w:p>
    <w:p w:rsidR="002B576E" w:rsidRDefault="00CB17BB">
      <w:pPr>
        <w:pStyle w:val="a3"/>
        <w:spacing w:before="12" w:line="244" w:lineRule="auto"/>
        <w:ind w:right="690" w:firstLine="540"/>
      </w:pPr>
      <w:r>
        <w:t>Початкова напруженість</w:t>
      </w:r>
      <w:r>
        <w:rPr>
          <w:spacing w:val="1"/>
        </w:rPr>
        <w:t xml:space="preserve"> </w:t>
      </w:r>
      <w:r>
        <w:t>(у гарну погоду),</w:t>
      </w:r>
      <w:r>
        <w:rPr>
          <w:spacing w:val="1"/>
        </w:rPr>
        <w:t xml:space="preserve"> </w:t>
      </w:r>
      <w:r>
        <w:t>за якої</w:t>
      </w:r>
      <w:r>
        <w:rPr>
          <w:spacing w:val="1"/>
        </w:rPr>
        <w:t xml:space="preserve"> </w:t>
      </w:r>
      <w:r>
        <w:t>виникає</w:t>
      </w:r>
      <w:r>
        <w:rPr>
          <w:spacing w:val="-57"/>
        </w:rPr>
        <w:t xml:space="preserve"> </w:t>
      </w:r>
      <w:r>
        <w:rPr>
          <w:spacing w:val="-1"/>
        </w:rPr>
        <w:t>загальна корона розраховується</w:t>
      </w:r>
      <w:r>
        <w:t xml:space="preserve"> </w:t>
      </w:r>
      <w:r>
        <w:rPr>
          <w:spacing w:val="-1"/>
        </w:rPr>
        <w:t>за формулою</w:t>
      </w:r>
      <w:r>
        <w:t xml:space="preserve"> </w:t>
      </w:r>
      <w:r>
        <w:rPr>
          <w:spacing w:val="-1"/>
        </w:rPr>
        <w:t>Піка</w:t>
      </w:r>
      <w:r>
        <w:rPr>
          <w:spacing w:val="39"/>
        </w:rPr>
        <w:t xml:space="preserve"> </w:t>
      </w:r>
      <w:r>
        <w:rPr>
          <w:b/>
          <w:i/>
          <w:sz w:val="25"/>
        </w:rPr>
        <w:t>кВ</w:t>
      </w:r>
      <w:r>
        <w:rPr>
          <w:b/>
          <w:i/>
          <w:spacing w:val="-33"/>
          <w:sz w:val="25"/>
        </w:rPr>
        <w:t xml:space="preserve"> </w:t>
      </w:r>
      <w:r>
        <w:rPr>
          <w:b/>
          <w:sz w:val="25"/>
        </w:rPr>
        <w:t>/</w:t>
      </w:r>
      <w:r>
        <w:rPr>
          <w:b/>
          <w:spacing w:val="-29"/>
          <w:sz w:val="25"/>
        </w:rPr>
        <w:t xml:space="preserve"> </w:t>
      </w:r>
      <w:r>
        <w:rPr>
          <w:b/>
          <w:i/>
          <w:sz w:val="25"/>
        </w:rPr>
        <w:t>см</w:t>
      </w:r>
      <w:r>
        <w:rPr>
          <w:b/>
          <w:i/>
          <w:spacing w:val="-33"/>
          <w:sz w:val="25"/>
        </w:rPr>
        <w:t xml:space="preserve"> </w:t>
      </w:r>
      <w:r>
        <w:t>:</w:t>
      </w:r>
    </w:p>
    <w:p w:rsidR="002B576E" w:rsidRDefault="002B576E">
      <w:pPr>
        <w:spacing w:line="244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26"/>
        <w:ind w:left="2620"/>
        <w:rPr>
          <w:rFonts w:ascii="Symbol" w:hAnsi="Symbol"/>
          <w:b/>
          <w:sz w:val="23"/>
        </w:rPr>
      </w:pPr>
      <w:r>
        <w:rPr>
          <w:b/>
          <w:i/>
          <w:spacing w:val="-1"/>
          <w:w w:val="105"/>
          <w:sz w:val="23"/>
        </w:rPr>
        <w:lastRenderedPageBreak/>
        <w:t>E</w:t>
      </w:r>
      <w:r>
        <w:rPr>
          <w:b/>
          <w:spacing w:val="-1"/>
          <w:w w:val="105"/>
          <w:sz w:val="23"/>
          <w:vertAlign w:val="subscript"/>
        </w:rPr>
        <w:t>0</w:t>
      </w:r>
      <w:r>
        <w:rPr>
          <w:b/>
          <w:spacing w:val="16"/>
          <w:w w:val="105"/>
          <w:sz w:val="23"/>
        </w:rPr>
        <w:t xml:space="preserve"> </w:t>
      </w:r>
      <w:r>
        <w:rPr>
          <w:rFonts w:ascii="Symbol" w:hAnsi="Symbol"/>
          <w:b/>
          <w:spacing w:val="-1"/>
          <w:w w:val="105"/>
          <w:sz w:val="23"/>
        </w:rPr>
        <w:t></w:t>
      </w:r>
      <w:r>
        <w:rPr>
          <w:b/>
          <w:spacing w:val="3"/>
          <w:w w:val="105"/>
          <w:sz w:val="23"/>
        </w:rPr>
        <w:t xml:space="preserve"> </w:t>
      </w:r>
      <w:r>
        <w:rPr>
          <w:b/>
          <w:spacing w:val="-1"/>
          <w:w w:val="105"/>
          <w:sz w:val="23"/>
        </w:rPr>
        <w:t>30,3</w:t>
      </w:r>
      <w:r>
        <w:rPr>
          <w:b/>
          <w:spacing w:val="-30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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m</w:t>
      </w:r>
      <w:r>
        <w:rPr>
          <w:b/>
          <w:i/>
          <w:spacing w:val="-19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</w:t>
      </w:r>
      <w:r>
        <w:rPr>
          <w:b/>
          <w:spacing w:val="-31"/>
          <w:w w:val="105"/>
          <w:sz w:val="23"/>
        </w:rPr>
        <w:t xml:space="preserve"> </w:t>
      </w:r>
      <w:r>
        <w:rPr>
          <w:rFonts w:ascii="Symbol" w:hAnsi="Symbol"/>
          <w:b/>
          <w:i/>
          <w:w w:val="105"/>
          <w:sz w:val="25"/>
        </w:rPr>
        <w:t></w:t>
      </w:r>
      <w:r>
        <w:rPr>
          <w:b/>
          <w:i/>
          <w:spacing w:val="12"/>
          <w:w w:val="105"/>
          <w:sz w:val="25"/>
        </w:rPr>
        <w:t xml:space="preserve"> </w:t>
      </w:r>
      <w:r>
        <w:rPr>
          <w:rFonts w:ascii="Symbol" w:hAnsi="Symbol"/>
          <w:b/>
          <w:w w:val="105"/>
          <w:sz w:val="23"/>
        </w:rPr>
        <w:t></w:t>
      </w:r>
      <w:r>
        <w:rPr>
          <w:b/>
          <w:spacing w:val="-25"/>
          <w:w w:val="105"/>
          <w:sz w:val="23"/>
        </w:rPr>
        <w:t xml:space="preserve"> </w:t>
      </w:r>
      <w:r>
        <w:rPr>
          <w:b/>
          <w:w w:val="105"/>
          <w:sz w:val="23"/>
        </w:rPr>
        <w:t>(1</w:t>
      </w:r>
      <w:r>
        <w:rPr>
          <w:b/>
          <w:spacing w:val="-25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</w:p>
    <w:p w:rsidR="002B576E" w:rsidRDefault="00CB17BB">
      <w:pPr>
        <w:spacing w:before="12"/>
        <w:ind w:left="303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lastRenderedPageBreak/>
        <w:t>0,3</w:t>
      </w:r>
    </w:p>
    <w:p w:rsidR="002B576E" w:rsidRDefault="00CB17BB">
      <w:pPr>
        <w:spacing w:before="106"/>
        <w:ind w:left="250"/>
        <w:rPr>
          <w:sz w:val="28"/>
        </w:rPr>
      </w:pPr>
      <w:r>
        <w:br w:type="column"/>
      </w:r>
      <w:r>
        <w:rPr>
          <w:b/>
          <w:w w:val="105"/>
          <w:sz w:val="23"/>
        </w:rPr>
        <w:lastRenderedPageBreak/>
        <w:t>),</w:t>
      </w:r>
      <w:r>
        <w:rPr>
          <w:b/>
          <w:spacing w:val="18"/>
          <w:w w:val="105"/>
          <w:sz w:val="23"/>
        </w:rPr>
        <w:t xml:space="preserve"> </w:t>
      </w:r>
      <w:r>
        <w:rPr>
          <w:w w:val="105"/>
          <w:position w:val="1"/>
          <w:sz w:val="28"/>
        </w:rPr>
        <w:t>,</w:t>
      </w:r>
    </w:p>
    <w:p w:rsidR="002B576E" w:rsidRDefault="002B576E">
      <w:pPr>
        <w:rPr>
          <w:sz w:val="28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695" w:space="40"/>
            <w:col w:w="611" w:space="39"/>
            <w:col w:w="2415"/>
          </w:cols>
        </w:sectPr>
      </w:pPr>
    </w:p>
    <w:p w:rsidR="002B576E" w:rsidRDefault="002B576E">
      <w:pPr>
        <w:pStyle w:val="a3"/>
        <w:spacing w:before="7"/>
        <w:ind w:left="0"/>
        <w:rPr>
          <w:sz w:val="18"/>
        </w:rPr>
      </w:pPr>
    </w:p>
    <w:p w:rsidR="002B576E" w:rsidRDefault="00CB17BB">
      <w:pPr>
        <w:pStyle w:val="a3"/>
        <w:spacing w:before="90"/>
        <w:ind w:left="952"/>
      </w:pPr>
      <w:r>
        <w:pict>
          <v:group id="_x0000_s3379" style="position:absolute;left:0;text-align:left;margin-left:259.75pt;margin-top:-16.8pt;width:43.3pt;height:18.95pt;z-index:15767552;mso-position-horizontal-relative:page" coordorigin="5195,-336" coordsize="866,379">
            <v:line id="_x0000_s3383" style="position:absolute" from="5220,-73" to="5250,-90" strokeweight=".17525mm"/>
            <v:line id="_x0000_s3382" style="position:absolute" from="5250,-85" to="5295,33" strokeweight=".34975mm"/>
            <v:shape id="_x0000_s3381" style="position:absolute;left:5195;top:-332;width:866;height:365" coordorigin="5195,-332" coordsize="866,365" o:spt="100" adj="0,,0" path="m5300,33r59,-335m5359,-302r681,m5195,-332r865,e" filled="f" strokeweight=".17683mm">
              <v:stroke joinstyle="round"/>
              <v:formulas/>
              <v:path arrowok="t" o:connecttype="segments"/>
            </v:shape>
            <v:shape id="_x0000_s3380" type="#_x0000_t202" style="position:absolute;left:5195;top:-337;width:866;height:379" filled="f" stroked="f">
              <v:textbox inset="0,0,0,0">
                <w:txbxContent>
                  <w:p w:rsidR="002B576E" w:rsidRDefault="00CB17BB">
                    <w:pPr>
                      <w:spacing w:before="14"/>
                      <w:ind w:left="189"/>
                      <w:rPr>
                        <w:rFonts w:ascii="Symbol" w:hAnsi="Symbol"/>
                        <w:b/>
                        <w:i/>
                        <w:sz w:val="25"/>
                      </w:rPr>
                    </w:pPr>
                    <w:r>
                      <w:rPr>
                        <w:b/>
                        <w:i/>
                        <w:sz w:val="23"/>
                      </w:rPr>
                      <w:t>R</w:t>
                    </w:r>
                    <w:r>
                      <w:rPr>
                        <w:b/>
                        <w:position w:val="-5"/>
                        <w:sz w:val="16"/>
                      </w:rPr>
                      <w:t>пр</w:t>
                    </w:r>
                    <w:r>
                      <w:rPr>
                        <w:b/>
                        <w:spacing w:val="12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3"/>
                      </w:rPr>
                      <w:t></w:t>
                    </w:r>
                    <w:r>
                      <w:rPr>
                        <w:b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i/>
                        <w:sz w:val="25"/>
                      </w:rPr>
                      <w:t></w:t>
                    </w:r>
                  </w:p>
                </w:txbxContent>
              </v:textbox>
            </v:shape>
            <w10:wrap anchorx="page"/>
          </v:group>
        </w:pict>
      </w:r>
      <w:r>
        <w:t>де</w:t>
      </w:r>
      <w:r>
        <w:rPr>
          <w:spacing w:val="-4"/>
        </w:rPr>
        <w:t xml:space="preserve"> </w:t>
      </w:r>
      <w:r>
        <w:rPr>
          <w:b/>
          <w:i/>
        </w:rPr>
        <w:t>m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коефіцієнт</w:t>
      </w:r>
      <w:r>
        <w:rPr>
          <w:spacing w:val="-3"/>
        </w:rPr>
        <w:t xml:space="preserve"> </w:t>
      </w:r>
      <w:r>
        <w:t>негладкості</w:t>
      </w:r>
      <w:r>
        <w:rPr>
          <w:spacing w:val="-3"/>
        </w:rPr>
        <w:t xml:space="preserve"> </w:t>
      </w:r>
      <w:r>
        <w:t>проводу;</w:t>
      </w:r>
    </w:p>
    <w:p w:rsidR="002B576E" w:rsidRDefault="00CB17BB">
      <w:pPr>
        <w:spacing w:before="11"/>
        <w:ind w:left="1000"/>
        <w:rPr>
          <w:sz w:val="24"/>
        </w:rPr>
      </w:pPr>
      <w:r>
        <w:rPr>
          <w:b/>
          <w:i/>
          <w:spacing w:val="-1"/>
          <w:sz w:val="24"/>
        </w:rPr>
        <w:t>R</w:t>
      </w:r>
      <w:r>
        <w:rPr>
          <w:b/>
          <w:spacing w:val="-1"/>
          <w:position w:val="-5"/>
          <w:sz w:val="16"/>
        </w:rPr>
        <w:t>пр</w:t>
      </w:r>
      <w:r>
        <w:rPr>
          <w:b/>
          <w:spacing w:val="14"/>
          <w:position w:val="-5"/>
          <w:sz w:val="16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радіус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проводу,</w:t>
      </w:r>
      <w:r>
        <w:rPr>
          <w:spacing w:val="40"/>
          <w:sz w:val="24"/>
        </w:rPr>
        <w:t xml:space="preserve"> </w:t>
      </w:r>
      <w:r>
        <w:rPr>
          <w:b/>
          <w:i/>
          <w:sz w:val="25"/>
        </w:rPr>
        <w:t>см</w:t>
      </w:r>
      <w:r>
        <w:rPr>
          <w:b/>
          <w:i/>
          <w:spacing w:val="-23"/>
          <w:sz w:val="25"/>
        </w:rPr>
        <w:t xml:space="preserve"> </w:t>
      </w:r>
      <w:r>
        <w:rPr>
          <w:sz w:val="24"/>
        </w:rPr>
        <w:t>;</w:t>
      </w:r>
    </w:p>
    <w:p w:rsidR="002B576E" w:rsidRDefault="00CB17BB">
      <w:pPr>
        <w:pStyle w:val="a3"/>
        <w:spacing w:before="13" w:line="300" w:lineRule="exact"/>
        <w:ind w:left="976"/>
      </w:pPr>
      <w:r>
        <w:rPr>
          <w:rFonts w:ascii="Symbol" w:hAnsi="Symbol"/>
          <w:b/>
          <w:i/>
          <w:sz w:val="26"/>
        </w:rPr>
        <w:t></w:t>
      </w:r>
      <w:r>
        <w:rPr>
          <w:b/>
          <w:i/>
          <w:spacing w:val="12"/>
          <w:sz w:val="2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коефіцієнт,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враховує</w:t>
      </w:r>
      <w:r>
        <w:rPr>
          <w:spacing w:val="-3"/>
        </w:rPr>
        <w:t xml:space="preserve"> </w:t>
      </w:r>
      <w:r>
        <w:t>барометричний</w:t>
      </w:r>
      <w:r>
        <w:rPr>
          <w:spacing w:val="-2"/>
        </w:rPr>
        <w:t xml:space="preserve"> </w:t>
      </w:r>
      <w:r>
        <w:t>тиск.</w:t>
      </w:r>
    </w:p>
    <w:p w:rsidR="002B576E" w:rsidRDefault="002B576E">
      <w:pPr>
        <w:spacing w:line="300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7" w:line="244" w:lineRule="auto"/>
        <w:ind w:firstLine="540"/>
      </w:pPr>
      <w:r>
        <w:lastRenderedPageBreak/>
        <w:t>Для</w:t>
      </w:r>
      <w:r>
        <w:rPr>
          <w:spacing w:val="42"/>
        </w:rPr>
        <w:t xml:space="preserve"> </w:t>
      </w:r>
      <w:r>
        <w:t>гладких</w:t>
      </w:r>
      <w:r>
        <w:rPr>
          <w:spacing w:val="42"/>
        </w:rPr>
        <w:t xml:space="preserve"> </w:t>
      </w:r>
      <w:r>
        <w:t>циліндричних</w:t>
      </w:r>
      <w:r>
        <w:rPr>
          <w:spacing w:val="45"/>
        </w:rPr>
        <w:t xml:space="preserve"> </w:t>
      </w:r>
      <w:r>
        <w:t>проводів</w:t>
      </w:r>
      <w:r>
        <w:rPr>
          <w:spacing w:val="42"/>
        </w:rPr>
        <w:t xml:space="preserve"> </w:t>
      </w:r>
      <w:r>
        <w:t>значення</w:t>
      </w:r>
      <w:r>
        <w:rPr>
          <w:spacing w:val="-57"/>
        </w:rPr>
        <w:t xml:space="preserve"> </w:t>
      </w:r>
      <w:r>
        <w:rPr>
          <w:position w:val="1"/>
        </w:rPr>
        <w:t>багатодротових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проводів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44"/>
          <w:position w:val="1"/>
        </w:rPr>
        <w:t xml:space="preserve"> </w:t>
      </w:r>
      <w:r>
        <w:rPr>
          <w:b/>
          <w:i/>
          <w:sz w:val="22"/>
        </w:rPr>
        <w:t>m</w:t>
      </w:r>
      <w:r>
        <w:rPr>
          <w:b/>
          <w:i/>
          <w:spacing w:val="7"/>
          <w:sz w:val="22"/>
        </w:rPr>
        <w:t xml:space="preserve"> </w:t>
      </w:r>
      <w:r>
        <w:rPr>
          <w:rFonts w:ascii="Symbol" w:hAnsi="Symbol"/>
          <w:b/>
          <w:sz w:val="22"/>
        </w:rPr>
        <w:t></w:t>
      </w:r>
      <w:r>
        <w:rPr>
          <w:b/>
          <w:spacing w:val="5"/>
          <w:sz w:val="22"/>
        </w:rPr>
        <w:t xml:space="preserve"> </w:t>
      </w:r>
      <w:r>
        <w:rPr>
          <w:b/>
          <w:sz w:val="22"/>
        </w:rPr>
        <w:t>0,</w:t>
      </w:r>
      <w:r>
        <w:rPr>
          <w:b/>
          <w:spacing w:val="52"/>
          <w:sz w:val="22"/>
        </w:rPr>
        <w:t xml:space="preserve"> </w:t>
      </w:r>
      <w:r>
        <w:rPr>
          <w:b/>
          <w:sz w:val="22"/>
        </w:rPr>
        <w:t>820,92</w:t>
      </w:r>
      <w:r>
        <w:rPr>
          <w:b/>
          <w:spacing w:val="-24"/>
          <w:sz w:val="22"/>
        </w:rPr>
        <w:t xml:space="preserve"> </w:t>
      </w:r>
      <w:r>
        <w:rPr>
          <w:position w:val="1"/>
        </w:rPr>
        <w:t>.</w:t>
      </w:r>
    </w:p>
    <w:p w:rsidR="002B576E" w:rsidRDefault="00CB17BB">
      <w:pPr>
        <w:ind w:left="108"/>
        <w:rPr>
          <w:sz w:val="24"/>
        </w:rPr>
      </w:pPr>
      <w:r>
        <w:br w:type="column"/>
      </w:r>
      <w:r>
        <w:rPr>
          <w:b/>
          <w:i/>
          <w:w w:val="95"/>
          <w:sz w:val="25"/>
        </w:rPr>
        <w:lastRenderedPageBreak/>
        <w:t>m</w:t>
      </w:r>
      <w:r>
        <w:rPr>
          <w:b/>
          <w:i/>
          <w:spacing w:val="8"/>
          <w:w w:val="95"/>
          <w:sz w:val="25"/>
        </w:rPr>
        <w:t xml:space="preserve"> </w:t>
      </w:r>
      <w:r>
        <w:rPr>
          <w:rFonts w:ascii="Symbol" w:hAnsi="Symbol"/>
          <w:b/>
          <w:w w:val="95"/>
          <w:sz w:val="25"/>
        </w:rPr>
        <w:t></w:t>
      </w:r>
      <w:r>
        <w:rPr>
          <w:b/>
          <w:spacing w:val="-8"/>
          <w:w w:val="95"/>
          <w:sz w:val="25"/>
        </w:rPr>
        <w:t xml:space="preserve"> </w:t>
      </w:r>
      <w:r>
        <w:rPr>
          <w:b/>
          <w:w w:val="95"/>
          <w:sz w:val="25"/>
        </w:rPr>
        <w:t>1</w:t>
      </w:r>
      <w:r>
        <w:rPr>
          <w:b/>
          <w:spacing w:val="-34"/>
          <w:w w:val="95"/>
          <w:sz w:val="25"/>
        </w:rPr>
        <w:t xml:space="preserve"> </w:t>
      </w:r>
      <w:r>
        <w:rPr>
          <w:w w:val="95"/>
          <w:sz w:val="24"/>
        </w:rPr>
        <w:t>,</w:t>
      </w:r>
      <w:r>
        <w:rPr>
          <w:spacing w:val="64"/>
          <w:sz w:val="24"/>
        </w:rPr>
        <w:t xml:space="preserve"> </w:t>
      </w:r>
      <w:r>
        <w:rPr>
          <w:w w:val="95"/>
          <w:sz w:val="24"/>
        </w:rPr>
        <w:t>для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857" w:space="40"/>
            <w:col w:w="1903"/>
          </w:cols>
        </w:sectPr>
      </w:pPr>
    </w:p>
    <w:p w:rsidR="002B576E" w:rsidRDefault="00CB17BB">
      <w:pPr>
        <w:pStyle w:val="a3"/>
        <w:spacing w:before="8"/>
        <w:ind w:left="377" w:right="1177"/>
        <w:jc w:val="center"/>
      </w:pPr>
      <w:r>
        <w:lastRenderedPageBreak/>
        <w:t>Величина</w:t>
      </w:r>
      <w:r>
        <w:rPr>
          <w:spacing w:val="20"/>
        </w:rPr>
        <w:t xml:space="preserve"> </w:t>
      </w:r>
      <w:r>
        <w:rPr>
          <w:rFonts w:ascii="Symbol" w:hAnsi="Symbol"/>
          <w:b/>
          <w:i/>
          <w:sz w:val="26"/>
        </w:rPr>
        <w:t></w:t>
      </w:r>
      <w:r>
        <w:rPr>
          <w:b/>
          <w:i/>
          <w:spacing w:val="12"/>
          <w:sz w:val="26"/>
        </w:rPr>
        <w:t xml:space="preserve"> </w:t>
      </w:r>
      <w:r>
        <w:t>розраховується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такою</w:t>
      </w:r>
      <w:r>
        <w:rPr>
          <w:spacing w:val="-1"/>
        </w:rPr>
        <w:t xml:space="preserve"> </w:t>
      </w:r>
      <w:r>
        <w:t>формулою:</w:t>
      </w:r>
    </w:p>
    <w:p w:rsidR="002B576E" w:rsidRDefault="002B576E">
      <w:pPr>
        <w:pStyle w:val="a3"/>
        <w:spacing w:before="5"/>
        <w:ind w:left="0"/>
        <w:rPr>
          <w:sz w:val="27"/>
        </w:rPr>
      </w:pPr>
    </w:p>
    <w:p w:rsidR="002B576E" w:rsidRDefault="00CB17BB">
      <w:pPr>
        <w:spacing w:line="165" w:lineRule="auto"/>
        <w:ind w:left="2594"/>
      </w:pPr>
      <w:r>
        <w:pict>
          <v:line id="_x0000_s3378" style="position:absolute;left:0;text-align:left;z-index:-22497280;mso-position-horizontal-relative:page" from="172.85pt,14.4pt" to="217pt,14.4pt" strokeweight=".17253mm">
            <w10:wrap anchorx="page"/>
          </v:line>
        </w:pict>
      </w:r>
      <w:r>
        <w:rPr>
          <w:rFonts w:ascii="Symbol" w:hAnsi="Symbol"/>
          <w:b/>
          <w:i/>
          <w:spacing w:val="-1"/>
          <w:w w:val="105"/>
          <w:position w:val="-14"/>
          <w:sz w:val="25"/>
        </w:rPr>
        <w:t></w:t>
      </w:r>
      <w:r>
        <w:rPr>
          <w:b/>
          <w:i/>
          <w:spacing w:val="34"/>
          <w:w w:val="105"/>
          <w:position w:val="-14"/>
          <w:sz w:val="25"/>
        </w:rPr>
        <w:t xml:space="preserve"> </w:t>
      </w:r>
      <w:r>
        <w:rPr>
          <w:rFonts w:ascii="Symbol" w:hAnsi="Symbol"/>
          <w:b/>
          <w:spacing w:val="-1"/>
          <w:w w:val="105"/>
          <w:position w:val="-14"/>
          <w:sz w:val="23"/>
        </w:rPr>
        <w:t></w:t>
      </w:r>
      <w:r>
        <w:rPr>
          <w:b/>
          <w:spacing w:val="20"/>
          <w:w w:val="105"/>
          <w:position w:val="-14"/>
          <w:sz w:val="23"/>
        </w:rPr>
        <w:t xml:space="preserve"> </w:t>
      </w:r>
      <w:r>
        <w:rPr>
          <w:b/>
          <w:spacing w:val="-1"/>
          <w:w w:val="105"/>
          <w:sz w:val="23"/>
        </w:rPr>
        <w:t>0,386</w:t>
      </w:r>
      <w:r>
        <w:rPr>
          <w:b/>
          <w:spacing w:val="-30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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P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w w:val="105"/>
          <w:position w:val="-14"/>
        </w:rPr>
        <w:t>,</w:t>
      </w:r>
    </w:p>
    <w:p w:rsidR="002B576E" w:rsidRDefault="00CB17BB">
      <w:pPr>
        <w:spacing w:line="244" w:lineRule="exact"/>
        <w:ind w:left="1908" w:right="2808"/>
        <w:jc w:val="center"/>
        <w:rPr>
          <w:rFonts w:ascii="Symbol" w:hAnsi="Symbol"/>
          <w:b/>
          <w:i/>
          <w:sz w:val="25"/>
        </w:rPr>
      </w:pPr>
      <w:r>
        <w:rPr>
          <w:b/>
          <w:sz w:val="23"/>
        </w:rPr>
        <w:t>273</w:t>
      </w:r>
      <w:r>
        <w:rPr>
          <w:b/>
          <w:spacing w:val="-10"/>
          <w:sz w:val="23"/>
        </w:rPr>
        <w:t xml:space="preserve"> </w:t>
      </w:r>
      <w:r>
        <w:rPr>
          <w:rFonts w:ascii="Symbol" w:hAnsi="Symbol"/>
          <w:b/>
          <w:sz w:val="23"/>
        </w:rPr>
        <w:t></w:t>
      </w:r>
      <w:r>
        <w:rPr>
          <w:b/>
          <w:spacing w:val="-18"/>
          <w:sz w:val="23"/>
        </w:rPr>
        <w:t xml:space="preserve"> </w:t>
      </w:r>
      <w:r>
        <w:rPr>
          <w:rFonts w:ascii="Symbol" w:hAnsi="Symbol"/>
          <w:b/>
          <w:i/>
          <w:sz w:val="25"/>
        </w:rPr>
        <w:t></w:t>
      </w:r>
    </w:p>
    <w:p w:rsidR="002B576E" w:rsidRDefault="00CB17BB">
      <w:pPr>
        <w:pStyle w:val="a3"/>
        <w:spacing w:before="8" w:line="269" w:lineRule="exact"/>
        <w:ind w:left="952"/>
        <w:jc w:val="both"/>
      </w:pPr>
      <w:r>
        <w:t>де</w:t>
      </w:r>
      <w:r>
        <w:rPr>
          <w:spacing w:val="45"/>
        </w:rPr>
        <w:t xml:space="preserve"> </w:t>
      </w:r>
      <w:r>
        <w:rPr>
          <w:b/>
          <w:i/>
          <w:sz w:val="23"/>
        </w:rPr>
        <w:t>P</w:t>
      </w:r>
      <w:r>
        <w:rPr>
          <w:b/>
          <w:i/>
          <w:spacing w:val="9"/>
          <w:sz w:val="2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тиск,</w:t>
      </w:r>
      <w:r>
        <w:rPr>
          <w:spacing w:val="-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ртутного</w:t>
      </w:r>
      <w:r>
        <w:rPr>
          <w:spacing w:val="1"/>
        </w:rPr>
        <w:t xml:space="preserve"> </w:t>
      </w:r>
      <w:r>
        <w:t>стовпа;</w:t>
      </w:r>
    </w:p>
    <w:p w:rsidR="002B576E" w:rsidRDefault="00CB17BB">
      <w:pPr>
        <w:pStyle w:val="a3"/>
        <w:spacing w:line="311" w:lineRule="exact"/>
        <w:ind w:left="968"/>
        <w:jc w:val="both"/>
      </w:pPr>
      <w:r>
        <w:rPr>
          <w:rFonts w:ascii="Symbol" w:hAnsi="Symbol"/>
          <w:b/>
          <w:i/>
          <w:sz w:val="26"/>
        </w:rPr>
        <w:t></w:t>
      </w:r>
      <w:r>
        <w:rPr>
          <w:b/>
          <w:i/>
          <w:spacing w:val="15"/>
          <w:sz w:val="2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rPr>
          <w:rFonts w:ascii="Symbol" w:hAnsi="Symbol"/>
        </w:rPr>
        <w:t></w:t>
      </w:r>
      <w:r>
        <w:t>C.</w:t>
      </w:r>
    </w:p>
    <w:p w:rsidR="002B576E" w:rsidRDefault="00CB17BB">
      <w:pPr>
        <w:pStyle w:val="a3"/>
        <w:spacing w:before="9" w:line="244" w:lineRule="auto"/>
        <w:ind w:right="688" w:firstLine="540"/>
        <w:jc w:val="both"/>
      </w:pPr>
      <w:r>
        <w:t>За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(760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рт.</w:t>
      </w:r>
      <w:r>
        <w:rPr>
          <w:spacing w:val="1"/>
        </w:rPr>
        <w:t xml:space="preserve"> </w:t>
      </w:r>
      <w:r>
        <w:t>ст.)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20</w:t>
      </w:r>
      <w:r>
        <w:rPr>
          <w:rFonts w:ascii="Symbol" w:hAnsi="Symbol"/>
        </w:rPr>
        <w:t>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районів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помірним</w:t>
      </w:r>
      <w:r>
        <w:rPr>
          <w:spacing w:val="1"/>
        </w:rPr>
        <w:t xml:space="preserve"> </w:t>
      </w:r>
      <w:r>
        <w:t>кліматом</w:t>
      </w:r>
      <w:r>
        <w:rPr>
          <w:spacing w:val="1"/>
        </w:rPr>
        <w:t xml:space="preserve"> </w:t>
      </w:r>
      <w:r>
        <w:t>середньорічне</w:t>
      </w:r>
      <w:r>
        <w:rPr>
          <w:spacing w:val="-2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t>1,05.</w:t>
      </w:r>
    </w:p>
    <w:p w:rsidR="002B576E" w:rsidRDefault="00CB17BB">
      <w:pPr>
        <w:pStyle w:val="a3"/>
        <w:spacing w:before="6" w:line="249" w:lineRule="auto"/>
        <w:ind w:right="1226" w:firstLine="540"/>
        <w:jc w:val="both"/>
      </w:pPr>
      <w:r>
        <w:t>Робоча напруженість за нормальних умов роботи ЛЕП</w:t>
      </w:r>
      <w:r>
        <w:rPr>
          <w:spacing w:val="-57"/>
        </w:rPr>
        <w:t xml:space="preserve"> </w:t>
      </w:r>
      <w:r>
        <w:t>визначається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формулами:</w:t>
      </w:r>
    </w:p>
    <w:p w:rsidR="002B576E" w:rsidRDefault="00CB17BB">
      <w:pPr>
        <w:spacing w:line="283" w:lineRule="exact"/>
        <w:ind w:left="952"/>
        <w:jc w:val="both"/>
        <w:rPr>
          <w:sz w:val="24"/>
        </w:rPr>
      </w:pPr>
      <w:r>
        <w:rPr>
          <w:spacing w:val="-2"/>
          <w:sz w:val="24"/>
        </w:rPr>
        <w:t>для</w:t>
      </w:r>
      <w:r>
        <w:rPr>
          <w:sz w:val="24"/>
        </w:rPr>
        <w:t xml:space="preserve"> </w:t>
      </w:r>
      <w:r>
        <w:rPr>
          <w:spacing w:val="-1"/>
          <w:sz w:val="24"/>
        </w:rPr>
        <w:t>нерозчепленої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фази,</w:t>
      </w:r>
      <w:r>
        <w:rPr>
          <w:spacing w:val="35"/>
          <w:sz w:val="24"/>
        </w:rPr>
        <w:t xml:space="preserve"> </w:t>
      </w:r>
      <w:r>
        <w:rPr>
          <w:b/>
          <w:i/>
          <w:spacing w:val="-1"/>
          <w:sz w:val="25"/>
        </w:rPr>
        <w:t>кВ</w:t>
      </w:r>
      <w:r>
        <w:rPr>
          <w:b/>
          <w:i/>
          <w:spacing w:val="-33"/>
          <w:sz w:val="25"/>
        </w:rPr>
        <w:t xml:space="preserve"> </w:t>
      </w:r>
      <w:r>
        <w:rPr>
          <w:b/>
          <w:spacing w:val="-1"/>
          <w:sz w:val="25"/>
        </w:rPr>
        <w:t>/</w:t>
      </w:r>
      <w:r>
        <w:rPr>
          <w:b/>
          <w:spacing w:val="-29"/>
          <w:sz w:val="25"/>
        </w:rPr>
        <w:t xml:space="preserve"> </w:t>
      </w:r>
      <w:r>
        <w:rPr>
          <w:b/>
          <w:i/>
          <w:spacing w:val="-1"/>
          <w:sz w:val="25"/>
        </w:rPr>
        <w:t>см</w:t>
      </w:r>
      <w:r>
        <w:rPr>
          <w:b/>
          <w:i/>
          <w:spacing w:val="-33"/>
          <w:sz w:val="25"/>
        </w:rPr>
        <w:t xml:space="preserve"> </w:t>
      </w:r>
      <w:r>
        <w:rPr>
          <w:spacing w:val="-1"/>
          <w:sz w:val="24"/>
        </w:rPr>
        <w:t>,</w:t>
      </w:r>
    </w:p>
    <w:p w:rsidR="002B576E" w:rsidRDefault="002B576E">
      <w:pPr>
        <w:spacing w:line="283" w:lineRule="exact"/>
        <w:jc w:val="both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59" w:line="103" w:lineRule="auto"/>
        <w:jc w:val="right"/>
        <w:rPr>
          <w:b/>
          <w:sz w:val="24"/>
        </w:rPr>
      </w:pPr>
      <w:r>
        <w:lastRenderedPageBreak/>
        <w:pict>
          <v:line id="_x0000_s3377" style="position:absolute;left:0;text-align:left;z-index:15769088;mso-position-horizontal-relative:page" from="174.95pt,15.95pt" to="236.15pt,15.95pt" strokeweight=".17564mm">
            <w10:wrap anchorx="page"/>
          </v:line>
        </w:pict>
      </w:r>
      <w:r>
        <w:rPr>
          <w:b/>
          <w:i/>
          <w:position w:val="-14"/>
          <w:sz w:val="24"/>
        </w:rPr>
        <w:t>E</w:t>
      </w:r>
      <w:r>
        <w:rPr>
          <w:b/>
          <w:i/>
          <w:spacing w:val="16"/>
          <w:position w:val="-14"/>
          <w:sz w:val="24"/>
        </w:rPr>
        <w:t xml:space="preserve"> </w:t>
      </w:r>
      <w:r>
        <w:rPr>
          <w:rFonts w:ascii="Symbol" w:hAnsi="Symbol"/>
          <w:b/>
          <w:position w:val="-14"/>
          <w:sz w:val="24"/>
        </w:rPr>
        <w:t></w:t>
      </w:r>
      <w:r>
        <w:rPr>
          <w:b/>
          <w:spacing w:val="25"/>
          <w:position w:val="-14"/>
          <w:sz w:val="24"/>
        </w:rPr>
        <w:t xml:space="preserve"> </w:t>
      </w:r>
      <w:r>
        <w:rPr>
          <w:b/>
          <w:sz w:val="24"/>
        </w:rPr>
        <w:t>0,355</w:t>
      </w:r>
    </w:p>
    <w:p w:rsidR="002B576E" w:rsidRDefault="00CB17BB">
      <w:pPr>
        <w:spacing w:before="7" w:line="312" w:lineRule="exact"/>
        <w:ind w:left="169"/>
        <w:rPr>
          <w:b/>
          <w:sz w:val="24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U</w:t>
      </w:r>
      <w:r>
        <w:rPr>
          <w:b/>
          <w:sz w:val="16"/>
        </w:rPr>
        <w:t>екс</w:t>
      </w:r>
      <w:r>
        <w:rPr>
          <w:b/>
          <w:spacing w:val="38"/>
          <w:sz w:val="16"/>
        </w:rPr>
        <w:t xml:space="preserve"> </w:t>
      </w:r>
      <w:r>
        <w:rPr>
          <w:b/>
          <w:position w:val="-8"/>
          <w:sz w:val="24"/>
        </w:rPr>
        <w:t>,</w:t>
      </w:r>
    </w:p>
    <w:p w:rsidR="002B576E" w:rsidRDefault="002B576E">
      <w:pPr>
        <w:spacing w:line="31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18" w:space="40"/>
            <w:col w:w="4142"/>
          </w:cols>
        </w:sectPr>
      </w:pPr>
    </w:p>
    <w:p w:rsidR="002B576E" w:rsidRDefault="00CB17BB">
      <w:pPr>
        <w:spacing w:before="170"/>
        <w:jc w:val="right"/>
        <w:rPr>
          <w:b/>
          <w:sz w:val="16"/>
        </w:rPr>
      </w:pPr>
      <w:r>
        <w:rPr>
          <w:b/>
          <w:i/>
          <w:position w:val="6"/>
          <w:sz w:val="24"/>
        </w:rPr>
        <w:lastRenderedPageBreak/>
        <w:t>R</w:t>
      </w:r>
      <w:r>
        <w:rPr>
          <w:b/>
          <w:sz w:val="16"/>
        </w:rPr>
        <w:t>пр</w:t>
      </w:r>
    </w:p>
    <w:p w:rsidR="002B576E" w:rsidRDefault="00CB17BB">
      <w:pPr>
        <w:spacing w:before="15" w:line="172" w:lineRule="auto"/>
        <w:ind w:left="-8"/>
        <w:rPr>
          <w:b/>
          <w:sz w:val="16"/>
        </w:rPr>
      </w:pPr>
      <w:r>
        <w:br w:type="column"/>
      </w:r>
      <w:r>
        <w:rPr>
          <w:b/>
          <w:position w:val="-11"/>
          <w:sz w:val="24"/>
        </w:rPr>
        <w:lastRenderedPageBreak/>
        <w:t>lg</w:t>
      </w:r>
      <w:r>
        <w:rPr>
          <w:b/>
          <w:spacing w:val="22"/>
          <w:position w:val="-11"/>
          <w:sz w:val="24"/>
        </w:rPr>
        <w:t xml:space="preserve"> </w:t>
      </w:r>
      <w:r>
        <w:rPr>
          <w:b/>
          <w:i/>
          <w:position w:val="6"/>
          <w:sz w:val="24"/>
        </w:rPr>
        <w:t>D</w:t>
      </w:r>
      <w:r>
        <w:rPr>
          <w:b/>
          <w:sz w:val="16"/>
        </w:rPr>
        <w:t>сeр</w:t>
      </w:r>
    </w:p>
    <w:p w:rsidR="002B576E" w:rsidRDefault="00CB17BB">
      <w:pPr>
        <w:spacing w:line="272" w:lineRule="exact"/>
        <w:ind w:left="276"/>
        <w:rPr>
          <w:b/>
          <w:sz w:val="16"/>
        </w:rPr>
      </w:pPr>
      <w:r>
        <w:pict>
          <v:line id="_x0000_s3376" style="position:absolute;left:0;text-align:left;z-index:-22496768;mso-position-horizontal-relative:page" from="209.4pt,-3.3pt" to="232.25pt,-3.3pt" strokeweight=".08364mm">
            <w10:wrap anchorx="page"/>
          </v:line>
        </w:pict>
      </w:r>
      <w:r>
        <w:rPr>
          <w:b/>
          <w:i/>
          <w:position w:val="6"/>
          <w:sz w:val="24"/>
        </w:rPr>
        <w:t>R</w:t>
      </w:r>
      <w:r>
        <w:rPr>
          <w:b/>
          <w:sz w:val="16"/>
        </w:rPr>
        <w:t>пр</w:t>
      </w:r>
    </w:p>
    <w:p w:rsidR="002B576E" w:rsidRDefault="002B576E">
      <w:pPr>
        <w:spacing w:line="272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91" w:space="40"/>
            <w:col w:w="4269"/>
          </w:cols>
        </w:sectPr>
      </w:pPr>
    </w:p>
    <w:p w:rsidR="002B576E" w:rsidRDefault="002B576E">
      <w:pPr>
        <w:pStyle w:val="a3"/>
        <w:spacing w:before="3"/>
        <w:ind w:left="0"/>
        <w:rPr>
          <w:b/>
          <w:sz w:val="21"/>
        </w:rPr>
      </w:pPr>
    </w:p>
    <w:p w:rsidR="002B576E" w:rsidRDefault="00CB17BB">
      <w:pPr>
        <w:spacing w:before="91"/>
        <w:ind w:left="952"/>
        <w:rPr>
          <w:b/>
          <w:i/>
          <w:sz w:val="25"/>
        </w:rPr>
      </w:pPr>
      <w:r>
        <w:rPr>
          <w:spacing w:val="-2"/>
          <w:sz w:val="24"/>
        </w:rPr>
        <w:t>для</w:t>
      </w:r>
      <w:r>
        <w:rPr>
          <w:sz w:val="24"/>
        </w:rPr>
        <w:t xml:space="preserve"> </w:t>
      </w:r>
      <w:r>
        <w:rPr>
          <w:spacing w:val="-2"/>
          <w:sz w:val="24"/>
        </w:rPr>
        <w:t>розщепленої</w:t>
      </w:r>
      <w:r>
        <w:rPr>
          <w:sz w:val="24"/>
        </w:rPr>
        <w:t xml:space="preserve"> </w:t>
      </w:r>
      <w:r>
        <w:rPr>
          <w:spacing w:val="-1"/>
          <w:sz w:val="24"/>
        </w:rPr>
        <w:t>фази,</w:t>
      </w:r>
      <w:r>
        <w:rPr>
          <w:spacing w:val="33"/>
          <w:sz w:val="24"/>
        </w:rPr>
        <w:t xml:space="preserve"> </w:t>
      </w:r>
      <w:r>
        <w:rPr>
          <w:b/>
          <w:i/>
          <w:spacing w:val="-1"/>
          <w:sz w:val="25"/>
        </w:rPr>
        <w:t>кВ</w:t>
      </w:r>
      <w:r>
        <w:rPr>
          <w:b/>
          <w:i/>
          <w:spacing w:val="-33"/>
          <w:sz w:val="25"/>
        </w:rPr>
        <w:t xml:space="preserve"> </w:t>
      </w:r>
      <w:r>
        <w:rPr>
          <w:b/>
          <w:spacing w:val="-1"/>
          <w:sz w:val="25"/>
        </w:rPr>
        <w:t>/</w:t>
      </w:r>
      <w:r>
        <w:rPr>
          <w:b/>
          <w:spacing w:val="-29"/>
          <w:sz w:val="25"/>
        </w:rPr>
        <w:t xml:space="preserve"> </w:t>
      </w:r>
      <w:r>
        <w:rPr>
          <w:b/>
          <w:i/>
          <w:spacing w:val="-1"/>
          <w:sz w:val="25"/>
        </w:rPr>
        <w:t>см</w:t>
      </w:r>
    </w:p>
    <w:p w:rsidR="002B576E" w:rsidRDefault="002B576E">
      <w:pPr>
        <w:rPr>
          <w:sz w:val="25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39"/>
        <w:jc w:val="right"/>
        <w:rPr>
          <w:rFonts w:ascii="Symbol" w:hAnsi="Symbol"/>
          <w:b/>
          <w:sz w:val="24"/>
        </w:rPr>
      </w:pPr>
      <w:r>
        <w:rPr>
          <w:b/>
          <w:i/>
          <w:sz w:val="24"/>
        </w:rPr>
        <w:lastRenderedPageBreak/>
        <w:t>E</w:t>
      </w:r>
      <w:r>
        <w:rPr>
          <w:b/>
          <w:position w:val="-5"/>
          <w:sz w:val="16"/>
        </w:rPr>
        <w:t>р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pStyle w:val="4"/>
        <w:spacing w:before="5"/>
        <w:ind w:left="174"/>
      </w:pPr>
      <w:r>
        <w:rPr>
          <w:b w:val="0"/>
        </w:rPr>
        <w:br w:type="column"/>
      </w:r>
      <w:r>
        <w:lastRenderedPageBreak/>
        <w:t>0,355</w:t>
      </w:r>
    </w:p>
    <w:p w:rsidR="002B576E" w:rsidRDefault="00CB17BB">
      <w:pPr>
        <w:spacing w:before="5" w:line="367" w:lineRule="exact"/>
        <w:ind w:left="169"/>
        <w:rPr>
          <w:sz w:val="28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U</w:t>
      </w:r>
      <w:r>
        <w:rPr>
          <w:b/>
          <w:sz w:val="16"/>
        </w:rPr>
        <w:t xml:space="preserve">екс    </w:t>
      </w:r>
      <w:r>
        <w:rPr>
          <w:b/>
          <w:spacing w:val="22"/>
          <w:sz w:val="16"/>
        </w:rPr>
        <w:t xml:space="preserve"> </w:t>
      </w:r>
      <w:r>
        <w:rPr>
          <w:position w:val="-8"/>
          <w:sz w:val="28"/>
        </w:rPr>
        <w:t>,</w:t>
      </w:r>
    </w:p>
    <w:p w:rsidR="002B576E" w:rsidRDefault="00CB17BB">
      <w:pPr>
        <w:spacing w:line="127" w:lineRule="exact"/>
        <w:ind w:left="178"/>
        <w:rPr>
          <w:b/>
          <w:sz w:val="16"/>
        </w:rPr>
      </w:pPr>
      <w:r>
        <w:pict>
          <v:line id="_x0000_s3375" style="position:absolute;left:0;text-align:left;z-index:-22495232;mso-position-horizontal-relative:page" from="176.95pt,-2.7pt" to="251.05pt,-2.7pt" strokeweight=".17564mm">
            <w10:wrap anchorx="page"/>
          </v:line>
        </w:pict>
      </w:r>
      <w:r>
        <w:rPr>
          <w:b/>
          <w:i/>
          <w:position w:val="6"/>
          <w:sz w:val="24"/>
        </w:rPr>
        <w:t>D</w:t>
      </w:r>
      <w:r>
        <w:rPr>
          <w:b/>
          <w:sz w:val="16"/>
        </w:rPr>
        <w:t>сeр</w:t>
      </w:r>
    </w:p>
    <w:p w:rsidR="002B576E" w:rsidRDefault="002B576E">
      <w:pPr>
        <w:spacing w:line="127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032" w:space="40"/>
            <w:col w:w="716" w:space="39"/>
            <w:col w:w="3973"/>
          </w:cols>
        </w:sectPr>
      </w:pPr>
    </w:p>
    <w:p w:rsidR="002B576E" w:rsidRDefault="00CB17BB">
      <w:pPr>
        <w:spacing w:line="305" w:lineRule="exact"/>
        <w:ind w:left="1973" w:right="2808"/>
        <w:jc w:val="center"/>
        <w:rPr>
          <w:b/>
          <w:sz w:val="24"/>
        </w:rPr>
      </w:pPr>
      <w:r>
        <w:lastRenderedPageBreak/>
        <w:pict>
          <v:line id="_x0000_s3374" style="position:absolute;left:0;text-align:left;z-index:15769600;mso-position-horizontal-relative:page" from="214.4pt,7.45pt" to="250.05pt,7.45pt" strokeweight=".08364mm">
            <w10:wrap anchorx="page"/>
          </v:line>
        </w:pict>
      </w:r>
      <w:r>
        <w:pict>
          <v:shape id="_x0000_s3373" type="#_x0000_t202" style="position:absolute;left:0;text-align:left;margin-left:215.8pt;margin-top:9pt;width:8.1pt;height:13.2pt;z-index:15770624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nR</w:t>
      </w:r>
      <w:r>
        <w:rPr>
          <w:b/>
          <w:position w:val="-5"/>
          <w:sz w:val="16"/>
        </w:rPr>
        <w:t>пр</w:t>
      </w:r>
      <w:r>
        <w:rPr>
          <w:b/>
          <w:spacing w:val="-3"/>
          <w:position w:val="-5"/>
          <w:sz w:val="16"/>
        </w:rPr>
        <w:t xml:space="preserve"> </w:t>
      </w:r>
      <w:r>
        <w:rPr>
          <w:b/>
          <w:spacing w:val="12"/>
          <w:sz w:val="24"/>
        </w:rPr>
        <w:t>lg</w:t>
      </w:r>
    </w:p>
    <w:p w:rsidR="002B576E" w:rsidRDefault="00CB17BB">
      <w:pPr>
        <w:spacing w:line="182" w:lineRule="exact"/>
        <w:ind w:left="2555" w:right="1783"/>
        <w:jc w:val="center"/>
        <w:rPr>
          <w:b/>
          <w:sz w:val="16"/>
        </w:rPr>
      </w:pPr>
      <w:r>
        <w:rPr>
          <w:b/>
          <w:sz w:val="16"/>
        </w:rPr>
        <w:t>пр.екв</w:t>
      </w:r>
    </w:p>
    <w:p w:rsidR="002B576E" w:rsidRDefault="002B576E">
      <w:pPr>
        <w:spacing w:line="182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6"/>
        <w:ind w:left="952"/>
      </w:pPr>
      <w:r>
        <w:lastRenderedPageBreak/>
        <w:t>де</w:t>
      </w:r>
      <w:r>
        <w:rPr>
          <w:spacing w:val="20"/>
        </w:rPr>
        <w:t xml:space="preserve"> </w:t>
      </w:r>
      <w:r>
        <w:rPr>
          <w:b/>
          <w:i/>
        </w:rPr>
        <w:t>U</w:t>
      </w:r>
      <w:r>
        <w:rPr>
          <w:b/>
          <w:position w:val="-5"/>
          <w:sz w:val="16"/>
        </w:rPr>
        <w:t>екс</w:t>
      </w:r>
      <w:r>
        <w:rPr>
          <w:b/>
          <w:spacing w:val="39"/>
          <w:position w:val="-5"/>
          <w:sz w:val="1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середня</w:t>
      </w:r>
      <w:r>
        <w:rPr>
          <w:spacing w:val="1"/>
        </w:rPr>
        <w:t xml:space="preserve"> </w:t>
      </w:r>
      <w:r>
        <w:t>експлуатаційна (лінійна)</w:t>
      </w:r>
      <w:r>
        <w:rPr>
          <w:spacing w:val="1"/>
        </w:rPr>
        <w:t xml:space="preserve"> </w:t>
      </w:r>
      <w:r>
        <w:t>напруга.</w:t>
      </w:r>
    </w:p>
    <w:p w:rsidR="002B576E" w:rsidRDefault="00CB17BB">
      <w:pPr>
        <w:pStyle w:val="a3"/>
        <w:spacing w:before="30" w:line="249" w:lineRule="auto"/>
        <w:ind w:right="1113" w:firstLine="540"/>
      </w:pPr>
      <w:r>
        <w:t>Якщо</w:t>
      </w:r>
      <w:r>
        <w:rPr>
          <w:spacing w:val="2"/>
        </w:rPr>
        <w:t xml:space="preserve"> </w:t>
      </w:r>
      <w:r>
        <w:t>величина</w:t>
      </w:r>
      <w:r>
        <w:rPr>
          <w:spacing w:val="2"/>
        </w:rPr>
        <w:t xml:space="preserve"> </w:t>
      </w:r>
      <w:r>
        <w:t>експлуатаційної</w:t>
      </w:r>
      <w:r>
        <w:rPr>
          <w:spacing w:val="2"/>
        </w:rPr>
        <w:t xml:space="preserve"> </w:t>
      </w:r>
      <w:r>
        <w:t>напруги</w:t>
      </w:r>
      <w:r>
        <w:rPr>
          <w:spacing w:val="2"/>
        </w:rPr>
        <w:t xml:space="preserve"> </w:t>
      </w:r>
      <w:r>
        <w:t>невідома,</w:t>
      </w:r>
      <w:r>
        <w:rPr>
          <w:spacing w:val="2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вважають, що</w:t>
      </w:r>
      <w:r>
        <w:rPr>
          <w:spacing w:val="23"/>
        </w:rPr>
        <w:t xml:space="preserve"> </w:t>
      </w:r>
      <w:r>
        <w:rPr>
          <w:b/>
          <w:i/>
        </w:rPr>
        <w:t>U</w:t>
      </w:r>
      <w:r>
        <w:rPr>
          <w:b/>
          <w:position w:val="-5"/>
          <w:sz w:val="16"/>
        </w:rPr>
        <w:t>екс</w:t>
      </w:r>
      <w:r>
        <w:rPr>
          <w:b/>
          <w:spacing w:val="19"/>
          <w:position w:val="-5"/>
          <w:sz w:val="16"/>
        </w:rPr>
        <w:t xml:space="preserve"> </w:t>
      </w:r>
      <w:r>
        <w:rPr>
          <w:rFonts w:ascii="Symbol" w:hAnsi="Symbol"/>
          <w:b/>
        </w:rPr>
        <w:t></w:t>
      </w:r>
      <w:r>
        <w:rPr>
          <w:b/>
          <w:spacing w:val="-14"/>
        </w:rPr>
        <w:t xml:space="preserve"> </w:t>
      </w:r>
      <w:r>
        <w:rPr>
          <w:b/>
          <w:i/>
        </w:rPr>
        <w:t>U</w:t>
      </w:r>
      <w:r>
        <w:rPr>
          <w:b/>
          <w:position w:val="-5"/>
          <w:sz w:val="16"/>
        </w:rPr>
        <w:t>ном</w:t>
      </w:r>
      <w:r>
        <w:rPr>
          <w:b/>
          <w:spacing w:val="-2"/>
          <w:position w:val="-5"/>
          <w:sz w:val="16"/>
        </w:rPr>
        <w:t xml:space="preserve"> </w:t>
      </w:r>
      <w:r>
        <w:t>.</w:t>
      </w:r>
    </w:p>
    <w:p w:rsidR="002B576E" w:rsidRDefault="00CB17BB">
      <w:pPr>
        <w:pStyle w:val="a3"/>
        <w:tabs>
          <w:tab w:val="left" w:pos="2182"/>
          <w:tab w:val="left" w:pos="3204"/>
          <w:tab w:val="left" w:pos="4835"/>
          <w:tab w:val="left" w:pos="5303"/>
          <w:tab w:val="left" w:pos="6122"/>
          <w:tab w:val="left" w:pos="6930"/>
        </w:tabs>
        <w:spacing w:before="18" w:line="249" w:lineRule="auto"/>
        <w:ind w:right="689" w:firstLine="540"/>
      </w:pPr>
      <w:r>
        <w:t>Величина</w:t>
      </w:r>
      <w:r>
        <w:tab/>
        <w:t>робочої</w:t>
      </w:r>
      <w:r>
        <w:tab/>
        <w:t>напруженості</w:t>
      </w:r>
      <w:r>
        <w:tab/>
        <w:t>на</w:t>
      </w:r>
      <w:r>
        <w:tab/>
        <w:t>фазах</w:t>
      </w:r>
      <w:r>
        <w:tab/>
        <w:t>різна.</w:t>
      </w:r>
      <w:r>
        <w:tab/>
        <w:t>У</w:t>
      </w:r>
      <w:r>
        <w:rPr>
          <w:spacing w:val="-57"/>
        </w:rPr>
        <w:t xml:space="preserve"> </w:t>
      </w:r>
      <w:r>
        <w:t>розрахунках</w:t>
      </w:r>
      <w:r>
        <w:rPr>
          <w:spacing w:val="1"/>
        </w:rPr>
        <w:t xml:space="preserve"> </w:t>
      </w:r>
      <w:r>
        <w:t>береться величина</w:t>
      </w:r>
      <w:r>
        <w:rPr>
          <w:spacing w:val="-3"/>
        </w:rPr>
        <w:t xml:space="preserve"> </w:t>
      </w:r>
      <w:r>
        <w:t>найбільшої</w:t>
      </w:r>
      <w:r>
        <w:rPr>
          <w:spacing w:val="-3"/>
        </w:rPr>
        <w:t xml:space="preserve"> </w:t>
      </w:r>
      <w:r>
        <w:t>напруженості:</w:t>
      </w:r>
    </w:p>
    <w:p w:rsidR="002B576E" w:rsidRDefault="00CB17BB">
      <w:pPr>
        <w:spacing w:line="355" w:lineRule="exact"/>
        <w:ind w:left="2242" w:right="2808"/>
        <w:jc w:val="center"/>
        <w:rPr>
          <w:sz w:val="28"/>
        </w:rPr>
      </w:pPr>
      <w:r>
        <w:rPr>
          <w:b/>
          <w:spacing w:val="-4"/>
          <w:w w:val="105"/>
          <w:position w:val="6"/>
          <w:sz w:val="23"/>
        </w:rPr>
        <w:t>E</w:t>
      </w:r>
      <w:r>
        <w:rPr>
          <w:b/>
          <w:spacing w:val="-4"/>
          <w:w w:val="105"/>
          <w:sz w:val="16"/>
        </w:rPr>
        <w:t>max</w:t>
      </w:r>
      <w:r>
        <w:rPr>
          <w:b/>
          <w:spacing w:val="13"/>
          <w:w w:val="10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position w:val="6"/>
          <w:sz w:val="23"/>
        </w:rPr>
        <w:t></w:t>
      </w:r>
      <w:r>
        <w:rPr>
          <w:b/>
          <w:w w:val="105"/>
          <w:position w:val="6"/>
          <w:sz w:val="23"/>
        </w:rPr>
        <w:t xml:space="preserve"> </w:t>
      </w:r>
      <w:r>
        <w:rPr>
          <w:b/>
          <w:i/>
          <w:spacing w:val="-4"/>
          <w:w w:val="105"/>
          <w:position w:val="6"/>
          <w:sz w:val="23"/>
        </w:rPr>
        <w:t>k</w:t>
      </w:r>
      <w:r>
        <w:rPr>
          <w:b/>
          <w:spacing w:val="-4"/>
          <w:w w:val="105"/>
          <w:sz w:val="16"/>
        </w:rPr>
        <w:t>розм</w:t>
      </w:r>
      <w:r>
        <w:rPr>
          <w:b/>
          <w:spacing w:val="-23"/>
          <w:w w:val="105"/>
          <w:sz w:val="16"/>
        </w:rPr>
        <w:t xml:space="preserve"> </w:t>
      </w:r>
      <w:r>
        <w:rPr>
          <w:b/>
          <w:i/>
          <w:spacing w:val="-3"/>
          <w:w w:val="105"/>
          <w:position w:val="6"/>
          <w:sz w:val="23"/>
        </w:rPr>
        <w:t>k</w:t>
      </w:r>
      <w:r>
        <w:rPr>
          <w:b/>
          <w:spacing w:val="-3"/>
          <w:w w:val="105"/>
          <w:sz w:val="16"/>
        </w:rPr>
        <w:t>розщ</w:t>
      </w:r>
      <w:r>
        <w:rPr>
          <w:b/>
          <w:spacing w:val="-26"/>
          <w:w w:val="105"/>
          <w:sz w:val="16"/>
        </w:rPr>
        <w:t xml:space="preserve"> </w:t>
      </w:r>
      <w:r>
        <w:rPr>
          <w:b/>
          <w:i/>
          <w:spacing w:val="-3"/>
          <w:w w:val="105"/>
          <w:position w:val="6"/>
          <w:sz w:val="23"/>
        </w:rPr>
        <w:t>E</w:t>
      </w:r>
      <w:r>
        <w:rPr>
          <w:b/>
          <w:i/>
          <w:spacing w:val="-9"/>
          <w:w w:val="105"/>
          <w:position w:val="6"/>
          <w:sz w:val="23"/>
        </w:rPr>
        <w:t xml:space="preserve"> </w:t>
      </w:r>
      <w:r>
        <w:rPr>
          <w:spacing w:val="-3"/>
          <w:w w:val="105"/>
          <w:position w:val="6"/>
          <w:sz w:val="28"/>
        </w:rPr>
        <w:t>,</w:t>
      </w:r>
    </w:p>
    <w:p w:rsidR="002B576E" w:rsidRDefault="002B576E">
      <w:pPr>
        <w:spacing w:line="355" w:lineRule="exact"/>
        <w:jc w:val="center"/>
        <w:rPr>
          <w:sz w:val="28"/>
        </w:rPr>
        <w:sectPr w:rsidR="002B576E">
          <w:pgSz w:w="8400" w:h="11910"/>
          <w:pgMar w:top="800" w:right="160" w:bottom="960" w:left="440" w:header="0" w:footer="699" w:gutter="0"/>
          <w:cols w:space="720"/>
        </w:sectPr>
      </w:pPr>
    </w:p>
    <w:p w:rsidR="002B576E" w:rsidRDefault="00CB17BB">
      <w:pPr>
        <w:spacing w:before="58"/>
        <w:ind w:left="952"/>
        <w:rPr>
          <w:b/>
          <w:sz w:val="16"/>
        </w:rPr>
      </w:pPr>
      <w:r>
        <w:rPr>
          <w:position w:val="6"/>
          <w:sz w:val="24"/>
        </w:rPr>
        <w:lastRenderedPageBreak/>
        <w:t>де</w:t>
      </w:r>
      <w:r>
        <w:rPr>
          <w:spacing w:val="10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k</w:t>
      </w:r>
      <w:r>
        <w:rPr>
          <w:b/>
          <w:sz w:val="16"/>
        </w:rPr>
        <w:t>розм</w:t>
      </w:r>
    </w:p>
    <w:p w:rsidR="002B576E" w:rsidRDefault="00CB17BB">
      <w:pPr>
        <w:pStyle w:val="a3"/>
        <w:spacing w:before="47"/>
      </w:pPr>
      <w:r>
        <w:t>опорі;</w:t>
      </w:r>
    </w:p>
    <w:p w:rsidR="002B576E" w:rsidRDefault="00CB17BB">
      <w:pPr>
        <w:pStyle w:val="a3"/>
        <w:spacing w:before="57"/>
        <w:ind w:left="70"/>
      </w:pPr>
      <w:r>
        <w:br w:type="column"/>
      </w:r>
      <w:r>
        <w:lastRenderedPageBreak/>
        <w:t>–</w:t>
      </w:r>
      <w:r>
        <w:rPr>
          <w:spacing w:val="-2"/>
        </w:rPr>
        <w:t xml:space="preserve"> </w:t>
      </w:r>
      <w:r>
        <w:t>коефіцієнт,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враховує</w:t>
      </w:r>
      <w:r>
        <w:rPr>
          <w:spacing w:val="-3"/>
        </w:rPr>
        <w:t xml:space="preserve"> </w:t>
      </w:r>
      <w:r>
        <w:t>розміщення</w:t>
      </w:r>
      <w:r>
        <w:rPr>
          <w:spacing w:val="-1"/>
        </w:rPr>
        <w:t xml:space="preserve"> </w:t>
      </w:r>
      <w:r>
        <w:t>проводів</w:t>
      </w:r>
      <w:r>
        <w:rPr>
          <w:spacing w:val="-1"/>
        </w:rPr>
        <w:t xml:space="preserve"> </w:t>
      </w:r>
      <w:r>
        <w:t>на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728" w:space="40"/>
            <w:col w:w="6032"/>
          </w:cols>
        </w:sectPr>
      </w:pPr>
    </w:p>
    <w:p w:rsidR="002B576E" w:rsidRDefault="00CB17BB">
      <w:pPr>
        <w:pStyle w:val="a3"/>
        <w:spacing w:before="22"/>
        <w:ind w:left="988"/>
      </w:pPr>
      <w:r>
        <w:rPr>
          <w:b/>
          <w:i/>
        </w:rPr>
        <w:lastRenderedPageBreak/>
        <w:t>k</w:t>
      </w:r>
      <w:r>
        <w:rPr>
          <w:b/>
          <w:position w:val="-5"/>
          <w:sz w:val="16"/>
        </w:rPr>
        <w:t>розщ</w:t>
      </w:r>
      <w:r>
        <w:rPr>
          <w:b/>
          <w:spacing w:val="16"/>
          <w:position w:val="-5"/>
          <w:sz w:val="1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коефіцієнт,</w:t>
      </w:r>
      <w:r>
        <w:rPr>
          <w:spacing w:val="-4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враховує</w:t>
      </w:r>
      <w:r>
        <w:rPr>
          <w:spacing w:val="-1"/>
        </w:rPr>
        <w:t xml:space="preserve"> </w:t>
      </w:r>
      <w:r>
        <w:t>конструкцію</w:t>
      </w:r>
      <w:r>
        <w:rPr>
          <w:spacing w:val="-2"/>
        </w:rPr>
        <w:t xml:space="preserve"> </w:t>
      </w:r>
      <w:r>
        <w:t>фази.</w:t>
      </w:r>
    </w:p>
    <w:p w:rsidR="002B576E" w:rsidRDefault="00CB17BB">
      <w:pPr>
        <w:pStyle w:val="a3"/>
        <w:spacing w:before="47"/>
        <w:ind w:left="952"/>
      </w:pPr>
      <w:r>
        <w:t>Для</w:t>
      </w:r>
      <w:r>
        <w:rPr>
          <w:spacing w:val="2"/>
        </w:rPr>
        <w:t xml:space="preserve"> </w:t>
      </w:r>
      <w:r>
        <w:t>проводів,</w:t>
      </w:r>
      <w:r>
        <w:rPr>
          <w:spacing w:val="61"/>
        </w:rPr>
        <w:t xml:space="preserve"> </w:t>
      </w:r>
      <w:r>
        <w:t>розміщених</w:t>
      </w:r>
      <w:r>
        <w:rPr>
          <w:spacing w:val="66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вершинах</w:t>
      </w:r>
      <w:r>
        <w:rPr>
          <w:spacing w:val="63"/>
        </w:rPr>
        <w:t xml:space="preserve"> </w:t>
      </w:r>
      <w:r>
        <w:t>рівностороннього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1"/>
      </w:pPr>
      <w:r>
        <w:lastRenderedPageBreak/>
        <w:t>трикутника</w:t>
      </w:r>
      <w:r>
        <w:rPr>
          <w:spacing w:val="52"/>
        </w:rPr>
        <w:t xml:space="preserve"> </w:t>
      </w:r>
      <w:r>
        <w:t>або</w:t>
      </w:r>
      <w:r>
        <w:rPr>
          <w:spacing w:val="54"/>
        </w:rPr>
        <w:t xml:space="preserve"> </w:t>
      </w:r>
      <w:r>
        <w:t>близького</w:t>
      </w:r>
      <w:r>
        <w:rPr>
          <w:spacing w:val="53"/>
        </w:rPr>
        <w:t xml:space="preserve"> </w:t>
      </w:r>
      <w:r>
        <w:t>до</w:t>
      </w:r>
      <w:r>
        <w:rPr>
          <w:spacing w:val="54"/>
        </w:rPr>
        <w:t xml:space="preserve"> </w:t>
      </w:r>
      <w:r>
        <w:t>нього,</w:t>
      </w:r>
    </w:p>
    <w:p w:rsidR="002B576E" w:rsidRDefault="00CB17BB">
      <w:pPr>
        <w:spacing w:before="31"/>
        <w:ind w:left="115"/>
        <w:rPr>
          <w:b/>
          <w:sz w:val="16"/>
        </w:rPr>
      </w:pPr>
      <w:r>
        <w:br w:type="column"/>
      </w:r>
      <w:r>
        <w:rPr>
          <w:b/>
          <w:i/>
          <w:spacing w:val="-2"/>
          <w:position w:val="6"/>
          <w:sz w:val="23"/>
        </w:rPr>
        <w:lastRenderedPageBreak/>
        <w:t>k</w:t>
      </w:r>
      <w:r>
        <w:rPr>
          <w:b/>
          <w:spacing w:val="-2"/>
          <w:sz w:val="16"/>
        </w:rPr>
        <w:t>розм</w:t>
      </w:r>
    </w:p>
    <w:p w:rsidR="002B576E" w:rsidRDefault="00CB17BB">
      <w:pPr>
        <w:pStyle w:val="a3"/>
        <w:spacing w:before="21"/>
        <w:ind w:left="128"/>
      </w:pPr>
      <w:r>
        <w:br w:type="column"/>
      </w:r>
      <w:r>
        <w:lastRenderedPageBreak/>
        <w:t>=</w:t>
      </w:r>
      <w:r>
        <w:rPr>
          <w:spacing w:val="55"/>
        </w:rPr>
        <w:t xml:space="preserve"> </w:t>
      </w:r>
      <w:r>
        <w:t>1.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проводів,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310" w:space="40"/>
            <w:col w:w="566" w:space="39"/>
            <w:col w:w="2845"/>
          </w:cols>
        </w:sectPr>
      </w:pPr>
    </w:p>
    <w:p w:rsidR="002B576E" w:rsidRDefault="00CB17BB">
      <w:pPr>
        <w:pStyle w:val="a3"/>
        <w:spacing w:before="57"/>
        <w:rPr>
          <w:b/>
          <w:sz w:val="16"/>
        </w:rPr>
      </w:pPr>
      <w:r>
        <w:lastRenderedPageBreak/>
        <w:t>розміщених</w:t>
      </w:r>
      <w:r>
        <w:rPr>
          <w:spacing w:val="-5"/>
        </w:rPr>
        <w:t xml:space="preserve"> </w:t>
      </w:r>
      <w:r>
        <w:t>горизонтально</w:t>
      </w:r>
      <w:r>
        <w:rPr>
          <w:spacing w:val="-6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вертикально,</w:t>
      </w:r>
      <w:r>
        <w:rPr>
          <w:spacing w:val="27"/>
        </w:rPr>
        <w:t xml:space="preserve"> </w:t>
      </w:r>
      <w:r>
        <w:rPr>
          <w:b/>
          <w:i/>
        </w:rPr>
        <w:t>k</w:t>
      </w:r>
      <w:r>
        <w:rPr>
          <w:b/>
          <w:position w:val="-5"/>
          <w:sz w:val="16"/>
        </w:rPr>
        <w:t>розм</w:t>
      </w:r>
    </w:p>
    <w:p w:rsidR="002B576E" w:rsidRDefault="00CB17BB">
      <w:pPr>
        <w:pStyle w:val="a3"/>
        <w:spacing w:before="55"/>
        <w:ind w:left="71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1,05 – 1,07.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544" w:space="40"/>
            <w:col w:w="2216"/>
          </w:cols>
        </w:sectPr>
      </w:pPr>
    </w:p>
    <w:p w:rsidR="002B576E" w:rsidRDefault="00CB17BB">
      <w:pPr>
        <w:pStyle w:val="a3"/>
        <w:tabs>
          <w:tab w:val="left" w:pos="3374"/>
        </w:tabs>
        <w:spacing w:before="57"/>
        <w:ind w:firstLine="540"/>
      </w:pPr>
      <w:r>
        <w:lastRenderedPageBreak/>
        <w:t>Для</w:t>
      </w:r>
      <w:r>
        <w:rPr>
          <w:spacing w:val="102"/>
        </w:rPr>
        <w:t xml:space="preserve"> </w:t>
      </w:r>
      <w:r>
        <w:t>нерозщепленої</w:t>
      </w:r>
      <w:r>
        <w:tab/>
      </w:r>
      <w:r>
        <w:rPr>
          <w:spacing w:val="-2"/>
        </w:rPr>
        <w:t>фази</w:t>
      </w:r>
    </w:p>
    <w:p w:rsidR="002B576E" w:rsidRDefault="00CB17BB">
      <w:pPr>
        <w:pStyle w:val="a3"/>
        <w:tabs>
          <w:tab w:val="left" w:pos="1917"/>
          <w:tab w:val="left" w:pos="2715"/>
        </w:tabs>
        <w:spacing w:before="16" w:line="360" w:lineRule="atLeast"/>
        <w:ind w:right="46"/>
      </w:pPr>
      <w:r>
        <w:t>конструкції</w:t>
      </w:r>
      <w:r>
        <w:tab/>
        <w:t>фази</w:t>
      </w:r>
      <w:r>
        <w:tab/>
      </w:r>
      <w:r>
        <w:rPr>
          <w:spacing w:val="-1"/>
        </w:rPr>
        <w:t>коефіцієнт</w:t>
      </w:r>
      <w:r>
        <w:rPr>
          <w:spacing w:val="-57"/>
        </w:rPr>
        <w:t xml:space="preserve"> </w:t>
      </w:r>
      <w:r>
        <w:t>формулами:</w:t>
      </w:r>
    </w:p>
    <w:p w:rsidR="002B576E" w:rsidRDefault="00CB17BB">
      <w:pPr>
        <w:pStyle w:val="a4"/>
        <w:numPr>
          <w:ilvl w:val="0"/>
          <w:numId w:val="121"/>
        </w:numPr>
        <w:tabs>
          <w:tab w:val="left" w:pos="1338"/>
          <w:tab w:val="left" w:pos="1339"/>
        </w:tabs>
        <w:spacing w:before="10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2B576E" w:rsidRDefault="00CB17BB">
      <w:pPr>
        <w:spacing w:before="58"/>
        <w:ind w:left="160"/>
        <w:rPr>
          <w:b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k</w:t>
      </w:r>
      <w:r>
        <w:rPr>
          <w:b/>
          <w:sz w:val="16"/>
        </w:rPr>
        <w:t>розщ</w:t>
      </w:r>
    </w:p>
    <w:p w:rsidR="002B576E" w:rsidRDefault="00CB17BB">
      <w:pPr>
        <w:spacing w:before="58"/>
        <w:ind w:left="263"/>
        <w:rPr>
          <w:b/>
          <w:sz w:val="16"/>
        </w:rPr>
      </w:pPr>
      <w:r>
        <w:rPr>
          <w:b/>
          <w:i/>
          <w:w w:val="95"/>
          <w:position w:val="6"/>
          <w:sz w:val="24"/>
        </w:rPr>
        <w:t>k</w:t>
      </w:r>
      <w:r>
        <w:rPr>
          <w:b/>
          <w:w w:val="95"/>
          <w:sz w:val="16"/>
        </w:rPr>
        <w:t>розщ</w:t>
      </w:r>
    </w:p>
    <w:p w:rsidR="002B576E" w:rsidRDefault="00CB17BB">
      <w:pPr>
        <w:pStyle w:val="a3"/>
        <w:tabs>
          <w:tab w:val="left" w:pos="2210"/>
        </w:tabs>
        <w:spacing w:before="57" w:line="328" w:lineRule="auto"/>
        <w:ind w:left="333" w:right="685" w:hanging="250"/>
      </w:pPr>
      <w:r>
        <w:br w:type="column"/>
      </w:r>
      <w:r>
        <w:lastRenderedPageBreak/>
        <w:t>=</w:t>
      </w:r>
      <w:r>
        <w:rPr>
          <w:spacing w:val="40"/>
        </w:rPr>
        <w:t xml:space="preserve"> </w:t>
      </w:r>
      <w:r>
        <w:t>1.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розщепленої</w:t>
      </w:r>
      <w:r>
        <w:rPr>
          <w:spacing w:val="-57"/>
        </w:rPr>
        <w:t xml:space="preserve"> </w:t>
      </w:r>
      <w:r>
        <w:t>розраховується</w:t>
      </w:r>
      <w:r>
        <w:tab/>
        <w:t>за</w:t>
      </w:r>
    </w:p>
    <w:p w:rsidR="002B576E" w:rsidRDefault="002B576E">
      <w:pPr>
        <w:spacing w:line="328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861" w:space="40"/>
            <w:col w:w="748" w:space="39"/>
            <w:col w:w="3112"/>
          </w:cols>
        </w:sectPr>
      </w:pPr>
    </w:p>
    <w:p w:rsidR="002B576E" w:rsidRDefault="00CB17BB">
      <w:pPr>
        <w:tabs>
          <w:tab w:val="left" w:pos="659"/>
        </w:tabs>
        <w:spacing w:before="1" w:after="14" w:line="339" w:lineRule="exact"/>
        <w:ind w:right="556"/>
        <w:jc w:val="center"/>
        <w:rPr>
          <w:b/>
          <w:sz w:val="24"/>
        </w:rPr>
      </w:pPr>
      <w:r>
        <w:rPr>
          <w:b/>
          <w:i/>
          <w:sz w:val="24"/>
        </w:rPr>
        <w:lastRenderedPageBreak/>
        <w:t>k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6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18"/>
          <w:sz w:val="24"/>
        </w:rPr>
        <w:t xml:space="preserve"> </w:t>
      </w:r>
      <w:r>
        <w:rPr>
          <w:b/>
          <w:position w:val="18"/>
          <w:sz w:val="24"/>
        </w:rPr>
        <w:t>2</w:t>
      </w:r>
      <w:r>
        <w:rPr>
          <w:b/>
          <w:spacing w:val="-30"/>
          <w:position w:val="18"/>
          <w:sz w:val="24"/>
        </w:rPr>
        <w:t xml:space="preserve"> </w:t>
      </w:r>
      <w:r>
        <w:rPr>
          <w:rFonts w:ascii="Symbol" w:hAnsi="Symbol"/>
          <w:b/>
          <w:position w:val="18"/>
          <w:sz w:val="24"/>
        </w:rPr>
        <w:t></w:t>
      </w:r>
      <w:r>
        <w:rPr>
          <w:b/>
          <w:spacing w:val="-5"/>
          <w:position w:val="18"/>
          <w:sz w:val="24"/>
        </w:rPr>
        <w:t xml:space="preserve"> </w:t>
      </w:r>
      <w:r>
        <w:rPr>
          <w:b/>
          <w:i/>
          <w:position w:val="18"/>
          <w:sz w:val="24"/>
        </w:rPr>
        <w:t>R</w:t>
      </w:r>
      <w:r>
        <w:rPr>
          <w:b/>
          <w:position w:val="12"/>
          <w:sz w:val="16"/>
        </w:rPr>
        <w:t>пр</w:t>
      </w:r>
      <w:r>
        <w:rPr>
          <w:b/>
          <w:spacing w:val="8"/>
          <w:position w:val="12"/>
          <w:sz w:val="16"/>
        </w:rPr>
        <w:t xml:space="preserve"> </w:t>
      </w:r>
      <w:r>
        <w:rPr>
          <w:b/>
          <w:sz w:val="24"/>
        </w:rPr>
        <w:t>;</w:t>
      </w:r>
    </w:p>
    <w:p w:rsidR="002B576E" w:rsidRDefault="00CB17BB">
      <w:pPr>
        <w:pStyle w:val="a3"/>
        <w:spacing w:line="20" w:lineRule="exact"/>
        <w:ind w:left="386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371" style="width:32.5pt;height:.5pt;mso-position-horizontal-relative:char;mso-position-vertical-relative:line" coordsize="650,10">
            <v:line id="_x0000_s3372" style="position:absolute" from="0,5" to="649,5" strokeweight=".17378mm"/>
            <w10:anchorlock/>
          </v:group>
        </w:pict>
      </w:r>
    </w:p>
    <w:p w:rsidR="002B576E" w:rsidRDefault="00CB17BB">
      <w:pPr>
        <w:tabs>
          <w:tab w:val="left" w:pos="4134"/>
        </w:tabs>
        <w:spacing w:before="13" w:line="115" w:lineRule="auto"/>
        <w:ind w:left="2749"/>
        <w:rPr>
          <w:b/>
          <w:i/>
          <w:sz w:val="24"/>
        </w:rPr>
      </w:pPr>
      <w:r>
        <w:rPr>
          <w:b/>
          <w:sz w:val="16"/>
        </w:rPr>
        <w:t>розщ</w:t>
      </w:r>
      <w:r>
        <w:rPr>
          <w:b/>
          <w:sz w:val="16"/>
        </w:rPr>
        <w:tab/>
      </w:r>
      <w:r>
        <w:rPr>
          <w:b/>
          <w:i/>
          <w:position w:val="-11"/>
          <w:sz w:val="24"/>
        </w:rPr>
        <w:t>a</w:t>
      </w:r>
    </w:p>
    <w:p w:rsidR="002B576E" w:rsidRDefault="00CB17BB">
      <w:pPr>
        <w:pStyle w:val="a4"/>
        <w:numPr>
          <w:ilvl w:val="0"/>
          <w:numId w:val="121"/>
        </w:numPr>
        <w:tabs>
          <w:tab w:val="left" w:pos="1338"/>
          <w:tab w:val="left" w:pos="1339"/>
        </w:tabs>
        <w:spacing w:before="89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2B576E" w:rsidRDefault="00CB17BB">
      <w:pPr>
        <w:tabs>
          <w:tab w:val="left" w:pos="662"/>
        </w:tabs>
        <w:spacing w:before="33" w:after="15" w:line="103" w:lineRule="auto"/>
        <w:ind w:right="375"/>
        <w:jc w:val="center"/>
        <w:rPr>
          <w:b/>
          <w:sz w:val="24"/>
        </w:rPr>
      </w:pPr>
      <w:r>
        <w:rPr>
          <w:b/>
          <w:i/>
          <w:w w:val="105"/>
          <w:position w:val="-17"/>
          <w:sz w:val="24"/>
        </w:rPr>
        <w:t>k</w:t>
      </w:r>
      <w:r>
        <w:rPr>
          <w:b/>
          <w:i/>
          <w:w w:val="105"/>
          <w:position w:val="-17"/>
          <w:sz w:val="24"/>
        </w:rPr>
        <w:tab/>
      </w:r>
      <w:r>
        <w:rPr>
          <w:rFonts w:ascii="Symbol" w:hAnsi="Symbol"/>
          <w:b/>
          <w:position w:val="-17"/>
          <w:sz w:val="24"/>
        </w:rPr>
        <w:t></w:t>
      </w:r>
      <w:r>
        <w:rPr>
          <w:b/>
          <w:spacing w:val="2"/>
          <w:position w:val="-17"/>
          <w:sz w:val="24"/>
        </w:rPr>
        <w:t xml:space="preserve"> </w:t>
      </w:r>
      <w:r>
        <w:rPr>
          <w:b/>
          <w:position w:val="-17"/>
          <w:sz w:val="24"/>
        </w:rPr>
        <w:t>1</w:t>
      </w:r>
      <w:r>
        <w:rPr>
          <w:b/>
          <w:spacing w:val="-26"/>
          <w:position w:val="-17"/>
          <w:sz w:val="24"/>
        </w:rPr>
        <w:t xml:space="preserve"> </w:t>
      </w:r>
      <w:r>
        <w:rPr>
          <w:rFonts w:ascii="Symbol" w:hAnsi="Symbol"/>
          <w:b/>
          <w:position w:val="-17"/>
          <w:sz w:val="24"/>
        </w:rPr>
        <w:t></w:t>
      </w:r>
      <w:r>
        <w:rPr>
          <w:b/>
          <w:spacing w:val="19"/>
          <w:position w:val="-17"/>
          <w:sz w:val="24"/>
        </w:rPr>
        <w:t xml:space="preserve"> </w:t>
      </w:r>
      <w:r>
        <w:rPr>
          <w:b/>
          <w:sz w:val="24"/>
        </w:rPr>
        <w:t>3,5</w:t>
      </w:r>
      <w:r>
        <w:rPr>
          <w:b/>
          <w:spacing w:val="-30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пр</w:t>
      </w:r>
      <w:r>
        <w:rPr>
          <w:b/>
          <w:spacing w:val="20"/>
          <w:position w:val="-5"/>
          <w:sz w:val="16"/>
        </w:rPr>
        <w:t xml:space="preserve"> </w:t>
      </w:r>
      <w:r>
        <w:rPr>
          <w:b/>
          <w:position w:val="-17"/>
          <w:sz w:val="24"/>
        </w:rPr>
        <w:t>.</w:t>
      </w:r>
    </w:p>
    <w:p w:rsidR="002B576E" w:rsidRDefault="00CB17BB">
      <w:pPr>
        <w:pStyle w:val="a3"/>
        <w:spacing w:line="20" w:lineRule="exact"/>
        <w:ind w:left="38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369" style="width:41.6pt;height:.5pt;mso-position-horizontal-relative:char;mso-position-vertical-relative:line" coordsize="832,10">
            <v:line id="_x0000_s3370" style="position:absolute" from="0,5" to="832,5" strokeweight=".17378mm"/>
            <w10:anchorlock/>
          </v:group>
        </w:pict>
      </w:r>
    </w:p>
    <w:p w:rsidR="002B576E" w:rsidRDefault="00CB17BB">
      <w:pPr>
        <w:tabs>
          <w:tab w:val="left" w:pos="1481"/>
        </w:tabs>
        <w:spacing w:before="13" w:line="115" w:lineRule="auto"/>
        <w:ind w:right="687"/>
        <w:jc w:val="center"/>
        <w:rPr>
          <w:b/>
          <w:i/>
          <w:sz w:val="24"/>
        </w:rPr>
      </w:pPr>
      <w:r>
        <w:rPr>
          <w:b/>
          <w:w w:val="105"/>
          <w:sz w:val="16"/>
        </w:rPr>
        <w:t>розщ</w:t>
      </w:r>
      <w:r>
        <w:rPr>
          <w:b/>
          <w:w w:val="105"/>
          <w:sz w:val="16"/>
        </w:rPr>
        <w:tab/>
      </w:r>
      <w:r>
        <w:rPr>
          <w:b/>
          <w:i/>
          <w:w w:val="105"/>
          <w:position w:val="-11"/>
          <w:sz w:val="24"/>
        </w:rPr>
        <w:t>a</w:t>
      </w:r>
    </w:p>
    <w:p w:rsidR="002B576E" w:rsidRDefault="002B576E">
      <w:pPr>
        <w:pStyle w:val="a3"/>
        <w:spacing w:before="1"/>
        <w:ind w:left="0"/>
        <w:rPr>
          <w:b/>
          <w:i/>
          <w:sz w:val="26"/>
        </w:rPr>
      </w:pPr>
    </w:p>
    <w:p w:rsidR="002B576E" w:rsidRDefault="00CB17BB">
      <w:pPr>
        <w:pStyle w:val="a3"/>
        <w:tabs>
          <w:tab w:val="left" w:pos="2073"/>
          <w:tab w:val="left" w:pos="2484"/>
          <w:tab w:val="left" w:pos="3108"/>
          <w:tab w:val="left" w:pos="4143"/>
          <w:tab w:val="left" w:pos="5124"/>
          <w:tab w:val="left" w:pos="6898"/>
        </w:tabs>
        <w:spacing w:before="86" w:line="249" w:lineRule="auto"/>
        <w:ind w:right="689" w:firstLine="540"/>
      </w:pPr>
      <w:r>
        <w:t>Напруга,</w:t>
      </w:r>
      <w:r>
        <w:tab/>
        <w:t>за</w:t>
      </w:r>
      <w:r>
        <w:tab/>
        <w:t>якої</w:t>
      </w:r>
      <w:r>
        <w:tab/>
        <w:t>виникає</w:t>
      </w:r>
      <w:r>
        <w:tab/>
        <w:t>корона,</w:t>
      </w:r>
      <w:r>
        <w:tab/>
        <w:t>розраховується</w:t>
      </w:r>
      <w:r>
        <w:tab/>
        <w:t>за</w:t>
      </w:r>
      <w:r>
        <w:rPr>
          <w:spacing w:val="-57"/>
        </w:rPr>
        <w:t xml:space="preserve"> </w:t>
      </w:r>
      <w:r>
        <w:t>формулою</w:t>
      </w:r>
    </w:p>
    <w:p w:rsidR="002B576E" w:rsidRDefault="00CB17BB">
      <w:pPr>
        <w:tabs>
          <w:tab w:val="left" w:pos="3120"/>
        </w:tabs>
        <w:spacing w:line="365" w:lineRule="exact"/>
        <w:ind w:left="2594"/>
        <w:rPr>
          <w:b/>
          <w:sz w:val="24"/>
        </w:rPr>
      </w:pPr>
      <w:r>
        <w:pict>
          <v:line id="_x0000_s3368" style="position:absolute;left:0;text-align:left;z-index:-22493184;mso-position-horizontal-relative:page" from="188.05pt,16pt" to="231.5pt,16pt" strokeweight=".17758mm">
            <w10:wrap anchorx="page"/>
          </v:line>
        </w:pict>
      </w:r>
      <w:r>
        <w:rPr>
          <w:b/>
          <w:i/>
          <w:position w:val="-8"/>
          <w:sz w:val="24"/>
        </w:rPr>
        <w:t>U</w:t>
      </w:r>
      <w:r>
        <w:rPr>
          <w:b/>
          <w:i/>
          <w:position w:val="-8"/>
          <w:sz w:val="24"/>
        </w:rPr>
        <w:tab/>
      </w:r>
      <w:r>
        <w:rPr>
          <w:rFonts w:ascii="Symbol" w:hAnsi="Symbol"/>
          <w:b/>
          <w:position w:val="-8"/>
          <w:sz w:val="24"/>
        </w:rPr>
        <w:t></w:t>
      </w:r>
      <w:r>
        <w:rPr>
          <w:b/>
          <w:spacing w:val="15"/>
          <w:position w:val="-8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екс</w:t>
      </w:r>
      <w:r>
        <w:rPr>
          <w:b/>
          <w:spacing w:val="4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</w:t>
      </w:r>
      <w:r>
        <w:rPr>
          <w:b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E</w:t>
      </w:r>
      <w:r>
        <w:rPr>
          <w:b/>
          <w:sz w:val="16"/>
        </w:rPr>
        <w:t>0</w:t>
      </w:r>
      <w:r>
        <w:rPr>
          <w:b/>
          <w:spacing w:val="29"/>
          <w:sz w:val="16"/>
        </w:rPr>
        <w:t xml:space="preserve"> </w:t>
      </w:r>
      <w:r>
        <w:rPr>
          <w:b/>
          <w:position w:val="-8"/>
          <w:sz w:val="24"/>
        </w:rPr>
        <w:t>.</w:t>
      </w:r>
    </w:p>
    <w:p w:rsidR="002B576E" w:rsidRDefault="00CB17BB">
      <w:pPr>
        <w:tabs>
          <w:tab w:val="left" w:pos="735"/>
        </w:tabs>
        <w:spacing w:before="11" w:line="55" w:lineRule="auto"/>
        <w:ind w:right="1334"/>
        <w:jc w:val="center"/>
        <w:rPr>
          <w:b/>
          <w:i/>
          <w:sz w:val="24"/>
        </w:rPr>
      </w:pPr>
      <w:r>
        <w:rPr>
          <w:b/>
          <w:sz w:val="16"/>
        </w:rPr>
        <w:t>кор</w:t>
      </w:r>
      <w:r>
        <w:rPr>
          <w:b/>
          <w:sz w:val="16"/>
        </w:rPr>
        <w:tab/>
      </w:r>
      <w:r>
        <w:rPr>
          <w:b/>
          <w:i/>
          <w:position w:val="-11"/>
          <w:sz w:val="24"/>
        </w:rPr>
        <w:t>E</w:t>
      </w:r>
    </w:p>
    <w:p w:rsidR="002B576E" w:rsidRDefault="002B576E">
      <w:pPr>
        <w:spacing w:line="55" w:lineRule="auto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180" w:lineRule="exact"/>
        <w:ind w:right="1263"/>
        <w:jc w:val="right"/>
        <w:rPr>
          <w:b/>
          <w:sz w:val="16"/>
        </w:rPr>
      </w:pPr>
      <w:r>
        <w:rPr>
          <w:b/>
          <w:sz w:val="16"/>
        </w:rPr>
        <w:lastRenderedPageBreak/>
        <w:t>max</w:t>
      </w:r>
    </w:p>
    <w:p w:rsidR="002B576E" w:rsidRDefault="00CB17BB">
      <w:pPr>
        <w:pStyle w:val="a3"/>
        <w:spacing w:before="45"/>
        <w:ind w:left="952"/>
      </w:pPr>
      <w:r>
        <w:t>Щоб</w:t>
      </w:r>
      <w:r>
        <w:rPr>
          <w:spacing w:val="41"/>
        </w:rPr>
        <w:t xml:space="preserve"> </w:t>
      </w:r>
      <w:r>
        <w:t>підвищити</w:t>
      </w:r>
      <w:r>
        <w:rPr>
          <w:spacing w:val="65"/>
        </w:rPr>
        <w:t xml:space="preserve"> </w:t>
      </w:r>
      <w:r>
        <w:rPr>
          <w:b/>
          <w:i/>
        </w:rPr>
        <w:t>U</w:t>
      </w:r>
      <w:r>
        <w:rPr>
          <w:b/>
          <w:position w:val="-5"/>
          <w:sz w:val="16"/>
        </w:rPr>
        <w:t>кор</w:t>
      </w:r>
      <w:r>
        <w:rPr>
          <w:b/>
          <w:spacing w:val="2"/>
          <w:position w:val="-5"/>
          <w:sz w:val="16"/>
        </w:rPr>
        <w:t xml:space="preserve"> </w:t>
      </w:r>
      <w:r>
        <w:t>,</w:t>
      </w:r>
      <w:r>
        <w:rPr>
          <w:spacing w:val="42"/>
        </w:rPr>
        <w:t xml:space="preserve"> </w:t>
      </w:r>
      <w:r>
        <w:t>потрібно</w:t>
      </w:r>
      <w:r>
        <w:rPr>
          <w:spacing w:val="41"/>
        </w:rPr>
        <w:t xml:space="preserve"> </w:t>
      </w:r>
      <w:r>
        <w:t>знизити</w:t>
      </w:r>
    </w:p>
    <w:p w:rsidR="002B576E" w:rsidRDefault="00CB17BB">
      <w:pPr>
        <w:spacing w:before="225"/>
        <w:ind w:left="91"/>
        <w:rPr>
          <w:sz w:val="24"/>
        </w:rPr>
      </w:pPr>
      <w:r>
        <w:br w:type="column"/>
      </w:r>
      <w:r>
        <w:rPr>
          <w:b/>
          <w:sz w:val="24"/>
        </w:rPr>
        <w:lastRenderedPageBreak/>
        <w:t>E</w:t>
      </w:r>
      <w:r>
        <w:rPr>
          <w:b/>
          <w:position w:val="-5"/>
          <w:sz w:val="16"/>
        </w:rPr>
        <w:t>max</w:t>
      </w:r>
      <w:r>
        <w:rPr>
          <w:b/>
          <w:spacing w:val="18"/>
          <w:position w:val="-5"/>
          <w:sz w:val="16"/>
        </w:rPr>
        <w:t xml:space="preserve"> 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цього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242" w:space="40"/>
            <w:col w:w="2518"/>
          </w:cols>
        </w:sectPr>
      </w:pPr>
    </w:p>
    <w:p w:rsidR="002B576E" w:rsidRDefault="00CB17BB">
      <w:pPr>
        <w:pStyle w:val="a3"/>
        <w:spacing w:before="58"/>
      </w:pPr>
      <w:r>
        <w:lastRenderedPageBreak/>
        <w:t>необхідно</w:t>
      </w:r>
      <w:r>
        <w:rPr>
          <w:spacing w:val="99"/>
        </w:rPr>
        <w:t xml:space="preserve"> </w:t>
      </w:r>
      <w:r>
        <w:t>збільшити</w:t>
      </w:r>
      <w:r>
        <w:rPr>
          <w:spacing w:val="100"/>
        </w:rPr>
        <w:t xml:space="preserve"> </w:t>
      </w:r>
      <w:r>
        <w:t>або</w:t>
      </w:r>
      <w:r>
        <w:rPr>
          <w:spacing w:val="101"/>
        </w:rPr>
        <w:t xml:space="preserve"> </w:t>
      </w:r>
      <w:r>
        <w:t>радіус</w:t>
      </w:r>
      <w:r>
        <w:rPr>
          <w:spacing w:val="101"/>
        </w:rPr>
        <w:t xml:space="preserve"> </w:t>
      </w:r>
      <w:r>
        <w:t>проводу</w:t>
      </w:r>
    </w:p>
    <w:p w:rsidR="002B576E" w:rsidRDefault="00CB17BB">
      <w:pPr>
        <w:spacing w:before="58"/>
        <w:ind w:left="171"/>
        <w:rPr>
          <w:b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R</w:t>
      </w:r>
      <w:r>
        <w:rPr>
          <w:b/>
          <w:sz w:val="16"/>
        </w:rPr>
        <w:t>пр</w:t>
      </w:r>
    </w:p>
    <w:p w:rsidR="002B576E" w:rsidRDefault="00CB17BB">
      <w:pPr>
        <w:spacing w:before="58"/>
        <w:ind w:left="148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>або</w:t>
      </w:r>
    </w:p>
    <w:p w:rsidR="002B576E" w:rsidRDefault="00CB17BB">
      <w:pPr>
        <w:spacing w:before="58"/>
        <w:ind w:left="169"/>
        <w:rPr>
          <w:sz w:val="24"/>
        </w:rPr>
      </w:pPr>
      <w:r>
        <w:br w:type="column"/>
      </w:r>
      <w:r>
        <w:rPr>
          <w:b/>
          <w:i/>
          <w:w w:val="95"/>
          <w:position w:val="6"/>
          <w:sz w:val="24"/>
        </w:rPr>
        <w:lastRenderedPageBreak/>
        <w:t>D</w:t>
      </w:r>
      <w:r>
        <w:rPr>
          <w:b/>
          <w:w w:val="95"/>
          <w:sz w:val="16"/>
        </w:rPr>
        <w:t>сeр</w:t>
      </w:r>
      <w:r>
        <w:rPr>
          <w:b/>
          <w:spacing w:val="-17"/>
          <w:w w:val="95"/>
          <w:sz w:val="16"/>
        </w:rPr>
        <w:t xml:space="preserve"> </w:t>
      </w:r>
      <w:r>
        <w:rPr>
          <w:w w:val="95"/>
          <w:position w:val="6"/>
          <w:sz w:val="24"/>
        </w:rPr>
        <w:t>.</w:t>
      </w:r>
      <w:r>
        <w:rPr>
          <w:spacing w:val="123"/>
          <w:position w:val="6"/>
          <w:sz w:val="24"/>
        </w:rPr>
        <w:t xml:space="preserve"> </w:t>
      </w:r>
      <w:r>
        <w:rPr>
          <w:w w:val="95"/>
          <w:position w:val="6"/>
          <w:sz w:val="24"/>
        </w:rPr>
        <w:t>У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4992" w:space="40"/>
            <w:col w:w="519" w:space="39"/>
            <w:col w:w="497" w:space="40"/>
            <w:col w:w="1673"/>
          </w:cols>
        </w:sectPr>
      </w:pPr>
    </w:p>
    <w:p w:rsidR="002B576E" w:rsidRDefault="00CB17BB">
      <w:pPr>
        <w:pStyle w:val="a3"/>
        <w:spacing w:before="49"/>
      </w:pPr>
      <w:r>
        <w:lastRenderedPageBreak/>
        <w:t>першому</w:t>
      </w:r>
      <w:r>
        <w:rPr>
          <w:spacing w:val="63"/>
        </w:rPr>
        <w:t xml:space="preserve"> </w:t>
      </w:r>
      <w:r>
        <w:t xml:space="preserve">випадку  </w:t>
      </w:r>
      <w:r>
        <w:rPr>
          <w:spacing w:val="4"/>
        </w:rPr>
        <w:t xml:space="preserve"> </w:t>
      </w:r>
      <w:r>
        <w:t xml:space="preserve">ефективно  </w:t>
      </w:r>
      <w:r>
        <w:rPr>
          <w:spacing w:val="7"/>
        </w:rPr>
        <w:t xml:space="preserve"> </w:t>
      </w:r>
      <w:r>
        <w:t xml:space="preserve">розщеплювати  </w:t>
      </w:r>
      <w:r>
        <w:rPr>
          <w:spacing w:val="9"/>
        </w:rPr>
        <w:t xml:space="preserve"> </w:t>
      </w:r>
      <w:r>
        <w:t xml:space="preserve">дроти  </w:t>
      </w:r>
      <w:r>
        <w:rPr>
          <w:spacing w:val="17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>фазі.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1"/>
      </w:pPr>
      <w:r>
        <w:lastRenderedPageBreak/>
        <w:t>Збільшення</w:t>
      </w:r>
    </w:p>
    <w:p w:rsidR="002B576E" w:rsidRDefault="00CB17BB">
      <w:pPr>
        <w:spacing w:before="21"/>
        <w:ind w:left="116"/>
        <w:rPr>
          <w:b/>
          <w:sz w:val="16"/>
        </w:rPr>
      </w:pPr>
      <w:r>
        <w:br w:type="column"/>
      </w:r>
      <w:r>
        <w:rPr>
          <w:b/>
          <w:i/>
          <w:w w:val="95"/>
          <w:position w:val="6"/>
          <w:sz w:val="24"/>
        </w:rPr>
        <w:lastRenderedPageBreak/>
        <w:t>D</w:t>
      </w:r>
      <w:r>
        <w:rPr>
          <w:b/>
          <w:w w:val="95"/>
          <w:sz w:val="16"/>
        </w:rPr>
        <w:t>сeр</w:t>
      </w:r>
    </w:p>
    <w:p w:rsidR="002B576E" w:rsidRDefault="00CB17BB">
      <w:pPr>
        <w:pStyle w:val="a3"/>
        <w:spacing w:before="21"/>
        <w:ind w:left="80"/>
      </w:pPr>
      <w:r>
        <w:br w:type="column"/>
      </w:r>
      <w:r>
        <w:lastRenderedPageBreak/>
        <w:t>призводить</w:t>
      </w:r>
      <w:r>
        <w:rPr>
          <w:spacing w:val="45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значної</w:t>
      </w:r>
      <w:r>
        <w:rPr>
          <w:spacing w:val="45"/>
        </w:rPr>
        <w:t xml:space="preserve"> </w:t>
      </w:r>
      <w:r>
        <w:t>зміни</w:t>
      </w:r>
      <w:r>
        <w:rPr>
          <w:spacing w:val="46"/>
        </w:rPr>
        <w:t xml:space="preserve"> </w:t>
      </w:r>
      <w:r>
        <w:t>габаритів</w:t>
      </w:r>
      <w:r>
        <w:rPr>
          <w:spacing w:val="46"/>
        </w:rPr>
        <w:t xml:space="preserve"> </w:t>
      </w:r>
      <w:r>
        <w:t>ЛЕП.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611" w:space="40"/>
            <w:col w:w="523" w:space="39"/>
            <w:col w:w="5587"/>
          </w:cols>
        </w:sectPr>
      </w:pPr>
    </w:p>
    <w:p w:rsidR="002B576E" w:rsidRDefault="00CB17BB">
      <w:pPr>
        <w:pStyle w:val="a3"/>
        <w:spacing w:line="368" w:lineRule="exact"/>
      </w:pPr>
      <w:r>
        <w:lastRenderedPageBreak/>
        <w:t>Захід</w:t>
      </w:r>
      <w:r>
        <w:rPr>
          <w:spacing w:val="28"/>
        </w:rPr>
        <w:t xml:space="preserve"> </w:t>
      </w:r>
      <w:r>
        <w:t>малоефективний,</w:t>
      </w:r>
      <w:r>
        <w:rPr>
          <w:spacing w:val="27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як</w:t>
      </w:r>
      <w:r>
        <w:rPr>
          <w:spacing w:val="-57"/>
        </w:rPr>
        <w:t xml:space="preserve"> </w:t>
      </w:r>
      <w:r>
        <w:t>логарифма.</w:t>
      </w:r>
    </w:p>
    <w:p w:rsidR="002B576E" w:rsidRDefault="00CB17BB">
      <w:pPr>
        <w:spacing w:before="87"/>
        <w:ind w:left="159"/>
        <w:rPr>
          <w:b/>
          <w:sz w:val="16"/>
        </w:rPr>
      </w:pPr>
      <w:r>
        <w:br w:type="column"/>
      </w:r>
      <w:r>
        <w:rPr>
          <w:b/>
          <w:i/>
          <w:position w:val="6"/>
          <w:sz w:val="23"/>
        </w:rPr>
        <w:lastRenderedPageBreak/>
        <w:t>D</w:t>
      </w:r>
      <w:r>
        <w:rPr>
          <w:b/>
          <w:sz w:val="16"/>
        </w:rPr>
        <w:t>сeр</w:t>
      </w:r>
    </w:p>
    <w:p w:rsidR="002B576E" w:rsidRDefault="00CB17BB">
      <w:pPr>
        <w:pStyle w:val="a3"/>
        <w:spacing w:before="76"/>
        <w:ind w:left="124"/>
      </w:pPr>
      <w:r>
        <w:br w:type="column"/>
      </w:r>
      <w:r>
        <w:lastRenderedPageBreak/>
        <w:t>знаходиться</w:t>
      </w:r>
      <w:r>
        <w:rPr>
          <w:spacing w:val="89"/>
        </w:rPr>
        <w:t xml:space="preserve"> </w:t>
      </w:r>
      <w:r>
        <w:t>під</w:t>
      </w:r>
      <w:r>
        <w:rPr>
          <w:spacing w:val="90"/>
        </w:rPr>
        <w:t xml:space="preserve"> </w:t>
      </w:r>
      <w:r>
        <w:t>знаком</w:t>
      </w:r>
    </w:p>
    <w:p w:rsidR="002B576E" w:rsidRDefault="002B576E">
      <w:pPr>
        <w:sectPr w:rsidR="002B576E">
          <w:pgSz w:w="8400" w:h="11910"/>
          <w:pgMar w:top="780" w:right="160" w:bottom="960" w:left="440" w:header="0" w:footer="699" w:gutter="0"/>
          <w:cols w:num="3" w:space="720" w:equalWidth="0">
            <w:col w:w="3740" w:space="40"/>
            <w:col w:w="566" w:space="39"/>
            <w:col w:w="3415"/>
          </w:cols>
        </w:sectPr>
      </w:pPr>
    </w:p>
    <w:p w:rsidR="002B576E" w:rsidRDefault="00CB17BB">
      <w:pPr>
        <w:pStyle w:val="a3"/>
        <w:spacing w:before="13"/>
        <w:ind w:left="952"/>
      </w:pPr>
      <w:r>
        <w:lastRenderedPageBreak/>
        <w:t>Якщо</w:t>
      </w:r>
    </w:p>
    <w:p w:rsidR="002B576E" w:rsidRDefault="00CB17BB">
      <w:pPr>
        <w:spacing w:line="332" w:lineRule="exact"/>
        <w:ind w:left="119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E</w:t>
      </w:r>
      <w:r>
        <w:rPr>
          <w:b/>
          <w:position w:val="-5"/>
          <w:sz w:val="16"/>
        </w:rPr>
        <w:t>max</w:t>
      </w:r>
      <w:r>
        <w:rPr>
          <w:b/>
          <w:spacing w:val="4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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</w:rPr>
        <w:t>E</w:t>
      </w:r>
      <w:r>
        <w:rPr>
          <w:b/>
          <w:position w:val="-5"/>
          <w:sz w:val="16"/>
        </w:rPr>
        <w:t xml:space="preserve">0 </w:t>
      </w:r>
      <w:r>
        <w:rPr>
          <w:sz w:val="24"/>
        </w:rPr>
        <w:t>,</w:t>
      </w:r>
      <w:r>
        <w:rPr>
          <w:spacing w:val="50"/>
          <w:sz w:val="24"/>
        </w:rPr>
        <w:t xml:space="preserve"> </w:t>
      </w:r>
      <w:r>
        <w:rPr>
          <w:sz w:val="24"/>
        </w:rPr>
        <w:t>то</w:t>
      </w:r>
      <w:r>
        <w:rPr>
          <w:spacing w:val="50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49"/>
          <w:sz w:val="24"/>
        </w:rPr>
        <w:t xml:space="preserve"> </w:t>
      </w:r>
      <w:r>
        <w:rPr>
          <w:sz w:val="24"/>
        </w:rPr>
        <w:t>ЛЕП</w:t>
      </w:r>
      <w:r>
        <w:rPr>
          <w:spacing w:val="49"/>
          <w:sz w:val="24"/>
        </w:rPr>
        <w:t xml:space="preserve"> </w:t>
      </w:r>
      <w:r>
        <w:rPr>
          <w:sz w:val="24"/>
        </w:rPr>
        <w:t>є</w:t>
      </w:r>
      <w:r>
        <w:rPr>
          <w:spacing w:val="50"/>
          <w:sz w:val="24"/>
        </w:rPr>
        <w:t xml:space="preserve"> </w:t>
      </w:r>
      <w:r>
        <w:rPr>
          <w:sz w:val="24"/>
        </w:rPr>
        <w:t>неекономічною</w:t>
      </w:r>
      <w:r>
        <w:rPr>
          <w:spacing w:val="50"/>
          <w:sz w:val="24"/>
        </w:rPr>
        <w:t xml:space="preserve"> </w:t>
      </w:r>
      <w:r>
        <w:rPr>
          <w:sz w:val="24"/>
        </w:rPr>
        <w:t>через</w:t>
      </w:r>
    </w:p>
    <w:p w:rsidR="002B576E" w:rsidRDefault="002B576E">
      <w:pPr>
        <w:spacing w:line="33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536" w:space="40"/>
            <w:col w:w="6224"/>
          </w:cols>
        </w:sectPr>
      </w:pPr>
    </w:p>
    <w:p w:rsidR="002B576E" w:rsidRDefault="00CB17BB">
      <w:pPr>
        <w:pStyle w:val="a3"/>
        <w:spacing w:before="29" w:line="249" w:lineRule="auto"/>
      </w:pPr>
      <w:r>
        <w:lastRenderedPageBreak/>
        <w:t>втрати</w:t>
      </w:r>
      <w:r>
        <w:rPr>
          <w:spacing w:val="14"/>
        </w:rPr>
        <w:t xml:space="preserve"> </w:t>
      </w:r>
      <w:r>
        <w:t>потужності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корону.</w:t>
      </w:r>
      <w:r>
        <w:rPr>
          <w:spacing w:val="13"/>
        </w:rPr>
        <w:t xml:space="preserve"> </w:t>
      </w:r>
      <w:r>
        <w:t>Згідно</w:t>
      </w:r>
      <w:r>
        <w:rPr>
          <w:spacing w:val="19"/>
        </w:rPr>
        <w:t xml:space="preserve"> </w:t>
      </w:r>
      <w:r>
        <w:t>з</w:t>
      </w:r>
      <w:r>
        <w:rPr>
          <w:spacing w:val="15"/>
        </w:rPr>
        <w:t xml:space="preserve"> </w:t>
      </w:r>
      <w:r>
        <w:t>ПУЕ</w:t>
      </w:r>
      <w:r>
        <w:rPr>
          <w:spacing w:val="14"/>
        </w:rPr>
        <w:t xml:space="preserve"> </w:t>
      </w:r>
      <w:r>
        <w:t>корона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проводах</w:t>
      </w:r>
      <w:r>
        <w:rPr>
          <w:spacing w:val="-57"/>
        </w:rPr>
        <w:t xml:space="preserve"> </w:t>
      </w:r>
      <w:r>
        <w:t>відсутня,</w:t>
      </w:r>
      <w:r>
        <w:rPr>
          <w:spacing w:val="-1"/>
        </w:rPr>
        <w:t xml:space="preserve"> </w:t>
      </w:r>
      <w:r>
        <w:t>якщо виконується</w:t>
      </w:r>
      <w:r>
        <w:rPr>
          <w:spacing w:val="2"/>
        </w:rPr>
        <w:t xml:space="preserve"> </w:t>
      </w:r>
      <w:r>
        <w:t>умова</w:t>
      </w:r>
    </w:p>
    <w:p w:rsidR="002B576E" w:rsidRDefault="00CB17BB">
      <w:pPr>
        <w:spacing w:line="352" w:lineRule="exact"/>
        <w:ind w:left="621" w:right="687"/>
        <w:jc w:val="center"/>
        <w:rPr>
          <w:i/>
          <w:sz w:val="28"/>
        </w:rPr>
      </w:pPr>
      <w:r>
        <w:rPr>
          <w:b/>
          <w:i/>
          <w:spacing w:val="-2"/>
          <w:w w:val="105"/>
          <w:sz w:val="24"/>
        </w:rPr>
        <w:t>E</w:t>
      </w:r>
      <w:r>
        <w:rPr>
          <w:b/>
          <w:spacing w:val="-2"/>
          <w:w w:val="105"/>
          <w:position w:val="-5"/>
          <w:sz w:val="16"/>
        </w:rPr>
        <w:t>max</w:t>
      </w:r>
      <w:r>
        <w:rPr>
          <w:b/>
          <w:spacing w:val="1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2"/>
          <w:w w:val="105"/>
          <w:sz w:val="24"/>
        </w:rPr>
        <w:t>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0,9</w:t>
      </w:r>
      <w:r>
        <w:rPr>
          <w:b/>
          <w:i/>
          <w:spacing w:val="-2"/>
          <w:w w:val="105"/>
          <w:sz w:val="24"/>
        </w:rPr>
        <w:t>E</w:t>
      </w:r>
      <w:r>
        <w:rPr>
          <w:b/>
          <w:spacing w:val="-2"/>
          <w:w w:val="105"/>
          <w:position w:val="-5"/>
          <w:sz w:val="16"/>
        </w:rPr>
        <w:t>0</w:t>
      </w:r>
      <w:r>
        <w:rPr>
          <w:b/>
          <w:spacing w:val="-27"/>
          <w:w w:val="105"/>
          <w:position w:val="-5"/>
          <w:sz w:val="16"/>
        </w:rPr>
        <w:t xml:space="preserve"> </w:t>
      </w:r>
      <w:r>
        <w:rPr>
          <w:b/>
          <w:spacing w:val="-2"/>
          <w:w w:val="105"/>
          <w:sz w:val="24"/>
        </w:rPr>
        <w:t>(</w:t>
      </w:r>
      <w:r>
        <w:rPr>
          <w:b/>
          <w:i/>
          <w:spacing w:val="-2"/>
          <w:w w:val="105"/>
          <w:sz w:val="24"/>
        </w:rPr>
        <w:t>m</w:t>
      </w:r>
      <w:r>
        <w:rPr>
          <w:b/>
          <w:i/>
          <w:spacing w:val="-6"/>
          <w:w w:val="105"/>
          <w:sz w:val="24"/>
        </w:rPr>
        <w:t xml:space="preserve"> </w:t>
      </w:r>
      <w:r>
        <w:rPr>
          <w:rFonts w:ascii="Symbol" w:hAnsi="Symbol"/>
          <w:b/>
          <w:spacing w:val="-2"/>
          <w:w w:val="105"/>
          <w:sz w:val="24"/>
        </w:rPr>
        <w:t>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0,82)</w:t>
      </w:r>
      <w:r>
        <w:rPr>
          <w:b/>
          <w:spacing w:val="-27"/>
          <w:w w:val="105"/>
          <w:sz w:val="24"/>
        </w:rPr>
        <w:t xml:space="preserve"> </w:t>
      </w:r>
      <w:r>
        <w:rPr>
          <w:i/>
          <w:spacing w:val="-1"/>
          <w:w w:val="105"/>
          <w:sz w:val="28"/>
        </w:rPr>
        <w:t>.</w:t>
      </w:r>
    </w:p>
    <w:p w:rsidR="002B576E" w:rsidRDefault="00CB17BB">
      <w:pPr>
        <w:pStyle w:val="a3"/>
        <w:spacing w:before="20"/>
        <w:ind w:right="690" w:firstLine="566"/>
      </w:pPr>
      <w:r>
        <w:t>При</w:t>
      </w:r>
      <w:r>
        <w:rPr>
          <w:spacing w:val="45"/>
        </w:rPr>
        <w:t xml:space="preserve"> </w:t>
      </w:r>
      <w:r>
        <w:t>проектуванні</w:t>
      </w:r>
      <w:r>
        <w:rPr>
          <w:spacing w:val="45"/>
        </w:rPr>
        <w:t xml:space="preserve"> </w:t>
      </w:r>
      <w:r>
        <w:t>вибір</w:t>
      </w:r>
      <w:r>
        <w:rPr>
          <w:spacing w:val="45"/>
        </w:rPr>
        <w:t xml:space="preserve"> </w:t>
      </w:r>
      <w:r>
        <w:t>перерізів</w:t>
      </w:r>
      <w:r>
        <w:rPr>
          <w:spacing w:val="45"/>
        </w:rPr>
        <w:t xml:space="preserve"> </w:t>
      </w:r>
      <w:r>
        <w:t>проводів</w:t>
      </w:r>
      <w:r>
        <w:rPr>
          <w:spacing w:val="44"/>
        </w:rPr>
        <w:t xml:space="preserve"> </w:t>
      </w:r>
      <w:r>
        <w:t>виконують</w:t>
      </w:r>
      <w:r>
        <w:rPr>
          <w:spacing w:val="-57"/>
        </w:rPr>
        <w:t xml:space="preserve"> </w:t>
      </w:r>
      <w:r>
        <w:t>таким</w:t>
      </w:r>
      <w:r>
        <w:rPr>
          <w:spacing w:val="2"/>
        </w:rPr>
        <w:t xml:space="preserve"> </w:t>
      </w:r>
      <w:r>
        <w:t>чином,</w:t>
      </w:r>
      <w:r>
        <w:rPr>
          <w:spacing w:val="2"/>
        </w:rPr>
        <w:t xml:space="preserve"> </w:t>
      </w:r>
      <w:r>
        <w:t>щоб</w:t>
      </w:r>
      <w:r>
        <w:rPr>
          <w:spacing w:val="2"/>
        </w:rPr>
        <w:t xml:space="preserve"> </w:t>
      </w:r>
      <w:r>
        <w:t>корони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гарну</w:t>
      </w:r>
      <w:r>
        <w:rPr>
          <w:spacing w:val="53"/>
        </w:rPr>
        <w:t xml:space="preserve"> </w:t>
      </w:r>
      <w:r>
        <w:t>погоду</w:t>
      </w:r>
      <w:r>
        <w:rPr>
          <w:spacing w:val="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було.</w:t>
      </w:r>
      <w:r>
        <w:rPr>
          <w:spacing w:val="7"/>
        </w:rPr>
        <w:t xml:space="preserve"> </w:t>
      </w:r>
      <w:r>
        <w:t>Оскільки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2"/>
      </w:pPr>
      <w:r>
        <w:lastRenderedPageBreak/>
        <w:t>збільшення</w:t>
      </w:r>
      <w:r>
        <w:rPr>
          <w:spacing w:val="2"/>
        </w:rPr>
        <w:t xml:space="preserve"> </w:t>
      </w:r>
      <w:r>
        <w:t>радіуса</w:t>
      </w:r>
      <w:r>
        <w:rPr>
          <w:spacing w:val="3"/>
        </w:rPr>
        <w:t xml:space="preserve"> </w:t>
      </w:r>
      <w:r>
        <w:t>дроту</w:t>
      </w:r>
      <w:r>
        <w:rPr>
          <w:spacing w:val="-1"/>
        </w:rPr>
        <w:t xml:space="preserve"> </w:t>
      </w:r>
      <w:r>
        <w:t>є</w:t>
      </w:r>
      <w:r>
        <w:rPr>
          <w:spacing w:val="3"/>
        </w:rPr>
        <w:t xml:space="preserve"> </w:t>
      </w:r>
      <w:r>
        <w:t>основним</w:t>
      </w:r>
      <w:r>
        <w:rPr>
          <w:spacing w:val="2"/>
        </w:rPr>
        <w:t xml:space="preserve"> </w:t>
      </w:r>
      <w:r>
        <w:t>засобом</w:t>
      </w:r>
      <w:r>
        <w:rPr>
          <w:spacing w:val="5"/>
        </w:rPr>
        <w:t xml:space="preserve"> </w:t>
      </w:r>
      <w:r>
        <w:t>зниження</w:t>
      </w:r>
    </w:p>
    <w:p w:rsidR="002B576E" w:rsidRDefault="00CB17BB">
      <w:pPr>
        <w:spacing w:before="24"/>
        <w:ind w:left="72"/>
        <w:rPr>
          <w:sz w:val="24"/>
        </w:rPr>
      </w:pPr>
      <w:r>
        <w:br w:type="column"/>
      </w:r>
      <w:r>
        <w:rPr>
          <w:b/>
          <w:i/>
          <w:spacing w:val="-1"/>
          <w:sz w:val="24"/>
        </w:rPr>
        <w:lastRenderedPageBreak/>
        <w:t>P</w:t>
      </w:r>
      <w:r>
        <w:rPr>
          <w:b/>
          <w:spacing w:val="-1"/>
          <w:position w:val="-5"/>
          <w:sz w:val="16"/>
        </w:rPr>
        <w:t>кор</w:t>
      </w:r>
      <w:r>
        <w:rPr>
          <w:b/>
          <w:spacing w:val="-9"/>
          <w:position w:val="-5"/>
          <w:sz w:val="16"/>
        </w:rPr>
        <w:t xml:space="preserve"> 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то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226" w:space="40"/>
            <w:col w:w="1534"/>
          </w:cols>
        </w:sectPr>
      </w:pPr>
    </w:p>
    <w:p w:rsidR="002B576E" w:rsidRDefault="00CB17BB">
      <w:pPr>
        <w:pStyle w:val="a3"/>
        <w:spacing w:before="35"/>
        <w:ind w:right="688"/>
      </w:pPr>
      <w:r>
        <w:lastRenderedPageBreak/>
        <w:t>встановлені</w:t>
      </w:r>
      <w:r>
        <w:rPr>
          <w:spacing w:val="32"/>
        </w:rPr>
        <w:t xml:space="preserve"> </w:t>
      </w:r>
      <w:r>
        <w:t>мінімально</w:t>
      </w:r>
      <w:r>
        <w:rPr>
          <w:spacing w:val="32"/>
        </w:rPr>
        <w:t xml:space="preserve"> </w:t>
      </w:r>
      <w:r>
        <w:t>допустимі</w:t>
      </w:r>
      <w:r>
        <w:rPr>
          <w:spacing w:val="33"/>
        </w:rPr>
        <w:t xml:space="preserve"> </w:t>
      </w:r>
      <w:r>
        <w:t>перерізи</w:t>
      </w:r>
      <w:r>
        <w:rPr>
          <w:spacing w:val="34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умовами</w:t>
      </w:r>
      <w:r>
        <w:rPr>
          <w:spacing w:val="32"/>
        </w:rPr>
        <w:t xml:space="preserve"> </w:t>
      </w:r>
      <w:r>
        <w:t>корони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напруги: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09"/>
        <w:ind w:left="978"/>
      </w:pPr>
      <w:r>
        <w:lastRenderedPageBreak/>
        <w:t>–</w:t>
      </w:r>
      <w:r>
        <w:rPr>
          <w:spacing w:val="-4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кВ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70</w:t>
      </w:r>
    </w:p>
    <w:p w:rsidR="002B576E" w:rsidRDefault="00CB17BB">
      <w:pPr>
        <w:spacing w:before="199"/>
        <w:ind w:left="72"/>
        <w:rPr>
          <w:sz w:val="24"/>
        </w:rPr>
      </w:pPr>
      <w:r>
        <w:br w:type="column"/>
      </w:r>
      <w:r>
        <w:rPr>
          <w:b/>
          <w:i/>
          <w:sz w:val="25"/>
        </w:rPr>
        <w:lastRenderedPageBreak/>
        <w:t>мм</w:t>
      </w:r>
      <w:r>
        <w:rPr>
          <w:b/>
          <w:sz w:val="25"/>
          <w:vertAlign w:val="superscript"/>
        </w:rPr>
        <w:t>2</w:t>
      </w:r>
      <w:r>
        <w:rPr>
          <w:b/>
          <w:spacing w:val="-12"/>
          <w:sz w:val="25"/>
        </w:rPr>
        <w:t xml:space="preserve"> </w:t>
      </w:r>
      <w:r>
        <w:rPr>
          <w:sz w:val="24"/>
        </w:rPr>
        <w:t>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335" w:space="40"/>
            <w:col w:w="5425"/>
          </w:cols>
        </w:sectPr>
      </w:pPr>
    </w:p>
    <w:p w:rsidR="002B576E" w:rsidRDefault="00CB17BB">
      <w:pPr>
        <w:pStyle w:val="a3"/>
        <w:spacing w:before="207"/>
        <w:ind w:left="978"/>
      </w:pPr>
      <w:r>
        <w:lastRenderedPageBreak/>
        <w:t>–</w:t>
      </w:r>
      <w:r>
        <w:rPr>
          <w:spacing w:val="-5"/>
        </w:rPr>
        <w:t xml:space="preserve"> </w:t>
      </w:r>
      <w:r>
        <w:t>150</w:t>
      </w:r>
      <w:r>
        <w:rPr>
          <w:spacing w:val="-5"/>
        </w:rPr>
        <w:t xml:space="preserve"> </w:t>
      </w:r>
      <w:r>
        <w:t>кВ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120</w:t>
      </w:r>
    </w:p>
    <w:p w:rsidR="002B576E" w:rsidRDefault="00CB17BB">
      <w:pPr>
        <w:pStyle w:val="a3"/>
        <w:spacing w:before="209"/>
        <w:ind w:left="978"/>
      </w:pPr>
      <w:r>
        <w:t>–</w:t>
      </w:r>
      <w:r>
        <w:rPr>
          <w:spacing w:val="-5"/>
        </w:rPr>
        <w:t xml:space="preserve"> </w:t>
      </w:r>
      <w:r>
        <w:t>220</w:t>
      </w:r>
      <w:r>
        <w:rPr>
          <w:spacing w:val="-5"/>
        </w:rPr>
        <w:t xml:space="preserve"> </w:t>
      </w:r>
      <w:r>
        <w:t>кВ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240</w:t>
      </w:r>
    </w:p>
    <w:p w:rsidR="002B576E" w:rsidRDefault="00CB17BB">
      <w:pPr>
        <w:spacing w:before="198"/>
        <w:ind w:left="72"/>
        <w:rPr>
          <w:sz w:val="24"/>
        </w:rPr>
      </w:pPr>
      <w:r>
        <w:br w:type="column"/>
      </w:r>
      <w:r>
        <w:rPr>
          <w:b/>
          <w:i/>
          <w:sz w:val="25"/>
        </w:rPr>
        <w:lastRenderedPageBreak/>
        <w:t>мм</w:t>
      </w:r>
      <w:r>
        <w:rPr>
          <w:b/>
          <w:sz w:val="25"/>
          <w:vertAlign w:val="superscript"/>
        </w:rPr>
        <w:t>2</w:t>
      </w:r>
      <w:r>
        <w:rPr>
          <w:b/>
          <w:spacing w:val="-12"/>
          <w:sz w:val="25"/>
        </w:rPr>
        <w:t xml:space="preserve"> </w:t>
      </w:r>
      <w:r>
        <w:rPr>
          <w:sz w:val="24"/>
        </w:rPr>
        <w:t>;</w:t>
      </w:r>
    </w:p>
    <w:p w:rsidR="002B576E" w:rsidRDefault="00CB17BB">
      <w:pPr>
        <w:spacing w:before="197"/>
        <w:ind w:left="72"/>
        <w:rPr>
          <w:sz w:val="24"/>
        </w:rPr>
      </w:pPr>
      <w:r>
        <w:rPr>
          <w:b/>
          <w:i/>
          <w:sz w:val="25"/>
        </w:rPr>
        <w:t>мм</w:t>
      </w:r>
      <w:r>
        <w:rPr>
          <w:b/>
          <w:sz w:val="25"/>
          <w:vertAlign w:val="superscript"/>
        </w:rPr>
        <w:t>2</w:t>
      </w:r>
      <w:r>
        <w:rPr>
          <w:b/>
          <w:spacing w:val="-12"/>
          <w:sz w:val="25"/>
        </w:rPr>
        <w:t xml:space="preserve"> </w:t>
      </w:r>
      <w:r>
        <w:rPr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455" w:space="40"/>
            <w:col w:w="5305"/>
          </w:cols>
        </w:sectPr>
      </w:pPr>
    </w:p>
    <w:p w:rsidR="002B576E" w:rsidRDefault="00CB17BB">
      <w:pPr>
        <w:pStyle w:val="a3"/>
        <w:tabs>
          <w:tab w:val="left" w:pos="2353"/>
          <w:tab w:val="left" w:pos="3669"/>
          <w:tab w:val="left" w:pos="4959"/>
        </w:tabs>
        <w:spacing w:before="119" w:line="247" w:lineRule="auto"/>
        <w:ind w:right="685" w:firstLine="540"/>
      </w:pPr>
      <w:r>
        <w:lastRenderedPageBreak/>
        <w:t>Величина</w:t>
      </w:r>
      <w:r>
        <w:tab/>
        <w:t>погонної</w:t>
      </w:r>
      <w:r>
        <w:tab/>
      </w:r>
      <w:r>
        <w:t>активної</w:t>
      </w:r>
      <w:r>
        <w:tab/>
      </w:r>
      <w:r>
        <w:rPr>
          <w:spacing w:val="-1"/>
        </w:rPr>
        <w:t>провідності,</w:t>
      </w:r>
      <w:r>
        <w:rPr>
          <w:spacing w:val="-34"/>
        </w:rPr>
        <w:t xml:space="preserve"> </w:t>
      </w:r>
      <w:r>
        <w:rPr>
          <w:b/>
          <w:i/>
          <w:spacing w:val="-1"/>
          <w:sz w:val="25"/>
        </w:rPr>
        <w:t>Cм</w:t>
      </w:r>
      <w:r>
        <w:rPr>
          <w:b/>
          <w:i/>
          <w:spacing w:val="-38"/>
          <w:sz w:val="25"/>
        </w:rPr>
        <w:t xml:space="preserve"> </w:t>
      </w:r>
      <w:r>
        <w:rPr>
          <w:b/>
          <w:spacing w:val="-1"/>
          <w:sz w:val="25"/>
        </w:rPr>
        <w:t>/</w:t>
      </w:r>
      <w:r>
        <w:rPr>
          <w:b/>
          <w:spacing w:val="-24"/>
          <w:sz w:val="25"/>
        </w:rPr>
        <w:t xml:space="preserve"> </w:t>
      </w:r>
      <w:r>
        <w:rPr>
          <w:b/>
          <w:i/>
          <w:spacing w:val="-1"/>
          <w:sz w:val="25"/>
        </w:rPr>
        <w:t>км</w:t>
      </w:r>
      <w:r>
        <w:rPr>
          <w:b/>
          <w:i/>
          <w:spacing w:val="-29"/>
          <w:sz w:val="25"/>
        </w:rPr>
        <w:t xml:space="preserve"> </w:t>
      </w:r>
      <w:r>
        <w:t>,</w:t>
      </w:r>
      <w:r>
        <w:rPr>
          <w:spacing w:val="-57"/>
        </w:rPr>
        <w:t xml:space="preserve"> </w:t>
      </w:r>
      <w:r>
        <w:t>розраховується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2B576E" w:rsidRDefault="00CB17BB">
      <w:pPr>
        <w:spacing w:before="3" w:line="270" w:lineRule="exact"/>
        <w:ind w:left="2162" w:right="2808"/>
        <w:jc w:val="center"/>
        <w:rPr>
          <w:b/>
          <w:sz w:val="16"/>
        </w:rPr>
      </w:pPr>
      <w:r>
        <w:pict>
          <v:shape id="_x0000_s3367" type="#_x0000_t202" style="position:absolute;left:0;text-align:left;margin-left:176.3pt;margin-top:9.25pt;width:45pt;height:15.55pt;z-index:-22491648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828"/>
                    </w:tabs>
                    <w:spacing w:line="311" w:lineRule="exact"/>
                    <w:rPr>
                      <w:sz w:val="28"/>
                    </w:rPr>
                  </w:pPr>
                  <w:r>
                    <w:rPr>
                      <w:rFonts w:ascii="Symbol" w:hAnsi="Symbol"/>
                      <w:b/>
                      <w:sz w:val="24"/>
                    </w:rPr>
                    <w:t>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pacing w:val="-5"/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position w:val="6"/>
          <w:sz w:val="24"/>
        </w:rPr>
        <w:t></w:t>
      </w:r>
      <w:r>
        <w:rPr>
          <w:b/>
          <w:i/>
          <w:position w:val="6"/>
          <w:sz w:val="24"/>
        </w:rPr>
        <w:t>P</w:t>
      </w:r>
      <w:r>
        <w:rPr>
          <w:b/>
          <w:sz w:val="16"/>
        </w:rPr>
        <w:t>кор</w:t>
      </w:r>
    </w:p>
    <w:p w:rsidR="002B576E" w:rsidRDefault="00CB17BB">
      <w:pPr>
        <w:tabs>
          <w:tab w:val="right" w:pos="813"/>
        </w:tabs>
        <w:spacing w:line="275" w:lineRule="exact"/>
        <w:ind w:right="1367"/>
        <w:jc w:val="center"/>
        <w:rPr>
          <w:b/>
          <w:sz w:val="16"/>
        </w:rPr>
      </w:pPr>
      <w:r>
        <w:pict>
          <v:line id="_x0000_s3366" style="position:absolute;left:0;text-align:left;z-index:-22492672;mso-position-horizontal-relative:page" from="186.35pt,4.65pt" to="215.4pt,4.65pt" strokeweight=".17844mm">
            <w10:wrap anchorx="page"/>
          </v:line>
        </w:pict>
      </w:r>
      <w:r>
        <w:pict>
          <v:shape id="_x0000_s3365" type="#_x0000_t202" style="position:absolute;left:0;text-align:left;margin-left:188.45pt;margin-top:6.9pt;width:8.8pt;height:13.5pt;z-index:-22492160;mso-position-horizontal-relative:page" filled="f" stroked="f">
            <v:textbox inset="0,0,0,0">
              <w:txbxContent>
                <w:p w:rsidR="002B576E" w:rsidRDefault="00CB17BB">
                  <w:pPr>
                    <w:spacing w:line="269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i/>
          <w:position w:val="6"/>
          <w:sz w:val="24"/>
        </w:rPr>
        <w:t>g</w:t>
      </w:r>
      <w:r>
        <w:rPr>
          <w:b/>
          <w:sz w:val="16"/>
        </w:rPr>
        <w:t>0</w:t>
      </w:r>
      <w:r>
        <w:rPr>
          <w:b/>
          <w:sz w:val="16"/>
        </w:rPr>
        <w:tab/>
      </w:r>
      <w:r>
        <w:rPr>
          <w:b/>
          <w:position w:val="-2"/>
          <w:sz w:val="16"/>
        </w:rPr>
        <w:t>2</w:t>
      </w:r>
    </w:p>
    <w:p w:rsidR="002B576E" w:rsidRDefault="00CB17BB">
      <w:pPr>
        <w:spacing w:line="176" w:lineRule="exact"/>
        <w:ind w:left="2335" w:right="2808"/>
        <w:jc w:val="center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pStyle w:val="a3"/>
        <w:spacing w:before="339"/>
        <w:ind w:left="952"/>
        <w:jc w:val="both"/>
      </w:pPr>
      <w:r>
        <w:t>Під</w:t>
      </w:r>
      <w:r>
        <w:rPr>
          <w:spacing w:val="59"/>
        </w:rPr>
        <w:t xml:space="preserve"> </w:t>
      </w:r>
      <w:r>
        <w:t>час</w:t>
      </w:r>
      <w:r>
        <w:rPr>
          <w:spacing w:val="59"/>
        </w:rPr>
        <w:t xml:space="preserve"> </w:t>
      </w:r>
      <w:r>
        <w:t>розрахунку</w:t>
      </w:r>
      <w:r>
        <w:rPr>
          <w:spacing w:val="55"/>
        </w:rPr>
        <w:t xml:space="preserve"> </w:t>
      </w:r>
      <w:r>
        <w:t>сталих</w:t>
      </w:r>
      <w:r>
        <w:rPr>
          <w:spacing w:val="3"/>
        </w:rPr>
        <w:t xml:space="preserve"> </w:t>
      </w:r>
      <w:r>
        <w:t>режимів  мереж</w:t>
      </w:r>
      <w:r>
        <w:rPr>
          <w:spacing w:val="58"/>
        </w:rPr>
        <w:t xml:space="preserve"> </w:t>
      </w:r>
      <w:r>
        <w:t>напругою  до</w:t>
      </w:r>
    </w:p>
    <w:p w:rsidR="002B576E" w:rsidRDefault="00CB17BB">
      <w:pPr>
        <w:pStyle w:val="a3"/>
        <w:spacing w:before="12" w:line="249" w:lineRule="auto"/>
        <w:ind w:right="684"/>
        <w:jc w:val="both"/>
      </w:pPr>
      <w:r>
        <w:t>220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провідність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враховується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радіуса дроту знижує втрати потужності на корону практично до</w:t>
      </w:r>
      <w:r>
        <w:rPr>
          <w:spacing w:val="-57"/>
        </w:rPr>
        <w:t xml:space="preserve"> </w:t>
      </w:r>
      <w:r>
        <w:t>нуля.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4"/>
        <w:ind w:left="0"/>
        <w:jc w:val="right"/>
      </w:pPr>
      <w:r>
        <w:lastRenderedPageBreak/>
        <w:t>При</w:t>
      </w:r>
    </w:p>
    <w:p w:rsidR="002B576E" w:rsidRDefault="00CB17BB">
      <w:pPr>
        <w:spacing w:before="63"/>
        <w:ind w:left="62"/>
        <w:rPr>
          <w:b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U</w:t>
      </w:r>
      <w:r>
        <w:rPr>
          <w:b/>
          <w:sz w:val="16"/>
        </w:rPr>
        <w:t>ном</w:t>
      </w:r>
    </w:p>
    <w:p w:rsidR="002B576E" w:rsidRDefault="00CB17BB">
      <w:pPr>
        <w:pStyle w:val="a3"/>
        <w:spacing w:before="64"/>
        <w:ind w:left="65"/>
      </w:pPr>
      <w:r>
        <w:br w:type="column"/>
      </w:r>
      <w:r>
        <w:lastRenderedPageBreak/>
        <w:t>330</w:t>
      </w:r>
      <w:r>
        <w:rPr>
          <w:spacing w:val="19"/>
        </w:rPr>
        <w:t xml:space="preserve"> </w:t>
      </w:r>
      <w:r>
        <w:t>кВ</w:t>
      </w:r>
      <w:r>
        <w:rPr>
          <w:spacing w:val="18"/>
        </w:rPr>
        <w:t xml:space="preserve"> </w:t>
      </w:r>
      <w:r>
        <w:t>збільшення</w:t>
      </w:r>
      <w:r>
        <w:rPr>
          <w:spacing w:val="20"/>
        </w:rPr>
        <w:t xml:space="preserve"> </w:t>
      </w:r>
      <w:r>
        <w:t>радіуса</w:t>
      </w:r>
      <w:r>
        <w:rPr>
          <w:spacing w:val="19"/>
        </w:rPr>
        <w:t xml:space="preserve"> </w:t>
      </w:r>
      <w:r>
        <w:t>дроту</w:t>
      </w:r>
      <w:r>
        <w:rPr>
          <w:spacing w:val="14"/>
        </w:rPr>
        <w:t xml:space="preserve"> </w:t>
      </w:r>
      <w:r>
        <w:t>призводить</w:t>
      </w:r>
      <w:r>
        <w:rPr>
          <w:spacing w:val="18"/>
        </w:rPr>
        <w:t xml:space="preserve"> </w:t>
      </w:r>
      <w:r>
        <w:t>до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375" w:space="40"/>
            <w:col w:w="542" w:space="39"/>
            <w:col w:w="5804"/>
          </w:cols>
        </w:sectPr>
      </w:pPr>
    </w:p>
    <w:p w:rsidR="002B576E" w:rsidRDefault="00CB17BB">
      <w:pPr>
        <w:pStyle w:val="a3"/>
        <w:spacing w:before="30" w:line="249" w:lineRule="auto"/>
        <w:ind w:right="683"/>
        <w:jc w:val="both"/>
      </w:pPr>
      <w:r>
        <w:lastRenderedPageBreak/>
        <w:t>значного</w:t>
      </w:r>
      <w:r>
        <w:rPr>
          <w:spacing w:val="1"/>
        </w:rPr>
        <w:t xml:space="preserve"> </w:t>
      </w:r>
      <w:r>
        <w:t>подорожчання</w:t>
      </w:r>
      <w:r>
        <w:rPr>
          <w:spacing w:val="1"/>
        </w:rPr>
        <w:t xml:space="preserve"> </w:t>
      </w:r>
      <w:r>
        <w:t>ЛЕП.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розщеплюють</w:t>
      </w:r>
      <w:r>
        <w:rPr>
          <w:spacing w:val="1"/>
        </w:rPr>
        <w:t xml:space="preserve"> </w:t>
      </w:r>
      <w:r>
        <w:t>фазу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враховують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розрахунках</w:t>
      </w:r>
      <w:r>
        <w:rPr>
          <w:spacing w:val="1"/>
        </w:rPr>
        <w:t xml:space="preserve"> </w:t>
      </w:r>
      <w:r>
        <w:t>активну</w:t>
      </w:r>
      <w:r>
        <w:rPr>
          <w:spacing w:val="1"/>
        </w:rPr>
        <w:t xml:space="preserve"> </w:t>
      </w:r>
      <w:r>
        <w:t>провідність.</w:t>
      </w:r>
    </w:p>
    <w:p w:rsidR="002B576E" w:rsidRDefault="00CB17BB">
      <w:pPr>
        <w:pStyle w:val="a3"/>
        <w:spacing w:before="3" w:line="249" w:lineRule="auto"/>
        <w:ind w:right="687" w:firstLine="540"/>
        <w:jc w:val="both"/>
      </w:pPr>
      <w:r>
        <w:t>У</w:t>
      </w:r>
      <w:r>
        <w:rPr>
          <w:spacing w:val="1"/>
        </w:rPr>
        <w:t xml:space="preserve"> </w:t>
      </w:r>
      <w:r>
        <w:t>кабельних</w:t>
      </w:r>
      <w:r>
        <w:rPr>
          <w:spacing w:val="1"/>
        </w:rPr>
        <w:t xml:space="preserve"> </w:t>
      </w:r>
      <w:r>
        <w:t>ЛЕП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провідності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тими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формулами,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повітряної</w:t>
      </w:r>
      <w:r>
        <w:rPr>
          <w:spacing w:val="1"/>
        </w:rPr>
        <w:t xml:space="preserve"> </w:t>
      </w:r>
      <w:r>
        <w:t>ЛЕП.</w:t>
      </w:r>
      <w:r>
        <w:rPr>
          <w:spacing w:val="-2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втрат</w:t>
      </w:r>
      <w:r>
        <w:rPr>
          <w:spacing w:val="-1"/>
        </w:rPr>
        <w:t xml:space="preserve"> </w:t>
      </w:r>
      <w:r>
        <w:t>активної</w:t>
      </w:r>
      <w:r>
        <w:rPr>
          <w:spacing w:val="-2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інша.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4" w:firstLine="540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кабельних</w:t>
      </w:r>
      <w:r>
        <w:rPr>
          <w:spacing w:val="1"/>
        </w:rPr>
        <w:t xml:space="preserve"> </w:t>
      </w:r>
      <w:r>
        <w:t>лініях</w:t>
      </w:r>
      <w:r>
        <w:rPr>
          <w:spacing w:val="1"/>
        </w:rPr>
        <w:t xml:space="preserve"> </w:t>
      </w:r>
      <w:r>
        <w:rPr>
          <w:b/>
          <w:i/>
        </w:rPr>
        <w:t>P</w:t>
      </w:r>
      <w:r>
        <w:rPr>
          <w:b/>
          <w:i/>
          <w:spacing w:val="1"/>
        </w:rPr>
        <w:t xml:space="preserve"> </w:t>
      </w:r>
      <w:r>
        <w:t>викликаються</w:t>
      </w:r>
      <w:r>
        <w:rPr>
          <w:spacing w:val="1"/>
        </w:rPr>
        <w:t xml:space="preserve"> </w:t>
      </w:r>
      <w:r>
        <w:t>явищами,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відбуваються в кабелі за рахунок струму абсорбції. Для КЛЕП</w:t>
      </w:r>
      <w:r>
        <w:rPr>
          <w:spacing w:val="1"/>
        </w:rPr>
        <w:t xml:space="preserve"> </w:t>
      </w:r>
      <w:r>
        <w:t>діелектричні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зазначаються</w:t>
      </w:r>
      <w:r>
        <w:rPr>
          <w:spacing w:val="1"/>
        </w:rPr>
        <w:t xml:space="preserve"> </w:t>
      </w:r>
      <w:r>
        <w:t>заводом-виробником.</w:t>
      </w:r>
      <w:r>
        <w:rPr>
          <w:spacing w:val="-57"/>
        </w:rPr>
        <w:t xml:space="preserve"> </w:t>
      </w:r>
      <w:r>
        <w:t>Діелектричні</w:t>
      </w:r>
      <w:r>
        <w:rPr>
          <w:spacing w:val="-1"/>
        </w:rPr>
        <w:t xml:space="preserve"> </w:t>
      </w:r>
      <w:r>
        <w:t>втрати в</w:t>
      </w:r>
      <w:r>
        <w:rPr>
          <w:spacing w:val="-4"/>
        </w:rPr>
        <w:t xml:space="preserve"> </w:t>
      </w:r>
      <w:r>
        <w:t>КЛЕП</w:t>
      </w:r>
      <w:r>
        <w:rPr>
          <w:spacing w:val="-2"/>
        </w:rPr>
        <w:t xml:space="preserve"> </w:t>
      </w:r>
      <w:r>
        <w:t>враховуються</w:t>
      </w:r>
      <w:r>
        <w:rPr>
          <w:spacing w:val="-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rPr>
          <w:b/>
          <w:i/>
        </w:rPr>
        <w:t>U</w:t>
      </w:r>
      <w:r>
        <w:rPr>
          <w:b/>
          <w:i/>
          <w:spacing w:val="-2"/>
        </w:rPr>
        <w:t xml:space="preserve"> </w:t>
      </w:r>
      <w:r>
        <w:t>35 кВ.</w:t>
      </w:r>
    </w:p>
    <w:p w:rsidR="002B576E" w:rsidRDefault="002B576E">
      <w:pPr>
        <w:pStyle w:val="a3"/>
        <w:spacing w:before="10"/>
        <w:ind w:left="0"/>
        <w:rPr>
          <w:sz w:val="25"/>
        </w:rPr>
      </w:pPr>
    </w:p>
    <w:p w:rsidR="002B576E" w:rsidRDefault="00CB17BB">
      <w:pPr>
        <w:pStyle w:val="4"/>
        <w:numPr>
          <w:ilvl w:val="1"/>
          <w:numId w:val="139"/>
        </w:numPr>
        <w:tabs>
          <w:tab w:val="left" w:pos="2468"/>
        </w:tabs>
        <w:ind w:left="2467" w:hanging="422"/>
        <w:jc w:val="both"/>
      </w:pPr>
      <w:r>
        <w:t>Реактивна</w:t>
      </w:r>
      <w:r>
        <w:rPr>
          <w:spacing w:val="-3"/>
        </w:rPr>
        <w:t xml:space="preserve"> </w:t>
      </w:r>
      <w:r>
        <w:t>(ємнісна</w:t>
      </w:r>
      <w:r>
        <w:rPr>
          <w:spacing w:val="-2"/>
        </w:rPr>
        <w:t xml:space="preserve"> </w:t>
      </w:r>
      <w:r>
        <w:t>провідність)</w:t>
      </w:r>
    </w:p>
    <w:p w:rsidR="002B576E" w:rsidRDefault="00CB17BB">
      <w:pPr>
        <w:pStyle w:val="a3"/>
        <w:spacing w:before="7" w:line="249" w:lineRule="auto"/>
        <w:ind w:right="690" w:firstLine="540"/>
        <w:jc w:val="both"/>
      </w:pPr>
      <w:r>
        <w:t>Реактивна провідність обумовлена наявністю ємності між</w:t>
      </w:r>
      <w:r>
        <w:rPr>
          <w:spacing w:val="1"/>
        </w:rPr>
        <w:t xml:space="preserve"> </w:t>
      </w:r>
      <w:r>
        <w:t>фа</w:t>
      </w:r>
      <w:r>
        <w:t>зами і між фазами і землею, так як будь-яку пару проводів</w:t>
      </w:r>
      <w:r>
        <w:rPr>
          <w:spacing w:val="1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конденсатор.</w:t>
      </w:r>
    </w:p>
    <w:p w:rsidR="002B576E" w:rsidRDefault="00CB17BB">
      <w:pPr>
        <w:pStyle w:val="a3"/>
        <w:spacing w:before="4" w:line="249" w:lineRule="auto"/>
        <w:ind w:right="688" w:firstLine="540"/>
        <w:jc w:val="both"/>
      </w:pPr>
      <w:r>
        <w:t>Наявність ємнісної провідності дозволяє розглядати лінію</w:t>
      </w:r>
      <w:r>
        <w:rPr>
          <w:spacing w:val="1"/>
        </w:rPr>
        <w:t xml:space="preserve"> </w:t>
      </w:r>
      <w:r>
        <w:t>як споживача реактивної ємнісної потужності. Ця потужність,</w:t>
      </w:r>
      <w:r>
        <w:rPr>
          <w:spacing w:val="1"/>
        </w:rPr>
        <w:t xml:space="preserve"> </w:t>
      </w:r>
      <w:r>
        <w:t>яку</w:t>
      </w:r>
      <w:r>
        <w:rPr>
          <w:spacing w:val="16"/>
        </w:rPr>
        <w:t xml:space="preserve"> </w:t>
      </w:r>
      <w:r>
        <w:t>частіше</w:t>
      </w:r>
      <w:r>
        <w:rPr>
          <w:spacing w:val="21"/>
        </w:rPr>
        <w:t xml:space="preserve"> </w:t>
      </w:r>
      <w:r>
        <w:t>називають</w:t>
      </w:r>
      <w:r>
        <w:rPr>
          <w:spacing w:val="21"/>
        </w:rPr>
        <w:t xml:space="preserve"> </w:t>
      </w:r>
      <w:r>
        <w:t>зарядною,</w:t>
      </w:r>
      <w:r>
        <w:rPr>
          <w:spacing w:val="21"/>
        </w:rPr>
        <w:t xml:space="preserve"> </w:t>
      </w:r>
      <w:r>
        <w:t>визначається</w:t>
      </w:r>
      <w:r>
        <w:rPr>
          <w:spacing w:val="20"/>
        </w:rPr>
        <w:t xml:space="preserve"> </w:t>
      </w:r>
      <w:r>
        <w:t>нап</w:t>
      </w:r>
      <w:r>
        <w:t>ругою</w:t>
      </w:r>
      <w:r>
        <w:rPr>
          <w:spacing w:val="22"/>
        </w:rPr>
        <w:t xml:space="preserve"> </w:t>
      </w:r>
      <w:r>
        <w:t>лінії</w:t>
      </w:r>
      <w:r>
        <w:rPr>
          <w:spacing w:val="21"/>
        </w:rPr>
        <w:t xml:space="preserve"> </w:t>
      </w:r>
      <w:r>
        <w:t>і</w:t>
      </w:r>
      <w:r>
        <w:rPr>
          <w:spacing w:val="-57"/>
        </w:rPr>
        <w:t xml:space="preserve"> </w:t>
      </w:r>
      <w:r>
        <w:t>її провідністю:</w:t>
      </w:r>
    </w:p>
    <w:p w:rsidR="002B576E" w:rsidRDefault="00CB17BB">
      <w:pPr>
        <w:spacing w:before="46"/>
        <w:ind w:left="2555" w:right="2700"/>
        <w:jc w:val="center"/>
        <w:rPr>
          <w:rFonts w:ascii="Calibri" w:hAnsi="Calibri"/>
        </w:rPr>
      </w:pP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C</w:t>
      </w:r>
      <w:r>
        <w:rPr>
          <w:b/>
          <w:i/>
          <w:spacing w:val="1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30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>B</w:t>
      </w:r>
      <w:r>
        <w:rPr>
          <w:b/>
          <w:position w:val="-5"/>
          <w:sz w:val="16"/>
        </w:rPr>
        <w:t>л</w:t>
      </w:r>
      <w:r>
        <w:rPr>
          <w:b/>
          <w:spacing w:val="4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30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>b</w:t>
      </w:r>
      <w:r>
        <w:rPr>
          <w:b/>
          <w:position w:val="-5"/>
          <w:sz w:val="16"/>
        </w:rPr>
        <w:t>0</w:t>
      </w:r>
      <w:r>
        <w:rPr>
          <w:b/>
          <w:i/>
          <w:sz w:val="24"/>
        </w:rPr>
        <w:t>l</w:t>
      </w:r>
      <w:r>
        <w:rPr>
          <w:b/>
          <w:i/>
          <w:spacing w:val="51"/>
          <w:sz w:val="24"/>
        </w:rPr>
        <w:t xml:space="preserve"> </w:t>
      </w:r>
      <w:r>
        <w:rPr>
          <w:rFonts w:ascii="Calibri" w:hAnsi="Calibri"/>
        </w:rPr>
        <w:t>.</w:t>
      </w:r>
    </w:p>
    <w:p w:rsidR="002B576E" w:rsidRDefault="002B576E">
      <w:pPr>
        <w:pStyle w:val="a3"/>
        <w:spacing w:before="8"/>
        <w:ind w:left="0"/>
        <w:rPr>
          <w:rFonts w:ascii="Calibri"/>
          <w:sz w:val="18"/>
        </w:rPr>
      </w:pPr>
    </w:p>
    <w:p w:rsidR="002B576E" w:rsidRDefault="00CB17BB">
      <w:pPr>
        <w:pStyle w:val="a3"/>
        <w:spacing w:before="90" w:line="252" w:lineRule="auto"/>
        <w:ind w:firstLine="540"/>
      </w:pPr>
      <w:r>
        <w:t>Для</w:t>
      </w:r>
      <w:r>
        <w:rPr>
          <w:spacing w:val="2"/>
        </w:rPr>
        <w:t xml:space="preserve"> </w:t>
      </w:r>
      <w:r>
        <w:t>ПЛЕП</w:t>
      </w:r>
      <w:r>
        <w:rPr>
          <w:spacing w:val="4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погонної</w:t>
      </w:r>
      <w:r>
        <w:rPr>
          <w:spacing w:val="3"/>
        </w:rPr>
        <w:t xml:space="preserve"> </w:t>
      </w:r>
      <w:r>
        <w:t>реактивної</w:t>
      </w:r>
      <w:r>
        <w:rPr>
          <w:spacing w:val="60"/>
        </w:rPr>
        <w:t xml:space="preserve"> </w:t>
      </w:r>
      <w:r>
        <w:t>провідності</w:t>
      </w:r>
      <w:r>
        <w:rPr>
          <w:spacing w:val="-57"/>
        </w:rPr>
        <w:t xml:space="preserve"> </w:t>
      </w:r>
      <w:r>
        <w:t>розраховується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формулами:</w:t>
      </w:r>
    </w:p>
    <w:p w:rsidR="002B576E" w:rsidRDefault="00CB17BB">
      <w:pPr>
        <w:pStyle w:val="a4"/>
        <w:numPr>
          <w:ilvl w:val="0"/>
          <w:numId w:val="120"/>
        </w:numPr>
        <w:tabs>
          <w:tab w:val="left" w:pos="1133"/>
        </w:tabs>
        <w:spacing w:line="275" w:lineRule="exact"/>
        <w:ind w:hanging="181"/>
        <w:rPr>
          <w:sz w:val="24"/>
        </w:rPr>
      </w:pPr>
      <w:r>
        <w:rPr>
          <w:spacing w:val="-1"/>
          <w:sz w:val="24"/>
        </w:rPr>
        <w:t>для</w:t>
      </w:r>
      <w:r>
        <w:rPr>
          <w:sz w:val="24"/>
        </w:rPr>
        <w:t xml:space="preserve"> </w:t>
      </w:r>
      <w:r>
        <w:rPr>
          <w:spacing w:val="-1"/>
          <w:sz w:val="24"/>
        </w:rPr>
        <w:t>нерозщеплених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проводів,</w:t>
      </w:r>
      <w:r>
        <w:rPr>
          <w:spacing w:val="30"/>
          <w:sz w:val="24"/>
        </w:rPr>
        <w:t xml:space="preserve"> </w:t>
      </w:r>
      <w:r>
        <w:rPr>
          <w:b/>
          <w:i/>
          <w:sz w:val="25"/>
        </w:rPr>
        <w:t>Cм</w:t>
      </w:r>
      <w:r>
        <w:rPr>
          <w:b/>
          <w:i/>
          <w:spacing w:val="-38"/>
          <w:sz w:val="25"/>
        </w:rPr>
        <w:t xml:space="preserve"> </w:t>
      </w:r>
      <w:r>
        <w:rPr>
          <w:b/>
          <w:sz w:val="25"/>
        </w:rPr>
        <w:t>/</w:t>
      </w:r>
      <w:r>
        <w:rPr>
          <w:b/>
          <w:spacing w:val="-24"/>
          <w:sz w:val="25"/>
        </w:rPr>
        <w:t xml:space="preserve"> </w:t>
      </w:r>
      <w:r>
        <w:rPr>
          <w:b/>
          <w:i/>
          <w:sz w:val="25"/>
        </w:rPr>
        <w:t>км</w:t>
      </w:r>
      <w:r>
        <w:rPr>
          <w:b/>
          <w:i/>
          <w:spacing w:val="-30"/>
          <w:sz w:val="25"/>
        </w:rPr>
        <w:t xml:space="preserve"> </w:t>
      </w:r>
      <w:r>
        <w:rPr>
          <w:sz w:val="24"/>
        </w:rPr>
        <w:t>,</w:t>
      </w:r>
    </w:p>
    <w:p w:rsidR="002B576E" w:rsidRDefault="00CB17BB">
      <w:pPr>
        <w:spacing w:before="34" w:line="104" w:lineRule="exact"/>
        <w:ind w:left="901"/>
        <w:jc w:val="center"/>
        <w:rPr>
          <w:b/>
          <w:sz w:val="16"/>
        </w:rPr>
      </w:pPr>
      <w:r>
        <w:rPr>
          <w:b/>
          <w:sz w:val="16"/>
        </w:rPr>
        <w:t>6</w:t>
      </w:r>
    </w:p>
    <w:p w:rsidR="002B576E" w:rsidRDefault="00CB17BB">
      <w:pPr>
        <w:tabs>
          <w:tab w:val="left" w:pos="1686"/>
        </w:tabs>
        <w:spacing w:after="12" w:line="81" w:lineRule="auto"/>
        <w:ind w:right="455"/>
        <w:jc w:val="center"/>
        <w:rPr>
          <w:sz w:val="28"/>
        </w:rPr>
      </w:pPr>
      <w:r>
        <w:rPr>
          <w:b/>
          <w:i/>
          <w:w w:val="105"/>
          <w:position w:val="-14"/>
          <w:sz w:val="23"/>
        </w:rPr>
        <w:t xml:space="preserve">b </w:t>
      </w:r>
      <w:r>
        <w:rPr>
          <w:b/>
          <w:i/>
          <w:spacing w:val="23"/>
          <w:w w:val="105"/>
          <w:position w:val="-14"/>
          <w:sz w:val="23"/>
        </w:rPr>
        <w:t xml:space="preserve"> </w:t>
      </w:r>
      <w:r>
        <w:rPr>
          <w:rFonts w:ascii="Symbol" w:hAnsi="Symbol"/>
          <w:b/>
          <w:w w:val="105"/>
          <w:position w:val="-14"/>
          <w:sz w:val="23"/>
        </w:rPr>
        <w:t></w:t>
      </w:r>
      <w:r>
        <w:rPr>
          <w:b/>
          <w:spacing w:val="20"/>
          <w:w w:val="105"/>
          <w:position w:val="-14"/>
          <w:sz w:val="23"/>
        </w:rPr>
        <w:t xml:space="preserve"> </w:t>
      </w:r>
      <w:r>
        <w:rPr>
          <w:b/>
          <w:w w:val="105"/>
          <w:sz w:val="23"/>
        </w:rPr>
        <w:t>7,58</w:t>
      </w:r>
      <w:r>
        <w:rPr>
          <w:b/>
          <w:spacing w:val="50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</w:t>
      </w:r>
      <w:r>
        <w:rPr>
          <w:b/>
          <w:spacing w:val="49"/>
          <w:w w:val="105"/>
          <w:sz w:val="23"/>
        </w:rPr>
        <w:t xml:space="preserve"> </w:t>
      </w:r>
      <w:r>
        <w:rPr>
          <w:b/>
          <w:w w:val="105"/>
          <w:sz w:val="23"/>
        </w:rPr>
        <w:t>10</w:t>
      </w:r>
      <w:r>
        <w:rPr>
          <w:b/>
          <w:w w:val="105"/>
          <w:sz w:val="23"/>
        </w:rPr>
        <w:tab/>
      </w:r>
      <w:r>
        <w:rPr>
          <w:w w:val="105"/>
          <w:position w:val="-13"/>
          <w:sz w:val="28"/>
        </w:rPr>
        <w:t>;</w:t>
      </w:r>
    </w:p>
    <w:p w:rsidR="002B576E" w:rsidRDefault="00CB17BB">
      <w:pPr>
        <w:pStyle w:val="a3"/>
        <w:spacing w:line="20" w:lineRule="exact"/>
        <w:ind w:left="32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363" style="width:58.3pt;height:.5pt;mso-position-horizontal-relative:char;mso-position-vertical-relative:line" coordsize="1166,10">
            <v:line id="_x0000_s3364" style="position:absolute" from="0,5" to="1166,5" strokeweight=".17478mm"/>
            <w10:anchorlock/>
          </v:group>
        </w:pict>
      </w:r>
    </w:p>
    <w:p w:rsidR="002B576E" w:rsidRDefault="00CB17BB">
      <w:pPr>
        <w:tabs>
          <w:tab w:val="left" w:pos="3743"/>
        </w:tabs>
        <w:spacing w:line="233" w:lineRule="exact"/>
        <w:ind w:left="2893"/>
        <w:rPr>
          <w:b/>
          <w:sz w:val="16"/>
        </w:rPr>
      </w:pPr>
      <w:r>
        <w:rPr>
          <w:b/>
          <w:w w:val="105"/>
          <w:sz w:val="23"/>
          <w:vertAlign w:val="superscript"/>
        </w:rPr>
        <w:t>0</w:t>
      </w:r>
      <w:r>
        <w:rPr>
          <w:b/>
          <w:w w:val="105"/>
          <w:sz w:val="23"/>
        </w:rPr>
        <w:tab/>
      </w:r>
      <w:r>
        <w:rPr>
          <w:b/>
          <w:i/>
          <w:w w:val="105"/>
          <w:position w:val="6"/>
          <w:sz w:val="23"/>
        </w:rPr>
        <w:t>D</w:t>
      </w:r>
      <w:r>
        <w:rPr>
          <w:b/>
          <w:w w:val="105"/>
          <w:sz w:val="16"/>
        </w:rPr>
        <w:t>сeр</w:t>
      </w:r>
    </w:p>
    <w:p w:rsidR="002B576E" w:rsidRDefault="00CB17BB">
      <w:pPr>
        <w:spacing w:line="151" w:lineRule="exact"/>
        <w:ind w:left="2218" w:right="2808"/>
        <w:jc w:val="center"/>
        <w:rPr>
          <w:b/>
          <w:sz w:val="23"/>
        </w:rPr>
      </w:pPr>
      <w:r>
        <w:pict>
          <v:line id="_x0000_s3362" style="position:absolute;left:0;text-align:left;z-index:15774720;mso-position-horizontal-relative:page" from="207.85pt,4.05pt" to="230.55pt,4.05pt" strokeweight=".08322mm">
            <w10:wrap anchorx="page"/>
          </v:line>
        </w:pict>
      </w:r>
      <w:r>
        <w:rPr>
          <w:b/>
          <w:spacing w:val="12"/>
          <w:w w:val="105"/>
          <w:sz w:val="23"/>
        </w:rPr>
        <w:t>lg</w:t>
      </w:r>
    </w:p>
    <w:p w:rsidR="002B576E" w:rsidRDefault="00CB17BB">
      <w:pPr>
        <w:spacing w:line="266" w:lineRule="exact"/>
        <w:ind w:left="2555" w:right="2453"/>
        <w:jc w:val="center"/>
        <w:rPr>
          <w:b/>
          <w:sz w:val="16"/>
        </w:rPr>
      </w:pPr>
      <w:r>
        <w:rPr>
          <w:b/>
          <w:i/>
          <w:position w:val="6"/>
          <w:sz w:val="23"/>
        </w:rPr>
        <w:t>R</w:t>
      </w:r>
      <w:r>
        <w:rPr>
          <w:b/>
          <w:sz w:val="16"/>
        </w:rPr>
        <w:t>пр</w:t>
      </w:r>
    </w:p>
    <w:p w:rsidR="002B576E" w:rsidRDefault="002B576E">
      <w:pPr>
        <w:spacing w:line="266" w:lineRule="exact"/>
        <w:jc w:val="center"/>
        <w:rPr>
          <w:sz w:val="16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20"/>
        </w:numPr>
        <w:tabs>
          <w:tab w:val="left" w:pos="1133"/>
        </w:tabs>
        <w:spacing w:before="52"/>
        <w:ind w:hanging="181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розщеплених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проводів</w:t>
      </w:r>
    </w:p>
    <w:p w:rsidR="002B576E" w:rsidRDefault="00CB17BB">
      <w:pPr>
        <w:spacing w:before="61"/>
        <w:ind w:left="3400"/>
        <w:rPr>
          <w:rFonts w:ascii="Symbol" w:hAnsi="Symbol"/>
          <w:b/>
          <w:sz w:val="23"/>
        </w:rPr>
      </w:pPr>
      <w:r>
        <w:pict>
          <v:shape id="_x0000_s3361" type="#_x0000_t202" style="position:absolute;left:0;text-align:left;margin-left:161.25pt;margin-top:10.25pt;width:26.75pt;height:14.55pt;z-index:-22489088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402"/>
                    </w:tabs>
                    <w:spacing w:before="7"/>
                    <w:rPr>
                      <w:rFonts w:ascii="Symbol" w:hAnsi="Symbol"/>
                      <w:b/>
                      <w:sz w:val="23"/>
                    </w:rPr>
                  </w:pPr>
                  <w:r>
                    <w:rPr>
                      <w:b/>
                      <w:i/>
                      <w:w w:val="105"/>
                      <w:sz w:val="23"/>
                    </w:rPr>
                    <w:t>b</w:t>
                  </w:r>
                  <w:r>
                    <w:rPr>
                      <w:b/>
                      <w:i/>
                      <w:w w:val="105"/>
                      <w:sz w:val="23"/>
                    </w:rPr>
                    <w:tab/>
                  </w:r>
                  <w:r>
                    <w:rPr>
                      <w:rFonts w:ascii="Symbol" w:hAnsi="Symbol"/>
                      <w:b/>
                      <w:spacing w:val="-7"/>
                      <w:w w:val="105"/>
                      <w:sz w:val="23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3"/>
        </w:rPr>
        <w:t>7,58</w:t>
      </w:r>
      <w:r>
        <w:rPr>
          <w:b/>
          <w:spacing w:val="49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</w:t>
      </w:r>
    </w:p>
    <w:p w:rsidR="002B576E" w:rsidRDefault="00CB17BB">
      <w:pPr>
        <w:tabs>
          <w:tab w:val="left" w:pos="988"/>
        </w:tabs>
        <w:spacing w:before="10" w:line="155" w:lineRule="exact"/>
        <w:jc w:val="right"/>
        <w:rPr>
          <w:b/>
          <w:i/>
          <w:sz w:val="23"/>
        </w:rPr>
      </w:pPr>
      <w:r>
        <w:pict>
          <v:line id="_x0000_s3360" style="position:absolute;left:0;text-align:left;z-index:15775744;mso-position-horizontal-relative:page" from="191.4pt,1.85pt" to="249.55pt,1.85pt" strokeweight=".17478mm">
            <w10:wrap anchorx="page"/>
          </v:line>
        </w:pict>
      </w:r>
      <w:r>
        <w:rPr>
          <w:b/>
          <w:sz w:val="16"/>
        </w:rPr>
        <w:t>0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р</w:t>
      </w:r>
      <w:r>
        <w:rPr>
          <w:b/>
          <w:sz w:val="16"/>
        </w:rPr>
        <w:tab/>
      </w:r>
      <w:r>
        <w:rPr>
          <w:b/>
          <w:i/>
          <w:position w:val="-8"/>
          <w:sz w:val="23"/>
        </w:rPr>
        <w:t>D</w:t>
      </w:r>
    </w:p>
    <w:p w:rsidR="002B576E" w:rsidRDefault="00CB17BB">
      <w:pPr>
        <w:pStyle w:val="a3"/>
        <w:spacing w:before="2"/>
        <w:ind w:left="0"/>
        <w:rPr>
          <w:b/>
          <w:i/>
          <w:sz w:val="35"/>
        </w:rPr>
      </w:pPr>
      <w:r>
        <w:br w:type="column"/>
      </w:r>
    </w:p>
    <w:p w:rsidR="002B576E" w:rsidRDefault="00CB17BB">
      <w:pPr>
        <w:spacing w:before="1" w:line="208" w:lineRule="exact"/>
        <w:ind w:left="8"/>
        <w:rPr>
          <w:b/>
          <w:sz w:val="23"/>
        </w:rPr>
      </w:pPr>
      <w:r>
        <w:rPr>
          <w:b/>
          <w:w w:val="105"/>
          <w:sz w:val="23"/>
        </w:rPr>
        <w:t>10</w:t>
      </w:r>
      <w:r>
        <w:rPr>
          <w:b/>
          <w:spacing w:val="32"/>
          <w:w w:val="105"/>
          <w:sz w:val="23"/>
        </w:rPr>
        <w:t xml:space="preserve"> </w:t>
      </w:r>
      <w:r>
        <w:rPr>
          <w:b/>
          <w:w w:val="105"/>
          <w:sz w:val="23"/>
          <w:vertAlign w:val="superscript"/>
        </w:rPr>
        <w:t>6</w:t>
      </w:r>
    </w:p>
    <w:p w:rsidR="002B576E" w:rsidRDefault="00CB17BB">
      <w:pPr>
        <w:spacing w:line="208" w:lineRule="exact"/>
        <w:ind w:left="486"/>
        <w:rPr>
          <w:b/>
          <w:sz w:val="23"/>
        </w:rPr>
      </w:pPr>
      <w:r>
        <w:rPr>
          <w:b/>
          <w:w w:val="104"/>
          <w:sz w:val="23"/>
        </w:rPr>
        <w:t>.</w:t>
      </w:r>
    </w:p>
    <w:p w:rsidR="002B576E" w:rsidRDefault="002B576E">
      <w:pPr>
        <w:spacing w:line="208" w:lineRule="exact"/>
        <w:rPr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057" w:space="40"/>
            <w:col w:w="3703"/>
          </w:cols>
        </w:sectPr>
      </w:pPr>
    </w:p>
    <w:p w:rsidR="002B576E" w:rsidRDefault="00CB17BB">
      <w:pPr>
        <w:tabs>
          <w:tab w:val="left" w:pos="523"/>
        </w:tabs>
        <w:spacing w:before="24" w:line="156" w:lineRule="auto"/>
        <w:ind w:right="3496"/>
        <w:jc w:val="right"/>
        <w:rPr>
          <w:b/>
          <w:i/>
          <w:sz w:val="16"/>
        </w:rPr>
      </w:pPr>
      <w:r>
        <w:lastRenderedPageBreak/>
        <w:pict>
          <v:line id="_x0000_s3359" style="position:absolute;left:0;text-align:left;z-index:-22490112;mso-position-horizontal-relative:page" from="209.25pt,10.05pt" to="242.45pt,10.05pt" strokeweight=".08322mm">
            <w10:wrap anchorx="page"/>
          </v:line>
        </w:pict>
      </w:r>
      <w:r>
        <w:rPr>
          <w:b/>
          <w:w w:val="105"/>
          <w:position w:val="-11"/>
          <w:sz w:val="23"/>
        </w:rPr>
        <w:t>lg</w:t>
      </w:r>
      <w:r>
        <w:rPr>
          <w:b/>
          <w:w w:val="105"/>
          <w:position w:val="-11"/>
          <w:sz w:val="23"/>
        </w:rPr>
        <w:tab/>
      </w:r>
      <w:r>
        <w:rPr>
          <w:b/>
          <w:i/>
          <w:w w:val="105"/>
          <w:sz w:val="16"/>
        </w:rPr>
        <w:t>сeр</w:t>
      </w:r>
    </w:p>
    <w:p w:rsidR="002B576E" w:rsidRDefault="00CB17BB">
      <w:pPr>
        <w:spacing w:line="284" w:lineRule="exact"/>
        <w:ind w:right="3409"/>
        <w:jc w:val="right"/>
        <w:rPr>
          <w:b/>
          <w:i/>
          <w:sz w:val="16"/>
        </w:rPr>
      </w:pPr>
      <w:r>
        <w:rPr>
          <w:b/>
          <w:i/>
          <w:position w:val="6"/>
          <w:sz w:val="23"/>
        </w:rPr>
        <w:t>R</w:t>
      </w:r>
      <w:r>
        <w:rPr>
          <w:b/>
          <w:sz w:val="16"/>
        </w:rPr>
        <w:t>пр</w:t>
      </w:r>
      <w:r>
        <w:rPr>
          <w:b/>
          <w:spacing w:val="4"/>
          <w:sz w:val="16"/>
        </w:rPr>
        <w:t xml:space="preserve"> </w:t>
      </w:r>
      <w:r>
        <w:rPr>
          <w:b/>
          <w:i/>
          <w:sz w:val="16"/>
        </w:rPr>
        <w:t>екв</w:t>
      </w:r>
    </w:p>
    <w:p w:rsidR="002B576E" w:rsidRDefault="00CB17BB">
      <w:pPr>
        <w:pStyle w:val="a3"/>
        <w:spacing w:before="69"/>
        <w:ind w:left="952"/>
      </w:pPr>
      <w:r>
        <w:t>Розщеплення</w:t>
      </w:r>
      <w:r>
        <w:rPr>
          <w:spacing w:val="-4"/>
        </w:rPr>
        <w:t xml:space="preserve"> </w:t>
      </w:r>
      <w:r>
        <w:t>збільшує</w:t>
      </w:r>
      <w:r>
        <w:rPr>
          <w:spacing w:val="32"/>
        </w:rPr>
        <w:t xml:space="preserve"> </w:t>
      </w:r>
      <w:r>
        <w:rPr>
          <w:b/>
          <w:i/>
        </w:rPr>
        <w:t>b</w:t>
      </w:r>
      <w:r>
        <w:rPr>
          <w:b/>
          <w:vertAlign w:val="subscript"/>
        </w:rPr>
        <w:t>0</w:t>
      </w:r>
      <w:r>
        <w:rPr>
          <w:b/>
          <w:spacing w:val="3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21–33</w:t>
      </w:r>
      <w:r>
        <w:rPr>
          <w:spacing w:val="54"/>
        </w:rPr>
        <w:t xml:space="preserve"> </w:t>
      </w:r>
      <w:r>
        <w:t>%.</w:t>
      </w:r>
    </w:p>
    <w:p w:rsidR="002B576E" w:rsidRDefault="00CB17BB">
      <w:pPr>
        <w:pStyle w:val="a3"/>
        <w:tabs>
          <w:tab w:val="left" w:pos="1597"/>
          <w:tab w:val="left" w:pos="2492"/>
          <w:tab w:val="left" w:pos="3693"/>
          <w:tab w:val="left" w:pos="4860"/>
          <w:tab w:val="left" w:pos="6306"/>
        </w:tabs>
        <w:spacing w:before="72" w:line="249" w:lineRule="auto"/>
        <w:ind w:right="689" w:firstLine="540"/>
      </w:pPr>
      <w:r>
        <w:t>Для</w:t>
      </w:r>
      <w:r>
        <w:tab/>
        <w:t>КЛЕП</w:t>
      </w:r>
      <w:r>
        <w:tab/>
        <w:t>величина</w:t>
      </w:r>
      <w:r>
        <w:tab/>
        <w:t>погонної</w:t>
      </w:r>
      <w:r>
        <w:tab/>
        <w:t>провідності</w:t>
      </w:r>
      <w:r>
        <w:tab/>
      </w:r>
      <w:r>
        <w:rPr>
          <w:spacing w:val="-1"/>
        </w:rPr>
        <w:t>частіше</w:t>
      </w:r>
      <w:r>
        <w:rPr>
          <w:spacing w:val="-57"/>
        </w:rPr>
        <w:t xml:space="preserve"> </w:t>
      </w:r>
      <w:r>
        <w:t>розраховується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2B576E" w:rsidRDefault="002B576E">
      <w:pPr>
        <w:pStyle w:val="a3"/>
        <w:spacing w:before="3"/>
        <w:ind w:left="0"/>
      </w:pPr>
    </w:p>
    <w:p w:rsidR="002B576E" w:rsidRDefault="00CB17BB">
      <w:pPr>
        <w:ind w:left="1697" w:right="2808"/>
        <w:jc w:val="center"/>
        <w:rPr>
          <w:rFonts w:ascii="Calibri" w:hAnsi="Calibri"/>
        </w:rPr>
      </w:pPr>
      <w:r>
        <w:rPr>
          <w:b/>
          <w:i/>
          <w:spacing w:val="-1"/>
          <w:sz w:val="24"/>
        </w:rPr>
        <w:t>b</w:t>
      </w:r>
      <w:r>
        <w:rPr>
          <w:b/>
          <w:spacing w:val="-1"/>
          <w:position w:val="-5"/>
          <w:sz w:val="16"/>
        </w:rPr>
        <w:t>0</w:t>
      </w:r>
      <w:r>
        <w:rPr>
          <w:b/>
          <w:spacing w:val="33"/>
          <w:position w:val="-5"/>
          <w:sz w:val="16"/>
        </w:rPr>
        <w:t xml:space="preserve"> </w:t>
      </w:r>
      <w:r>
        <w:rPr>
          <w:rFonts w:ascii="Symbol" w:hAnsi="Symbol"/>
          <w:b/>
          <w:spacing w:val="-1"/>
          <w:sz w:val="24"/>
        </w:rPr>
        <w:t></w:t>
      </w:r>
      <w:r>
        <w:rPr>
          <w:b/>
          <w:spacing w:val="-15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</w:t>
      </w:r>
      <w:r>
        <w:rPr>
          <w:b/>
          <w:i/>
          <w:spacing w:val="-13"/>
          <w:sz w:val="25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26"/>
          <w:sz w:val="24"/>
        </w:rPr>
        <w:t xml:space="preserve"> </w:t>
      </w:r>
      <w:r>
        <w:rPr>
          <w:b/>
          <w:i/>
          <w:sz w:val="24"/>
        </w:rPr>
        <w:t>C</w:t>
      </w:r>
      <w:r>
        <w:rPr>
          <w:b/>
          <w:position w:val="-5"/>
          <w:sz w:val="16"/>
        </w:rPr>
        <w:t>0</w:t>
      </w:r>
      <w:r>
        <w:rPr>
          <w:b/>
          <w:spacing w:val="7"/>
          <w:position w:val="-5"/>
          <w:sz w:val="16"/>
        </w:rPr>
        <w:t xml:space="preserve"> </w:t>
      </w:r>
      <w:r>
        <w:rPr>
          <w:rFonts w:ascii="Calibri" w:hAnsi="Calibri"/>
        </w:rPr>
        <w:t>.</w:t>
      </w:r>
    </w:p>
    <w:p w:rsidR="002B576E" w:rsidRDefault="002B576E">
      <w:pPr>
        <w:jc w:val="center"/>
        <w:rPr>
          <w:rFonts w:ascii="Calibri" w:hAnsi="Calibri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47"/>
        <w:ind w:left="952"/>
        <w:rPr>
          <w:b/>
        </w:rPr>
      </w:pPr>
      <w:r>
        <w:lastRenderedPageBreak/>
        <w:t>Величину</w:t>
      </w:r>
      <w:r>
        <w:rPr>
          <w:spacing w:val="4"/>
        </w:rPr>
        <w:t xml:space="preserve"> </w:t>
      </w:r>
      <w:r>
        <w:t>ємності</w:t>
      </w:r>
      <w:r>
        <w:rPr>
          <w:spacing w:val="36"/>
        </w:rPr>
        <w:t xml:space="preserve"> </w:t>
      </w:r>
      <w:r>
        <w:rPr>
          <w:b/>
          <w:i/>
        </w:rPr>
        <w:t>C</w:t>
      </w:r>
      <w:r>
        <w:rPr>
          <w:b/>
          <w:vertAlign w:val="subscript"/>
        </w:rPr>
        <w:t>0</w:t>
      </w:r>
    </w:p>
    <w:p w:rsidR="002B576E" w:rsidRDefault="00CB17BB">
      <w:pPr>
        <w:pStyle w:val="a3"/>
        <w:spacing w:before="72"/>
      </w:pPr>
      <w:r>
        <w:t>різних</w:t>
      </w:r>
      <w:r>
        <w:rPr>
          <w:spacing w:val="-1"/>
        </w:rPr>
        <w:t xml:space="preserve"> </w:t>
      </w:r>
      <w:r>
        <w:t>марок</w:t>
      </w:r>
      <w:r>
        <w:rPr>
          <w:spacing w:val="-2"/>
        </w:rPr>
        <w:t xml:space="preserve"> </w:t>
      </w:r>
      <w:r>
        <w:t>кабелю.</w:t>
      </w:r>
    </w:p>
    <w:p w:rsidR="002B576E" w:rsidRDefault="00CB17BB">
      <w:pPr>
        <w:pStyle w:val="a3"/>
        <w:spacing w:before="47"/>
        <w:ind w:left="74"/>
      </w:pPr>
      <w:r>
        <w:br w:type="column"/>
      </w:r>
      <w:r>
        <w:lastRenderedPageBreak/>
        <w:t>наводять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довідковій</w:t>
      </w:r>
      <w:r>
        <w:rPr>
          <w:spacing w:val="16"/>
        </w:rPr>
        <w:t xml:space="preserve"> </w:t>
      </w:r>
      <w:r>
        <w:t>літературі</w:t>
      </w:r>
      <w:r>
        <w:rPr>
          <w:spacing w:val="16"/>
        </w:rPr>
        <w:t xml:space="preserve"> </w:t>
      </w:r>
      <w:r>
        <w:t>для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65" w:space="40"/>
            <w:col w:w="4595"/>
          </w:cols>
        </w:sectPr>
      </w:pPr>
    </w:p>
    <w:p w:rsidR="002B576E" w:rsidRDefault="00CB17BB">
      <w:pPr>
        <w:pStyle w:val="a3"/>
        <w:spacing w:before="65" w:line="252" w:lineRule="auto"/>
        <w:ind w:firstLine="540"/>
      </w:pPr>
      <w:r>
        <w:lastRenderedPageBreak/>
        <w:t>Реактивну</w:t>
      </w:r>
      <w:r>
        <w:rPr>
          <w:spacing w:val="25"/>
        </w:rPr>
        <w:t xml:space="preserve"> </w:t>
      </w:r>
      <w:r>
        <w:t>провідність</w:t>
      </w:r>
      <w:r>
        <w:rPr>
          <w:spacing w:val="31"/>
        </w:rPr>
        <w:t xml:space="preserve"> </w:t>
      </w:r>
      <w:r>
        <w:t>ділянки</w:t>
      </w:r>
      <w:r>
        <w:rPr>
          <w:spacing w:val="33"/>
        </w:rPr>
        <w:t xml:space="preserve"> </w:t>
      </w:r>
      <w:r>
        <w:t>мережі</w:t>
      </w:r>
      <w:r>
        <w:rPr>
          <w:spacing w:val="32"/>
        </w:rPr>
        <w:t xml:space="preserve"> </w:t>
      </w:r>
      <w:r>
        <w:t>розраховують</w:t>
      </w:r>
      <w:r>
        <w:rPr>
          <w:spacing w:val="3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формулою:</w:t>
      </w:r>
    </w:p>
    <w:p w:rsidR="002B576E" w:rsidRDefault="00CB17BB">
      <w:pPr>
        <w:spacing w:before="1"/>
        <w:ind w:left="1687" w:right="2808"/>
        <w:jc w:val="center"/>
        <w:rPr>
          <w:rFonts w:ascii="Calibri" w:hAnsi="Calibri"/>
        </w:rPr>
      </w:pPr>
      <w:r>
        <w:rPr>
          <w:b/>
          <w:i/>
          <w:sz w:val="24"/>
        </w:rPr>
        <w:t>В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position w:val="-5"/>
          <w:sz w:val="16"/>
        </w:rPr>
        <w:t>0</w:t>
      </w:r>
      <w:r>
        <w:rPr>
          <w:b/>
          <w:spacing w:val="1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21"/>
          <w:sz w:val="24"/>
        </w:rPr>
        <w:t xml:space="preserve"> </w:t>
      </w:r>
      <w:r>
        <w:rPr>
          <w:b/>
          <w:i/>
          <w:sz w:val="24"/>
        </w:rPr>
        <w:t>l</w:t>
      </w:r>
      <w:r>
        <w:rPr>
          <w:b/>
          <w:i/>
          <w:spacing w:val="-3"/>
          <w:sz w:val="24"/>
        </w:rPr>
        <w:t xml:space="preserve"> </w:t>
      </w:r>
      <w:r>
        <w:rPr>
          <w:rFonts w:ascii="Calibri" w:hAnsi="Calibri"/>
        </w:rPr>
        <w:t>.</w:t>
      </w:r>
    </w:p>
    <w:p w:rsidR="002B576E" w:rsidRDefault="002B576E">
      <w:pPr>
        <w:pStyle w:val="a3"/>
        <w:spacing w:before="9"/>
        <w:ind w:left="0"/>
        <w:rPr>
          <w:rFonts w:ascii="Calibri"/>
          <w:sz w:val="19"/>
        </w:rPr>
      </w:pPr>
    </w:p>
    <w:p w:rsidR="002B576E" w:rsidRDefault="002B576E">
      <w:pPr>
        <w:rPr>
          <w:rFonts w:ascii="Calibri"/>
          <w:sz w:val="19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93"/>
        <w:ind w:left="952"/>
        <w:rPr>
          <w:b/>
        </w:rPr>
      </w:pPr>
      <w:r>
        <w:lastRenderedPageBreak/>
        <w:t>У</w:t>
      </w:r>
      <w:r>
        <w:rPr>
          <w:spacing w:val="91"/>
        </w:rPr>
        <w:t xml:space="preserve"> </w:t>
      </w:r>
      <w:r>
        <w:t>повітряних</w:t>
      </w:r>
      <w:r>
        <w:rPr>
          <w:spacing w:val="91"/>
        </w:rPr>
        <w:t xml:space="preserve"> </w:t>
      </w:r>
      <w:r>
        <w:t>ЛЕП</w:t>
      </w:r>
      <w:r>
        <w:rPr>
          <w:spacing w:val="90"/>
        </w:rPr>
        <w:t xml:space="preserve"> </w:t>
      </w:r>
      <w:r>
        <w:t xml:space="preserve">значення  </w:t>
      </w:r>
      <w:r>
        <w:rPr>
          <w:spacing w:val="5"/>
        </w:rPr>
        <w:t xml:space="preserve"> </w:t>
      </w:r>
      <w:r>
        <w:rPr>
          <w:b/>
          <w:i/>
        </w:rPr>
        <w:t>b</w:t>
      </w:r>
      <w:r>
        <w:rPr>
          <w:b/>
          <w:vertAlign w:val="subscript"/>
        </w:rPr>
        <w:t>0</w:t>
      </w:r>
    </w:p>
    <w:p w:rsidR="002B576E" w:rsidRDefault="00CB17BB">
      <w:pPr>
        <w:pStyle w:val="a3"/>
        <w:spacing w:before="93"/>
        <w:ind w:left="153"/>
      </w:pPr>
      <w:r>
        <w:br w:type="column"/>
      </w:r>
      <w:r>
        <w:lastRenderedPageBreak/>
        <w:t>значно</w:t>
      </w:r>
      <w:r>
        <w:rPr>
          <w:spacing w:val="93"/>
        </w:rPr>
        <w:t xml:space="preserve"> </w:t>
      </w:r>
      <w:r>
        <w:t>менше,</w:t>
      </w:r>
      <w:r>
        <w:rPr>
          <w:spacing w:val="93"/>
        </w:rPr>
        <w:t xml:space="preserve"> </w:t>
      </w:r>
      <w:r>
        <w:t>ніж</w:t>
      </w:r>
      <w:r>
        <w:rPr>
          <w:spacing w:val="102"/>
        </w:rPr>
        <w:t xml:space="preserve"> </w:t>
      </w:r>
      <w:r>
        <w:t>у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519" w:space="40"/>
            <w:col w:w="3241"/>
          </w:cols>
        </w:sectPr>
      </w:pPr>
    </w:p>
    <w:p w:rsidR="002B576E" w:rsidRDefault="00CB17BB">
      <w:pPr>
        <w:pStyle w:val="a3"/>
        <w:spacing w:before="79"/>
      </w:pPr>
      <w:r>
        <w:lastRenderedPageBreak/>
        <w:t>кабельних</w:t>
      </w:r>
      <w:r>
        <w:rPr>
          <w:spacing w:val="-4"/>
        </w:rPr>
        <w:t xml:space="preserve"> </w:t>
      </w:r>
      <w:r>
        <w:t>ЛЕП,</w:t>
      </w:r>
      <w:r>
        <w:rPr>
          <w:spacing w:val="50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як</w:t>
      </w:r>
    </w:p>
    <w:p w:rsidR="002B576E" w:rsidRDefault="00CB17BB">
      <w:pPr>
        <w:spacing w:before="63"/>
        <w:ind w:left="68"/>
        <w:rPr>
          <w:sz w:val="24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D</w:t>
      </w:r>
      <w:r>
        <w:rPr>
          <w:b/>
          <w:i/>
          <w:sz w:val="16"/>
        </w:rPr>
        <w:t>серПЛЕП</w:t>
      </w:r>
      <w:r>
        <w:rPr>
          <w:b/>
          <w:i/>
          <w:spacing w:val="52"/>
          <w:sz w:val="16"/>
        </w:rPr>
        <w:t xml:space="preserve"> </w:t>
      </w:r>
      <w:r>
        <w:rPr>
          <w:rFonts w:ascii="Symbol" w:hAnsi="Symbol"/>
          <w:b/>
          <w:spacing w:val="3"/>
          <w:position w:val="6"/>
          <w:sz w:val="24"/>
        </w:rPr>
        <w:t></w:t>
      </w:r>
      <w:r>
        <w:rPr>
          <w:rFonts w:ascii="Symbol" w:hAnsi="Symbol"/>
          <w:b/>
          <w:spacing w:val="3"/>
          <w:position w:val="6"/>
          <w:sz w:val="24"/>
        </w:rPr>
        <w:t></w:t>
      </w:r>
      <w:r>
        <w:rPr>
          <w:b/>
          <w:spacing w:val="-15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D</w:t>
      </w:r>
      <w:r>
        <w:rPr>
          <w:b/>
          <w:i/>
          <w:sz w:val="16"/>
        </w:rPr>
        <w:t>серКЛЕП</w:t>
      </w:r>
      <w:r>
        <w:rPr>
          <w:b/>
          <w:i/>
          <w:spacing w:val="27"/>
          <w:sz w:val="16"/>
        </w:rPr>
        <w:t xml:space="preserve"> </w:t>
      </w:r>
      <w:r>
        <w:rPr>
          <w:position w:val="6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808" w:space="40"/>
            <w:col w:w="4952"/>
          </w:cols>
        </w:sectPr>
      </w:pPr>
    </w:p>
    <w:p w:rsidR="002B576E" w:rsidRDefault="00CB17BB">
      <w:pPr>
        <w:pStyle w:val="a3"/>
        <w:spacing w:before="45" w:line="249" w:lineRule="auto"/>
        <w:ind w:right="688" w:firstLine="540"/>
      </w:pPr>
      <w:r>
        <w:lastRenderedPageBreak/>
        <w:t>Під</w:t>
      </w:r>
      <w:r>
        <w:rPr>
          <w:spacing w:val="16"/>
        </w:rPr>
        <w:t xml:space="preserve"> </w:t>
      </w:r>
      <w:r>
        <w:t>дією</w:t>
      </w:r>
      <w:r>
        <w:rPr>
          <w:spacing w:val="16"/>
        </w:rPr>
        <w:t xml:space="preserve"> </w:t>
      </w:r>
      <w:r>
        <w:t>напруги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провідності</w:t>
      </w:r>
      <w:r>
        <w:rPr>
          <w:spacing w:val="21"/>
        </w:rPr>
        <w:t xml:space="preserve"> </w:t>
      </w:r>
      <w:r>
        <w:t>проходить</w:t>
      </w:r>
      <w:r>
        <w:rPr>
          <w:spacing w:val="18"/>
        </w:rPr>
        <w:t xml:space="preserve"> </w:t>
      </w:r>
      <w:r>
        <w:t>ємнісний</w:t>
      </w:r>
      <w:r>
        <w:rPr>
          <w:spacing w:val="16"/>
        </w:rPr>
        <w:t xml:space="preserve"> </w:t>
      </w:r>
      <w:r>
        <w:t>струм</w:t>
      </w:r>
      <w:r>
        <w:rPr>
          <w:spacing w:val="-57"/>
        </w:rPr>
        <w:t xml:space="preserve"> </w:t>
      </w:r>
      <w:r>
        <w:t>(струм зміщення або</w:t>
      </w:r>
      <w:r>
        <w:rPr>
          <w:spacing w:val="2"/>
        </w:rPr>
        <w:t xml:space="preserve"> </w:t>
      </w:r>
      <w:r>
        <w:t>зарядний</w:t>
      </w:r>
      <w:r>
        <w:rPr>
          <w:spacing w:val="-1"/>
        </w:rPr>
        <w:t xml:space="preserve"> </w:t>
      </w:r>
      <w:r>
        <w:t>струм):</w:t>
      </w:r>
    </w:p>
    <w:p w:rsidR="002B576E" w:rsidRDefault="00CB17BB">
      <w:pPr>
        <w:spacing w:before="5"/>
        <w:ind w:left="1992" w:right="2808"/>
        <w:jc w:val="center"/>
        <w:rPr>
          <w:rFonts w:ascii="Calibri" w:hAnsi="Calibri"/>
        </w:rPr>
      </w:pPr>
      <w:r>
        <w:rPr>
          <w:b/>
          <w:i/>
          <w:w w:val="105"/>
          <w:sz w:val="24"/>
        </w:rPr>
        <w:t>I</w:t>
      </w:r>
      <w:r>
        <w:rPr>
          <w:b/>
          <w:i/>
          <w:w w:val="105"/>
          <w:position w:val="-5"/>
          <w:sz w:val="16"/>
        </w:rPr>
        <w:t>C</w:t>
      </w:r>
      <w:r>
        <w:rPr>
          <w:b/>
          <w:i/>
          <w:spacing w:val="4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B</w:t>
      </w:r>
      <w:r>
        <w:rPr>
          <w:b/>
          <w:i/>
          <w:spacing w:val="48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</w:t>
      </w:r>
      <w:r>
        <w:rPr>
          <w:b/>
          <w:spacing w:val="4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U</w:t>
      </w:r>
      <w:r>
        <w:rPr>
          <w:b/>
          <w:i/>
          <w:w w:val="105"/>
          <w:position w:val="-5"/>
          <w:sz w:val="16"/>
        </w:rPr>
        <w:t>Ф</w:t>
      </w:r>
      <w:r>
        <w:rPr>
          <w:b/>
          <w:i/>
          <w:spacing w:val="3"/>
          <w:w w:val="105"/>
          <w:position w:val="-5"/>
          <w:sz w:val="16"/>
        </w:rPr>
        <w:t xml:space="preserve"> </w:t>
      </w:r>
      <w:r>
        <w:rPr>
          <w:rFonts w:ascii="Calibri" w:hAnsi="Calibri"/>
          <w:w w:val="105"/>
        </w:rPr>
        <w:t>.</w:t>
      </w:r>
    </w:p>
    <w:p w:rsidR="002B576E" w:rsidRDefault="00CB17BB">
      <w:pPr>
        <w:pStyle w:val="a3"/>
        <w:spacing w:before="29" w:line="249" w:lineRule="auto"/>
        <w:ind w:right="689" w:firstLine="540"/>
        <w:jc w:val="both"/>
      </w:pPr>
      <w:r>
        <w:pict>
          <v:group id="_x0000_s3354" style="position:absolute;left:0;text-align:left;margin-left:240.3pt;margin-top:46.6pt;width:14.35pt;height:14.55pt;z-index:15776768;mso-position-horizontal-relative:page" coordorigin="4806,932" coordsize="287,291">
            <v:line id="_x0000_s3358" style="position:absolute" from="4811,1113" to="4842,1096" strokeweight=".17389mm"/>
            <v:line id="_x0000_s3357" style="position:absolute" from="4842,1101" to="4886,1184" strokeweight=".34675mm"/>
            <v:shape id="_x0000_s3356" style="position:absolute;left:4890;top:936;width:203;height:248" coordorigin="4890,937" coordsize="203,248" o:spt="100" adj="0,,0" path="m4890,1184r59,-247m4949,937r144,e" filled="f" strokeweight=".17567mm">
              <v:stroke joinstyle="round"/>
              <v:formulas/>
              <v:path arrowok="t" o:connecttype="segments"/>
            </v:shape>
            <v:shape id="_x0000_s3355" type="#_x0000_t202" style="position:absolute;left:4806;top:931;width:287;height:291" filled="f" stroked="f">
              <v:textbox inset="0,0,0,0">
                <w:txbxContent>
                  <w:p w:rsidR="002B576E" w:rsidRDefault="00CB17BB">
                    <w:pPr>
                      <w:spacing w:before="14"/>
                      <w:ind w:left="15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Величина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струму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реактивної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реактивній</w:t>
      </w:r>
      <w:r>
        <w:rPr>
          <w:spacing w:val="1"/>
        </w:rPr>
        <w:t xml:space="preserve"> </w:t>
      </w:r>
      <w:r>
        <w:t>провідності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зарядну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ЛЕП: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39"/>
        <w:jc w:val="right"/>
        <w:rPr>
          <w:rFonts w:ascii="Symbol" w:hAnsi="Symbol"/>
          <w:b/>
          <w:sz w:val="24"/>
        </w:rPr>
      </w:pPr>
      <w:r>
        <w:rPr>
          <w:rFonts w:ascii="Symbol" w:hAnsi="Symbol"/>
          <w:b/>
          <w:w w:val="105"/>
          <w:sz w:val="24"/>
        </w:rPr>
        <w:lastRenderedPageBreak/>
        <w:t></w:t>
      </w:r>
      <w:r>
        <w:rPr>
          <w:b/>
          <w:i/>
          <w:w w:val="105"/>
          <w:sz w:val="24"/>
        </w:rPr>
        <w:t>Q</w:t>
      </w:r>
      <w:r>
        <w:rPr>
          <w:b/>
          <w:i/>
          <w:w w:val="105"/>
          <w:position w:val="-5"/>
          <w:sz w:val="16"/>
        </w:rPr>
        <w:t>c</w:t>
      </w:r>
      <w:r>
        <w:rPr>
          <w:b/>
          <w:i/>
          <w:spacing w:val="28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</w:p>
    <w:p w:rsidR="002B576E" w:rsidRDefault="00CB17BB">
      <w:pPr>
        <w:spacing w:before="39"/>
        <w:ind w:left="81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w w:val="105"/>
          <w:position w:val="6"/>
          <w:sz w:val="24"/>
        </w:rPr>
        <w:lastRenderedPageBreak/>
        <w:t>Q</w:t>
      </w:r>
      <w:r>
        <w:rPr>
          <w:b/>
          <w:w w:val="105"/>
          <w:sz w:val="16"/>
        </w:rPr>
        <w:t xml:space="preserve">зар   </w:t>
      </w:r>
      <w:r>
        <w:rPr>
          <w:rFonts w:ascii="Symbol" w:hAnsi="Symbol"/>
          <w:b/>
          <w:w w:val="105"/>
          <w:position w:val="6"/>
          <w:sz w:val="24"/>
        </w:rPr>
        <w:t></w:t>
      </w:r>
    </w:p>
    <w:p w:rsidR="002B576E" w:rsidRDefault="00CB17BB">
      <w:pPr>
        <w:spacing w:before="39"/>
        <w:ind w:left="504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w w:val="105"/>
          <w:sz w:val="24"/>
        </w:rPr>
        <w:lastRenderedPageBreak/>
        <w:t></w:t>
      </w:r>
      <w:r>
        <w:rPr>
          <w:b/>
          <w:spacing w:val="33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U</w:t>
      </w:r>
      <w:r>
        <w:rPr>
          <w:b/>
          <w:i/>
          <w:spacing w:val="59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</w:t>
      </w:r>
    </w:p>
    <w:p w:rsidR="002B576E" w:rsidRDefault="00CB17BB">
      <w:pPr>
        <w:spacing w:before="39"/>
        <w:ind w:left="92"/>
        <w:rPr>
          <w:b/>
          <w:i/>
          <w:sz w:val="24"/>
        </w:rPr>
      </w:pPr>
      <w:r>
        <w:br w:type="column"/>
      </w:r>
      <w:r>
        <w:rPr>
          <w:b/>
          <w:i/>
          <w:w w:val="105"/>
          <w:sz w:val="24"/>
        </w:rPr>
        <w:lastRenderedPageBreak/>
        <w:t>I</w:t>
      </w:r>
      <w:r>
        <w:rPr>
          <w:b/>
          <w:i/>
          <w:w w:val="105"/>
          <w:position w:val="-5"/>
          <w:sz w:val="16"/>
        </w:rPr>
        <w:t>c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B</w:t>
      </w:r>
    </w:p>
    <w:p w:rsidR="002B576E" w:rsidRDefault="00CB17BB">
      <w:pPr>
        <w:spacing w:before="39"/>
        <w:ind w:left="74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</w:t>
      </w:r>
      <w:r>
        <w:rPr>
          <w:b/>
          <w:spacing w:val="60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30"/>
          <w:sz w:val="24"/>
        </w:rPr>
        <w:t xml:space="preserve"> </w:t>
      </w:r>
      <w:r>
        <w:rPr>
          <w:b/>
          <w:spacing w:val="9"/>
          <w:sz w:val="24"/>
          <w:vertAlign w:val="superscript"/>
        </w:rPr>
        <w:t>2</w:t>
      </w:r>
      <w:r>
        <w:rPr>
          <w:b/>
          <w:spacing w:val="9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3400" w:space="40"/>
            <w:col w:w="794" w:space="39"/>
            <w:col w:w="1052" w:space="39"/>
            <w:col w:w="662" w:space="39"/>
            <w:col w:w="1735"/>
          </w:cols>
        </w:sectPr>
      </w:pPr>
    </w:p>
    <w:p w:rsidR="002B576E" w:rsidRDefault="002B576E">
      <w:pPr>
        <w:pStyle w:val="a3"/>
        <w:spacing w:before="4"/>
        <w:ind w:left="0"/>
        <w:rPr>
          <w:b/>
          <w:sz w:val="21"/>
        </w:rPr>
      </w:pPr>
    </w:p>
    <w:p w:rsidR="002B576E" w:rsidRDefault="00CB17BB">
      <w:pPr>
        <w:pStyle w:val="a3"/>
        <w:spacing w:before="90"/>
        <w:ind w:left="377" w:right="120"/>
        <w:jc w:val="center"/>
      </w:pPr>
      <w:r>
        <w:t>У</w:t>
      </w:r>
      <w:r>
        <w:rPr>
          <w:spacing w:val="16"/>
        </w:rPr>
        <w:t xml:space="preserve"> </w:t>
      </w:r>
      <w:r>
        <w:t>районних</w:t>
      </w:r>
      <w:r>
        <w:rPr>
          <w:spacing w:val="17"/>
        </w:rPr>
        <w:t xml:space="preserve"> </w:t>
      </w:r>
      <w:r>
        <w:t>мережах</w:t>
      </w:r>
      <w:r>
        <w:rPr>
          <w:spacing w:val="18"/>
        </w:rPr>
        <w:t xml:space="preserve"> </w:t>
      </w:r>
      <w:r>
        <w:t>зарядні</w:t>
      </w:r>
      <w:r>
        <w:rPr>
          <w:spacing w:val="16"/>
        </w:rPr>
        <w:t xml:space="preserve"> </w:t>
      </w:r>
      <w:r>
        <w:t>струми</w:t>
      </w:r>
      <w:r>
        <w:rPr>
          <w:spacing w:val="16"/>
        </w:rPr>
        <w:t xml:space="preserve"> </w:t>
      </w:r>
      <w:r>
        <w:t>порівняні</w:t>
      </w:r>
      <w:r>
        <w:rPr>
          <w:spacing w:val="17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робочими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3"/>
      </w:pPr>
      <w:r>
        <w:lastRenderedPageBreak/>
        <w:t>струмами.</w:t>
      </w:r>
      <w:r>
        <w:rPr>
          <w:spacing w:val="21"/>
        </w:rPr>
        <w:t xml:space="preserve"> </w:t>
      </w:r>
      <w:r>
        <w:t>При</w:t>
      </w:r>
    </w:p>
    <w:p w:rsidR="002B576E" w:rsidRDefault="00CB17BB">
      <w:pPr>
        <w:spacing w:before="73"/>
        <w:ind w:left="85"/>
        <w:rPr>
          <w:b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U</w:t>
      </w:r>
      <w:r>
        <w:rPr>
          <w:b/>
          <w:sz w:val="16"/>
        </w:rPr>
        <w:t>ном</w:t>
      </w:r>
    </w:p>
    <w:p w:rsidR="002B576E" w:rsidRDefault="00CB17BB">
      <w:pPr>
        <w:pStyle w:val="a3"/>
        <w:spacing w:before="73"/>
        <w:ind w:left="85"/>
      </w:pPr>
      <w:r>
        <w:br w:type="column"/>
      </w:r>
      <w:r>
        <w:lastRenderedPageBreak/>
        <w:t>=</w:t>
      </w:r>
      <w:r>
        <w:rPr>
          <w:spacing w:val="36"/>
        </w:rPr>
        <w:t xml:space="preserve"> </w:t>
      </w:r>
      <w:r>
        <w:t>110</w:t>
      </w:r>
      <w:r>
        <w:rPr>
          <w:spacing w:val="36"/>
        </w:rPr>
        <w:t xml:space="preserve"> </w:t>
      </w:r>
      <w:r>
        <w:t>кВ,</w:t>
      </w:r>
      <w:r>
        <w:rPr>
          <w:spacing w:val="37"/>
        </w:rPr>
        <w:t xml:space="preserve"> </w:t>
      </w:r>
      <w:r>
        <w:t>величина</w:t>
      </w:r>
      <w:r>
        <w:rPr>
          <w:spacing w:val="40"/>
        </w:rPr>
        <w:t xml:space="preserve"> </w:t>
      </w:r>
      <w:r>
        <w:rPr>
          <w:b/>
          <w:i/>
        </w:rPr>
        <w:t>Q</w:t>
      </w:r>
      <w:r>
        <w:rPr>
          <w:b/>
          <w:i/>
          <w:spacing w:val="37"/>
        </w:rPr>
        <w:t xml:space="preserve"> </w:t>
      </w:r>
      <w:r>
        <w:t>становить</w:t>
      </w:r>
      <w:r>
        <w:rPr>
          <w:spacing w:val="38"/>
        </w:rPr>
        <w:t xml:space="preserve"> </w:t>
      </w:r>
      <w:r>
        <w:t>близько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983" w:space="40"/>
            <w:col w:w="565" w:space="39"/>
            <w:col w:w="5173"/>
          </w:cols>
        </w:sectPr>
      </w:pPr>
    </w:p>
    <w:p w:rsidR="002B576E" w:rsidRDefault="00CB17BB">
      <w:pPr>
        <w:pStyle w:val="a3"/>
        <w:tabs>
          <w:tab w:val="left" w:pos="1391"/>
          <w:tab w:val="left" w:pos="2173"/>
          <w:tab w:val="left" w:pos="3658"/>
          <w:tab w:val="left" w:pos="5020"/>
          <w:tab w:val="left" w:pos="6723"/>
        </w:tabs>
        <w:spacing w:before="29"/>
      </w:pPr>
      <w:r>
        <w:lastRenderedPageBreak/>
        <w:t>10 %</w:t>
      </w:r>
      <w:r>
        <w:tab/>
        <w:t>від</w:t>
      </w:r>
      <w:r>
        <w:tab/>
        <w:t>переданої</w:t>
      </w:r>
      <w:r>
        <w:tab/>
        <w:t>активної</w:t>
      </w:r>
      <w:r>
        <w:tab/>
        <w:t>потужності,</w:t>
      </w:r>
      <w:r>
        <w:tab/>
        <w:t>при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72"/>
        <w:ind w:left="434"/>
        <w:rPr>
          <w:b/>
          <w:sz w:val="16"/>
        </w:rPr>
      </w:pPr>
      <w:r>
        <w:rPr>
          <w:b/>
          <w:i/>
          <w:position w:val="6"/>
          <w:sz w:val="24"/>
        </w:rPr>
        <w:lastRenderedPageBreak/>
        <w:t>U</w:t>
      </w:r>
      <w:r>
        <w:rPr>
          <w:b/>
          <w:sz w:val="16"/>
        </w:rPr>
        <w:t>ном</w:t>
      </w:r>
    </w:p>
    <w:p w:rsidR="002B576E" w:rsidRDefault="00CB17BB">
      <w:pPr>
        <w:pStyle w:val="a3"/>
        <w:spacing w:before="72"/>
        <w:ind w:left="69"/>
      </w:pPr>
      <w:r>
        <w:br w:type="column"/>
      </w:r>
      <w:r>
        <w:lastRenderedPageBreak/>
        <w:t>=</w:t>
      </w:r>
      <w:r>
        <w:rPr>
          <w:spacing w:val="24"/>
        </w:rPr>
        <w:t xml:space="preserve"> </w:t>
      </w:r>
      <w:r>
        <w:t>220</w:t>
      </w:r>
      <w:r>
        <w:rPr>
          <w:spacing w:val="26"/>
        </w:rPr>
        <w:t xml:space="preserve"> </w:t>
      </w:r>
      <w:r>
        <w:t>кВ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b/>
          <w:i/>
        </w:rPr>
        <w:t>Q</w:t>
      </w:r>
      <w:r>
        <w:rPr>
          <w:b/>
          <w:i/>
          <w:spacing w:val="114"/>
        </w:rPr>
        <w:t xml:space="preserve"> </w:t>
      </w:r>
      <w:r>
        <w:t>≈</w:t>
      </w:r>
      <w:r>
        <w:rPr>
          <w:spacing w:val="26"/>
        </w:rPr>
        <w:t xml:space="preserve"> </w:t>
      </w:r>
      <w:r>
        <w:t>30</w:t>
      </w:r>
      <w:r>
        <w:rPr>
          <w:spacing w:val="89"/>
        </w:rPr>
        <w:t xml:space="preserve"> </w:t>
      </w:r>
      <w:r>
        <w:t>%</w:t>
      </w:r>
      <w:r>
        <w:rPr>
          <w:spacing w:val="24"/>
        </w:rPr>
        <w:t xml:space="preserve"> </w:t>
      </w:r>
      <w:r>
        <w:t>Р.</w:t>
      </w:r>
      <w:r>
        <w:rPr>
          <w:spacing w:val="26"/>
        </w:rPr>
        <w:t xml:space="preserve"> </w:t>
      </w:r>
      <w:r>
        <w:t>Тому</w:t>
      </w:r>
      <w:r>
        <w:rPr>
          <w:spacing w:val="21"/>
        </w:rPr>
        <w:t xml:space="preserve"> </w:t>
      </w:r>
      <w:r>
        <w:t>її</w:t>
      </w:r>
      <w:r>
        <w:rPr>
          <w:spacing w:val="25"/>
        </w:rPr>
        <w:t xml:space="preserve"> </w:t>
      </w:r>
      <w:r>
        <w:t>потрібно</w:t>
      </w:r>
      <w:r>
        <w:rPr>
          <w:spacing w:val="23"/>
        </w:rPr>
        <w:t xml:space="preserve"> </w:t>
      </w:r>
      <w:r>
        <w:t>враховувати</w:t>
      </w:r>
      <w:r>
        <w:rPr>
          <w:spacing w:val="38"/>
        </w:rPr>
        <w:t xml:space="preserve"> </w:t>
      </w:r>
      <w:r>
        <w:t>у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915" w:space="40"/>
            <w:col w:w="6845"/>
          </w:cols>
        </w:sectPr>
      </w:pPr>
    </w:p>
    <w:p w:rsidR="002B576E" w:rsidRDefault="00CB17BB">
      <w:pPr>
        <w:pStyle w:val="a3"/>
        <w:spacing w:before="30" w:line="249" w:lineRule="auto"/>
        <w:ind w:right="1113"/>
      </w:pPr>
      <w:r>
        <w:lastRenderedPageBreak/>
        <w:t>розрахунках.</w:t>
      </w:r>
      <w:r>
        <w:rPr>
          <w:spacing w:val="10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мережі</w:t>
      </w:r>
      <w:r>
        <w:rPr>
          <w:spacing w:val="11"/>
        </w:rPr>
        <w:t xml:space="preserve"> </w:t>
      </w:r>
      <w:r>
        <w:t>номінальною</w:t>
      </w:r>
      <w:r>
        <w:rPr>
          <w:spacing w:val="8"/>
        </w:rPr>
        <w:t xml:space="preserve"> </w:t>
      </w:r>
      <w:r>
        <w:t>напругою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35</w:t>
      </w:r>
      <w:r>
        <w:rPr>
          <w:spacing w:val="12"/>
        </w:rPr>
        <w:t xml:space="preserve"> </w:t>
      </w:r>
      <w:r>
        <w:t>кВ</w:t>
      </w:r>
      <w:r>
        <w:rPr>
          <w:spacing w:val="-57"/>
        </w:rPr>
        <w:t xml:space="preserve"> </w:t>
      </w:r>
      <w:r>
        <w:t xml:space="preserve">величиною </w:t>
      </w:r>
      <w:r>
        <w:rPr>
          <w:b/>
          <w:i/>
        </w:rPr>
        <w:t>Q</w:t>
      </w:r>
      <w:r>
        <w:rPr>
          <w:b/>
          <w:i/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знехтувати.</w:t>
      </w:r>
    </w:p>
    <w:p w:rsidR="002B576E" w:rsidRDefault="002B576E">
      <w:pPr>
        <w:pStyle w:val="a3"/>
        <w:spacing w:before="9"/>
        <w:ind w:left="0"/>
        <w:rPr>
          <w:sz w:val="17"/>
        </w:rPr>
      </w:pPr>
    </w:p>
    <w:p w:rsidR="002B576E" w:rsidRDefault="002B576E">
      <w:pPr>
        <w:rPr>
          <w:sz w:val="17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numPr>
          <w:ilvl w:val="1"/>
          <w:numId w:val="139"/>
        </w:numPr>
        <w:tabs>
          <w:tab w:val="left" w:pos="2461"/>
        </w:tabs>
        <w:spacing w:before="90" w:line="252" w:lineRule="auto"/>
        <w:ind w:left="3048" w:right="423" w:hanging="1009"/>
        <w:jc w:val="left"/>
      </w:pPr>
      <w:r>
        <w:lastRenderedPageBreak/>
        <w:t>Схеми заміщення ВЛЕП і КЛЕП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різних</w:t>
      </w:r>
      <w:r>
        <w:rPr>
          <w:spacing w:val="-3"/>
        </w:rPr>
        <w:t xml:space="preserve"> </w:t>
      </w:r>
      <w:r>
        <w:t>напруг</w:t>
      </w:r>
    </w:p>
    <w:p w:rsidR="002B576E" w:rsidRDefault="00CB17BB">
      <w:pPr>
        <w:pStyle w:val="a3"/>
        <w:tabs>
          <w:tab w:val="left" w:pos="1782"/>
          <w:tab w:val="left" w:pos="2485"/>
          <w:tab w:val="left" w:pos="4482"/>
          <w:tab w:val="left" w:pos="5683"/>
        </w:tabs>
        <w:spacing w:before="9"/>
        <w:ind w:left="952"/>
      </w:pPr>
      <w:r>
        <w:t>Отже,</w:t>
      </w:r>
      <w:r>
        <w:tab/>
        <w:t>ЛЕП</w:t>
      </w:r>
      <w:r>
        <w:tab/>
        <w:t>характеризується</w:t>
      </w:r>
      <w:r>
        <w:tab/>
        <w:t>активним</w:t>
      </w:r>
      <w:r>
        <w:tab/>
      </w:r>
      <w:r>
        <w:rPr>
          <w:spacing w:val="-2"/>
        </w:rPr>
        <w:t>опором</w:t>
      </w:r>
    </w:p>
    <w:p w:rsidR="002B576E" w:rsidRDefault="00CB17BB">
      <w:pPr>
        <w:pStyle w:val="a3"/>
        <w:ind w:left="0"/>
        <w:rPr>
          <w:sz w:val="30"/>
        </w:rPr>
      </w:pPr>
      <w:r>
        <w:br w:type="column"/>
      </w:r>
    </w:p>
    <w:p w:rsidR="002B576E" w:rsidRDefault="002B576E">
      <w:pPr>
        <w:pStyle w:val="a3"/>
        <w:ind w:left="0"/>
        <w:rPr>
          <w:sz w:val="29"/>
        </w:rPr>
      </w:pPr>
    </w:p>
    <w:p w:rsidR="002B576E" w:rsidRDefault="00CB17BB">
      <w:pPr>
        <w:ind w:left="232"/>
        <w:rPr>
          <w:sz w:val="24"/>
        </w:rPr>
      </w:pP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18"/>
          <w:position w:val="-5"/>
          <w:sz w:val="16"/>
        </w:rPr>
        <w:t xml:space="preserve"> </w:t>
      </w:r>
      <w:r>
        <w:rPr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443" w:space="40"/>
            <w:col w:w="1317"/>
          </w:cols>
        </w:sectPr>
      </w:pPr>
    </w:p>
    <w:p w:rsidR="002B576E" w:rsidRDefault="00CB17BB">
      <w:pPr>
        <w:pStyle w:val="a3"/>
        <w:spacing w:before="46"/>
      </w:pPr>
      <w:r>
        <w:lastRenderedPageBreak/>
        <w:t>реактивним</w:t>
      </w:r>
      <w:r>
        <w:rPr>
          <w:spacing w:val="115"/>
        </w:rPr>
        <w:t xml:space="preserve"> </w:t>
      </w:r>
      <w:r>
        <w:t>опором</w:t>
      </w:r>
      <w:r>
        <w:rPr>
          <w:spacing w:val="115"/>
        </w:rPr>
        <w:t xml:space="preserve"> </w:t>
      </w:r>
      <w:r>
        <w:t>лінії</w:t>
      </w:r>
    </w:p>
    <w:p w:rsidR="002B576E" w:rsidRDefault="00CB17BB">
      <w:pPr>
        <w:pStyle w:val="a3"/>
        <w:spacing w:before="46"/>
        <w:ind w:left="201"/>
      </w:pPr>
      <w:r>
        <w:br w:type="column"/>
      </w:r>
      <w:r>
        <w:rPr>
          <w:b/>
          <w:i/>
          <w:spacing w:val="16"/>
        </w:rPr>
        <w:lastRenderedPageBreak/>
        <w:t>X</w:t>
      </w:r>
      <w:r>
        <w:rPr>
          <w:b/>
          <w:i/>
          <w:spacing w:val="16"/>
          <w:position w:val="-5"/>
          <w:sz w:val="16"/>
        </w:rPr>
        <w:t>Л</w:t>
      </w:r>
      <w:r>
        <w:rPr>
          <w:b/>
          <w:i/>
          <w:spacing w:val="17"/>
          <w:position w:val="-5"/>
          <w:sz w:val="16"/>
        </w:rPr>
        <w:t xml:space="preserve"> </w:t>
      </w:r>
      <w:r>
        <w:t>,</w:t>
      </w:r>
      <w:r>
        <w:rPr>
          <w:spacing w:val="118"/>
        </w:rPr>
        <w:t xml:space="preserve"> </w:t>
      </w:r>
      <w:r>
        <w:t>активною</w:t>
      </w:r>
      <w:r>
        <w:rPr>
          <w:spacing w:val="119"/>
        </w:rPr>
        <w:t xml:space="preserve"> </w:t>
      </w:r>
      <w:r>
        <w:t>провідністю</w:t>
      </w:r>
    </w:p>
    <w:p w:rsidR="002B576E" w:rsidRDefault="00CB17BB">
      <w:pPr>
        <w:spacing w:before="46"/>
        <w:ind w:left="168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G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27"/>
          <w:position w:val="-5"/>
          <w:sz w:val="16"/>
        </w:rPr>
        <w:t xml:space="preserve"> </w:t>
      </w:r>
      <w:r>
        <w:rPr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196" w:space="40"/>
            <w:col w:w="3252" w:space="39"/>
            <w:col w:w="1273"/>
          </w:cols>
        </w:sectPr>
      </w:pPr>
    </w:p>
    <w:p w:rsidR="002B576E" w:rsidRDefault="00CB17BB">
      <w:pPr>
        <w:pStyle w:val="a3"/>
        <w:spacing w:before="46"/>
      </w:pPr>
      <w:r>
        <w:lastRenderedPageBreak/>
        <w:t>реактивною</w:t>
      </w:r>
      <w:r>
        <w:rPr>
          <w:spacing w:val="-15"/>
        </w:rPr>
        <w:t xml:space="preserve"> </w:t>
      </w:r>
      <w:r>
        <w:t>провідністю</w:t>
      </w:r>
    </w:p>
    <w:p w:rsidR="002B576E" w:rsidRDefault="00CB17BB">
      <w:pPr>
        <w:spacing w:before="46"/>
        <w:ind w:left="65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B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22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953" w:space="40"/>
            <w:col w:w="4807"/>
          </w:cols>
        </w:sectPr>
      </w:pPr>
    </w:p>
    <w:p w:rsidR="002B576E" w:rsidRDefault="00CB17BB">
      <w:pPr>
        <w:pStyle w:val="a3"/>
        <w:spacing w:before="30"/>
        <w:ind w:left="952"/>
      </w:pPr>
      <w:r>
        <w:lastRenderedPageBreak/>
        <w:t>Залежно</w:t>
      </w:r>
      <w:r>
        <w:rPr>
          <w:spacing w:val="37"/>
        </w:rPr>
        <w:t xml:space="preserve"> </w:t>
      </w:r>
      <w:r>
        <w:t>від</w:t>
      </w:r>
      <w:r>
        <w:rPr>
          <w:spacing w:val="37"/>
        </w:rPr>
        <w:t xml:space="preserve"> </w:t>
      </w:r>
      <w:r>
        <w:t>класу</w:t>
      </w:r>
      <w:r>
        <w:rPr>
          <w:spacing w:val="31"/>
        </w:rPr>
        <w:t xml:space="preserve"> </w:t>
      </w:r>
      <w:r>
        <w:t>напруги</w:t>
      </w:r>
      <w:r>
        <w:rPr>
          <w:spacing w:val="38"/>
        </w:rPr>
        <w:t xml:space="preserve"> </w:t>
      </w:r>
      <w:r>
        <w:t>тими</w:t>
      </w:r>
      <w:r>
        <w:rPr>
          <w:spacing w:val="38"/>
        </w:rPr>
        <w:t xml:space="preserve"> </w:t>
      </w:r>
      <w:r>
        <w:t>чи</w:t>
      </w:r>
      <w:r>
        <w:rPr>
          <w:spacing w:val="38"/>
        </w:rPr>
        <w:t xml:space="preserve"> </w:t>
      </w:r>
      <w:r>
        <w:t>іншими</w:t>
      </w:r>
      <w:r>
        <w:rPr>
          <w:spacing w:val="34"/>
        </w:rPr>
        <w:t xml:space="preserve"> </w:t>
      </w:r>
      <w:r>
        <w:t>параметрами</w:t>
      </w:r>
    </w:p>
    <w:p w:rsidR="002B576E" w:rsidRDefault="00CB17BB">
      <w:pPr>
        <w:pStyle w:val="a3"/>
        <w:spacing w:before="12"/>
      </w:pPr>
      <w:r>
        <w:t>повної</w:t>
      </w:r>
      <w:r>
        <w:rPr>
          <w:spacing w:val="-3"/>
        </w:rPr>
        <w:t xml:space="preserve"> </w:t>
      </w:r>
      <w:r>
        <w:t>схеми</w:t>
      </w:r>
      <w:r>
        <w:rPr>
          <w:spacing w:val="-2"/>
        </w:rPr>
        <w:t xml:space="preserve"> </w:t>
      </w:r>
      <w:r>
        <w:t>заміщення</w:t>
      </w:r>
      <w:r>
        <w:rPr>
          <w:spacing w:val="-3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знехтувати</w:t>
      </w:r>
      <w:r>
        <w:rPr>
          <w:spacing w:val="-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7.2):</w:t>
      </w:r>
    </w:p>
    <w:p w:rsidR="002B576E" w:rsidRDefault="00CB17BB">
      <w:pPr>
        <w:pStyle w:val="a4"/>
        <w:numPr>
          <w:ilvl w:val="0"/>
          <w:numId w:val="7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ПЛЕП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1"/>
          <w:sz w:val="24"/>
        </w:rPr>
        <w:t xml:space="preserve"> </w:t>
      </w:r>
      <w:r>
        <w:rPr>
          <w:color w:val="993300"/>
          <w:sz w:val="24"/>
        </w:rPr>
        <w:t>до</w:t>
      </w:r>
      <w:r>
        <w:rPr>
          <w:color w:val="993300"/>
          <w:spacing w:val="1"/>
          <w:sz w:val="24"/>
        </w:rPr>
        <w:t xml:space="preserve"> </w:t>
      </w:r>
      <w:r>
        <w:rPr>
          <w:color w:val="993300"/>
          <w:sz w:val="24"/>
        </w:rPr>
        <w:t>220</w:t>
      </w:r>
      <w:r>
        <w:rPr>
          <w:color w:val="993300"/>
          <w:spacing w:val="-2"/>
          <w:sz w:val="24"/>
        </w:rPr>
        <w:t xml:space="preserve"> </w:t>
      </w:r>
      <w:r>
        <w:rPr>
          <w:color w:val="993300"/>
          <w:sz w:val="24"/>
        </w:rPr>
        <w:t>кВ</w:t>
      </w:r>
      <w:r>
        <w:rPr>
          <w:color w:val="993300"/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</w:t>
      </w:r>
      <w:r>
        <w:rPr>
          <w:sz w:val="24"/>
          <w:vertAlign w:val="subscript"/>
        </w:rPr>
        <w:t>кор</w:t>
      </w:r>
      <w:r>
        <w:rPr>
          <w:spacing w:val="59"/>
          <w:sz w:val="24"/>
        </w:rPr>
        <w:t xml:space="preserve"> </w:t>
      </w:r>
      <w:r>
        <w:rPr>
          <w:sz w:val="24"/>
        </w:rPr>
        <w:t>0);</w:t>
      </w:r>
    </w:p>
    <w:p w:rsidR="002B576E" w:rsidRDefault="00CB17BB">
      <w:pPr>
        <w:pStyle w:val="a4"/>
        <w:numPr>
          <w:ilvl w:val="0"/>
          <w:numId w:val="7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ПЛЕП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1"/>
          <w:sz w:val="24"/>
        </w:rPr>
        <w:t xml:space="preserve"> </w:t>
      </w:r>
      <w:r>
        <w:rPr>
          <w:color w:val="993300"/>
          <w:sz w:val="24"/>
        </w:rPr>
        <w:t>до</w:t>
      </w:r>
      <w:r>
        <w:rPr>
          <w:color w:val="993300"/>
          <w:spacing w:val="1"/>
          <w:sz w:val="24"/>
        </w:rPr>
        <w:t xml:space="preserve"> </w:t>
      </w:r>
      <w:r>
        <w:rPr>
          <w:color w:val="993300"/>
          <w:sz w:val="24"/>
        </w:rPr>
        <w:t>35</w:t>
      </w:r>
      <w:r>
        <w:rPr>
          <w:color w:val="993300"/>
          <w:spacing w:val="-1"/>
          <w:sz w:val="24"/>
        </w:rPr>
        <w:t xml:space="preserve"> </w:t>
      </w:r>
      <w:r>
        <w:rPr>
          <w:color w:val="993300"/>
          <w:sz w:val="24"/>
        </w:rPr>
        <w:t>кВ</w:t>
      </w:r>
      <w:r>
        <w:rPr>
          <w:color w:val="993300"/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</w:t>
      </w:r>
      <w:r>
        <w:rPr>
          <w:sz w:val="24"/>
          <w:vertAlign w:val="subscript"/>
        </w:rPr>
        <w:t>кор</w:t>
      </w:r>
      <w:r>
        <w:rPr>
          <w:spacing w:val="59"/>
          <w:sz w:val="24"/>
        </w:rPr>
        <w:t xml:space="preserve"> </w:t>
      </w:r>
      <w:r>
        <w:rPr>
          <w:sz w:val="24"/>
        </w:rPr>
        <w:t>0,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  <w:vertAlign w:val="subscript"/>
        </w:rPr>
        <w:t>c</w:t>
      </w:r>
      <w:r>
        <w:rPr>
          <w:spacing w:val="58"/>
          <w:sz w:val="24"/>
        </w:rPr>
        <w:t xml:space="preserve"> </w:t>
      </w:r>
      <w:r>
        <w:rPr>
          <w:sz w:val="24"/>
        </w:rPr>
        <w:t>0);</w:t>
      </w:r>
    </w:p>
    <w:p w:rsidR="002B576E" w:rsidRDefault="00CB17BB">
      <w:pPr>
        <w:pStyle w:val="a4"/>
        <w:numPr>
          <w:ilvl w:val="0"/>
          <w:numId w:val="7"/>
        </w:numPr>
        <w:tabs>
          <w:tab w:val="left" w:pos="1239"/>
        </w:tabs>
        <w:ind w:hanging="261"/>
        <w:rPr>
          <w:sz w:val="24"/>
        </w:rPr>
      </w:pPr>
      <w:r>
        <w:rPr>
          <w:sz w:val="24"/>
        </w:rPr>
        <w:t>КЛЕП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1"/>
          <w:sz w:val="24"/>
        </w:rPr>
        <w:t xml:space="preserve"> </w:t>
      </w:r>
      <w:r>
        <w:rPr>
          <w:color w:val="993300"/>
          <w:sz w:val="24"/>
        </w:rPr>
        <w:t>35</w:t>
      </w:r>
      <w:r>
        <w:rPr>
          <w:color w:val="993300"/>
          <w:spacing w:val="-1"/>
          <w:sz w:val="24"/>
        </w:rPr>
        <w:t xml:space="preserve"> </w:t>
      </w:r>
      <w:r>
        <w:rPr>
          <w:color w:val="993300"/>
          <w:sz w:val="24"/>
        </w:rPr>
        <w:t>кВ</w:t>
      </w:r>
      <w:r>
        <w:rPr>
          <w:color w:val="993300"/>
          <w:spacing w:val="-4"/>
          <w:sz w:val="24"/>
        </w:rPr>
        <w:t xml:space="preserve"> </w:t>
      </w:r>
      <w:r>
        <w:rPr>
          <w:sz w:val="24"/>
        </w:rPr>
        <w:t>(реактивний</w:t>
      </w:r>
      <w:r>
        <w:rPr>
          <w:spacing w:val="-1"/>
          <w:sz w:val="24"/>
        </w:rPr>
        <w:t xml:space="preserve"> </w:t>
      </w:r>
      <w:r>
        <w:rPr>
          <w:sz w:val="24"/>
        </w:rPr>
        <w:t>опір</w:t>
      </w:r>
      <w:r>
        <w:rPr>
          <w:spacing w:val="57"/>
          <w:sz w:val="24"/>
        </w:rPr>
        <w:t xml:space="preserve"> </w:t>
      </w:r>
      <w:r>
        <w:rPr>
          <w:sz w:val="24"/>
        </w:rPr>
        <w:t>0)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0"/>
          <w:numId w:val="7"/>
        </w:numPr>
        <w:tabs>
          <w:tab w:val="left" w:pos="1239"/>
        </w:tabs>
        <w:spacing w:before="77"/>
        <w:ind w:left="1312" w:right="785" w:hanging="334"/>
        <w:rPr>
          <w:sz w:val="24"/>
        </w:rPr>
      </w:pPr>
      <w:r>
        <w:rPr>
          <w:sz w:val="24"/>
        </w:rPr>
        <w:lastRenderedPageBreak/>
        <w:t xml:space="preserve">КЛЕП напругою </w:t>
      </w:r>
      <w:r>
        <w:rPr>
          <w:color w:val="993300"/>
          <w:sz w:val="24"/>
        </w:rPr>
        <w:t xml:space="preserve">20 кВ </w:t>
      </w:r>
      <w:r>
        <w:rPr>
          <w:sz w:val="24"/>
        </w:rPr>
        <w:t>(реактивний опір 0, діелектричні</w:t>
      </w:r>
      <w:r>
        <w:rPr>
          <w:spacing w:val="-57"/>
          <w:sz w:val="24"/>
        </w:rPr>
        <w:t xml:space="preserve"> </w:t>
      </w:r>
      <w:r>
        <w:rPr>
          <w:sz w:val="24"/>
        </w:rPr>
        <w:t>втрати</w:t>
      </w:r>
      <w:r>
        <w:rPr>
          <w:spacing w:val="-1"/>
          <w:sz w:val="24"/>
        </w:rPr>
        <w:t xml:space="preserve"> </w:t>
      </w:r>
      <w:r>
        <w:rPr>
          <w:sz w:val="24"/>
        </w:rPr>
        <w:t>0);</w:t>
      </w:r>
    </w:p>
    <w:p w:rsidR="002B576E" w:rsidRDefault="00CB17BB">
      <w:pPr>
        <w:pStyle w:val="a4"/>
        <w:numPr>
          <w:ilvl w:val="0"/>
          <w:numId w:val="7"/>
        </w:numPr>
        <w:tabs>
          <w:tab w:val="left" w:pos="1239"/>
        </w:tabs>
        <w:spacing w:before="1" w:after="8"/>
        <w:ind w:left="1312" w:right="1854" w:hanging="33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80828416" behindDoc="1" locked="0" layoutInCell="1" allowOverlap="1">
            <wp:simplePos x="0" y="0"/>
            <wp:positionH relativeFrom="page">
              <wp:posOffset>568931</wp:posOffset>
            </wp:positionH>
            <wp:positionV relativeFrom="paragraph">
              <wp:posOffset>1679283</wp:posOffset>
            </wp:positionV>
            <wp:extent cx="1554038" cy="359283"/>
            <wp:effectExtent l="0" t="0" r="0" b="0"/>
            <wp:wrapNone/>
            <wp:docPr id="14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038" cy="35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828928" behindDoc="1" locked="0" layoutInCell="1" allowOverlap="1">
            <wp:simplePos x="0" y="0"/>
            <wp:positionH relativeFrom="page">
              <wp:posOffset>2975519</wp:posOffset>
            </wp:positionH>
            <wp:positionV relativeFrom="paragraph">
              <wp:posOffset>1671844</wp:posOffset>
            </wp:positionV>
            <wp:extent cx="1336784" cy="626745"/>
            <wp:effectExtent l="0" t="0" r="0" b="0"/>
            <wp:wrapNone/>
            <wp:docPr id="14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84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КЛЕП напругою </w:t>
      </w:r>
      <w:r>
        <w:rPr>
          <w:color w:val="993300"/>
          <w:sz w:val="24"/>
        </w:rPr>
        <w:t xml:space="preserve">до 10 кВ </w:t>
      </w:r>
      <w:r>
        <w:rPr>
          <w:sz w:val="24"/>
        </w:rPr>
        <w:t>(реактивний опір 0,</w:t>
      </w:r>
      <w:r>
        <w:rPr>
          <w:spacing w:val="-57"/>
          <w:sz w:val="24"/>
        </w:rPr>
        <w:t xml:space="preserve"> </w:t>
      </w:r>
      <w:r>
        <w:rPr>
          <w:sz w:val="24"/>
        </w:rPr>
        <w:t>діелектричні</w:t>
      </w:r>
      <w:r>
        <w:rPr>
          <w:spacing w:val="-1"/>
          <w:sz w:val="24"/>
        </w:rPr>
        <w:t xml:space="preserve"> </w:t>
      </w:r>
      <w:r>
        <w:rPr>
          <w:sz w:val="24"/>
        </w:rPr>
        <w:t>втрати 0,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  <w:vertAlign w:val="subscript"/>
        </w:rPr>
        <w:t>c</w:t>
      </w:r>
      <w:r>
        <w:rPr>
          <w:spacing w:val="59"/>
          <w:sz w:val="24"/>
        </w:rPr>
        <w:t xml:space="preserve"> </w:t>
      </w:r>
      <w:r>
        <w:rPr>
          <w:sz w:val="24"/>
        </w:rPr>
        <w:t>0).</w:t>
      </w:r>
    </w:p>
    <w:p w:rsidR="002B576E" w:rsidRDefault="00CB17BB">
      <w:pPr>
        <w:tabs>
          <w:tab w:val="left" w:pos="4328"/>
        </w:tabs>
        <w:ind w:left="41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249124" cy="896112"/>
            <wp:effectExtent l="0" t="0" r="0" b="0"/>
            <wp:docPr id="14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124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val="ru-RU" w:eastAsia="ru-RU"/>
        </w:rPr>
        <w:drawing>
          <wp:inline distT="0" distB="0" distL="0" distR="0">
            <wp:extent cx="1886926" cy="748379"/>
            <wp:effectExtent l="0" t="0" r="0" b="0"/>
            <wp:docPr id="1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926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692" w:type="dxa"/>
        <w:tblLayout w:type="fixed"/>
        <w:tblLook w:val="01E0" w:firstRow="1" w:lastRow="1" w:firstColumn="1" w:lastColumn="1" w:noHBand="0" w:noVBand="0"/>
      </w:tblPr>
      <w:tblGrid>
        <w:gridCol w:w="3164"/>
        <w:gridCol w:w="3070"/>
      </w:tblGrid>
      <w:tr w:rsidR="002B576E">
        <w:trPr>
          <w:trHeight w:val="1009"/>
        </w:trPr>
        <w:tc>
          <w:tcPr>
            <w:tcW w:w="3164" w:type="dxa"/>
          </w:tcPr>
          <w:p w:rsidR="002B576E" w:rsidRDefault="00CB17BB">
            <w:pPr>
              <w:pStyle w:val="TableParagraph"/>
              <w:spacing w:line="266" w:lineRule="exact"/>
              <w:ind w:left="181" w:right="325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</w:t>
            </w:r>
            <w:r>
              <w:rPr>
                <w:sz w:val="24"/>
                <w:vertAlign w:val="subscript"/>
              </w:rPr>
              <w:t>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≥ 330 кВ</w:t>
            </w:r>
          </w:p>
        </w:tc>
        <w:tc>
          <w:tcPr>
            <w:tcW w:w="3070" w:type="dxa"/>
          </w:tcPr>
          <w:p w:rsidR="002B576E" w:rsidRDefault="00CB17BB">
            <w:pPr>
              <w:pStyle w:val="TableParagraph"/>
              <w:spacing w:line="266" w:lineRule="exact"/>
              <w:ind w:left="34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</w:t>
            </w:r>
            <w:r>
              <w:rPr>
                <w:sz w:val="24"/>
                <w:vertAlign w:val="subscript"/>
              </w:rPr>
              <w:t>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</w:p>
        </w:tc>
      </w:tr>
      <w:tr w:rsidR="002B576E">
        <w:trPr>
          <w:trHeight w:val="1833"/>
        </w:trPr>
        <w:tc>
          <w:tcPr>
            <w:tcW w:w="3164" w:type="dxa"/>
          </w:tcPr>
          <w:p w:rsidR="002B576E" w:rsidRDefault="002B576E">
            <w:pPr>
              <w:pStyle w:val="TableParagraph"/>
              <w:rPr>
                <w:sz w:val="28"/>
              </w:rPr>
            </w:pPr>
          </w:p>
          <w:p w:rsidR="002B576E" w:rsidRDefault="002B576E">
            <w:pPr>
              <w:pStyle w:val="TableParagraph"/>
              <w:spacing w:before="6"/>
              <w:rPr>
                <w:sz w:val="34"/>
              </w:rPr>
            </w:pPr>
          </w:p>
          <w:p w:rsidR="002B576E" w:rsidRDefault="00CB17BB">
            <w:pPr>
              <w:pStyle w:val="TableParagraph"/>
              <w:spacing w:before="1"/>
              <w:ind w:left="184" w:right="325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</w:t>
            </w:r>
            <w:r>
              <w:rPr>
                <w:sz w:val="24"/>
                <w:vertAlign w:val="subscript"/>
              </w:rPr>
              <w:t>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≤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</w:p>
        </w:tc>
        <w:tc>
          <w:tcPr>
            <w:tcW w:w="3070" w:type="dxa"/>
          </w:tcPr>
          <w:p w:rsidR="002B576E" w:rsidRDefault="002B576E">
            <w:pPr>
              <w:pStyle w:val="TableParagraph"/>
              <w:rPr>
                <w:sz w:val="28"/>
              </w:rPr>
            </w:pPr>
          </w:p>
          <w:p w:rsidR="002B576E" w:rsidRDefault="002B576E">
            <w:pPr>
              <w:pStyle w:val="TableParagraph"/>
              <w:spacing w:before="6"/>
              <w:rPr>
                <w:sz w:val="34"/>
              </w:rPr>
            </w:pPr>
          </w:p>
          <w:p w:rsidR="002B576E" w:rsidRDefault="00CB17BB">
            <w:pPr>
              <w:pStyle w:val="TableParagraph"/>
              <w:spacing w:before="1"/>
              <w:ind w:left="34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</w:t>
            </w:r>
            <w:r>
              <w:rPr>
                <w:sz w:val="24"/>
                <w:vertAlign w:val="subscript"/>
              </w:rPr>
              <w:t>ном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35 кВ</w:t>
            </w:r>
          </w:p>
        </w:tc>
      </w:tr>
      <w:tr w:rsidR="002B576E">
        <w:trPr>
          <w:trHeight w:val="1239"/>
        </w:trPr>
        <w:tc>
          <w:tcPr>
            <w:tcW w:w="3164" w:type="dxa"/>
          </w:tcPr>
          <w:p w:rsidR="002B576E" w:rsidRDefault="002B576E">
            <w:pPr>
              <w:pStyle w:val="TableParagraph"/>
              <w:rPr>
                <w:sz w:val="28"/>
              </w:rPr>
            </w:pPr>
          </w:p>
          <w:p w:rsidR="002B576E" w:rsidRDefault="002B576E">
            <w:pPr>
              <w:pStyle w:val="TableParagraph"/>
              <w:rPr>
                <w:sz w:val="28"/>
              </w:rPr>
            </w:pPr>
          </w:p>
          <w:p w:rsidR="002B576E" w:rsidRDefault="00CB17BB">
            <w:pPr>
              <w:pStyle w:val="TableParagraph"/>
              <w:spacing w:before="169"/>
              <w:ind w:left="181" w:right="325"/>
              <w:jc w:val="center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</w:t>
            </w:r>
            <w:r>
              <w:rPr>
                <w:sz w:val="24"/>
                <w:vertAlign w:val="subscript"/>
              </w:rPr>
              <w:t>ном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 кВ</w:t>
            </w:r>
          </w:p>
        </w:tc>
        <w:tc>
          <w:tcPr>
            <w:tcW w:w="3070" w:type="dxa"/>
          </w:tcPr>
          <w:p w:rsidR="002B576E" w:rsidRDefault="002B576E">
            <w:pPr>
              <w:pStyle w:val="TableParagraph"/>
              <w:rPr>
                <w:sz w:val="28"/>
              </w:rPr>
            </w:pPr>
          </w:p>
          <w:p w:rsidR="002B576E" w:rsidRDefault="002B576E">
            <w:pPr>
              <w:pStyle w:val="TableParagraph"/>
              <w:rPr>
                <w:sz w:val="28"/>
              </w:rPr>
            </w:pPr>
          </w:p>
          <w:p w:rsidR="002B576E" w:rsidRDefault="00CB17BB">
            <w:pPr>
              <w:pStyle w:val="TableParagraph"/>
              <w:spacing w:before="169"/>
              <w:ind w:left="343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</w:t>
            </w:r>
            <w:r>
              <w:rPr>
                <w:sz w:val="24"/>
                <w:vertAlign w:val="subscript"/>
              </w:rPr>
              <w:t>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6–10 кВ</w:t>
            </w:r>
          </w:p>
        </w:tc>
      </w:tr>
      <w:tr w:rsidR="002B576E">
        <w:trPr>
          <w:trHeight w:val="401"/>
        </w:trPr>
        <w:tc>
          <w:tcPr>
            <w:tcW w:w="6234" w:type="dxa"/>
            <w:gridSpan w:val="2"/>
          </w:tcPr>
          <w:p w:rsidR="002B576E" w:rsidRDefault="00CB17BB">
            <w:pPr>
              <w:pStyle w:val="TableParagraph"/>
              <w:spacing w:before="126" w:line="256" w:lineRule="exact"/>
              <w:ind w:left="793" w:right="588"/>
              <w:jc w:val="center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Спрощені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</w:t>
            </w:r>
          </w:p>
        </w:tc>
      </w:tr>
    </w:tbl>
    <w:p w:rsidR="002B576E" w:rsidRDefault="002B576E">
      <w:pPr>
        <w:pStyle w:val="a3"/>
        <w:ind w:left="0"/>
        <w:rPr>
          <w:sz w:val="28"/>
        </w:rPr>
      </w:pPr>
    </w:p>
    <w:p w:rsidR="002B576E" w:rsidRDefault="002B576E">
      <w:pPr>
        <w:pStyle w:val="a3"/>
        <w:spacing w:before="5"/>
        <w:ind w:left="0"/>
      </w:pPr>
    </w:p>
    <w:p w:rsidR="002B576E" w:rsidRDefault="00CB17BB">
      <w:pPr>
        <w:pStyle w:val="4"/>
        <w:ind w:left="2390"/>
      </w:pPr>
      <w:r>
        <w:rPr>
          <w:noProof/>
          <w:lang w:val="ru-RU" w:eastAsia="ru-RU"/>
        </w:rPr>
        <w:drawing>
          <wp:anchor distT="0" distB="0" distL="0" distR="0" simplePos="0" relativeHeight="480829440" behindDoc="1" locked="0" layoutInCell="1" allowOverlap="1">
            <wp:simplePos x="0" y="0"/>
            <wp:positionH relativeFrom="page">
              <wp:posOffset>597464</wp:posOffset>
            </wp:positionH>
            <wp:positionV relativeFrom="paragraph">
              <wp:posOffset>-1698208</wp:posOffset>
            </wp:positionV>
            <wp:extent cx="1342043" cy="741997"/>
            <wp:effectExtent l="0" t="0" r="0" b="0"/>
            <wp:wrapNone/>
            <wp:docPr id="15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043" cy="74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829952" behindDoc="1" locked="0" layoutInCell="1" allowOverlap="1">
            <wp:simplePos x="0" y="0"/>
            <wp:positionH relativeFrom="page">
              <wp:posOffset>2970628</wp:posOffset>
            </wp:positionH>
            <wp:positionV relativeFrom="paragraph">
              <wp:posOffset>-1683766</wp:posOffset>
            </wp:positionV>
            <wp:extent cx="867349" cy="375189"/>
            <wp:effectExtent l="0" t="0" r="0" b="0"/>
            <wp:wrapNone/>
            <wp:docPr id="15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49" cy="37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10"/>
        </w:tabs>
        <w:spacing w:before="7" w:line="249" w:lineRule="auto"/>
        <w:ind w:right="693" w:firstLine="540"/>
        <w:rPr>
          <w:sz w:val="24"/>
        </w:rPr>
      </w:pP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яких</w:t>
      </w:r>
      <w:r>
        <w:rPr>
          <w:spacing w:val="55"/>
          <w:sz w:val="24"/>
        </w:rPr>
        <w:t xml:space="preserve"> </w:t>
      </w:r>
      <w:r>
        <w:rPr>
          <w:sz w:val="24"/>
        </w:rPr>
        <w:t>цілей</w:t>
      </w:r>
      <w:r>
        <w:rPr>
          <w:spacing w:val="54"/>
          <w:sz w:val="24"/>
        </w:rPr>
        <w:t xml:space="preserve"> </w:t>
      </w:r>
      <w:r>
        <w:rPr>
          <w:sz w:val="24"/>
        </w:rPr>
        <w:t>використовують</w:t>
      </w:r>
      <w:r>
        <w:rPr>
          <w:spacing w:val="54"/>
          <w:sz w:val="24"/>
        </w:rPr>
        <w:t xml:space="preserve"> </w:t>
      </w:r>
      <w:r>
        <w:rPr>
          <w:sz w:val="24"/>
        </w:rPr>
        <w:t>схеми</w:t>
      </w:r>
      <w:r>
        <w:rPr>
          <w:spacing w:val="54"/>
          <w:sz w:val="24"/>
        </w:rPr>
        <w:t xml:space="preserve"> </w:t>
      </w:r>
      <w:r>
        <w:rPr>
          <w:sz w:val="24"/>
        </w:rPr>
        <w:t>заміщення?</w:t>
      </w:r>
      <w:r>
        <w:rPr>
          <w:spacing w:val="-57"/>
          <w:sz w:val="24"/>
        </w:rPr>
        <w:t xml:space="preserve"> </w:t>
      </w:r>
      <w:r>
        <w:rPr>
          <w:sz w:val="24"/>
        </w:rPr>
        <w:t>Назвіть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переваги і</w:t>
      </w:r>
      <w:r>
        <w:rPr>
          <w:spacing w:val="-1"/>
          <w:sz w:val="24"/>
        </w:rPr>
        <w:t xml:space="preserve"> </w:t>
      </w:r>
      <w:r>
        <w:rPr>
          <w:sz w:val="24"/>
        </w:rPr>
        <w:t>недоліки</w:t>
      </w:r>
      <w:r>
        <w:rPr>
          <w:spacing w:val="-2"/>
          <w:sz w:val="24"/>
        </w:rPr>
        <w:t xml:space="preserve"> </w:t>
      </w:r>
      <w:r>
        <w:rPr>
          <w:sz w:val="24"/>
        </w:rPr>
        <w:t>цих</w:t>
      </w:r>
      <w:r>
        <w:rPr>
          <w:spacing w:val="2"/>
          <w:sz w:val="24"/>
        </w:rPr>
        <w:t xml:space="preserve"> </w:t>
      </w:r>
      <w:r>
        <w:rPr>
          <w:sz w:val="24"/>
        </w:rPr>
        <w:t>схем.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193"/>
        </w:tabs>
        <w:spacing w:before="2"/>
        <w:ind w:left="1192" w:hanging="241"/>
        <w:rPr>
          <w:sz w:val="24"/>
        </w:rPr>
      </w:pPr>
      <w:r>
        <w:rPr>
          <w:sz w:val="24"/>
        </w:rPr>
        <w:t>Яка</w:t>
      </w:r>
      <w:r>
        <w:rPr>
          <w:spacing w:val="-4"/>
          <w:sz w:val="24"/>
        </w:rPr>
        <w:t xml:space="preserve"> </w:t>
      </w:r>
      <w:r>
        <w:rPr>
          <w:sz w:val="24"/>
        </w:rPr>
        <w:t>фізична</w:t>
      </w:r>
      <w:r>
        <w:rPr>
          <w:spacing w:val="-3"/>
          <w:sz w:val="24"/>
        </w:rPr>
        <w:t xml:space="preserve"> </w:t>
      </w:r>
      <w:r>
        <w:rPr>
          <w:sz w:val="24"/>
        </w:rPr>
        <w:t>сутність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опору</w:t>
      </w:r>
      <w:r>
        <w:rPr>
          <w:spacing w:val="-7"/>
          <w:sz w:val="24"/>
        </w:rPr>
        <w:t xml:space="preserve"> </w:t>
      </w:r>
      <w:r>
        <w:rPr>
          <w:sz w:val="24"/>
        </w:rPr>
        <w:t>ЛЕП?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248"/>
        </w:tabs>
        <w:spacing w:before="12" w:line="249" w:lineRule="auto"/>
        <w:ind w:right="686" w:firstLine="540"/>
        <w:rPr>
          <w:sz w:val="24"/>
        </w:rPr>
      </w:pPr>
      <w:r>
        <w:rPr>
          <w:sz w:val="24"/>
        </w:rPr>
        <w:t>Як</w:t>
      </w:r>
      <w:r>
        <w:rPr>
          <w:spacing w:val="53"/>
          <w:sz w:val="24"/>
        </w:rPr>
        <w:t xml:space="preserve"> </w:t>
      </w:r>
      <w:r>
        <w:rPr>
          <w:sz w:val="24"/>
        </w:rPr>
        <w:t>і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якому</w:t>
      </w:r>
      <w:r>
        <w:rPr>
          <w:spacing w:val="47"/>
          <w:sz w:val="24"/>
        </w:rPr>
        <w:t xml:space="preserve"> </w:t>
      </w:r>
      <w:r>
        <w:rPr>
          <w:sz w:val="24"/>
        </w:rPr>
        <w:t>разі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необхідно</w:t>
      </w:r>
      <w:r>
        <w:rPr>
          <w:spacing w:val="54"/>
          <w:sz w:val="24"/>
        </w:rPr>
        <w:t xml:space="preserve"> </w:t>
      </w:r>
      <w:r>
        <w:rPr>
          <w:sz w:val="24"/>
        </w:rPr>
        <w:t>враховувати</w:t>
      </w:r>
      <w:r>
        <w:rPr>
          <w:spacing w:val="54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57"/>
          <w:sz w:val="24"/>
        </w:rPr>
        <w:t xml:space="preserve"> </w:t>
      </w:r>
      <w:r>
        <w:rPr>
          <w:sz w:val="24"/>
        </w:rPr>
        <w:t>дроту?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243"/>
        </w:tabs>
        <w:spacing w:before="2" w:line="249" w:lineRule="auto"/>
        <w:ind w:right="691" w:firstLine="540"/>
        <w:rPr>
          <w:sz w:val="24"/>
        </w:rPr>
      </w:pPr>
      <w:r>
        <w:rPr>
          <w:sz w:val="24"/>
        </w:rPr>
        <w:t>Який</w:t>
      </w:r>
      <w:r>
        <w:rPr>
          <w:spacing w:val="1"/>
          <w:sz w:val="24"/>
        </w:rPr>
        <w:t xml:space="preserve"> </w:t>
      </w:r>
      <w:r>
        <w:rPr>
          <w:sz w:val="24"/>
        </w:rPr>
        <w:t>фізичний</w:t>
      </w:r>
      <w:r>
        <w:rPr>
          <w:spacing w:val="1"/>
          <w:sz w:val="24"/>
        </w:rPr>
        <w:t xml:space="preserve"> </w:t>
      </w:r>
      <w:r>
        <w:rPr>
          <w:sz w:val="24"/>
        </w:rPr>
        <w:t>зміст</w:t>
      </w:r>
      <w:r>
        <w:rPr>
          <w:spacing w:val="1"/>
          <w:sz w:val="24"/>
        </w:rPr>
        <w:t xml:space="preserve"> </w:t>
      </w:r>
      <w:r>
        <w:rPr>
          <w:sz w:val="24"/>
        </w:rPr>
        <w:t>індуктивного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опору повітряних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кабельних</w:t>
      </w:r>
      <w:r>
        <w:rPr>
          <w:spacing w:val="1"/>
          <w:sz w:val="24"/>
        </w:rPr>
        <w:t xml:space="preserve"> </w:t>
      </w:r>
      <w:r>
        <w:rPr>
          <w:sz w:val="24"/>
        </w:rPr>
        <w:t>ліній?</w:t>
      </w:r>
    </w:p>
    <w:p w:rsidR="002B576E" w:rsidRDefault="002B576E">
      <w:pPr>
        <w:spacing w:line="249" w:lineRule="auto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19"/>
        </w:numPr>
        <w:tabs>
          <w:tab w:val="left" w:pos="1296"/>
        </w:tabs>
        <w:spacing w:before="69" w:line="249" w:lineRule="auto"/>
        <w:ind w:right="689" w:firstLine="540"/>
        <w:jc w:val="both"/>
        <w:rPr>
          <w:sz w:val="24"/>
        </w:rPr>
      </w:pPr>
      <w:r>
        <w:rPr>
          <w:sz w:val="24"/>
        </w:rPr>
        <w:lastRenderedPageBreak/>
        <w:t>Чому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ліній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виконання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класу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"/>
          <w:sz w:val="24"/>
        </w:rPr>
        <w:t xml:space="preserve"> </w:t>
      </w:r>
      <w:r>
        <w:rPr>
          <w:sz w:val="24"/>
        </w:rPr>
        <w:t>індуктивні</w:t>
      </w:r>
      <w:r>
        <w:rPr>
          <w:spacing w:val="1"/>
          <w:sz w:val="24"/>
        </w:rPr>
        <w:t xml:space="preserve"> </w:t>
      </w:r>
      <w:r>
        <w:rPr>
          <w:sz w:val="24"/>
        </w:rPr>
        <w:t>опори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однакові,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залежать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від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перерізу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проводів і жил фаз?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193"/>
        </w:tabs>
        <w:spacing w:before="4"/>
        <w:ind w:left="1192" w:hanging="241"/>
        <w:jc w:val="both"/>
        <w:rPr>
          <w:sz w:val="24"/>
        </w:rPr>
      </w:pP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значення</w:t>
      </w:r>
      <w:r>
        <w:rPr>
          <w:spacing w:val="-3"/>
          <w:sz w:val="24"/>
        </w:rPr>
        <w:t xml:space="preserve"> </w:t>
      </w:r>
      <w:r>
        <w:rPr>
          <w:sz w:val="24"/>
        </w:rPr>
        <w:t>опорів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характерні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ЛЕП</w:t>
      </w:r>
      <w:r>
        <w:rPr>
          <w:spacing w:val="-3"/>
          <w:sz w:val="24"/>
        </w:rPr>
        <w:t xml:space="preserve"> </w:t>
      </w:r>
      <w:r>
        <w:rPr>
          <w:sz w:val="24"/>
        </w:rPr>
        <w:t>різних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212"/>
        </w:tabs>
        <w:spacing w:before="12" w:line="249" w:lineRule="auto"/>
        <w:ind w:right="686" w:firstLine="540"/>
        <w:jc w:val="both"/>
        <w:rPr>
          <w:sz w:val="24"/>
        </w:rPr>
      </w:pPr>
      <w:r>
        <w:rPr>
          <w:sz w:val="24"/>
        </w:rPr>
        <w:t>Як визначити питомі (на 1 км) активний та індуктивний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опори</w:t>
      </w:r>
      <w:r>
        <w:rPr>
          <w:spacing w:val="-1"/>
          <w:sz w:val="24"/>
        </w:rPr>
        <w:t xml:space="preserve"> </w:t>
      </w:r>
      <w:r>
        <w:rPr>
          <w:sz w:val="24"/>
        </w:rPr>
        <w:t>ПЛ,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використовуючи довідників?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193"/>
        </w:tabs>
        <w:spacing w:before="2"/>
        <w:ind w:left="1192" w:hanging="241"/>
        <w:jc w:val="both"/>
        <w:rPr>
          <w:sz w:val="24"/>
        </w:rPr>
      </w:pPr>
      <w:r>
        <w:rPr>
          <w:sz w:val="24"/>
        </w:rPr>
        <w:t>Чим</w:t>
      </w:r>
      <w:r>
        <w:rPr>
          <w:spacing w:val="-4"/>
          <w:sz w:val="24"/>
        </w:rPr>
        <w:t xml:space="preserve"> </w:t>
      </w:r>
      <w:r>
        <w:rPr>
          <w:sz w:val="24"/>
        </w:rPr>
        <w:t>обумовлена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ємнісна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провідність</w:t>
      </w:r>
      <w:r>
        <w:rPr>
          <w:spacing w:val="-1"/>
          <w:sz w:val="24"/>
        </w:rPr>
        <w:t xml:space="preserve"> </w:t>
      </w:r>
      <w:r>
        <w:rPr>
          <w:sz w:val="24"/>
        </w:rPr>
        <w:t>ЛЕП?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214"/>
        </w:tabs>
        <w:spacing w:before="12" w:line="249" w:lineRule="auto"/>
        <w:ind w:right="686" w:firstLine="540"/>
        <w:rPr>
          <w:sz w:val="24"/>
        </w:rPr>
      </w:pPr>
      <w:r>
        <w:rPr>
          <w:sz w:val="24"/>
        </w:rPr>
        <w:t>Як</w:t>
      </w:r>
      <w:r>
        <w:rPr>
          <w:spacing w:val="17"/>
          <w:sz w:val="24"/>
        </w:rPr>
        <w:t xml:space="preserve"> </w:t>
      </w:r>
      <w:r>
        <w:rPr>
          <w:sz w:val="24"/>
        </w:rPr>
        <w:t>залежить</w:t>
      </w:r>
      <w:r>
        <w:rPr>
          <w:spacing w:val="22"/>
          <w:sz w:val="24"/>
        </w:rPr>
        <w:t xml:space="preserve"> </w:t>
      </w:r>
      <w:r>
        <w:rPr>
          <w:sz w:val="24"/>
        </w:rPr>
        <w:t>ємнісна</w:t>
      </w:r>
      <w:r>
        <w:rPr>
          <w:spacing w:val="19"/>
          <w:sz w:val="24"/>
        </w:rPr>
        <w:t xml:space="preserve"> </w:t>
      </w:r>
      <w:r>
        <w:rPr>
          <w:sz w:val="24"/>
        </w:rPr>
        <w:t>провідність</w:t>
      </w:r>
      <w:r>
        <w:rPr>
          <w:spacing w:val="18"/>
          <w:sz w:val="24"/>
        </w:rPr>
        <w:t xml:space="preserve"> </w:t>
      </w:r>
      <w:r>
        <w:rPr>
          <w:sz w:val="24"/>
        </w:rPr>
        <w:t>від</w:t>
      </w:r>
      <w:r>
        <w:rPr>
          <w:spacing w:val="18"/>
          <w:sz w:val="24"/>
        </w:rPr>
        <w:t xml:space="preserve"> </w:t>
      </w:r>
      <w:r>
        <w:rPr>
          <w:sz w:val="24"/>
        </w:rPr>
        <w:t>перерізу</w:t>
      </w:r>
      <w:r>
        <w:rPr>
          <w:spacing w:val="13"/>
          <w:sz w:val="24"/>
        </w:rPr>
        <w:t xml:space="preserve"> </w:t>
      </w:r>
      <w:r>
        <w:rPr>
          <w:sz w:val="24"/>
        </w:rPr>
        <w:t>проводів</w:t>
      </w:r>
      <w:r>
        <w:rPr>
          <w:spacing w:val="19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конструкції</w:t>
      </w:r>
      <w:r>
        <w:rPr>
          <w:spacing w:val="-1"/>
          <w:sz w:val="24"/>
        </w:rPr>
        <w:t xml:space="preserve"> </w:t>
      </w:r>
      <w:r>
        <w:rPr>
          <w:sz w:val="24"/>
        </w:rPr>
        <w:t>фаз ПЛ?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18"/>
        </w:tabs>
        <w:spacing w:before="2" w:line="249" w:lineRule="auto"/>
        <w:ind w:right="684" w:firstLine="540"/>
        <w:rPr>
          <w:sz w:val="24"/>
        </w:rPr>
      </w:pP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допомогою</w:t>
      </w:r>
      <w:r>
        <w:rPr>
          <w:spacing w:val="4"/>
          <w:sz w:val="24"/>
        </w:rPr>
        <w:t xml:space="preserve"> </w:t>
      </w:r>
      <w:r>
        <w:rPr>
          <w:sz w:val="24"/>
        </w:rPr>
        <w:t>яких</w:t>
      </w:r>
      <w:r>
        <w:rPr>
          <w:spacing w:val="5"/>
          <w:sz w:val="24"/>
        </w:rPr>
        <w:t xml:space="preserve"> </w:t>
      </w:r>
      <w:r>
        <w:rPr>
          <w:sz w:val="24"/>
        </w:rPr>
        <w:t>змін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конструкції</w:t>
      </w:r>
      <w:r>
        <w:rPr>
          <w:spacing w:val="4"/>
          <w:sz w:val="24"/>
        </w:rPr>
        <w:t xml:space="preserve"> </w:t>
      </w:r>
      <w:r>
        <w:rPr>
          <w:sz w:val="24"/>
        </w:rPr>
        <w:t>фаз</w:t>
      </w:r>
      <w:r>
        <w:rPr>
          <w:spacing w:val="4"/>
          <w:sz w:val="24"/>
        </w:rPr>
        <w:t xml:space="preserve"> </w:t>
      </w:r>
      <w:r>
        <w:rPr>
          <w:sz w:val="24"/>
        </w:rPr>
        <w:t>і</w:t>
      </w:r>
      <w:r>
        <w:rPr>
          <w:spacing w:val="4"/>
          <w:sz w:val="24"/>
        </w:rPr>
        <w:t xml:space="preserve"> </w:t>
      </w:r>
      <w:r>
        <w:rPr>
          <w:sz w:val="24"/>
        </w:rPr>
        <w:t>опорів</w:t>
      </w:r>
      <w:r>
        <w:rPr>
          <w:spacing w:val="3"/>
          <w:sz w:val="24"/>
        </w:rPr>
        <w:t xml:space="preserve"> </w:t>
      </w:r>
      <w:r>
        <w:rPr>
          <w:sz w:val="24"/>
        </w:rPr>
        <w:t>можна</w:t>
      </w:r>
      <w:r>
        <w:rPr>
          <w:spacing w:val="-57"/>
          <w:sz w:val="24"/>
        </w:rPr>
        <w:t xml:space="preserve"> </w:t>
      </w:r>
      <w:r>
        <w:rPr>
          <w:sz w:val="24"/>
        </w:rPr>
        <w:t>зменшити</w:t>
      </w:r>
      <w:r>
        <w:rPr>
          <w:spacing w:val="-1"/>
          <w:sz w:val="24"/>
        </w:rPr>
        <w:t xml:space="preserve"> </w:t>
      </w:r>
      <w:r>
        <w:rPr>
          <w:sz w:val="24"/>
        </w:rPr>
        <w:t>індуктивний</w:t>
      </w:r>
      <w:r>
        <w:rPr>
          <w:spacing w:val="-2"/>
          <w:sz w:val="24"/>
        </w:rPr>
        <w:t xml:space="preserve"> </w:t>
      </w:r>
      <w:r>
        <w:rPr>
          <w:sz w:val="24"/>
        </w:rPr>
        <w:t>опір ПЛ?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506"/>
          <w:tab w:val="left" w:pos="1507"/>
          <w:tab w:val="left" w:pos="2523"/>
          <w:tab w:val="left" w:pos="3897"/>
          <w:tab w:val="left" w:pos="5568"/>
        </w:tabs>
        <w:spacing w:before="2" w:line="249" w:lineRule="auto"/>
        <w:ind w:right="689" w:firstLine="540"/>
        <w:rPr>
          <w:sz w:val="24"/>
        </w:rPr>
      </w:pPr>
      <w:r>
        <w:rPr>
          <w:sz w:val="24"/>
        </w:rPr>
        <w:t>Навіщо</w:t>
      </w:r>
      <w:r>
        <w:rPr>
          <w:sz w:val="24"/>
        </w:rPr>
        <w:tab/>
        <w:t>виконують</w:t>
      </w:r>
      <w:r>
        <w:rPr>
          <w:sz w:val="24"/>
        </w:rPr>
        <w:tab/>
        <w:t>транспозицію</w:t>
      </w:r>
      <w:r>
        <w:rPr>
          <w:sz w:val="24"/>
        </w:rPr>
        <w:tab/>
      </w:r>
      <w:r>
        <w:rPr>
          <w:spacing w:val="-1"/>
          <w:sz w:val="24"/>
        </w:rPr>
        <w:t>(перестановку)</w:t>
      </w:r>
      <w:r>
        <w:rPr>
          <w:spacing w:val="-57"/>
          <w:sz w:val="24"/>
        </w:rPr>
        <w:t xml:space="preserve"> </w:t>
      </w:r>
      <w:r>
        <w:rPr>
          <w:sz w:val="24"/>
        </w:rPr>
        <w:t>фазових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проводів?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13"/>
        </w:tabs>
        <w:spacing w:before="2"/>
        <w:ind w:left="1312" w:hanging="361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чому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полягає</w:t>
      </w:r>
      <w:r>
        <w:rPr>
          <w:spacing w:val="-2"/>
          <w:sz w:val="24"/>
        </w:rPr>
        <w:t xml:space="preserve"> </w:t>
      </w:r>
      <w:r>
        <w:rPr>
          <w:sz w:val="24"/>
        </w:rPr>
        <w:t>явище</w:t>
      </w:r>
      <w:r>
        <w:rPr>
          <w:spacing w:val="-1"/>
          <w:sz w:val="24"/>
        </w:rPr>
        <w:t xml:space="preserve"> </w:t>
      </w:r>
      <w:r>
        <w:rPr>
          <w:sz w:val="24"/>
        </w:rPr>
        <w:t>коронування?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460"/>
          <w:tab w:val="left" w:pos="1462"/>
          <w:tab w:val="left" w:pos="2017"/>
          <w:tab w:val="left" w:pos="2851"/>
          <w:tab w:val="left" w:pos="4043"/>
          <w:tab w:val="left" w:pos="4602"/>
          <w:tab w:val="left" w:pos="6031"/>
        </w:tabs>
        <w:spacing w:before="12" w:line="249" w:lineRule="auto"/>
        <w:ind w:right="686" w:firstLine="540"/>
        <w:rPr>
          <w:sz w:val="24"/>
        </w:rPr>
      </w:pPr>
      <w:r>
        <w:rPr>
          <w:sz w:val="24"/>
        </w:rPr>
        <w:t>Які</w:t>
      </w:r>
      <w:r>
        <w:rPr>
          <w:sz w:val="24"/>
        </w:rPr>
        <w:tab/>
        <w:t>умови</w:t>
      </w:r>
      <w:r>
        <w:rPr>
          <w:sz w:val="24"/>
        </w:rPr>
        <w:tab/>
        <w:t>необхідні</w:t>
      </w:r>
      <w:r>
        <w:rPr>
          <w:sz w:val="24"/>
        </w:rPr>
        <w:tab/>
        <w:t>для</w:t>
      </w:r>
      <w:r>
        <w:rPr>
          <w:sz w:val="24"/>
        </w:rPr>
        <w:tab/>
        <w:t>виникнення</w:t>
      </w:r>
      <w:r>
        <w:rPr>
          <w:sz w:val="24"/>
        </w:rPr>
        <w:tab/>
        <w:t>коронного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розряду?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484"/>
          <w:tab w:val="left" w:pos="1486"/>
          <w:tab w:val="left" w:pos="2262"/>
          <w:tab w:val="left" w:pos="3173"/>
          <w:tab w:val="left" w:pos="4571"/>
          <w:tab w:val="left" w:pos="5038"/>
          <w:tab w:val="left" w:pos="6581"/>
        </w:tabs>
        <w:spacing w:before="2" w:line="252" w:lineRule="auto"/>
        <w:ind w:right="689" w:firstLine="540"/>
        <w:rPr>
          <w:sz w:val="24"/>
        </w:rPr>
      </w:pPr>
      <w:r>
        <w:rPr>
          <w:sz w:val="24"/>
        </w:rPr>
        <w:t>Чому</w:t>
      </w:r>
      <w:r>
        <w:rPr>
          <w:sz w:val="24"/>
        </w:rPr>
        <w:tab/>
        <w:t>втрати</w:t>
      </w:r>
      <w:r>
        <w:rPr>
          <w:sz w:val="24"/>
        </w:rPr>
        <w:tab/>
        <w:t>потужності</w:t>
      </w:r>
      <w:r>
        <w:rPr>
          <w:sz w:val="24"/>
        </w:rPr>
        <w:tab/>
        <w:t>на</w:t>
      </w:r>
      <w:r>
        <w:rPr>
          <w:sz w:val="24"/>
        </w:rPr>
        <w:tab/>
        <w:t>коронування</w:t>
      </w:r>
      <w:r>
        <w:rPr>
          <w:sz w:val="24"/>
        </w:rPr>
        <w:tab/>
        <w:t>різко</w:t>
      </w:r>
      <w:r>
        <w:rPr>
          <w:spacing w:val="-57"/>
          <w:sz w:val="24"/>
        </w:rPr>
        <w:t xml:space="preserve"> </w:t>
      </w:r>
      <w:r>
        <w:rPr>
          <w:sz w:val="24"/>
        </w:rPr>
        <w:t>зростають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поганої погоди?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15"/>
        </w:tabs>
        <w:spacing w:line="249" w:lineRule="auto"/>
        <w:ind w:right="694" w:firstLine="540"/>
        <w:rPr>
          <w:sz w:val="24"/>
        </w:rPr>
      </w:pPr>
      <w:r>
        <w:rPr>
          <w:sz w:val="24"/>
        </w:rPr>
        <w:t>Які заходи вживають для зниження втрат на корону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проектуванні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-1"/>
          <w:sz w:val="24"/>
        </w:rPr>
        <w:t xml:space="preserve"> </w:t>
      </w:r>
      <w:r>
        <w:rPr>
          <w:sz w:val="24"/>
        </w:rPr>
        <w:t>експлуатації ПЛ?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13"/>
        </w:tabs>
        <w:ind w:left="1312" w:hanging="361"/>
        <w:rPr>
          <w:sz w:val="24"/>
        </w:rPr>
      </w:pPr>
      <w:r>
        <w:rPr>
          <w:sz w:val="24"/>
        </w:rPr>
        <w:t>Від</w:t>
      </w:r>
      <w:r>
        <w:rPr>
          <w:spacing w:val="-4"/>
          <w:sz w:val="24"/>
        </w:rPr>
        <w:t xml:space="preserve"> </w:t>
      </w:r>
      <w:r>
        <w:rPr>
          <w:sz w:val="24"/>
        </w:rPr>
        <w:t>чого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залежить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провідність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кабельних</w:t>
      </w:r>
      <w:r>
        <w:rPr>
          <w:spacing w:val="-1"/>
          <w:sz w:val="24"/>
        </w:rPr>
        <w:t xml:space="preserve"> </w:t>
      </w:r>
      <w:r>
        <w:rPr>
          <w:sz w:val="24"/>
        </w:rPr>
        <w:t>ліній?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13"/>
        </w:tabs>
        <w:spacing w:before="11"/>
        <w:ind w:left="1312" w:hanging="361"/>
        <w:rPr>
          <w:sz w:val="24"/>
        </w:rPr>
      </w:pPr>
      <w:r>
        <w:rPr>
          <w:sz w:val="24"/>
        </w:rPr>
        <w:t>Чим</w:t>
      </w:r>
      <w:r>
        <w:rPr>
          <w:spacing w:val="-4"/>
          <w:sz w:val="24"/>
        </w:rPr>
        <w:t xml:space="preserve"> </w:t>
      </w:r>
      <w:r>
        <w:rPr>
          <w:sz w:val="24"/>
        </w:rPr>
        <w:t>визначається</w:t>
      </w:r>
      <w:r>
        <w:rPr>
          <w:spacing w:val="-3"/>
          <w:sz w:val="24"/>
        </w:rPr>
        <w:t xml:space="preserve"> </w:t>
      </w:r>
      <w:r>
        <w:rPr>
          <w:sz w:val="24"/>
        </w:rPr>
        <w:t>якість</w:t>
      </w:r>
      <w:r>
        <w:rPr>
          <w:spacing w:val="-1"/>
          <w:sz w:val="24"/>
        </w:rPr>
        <w:t xml:space="preserve"> </w:t>
      </w:r>
      <w:r>
        <w:rPr>
          <w:sz w:val="24"/>
        </w:rPr>
        <w:t>ізоляції</w:t>
      </w:r>
      <w:r>
        <w:rPr>
          <w:spacing w:val="-3"/>
          <w:sz w:val="24"/>
        </w:rPr>
        <w:t xml:space="preserve"> </w:t>
      </w:r>
      <w:r>
        <w:rPr>
          <w:sz w:val="24"/>
        </w:rPr>
        <w:t>ліній?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58"/>
        </w:tabs>
        <w:spacing w:before="12" w:line="249" w:lineRule="auto"/>
        <w:ind w:right="692" w:firstLine="540"/>
        <w:rPr>
          <w:sz w:val="24"/>
        </w:rPr>
      </w:pPr>
      <w:r>
        <w:rPr>
          <w:sz w:val="24"/>
        </w:rPr>
        <w:t>Які</w:t>
      </w:r>
      <w:r>
        <w:rPr>
          <w:spacing w:val="42"/>
          <w:sz w:val="24"/>
        </w:rPr>
        <w:t xml:space="preserve"> </w:t>
      </w:r>
      <w:r>
        <w:rPr>
          <w:sz w:val="24"/>
        </w:rPr>
        <w:t>фізичні</w:t>
      </w:r>
      <w:r>
        <w:rPr>
          <w:spacing w:val="42"/>
          <w:sz w:val="24"/>
        </w:rPr>
        <w:t xml:space="preserve"> </w:t>
      </w:r>
      <w:r>
        <w:rPr>
          <w:sz w:val="24"/>
        </w:rPr>
        <w:t>явища</w:t>
      </w:r>
      <w:r>
        <w:rPr>
          <w:spacing w:val="39"/>
          <w:sz w:val="24"/>
        </w:rPr>
        <w:t xml:space="preserve"> </w:t>
      </w:r>
      <w:r>
        <w:rPr>
          <w:sz w:val="24"/>
        </w:rPr>
        <w:t>відображаються</w:t>
      </w:r>
      <w:r>
        <w:rPr>
          <w:spacing w:val="42"/>
          <w:sz w:val="24"/>
        </w:rPr>
        <w:t xml:space="preserve"> </w:t>
      </w:r>
      <w:r>
        <w:rPr>
          <w:sz w:val="24"/>
        </w:rPr>
        <w:t>наявністю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схемі</w:t>
      </w:r>
      <w:r>
        <w:rPr>
          <w:spacing w:val="-57"/>
          <w:sz w:val="24"/>
        </w:rPr>
        <w:t xml:space="preserve"> </w:t>
      </w:r>
      <w:r>
        <w:rPr>
          <w:sz w:val="24"/>
        </w:rPr>
        <w:t>заміщенн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ПЛ</w:t>
      </w:r>
      <w:r>
        <w:rPr>
          <w:spacing w:val="-1"/>
          <w:sz w:val="24"/>
        </w:rPr>
        <w:t xml:space="preserve"> </w:t>
      </w:r>
      <w:r>
        <w:rPr>
          <w:sz w:val="24"/>
        </w:rPr>
        <w:t>і КЛ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активної провідності?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532"/>
          <w:tab w:val="left" w:pos="1534"/>
          <w:tab w:val="left" w:pos="2360"/>
          <w:tab w:val="left" w:pos="3123"/>
          <w:tab w:val="left" w:pos="3509"/>
          <w:tab w:val="left" w:pos="4917"/>
          <w:tab w:val="left" w:pos="6068"/>
        </w:tabs>
        <w:spacing w:before="2" w:line="252" w:lineRule="auto"/>
        <w:ind w:right="684" w:firstLine="540"/>
        <w:rPr>
          <w:sz w:val="24"/>
        </w:rPr>
      </w:pPr>
      <w:r>
        <w:rPr>
          <w:sz w:val="24"/>
        </w:rPr>
        <w:t>Чому</w:t>
      </w:r>
      <w:r>
        <w:rPr>
          <w:sz w:val="24"/>
        </w:rPr>
        <w:tab/>
        <w:t>ЛЕП</w:t>
      </w:r>
      <w:r>
        <w:rPr>
          <w:sz w:val="24"/>
        </w:rPr>
        <w:tab/>
        <w:t>є</w:t>
      </w:r>
      <w:r>
        <w:rPr>
          <w:sz w:val="24"/>
        </w:rPr>
        <w:tab/>
        <w:t>джерелами</w:t>
      </w:r>
      <w:r>
        <w:rPr>
          <w:sz w:val="24"/>
        </w:rPr>
        <w:tab/>
        <w:t>зарядної</w:t>
      </w:r>
      <w:r>
        <w:rPr>
          <w:sz w:val="24"/>
        </w:rPr>
        <w:tab/>
        <w:t>(ємнісної)</w:t>
      </w:r>
      <w:r>
        <w:rPr>
          <w:spacing w:val="-57"/>
          <w:sz w:val="24"/>
        </w:rPr>
        <w:t xml:space="preserve"> </w:t>
      </w:r>
      <w:r>
        <w:rPr>
          <w:sz w:val="24"/>
        </w:rPr>
        <w:t>потужності?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414"/>
        </w:tabs>
        <w:spacing w:line="249" w:lineRule="auto"/>
        <w:ind w:right="696" w:firstLine="540"/>
        <w:rPr>
          <w:sz w:val="24"/>
        </w:rPr>
      </w:pPr>
      <w:r>
        <w:rPr>
          <w:sz w:val="24"/>
        </w:rPr>
        <w:t>Як</w:t>
      </w:r>
      <w:r>
        <w:rPr>
          <w:spacing w:val="38"/>
          <w:sz w:val="24"/>
        </w:rPr>
        <w:t xml:space="preserve"> </w:t>
      </w:r>
      <w:r>
        <w:rPr>
          <w:sz w:val="24"/>
        </w:rPr>
        <w:t>залежить</w:t>
      </w:r>
      <w:r>
        <w:rPr>
          <w:spacing w:val="38"/>
          <w:sz w:val="24"/>
        </w:rPr>
        <w:t xml:space="preserve"> </w:t>
      </w:r>
      <w:r>
        <w:rPr>
          <w:sz w:val="24"/>
        </w:rPr>
        <w:t>зарядна</w:t>
      </w:r>
      <w:r>
        <w:rPr>
          <w:spacing w:val="36"/>
          <w:sz w:val="24"/>
        </w:rPr>
        <w:t xml:space="preserve"> </w:t>
      </w:r>
      <w:r>
        <w:rPr>
          <w:sz w:val="24"/>
        </w:rPr>
        <w:t>потужність</w:t>
      </w:r>
      <w:r>
        <w:rPr>
          <w:spacing w:val="38"/>
          <w:sz w:val="24"/>
        </w:rPr>
        <w:t xml:space="preserve"> </w:t>
      </w:r>
      <w:r>
        <w:rPr>
          <w:sz w:val="24"/>
        </w:rPr>
        <w:t>від</w:t>
      </w:r>
      <w:r>
        <w:rPr>
          <w:spacing w:val="37"/>
          <w:sz w:val="24"/>
        </w:rPr>
        <w:t xml:space="preserve"> </w:t>
      </w:r>
      <w:r>
        <w:rPr>
          <w:sz w:val="24"/>
        </w:rPr>
        <w:t>конструкції</w:t>
      </w:r>
      <w:r>
        <w:rPr>
          <w:spacing w:val="38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номінальної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напруги лінії?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97"/>
        </w:tabs>
        <w:spacing w:line="249" w:lineRule="auto"/>
        <w:ind w:right="690" w:firstLine="540"/>
        <w:rPr>
          <w:sz w:val="24"/>
        </w:rPr>
      </w:pPr>
      <w:r>
        <w:rPr>
          <w:sz w:val="24"/>
        </w:rPr>
        <w:t>Як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23"/>
          <w:sz w:val="24"/>
        </w:rPr>
        <w:t xml:space="preserve"> </w:t>
      </w:r>
      <w:r>
        <w:rPr>
          <w:sz w:val="24"/>
        </w:rPr>
        <w:t>схем</w:t>
      </w:r>
      <w:r>
        <w:rPr>
          <w:spacing w:val="22"/>
          <w:sz w:val="24"/>
        </w:rPr>
        <w:t xml:space="preserve"> </w:t>
      </w:r>
      <w:r>
        <w:rPr>
          <w:sz w:val="24"/>
        </w:rPr>
        <w:t>заміщення</w:t>
      </w:r>
      <w:r>
        <w:rPr>
          <w:spacing w:val="22"/>
          <w:sz w:val="24"/>
        </w:rPr>
        <w:t xml:space="preserve"> </w:t>
      </w:r>
      <w:r>
        <w:rPr>
          <w:sz w:val="24"/>
        </w:rPr>
        <w:t>ПЛ</w:t>
      </w:r>
      <w:r>
        <w:rPr>
          <w:spacing w:val="23"/>
          <w:sz w:val="24"/>
        </w:rPr>
        <w:t xml:space="preserve"> </w:t>
      </w:r>
      <w:r>
        <w:rPr>
          <w:sz w:val="24"/>
        </w:rPr>
        <w:t>місцевих</w:t>
      </w:r>
      <w:r>
        <w:rPr>
          <w:spacing w:val="24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 визначити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протяжність</w:t>
      </w:r>
      <w:r>
        <w:rPr>
          <w:spacing w:val="1"/>
          <w:sz w:val="24"/>
        </w:rPr>
        <w:t xml:space="preserve"> </w:t>
      </w:r>
      <w:r>
        <w:rPr>
          <w:sz w:val="24"/>
        </w:rPr>
        <w:t>ліній?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442"/>
        </w:tabs>
        <w:spacing w:before="1" w:line="249" w:lineRule="auto"/>
        <w:ind w:right="689" w:firstLine="540"/>
        <w:rPr>
          <w:sz w:val="24"/>
        </w:rPr>
      </w:pPr>
      <w:r>
        <w:rPr>
          <w:sz w:val="24"/>
        </w:rPr>
        <w:t>Як</w:t>
      </w:r>
      <w:r>
        <w:rPr>
          <w:spacing w:val="8"/>
          <w:sz w:val="24"/>
        </w:rPr>
        <w:t xml:space="preserve"> </w:t>
      </w:r>
      <w:r>
        <w:rPr>
          <w:sz w:val="24"/>
        </w:rPr>
        <w:t>визначити</w:t>
      </w:r>
      <w:r>
        <w:rPr>
          <w:spacing w:val="5"/>
          <w:sz w:val="24"/>
        </w:rPr>
        <w:t xml:space="preserve"> </w:t>
      </w:r>
      <w:r>
        <w:rPr>
          <w:sz w:val="24"/>
        </w:rPr>
        <w:t>протяжність</w:t>
      </w:r>
      <w:r>
        <w:rPr>
          <w:spacing w:val="5"/>
          <w:sz w:val="24"/>
        </w:rPr>
        <w:t xml:space="preserve"> </w:t>
      </w:r>
      <w:r>
        <w:rPr>
          <w:sz w:val="24"/>
        </w:rPr>
        <w:t>лінії,</w:t>
      </w:r>
      <w:r>
        <w:rPr>
          <w:spacing w:val="7"/>
          <w:sz w:val="24"/>
        </w:rPr>
        <w:t xml:space="preserve"> </w:t>
      </w:r>
      <w:r>
        <w:rPr>
          <w:sz w:val="24"/>
        </w:rPr>
        <w:t>знаючи</w:t>
      </w:r>
      <w:r>
        <w:rPr>
          <w:spacing w:val="8"/>
          <w:sz w:val="24"/>
        </w:rPr>
        <w:t xml:space="preserve"> </w:t>
      </w:r>
      <w:r>
        <w:rPr>
          <w:sz w:val="24"/>
        </w:rPr>
        <w:t>сумарну</w:t>
      </w:r>
      <w:r>
        <w:rPr>
          <w:spacing w:val="-57"/>
          <w:sz w:val="24"/>
        </w:rPr>
        <w:t xml:space="preserve"> </w:t>
      </w:r>
      <w:r>
        <w:rPr>
          <w:sz w:val="24"/>
        </w:rPr>
        <w:t>ємнісну</w:t>
      </w:r>
      <w:r>
        <w:rPr>
          <w:spacing w:val="-7"/>
          <w:sz w:val="24"/>
        </w:rPr>
        <w:t xml:space="preserve"> </w:t>
      </w:r>
      <w:r>
        <w:rPr>
          <w:sz w:val="24"/>
        </w:rPr>
        <w:t>(зарядну) потужність</w:t>
      </w:r>
      <w:r>
        <w:rPr>
          <w:spacing w:val="1"/>
          <w:sz w:val="24"/>
        </w:rPr>
        <w:t xml:space="preserve"> </w:t>
      </w:r>
      <w:r>
        <w:rPr>
          <w:sz w:val="24"/>
        </w:rPr>
        <w:t>ПЛ?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46"/>
        </w:tabs>
        <w:spacing w:before="2" w:line="252" w:lineRule="auto"/>
        <w:ind w:right="692" w:firstLine="540"/>
        <w:rPr>
          <w:sz w:val="24"/>
        </w:rPr>
      </w:pPr>
      <w:r>
        <w:rPr>
          <w:sz w:val="24"/>
        </w:rPr>
        <w:t>Які</w:t>
      </w:r>
      <w:r>
        <w:rPr>
          <w:spacing w:val="26"/>
          <w:sz w:val="24"/>
        </w:rPr>
        <w:t xml:space="preserve"> </w:t>
      </w:r>
      <w:r>
        <w:rPr>
          <w:sz w:val="24"/>
        </w:rPr>
        <w:t>середні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значення</w:t>
      </w:r>
      <w:r>
        <w:rPr>
          <w:spacing w:val="28"/>
          <w:sz w:val="24"/>
        </w:rPr>
        <w:t xml:space="preserve"> </w:t>
      </w:r>
      <w:r>
        <w:rPr>
          <w:sz w:val="24"/>
        </w:rPr>
        <w:t>погонних</w:t>
      </w:r>
      <w:r>
        <w:rPr>
          <w:spacing w:val="31"/>
          <w:sz w:val="24"/>
        </w:rPr>
        <w:t xml:space="preserve"> </w:t>
      </w:r>
      <w:r>
        <w:rPr>
          <w:sz w:val="24"/>
        </w:rPr>
        <w:t>реактивних</w:t>
      </w:r>
      <w:r>
        <w:rPr>
          <w:spacing w:val="28"/>
          <w:sz w:val="24"/>
        </w:rPr>
        <w:t xml:space="preserve"> </w:t>
      </w:r>
      <w:r>
        <w:rPr>
          <w:sz w:val="24"/>
        </w:rPr>
        <w:t>параметрів</w:t>
      </w:r>
      <w:r>
        <w:rPr>
          <w:spacing w:val="-57"/>
          <w:sz w:val="24"/>
        </w:rPr>
        <w:t xml:space="preserve"> </w:t>
      </w:r>
      <w:r>
        <w:rPr>
          <w:sz w:val="24"/>
        </w:rPr>
        <w:t>ПЛ</w:t>
      </w:r>
      <w:r>
        <w:rPr>
          <w:spacing w:val="-1"/>
          <w:sz w:val="24"/>
        </w:rPr>
        <w:t xml:space="preserve"> </w:t>
      </w:r>
      <w:r>
        <w:rPr>
          <w:sz w:val="24"/>
        </w:rPr>
        <w:t>із нерозщепленою</w:t>
      </w:r>
      <w:r>
        <w:rPr>
          <w:spacing w:val="-2"/>
          <w:sz w:val="24"/>
        </w:rPr>
        <w:t xml:space="preserve"> </w:t>
      </w:r>
      <w:r>
        <w:rPr>
          <w:sz w:val="24"/>
        </w:rPr>
        <w:t>фазою?</w:t>
      </w:r>
    </w:p>
    <w:p w:rsidR="002B576E" w:rsidRDefault="002B576E">
      <w:pPr>
        <w:spacing w:line="252" w:lineRule="auto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19"/>
        </w:numPr>
        <w:tabs>
          <w:tab w:val="left" w:pos="1313"/>
        </w:tabs>
        <w:spacing w:before="69"/>
        <w:ind w:left="1312" w:hanging="361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застосовують</w:t>
      </w:r>
      <w:r>
        <w:rPr>
          <w:spacing w:val="-3"/>
          <w:sz w:val="24"/>
        </w:rPr>
        <w:t xml:space="preserve"> </w:t>
      </w:r>
      <w:r>
        <w:rPr>
          <w:sz w:val="24"/>
        </w:rPr>
        <w:t>розщеплення</w:t>
      </w:r>
      <w:r>
        <w:rPr>
          <w:spacing w:val="-2"/>
          <w:sz w:val="24"/>
        </w:rPr>
        <w:t xml:space="preserve"> </w:t>
      </w:r>
      <w:r>
        <w:rPr>
          <w:sz w:val="24"/>
        </w:rPr>
        <w:t>фаз</w:t>
      </w:r>
      <w:r>
        <w:rPr>
          <w:spacing w:val="-3"/>
          <w:sz w:val="24"/>
        </w:rPr>
        <w:t xml:space="preserve"> </w:t>
      </w:r>
      <w:r>
        <w:rPr>
          <w:sz w:val="24"/>
        </w:rPr>
        <w:t>ПЛ?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460"/>
          <w:tab w:val="left" w:pos="1462"/>
          <w:tab w:val="left" w:pos="1947"/>
          <w:tab w:val="left" w:pos="2491"/>
          <w:tab w:val="left" w:pos="3297"/>
          <w:tab w:val="left" w:pos="4410"/>
          <w:tab w:val="left" w:pos="6067"/>
          <w:tab w:val="left" w:pos="6763"/>
        </w:tabs>
        <w:spacing w:before="13" w:line="249" w:lineRule="auto"/>
        <w:ind w:right="691" w:firstLine="540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яке</w:t>
      </w:r>
      <w:r>
        <w:rPr>
          <w:sz w:val="24"/>
        </w:rPr>
        <w:tab/>
        <w:t>число</w:t>
      </w:r>
      <w:r>
        <w:rPr>
          <w:sz w:val="24"/>
        </w:rPr>
        <w:tab/>
        <w:t>проводів</w:t>
      </w:r>
      <w:r>
        <w:rPr>
          <w:sz w:val="24"/>
        </w:rPr>
        <w:tab/>
        <w:t>розщеплюють</w:t>
      </w:r>
      <w:r>
        <w:rPr>
          <w:sz w:val="24"/>
        </w:rPr>
        <w:tab/>
        <w:t>фази</w:t>
      </w:r>
      <w:r>
        <w:rPr>
          <w:sz w:val="24"/>
        </w:rPr>
        <w:tab/>
      </w:r>
      <w:r>
        <w:rPr>
          <w:sz w:val="24"/>
        </w:rPr>
        <w:t>ПЛ</w:t>
      </w:r>
      <w:r>
        <w:rPr>
          <w:spacing w:val="-57"/>
          <w:sz w:val="24"/>
        </w:rPr>
        <w:t xml:space="preserve"> </w:t>
      </w:r>
      <w:r>
        <w:rPr>
          <w:sz w:val="24"/>
        </w:rPr>
        <w:t>330–1150</w:t>
      </w:r>
      <w:r>
        <w:rPr>
          <w:spacing w:val="-1"/>
          <w:sz w:val="24"/>
        </w:rPr>
        <w:t xml:space="preserve"> </w:t>
      </w:r>
      <w:r>
        <w:rPr>
          <w:sz w:val="24"/>
        </w:rPr>
        <w:t>кВ?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418"/>
        </w:tabs>
        <w:spacing w:before="2" w:line="249" w:lineRule="auto"/>
        <w:ind w:right="693" w:firstLine="540"/>
        <w:rPr>
          <w:sz w:val="24"/>
        </w:rPr>
      </w:pPr>
      <w:r>
        <w:rPr>
          <w:sz w:val="24"/>
        </w:rPr>
        <w:t>Чим</w:t>
      </w:r>
      <w:r>
        <w:rPr>
          <w:spacing w:val="40"/>
          <w:sz w:val="24"/>
        </w:rPr>
        <w:t xml:space="preserve"> </w:t>
      </w:r>
      <w:r>
        <w:rPr>
          <w:sz w:val="24"/>
        </w:rPr>
        <w:t>визначається</w:t>
      </w:r>
      <w:r>
        <w:rPr>
          <w:spacing w:val="4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40"/>
          <w:sz w:val="24"/>
        </w:rPr>
        <w:t xml:space="preserve"> </w:t>
      </w:r>
      <w:r>
        <w:rPr>
          <w:sz w:val="24"/>
        </w:rPr>
        <w:t>еквівалентного</w:t>
      </w:r>
      <w:r>
        <w:rPr>
          <w:spacing w:val="41"/>
          <w:sz w:val="24"/>
        </w:rPr>
        <w:t xml:space="preserve"> </w:t>
      </w:r>
      <w:r>
        <w:rPr>
          <w:sz w:val="24"/>
        </w:rPr>
        <w:t>радіуса</w:t>
      </w:r>
      <w:r>
        <w:rPr>
          <w:spacing w:val="-57"/>
          <w:sz w:val="24"/>
        </w:rPr>
        <w:t xml:space="preserve"> </w:t>
      </w:r>
      <w:r>
        <w:rPr>
          <w:sz w:val="24"/>
        </w:rPr>
        <w:t>розщепленої</w:t>
      </w:r>
      <w:r>
        <w:rPr>
          <w:spacing w:val="-1"/>
          <w:sz w:val="24"/>
        </w:rPr>
        <w:t xml:space="preserve"> </w:t>
      </w:r>
      <w:r>
        <w:rPr>
          <w:sz w:val="24"/>
        </w:rPr>
        <w:t>фази?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402"/>
        </w:tabs>
        <w:spacing w:before="2" w:line="249" w:lineRule="auto"/>
        <w:ind w:right="686" w:firstLine="540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яких</w:t>
      </w:r>
      <w:r>
        <w:rPr>
          <w:spacing w:val="1"/>
          <w:sz w:val="24"/>
        </w:rPr>
        <w:t xml:space="preserve"> </w:t>
      </w:r>
      <w:r>
        <w:rPr>
          <w:sz w:val="24"/>
        </w:rPr>
        <w:t>змін</w:t>
      </w:r>
      <w:r>
        <w:rPr>
          <w:spacing w:val="1"/>
          <w:sz w:val="24"/>
        </w:rPr>
        <w:t xml:space="preserve"> </w:t>
      </w:r>
      <w:r>
        <w:rPr>
          <w:sz w:val="24"/>
        </w:rPr>
        <w:t>погонних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параметрів</w:t>
      </w:r>
      <w:r>
        <w:rPr>
          <w:spacing w:val="1"/>
          <w:sz w:val="24"/>
        </w:rPr>
        <w:t xml:space="preserve"> </w:t>
      </w:r>
      <w:r>
        <w:rPr>
          <w:sz w:val="24"/>
        </w:rPr>
        <w:t>ПЛ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розщеплення її фази?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428"/>
        </w:tabs>
        <w:spacing w:before="2" w:line="249" w:lineRule="auto"/>
        <w:ind w:right="686" w:firstLine="540"/>
        <w:rPr>
          <w:sz w:val="24"/>
        </w:rPr>
      </w:pPr>
      <w:r>
        <w:rPr>
          <w:sz w:val="24"/>
        </w:rPr>
        <w:t>Які</w:t>
      </w:r>
      <w:r>
        <w:rPr>
          <w:spacing w:val="53"/>
          <w:sz w:val="24"/>
        </w:rPr>
        <w:t xml:space="preserve"> </w:t>
      </w:r>
      <w:r>
        <w:rPr>
          <w:sz w:val="24"/>
        </w:rPr>
        <w:t>середні</w:t>
      </w:r>
      <w:r>
        <w:rPr>
          <w:spacing w:val="53"/>
          <w:sz w:val="24"/>
        </w:rPr>
        <w:t xml:space="preserve"> </w:t>
      </w:r>
      <w:r>
        <w:rPr>
          <w:sz w:val="24"/>
        </w:rPr>
        <w:t>значення</w:t>
      </w:r>
      <w:r>
        <w:rPr>
          <w:spacing w:val="52"/>
          <w:sz w:val="24"/>
        </w:rPr>
        <w:t xml:space="preserve"> </w:t>
      </w:r>
      <w:r>
        <w:rPr>
          <w:sz w:val="24"/>
        </w:rPr>
        <w:t>погонних</w:t>
      </w:r>
      <w:r>
        <w:rPr>
          <w:spacing w:val="55"/>
          <w:sz w:val="24"/>
        </w:rPr>
        <w:t xml:space="preserve"> </w:t>
      </w:r>
      <w:r>
        <w:rPr>
          <w:sz w:val="24"/>
        </w:rPr>
        <w:t>параметрів</w:t>
      </w:r>
      <w:r>
        <w:rPr>
          <w:spacing w:val="52"/>
          <w:sz w:val="24"/>
        </w:rPr>
        <w:t xml:space="preserve"> </w:t>
      </w:r>
      <w:r>
        <w:rPr>
          <w:sz w:val="24"/>
        </w:rPr>
        <w:t>ПЛ</w:t>
      </w:r>
      <w:r>
        <w:rPr>
          <w:spacing w:val="58"/>
          <w:sz w:val="24"/>
        </w:rPr>
        <w:t xml:space="preserve"> </w:t>
      </w:r>
      <w:r>
        <w:rPr>
          <w:sz w:val="24"/>
        </w:rPr>
        <w:t>із</w:t>
      </w:r>
      <w:r>
        <w:rPr>
          <w:spacing w:val="-57"/>
          <w:sz w:val="24"/>
        </w:rPr>
        <w:t xml:space="preserve"> </w:t>
      </w:r>
      <w:r>
        <w:rPr>
          <w:sz w:val="24"/>
        </w:rPr>
        <w:t>розщепленою</w:t>
      </w:r>
      <w:r>
        <w:rPr>
          <w:spacing w:val="-1"/>
          <w:sz w:val="24"/>
        </w:rPr>
        <w:t xml:space="preserve"> </w:t>
      </w:r>
      <w:r>
        <w:rPr>
          <w:sz w:val="24"/>
        </w:rPr>
        <w:t>фазою?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440"/>
        </w:tabs>
        <w:spacing w:before="2" w:line="249" w:lineRule="auto"/>
        <w:ind w:right="690" w:firstLine="540"/>
        <w:rPr>
          <w:sz w:val="24"/>
        </w:rPr>
      </w:pP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якими</w:t>
      </w:r>
      <w:r>
        <w:rPr>
          <w:spacing w:val="5"/>
          <w:sz w:val="24"/>
        </w:rPr>
        <w:t xml:space="preserve"> </w:t>
      </w:r>
      <w:r>
        <w:rPr>
          <w:sz w:val="24"/>
        </w:rPr>
        <w:t>зовнішніми</w:t>
      </w:r>
      <w:r>
        <w:rPr>
          <w:spacing w:val="5"/>
          <w:sz w:val="24"/>
        </w:rPr>
        <w:t xml:space="preserve"> </w:t>
      </w:r>
      <w:r>
        <w:rPr>
          <w:sz w:val="24"/>
        </w:rPr>
        <w:t>ознаками</w:t>
      </w:r>
      <w:r>
        <w:rPr>
          <w:spacing w:val="5"/>
          <w:sz w:val="24"/>
        </w:rPr>
        <w:t xml:space="preserve"> </w:t>
      </w:r>
      <w:r>
        <w:rPr>
          <w:sz w:val="24"/>
        </w:rPr>
        <w:t>можна</w:t>
      </w:r>
      <w:r>
        <w:rPr>
          <w:spacing w:val="4"/>
          <w:sz w:val="24"/>
        </w:rPr>
        <w:t xml:space="preserve"> </w:t>
      </w:r>
      <w:r>
        <w:rPr>
          <w:sz w:val="24"/>
        </w:rPr>
        <w:t>визначити</w:t>
      </w:r>
      <w:r>
        <w:rPr>
          <w:spacing w:val="-57"/>
          <w:sz w:val="24"/>
        </w:rPr>
        <w:t xml:space="preserve"> </w:t>
      </w:r>
      <w:r>
        <w:rPr>
          <w:sz w:val="24"/>
        </w:rPr>
        <w:t>номінальну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напругу</w:t>
      </w:r>
      <w:r>
        <w:rPr>
          <w:spacing w:val="-5"/>
          <w:sz w:val="24"/>
        </w:rPr>
        <w:t xml:space="preserve"> </w:t>
      </w:r>
      <w:r>
        <w:rPr>
          <w:sz w:val="24"/>
        </w:rPr>
        <w:t>ПЛ?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660"/>
          <w:tab w:val="left" w:pos="1661"/>
          <w:tab w:val="left" w:pos="2413"/>
          <w:tab w:val="left" w:pos="3432"/>
          <w:tab w:val="left" w:pos="4919"/>
          <w:tab w:val="left" w:pos="5813"/>
        </w:tabs>
        <w:spacing w:before="2" w:line="249" w:lineRule="auto"/>
        <w:ind w:right="687" w:firstLine="540"/>
        <w:rPr>
          <w:sz w:val="24"/>
        </w:rPr>
      </w:pPr>
      <w:r>
        <w:rPr>
          <w:sz w:val="24"/>
        </w:rPr>
        <w:t>Які</w:t>
      </w:r>
      <w:r>
        <w:rPr>
          <w:sz w:val="24"/>
        </w:rPr>
        <w:tab/>
        <w:t>схеми</w:t>
      </w:r>
      <w:r>
        <w:rPr>
          <w:sz w:val="24"/>
        </w:rPr>
        <w:tab/>
        <w:t>заміщення</w:t>
      </w:r>
      <w:r>
        <w:rPr>
          <w:sz w:val="24"/>
        </w:rPr>
        <w:tab/>
        <w:t>ЛЕП</w:t>
      </w:r>
      <w:r>
        <w:rPr>
          <w:sz w:val="24"/>
        </w:rPr>
        <w:tab/>
        <w:t>називаються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розрахунковими?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51"/>
        </w:tabs>
        <w:spacing w:before="2" w:line="249" w:lineRule="auto"/>
        <w:ind w:right="681" w:firstLine="540"/>
        <w:rPr>
          <w:sz w:val="24"/>
        </w:rPr>
      </w:pP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яких</w:t>
      </w:r>
      <w:r>
        <w:rPr>
          <w:spacing w:val="39"/>
          <w:sz w:val="24"/>
        </w:rPr>
        <w:t xml:space="preserve"> </w:t>
      </w:r>
      <w:r>
        <w:rPr>
          <w:sz w:val="24"/>
        </w:rPr>
        <w:t>довжин</w:t>
      </w:r>
      <w:r>
        <w:rPr>
          <w:spacing w:val="38"/>
          <w:sz w:val="24"/>
        </w:rPr>
        <w:t xml:space="preserve"> </w:t>
      </w:r>
      <w:r>
        <w:rPr>
          <w:sz w:val="24"/>
        </w:rPr>
        <w:t>ПЛ</w:t>
      </w:r>
      <w:r>
        <w:rPr>
          <w:spacing w:val="37"/>
          <w:sz w:val="24"/>
        </w:rPr>
        <w:t xml:space="preserve"> </w:t>
      </w:r>
      <w:r>
        <w:rPr>
          <w:sz w:val="24"/>
        </w:rPr>
        <w:t>і</w:t>
      </w:r>
      <w:r>
        <w:rPr>
          <w:spacing w:val="37"/>
          <w:sz w:val="24"/>
        </w:rPr>
        <w:t xml:space="preserve"> </w:t>
      </w:r>
      <w:r>
        <w:rPr>
          <w:sz w:val="24"/>
        </w:rPr>
        <w:t>КЛ</w:t>
      </w:r>
      <w:r>
        <w:rPr>
          <w:spacing w:val="35"/>
          <w:sz w:val="24"/>
        </w:rPr>
        <w:t xml:space="preserve"> </w:t>
      </w:r>
      <w:r>
        <w:rPr>
          <w:sz w:val="24"/>
        </w:rPr>
        <w:t>можлива</w:t>
      </w:r>
      <w:r>
        <w:rPr>
          <w:spacing w:val="35"/>
          <w:sz w:val="24"/>
        </w:rPr>
        <w:t xml:space="preserve"> </w:t>
      </w:r>
      <w:r>
        <w:rPr>
          <w:sz w:val="24"/>
        </w:rPr>
        <w:t>відмова</w:t>
      </w:r>
      <w:r>
        <w:rPr>
          <w:spacing w:val="36"/>
          <w:sz w:val="24"/>
        </w:rPr>
        <w:t xml:space="preserve"> </w:t>
      </w:r>
      <w:r>
        <w:rPr>
          <w:sz w:val="24"/>
        </w:rPr>
        <w:t>від</w:t>
      </w:r>
      <w:r>
        <w:rPr>
          <w:spacing w:val="37"/>
          <w:sz w:val="24"/>
        </w:rPr>
        <w:t xml:space="preserve"> </w:t>
      </w:r>
      <w:r>
        <w:rPr>
          <w:sz w:val="24"/>
        </w:rPr>
        <w:t>обліку</w:t>
      </w:r>
      <w:r>
        <w:rPr>
          <w:spacing w:val="-57"/>
          <w:sz w:val="24"/>
        </w:rPr>
        <w:t xml:space="preserve"> </w:t>
      </w:r>
      <w:r>
        <w:rPr>
          <w:sz w:val="24"/>
        </w:rPr>
        <w:t>розподіленості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параметрів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П–подібної</w:t>
      </w:r>
      <w:r>
        <w:rPr>
          <w:spacing w:val="-1"/>
          <w:sz w:val="24"/>
        </w:rPr>
        <w:t xml:space="preserve"> </w:t>
      </w:r>
      <w:r>
        <w:rPr>
          <w:sz w:val="24"/>
        </w:rPr>
        <w:t>схеми</w:t>
      </w:r>
      <w:r>
        <w:rPr>
          <w:spacing w:val="-1"/>
          <w:sz w:val="24"/>
        </w:rPr>
        <w:t xml:space="preserve"> </w:t>
      </w:r>
      <w:r>
        <w:rPr>
          <w:sz w:val="24"/>
        </w:rPr>
        <w:t>заміщення?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385"/>
        </w:tabs>
        <w:spacing w:before="2" w:line="249" w:lineRule="auto"/>
        <w:ind w:right="689" w:firstLine="540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чому</w:t>
      </w:r>
      <w:r>
        <w:rPr>
          <w:spacing w:val="5"/>
          <w:sz w:val="24"/>
        </w:rPr>
        <w:t xml:space="preserve"> </w:t>
      </w:r>
      <w:r>
        <w:rPr>
          <w:sz w:val="24"/>
        </w:rPr>
        <w:t>полягає</w:t>
      </w:r>
      <w:r>
        <w:rPr>
          <w:spacing w:val="10"/>
          <w:sz w:val="24"/>
        </w:rPr>
        <w:t xml:space="preserve"> </w:t>
      </w:r>
      <w:r>
        <w:rPr>
          <w:sz w:val="24"/>
        </w:rPr>
        <w:t>різниця</w:t>
      </w:r>
      <w:r>
        <w:rPr>
          <w:spacing w:val="10"/>
          <w:sz w:val="24"/>
        </w:rPr>
        <w:t xml:space="preserve"> </w:t>
      </w:r>
      <w:r>
        <w:rPr>
          <w:sz w:val="24"/>
        </w:rPr>
        <w:t>схеми</w:t>
      </w:r>
      <w:r>
        <w:rPr>
          <w:spacing w:val="11"/>
          <w:sz w:val="24"/>
        </w:rPr>
        <w:t xml:space="preserve"> </w:t>
      </w:r>
      <w:r>
        <w:rPr>
          <w:sz w:val="24"/>
        </w:rPr>
        <w:t>заміщення</w:t>
      </w:r>
      <w:r>
        <w:rPr>
          <w:spacing w:val="10"/>
          <w:sz w:val="24"/>
        </w:rPr>
        <w:t xml:space="preserve"> </w:t>
      </w:r>
      <w:r>
        <w:rPr>
          <w:sz w:val="24"/>
        </w:rPr>
        <w:t>ПЛ</w:t>
      </w:r>
      <w:r>
        <w:rPr>
          <w:spacing w:val="10"/>
          <w:sz w:val="24"/>
        </w:rPr>
        <w:t xml:space="preserve"> </w:t>
      </w:r>
      <w:r>
        <w:rPr>
          <w:sz w:val="24"/>
        </w:rPr>
        <w:t>і</w:t>
      </w:r>
      <w:r>
        <w:rPr>
          <w:spacing w:val="11"/>
          <w:sz w:val="24"/>
        </w:rPr>
        <w:t xml:space="preserve"> </w:t>
      </w:r>
      <w:r>
        <w:rPr>
          <w:sz w:val="24"/>
        </w:rPr>
        <w:t>КЛ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-1"/>
          <w:sz w:val="24"/>
        </w:rPr>
        <w:t xml:space="preserve"> </w:t>
      </w:r>
      <w:r>
        <w:rPr>
          <w:sz w:val="24"/>
        </w:rPr>
        <w:t>35 і 110 кВ?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414"/>
        </w:tabs>
        <w:spacing w:before="2" w:line="249" w:lineRule="auto"/>
        <w:ind w:right="692" w:firstLine="540"/>
        <w:rPr>
          <w:sz w:val="24"/>
        </w:rPr>
      </w:pPr>
      <w:r>
        <w:rPr>
          <w:sz w:val="24"/>
        </w:rPr>
        <w:t>Коли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схемах</w:t>
      </w:r>
      <w:r>
        <w:rPr>
          <w:spacing w:val="40"/>
          <w:sz w:val="24"/>
        </w:rPr>
        <w:t xml:space="preserve"> </w:t>
      </w:r>
      <w:r>
        <w:rPr>
          <w:sz w:val="24"/>
        </w:rPr>
        <w:t>заміщення</w:t>
      </w:r>
      <w:r>
        <w:rPr>
          <w:spacing w:val="38"/>
          <w:sz w:val="24"/>
        </w:rPr>
        <w:t xml:space="preserve"> </w:t>
      </w:r>
      <w:r>
        <w:rPr>
          <w:sz w:val="24"/>
        </w:rPr>
        <w:t>враховуються</w:t>
      </w:r>
      <w:r>
        <w:rPr>
          <w:spacing w:val="38"/>
          <w:sz w:val="24"/>
        </w:rPr>
        <w:t xml:space="preserve"> </w:t>
      </w:r>
      <w:r>
        <w:rPr>
          <w:sz w:val="24"/>
        </w:rPr>
        <w:t>поперечні</w:t>
      </w:r>
      <w:r>
        <w:rPr>
          <w:spacing w:val="-57"/>
          <w:sz w:val="24"/>
        </w:rPr>
        <w:t xml:space="preserve"> </w:t>
      </w:r>
      <w:r>
        <w:rPr>
          <w:sz w:val="24"/>
        </w:rPr>
        <w:t>елементи?</w:t>
      </w:r>
    </w:p>
    <w:p w:rsidR="002B576E" w:rsidRDefault="00CB17BB">
      <w:pPr>
        <w:pStyle w:val="a4"/>
        <w:numPr>
          <w:ilvl w:val="0"/>
          <w:numId w:val="119"/>
        </w:numPr>
        <w:tabs>
          <w:tab w:val="left" w:pos="1696"/>
          <w:tab w:val="left" w:pos="1697"/>
          <w:tab w:val="left" w:pos="2523"/>
          <w:tab w:val="left" w:pos="4266"/>
          <w:tab w:val="left" w:pos="5556"/>
          <w:tab w:val="left" w:pos="6991"/>
        </w:tabs>
        <w:spacing w:before="2" w:line="249" w:lineRule="auto"/>
        <w:ind w:right="685" w:firstLine="540"/>
        <w:rPr>
          <w:sz w:val="24"/>
        </w:rPr>
      </w:pPr>
      <w:r>
        <w:rPr>
          <w:sz w:val="24"/>
        </w:rPr>
        <w:t>Яке</w:t>
      </w:r>
      <w:r>
        <w:rPr>
          <w:sz w:val="24"/>
        </w:rPr>
        <w:tab/>
        <w:t>призначення</w:t>
      </w:r>
      <w:r>
        <w:rPr>
          <w:sz w:val="24"/>
        </w:rPr>
        <w:tab/>
        <w:t>сталевої</w:t>
      </w:r>
      <w:r>
        <w:rPr>
          <w:sz w:val="24"/>
        </w:rPr>
        <w:tab/>
        <w:t>складової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сталеалюмінієвому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дроті?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8"/>
        <w:ind w:left="0"/>
      </w:pPr>
    </w:p>
    <w:p w:rsidR="002B576E" w:rsidRDefault="00CB17BB">
      <w:pPr>
        <w:pStyle w:val="4"/>
        <w:spacing w:line="274" w:lineRule="exact"/>
        <w:ind w:left="2726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118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118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118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118"/>
        </w:numPr>
        <w:tabs>
          <w:tab w:val="left" w:pos="1320"/>
        </w:tabs>
        <w:ind w:right="694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2555" w:right="2111"/>
        <w:jc w:val="center"/>
      </w:pPr>
      <w:r>
        <w:lastRenderedPageBreak/>
        <w:t>Лекція 8</w:t>
      </w:r>
    </w:p>
    <w:p w:rsidR="002B576E" w:rsidRDefault="00CB17BB">
      <w:pPr>
        <w:spacing w:before="12" w:line="249" w:lineRule="auto"/>
        <w:ind w:left="933" w:right="1209"/>
        <w:jc w:val="center"/>
        <w:rPr>
          <w:b/>
          <w:sz w:val="24"/>
        </w:rPr>
      </w:pPr>
      <w:r>
        <w:rPr>
          <w:b/>
          <w:sz w:val="24"/>
        </w:rPr>
        <w:t>Тема. Параметри схеми заміщення двообмоткових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трансформаторів</w:t>
      </w:r>
    </w:p>
    <w:p w:rsidR="002B576E" w:rsidRDefault="002B576E">
      <w:pPr>
        <w:pStyle w:val="a3"/>
        <w:spacing w:before="5"/>
        <w:ind w:left="0"/>
        <w:rPr>
          <w:b/>
          <w:sz w:val="17"/>
        </w:rPr>
      </w:pPr>
    </w:p>
    <w:p w:rsidR="002B576E" w:rsidRDefault="00CB17BB">
      <w:pPr>
        <w:pStyle w:val="4"/>
        <w:spacing w:before="90"/>
        <w:ind w:left="3468"/>
      </w:pPr>
      <w:r>
        <w:t>План</w:t>
      </w:r>
    </w:p>
    <w:p w:rsidR="002B576E" w:rsidRDefault="00CB17BB">
      <w:pPr>
        <w:pStyle w:val="a4"/>
        <w:numPr>
          <w:ilvl w:val="0"/>
          <w:numId w:val="117"/>
        </w:numPr>
        <w:tabs>
          <w:tab w:val="left" w:pos="1193"/>
        </w:tabs>
        <w:spacing w:before="12"/>
        <w:ind w:hanging="241"/>
        <w:rPr>
          <w:b/>
          <w:sz w:val="24"/>
        </w:rPr>
      </w:pPr>
      <w:r>
        <w:rPr>
          <w:b/>
          <w:sz w:val="24"/>
        </w:rPr>
        <w:t>Загальні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відомості.</w:t>
      </w:r>
    </w:p>
    <w:p w:rsidR="002B576E" w:rsidRDefault="00CB17BB">
      <w:pPr>
        <w:pStyle w:val="4"/>
        <w:numPr>
          <w:ilvl w:val="0"/>
          <w:numId w:val="117"/>
        </w:numPr>
        <w:tabs>
          <w:tab w:val="left" w:pos="1193"/>
        </w:tabs>
        <w:spacing w:before="12"/>
        <w:ind w:hanging="241"/>
      </w:pPr>
      <w:r>
        <w:t>Двообмотковий</w:t>
      </w:r>
      <w:r>
        <w:rPr>
          <w:spacing w:val="-5"/>
        </w:rPr>
        <w:t xml:space="preserve"> </w:t>
      </w:r>
      <w:r>
        <w:t>трансформатор.</w:t>
      </w:r>
    </w:p>
    <w:p w:rsidR="002B576E" w:rsidRDefault="00CB17BB">
      <w:pPr>
        <w:pStyle w:val="a4"/>
        <w:numPr>
          <w:ilvl w:val="0"/>
          <w:numId w:val="117"/>
        </w:numPr>
        <w:tabs>
          <w:tab w:val="left" w:pos="1193"/>
        </w:tabs>
        <w:spacing w:before="12" w:line="249" w:lineRule="auto"/>
        <w:ind w:left="412" w:right="1362" w:firstLine="540"/>
        <w:rPr>
          <w:b/>
          <w:sz w:val="24"/>
        </w:rPr>
      </w:pPr>
      <w:r>
        <w:rPr>
          <w:b/>
          <w:sz w:val="24"/>
        </w:rPr>
        <w:t>Двообмотковий трансформатор із розщепленою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обмоткою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низької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напруги.</w:t>
      </w:r>
    </w:p>
    <w:p w:rsidR="002B576E" w:rsidRDefault="002B576E">
      <w:pPr>
        <w:pStyle w:val="a3"/>
        <w:spacing w:before="3"/>
        <w:ind w:left="0"/>
        <w:rPr>
          <w:b/>
          <w:sz w:val="25"/>
        </w:rPr>
      </w:pPr>
    </w:p>
    <w:p w:rsidR="002B576E" w:rsidRDefault="00CB17BB">
      <w:pPr>
        <w:pStyle w:val="4"/>
        <w:numPr>
          <w:ilvl w:val="1"/>
          <w:numId w:val="116"/>
        </w:numPr>
        <w:tabs>
          <w:tab w:val="left" w:pos="2962"/>
        </w:tabs>
        <w:ind w:hanging="421"/>
        <w:jc w:val="both"/>
      </w:pPr>
      <w:r>
        <w:t>Загальні</w:t>
      </w:r>
      <w:r>
        <w:rPr>
          <w:spacing w:val="-2"/>
        </w:rPr>
        <w:t xml:space="preserve"> </w:t>
      </w:r>
      <w:r>
        <w:t>відомості</w:t>
      </w:r>
    </w:p>
    <w:p w:rsidR="002B576E" w:rsidRDefault="00CB17BB">
      <w:pPr>
        <w:pStyle w:val="a3"/>
        <w:spacing w:before="7" w:line="249" w:lineRule="auto"/>
        <w:ind w:right="684" w:firstLine="540"/>
        <w:jc w:val="both"/>
      </w:pPr>
      <w:r>
        <w:t>На</w:t>
      </w:r>
      <w:r>
        <w:rPr>
          <w:spacing w:val="26"/>
        </w:rPr>
        <w:t xml:space="preserve"> </w:t>
      </w:r>
      <w:r>
        <w:t>електростанціях</w:t>
      </w:r>
      <w:r>
        <w:rPr>
          <w:spacing w:val="28"/>
        </w:rPr>
        <w:t xml:space="preserve"> </w:t>
      </w:r>
      <w:r>
        <w:t>і</w:t>
      </w:r>
      <w:r>
        <w:rPr>
          <w:spacing w:val="27"/>
        </w:rPr>
        <w:t xml:space="preserve"> </w:t>
      </w:r>
      <w:r>
        <w:t>підстанціях</w:t>
      </w:r>
      <w:r>
        <w:rPr>
          <w:spacing w:val="30"/>
        </w:rPr>
        <w:t xml:space="preserve"> </w:t>
      </w:r>
      <w:r>
        <w:t>встановлюють</w:t>
      </w:r>
      <w:r>
        <w:rPr>
          <w:spacing w:val="28"/>
        </w:rPr>
        <w:t xml:space="preserve"> </w:t>
      </w:r>
      <w:r>
        <w:t>трифазові</w:t>
      </w:r>
      <w:r>
        <w:rPr>
          <w:spacing w:val="-57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однофазові,</w:t>
      </w:r>
      <w:r>
        <w:rPr>
          <w:spacing w:val="1"/>
        </w:rPr>
        <w:t xml:space="preserve"> </w:t>
      </w:r>
      <w:r>
        <w:t>двообмоткові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триобмоткові</w:t>
      </w:r>
      <w:r>
        <w:rPr>
          <w:spacing w:val="1"/>
        </w:rPr>
        <w:t xml:space="preserve"> </w:t>
      </w:r>
      <w:r>
        <w:t>силові</w:t>
      </w:r>
      <w:r>
        <w:rPr>
          <w:spacing w:val="1"/>
        </w:rPr>
        <w:t xml:space="preserve"> </w:t>
      </w:r>
      <w:r>
        <w:t>трансформатори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автотрансформатори,</w:t>
      </w:r>
      <w:r>
        <w:rPr>
          <w:spacing w:val="1"/>
        </w:rPr>
        <w:t xml:space="preserve"> </w:t>
      </w:r>
      <w:r>
        <w:t>силові</w:t>
      </w:r>
      <w:r>
        <w:rPr>
          <w:spacing w:val="1"/>
        </w:rPr>
        <w:t xml:space="preserve"> </w:t>
      </w:r>
      <w:r>
        <w:t>однофазові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трифазові</w:t>
      </w:r>
      <w:r>
        <w:rPr>
          <w:spacing w:val="1"/>
        </w:rPr>
        <w:t xml:space="preserve"> </w:t>
      </w:r>
      <w:r>
        <w:t>трансформатори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розщепленою</w:t>
      </w:r>
      <w:r>
        <w:rPr>
          <w:spacing w:val="1"/>
        </w:rPr>
        <w:t xml:space="preserve"> </w:t>
      </w:r>
      <w:r>
        <w:t>обмоткою</w:t>
      </w:r>
      <w:r>
        <w:rPr>
          <w:spacing w:val="1"/>
        </w:rPr>
        <w:t xml:space="preserve"> </w:t>
      </w:r>
      <w:r>
        <w:t>нижчої</w:t>
      </w:r>
      <w:r>
        <w:rPr>
          <w:spacing w:val="1"/>
        </w:rPr>
        <w:t xml:space="preserve"> </w:t>
      </w:r>
      <w:r>
        <w:t>напруги.</w:t>
      </w:r>
    </w:p>
    <w:p w:rsidR="002B576E" w:rsidRDefault="00CB17BB">
      <w:pPr>
        <w:pStyle w:val="a3"/>
        <w:spacing w:before="5" w:line="252" w:lineRule="auto"/>
        <w:ind w:right="913" w:firstLine="540"/>
      </w:pPr>
      <w:r>
        <w:t>В абревіатурі трансформатора послідовно (зліва направо)</w:t>
      </w:r>
      <w:r>
        <w:rPr>
          <w:spacing w:val="-57"/>
        </w:rPr>
        <w:t xml:space="preserve"> </w:t>
      </w:r>
      <w:r>
        <w:t>наводять</w:t>
      </w:r>
      <w:r>
        <w:rPr>
          <w:spacing w:val="1"/>
        </w:rPr>
        <w:t xml:space="preserve"> </w:t>
      </w:r>
      <w:r>
        <w:t>таку</w:t>
      </w:r>
      <w:r>
        <w:rPr>
          <w:spacing w:val="-8"/>
        </w:rPr>
        <w:t xml:space="preserve"> </w:t>
      </w:r>
      <w:r>
        <w:t>інформацію:</w:t>
      </w:r>
    </w:p>
    <w:p w:rsidR="002B576E" w:rsidRDefault="00CB17BB">
      <w:pPr>
        <w:pStyle w:val="a4"/>
        <w:numPr>
          <w:ilvl w:val="0"/>
          <w:numId w:val="115"/>
        </w:numPr>
        <w:tabs>
          <w:tab w:val="left" w:pos="1212"/>
        </w:tabs>
        <w:spacing w:line="249" w:lineRule="auto"/>
        <w:ind w:right="721" w:firstLine="540"/>
        <w:rPr>
          <w:sz w:val="24"/>
        </w:rPr>
      </w:pPr>
      <w:r>
        <w:rPr>
          <w:sz w:val="24"/>
        </w:rPr>
        <w:t>вид пристрою (</w:t>
      </w:r>
      <w:r>
        <w:rPr>
          <w:b/>
          <w:sz w:val="24"/>
        </w:rPr>
        <w:t xml:space="preserve">А </w:t>
      </w:r>
      <w:r>
        <w:rPr>
          <w:sz w:val="24"/>
        </w:rPr>
        <w:t>– автотрансформатор, без позначення –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трансформатор);</w:t>
      </w:r>
    </w:p>
    <w:p w:rsidR="002B576E" w:rsidRDefault="00CB17BB">
      <w:pPr>
        <w:pStyle w:val="a4"/>
        <w:numPr>
          <w:ilvl w:val="0"/>
          <w:numId w:val="115"/>
        </w:numPr>
        <w:tabs>
          <w:tab w:val="left" w:pos="1212"/>
        </w:tabs>
        <w:ind w:left="1211"/>
        <w:rPr>
          <w:sz w:val="24"/>
        </w:rPr>
      </w:pPr>
      <w:r>
        <w:rPr>
          <w:sz w:val="24"/>
        </w:rPr>
        <w:t>кількість</w:t>
      </w:r>
      <w:r>
        <w:rPr>
          <w:spacing w:val="-2"/>
          <w:sz w:val="24"/>
        </w:rPr>
        <w:t xml:space="preserve"> </w:t>
      </w:r>
      <w:r>
        <w:rPr>
          <w:sz w:val="24"/>
        </w:rPr>
        <w:t>фаз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однофазовий,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–трифазовий);</w:t>
      </w:r>
    </w:p>
    <w:p w:rsidR="002B576E" w:rsidRDefault="00CB17BB">
      <w:pPr>
        <w:pStyle w:val="a4"/>
        <w:numPr>
          <w:ilvl w:val="0"/>
          <w:numId w:val="115"/>
        </w:numPr>
        <w:tabs>
          <w:tab w:val="left" w:pos="1212"/>
        </w:tabs>
        <w:spacing w:before="11"/>
        <w:ind w:left="1211"/>
        <w:rPr>
          <w:sz w:val="24"/>
        </w:rPr>
      </w:pPr>
      <w:r>
        <w:rPr>
          <w:sz w:val="24"/>
        </w:rPr>
        <w:t>наявність</w:t>
      </w:r>
      <w:r>
        <w:rPr>
          <w:spacing w:val="-2"/>
          <w:sz w:val="24"/>
        </w:rPr>
        <w:t xml:space="preserve"> </w:t>
      </w:r>
      <w:r>
        <w:rPr>
          <w:sz w:val="24"/>
        </w:rPr>
        <w:t>розщепленої</w:t>
      </w:r>
      <w:r>
        <w:rPr>
          <w:spacing w:val="-2"/>
          <w:sz w:val="24"/>
        </w:rPr>
        <w:t xml:space="preserve"> </w:t>
      </w:r>
      <w:r>
        <w:rPr>
          <w:sz w:val="24"/>
        </w:rPr>
        <w:t>обмотки</w:t>
      </w:r>
      <w:r>
        <w:rPr>
          <w:spacing w:val="-5"/>
          <w:sz w:val="24"/>
        </w:rPr>
        <w:t xml:space="preserve"> </w:t>
      </w:r>
      <w:r>
        <w:rPr>
          <w:sz w:val="24"/>
        </w:rPr>
        <w:t>нижчої</w:t>
      </w:r>
      <w:r>
        <w:rPr>
          <w:spacing w:val="-2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</w:t>
      </w:r>
      <w:r>
        <w:rPr>
          <w:b/>
          <w:sz w:val="24"/>
        </w:rPr>
        <w:t>Р</w:t>
      </w:r>
      <w:r>
        <w:rPr>
          <w:sz w:val="24"/>
        </w:rPr>
        <w:t>;</w:t>
      </w:r>
    </w:p>
    <w:p w:rsidR="002B576E" w:rsidRDefault="00CB17BB">
      <w:pPr>
        <w:pStyle w:val="a4"/>
        <w:numPr>
          <w:ilvl w:val="0"/>
          <w:numId w:val="115"/>
        </w:numPr>
        <w:tabs>
          <w:tab w:val="left" w:pos="1212"/>
        </w:tabs>
        <w:spacing w:before="12"/>
        <w:ind w:left="121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охолодження: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повітряна;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b/>
          <w:sz w:val="24"/>
        </w:rPr>
        <w:t>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природна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циркуляція</w:t>
      </w:r>
      <w:r>
        <w:rPr>
          <w:spacing w:val="-1"/>
          <w:sz w:val="24"/>
        </w:rPr>
        <w:t xml:space="preserve"> </w:t>
      </w:r>
      <w:r>
        <w:rPr>
          <w:sz w:val="24"/>
        </w:rPr>
        <w:t>масла;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3" w:line="249" w:lineRule="auto"/>
        <w:ind w:right="756" w:firstLine="540"/>
        <w:rPr>
          <w:sz w:val="24"/>
        </w:rPr>
      </w:pPr>
      <w:r>
        <w:rPr>
          <w:b/>
          <w:sz w:val="24"/>
        </w:rPr>
        <w:t xml:space="preserve">Д </w:t>
      </w:r>
      <w:r>
        <w:rPr>
          <w:sz w:val="24"/>
        </w:rPr>
        <w:t>– примусова циркуляція повітря і природна циркуляція</w:t>
      </w:r>
      <w:r>
        <w:rPr>
          <w:spacing w:val="-57"/>
          <w:sz w:val="24"/>
        </w:rPr>
        <w:t xml:space="preserve"> </w:t>
      </w:r>
      <w:r>
        <w:rPr>
          <w:sz w:val="24"/>
        </w:rPr>
        <w:t>масла: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2" w:line="249" w:lineRule="auto"/>
        <w:ind w:right="1655" w:firstLine="540"/>
        <w:rPr>
          <w:sz w:val="24"/>
        </w:rPr>
      </w:pPr>
      <w:r>
        <w:rPr>
          <w:b/>
          <w:sz w:val="24"/>
        </w:rPr>
        <w:t xml:space="preserve">МЦ </w:t>
      </w:r>
      <w:r>
        <w:rPr>
          <w:sz w:val="24"/>
        </w:rPr>
        <w:t>– природна циркуляція повітря й примусова</w:t>
      </w:r>
      <w:r>
        <w:rPr>
          <w:spacing w:val="-57"/>
          <w:sz w:val="24"/>
        </w:rPr>
        <w:t xml:space="preserve"> </w:t>
      </w:r>
      <w:r>
        <w:rPr>
          <w:sz w:val="24"/>
        </w:rPr>
        <w:t>циркуляці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масла;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2"/>
        <w:ind w:left="1132" w:hanging="181"/>
        <w:rPr>
          <w:sz w:val="24"/>
        </w:rPr>
      </w:pPr>
      <w:r>
        <w:rPr>
          <w:b/>
          <w:sz w:val="24"/>
        </w:rPr>
        <w:t>ДЦ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примусова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циркуляція</w:t>
      </w:r>
      <w:r>
        <w:rPr>
          <w:spacing w:val="-1"/>
          <w:sz w:val="24"/>
        </w:rPr>
        <w:t xml:space="preserve"> </w:t>
      </w:r>
      <w:r>
        <w:rPr>
          <w:sz w:val="24"/>
        </w:rPr>
        <w:t>повітря</w:t>
      </w:r>
      <w:r>
        <w:rPr>
          <w:spacing w:val="1"/>
          <w:sz w:val="24"/>
        </w:rPr>
        <w:t xml:space="preserve"> 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масла;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248"/>
        </w:tabs>
        <w:spacing w:before="12" w:line="249" w:lineRule="auto"/>
        <w:ind w:right="690" w:firstLine="540"/>
        <w:rPr>
          <w:sz w:val="24"/>
        </w:rPr>
      </w:pPr>
      <w:r>
        <w:rPr>
          <w:b/>
          <w:sz w:val="24"/>
        </w:rPr>
        <w:t>МВ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масляно-водяний</w:t>
      </w:r>
      <w:r>
        <w:rPr>
          <w:spacing w:val="51"/>
          <w:sz w:val="24"/>
        </w:rPr>
        <w:t xml:space="preserve"> </w:t>
      </w:r>
      <w:r>
        <w:rPr>
          <w:sz w:val="24"/>
        </w:rPr>
        <w:t>з</w:t>
      </w:r>
      <w:r>
        <w:rPr>
          <w:spacing w:val="50"/>
          <w:sz w:val="24"/>
        </w:rPr>
        <w:t xml:space="preserve"> </w:t>
      </w:r>
      <w:r>
        <w:rPr>
          <w:sz w:val="24"/>
        </w:rPr>
        <w:t>примусовою</w:t>
      </w:r>
      <w:r>
        <w:rPr>
          <w:spacing w:val="52"/>
          <w:sz w:val="24"/>
        </w:rPr>
        <w:t xml:space="preserve"> </w:t>
      </w:r>
      <w:r>
        <w:rPr>
          <w:sz w:val="24"/>
        </w:rPr>
        <w:t>циркуляцією</w:t>
      </w:r>
      <w:r>
        <w:rPr>
          <w:spacing w:val="-57"/>
          <w:sz w:val="24"/>
        </w:rPr>
        <w:t xml:space="preserve"> </w:t>
      </w:r>
      <w:r>
        <w:rPr>
          <w:sz w:val="24"/>
        </w:rPr>
        <w:t>масла;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2"/>
        <w:ind w:left="1132" w:hanging="181"/>
        <w:rPr>
          <w:sz w:val="24"/>
        </w:rPr>
      </w:pPr>
      <w:r>
        <w:rPr>
          <w:b/>
          <w:sz w:val="24"/>
        </w:rPr>
        <w:t>Ц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масляно-водяний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природною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циркуляцією</w:t>
      </w:r>
      <w:r>
        <w:rPr>
          <w:spacing w:val="-3"/>
          <w:sz w:val="24"/>
        </w:rPr>
        <w:t xml:space="preserve"> </w:t>
      </w:r>
      <w:r>
        <w:rPr>
          <w:sz w:val="24"/>
        </w:rPr>
        <w:t>масла;</w:t>
      </w:r>
    </w:p>
    <w:p w:rsidR="002B576E" w:rsidRDefault="00CB17BB">
      <w:pPr>
        <w:pStyle w:val="a4"/>
        <w:numPr>
          <w:ilvl w:val="0"/>
          <w:numId w:val="115"/>
        </w:numPr>
        <w:tabs>
          <w:tab w:val="left" w:pos="1212"/>
        </w:tabs>
        <w:spacing w:before="12" w:line="249" w:lineRule="auto"/>
        <w:ind w:right="954" w:firstLine="540"/>
        <w:rPr>
          <w:sz w:val="24"/>
        </w:rPr>
      </w:pPr>
      <w:r>
        <w:rPr>
          <w:sz w:val="24"/>
        </w:rPr>
        <w:t xml:space="preserve">кількість обмоток (без позначення – двообмоткові, </w:t>
      </w:r>
      <w:r>
        <w:rPr>
          <w:b/>
          <w:sz w:val="24"/>
        </w:rPr>
        <w:t xml:space="preserve">Т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триобмоткові);</w:t>
      </w:r>
    </w:p>
    <w:p w:rsidR="002B576E" w:rsidRDefault="002B576E">
      <w:pPr>
        <w:spacing w:line="249" w:lineRule="auto"/>
        <w:rPr>
          <w:sz w:val="24"/>
        </w:rPr>
        <w:sectPr w:rsidR="002B576E">
          <w:pgSz w:w="8400" w:h="11910"/>
          <w:pgMar w:top="780" w:right="160" w:bottom="90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15"/>
        </w:numPr>
        <w:tabs>
          <w:tab w:val="left" w:pos="1320"/>
        </w:tabs>
        <w:spacing w:before="69" w:line="252" w:lineRule="auto"/>
        <w:ind w:right="694" w:firstLine="540"/>
        <w:rPr>
          <w:sz w:val="24"/>
        </w:rPr>
      </w:pPr>
      <w:r>
        <w:rPr>
          <w:b/>
          <w:sz w:val="24"/>
        </w:rPr>
        <w:lastRenderedPageBreak/>
        <w:t>Н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наявність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пристрою</w:t>
      </w:r>
      <w:r>
        <w:rPr>
          <w:spacing w:val="46"/>
          <w:sz w:val="24"/>
        </w:rPr>
        <w:t xml:space="preserve"> </w:t>
      </w:r>
      <w:r>
        <w:rPr>
          <w:sz w:val="24"/>
        </w:rPr>
        <w:t>регулювання</w:t>
      </w:r>
      <w:r>
        <w:rPr>
          <w:spacing w:val="48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46"/>
          <w:sz w:val="24"/>
        </w:rPr>
        <w:t xml:space="preserve"> </w:t>
      </w:r>
      <w:r>
        <w:rPr>
          <w:sz w:val="24"/>
        </w:rPr>
        <w:t>під</w:t>
      </w:r>
      <w:r>
        <w:rPr>
          <w:spacing w:val="-57"/>
          <w:sz w:val="24"/>
        </w:rPr>
        <w:t xml:space="preserve"> </w:t>
      </w:r>
      <w:r>
        <w:rPr>
          <w:sz w:val="24"/>
        </w:rPr>
        <w:t>навантаженням</w:t>
      </w:r>
      <w:r>
        <w:rPr>
          <w:spacing w:val="-2"/>
          <w:sz w:val="24"/>
        </w:rPr>
        <w:t xml:space="preserve"> </w:t>
      </w:r>
      <w:r>
        <w:rPr>
          <w:sz w:val="24"/>
        </w:rPr>
        <w:t>(РПН);</w:t>
      </w:r>
    </w:p>
    <w:p w:rsidR="002B576E" w:rsidRDefault="00CB17BB">
      <w:pPr>
        <w:pStyle w:val="a4"/>
        <w:numPr>
          <w:ilvl w:val="0"/>
          <w:numId w:val="115"/>
        </w:numPr>
        <w:tabs>
          <w:tab w:val="left" w:pos="1212"/>
        </w:tabs>
        <w:spacing w:line="273" w:lineRule="exact"/>
        <w:ind w:left="1211"/>
        <w:rPr>
          <w:sz w:val="24"/>
        </w:rPr>
      </w:pPr>
      <w:r>
        <w:rPr>
          <w:sz w:val="24"/>
        </w:rPr>
        <w:t>виконання: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b/>
          <w:sz w:val="24"/>
        </w:rPr>
        <w:t>З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захисне;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b/>
          <w:sz w:val="24"/>
        </w:rPr>
        <w:t>Г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грозоупорне;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 удосконалене;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b/>
          <w:sz w:val="24"/>
        </w:rPr>
        <w:t>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 xml:space="preserve"> </w:t>
      </w:r>
      <w:r>
        <w:rPr>
          <w:sz w:val="24"/>
        </w:rPr>
        <w:t>литою</w:t>
      </w:r>
      <w:r>
        <w:rPr>
          <w:spacing w:val="-2"/>
          <w:sz w:val="24"/>
        </w:rPr>
        <w:t xml:space="preserve"> </w:t>
      </w:r>
      <w:r>
        <w:rPr>
          <w:sz w:val="24"/>
        </w:rPr>
        <w:t>ізоляцією;</w:t>
      </w:r>
    </w:p>
    <w:p w:rsidR="002B576E" w:rsidRDefault="00CB17BB">
      <w:pPr>
        <w:pStyle w:val="a4"/>
        <w:numPr>
          <w:ilvl w:val="0"/>
          <w:numId w:val="115"/>
        </w:numPr>
        <w:tabs>
          <w:tab w:val="left" w:pos="1212"/>
        </w:tabs>
        <w:spacing w:before="12"/>
        <w:ind w:left="1211"/>
        <w:rPr>
          <w:sz w:val="24"/>
        </w:rPr>
      </w:pPr>
      <w:r>
        <w:rPr>
          <w:sz w:val="24"/>
        </w:rPr>
        <w:t>специфічна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застосування: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власних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 електростанцій;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3"/>
        <w:ind w:left="1132" w:hanging="181"/>
        <w:rPr>
          <w:sz w:val="24"/>
        </w:rPr>
      </w:pPr>
      <w:r>
        <w:rPr>
          <w:b/>
          <w:sz w:val="24"/>
        </w:rPr>
        <w:t xml:space="preserve">Ж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електрифікації</w:t>
      </w:r>
      <w:r>
        <w:rPr>
          <w:spacing w:val="-2"/>
          <w:sz w:val="24"/>
        </w:rPr>
        <w:t xml:space="preserve"> </w:t>
      </w:r>
      <w:r>
        <w:rPr>
          <w:sz w:val="24"/>
        </w:rPr>
        <w:t>залізниць);</w:t>
      </w:r>
    </w:p>
    <w:p w:rsidR="002B576E" w:rsidRDefault="00CB17BB">
      <w:pPr>
        <w:pStyle w:val="a4"/>
        <w:numPr>
          <w:ilvl w:val="0"/>
          <w:numId w:val="115"/>
        </w:numPr>
        <w:tabs>
          <w:tab w:val="left" w:pos="1212"/>
        </w:tabs>
        <w:spacing w:before="12"/>
        <w:ind w:left="1211"/>
        <w:rPr>
          <w:sz w:val="24"/>
        </w:rPr>
      </w:pPr>
      <w:r>
        <w:rPr>
          <w:sz w:val="24"/>
        </w:rPr>
        <w:t>номінальна</w:t>
      </w:r>
      <w:r>
        <w:rPr>
          <w:spacing w:val="-3"/>
          <w:sz w:val="24"/>
        </w:rPr>
        <w:t xml:space="preserve"> </w:t>
      </w:r>
      <w:r>
        <w:rPr>
          <w:sz w:val="24"/>
        </w:rPr>
        <w:t>потужність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кВ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∙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</w:t>
      </w:r>
      <w:r>
        <w:rPr>
          <w:sz w:val="24"/>
        </w:rPr>
        <w:t>;</w:t>
      </w:r>
    </w:p>
    <w:p w:rsidR="002B576E" w:rsidRDefault="00CB17BB">
      <w:pPr>
        <w:pStyle w:val="a4"/>
        <w:numPr>
          <w:ilvl w:val="0"/>
          <w:numId w:val="115"/>
        </w:numPr>
        <w:tabs>
          <w:tab w:val="left" w:pos="1464"/>
        </w:tabs>
        <w:spacing w:before="12" w:line="249" w:lineRule="auto"/>
        <w:ind w:right="692" w:firstLine="540"/>
        <w:rPr>
          <w:sz w:val="24"/>
        </w:rPr>
      </w:pPr>
      <w:r>
        <w:rPr>
          <w:sz w:val="24"/>
        </w:rPr>
        <w:t>клас</w:t>
      </w:r>
      <w:r>
        <w:rPr>
          <w:spacing w:val="10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2"/>
          <w:sz w:val="24"/>
        </w:rPr>
        <w:t xml:space="preserve"> </w:t>
      </w:r>
      <w:r>
        <w:rPr>
          <w:sz w:val="24"/>
        </w:rPr>
        <w:t>обмоток</w:t>
      </w:r>
      <w:r>
        <w:rPr>
          <w:spacing w:val="12"/>
          <w:sz w:val="24"/>
        </w:rPr>
        <w:t xml:space="preserve"> </w:t>
      </w:r>
      <w:r>
        <w:rPr>
          <w:sz w:val="24"/>
        </w:rPr>
        <w:t>(напруги</w:t>
      </w:r>
      <w:r>
        <w:rPr>
          <w:spacing w:val="12"/>
          <w:sz w:val="24"/>
        </w:rPr>
        <w:t xml:space="preserve"> </w:t>
      </w:r>
      <w:r>
        <w:rPr>
          <w:sz w:val="24"/>
        </w:rPr>
        <w:t>мережі,</w:t>
      </w:r>
      <w:r>
        <w:rPr>
          <w:spacing w:val="12"/>
          <w:sz w:val="24"/>
        </w:rPr>
        <w:t xml:space="preserve"> </w:t>
      </w:r>
      <w:r>
        <w:rPr>
          <w:sz w:val="24"/>
        </w:rPr>
        <w:t>до</w:t>
      </w:r>
      <w:r>
        <w:rPr>
          <w:spacing w:val="12"/>
          <w:sz w:val="24"/>
        </w:rPr>
        <w:t xml:space="preserve"> </w:t>
      </w:r>
      <w:r>
        <w:rPr>
          <w:sz w:val="24"/>
        </w:rPr>
        <w:t>якої</w:t>
      </w:r>
      <w:r>
        <w:rPr>
          <w:spacing w:val="-57"/>
          <w:sz w:val="24"/>
        </w:rPr>
        <w:t xml:space="preserve"> </w:t>
      </w:r>
      <w:r>
        <w:rPr>
          <w:sz w:val="24"/>
        </w:rPr>
        <w:t>під’єднується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трансформатор)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кВ</w:t>
      </w:r>
      <w:r>
        <w:rPr>
          <w:sz w:val="24"/>
        </w:rPr>
        <w:t>.</w:t>
      </w:r>
    </w:p>
    <w:p w:rsidR="002B576E" w:rsidRDefault="002B576E">
      <w:pPr>
        <w:pStyle w:val="a3"/>
        <w:spacing w:before="2"/>
        <w:ind w:left="0"/>
        <w:rPr>
          <w:sz w:val="25"/>
        </w:rPr>
      </w:pPr>
    </w:p>
    <w:p w:rsidR="002B576E" w:rsidRDefault="00CB17BB">
      <w:pPr>
        <w:pStyle w:val="a3"/>
        <w:spacing w:before="1" w:line="249" w:lineRule="auto"/>
        <w:ind w:right="861" w:firstLine="540"/>
      </w:pPr>
      <w:r>
        <w:t>Відповідно до прийнятої системою позначень абревіатура</w:t>
      </w:r>
      <w:r>
        <w:rPr>
          <w:spacing w:val="-57"/>
        </w:rPr>
        <w:t xml:space="preserve"> </w:t>
      </w:r>
      <w:r>
        <w:t>трансформатора</w:t>
      </w:r>
      <w:r>
        <w:rPr>
          <w:spacing w:val="-1"/>
        </w:rPr>
        <w:t xml:space="preserve"> </w:t>
      </w:r>
      <w:r>
        <w:rPr>
          <w:b/>
          <w:i/>
        </w:rPr>
        <w:t>ТДН–10000/110/10</w:t>
      </w:r>
      <w:r>
        <w:rPr>
          <w:b/>
          <w:i/>
          <w:spacing w:val="-1"/>
        </w:rPr>
        <w:t xml:space="preserve"> </w:t>
      </w:r>
      <w:r>
        <w:t>розшифровується: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2"/>
        <w:ind w:left="1132" w:hanging="181"/>
        <w:rPr>
          <w:sz w:val="24"/>
        </w:rPr>
      </w:pPr>
      <w:r>
        <w:rPr>
          <w:sz w:val="24"/>
        </w:rPr>
        <w:t>трансформатор</w:t>
      </w:r>
      <w:r>
        <w:rPr>
          <w:spacing w:val="-2"/>
          <w:sz w:val="24"/>
        </w:rPr>
        <w:t xml:space="preserve"> </w:t>
      </w:r>
      <w:r>
        <w:rPr>
          <w:sz w:val="24"/>
        </w:rPr>
        <w:t>трифазовий;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227"/>
        </w:tabs>
        <w:spacing w:before="12" w:line="249" w:lineRule="auto"/>
        <w:ind w:right="686" w:firstLine="540"/>
        <w:rPr>
          <w:sz w:val="24"/>
        </w:rPr>
      </w:pPr>
      <w:r>
        <w:rPr>
          <w:sz w:val="24"/>
        </w:rPr>
        <w:t>двообмотковий</w:t>
      </w:r>
      <w:r>
        <w:rPr>
          <w:spacing w:val="31"/>
          <w:sz w:val="24"/>
        </w:rPr>
        <w:t xml:space="preserve"> </w:t>
      </w:r>
      <w:r>
        <w:rPr>
          <w:sz w:val="24"/>
        </w:rPr>
        <w:t>з</w:t>
      </w:r>
      <w:r>
        <w:rPr>
          <w:spacing w:val="29"/>
          <w:sz w:val="24"/>
        </w:rPr>
        <w:t xml:space="preserve"> </w:t>
      </w:r>
      <w:r>
        <w:rPr>
          <w:sz w:val="24"/>
        </w:rPr>
        <w:t>примусовою</w:t>
      </w:r>
      <w:r>
        <w:rPr>
          <w:spacing w:val="31"/>
          <w:sz w:val="24"/>
        </w:rPr>
        <w:t xml:space="preserve"> </w:t>
      </w:r>
      <w:r>
        <w:rPr>
          <w:sz w:val="24"/>
        </w:rPr>
        <w:t>циркуляцією</w:t>
      </w:r>
      <w:r>
        <w:rPr>
          <w:spacing w:val="32"/>
          <w:sz w:val="24"/>
        </w:rPr>
        <w:t xml:space="preserve"> </w:t>
      </w:r>
      <w:r>
        <w:rPr>
          <w:sz w:val="24"/>
        </w:rPr>
        <w:t>повітря</w:t>
      </w:r>
      <w:r>
        <w:rPr>
          <w:spacing w:val="31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природною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циркуляцією</w:t>
      </w:r>
      <w:r>
        <w:rPr>
          <w:spacing w:val="1"/>
          <w:sz w:val="24"/>
        </w:rPr>
        <w:t xml:space="preserve"> </w:t>
      </w:r>
      <w:r>
        <w:rPr>
          <w:sz w:val="24"/>
        </w:rPr>
        <w:t>масла;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2"/>
        <w:ind w:left="1132" w:hanging="181"/>
        <w:rPr>
          <w:sz w:val="24"/>
        </w:rPr>
      </w:pPr>
      <w:r>
        <w:rPr>
          <w:sz w:val="24"/>
        </w:rPr>
        <w:t>системою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регулювання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-3"/>
          <w:sz w:val="24"/>
        </w:rPr>
        <w:t xml:space="preserve"> </w:t>
      </w:r>
      <w:r>
        <w:rPr>
          <w:sz w:val="24"/>
        </w:rPr>
        <w:t>під</w:t>
      </w:r>
      <w:r>
        <w:rPr>
          <w:spacing w:val="-3"/>
          <w:sz w:val="24"/>
        </w:rPr>
        <w:t xml:space="preserve"> </w:t>
      </w:r>
      <w:r>
        <w:rPr>
          <w:sz w:val="24"/>
        </w:rPr>
        <w:t>навантаженням;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номінальна</w:t>
      </w:r>
      <w:r>
        <w:rPr>
          <w:spacing w:val="-5"/>
          <w:sz w:val="24"/>
        </w:rPr>
        <w:t xml:space="preserve"> </w:t>
      </w:r>
      <w:r>
        <w:rPr>
          <w:sz w:val="24"/>
        </w:rPr>
        <w:t>потужність –</w:t>
      </w:r>
      <w:r>
        <w:rPr>
          <w:spacing w:val="-1"/>
          <w:sz w:val="24"/>
        </w:rPr>
        <w:t xml:space="preserve"> </w:t>
      </w:r>
      <w:r>
        <w:rPr>
          <w:sz w:val="24"/>
        </w:rPr>
        <w:t>10 000 кВ</w:t>
      </w:r>
      <w:r>
        <w:rPr>
          <w:spacing w:val="-3"/>
          <w:sz w:val="24"/>
        </w:rPr>
        <w:t xml:space="preserve"> </w:t>
      </w:r>
      <w:r>
        <w:rPr>
          <w:sz w:val="24"/>
        </w:rPr>
        <w:t>∙ А;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клас</w:t>
      </w:r>
      <w:r>
        <w:rPr>
          <w:spacing w:val="-4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-2"/>
          <w:sz w:val="24"/>
        </w:rPr>
        <w:t xml:space="preserve"> </w:t>
      </w:r>
      <w:r>
        <w:rPr>
          <w:sz w:val="24"/>
        </w:rPr>
        <w:t>обмотки</w:t>
      </w:r>
      <w:r>
        <w:rPr>
          <w:spacing w:val="-4"/>
          <w:sz w:val="24"/>
        </w:rPr>
        <w:t xml:space="preserve"> </w:t>
      </w:r>
      <w:r>
        <w:rPr>
          <w:sz w:val="24"/>
        </w:rPr>
        <w:t>вищої</w:t>
      </w:r>
      <w:r>
        <w:rPr>
          <w:spacing w:val="-2"/>
          <w:sz w:val="24"/>
        </w:rPr>
        <w:t xml:space="preserve"> </w:t>
      </w:r>
      <w:r>
        <w:rPr>
          <w:sz w:val="24"/>
        </w:rPr>
        <w:t>напруги –</w:t>
      </w:r>
      <w:r>
        <w:rPr>
          <w:spacing w:val="-2"/>
          <w:sz w:val="24"/>
        </w:rPr>
        <w:t xml:space="preserve"> </w:t>
      </w:r>
      <w:r>
        <w:rPr>
          <w:sz w:val="24"/>
        </w:rPr>
        <w:t>110</w:t>
      </w:r>
      <w:r>
        <w:rPr>
          <w:spacing w:val="-2"/>
          <w:sz w:val="24"/>
        </w:rPr>
        <w:t xml:space="preserve"> </w:t>
      </w:r>
      <w:r>
        <w:rPr>
          <w:sz w:val="24"/>
        </w:rPr>
        <w:t>кВ;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клас</w:t>
      </w:r>
      <w:r>
        <w:rPr>
          <w:spacing w:val="-4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-2"/>
          <w:sz w:val="24"/>
        </w:rPr>
        <w:t xml:space="preserve"> </w:t>
      </w:r>
      <w:r>
        <w:rPr>
          <w:sz w:val="24"/>
        </w:rPr>
        <w:t>обмотки</w:t>
      </w:r>
      <w:r>
        <w:rPr>
          <w:spacing w:val="-4"/>
          <w:sz w:val="24"/>
        </w:rPr>
        <w:t xml:space="preserve"> </w:t>
      </w:r>
      <w:r>
        <w:rPr>
          <w:sz w:val="24"/>
        </w:rPr>
        <w:t>нижчої</w:t>
      </w:r>
      <w:r>
        <w:rPr>
          <w:spacing w:val="-2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кВ.</w:t>
      </w:r>
    </w:p>
    <w:p w:rsidR="002B576E" w:rsidRDefault="002B576E">
      <w:pPr>
        <w:pStyle w:val="a3"/>
        <w:spacing w:before="1"/>
        <w:ind w:left="0"/>
        <w:rPr>
          <w:sz w:val="26"/>
        </w:rPr>
      </w:pPr>
    </w:p>
    <w:p w:rsidR="002B576E" w:rsidRDefault="00CB17BB">
      <w:pPr>
        <w:pStyle w:val="a3"/>
        <w:spacing w:line="249" w:lineRule="auto"/>
        <w:ind w:right="685" w:firstLine="540"/>
        <w:jc w:val="both"/>
      </w:pPr>
      <w:r>
        <w:rPr>
          <w:b/>
          <w:i/>
        </w:rPr>
        <w:t>ТДРН–25000/110/10</w:t>
      </w:r>
      <w:r>
        <w:rPr>
          <w:b/>
          <w:i/>
          <w:spacing w:val="1"/>
        </w:rPr>
        <w:t xml:space="preserve"> </w:t>
      </w:r>
      <w:r>
        <w:t>розшифровується:</w:t>
      </w:r>
      <w:r>
        <w:rPr>
          <w:spacing w:val="1"/>
        </w:rPr>
        <w:t xml:space="preserve"> </w:t>
      </w:r>
      <w:r>
        <w:t>трансформатор</w:t>
      </w:r>
      <w:r>
        <w:rPr>
          <w:spacing w:val="-57"/>
        </w:rPr>
        <w:t xml:space="preserve"> </w:t>
      </w:r>
      <w:r>
        <w:t>трифазовий, двообмотковий</w:t>
      </w:r>
      <w:r>
        <w:rPr>
          <w:spacing w:val="1"/>
        </w:rPr>
        <w:t xml:space="preserve"> </w:t>
      </w:r>
      <w:r>
        <w:t>з розщепленою обмоткою нижчої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примусовою</w:t>
      </w:r>
      <w:r>
        <w:rPr>
          <w:spacing w:val="1"/>
        </w:rPr>
        <w:t xml:space="preserve"> </w:t>
      </w:r>
      <w:r>
        <w:t>циркуляцією</w:t>
      </w:r>
      <w:r>
        <w:rPr>
          <w:spacing w:val="1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природною</w:t>
      </w:r>
      <w:r>
        <w:rPr>
          <w:spacing w:val="1"/>
        </w:rPr>
        <w:t xml:space="preserve"> </w:t>
      </w:r>
      <w:r>
        <w:t>циркуляцією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навантаженням.</w:t>
      </w:r>
      <w:r>
        <w:rPr>
          <w:spacing w:val="1"/>
        </w:rPr>
        <w:t xml:space="preserve"> </w:t>
      </w:r>
      <w:r>
        <w:t>Номінальна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25 000</w:t>
      </w:r>
      <w:r>
        <w:rPr>
          <w:spacing w:val="1"/>
        </w:rPr>
        <w:t xml:space="preserve"> </w:t>
      </w:r>
      <w:r>
        <w:t>кВ ∙ А,</w:t>
      </w:r>
      <w:r>
        <w:rPr>
          <w:spacing w:val="1"/>
        </w:rPr>
        <w:t xml:space="preserve"> </w:t>
      </w:r>
      <w:r>
        <w:t>клас</w:t>
      </w:r>
      <w:r>
        <w:rPr>
          <w:spacing w:val="-57"/>
        </w:rPr>
        <w:t xml:space="preserve"> </w:t>
      </w:r>
      <w:r>
        <w:t>напруги</w:t>
      </w:r>
      <w:r>
        <w:rPr>
          <w:spacing w:val="54"/>
        </w:rPr>
        <w:t xml:space="preserve"> </w:t>
      </w:r>
      <w:r>
        <w:t>обмотки</w:t>
      </w:r>
      <w:r>
        <w:rPr>
          <w:spacing w:val="55"/>
        </w:rPr>
        <w:t xml:space="preserve"> </w:t>
      </w:r>
      <w:r>
        <w:t>вищої</w:t>
      </w:r>
      <w:r>
        <w:rPr>
          <w:spacing w:val="55"/>
        </w:rPr>
        <w:t xml:space="preserve"> </w:t>
      </w:r>
      <w:r>
        <w:t>напруги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110</w:t>
      </w:r>
      <w:r>
        <w:rPr>
          <w:spacing w:val="54"/>
        </w:rPr>
        <w:t xml:space="preserve"> </w:t>
      </w:r>
      <w:r>
        <w:t>кВ,</w:t>
      </w:r>
      <w:r>
        <w:rPr>
          <w:spacing w:val="54"/>
        </w:rPr>
        <w:t xml:space="preserve"> </w:t>
      </w:r>
      <w:r>
        <w:t>нижчої</w:t>
      </w:r>
      <w:r>
        <w:rPr>
          <w:spacing w:val="54"/>
        </w:rPr>
        <w:t xml:space="preserve"> </w:t>
      </w:r>
      <w:r>
        <w:t>напруги</w:t>
      </w:r>
      <w:r>
        <w:rPr>
          <w:spacing w:val="5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кВ.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numPr>
          <w:ilvl w:val="1"/>
          <w:numId w:val="116"/>
        </w:numPr>
        <w:tabs>
          <w:tab w:val="left" w:pos="2501"/>
        </w:tabs>
        <w:spacing w:before="62"/>
        <w:ind w:left="2501" w:hanging="421"/>
        <w:jc w:val="left"/>
      </w:pPr>
      <w:r>
        <w:lastRenderedPageBreak/>
        <w:t>Двообмотковий</w:t>
      </w:r>
      <w:r>
        <w:rPr>
          <w:spacing w:val="-5"/>
        </w:rPr>
        <w:t xml:space="preserve"> </w:t>
      </w:r>
      <w:r>
        <w:t>трансформатор</w:t>
      </w:r>
    </w:p>
    <w:p w:rsidR="002B576E" w:rsidRDefault="002B576E">
      <w:pPr>
        <w:pStyle w:val="a3"/>
        <w:spacing w:before="8"/>
        <w:ind w:left="0"/>
        <w:rPr>
          <w:b/>
          <w:sz w:val="25"/>
        </w:rPr>
      </w:pPr>
    </w:p>
    <w:p w:rsidR="002B576E" w:rsidRDefault="00CB17BB">
      <w:pPr>
        <w:pStyle w:val="a3"/>
        <w:ind w:left="377" w:right="16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1149543</wp:posOffset>
            </wp:positionH>
            <wp:positionV relativeFrom="paragraph">
              <wp:posOffset>305343</wp:posOffset>
            </wp:positionV>
            <wp:extent cx="967969" cy="1323729"/>
            <wp:effectExtent l="0" t="0" r="0" b="0"/>
            <wp:wrapNone/>
            <wp:docPr id="15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69" cy="132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-4"/>
        </w:rPr>
        <w:t xml:space="preserve"> </w:t>
      </w:r>
      <w:r>
        <w:t>кожного</w:t>
      </w:r>
      <w:r>
        <w:rPr>
          <w:spacing w:val="-2"/>
        </w:rPr>
        <w:t xml:space="preserve"> </w:t>
      </w:r>
      <w:r>
        <w:t>трансформатора</w:t>
      </w:r>
      <w:r>
        <w:rPr>
          <w:spacing w:val="-2"/>
        </w:rPr>
        <w:t xml:space="preserve"> </w:t>
      </w:r>
      <w:r>
        <w:t>заносять</w:t>
      </w:r>
      <w:r>
        <w:rPr>
          <w:spacing w:val="-2"/>
        </w:rPr>
        <w:t xml:space="preserve"> </w:t>
      </w:r>
      <w:r>
        <w:t>такі каталожні</w:t>
      </w:r>
      <w:r>
        <w:rPr>
          <w:spacing w:val="-3"/>
        </w:rPr>
        <w:t xml:space="preserve"> </w:t>
      </w:r>
      <w:r>
        <w:t>дані:</w:t>
      </w:r>
    </w:p>
    <w:p w:rsidR="002B576E" w:rsidRDefault="002B576E">
      <w:pPr>
        <w:pStyle w:val="a3"/>
        <w:spacing w:before="10"/>
        <w:ind w:left="0"/>
      </w:pPr>
    </w:p>
    <w:tbl>
      <w:tblPr>
        <w:tblStyle w:val="TableNormal"/>
        <w:tblW w:w="0" w:type="auto"/>
        <w:tblInd w:w="899" w:type="dxa"/>
        <w:tblLayout w:type="fixed"/>
        <w:tblLook w:val="01E0" w:firstRow="1" w:lastRow="1" w:firstColumn="1" w:lastColumn="1" w:noHBand="0" w:noVBand="0"/>
      </w:tblPr>
      <w:tblGrid>
        <w:gridCol w:w="2417"/>
        <w:gridCol w:w="4108"/>
      </w:tblGrid>
      <w:tr w:rsidR="002B576E">
        <w:trPr>
          <w:trHeight w:val="3307"/>
        </w:trPr>
        <w:tc>
          <w:tcPr>
            <w:tcW w:w="2417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9"/>
              <w:rPr>
                <w:sz w:val="33"/>
              </w:rPr>
            </w:pPr>
          </w:p>
          <w:p w:rsidR="002B576E" w:rsidRDefault="00CB17BB">
            <w:pPr>
              <w:pStyle w:val="TableParagraph"/>
              <w:spacing w:before="1" w:line="270" w:lineRule="atLeast"/>
              <w:ind w:left="200" w:right="161" w:firstLine="1"/>
              <w:jc w:val="center"/>
              <w:rPr>
                <w:sz w:val="24"/>
              </w:rPr>
            </w:pPr>
            <w:r>
              <w:rPr>
                <w:sz w:val="24"/>
              </w:rPr>
              <w:t>Рисунок 8.1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Умовне зображення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двообмоткового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</w:p>
        </w:tc>
        <w:tc>
          <w:tcPr>
            <w:tcW w:w="4108" w:type="dxa"/>
          </w:tcPr>
          <w:p w:rsidR="002B576E" w:rsidRDefault="00CB17BB">
            <w:pPr>
              <w:pStyle w:val="TableParagraph"/>
              <w:numPr>
                <w:ilvl w:val="0"/>
                <w:numId w:val="113"/>
              </w:numPr>
              <w:tabs>
                <w:tab w:val="left" w:pos="446"/>
              </w:tabs>
              <w:spacing w:line="266" w:lineRule="exact"/>
              <w:ind w:left="445" w:hanging="282"/>
              <w:rPr>
                <w:sz w:val="24"/>
              </w:rPr>
            </w:pP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  <w:vertAlign w:val="subscript"/>
              </w:rPr>
              <w:t>HOM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номінальна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потужність,</w:t>
            </w:r>
          </w:p>
          <w:p w:rsidR="002B576E" w:rsidRDefault="00CB17BB">
            <w:pPr>
              <w:pStyle w:val="TableParagraph"/>
              <w:ind w:left="164"/>
              <w:rPr>
                <w:sz w:val="24"/>
              </w:rPr>
            </w:pPr>
            <w:r>
              <w:rPr>
                <w:i/>
                <w:sz w:val="24"/>
              </w:rPr>
              <w:t>MB·А</w:t>
            </w:r>
            <w:r>
              <w:rPr>
                <w:sz w:val="24"/>
              </w:rPr>
              <w:t>;</w:t>
            </w:r>
          </w:p>
          <w:p w:rsidR="002B576E" w:rsidRDefault="00CB17BB">
            <w:pPr>
              <w:pStyle w:val="TableParagraph"/>
              <w:numPr>
                <w:ilvl w:val="0"/>
                <w:numId w:val="113"/>
              </w:numPr>
              <w:tabs>
                <w:tab w:val="left" w:pos="485"/>
                <w:tab w:val="left" w:pos="486"/>
                <w:tab w:val="left" w:pos="1427"/>
                <w:tab w:val="left" w:pos="1748"/>
                <w:tab w:val="left" w:pos="3079"/>
              </w:tabs>
              <w:ind w:right="200" w:firstLine="0"/>
              <w:rPr>
                <w:sz w:val="24"/>
              </w:rPr>
            </w:pPr>
            <w:r>
              <w:rPr>
                <w:i/>
                <w:sz w:val="24"/>
              </w:rPr>
              <w:t>U</w:t>
            </w:r>
            <w:r>
              <w:rPr>
                <w:i/>
                <w:sz w:val="24"/>
                <w:vertAlign w:val="subscript"/>
              </w:rPr>
              <w:t>НОМ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номінальні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</w:t>
            </w:r>
            <w:r>
              <w:rPr>
                <w:sz w:val="24"/>
              </w:rPr>
              <w:t>;</w:t>
            </w:r>
          </w:p>
          <w:p w:rsidR="002B576E" w:rsidRDefault="00CB17BB">
            <w:pPr>
              <w:pStyle w:val="TableParagraph"/>
              <w:numPr>
                <w:ilvl w:val="0"/>
                <w:numId w:val="113"/>
              </w:numPr>
              <w:tabs>
                <w:tab w:val="left" w:pos="362"/>
              </w:tabs>
              <w:ind w:left="361" w:hanging="198"/>
              <w:rPr>
                <w:sz w:val="24"/>
              </w:rPr>
            </w:pPr>
            <w:r>
              <w:rPr>
                <w:i/>
                <w:sz w:val="24"/>
              </w:rPr>
              <w:t>ΔР</w:t>
            </w:r>
            <w:r>
              <w:rPr>
                <w:i/>
                <w:sz w:val="24"/>
                <w:vertAlign w:val="subscript"/>
              </w:rPr>
              <w:t>Х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активність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холостого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ходу,</w:t>
            </w:r>
          </w:p>
          <w:p w:rsidR="002B576E" w:rsidRDefault="00CB17BB">
            <w:pPr>
              <w:pStyle w:val="TableParagraph"/>
              <w:ind w:left="164"/>
              <w:rPr>
                <w:sz w:val="24"/>
              </w:rPr>
            </w:pPr>
            <w:r>
              <w:rPr>
                <w:i/>
                <w:sz w:val="24"/>
              </w:rPr>
              <w:t>кВт</w:t>
            </w:r>
            <w:r>
              <w:rPr>
                <w:sz w:val="24"/>
              </w:rPr>
              <w:t>;</w:t>
            </w:r>
          </w:p>
          <w:p w:rsidR="002B576E" w:rsidRDefault="00CB17BB">
            <w:pPr>
              <w:pStyle w:val="TableParagraph"/>
              <w:numPr>
                <w:ilvl w:val="0"/>
                <w:numId w:val="113"/>
              </w:numPr>
              <w:tabs>
                <w:tab w:val="left" w:pos="345"/>
              </w:tabs>
              <w:ind w:left="344" w:hanging="181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i/>
                <w:sz w:val="24"/>
                <w:vertAlign w:val="subscript"/>
              </w:rPr>
              <w:t>Х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%;</w:t>
            </w:r>
          </w:p>
          <w:p w:rsidR="002B576E" w:rsidRDefault="00CB17BB">
            <w:pPr>
              <w:pStyle w:val="TableParagraph"/>
              <w:numPr>
                <w:ilvl w:val="0"/>
                <w:numId w:val="113"/>
              </w:numPr>
              <w:tabs>
                <w:tab w:val="left" w:pos="350"/>
              </w:tabs>
              <w:spacing w:before="3" w:line="237" w:lineRule="auto"/>
              <w:ind w:left="416" w:right="197" w:hanging="252"/>
              <w:rPr>
                <w:i/>
                <w:sz w:val="24"/>
              </w:rPr>
            </w:pPr>
            <w:r>
              <w:rPr>
                <w:i/>
                <w:sz w:val="24"/>
              </w:rPr>
              <w:t>ΔР</w:t>
            </w:r>
            <w:r>
              <w:rPr>
                <w:i/>
                <w:sz w:val="24"/>
                <w:vertAlign w:val="subscript"/>
              </w:rPr>
              <w:t>К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втрати короткого замикання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парі обмоток,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кВт;</w:t>
            </w:r>
          </w:p>
          <w:p w:rsidR="002B576E" w:rsidRDefault="00CB17BB">
            <w:pPr>
              <w:pStyle w:val="TableParagraph"/>
              <w:spacing w:before="1"/>
              <w:ind w:left="596" w:right="172" w:hanging="432"/>
              <w:rPr>
                <w:sz w:val="24"/>
              </w:rPr>
            </w:pPr>
            <w:r>
              <w:rPr>
                <w:i/>
                <w:sz w:val="24"/>
              </w:rPr>
              <w:t>–U</w:t>
            </w:r>
            <w:r>
              <w:rPr>
                <w:i/>
                <w:sz w:val="24"/>
                <w:vertAlign w:val="subscript"/>
              </w:rPr>
              <w:t>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напруга короткого замикання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парі обмоток,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%.</w:t>
            </w:r>
          </w:p>
        </w:tc>
      </w:tr>
    </w:tbl>
    <w:p w:rsidR="002B576E" w:rsidRDefault="002B576E">
      <w:pPr>
        <w:pStyle w:val="a3"/>
        <w:spacing w:before="1"/>
        <w:ind w:left="0"/>
        <w:rPr>
          <w:sz w:val="26"/>
        </w:rPr>
      </w:pPr>
    </w:p>
    <w:p w:rsidR="002B576E" w:rsidRDefault="00CB17BB">
      <w:pPr>
        <w:pStyle w:val="a3"/>
        <w:spacing w:line="249" w:lineRule="auto"/>
        <w:ind w:right="694" w:firstLine="540"/>
        <w:jc w:val="both"/>
      </w:pPr>
      <w:r>
        <w:t>За</w:t>
      </w:r>
      <w:r>
        <w:rPr>
          <w:spacing w:val="1"/>
        </w:rPr>
        <w:t xml:space="preserve"> </w:t>
      </w:r>
      <w:r>
        <w:t>цими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розрахункові</w:t>
      </w:r>
      <w:r>
        <w:rPr>
          <w:spacing w:val="1"/>
        </w:rPr>
        <w:t xml:space="preserve"> </w:t>
      </w:r>
      <w:r>
        <w:t>параметри</w:t>
      </w:r>
      <w:r>
        <w:rPr>
          <w:spacing w:val="-1"/>
        </w:rPr>
        <w:t xml:space="preserve"> </w:t>
      </w:r>
      <w:r>
        <w:t>трансформаторів.</w:t>
      </w:r>
    </w:p>
    <w:p w:rsidR="002B576E" w:rsidRDefault="00CB17BB">
      <w:pPr>
        <w:pStyle w:val="a3"/>
        <w:spacing w:before="2" w:line="249" w:lineRule="auto"/>
        <w:ind w:right="689" w:firstLine="540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трансформаторами останні в розрахункових схемах видаються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параметрами: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108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20"/>
        <w:ind w:left="1132" w:hanging="181"/>
        <w:rPr>
          <w:b/>
          <w:i/>
          <w:sz w:val="17"/>
        </w:rPr>
      </w:pPr>
      <w:r>
        <w:rPr>
          <w:sz w:val="24"/>
        </w:rPr>
        <w:lastRenderedPageBreak/>
        <w:t>активним</w:t>
      </w:r>
      <w:r>
        <w:rPr>
          <w:spacing w:val="25"/>
          <w:sz w:val="24"/>
        </w:rPr>
        <w:t xml:space="preserve"> </w:t>
      </w:r>
      <w:r>
        <w:rPr>
          <w:b/>
          <w:i/>
          <w:position w:val="1"/>
          <w:sz w:val="25"/>
        </w:rPr>
        <w:t>R</w:t>
      </w:r>
      <w:r>
        <w:rPr>
          <w:b/>
          <w:i/>
          <w:position w:val="-5"/>
          <w:sz w:val="17"/>
        </w:rPr>
        <w:t>T</w:t>
      </w:r>
    </w:p>
    <w:p w:rsidR="002B576E" w:rsidRDefault="00CB17BB">
      <w:pPr>
        <w:pStyle w:val="a3"/>
        <w:spacing w:before="39"/>
        <w:ind w:left="75"/>
      </w:pPr>
      <w:r>
        <w:br w:type="column"/>
      </w:r>
      <w:r>
        <w:lastRenderedPageBreak/>
        <w:t>опором</w:t>
      </w:r>
      <w:r>
        <w:rPr>
          <w:spacing w:val="-3"/>
        </w:rPr>
        <w:t xml:space="preserve"> </w:t>
      </w:r>
      <w:r>
        <w:t>обмоток;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482" w:space="40"/>
            <w:col w:w="5278"/>
          </w:cols>
        </w:sectPr>
      </w:pP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44"/>
        <w:ind w:left="1132" w:hanging="181"/>
        <w:rPr>
          <w:sz w:val="24"/>
        </w:rPr>
      </w:pPr>
      <w:r>
        <w:rPr>
          <w:spacing w:val="-1"/>
          <w:sz w:val="24"/>
        </w:rPr>
        <w:lastRenderedPageBreak/>
        <w:t>реактивним</w:t>
      </w:r>
    </w:p>
    <w:p w:rsidR="002B576E" w:rsidRDefault="00CB17BB">
      <w:pPr>
        <w:spacing w:before="24"/>
        <w:ind w:left="73"/>
        <w:rPr>
          <w:sz w:val="24"/>
        </w:rPr>
      </w:pPr>
      <w:r>
        <w:br w:type="column"/>
      </w:r>
      <w:r>
        <w:rPr>
          <w:b/>
          <w:i/>
          <w:position w:val="1"/>
          <w:sz w:val="25"/>
        </w:rPr>
        <w:lastRenderedPageBreak/>
        <w:t>X</w:t>
      </w:r>
      <w:r>
        <w:rPr>
          <w:b/>
          <w:i/>
          <w:position w:val="-5"/>
          <w:sz w:val="17"/>
        </w:rPr>
        <w:t>T</w:t>
      </w:r>
      <w:r>
        <w:rPr>
          <w:b/>
          <w:i/>
          <w:spacing w:val="67"/>
          <w:position w:val="-5"/>
          <w:sz w:val="17"/>
        </w:rPr>
        <w:t xml:space="preserve"> </w:t>
      </w:r>
      <w:r>
        <w:rPr>
          <w:sz w:val="24"/>
        </w:rPr>
        <w:t>опором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обмоток;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340" w:space="40"/>
            <w:col w:w="5420"/>
          </w:cols>
        </w:sectPr>
      </w:pP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26"/>
        <w:ind w:left="1132" w:hanging="181"/>
        <w:rPr>
          <w:b/>
          <w:i/>
          <w:sz w:val="17"/>
        </w:rPr>
      </w:pPr>
      <w:r>
        <w:rPr>
          <w:sz w:val="24"/>
        </w:rPr>
        <w:lastRenderedPageBreak/>
        <w:t>активною</w:t>
      </w:r>
      <w:r>
        <w:rPr>
          <w:spacing w:val="10"/>
          <w:sz w:val="24"/>
        </w:rPr>
        <w:t xml:space="preserve"> </w:t>
      </w:r>
      <w:r>
        <w:rPr>
          <w:b/>
          <w:i/>
          <w:position w:val="1"/>
          <w:sz w:val="25"/>
        </w:rPr>
        <w:t>G</w:t>
      </w:r>
      <w:r>
        <w:rPr>
          <w:b/>
          <w:i/>
          <w:position w:val="-5"/>
          <w:sz w:val="17"/>
        </w:rPr>
        <w:t>T</w:t>
      </w:r>
    </w:p>
    <w:p w:rsidR="002B576E" w:rsidRDefault="00CB17BB">
      <w:pPr>
        <w:pStyle w:val="a3"/>
        <w:spacing w:before="45"/>
        <w:ind w:left="75"/>
      </w:pPr>
      <w:r>
        <w:br w:type="column"/>
      </w:r>
      <w:r>
        <w:lastRenderedPageBreak/>
        <w:t>провідністю;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501" w:space="40"/>
            <w:col w:w="5259"/>
          </w:cols>
        </w:sectPr>
      </w:pPr>
    </w:p>
    <w:p w:rsidR="002B576E" w:rsidRDefault="00CB17BB">
      <w:pPr>
        <w:pStyle w:val="a4"/>
        <w:numPr>
          <w:ilvl w:val="0"/>
          <w:numId w:val="114"/>
        </w:numPr>
        <w:tabs>
          <w:tab w:val="left" w:pos="1133"/>
        </w:tabs>
        <w:spacing w:before="8"/>
        <w:ind w:left="1132" w:hanging="181"/>
        <w:rPr>
          <w:sz w:val="24"/>
        </w:rPr>
      </w:pPr>
      <w:r>
        <w:rPr>
          <w:sz w:val="24"/>
        </w:rPr>
        <w:lastRenderedPageBreak/>
        <w:t>реактивною</w:t>
      </w:r>
      <w:r>
        <w:rPr>
          <w:spacing w:val="-1"/>
          <w:sz w:val="24"/>
        </w:rPr>
        <w:t xml:space="preserve"> </w:t>
      </w:r>
      <w:r>
        <w:rPr>
          <w:sz w:val="24"/>
        </w:rPr>
        <w:t>Вt</w:t>
      </w:r>
      <w:r>
        <w:rPr>
          <w:spacing w:val="-2"/>
          <w:sz w:val="24"/>
        </w:rPr>
        <w:t xml:space="preserve"> </w:t>
      </w:r>
      <w:r>
        <w:rPr>
          <w:sz w:val="24"/>
        </w:rPr>
        <w:t>провідністю.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CB17BB">
      <w:pPr>
        <w:pStyle w:val="a3"/>
        <w:spacing w:before="1"/>
        <w:ind w:left="952"/>
      </w:pPr>
      <w:r>
        <w:t>Провідності,</w:t>
      </w:r>
      <w:r>
        <w:rPr>
          <w:spacing w:val="-3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підключають: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71"/>
        </w:tabs>
        <w:spacing w:before="12" w:line="249" w:lineRule="auto"/>
        <w:ind w:right="688" w:firstLine="540"/>
        <w:rPr>
          <w:sz w:val="24"/>
        </w:rPr>
      </w:pP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підвищувальних</w:t>
      </w:r>
      <w:r>
        <w:rPr>
          <w:spacing w:val="33"/>
          <w:sz w:val="24"/>
        </w:rPr>
        <w:t xml:space="preserve"> </w:t>
      </w:r>
      <w:r>
        <w:rPr>
          <w:sz w:val="24"/>
        </w:rPr>
        <w:t>трансформаторів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з</w:t>
      </w:r>
      <w:r>
        <w:rPr>
          <w:spacing w:val="38"/>
          <w:sz w:val="24"/>
        </w:rPr>
        <w:t xml:space="preserve"> </w:t>
      </w:r>
      <w:r>
        <w:rPr>
          <w:sz w:val="24"/>
        </w:rPr>
        <w:t>боку</w:t>
      </w:r>
      <w:r>
        <w:rPr>
          <w:spacing w:val="28"/>
          <w:sz w:val="24"/>
        </w:rPr>
        <w:t xml:space="preserve"> </w:t>
      </w:r>
      <w:r>
        <w:rPr>
          <w:sz w:val="24"/>
        </w:rPr>
        <w:t>обмотки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нижчої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напруги;</w:t>
      </w:r>
    </w:p>
    <w:p w:rsidR="002B576E" w:rsidRDefault="00CB17BB">
      <w:pPr>
        <w:pStyle w:val="a4"/>
        <w:numPr>
          <w:ilvl w:val="0"/>
          <w:numId w:val="114"/>
        </w:numPr>
        <w:tabs>
          <w:tab w:val="left" w:pos="1193"/>
        </w:tabs>
        <w:spacing w:before="2"/>
        <w:ind w:left="1192" w:hanging="18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знижувальних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</w:t>
      </w:r>
      <w:r>
        <w:rPr>
          <w:spacing w:val="-3"/>
          <w:sz w:val="24"/>
        </w:rPr>
        <w:t xml:space="preserve"> </w:t>
      </w:r>
      <w:r>
        <w:rPr>
          <w:sz w:val="24"/>
        </w:rPr>
        <w:t>боку</w:t>
      </w:r>
      <w:r>
        <w:rPr>
          <w:spacing w:val="-9"/>
          <w:sz w:val="24"/>
        </w:rPr>
        <w:t xml:space="preserve"> </w:t>
      </w:r>
      <w:r>
        <w:rPr>
          <w:sz w:val="24"/>
        </w:rPr>
        <w:t>обмотки</w:t>
      </w:r>
      <w:r>
        <w:rPr>
          <w:spacing w:val="-1"/>
          <w:sz w:val="24"/>
        </w:rPr>
        <w:t xml:space="preserve"> </w:t>
      </w:r>
      <w:r>
        <w:rPr>
          <w:sz w:val="24"/>
        </w:rPr>
        <w:t>вищої</w:t>
      </w:r>
      <w:r>
        <w:rPr>
          <w:spacing w:val="-2"/>
          <w:sz w:val="24"/>
        </w:rPr>
        <w:t xml:space="preserve"> </w:t>
      </w:r>
      <w:r>
        <w:rPr>
          <w:sz w:val="24"/>
        </w:rPr>
        <w:t>напруги.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tbl>
      <w:tblPr>
        <w:tblStyle w:val="TableNormal"/>
        <w:tblW w:w="0" w:type="auto"/>
        <w:tblInd w:w="510" w:type="dxa"/>
        <w:tblLayout w:type="fixed"/>
        <w:tblLook w:val="01E0" w:firstRow="1" w:lastRow="1" w:firstColumn="1" w:lastColumn="1" w:noHBand="0" w:noVBand="0"/>
      </w:tblPr>
      <w:tblGrid>
        <w:gridCol w:w="3272"/>
        <w:gridCol w:w="3464"/>
      </w:tblGrid>
      <w:tr w:rsidR="002B576E">
        <w:trPr>
          <w:trHeight w:val="2749"/>
        </w:trPr>
        <w:tc>
          <w:tcPr>
            <w:tcW w:w="3272" w:type="dxa"/>
          </w:tcPr>
          <w:p w:rsidR="002B576E" w:rsidRDefault="002B576E">
            <w:pPr>
              <w:pStyle w:val="TableParagraph"/>
              <w:rPr>
                <w:sz w:val="5"/>
              </w:rPr>
            </w:pPr>
          </w:p>
          <w:p w:rsidR="002B576E" w:rsidRDefault="00CB17BB">
            <w:pPr>
              <w:pStyle w:val="TableParagraph"/>
              <w:ind w:left="4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26660" cy="1166145"/>
                  <wp:effectExtent l="0" t="0" r="0" b="0"/>
                  <wp:docPr id="15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660" cy="116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22"/>
              <w:ind w:left="200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Рисунок 8.2 – 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двообмоткового</w:t>
            </w:r>
          </w:p>
          <w:p w:rsidR="002B576E" w:rsidRDefault="00CB17BB">
            <w:pPr>
              <w:pStyle w:val="TableParagraph"/>
              <w:spacing w:line="261" w:lineRule="exact"/>
              <w:ind w:left="445" w:right="516"/>
              <w:jc w:val="center"/>
              <w:rPr>
                <w:sz w:val="24"/>
              </w:rPr>
            </w:pPr>
            <w:r>
              <w:rPr>
                <w:sz w:val="24"/>
              </w:rPr>
              <w:t>трансформатора</w:t>
            </w:r>
          </w:p>
        </w:tc>
        <w:tc>
          <w:tcPr>
            <w:tcW w:w="3464" w:type="dxa"/>
          </w:tcPr>
          <w:p w:rsidR="002B576E" w:rsidRDefault="00CB17BB">
            <w:pPr>
              <w:pStyle w:val="TableParagraph"/>
              <w:tabs>
                <w:tab w:val="left" w:pos="2222"/>
                <w:tab w:val="left" w:pos="3197"/>
              </w:tabs>
              <w:spacing w:line="242" w:lineRule="auto"/>
              <w:ind w:left="271" w:right="197" w:firstLine="708"/>
              <w:jc w:val="both"/>
              <w:rPr>
                <w:b/>
                <w:i/>
                <w:sz w:val="17"/>
              </w:rPr>
            </w:pPr>
            <w:r>
              <w:rPr>
                <w:sz w:val="24"/>
              </w:rPr>
              <w:t>Активний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5"/>
              </w:rPr>
              <w:t>R</w:t>
            </w:r>
            <w:r>
              <w:rPr>
                <w:b/>
                <w:i/>
                <w:position w:val="-5"/>
                <w:sz w:val="17"/>
              </w:rPr>
              <w:t>T</w:t>
            </w:r>
            <w:r>
              <w:rPr>
                <w:b/>
                <w:i/>
                <w:spacing w:val="1"/>
                <w:position w:val="-5"/>
                <w:sz w:val="17"/>
              </w:rPr>
              <w:t xml:space="preserve"> </w:t>
            </w:r>
            <w:r>
              <w:rPr>
                <w:sz w:val="24"/>
              </w:rPr>
              <w:t>обумовлює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втрати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потужності в обох обмотках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розраховується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втратами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потужності,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знайденими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досвіду</w:t>
            </w:r>
            <w:r>
              <w:rPr>
                <w:sz w:val="24"/>
              </w:rPr>
              <w:tab/>
              <w:t>короткого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замикання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5"/>
              </w:rPr>
              <w:t></w:t>
            </w:r>
            <w:r>
              <w:rPr>
                <w:b/>
                <w:i/>
                <w:sz w:val="25"/>
              </w:rPr>
              <w:t>P</w:t>
            </w:r>
            <w:r>
              <w:rPr>
                <w:b/>
                <w:i/>
                <w:position w:val="-5"/>
                <w:sz w:val="17"/>
              </w:rPr>
              <w:t>K</w:t>
            </w:r>
          </w:p>
        </w:tc>
      </w:tr>
    </w:tbl>
    <w:p w:rsidR="002B576E" w:rsidRDefault="00CB17BB">
      <w:pPr>
        <w:pStyle w:val="a3"/>
        <w:spacing w:before="5" w:line="249" w:lineRule="auto"/>
        <w:ind w:right="683" w:firstLine="540"/>
        <w:jc w:val="both"/>
      </w:pP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досліді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замкненій</w:t>
      </w:r>
      <w:r>
        <w:rPr>
          <w:spacing w:val="1"/>
        </w:rPr>
        <w:t xml:space="preserve"> </w:t>
      </w:r>
      <w:r>
        <w:t>накоротко</w:t>
      </w:r>
      <w:r>
        <w:rPr>
          <w:spacing w:val="1"/>
        </w:rPr>
        <w:t xml:space="preserve"> </w:t>
      </w:r>
      <w:r>
        <w:t>вторинній</w:t>
      </w:r>
      <w:r>
        <w:rPr>
          <w:spacing w:val="1"/>
        </w:rPr>
        <w:t xml:space="preserve"> </w:t>
      </w:r>
      <w:r>
        <w:t>обмотці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первинної</w:t>
      </w:r>
      <w:r>
        <w:rPr>
          <w:spacing w:val="1"/>
        </w:rPr>
        <w:t xml:space="preserve"> </w:t>
      </w:r>
      <w:r>
        <w:t>подається</w:t>
      </w:r>
      <w:r>
        <w:rPr>
          <w:spacing w:val="1"/>
        </w:rPr>
        <w:t xml:space="preserve"> </w:t>
      </w:r>
      <w:r>
        <w:t>напруга,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викликає</w:t>
      </w:r>
      <w:r>
        <w:rPr>
          <w:spacing w:val="-57"/>
        </w:rPr>
        <w:t xml:space="preserve"> </w:t>
      </w:r>
      <w:r>
        <w:t>проходження</w:t>
      </w:r>
      <w:r>
        <w:rPr>
          <w:spacing w:val="-1"/>
        </w:rPr>
        <w:t xml:space="preserve"> </w:t>
      </w:r>
      <w:r>
        <w:t>обома</w:t>
      </w:r>
      <w:r>
        <w:rPr>
          <w:spacing w:val="-2"/>
        </w:rPr>
        <w:t xml:space="preserve"> </w:t>
      </w:r>
      <w:r>
        <w:t>обмотками номінального</w:t>
      </w:r>
      <w:r>
        <w:rPr>
          <w:spacing w:val="-3"/>
        </w:rPr>
        <w:t xml:space="preserve"> </w:t>
      </w:r>
      <w:r>
        <w:t>струму.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88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2274"/>
        </w:tabs>
        <w:spacing w:before="41"/>
        <w:ind w:left="952"/>
        <w:rPr>
          <w:i/>
          <w:sz w:val="24"/>
        </w:rPr>
      </w:pPr>
      <w:r>
        <w:rPr>
          <w:i/>
          <w:sz w:val="24"/>
        </w:rPr>
        <w:lastRenderedPageBreak/>
        <w:t>Активна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потужність</w:t>
      </w:r>
    </w:p>
    <w:p w:rsidR="002B576E" w:rsidRDefault="00CB17BB">
      <w:pPr>
        <w:tabs>
          <w:tab w:val="left" w:pos="1337"/>
          <w:tab w:val="left" w:pos="2069"/>
        </w:tabs>
        <w:spacing w:before="4"/>
        <w:ind w:left="422"/>
        <w:rPr>
          <w:sz w:val="24"/>
        </w:rPr>
      </w:pPr>
      <w:r>
        <w:br w:type="column"/>
      </w:r>
      <w:r>
        <w:rPr>
          <w:rFonts w:ascii="Symbol" w:hAnsi="Symbol"/>
          <w:b/>
          <w:position w:val="1"/>
          <w:sz w:val="25"/>
        </w:rPr>
        <w:lastRenderedPageBreak/>
        <w:t></w:t>
      </w:r>
      <w:r>
        <w:rPr>
          <w:b/>
          <w:i/>
          <w:position w:val="1"/>
          <w:sz w:val="25"/>
        </w:rPr>
        <w:t>P</w:t>
      </w:r>
      <w:r>
        <w:rPr>
          <w:b/>
          <w:i/>
          <w:position w:val="-5"/>
          <w:sz w:val="17"/>
        </w:rPr>
        <w:t>K</w:t>
      </w:r>
      <w:r>
        <w:rPr>
          <w:b/>
          <w:i/>
          <w:spacing w:val="-1"/>
          <w:position w:val="-5"/>
          <w:sz w:val="17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що</w:t>
      </w:r>
      <w:r>
        <w:rPr>
          <w:sz w:val="24"/>
        </w:rPr>
        <w:tab/>
        <w:t>споживається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91" w:space="40"/>
            <w:col w:w="4169"/>
          </w:cols>
        </w:sectPr>
      </w:pPr>
    </w:p>
    <w:p w:rsidR="002B576E" w:rsidRDefault="00CB17BB">
      <w:pPr>
        <w:pStyle w:val="a3"/>
        <w:spacing w:before="8" w:line="249" w:lineRule="auto"/>
        <w:ind w:right="691"/>
        <w:jc w:val="both"/>
      </w:pPr>
      <w:r>
        <w:lastRenderedPageBreak/>
        <w:t>трансформатором,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витрачається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нагрівання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обмоток.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сталі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незначні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малість прикладеної</w:t>
      </w:r>
      <w:r>
        <w:rPr>
          <w:spacing w:val="-2"/>
        </w:rPr>
        <w:t xml:space="preserve"> </w:t>
      </w:r>
      <w:r>
        <w:t>напруги</w:t>
      </w:r>
    </w:p>
    <w:p w:rsidR="002B576E" w:rsidRDefault="00CB17BB">
      <w:pPr>
        <w:tabs>
          <w:tab w:val="left" w:pos="1489"/>
        </w:tabs>
        <w:spacing w:before="38"/>
        <w:ind w:right="259"/>
        <w:jc w:val="center"/>
        <w:rPr>
          <w:b/>
          <w:sz w:val="24"/>
        </w:rPr>
      </w:pPr>
      <w:r>
        <w:pict>
          <v:shape id="_x0000_s3353" type="#_x0000_t202" style="position:absolute;left:0;text-align:left;margin-left:214.35pt;margin-top:9.8pt;width:19.3pt;height:8.9pt;z-index:-2248448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1ном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5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1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30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ab/>
      </w:r>
      <w:r>
        <w:rPr>
          <w:rFonts w:ascii="Symbol" w:hAnsi="Symbol"/>
          <w:b/>
          <w:w w:val="105"/>
          <w:sz w:val="24"/>
        </w:rPr>
        <w:t>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R</w:t>
      </w:r>
      <w:r>
        <w:rPr>
          <w:b/>
          <w:w w:val="105"/>
          <w:position w:val="-5"/>
          <w:sz w:val="16"/>
        </w:rPr>
        <w:t>T</w:t>
      </w:r>
      <w:r>
        <w:rPr>
          <w:b/>
          <w:w w:val="105"/>
          <w:sz w:val="24"/>
        </w:rPr>
        <w:t>.</w:t>
      </w:r>
    </w:p>
    <w:p w:rsidR="002B576E" w:rsidRDefault="00CB17BB">
      <w:pPr>
        <w:pStyle w:val="a3"/>
        <w:spacing w:before="49" w:line="249" w:lineRule="auto"/>
        <w:ind w:right="823" w:firstLine="540"/>
      </w:pPr>
      <w:r>
        <w:t>Запишемо значення струму через потужність і номінальну</w:t>
      </w:r>
      <w:r>
        <w:rPr>
          <w:spacing w:val="-57"/>
        </w:rPr>
        <w:t xml:space="preserve"> </w:t>
      </w:r>
      <w:r>
        <w:t>напругу</w:t>
      </w:r>
      <w:r>
        <w:rPr>
          <w:spacing w:val="-6"/>
        </w:rPr>
        <w:t xml:space="preserve"> </w:t>
      </w:r>
      <w:r>
        <w:t>обмотки вищої</w:t>
      </w:r>
      <w:r>
        <w:rPr>
          <w:spacing w:val="-2"/>
        </w:rPr>
        <w:t xml:space="preserve"> </w:t>
      </w:r>
      <w:r>
        <w:t>напруги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62"/>
        <w:jc w:val="right"/>
        <w:rPr>
          <w:rFonts w:ascii="Symbol" w:hAnsi="Symbol"/>
          <w:b/>
          <w:sz w:val="23"/>
        </w:rPr>
      </w:pPr>
      <w:r>
        <w:rPr>
          <w:b/>
          <w:i/>
          <w:w w:val="105"/>
          <w:position w:val="6"/>
          <w:sz w:val="23"/>
        </w:rPr>
        <w:lastRenderedPageBreak/>
        <w:t>I</w:t>
      </w:r>
      <w:r>
        <w:rPr>
          <w:b/>
          <w:w w:val="105"/>
          <w:sz w:val="16"/>
        </w:rPr>
        <w:t>1ном</w:t>
      </w:r>
      <w:r>
        <w:rPr>
          <w:b/>
          <w:spacing w:val="1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3"/>
        </w:rPr>
        <w:t></w:t>
      </w:r>
    </w:p>
    <w:p w:rsidR="002B576E" w:rsidRDefault="00CB17BB">
      <w:pPr>
        <w:tabs>
          <w:tab w:val="left" w:pos="1226"/>
        </w:tabs>
        <w:spacing w:before="23"/>
        <w:ind w:left="391"/>
        <w:rPr>
          <w:rFonts w:ascii="Calibri" w:hAnsi="Calibri"/>
        </w:rPr>
      </w:pPr>
      <w:r>
        <w:br w:type="column"/>
      </w:r>
      <w:r>
        <w:rPr>
          <w:b/>
          <w:i/>
          <w:position w:val="6"/>
          <w:sz w:val="23"/>
        </w:rPr>
        <w:lastRenderedPageBreak/>
        <w:t>S</w:t>
      </w:r>
      <w:r>
        <w:rPr>
          <w:b/>
          <w:sz w:val="16"/>
        </w:rPr>
        <w:t>ном</w:t>
      </w:r>
      <w:r>
        <w:rPr>
          <w:b/>
          <w:sz w:val="16"/>
        </w:rPr>
        <w:tab/>
      </w:r>
      <w:r>
        <w:rPr>
          <w:rFonts w:ascii="Calibri" w:hAnsi="Calibri"/>
          <w:position w:val="-8"/>
        </w:rPr>
        <w:t>.</w:t>
      </w:r>
    </w:p>
    <w:p w:rsidR="002B576E" w:rsidRDefault="002B576E">
      <w:pPr>
        <w:rPr>
          <w:rFonts w:ascii="Calibri" w:hAnsi="Calibri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98" w:space="40"/>
            <w:col w:w="4262"/>
          </w:cols>
        </w:sectPr>
      </w:pPr>
    </w:p>
    <w:p w:rsidR="002B576E" w:rsidRDefault="002B576E">
      <w:pPr>
        <w:pStyle w:val="a3"/>
        <w:spacing w:before="10"/>
        <w:ind w:left="0"/>
        <w:rPr>
          <w:rFonts w:ascii="Calibri"/>
          <w:sz w:val="12"/>
        </w:rPr>
      </w:pPr>
    </w:p>
    <w:p w:rsidR="002B576E" w:rsidRDefault="00CB17BB">
      <w:pPr>
        <w:pStyle w:val="a3"/>
        <w:spacing w:before="90"/>
        <w:ind w:left="952"/>
      </w:pPr>
      <w:r>
        <w:pict>
          <v:group id="_x0000_s3348" style="position:absolute;left:0;text-align:left;margin-left:200.55pt;margin-top:-15.9pt;width:57.7pt;height:18.3pt;z-index:-22484992;mso-position-horizontal-relative:page" coordorigin="4011,-318" coordsize="1154,366">
            <v:line id="_x0000_s3352" style="position:absolute" from="4035,-103" to="4066,-121" strokeweight=".17522mm"/>
            <v:line id="_x0000_s3351" style="position:absolute" from="4066,-115" to="4111,-33" strokeweight=".34847mm"/>
            <v:shape id="_x0000_s3350" style="position:absolute;left:4010;top:-314;width:1154;height:281" coordorigin="4011,-313" coordsize="1154,281" o:spt="100" adj="0,,0" path="m4116,-33r59,-244m4175,-277r144,m4011,-313r1153,e" filled="f" strokeweight=".17683mm">
              <v:stroke joinstyle="round"/>
              <v:formulas/>
              <v:path arrowok="t" o:connecttype="segments"/>
            </v:shape>
            <v:shape id="_x0000_s3349" type="#_x0000_t202" style="position:absolute;left:4010;top:-319;width:1154;height:366" filled="f" stroked="f">
              <v:textbox inset="0,0,0,0">
                <w:txbxContent>
                  <w:p w:rsidR="002B576E" w:rsidRDefault="00CB17BB">
                    <w:pPr>
                      <w:spacing w:before="39" w:line="325" w:lineRule="exact"/>
                      <w:ind w:left="17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position w:val="6"/>
                        <w:sz w:val="23"/>
                      </w:rPr>
                      <w:t>3</w:t>
                    </w:r>
                    <w:r>
                      <w:rPr>
                        <w:b/>
                        <w:spacing w:val="10"/>
                        <w:position w:val="6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6"/>
                        <w:sz w:val="23"/>
                      </w:rPr>
                      <w:t></w:t>
                    </w:r>
                    <w:r>
                      <w:rPr>
                        <w:b/>
                        <w:spacing w:val="-18"/>
                        <w:position w:val="6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position w:val="6"/>
                        <w:sz w:val="23"/>
                      </w:rPr>
                      <w:t>U</w:t>
                    </w:r>
                    <w:r>
                      <w:rPr>
                        <w:b/>
                        <w:sz w:val="16"/>
                      </w:rPr>
                      <w:t>в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.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ном</w:t>
                    </w:r>
                  </w:p>
                </w:txbxContent>
              </v:textbox>
            </v:shape>
            <w10:wrap anchorx="page"/>
          </v:group>
        </w:pict>
      </w:r>
      <w:r>
        <w:t>Величину</w:t>
      </w:r>
      <w:r>
        <w:rPr>
          <w:spacing w:val="-6"/>
        </w:rPr>
        <w:t xml:space="preserve"> </w:t>
      </w:r>
      <w:r>
        <w:t>опору</w:t>
      </w:r>
      <w:r>
        <w:rPr>
          <w:spacing w:val="-6"/>
        </w:rPr>
        <w:t xml:space="preserve"> </w:t>
      </w:r>
      <w:r>
        <w:t>знаходять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2B576E" w:rsidRDefault="00CB17BB">
      <w:pPr>
        <w:spacing w:before="59" w:line="144" w:lineRule="exact"/>
        <w:ind w:left="2397" w:right="2808"/>
        <w:jc w:val="center"/>
        <w:rPr>
          <w:b/>
          <w:sz w:val="23"/>
        </w:rPr>
      </w:pPr>
      <w:r>
        <w:rPr>
          <w:rFonts w:ascii="Symbol" w:hAnsi="Symbol"/>
          <w:b/>
          <w:spacing w:val="-1"/>
          <w:sz w:val="23"/>
        </w:rPr>
        <w:t></w:t>
      </w:r>
      <w:r>
        <w:rPr>
          <w:b/>
          <w:i/>
          <w:spacing w:val="-1"/>
          <w:sz w:val="23"/>
        </w:rPr>
        <w:t>P</w:t>
      </w:r>
      <w:r>
        <w:rPr>
          <w:b/>
          <w:spacing w:val="-1"/>
          <w:position w:val="-5"/>
          <w:sz w:val="16"/>
        </w:rPr>
        <w:t>K</w:t>
      </w:r>
      <w:r>
        <w:rPr>
          <w:b/>
          <w:i/>
          <w:spacing w:val="-1"/>
          <w:sz w:val="23"/>
        </w:rPr>
        <w:t>U</w:t>
      </w:r>
      <w:r>
        <w:rPr>
          <w:b/>
          <w:i/>
          <w:spacing w:val="-26"/>
          <w:sz w:val="23"/>
        </w:rPr>
        <w:t xml:space="preserve"> </w:t>
      </w:r>
      <w:r>
        <w:rPr>
          <w:b/>
          <w:sz w:val="23"/>
          <w:vertAlign w:val="superscript"/>
        </w:rPr>
        <w:t>2</w:t>
      </w:r>
    </w:p>
    <w:p w:rsidR="002B576E" w:rsidRDefault="00CB17BB">
      <w:pPr>
        <w:pStyle w:val="a3"/>
        <w:spacing w:before="5"/>
        <w:ind w:left="0"/>
        <w:rPr>
          <w:b/>
          <w:sz w:val="11"/>
        </w:rPr>
      </w:pPr>
      <w:r>
        <w:pict>
          <v:shape id="_x0000_s3347" style="position:absolute;margin-left:188.65pt;margin-top:8.75pt;width:45.3pt;height:.1pt;z-index:-15677440;mso-wrap-distance-left:0;mso-wrap-distance-right:0;mso-position-horizontal-relative:page" coordorigin="3773,175" coordsize="906,0" path="m3773,175r906,e" filled="f" strokeweight=".17378mm">
            <v:path arrowok="t"/>
            <w10:wrap type="topAndBottom" anchorx="page"/>
          </v:shape>
        </w:pict>
      </w:r>
    </w:p>
    <w:p w:rsidR="002B576E" w:rsidRDefault="002B576E">
      <w:pPr>
        <w:rPr>
          <w:sz w:val="1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28" w:lineRule="auto"/>
        <w:jc w:val="right"/>
        <w:rPr>
          <w:rFonts w:ascii="Symbol" w:hAnsi="Symbol"/>
          <w:b/>
          <w:sz w:val="23"/>
        </w:rPr>
      </w:pPr>
      <w:r>
        <w:rPr>
          <w:b/>
          <w:i/>
          <w:w w:val="105"/>
          <w:sz w:val="23"/>
        </w:rPr>
        <w:lastRenderedPageBreak/>
        <w:t>R</w:t>
      </w:r>
      <w:r>
        <w:rPr>
          <w:b/>
          <w:w w:val="105"/>
          <w:position w:val="-5"/>
          <w:sz w:val="16"/>
        </w:rPr>
        <w:t>T</w:t>
      </w:r>
      <w:r>
        <w:rPr>
          <w:b/>
          <w:spacing w:val="25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</w:p>
    <w:p w:rsidR="002B576E" w:rsidRDefault="00CB17BB">
      <w:pPr>
        <w:spacing w:line="-69" w:lineRule="auto"/>
        <w:ind w:left="620"/>
        <w:rPr>
          <w:rFonts w:ascii="Calibri" w:hAnsi="Calibri"/>
        </w:rPr>
      </w:pPr>
      <w:r>
        <w:br w:type="column"/>
      </w:r>
      <w:r>
        <w:rPr>
          <w:b/>
          <w:sz w:val="16"/>
        </w:rPr>
        <w:t>ном</w:t>
      </w:r>
      <w:r>
        <w:rPr>
          <w:b/>
          <w:spacing w:val="29"/>
          <w:sz w:val="16"/>
        </w:rPr>
        <w:t xml:space="preserve"> </w:t>
      </w:r>
      <w:r>
        <w:rPr>
          <w:rFonts w:ascii="Calibri" w:hAnsi="Calibri"/>
          <w:position w:val="-8"/>
        </w:rPr>
        <w:t>.</w:t>
      </w:r>
    </w:p>
    <w:p w:rsidR="002B576E" w:rsidRDefault="00CB17BB">
      <w:pPr>
        <w:spacing w:before="13" w:line="174" w:lineRule="exact"/>
        <w:ind w:left="269"/>
        <w:rPr>
          <w:b/>
          <w:sz w:val="16"/>
        </w:rPr>
      </w:pPr>
      <w:r>
        <w:rPr>
          <w:b/>
          <w:i/>
          <w:position w:val="-10"/>
          <w:sz w:val="23"/>
        </w:rPr>
        <w:t>S</w:t>
      </w:r>
      <w:r>
        <w:rPr>
          <w:b/>
          <w:i/>
          <w:spacing w:val="-33"/>
          <w:position w:val="-10"/>
          <w:sz w:val="23"/>
        </w:rPr>
        <w:t xml:space="preserve"> </w:t>
      </w:r>
      <w:r>
        <w:rPr>
          <w:b/>
          <w:sz w:val="16"/>
        </w:rPr>
        <w:t>2</w:t>
      </w:r>
    </w:p>
    <w:p w:rsidR="002B576E" w:rsidRDefault="002B576E">
      <w:pPr>
        <w:spacing w:line="174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67" w:space="40"/>
            <w:col w:w="4493"/>
          </w:cols>
        </w:sectPr>
      </w:pPr>
    </w:p>
    <w:p w:rsidR="002B576E" w:rsidRDefault="00CB17BB">
      <w:pPr>
        <w:spacing w:line="176" w:lineRule="exact"/>
        <w:ind w:right="145"/>
        <w:jc w:val="right"/>
        <w:rPr>
          <w:b/>
          <w:sz w:val="16"/>
        </w:rPr>
      </w:pPr>
      <w:r>
        <w:rPr>
          <w:b/>
          <w:sz w:val="16"/>
        </w:rPr>
        <w:lastRenderedPageBreak/>
        <w:t>ном</w:t>
      </w:r>
    </w:p>
    <w:p w:rsidR="002B576E" w:rsidRDefault="00CB17BB">
      <w:pPr>
        <w:pStyle w:val="a3"/>
        <w:spacing w:before="74"/>
        <w:ind w:left="952"/>
      </w:pPr>
      <w:r>
        <w:t>Для</w:t>
      </w:r>
      <w:r>
        <w:rPr>
          <w:spacing w:val="74"/>
        </w:rPr>
        <w:t xml:space="preserve"> </w:t>
      </w:r>
      <w:r>
        <w:t>всіх</w:t>
      </w:r>
      <w:r>
        <w:rPr>
          <w:spacing w:val="74"/>
        </w:rPr>
        <w:t xml:space="preserve"> </w:t>
      </w:r>
      <w:r>
        <w:t>трансформаторів</w:t>
      </w:r>
      <w:r>
        <w:rPr>
          <w:spacing w:val="74"/>
        </w:rPr>
        <w:t xml:space="preserve"> </w:t>
      </w:r>
      <w:r>
        <w:t>як</w:t>
      </w:r>
    </w:p>
    <w:p w:rsidR="002B576E" w:rsidRDefault="00CB17BB">
      <w:pPr>
        <w:spacing w:before="250"/>
        <w:ind w:left="124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U</w:t>
      </w:r>
      <w:r>
        <w:rPr>
          <w:b/>
          <w:position w:val="-5"/>
          <w:sz w:val="16"/>
        </w:rPr>
        <w:t>ном</w:t>
      </w:r>
      <w:r>
        <w:rPr>
          <w:b/>
          <w:spacing w:val="-16"/>
          <w:position w:val="-5"/>
          <w:sz w:val="16"/>
        </w:rPr>
        <w:t xml:space="preserve"> </w:t>
      </w:r>
      <w:r>
        <w:rPr>
          <w:sz w:val="24"/>
        </w:rPr>
        <w:t>,</w:t>
      </w:r>
      <w:r>
        <w:rPr>
          <w:spacing w:val="87"/>
          <w:sz w:val="24"/>
        </w:rPr>
        <w:t xml:space="preserve"> </w:t>
      </w:r>
      <w:r>
        <w:rPr>
          <w:sz w:val="24"/>
        </w:rPr>
        <w:t>як</w:t>
      </w:r>
      <w:r>
        <w:rPr>
          <w:spacing w:val="85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87"/>
          <w:sz w:val="24"/>
        </w:rPr>
        <w:t xml:space="preserve"> </w:t>
      </w:r>
      <w:r>
        <w:rPr>
          <w:sz w:val="24"/>
        </w:rPr>
        <w:t>беруть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147" w:space="40"/>
            <w:col w:w="3613"/>
          </w:cols>
        </w:sectPr>
      </w:pPr>
    </w:p>
    <w:p w:rsidR="002B576E" w:rsidRDefault="00CB17BB">
      <w:pPr>
        <w:pStyle w:val="a3"/>
        <w:spacing w:before="30"/>
      </w:pPr>
      <w:r>
        <w:lastRenderedPageBreak/>
        <w:t>номінальну</w:t>
      </w:r>
      <w:r>
        <w:rPr>
          <w:spacing w:val="-9"/>
        </w:rPr>
        <w:t xml:space="preserve"> </w:t>
      </w:r>
      <w:r>
        <w:t>напругу</w:t>
      </w:r>
      <w:r>
        <w:rPr>
          <w:spacing w:val="-6"/>
        </w:rPr>
        <w:t xml:space="preserve"> </w:t>
      </w:r>
      <w:r>
        <w:t>обмотки</w:t>
      </w:r>
      <w:r>
        <w:rPr>
          <w:spacing w:val="-1"/>
        </w:rPr>
        <w:t xml:space="preserve"> </w:t>
      </w:r>
      <w:r>
        <w:t>вищої</w:t>
      </w:r>
      <w:r>
        <w:rPr>
          <w:spacing w:val="-3"/>
        </w:rPr>
        <w:t xml:space="preserve"> </w:t>
      </w:r>
      <w:r>
        <w:t>напруги.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48"/>
        <w:ind w:left="952"/>
        <w:rPr>
          <w:i/>
          <w:sz w:val="24"/>
        </w:rPr>
      </w:pPr>
      <w:r>
        <w:rPr>
          <w:i/>
          <w:sz w:val="24"/>
        </w:rPr>
        <w:lastRenderedPageBreak/>
        <w:t xml:space="preserve">Реактивний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(індуктивний)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опір</w:t>
      </w:r>
    </w:p>
    <w:p w:rsidR="002B576E" w:rsidRDefault="00CB17BB">
      <w:pPr>
        <w:pStyle w:val="a3"/>
        <w:tabs>
          <w:tab w:val="left" w:pos="733"/>
        </w:tabs>
        <w:spacing w:before="28"/>
        <w:ind w:left="216"/>
      </w:pPr>
      <w:r>
        <w:br w:type="column"/>
      </w:r>
      <w:r>
        <w:rPr>
          <w:b/>
          <w:i/>
          <w:position w:val="1"/>
          <w:sz w:val="25"/>
        </w:rPr>
        <w:lastRenderedPageBreak/>
        <w:t>X</w:t>
      </w:r>
      <w:r>
        <w:rPr>
          <w:b/>
          <w:i/>
          <w:position w:val="-5"/>
          <w:sz w:val="17"/>
        </w:rPr>
        <w:t>T</w:t>
      </w:r>
      <w:r>
        <w:rPr>
          <w:b/>
          <w:i/>
          <w:position w:val="-5"/>
          <w:sz w:val="17"/>
        </w:rPr>
        <w:tab/>
      </w:r>
      <w:r>
        <w:t xml:space="preserve">обумовлює  </w:t>
      </w:r>
      <w:r>
        <w:rPr>
          <w:spacing w:val="11"/>
        </w:rPr>
        <w:t xml:space="preserve"> </w:t>
      </w:r>
      <w:r>
        <w:t>потік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450" w:space="40"/>
            <w:col w:w="3310"/>
          </w:cols>
        </w:sectPr>
      </w:pPr>
    </w:p>
    <w:p w:rsidR="002B576E" w:rsidRDefault="00CB17BB">
      <w:pPr>
        <w:pStyle w:val="a3"/>
        <w:spacing w:before="8" w:line="256" w:lineRule="auto"/>
        <w:ind w:right="685"/>
        <w:jc w:val="both"/>
      </w:pPr>
      <w:r>
        <w:lastRenderedPageBreak/>
        <w:t>розсіювання в обмотках трансформатора. Його визначають за</w:t>
      </w:r>
      <w:r>
        <w:rPr>
          <w:spacing w:val="1"/>
        </w:rPr>
        <w:t xml:space="preserve"> </w:t>
      </w:r>
      <w:r>
        <w:t xml:space="preserve">напругою короткого замикання </w:t>
      </w:r>
      <w:r>
        <w:rPr>
          <w:b/>
          <w:i/>
          <w:spacing w:val="11"/>
          <w:position w:val="1"/>
          <w:sz w:val="25"/>
        </w:rPr>
        <w:t>U</w:t>
      </w:r>
      <w:r>
        <w:rPr>
          <w:b/>
          <w:i/>
          <w:spacing w:val="11"/>
          <w:position w:val="-5"/>
          <w:sz w:val="17"/>
        </w:rPr>
        <w:t xml:space="preserve">K </w:t>
      </w:r>
      <w:r>
        <w:t>, яку знаходять з того самого</w:t>
      </w:r>
      <w:r>
        <w:rPr>
          <w:spacing w:val="1"/>
        </w:rPr>
        <w:t xml:space="preserve"> </w:t>
      </w:r>
      <w:r>
        <w:t>досліду,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rPr>
          <w:rFonts w:ascii="Symbol" w:hAnsi="Symbol"/>
          <w:b/>
          <w:position w:val="1"/>
          <w:sz w:val="25"/>
        </w:rPr>
        <w:t></w:t>
      </w:r>
      <w:r>
        <w:rPr>
          <w:b/>
          <w:i/>
          <w:position w:val="1"/>
          <w:sz w:val="25"/>
        </w:rPr>
        <w:t>P</w:t>
      </w:r>
      <w:r>
        <w:rPr>
          <w:b/>
          <w:i/>
          <w:position w:val="-5"/>
          <w:sz w:val="17"/>
        </w:rPr>
        <w:t>K</w:t>
      </w:r>
      <w:r>
        <w:rPr>
          <w:b/>
          <w:i/>
          <w:spacing w:val="9"/>
          <w:position w:val="-5"/>
          <w:sz w:val="17"/>
        </w:rPr>
        <w:t xml:space="preserve"> </w:t>
      </w:r>
      <w:r>
        <w:t>:</w:t>
      </w:r>
    </w:p>
    <w:p w:rsidR="002B576E" w:rsidRDefault="002B576E">
      <w:pPr>
        <w:spacing w:line="256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49"/>
        <w:jc w:val="right"/>
        <w:rPr>
          <w:rFonts w:ascii="Symbol" w:hAnsi="Symbol"/>
          <w:b/>
          <w:sz w:val="23"/>
        </w:rPr>
      </w:pPr>
      <w:r>
        <w:rPr>
          <w:b/>
          <w:i/>
          <w:w w:val="105"/>
          <w:sz w:val="23"/>
        </w:rPr>
        <w:lastRenderedPageBreak/>
        <w:t>Х</w:t>
      </w:r>
      <w:r>
        <w:rPr>
          <w:b/>
          <w:i/>
          <w:w w:val="105"/>
          <w:position w:val="-5"/>
          <w:sz w:val="16"/>
        </w:rPr>
        <w:t>T</w:t>
      </w:r>
      <w:r>
        <w:rPr>
          <w:b/>
          <w:i/>
          <w:spacing w:val="2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</w:p>
    <w:p w:rsidR="002B576E" w:rsidRDefault="00CB17BB">
      <w:pPr>
        <w:spacing w:before="74" w:line="175" w:lineRule="exact"/>
        <w:ind w:left="543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</w:t>
      </w:r>
    </w:p>
    <w:p w:rsidR="002B576E" w:rsidRDefault="00CB17BB">
      <w:pPr>
        <w:spacing w:before="30" w:line="158" w:lineRule="auto"/>
        <w:ind w:left="519"/>
        <w:rPr>
          <w:rFonts w:ascii="Calibri" w:hAnsi="Calibri"/>
        </w:rPr>
      </w:pPr>
      <w:r>
        <w:pict>
          <v:line id="_x0000_s3346" style="position:absolute;left:0;text-align:left;z-index:-22483456;mso-position-horizontal-relative:page" from="191.15pt,8.45pt" to="232.85pt,8.45pt" strokeweight=".17378mm">
            <w10:wrap anchorx="page"/>
          </v:line>
        </w:pict>
      </w:r>
      <w:r>
        <w:pict>
          <v:shape id="_x0000_s3345" type="#_x0000_t202" style="position:absolute;left:0;text-align:left;margin-left:192.5pt;margin-top:-6.55pt;width:22.8pt;height:15.3pt;z-index:15783936;mso-position-horizontal-relative:page" filled="f" stroked="f">
            <v:textbox inset="0,0,0,0">
              <w:txbxContent>
                <w:p w:rsidR="002B576E" w:rsidRDefault="00CB17BB">
                  <w:pPr>
                    <w:spacing w:line="305" w:lineRule="exac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w w:val="105"/>
                      <w:sz w:val="23"/>
                    </w:rPr>
                    <w:t>U</w:t>
                  </w:r>
                  <w:r>
                    <w:rPr>
                      <w:b/>
                      <w:w w:val="105"/>
                      <w:position w:val="-5"/>
                      <w:sz w:val="16"/>
                    </w:rPr>
                    <w:t>к</w:t>
                  </w:r>
                  <w:r>
                    <w:rPr>
                      <w:b/>
                      <w:i/>
                      <w:w w:val="105"/>
                      <w:sz w:val="23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sz w:val="16"/>
        </w:rPr>
        <w:t>ном</w:t>
      </w:r>
      <w:r>
        <w:rPr>
          <w:b/>
          <w:spacing w:val="27"/>
          <w:sz w:val="16"/>
        </w:rPr>
        <w:t xml:space="preserve"> </w:t>
      </w:r>
      <w:r>
        <w:rPr>
          <w:rFonts w:ascii="Calibri" w:hAnsi="Calibri"/>
          <w:position w:val="-8"/>
        </w:rPr>
        <w:t>.</w:t>
      </w:r>
    </w:p>
    <w:p w:rsidR="002B576E" w:rsidRDefault="00CB17BB">
      <w:pPr>
        <w:spacing w:line="279" w:lineRule="exact"/>
        <w:ind w:left="29"/>
        <w:rPr>
          <w:b/>
          <w:sz w:val="16"/>
        </w:rPr>
      </w:pPr>
      <w:r>
        <w:rPr>
          <w:b/>
          <w:w w:val="105"/>
          <w:sz w:val="23"/>
        </w:rPr>
        <w:t>100</w:t>
      </w:r>
      <w:r>
        <w:rPr>
          <w:b/>
          <w:i/>
          <w:w w:val="105"/>
          <w:sz w:val="23"/>
        </w:rPr>
        <w:t>S</w:t>
      </w:r>
      <w:r>
        <w:rPr>
          <w:b/>
          <w:w w:val="105"/>
          <w:position w:val="-5"/>
          <w:sz w:val="16"/>
        </w:rPr>
        <w:t>ном</w:t>
      </w:r>
    </w:p>
    <w:p w:rsidR="002B576E" w:rsidRDefault="002B576E">
      <w:pPr>
        <w:spacing w:line="279" w:lineRule="exact"/>
        <w:rPr>
          <w:sz w:val="16"/>
        </w:rPr>
        <w:sectPr w:rsidR="002B576E">
          <w:pgSz w:w="8400" w:h="11910"/>
          <w:pgMar w:top="800" w:right="160" w:bottom="960" w:left="440" w:header="0" w:footer="699" w:gutter="0"/>
          <w:cols w:num="2" w:space="720" w:equalWidth="0">
            <w:col w:w="3316" w:space="40"/>
            <w:col w:w="4444"/>
          </w:cols>
        </w:sectPr>
      </w:pPr>
    </w:p>
    <w:p w:rsidR="002B576E" w:rsidRDefault="00CB17BB">
      <w:pPr>
        <w:pStyle w:val="a3"/>
        <w:spacing w:before="29"/>
        <w:ind w:left="952"/>
        <w:rPr>
          <w:b/>
          <w:i/>
          <w:sz w:val="17"/>
        </w:rPr>
      </w:pPr>
      <w:r>
        <w:lastRenderedPageBreak/>
        <w:t>Зауважимо,</w:t>
      </w:r>
      <w:r>
        <w:rPr>
          <w:spacing w:val="11"/>
        </w:rPr>
        <w:t xml:space="preserve"> </w:t>
      </w:r>
      <w:r>
        <w:t>що</w:t>
      </w:r>
      <w:r>
        <w:rPr>
          <w:spacing w:val="34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i/>
          <w:position w:val="-5"/>
          <w:sz w:val="17"/>
        </w:rPr>
        <w:t>K</w:t>
      </w:r>
    </w:p>
    <w:p w:rsidR="002B576E" w:rsidRDefault="00CB17BB">
      <w:pPr>
        <w:pStyle w:val="a3"/>
        <w:spacing w:before="48"/>
        <w:ind w:left="89"/>
      </w:pPr>
      <w:r>
        <w:br w:type="column"/>
      </w:r>
      <w:r>
        <w:lastRenderedPageBreak/>
        <w:t>задають</w:t>
      </w:r>
      <w:r>
        <w:rPr>
          <w:spacing w:val="17"/>
        </w:rPr>
        <w:t xml:space="preserve"> </w:t>
      </w:r>
      <w:r>
        <w:t>у</w:t>
      </w:r>
      <w:r>
        <w:rPr>
          <w:spacing w:val="84"/>
        </w:rPr>
        <w:t xml:space="preserve"> </w:t>
      </w:r>
      <w:r>
        <w:t>%</w:t>
      </w:r>
      <w:r>
        <w:rPr>
          <w:spacing w:val="16"/>
        </w:rPr>
        <w:t xml:space="preserve"> </w:t>
      </w:r>
      <w:r>
        <w:t>від</w:t>
      </w:r>
      <w:r>
        <w:rPr>
          <w:spacing w:val="14"/>
        </w:rPr>
        <w:t xml:space="preserve"> </w:t>
      </w:r>
      <w:r>
        <w:t>номінальної</w:t>
      </w:r>
      <w:r>
        <w:rPr>
          <w:spacing w:val="12"/>
        </w:rPr>
        <w:t xml:space="preserve"> </w:t>
      </w:r>
      <w:r>
        <w:t>напруги.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928" w:space="40"/>
            <w:col w:w="4832"/>
          </w:cols>
        </w:sectPr>
      </w:pPr>
    </w:p>
    <w:p w:rsidR="002B576E" w:rsidRDefault="00CB17BB">
      <w:pPr>
        <w:pStyle w:val="a3"/>
        <w:spacing w:before="8" w:line="249" w:lineRule="auto"/>
        <w:ind w:right="685"/>
        <w:jc w:val="both"/>
      </w:pPr>
      <w:r>
        <w:lastRenderedPageBreak/>
        <w:t>Фактично напруга короткого замикання є падінням напруги на</w:t>
      </w:r>
      <w:r>
        <w:rPr>
          <w:spacing w:val="1"/>
        </w:rPr>
        <w:t xml:space="preserve"> </w:t>
      </w:r>
      <w:r>
        <w:t>активному і реактивному опорах. Але у трансформаторах досить</w:t>
      </w:r>
      <w:r>
        <w:rPr>
          <w:spacing w:val="-57"/>
        </w:rPr>
        <w:t xml:space="preserve"> </w:t>
      </w:r>
      <w:r>
        <w:t>великої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реактивний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більший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активний, тому падіння напруги на активному опорі є малим і</w:t>
      </w:r>
      <w:r>
        <w:rPr>
          <w:spacing w:val="1"/>
        </w:rPr>
        <w:t xml:space="preserve"> </w:t>
      </w:r>
      <w:r>
        <w:t>падіння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реактивному</w:t>
      </w:r>
      <w:r>
        <w:rPr>
          <w:spacing w:val="1"/>
        </w:rPr>
        <w:t xml:space="preserve"> </w:t>
      </w:r>
      <w:r>
        <w:t>опорі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що</w:t>
      </w:r>
      <w:r>
        <w:rPr>
          <w:spacing w:val="-57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t>напрузі короткого замикання.</w:t>
      </w:r>
    </w:p>
    <w:p w:rsidR="002B576E" w:rsidRDefault="00CB17BB">
      <w:pPr>
        <w:pStyle w:val="a3"/>
        <w:spacing w:before="6"/>
        <w:ind w:left="952"/>
        <w:jc w:val="both"/>
      </w:pPr>
      <w:r>
        <w:t xml:space="preserve">Для  </w:t>
      </w:r>
      <w:r>
        <w:rPr>
          <w:spacing w:val="9"/>
        </w:rPr>
        <w:t xml:space="preserve"> </w:t>
      </w:r>
      <w:r>
        <w:t xml:space="preserve">трансформаторів   </w:t>
      </w:r>
      <w:r>
        <w:rPr>
          <w:spacing w:val="8"/>
        </w:rPr>
        <w:t xml:space="preserve"> </w:t>
      </w:r>
      <w:r>
        <w:t xml:space="preserve">малої   </w:t>
      </w:r>
      <w:r>
        <w:rPr>
          <w:spacing w:val="10"/>
        </w:rPr>
        <w:t xml:space="preserve"> </w:t>
      </w:r>
      <w:r>
        <w:t xml:space="preserve">потужності   </w:t>
      </w:r>
      <w:r>
        <w:rPr>
          <w:spacing w:val="9"/>
        </w:rPr>
        <w:t xml:space="preserve"> </w:t>
      </w:r>
      <w:r>
        <w:t xml:space="preserve">активний   </w:t>
      </w:r>
      <w:r>
        <w:rPr>
          <w:spacing w:val="10"/>
        </w:rPr>
        <w:t xml:space="preserve"> </w:t>
      </w:r>
      <w:r>
        <w:t>і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1812"/>
          <w:tab w:val="left" w:pos="2649"/>
          <w:tab w:val="left" w:pos="2968"/>
          <w:tab w:val="left" w:pos="4642"/>
          <w:tab w:val="left" w:pos="4927"/>
        </w:tabs>
        <w:spacing w:before="48"/>
      </w:pPr>
      <w:r>
        <w:lastRenderedPageBreak/>
        <w:t>реактивний</w:t>
      </w:r>
      <w:r>
        <w:tab/>
        <w:t>опори</w:t>
      </w:r>
      <w:r>
        <w:tab/>
        <w:t>є</w:t>
      </w:r>
      <w:r>
        <w:tab/>
      </w:r>
      <w:r>
        <w:t>порівнянними</w:t>
      </w:r>
      <w:r>
        <w:tab/>
        <w:t>і</w:t>
      </w:r>
      <w:r>
        <w:tab/>
      </w:r>
      <w:r>
        <w:rPr>
          <w:spacing w:val="-2"/>
        </w:rPr>
        <w:t>розрахунок</w:t>
      </w:r>
    </w:p>
    <w:p w:rsidR="002B576E" w:rsidRDefault="00CB17BB">
      <w:pPr>
        <w:tabs>
          <w:tab w:val="left" w:pos="776"/>
        </w:tabs>
        <w:spacing w:before="29"/>
        <w:ind w:left="235"/>
        <w:rPr>
          <w:sz w:val="24"/>
        </w:rPr>
      </w:pPr>
      <w:r>
        <w:br w:type="column"/>
      </w:r>
      <w:r>
        <w:rPr>
          <w:b/>
          <w:i/>
          <w:position w:val="1"/>
          <w:sz w:val="25"/>
        </w:rPr>
        <w:lastRenderedPageBreak/>
        <w:t>X</w:t>
      </w:r>
      <w:r>
        <w:rPr>
          <w:b/>
          <w:i/>
          <w:position w:val="-5"/>
          <w:sz w:val="17"/>
        </w:rPr>
        <w:t>T</w:t>
      </w:r>
      <w:r>
        <w:rPr>
          <w:b/>
          <w:i/>
          <w:position w:val="-5"/>
          <w:sz w:val="17"/>
        </w:rPr>
        <w:tab/>
      </w:r>
      <w:r>
        <w:rPr>
          <w:sz w:val="24"/>
        </w:rPr>
        <w:t>за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090" w:space="40"/>
            <w:col w:w="1670"/>
          </w:cols>
        </w:sectPr>
      </w:pPr>
    </w:p>
    <w:p w:rsidR="002B576E" w:rsidRDefault="00CB17BB">
      <w:pPr>
        <w:pStyle w:val="a3"/>
        <w:spacing w:before="10" w:line="254" w:lineRule="auto"/>
        <w:ind w:right="689"/>
        <w:jc w:val="both"/>
        <w:rPr>
          <w:b/>
          <w:sz w:val="16"/>
        </w:rPr>
      </w:pPr>
      <w:r>
        <w:lastRenderedPageBreak/>
        <w:t>формулою призводить до значних похибок. У них реактивний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реактивною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короткого</w:t>
      </w:r>
      <w:r>
        <w:rPr>
          <w:spacing w:val="-3"/>
        </w:rPr>
        <w:t xml:space="preserve"> </w:t>
      </w:r>
      <w:r>
        <w:t>замикання</w:t>
      </w:r>
      <w:r>
        <w:rPr>
          <w:spacing w:val="21"/>
        </w:rPr>
        <w:t xml:space="preserve"> </w:t>
      </w:r>
      <w:r>
        <w:rPr>
          <w:b/>
          <w:i/>
        </w:rPr>
        <w:t>U</w:t>
      </w:r>
      <w:r>
        <w:rPr>
          <w:b/>
          <w:position w:val="-5"/>
          <w:sz w:val="16"/>
        </w:rPr>
        <w:t>к.р</w:t>
      </w:r>
    </w:p>
    <w:p w:rsidR="002B576E" w:rsidRDefault="00CB17BB">
      <w:pPr>
        <w:spacing w:before="61" w:line="283" w:lineRule="exact"/>
        <w:ind w:left="2535" w:right="2808"/>
        <w:jc w:val="center"/>
        <w:rPr>
          <w:b/>
          <w:sz w:val="16"/>
        </w:rPr>
      </w:pPr>
      <w:r>
        <w:pict>
          <v:shape id="_x0000_s3344" type="#_x0000_t202" style="position:absolute;left:0;text-align:left;margin-left:222.9pt;margin-top:11.85pt;width:14.5pt;height:8.95pt;z-index:-2248089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ном</w:t>
                  </w:r>
                </w:p>
              </w:txbxContent>
            </v:textbox>
            <w10:wrap anchorx="page"/>
          </v:shape>
        </w:pic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к.р</w:t>
      </w:r>
      <w:r>
        <w:rPr>
          <w:b/>
          <w:i/>
          <w:position w:val="6"/>
          <w:sz w:val="24"/>
        </w:rPr>
        <w:t>U</w:t>
      </w:r>
      <w:r>
        <w:rPr>
          <w:b/>
          <w:i/>
          <w:spacing w:val="-11"/>
          <w:position w:val="6"/>
          <w:sz w:val="24"/>
        </w:rPr>
        <w:t xml:space="preserve"> </w:t>
      </w:r>
      <w:r>
        <w:rPr>
          <w:b/>
          <w:position w:val="17"/>
          <w:sz w:val="16"/>
        </w:rPr>
        <w:t>2</w:t>
      </w:r>
    </w:p>
    <w:p w:rsidR="002B576E" w:rsidRDefault="00CB17BB">
      <w:pPr>
        <w:tabs>
          <w:tab w:val="left" w:pos="379"/>
          <w:tab w:val="left" w:pos="1579"/>
        </w:tabs>
        <w:spacing w:after="12" w:line="84" w:lineRule="exact"/>
        <w:ind w:right="535"/>
        <w:jc w:val="center"/>
        <w:rPr>
          <w:sz w:val="24"/>
        </w:rPr>
      </w:pPr>
      <w:r>
        <w:rPr>
          <w:b/>
          <w:i/>
          <w:sz w:val="24"/>
        </w:rPr>
        <w:t>Х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,</w:t>
      </w:r>
    </w:p>
    <w:p w:rsidR="002B576E" w:rsidRDefault="00CB17BB">
      <w:pPr>
        <w:pStyle w:val="a3"/>
        <w:spacing w:line="20" w:lineRule="exact"/>
        <w:ind w:left="33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342" style="width:47.2pt;height:.55pt;mso-position-horizontal-relative:char;mso-position-vertical-relative:line" coordsize="944,11">
            <v:line id="_x0000_s3343" style="position:absolute" from="0,5" to="943,5" strokeweight=".17733mm"/>
            <w10:anchorlock/>
          </v:group>
        </w:pict>
      </w:r>
    </w:p>
    <w:p w:rsidR="002B576E" w:rsidRDefault="002B576E">
      <w:pPr>
        <w:spacing w:line="20" w:lineRule="exact"/>
        <w:rPr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tabs>
          <w:tab w:val="left" w:pos="457"/>
        </w:tabs>
        <w:spacing w:before="28"/>
        <w:jc w:val="right"/>
        <w:rPr>
          <w:i/>
        </w:rPr>
      </w:pPr>
      <w:r>
        <w:rPr>
          <w:vertAlign w:val="superscript"/>
        </w:rPr>
        <w:lastRenderedPageBreak/>
        <w:t>T</w:t>
      </w:r>
      <w:r>
        <w:tab/>
        <w:t>100</w:t>
      </w:r>
      <w:r>
        <w:rPr>
          <w:i/>
        </w:rPr>
        <w:t>S</w:t>
      </w:r>
    </w:p>
    <w:p w:rsidR="002B576E" w:rsidRDefault="00CB17BB">
      <w:pPr>
        <w:pStyle w:val="a3"/>
        <w:spacing w:before="2"/>
        <w:ind w:left="0"/>
        <w:rPr>
          <w:b/>
          <w:i/>
          <w:sz w:val="14"/>
        </w:rPr>
      </w:pPr>
      <w:r>
        <w:br w:type="column"/>
      </w:r>
    </w:p>
    <w:p w:rsidR="002B576E" w:rsidRDefault="00CB17BB">
      <w:pPr>
        <w:ind w:left="-35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959" w:space="40"/>
            <w:col w:w="3801"/>
          </w:cols>
        </w:sectPr>
      </w:pPr>
    </w:p>
    <w:p w:rsidR="002B576E" w:rsidRDefault="00CB17BB">
      <w:pPr>
        <w:pStyle w:val="a3"/>
        <w:spacing w:before="29"/>
        <w:ind w:left="952"/>
      </w:pPr>
      <w:r>
        <w:lastRenderedPageBreak/>
        <w:t>яку</w:t>
      </w:r>
      <w:r>
        <w:rPr>
          <w:spacing w:val="-6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знайти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</w:t>
      </w:r>
    </w:p>
    <w:p w:rsidR="002B576E" w:rsidRDefault="00CB17BB">
      <w:pPr>
        <w:tabs>
          <w:tab w:val="left" w:pos="2150"/>
        </w:tabs>
        <w:spacing w:before="104"/>
        <w:ind w:right="390"/>
        <w:jc w:val="center"/>
        <w:rPr>
          <w:sz w:val="24"/>
        </w:rPr>
      </w:pPr>
      <w:r>
        <w:pict>
          <v:group id="_x0000_s3336" style="position:absolute;left:0;text-align:left;margin-left:187.75pt;margin-top:3.15pt;width:68.85pt;height:18.3pt;z-index:-22482944;mso-position-horizontal-relative:page" coordorigin="3755,63" coordsize="1377,366">
            <v:line id="_x0000_s3341" style="position:absolute" from="3760,298" to="3791,281" strokeweight=".17036mm"/>
            <v:line id="_x0000_s3340" style="position:absolute" from="3791,286" to="3835,405" strokeweight=".3485mm"/>
            <v:shape id="_x0000_s3339" style="position:absolute;left:3840;top:68;width:1291;height:337" coordorigin="3840,68" coordsize="1291,337" o:spt="100" adj="0,,0" path="m3840,405l3899,68t,l5131,68e" filled="f" strokeweight=".17372mm">
              <v:stroke joinstyle="round"/>
              <v:formulas/>
              <v:path arrowok="t" o:connecttype="segments"/>
            </v:shape>
            <v:shape id="_x0000_s3338" type="#_x0000_t202" style="position:absolute;left:3899;top:95;width:1214;height:294" filled="f" stroked="f">
              <v:textbox inset="0,0,0,0">
                <w:txbxContent>
                  <w:p w:rsidR="002B576E" w:rsidRDefault="00CB17BB">
                    <w:pPr>
                      <w:spacing w:before="8" w:line="285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i/>
                        <w:w w:val="110"/>
                        <w:position w:val="2"/>
                        <w:sz w:val="23"/>
                      </w:rPr>
                      <w:t>U</w:t>
                    </w:r>
                    <w:r>
                      <w:rPr>
                        <w:b/>
                        <w:i/>
                        <w:spacing w:val="-25"/>
                        <w:w w:val="11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10"/>
                        <w:position w:val="2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47"/>
                        <w:w w:val="11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0"/>
                        <w:position w:val="2"/>
                        <w:sz w:val="23"/>
                      </w:rPr>
                      <w:t></w:t>
                    </w:r>
                    <w:r>
                      <w:rPr>
                        <w:b/>
                        <w:spacing w:val="54"/>
                        <w:w w:val="11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10"/>
                        <w:position w:val="2"/>
                        <w:sz w:val="23"/>
                      </w:rPr>
                      <w:t>U</w:t>
                    </w:r>
                    <w:r>
                      <w:rPr>
                        <w:b/>
                        <w:i/>
                        <w:spacing w:val="-26"/>
                        <w:w w:val="11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10"/>
                        <w:position w:val="2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b/>
                        <w:w w:val="110"/>
                        <w:sz w:val="15"/>
                      </w:rPr>
                      <w:t>к.а</w:t>
                    </w:r>
                  </w:p>
                </w:txbxContent>
              </v:textbox>
            </v:shape>
            <v:shape id="_x0000_s3337" type="#_x0000_t202" style="position:absolute;left:4104;top:257;width:131;height:172" filled="f" stroked="f">
              <v:textbox inset="0,0,0,0">
                <w:txbxContent>
                  <w:p w:rsidR="002B576E" w:rsidRDefault="00CB17BB">
                    <w:pPr>
                      <w:spacing w:line="170" w:lineRule="exact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w w:val="110"/>
                        <w:sz w:val="15"/>
                      </w:rPr>
                      <w:t>K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w w:val="110"/>
          <w:position w:val="6"/>
          <w:sz w:val="23"/>
        </w:rPr>
        <w:t>U</w:t>
      </w:r>
      <w:r>
        <w:rPr>
          <w:b/>
          <w:w w:val="110"/>
          <w:sz w:val="15"/>
        </w:rPr>
        <w:t xml:space="preserve">к.р </w:t>
      </w:r>
      <w:r>
        <w:rPr>
          <w:b/>
          <w:spacing w:val="8"/>
          <w:w w:val="110"/>
          <w:sz w:val="15"/>
        </w:rPr>
        <w:t xml:space="preserve"> </w:t>
      </w:r>
      <w:r>
        <w:rPr>
          <w:rFonts w:ascii="Symbol" w:hAnsi="Symbol"/>
          <w:b/>
          <w:w w:val="110"/>
          <w:position w:val="6"/>
          <w:sz w:val="23"/>
        </w:rPr>
        <w:t></w:t>
      </w:r>
      <w:r>
        <w:rPr>
          <w:w w:val="110"/>
          <w:position w:val="6"/>
          <w:sz w:val="23"/>
        </w:rPr>
        <w:tab/>
      </w:r>
      <w:r>
        <w:rPr>
          <w:w w:val="110"/>
          <w:position w:val="6"/>
          <w:sz w:val="24"/>
        </w:rPr>
        <w:t>,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47" w:line="419" w:lineRule="exact"/>
        <w:ind w:left="952"/>
        <w:rPr>
          <w:b/>
          <w:sz w:val="24"/>
        </w:rPr>
      </w:pPr>
      <w:r>
        <w:lastRenderedPageBreak/>
        <w:pict>
          <v:line id="_x0000_s3335" style="position:absolute;left:0;text-align:left;z-index:-22482432;mso-position-horizontal-relative:page" from="126.35pt,19.25pt" to="150.8pt,19.25pt" strokeweight=".17742mm">
            <w10:wrap anchorx="page"/>
          </v:line>
        </w:pict>
      </w:r>
      <w:r>
        <w:rPr>
          <w:position w:val="2"/>
          <w:sz w:val="24"/>
        </w:rPr>
        <w:t>де</w:t>
      </w:r>
      <w:r>
        <w:rPr>
          <w:spacing w:val="3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U</w:t>
      </w:r>
      <w:r>
        <w:rPr>
          <w:b/>
          <w:i/>
          <w:spacing w:val="-21"/>
          <w:position w:val="2"/>
          <w:sz w:val="24"/>
        </w:rPr>
        <w:t xml:space="preserve"> </w:t>
      </w:r>
      <w:r>
        <w:rPr>
          <w:b/>
          <w:position w:val="2"/>
          <w:sz w:val="24"/>
          <w:vertAlign w:val="superscript"/>
        </w:rPr>
        <w:t>2</w:t>
      </w:r>
      <w:r>
        <w:rPr>
          <w:b/>
          <w:sz w:val="16"/>
        </w:rPr>
        <w:t>к.</w:t>
      </w:r>
      <w:r>
        <w:rPr>
          <w:b/>
          <w:spacing w:val="-25"/>
          <w:sz w:val="16"/>
        </w:rPr>
        <w:t xml:space="preserve"> </w:t>
      </w:r>
      <w:r>
        <w:rPr>
          <w:b/>
          <w:sz w:val="16"/>
        </w:rPr>
        <w:t>а</w:t>
      </w:r>
      <w:r>
        <w:rPr>
          <w:b/>
          <w:spacing w:val="45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</w:t>
      </w:r>
      <w:r>
        <w:rPr>
          <w:b/>
          <w:spacing w:val="21"/>
          <w:position w:val="2"/>
          <w:sz w:val="24"/>
        </w:rPr>
        <w:t xml:space="preserve"> </w:t>
      </w:r>
      <w:r>
        <w:rPr>
          <w:rFonts w:ascii="Symbol" w:hAnsi="Symbol"/>
          <w:b/>
          <w:position w:val="18"/>
          <w:sz w:val="24"/>
        </w:rPr>
        <w:t></w:t>
      </w:r>
      <w:r>
        <w:rPr>
          <w:b/>
          <w:i/>
          <w:position w:val="18"/>
          <w:sz w:val="24"/>
        </w:rPr>
        <w:t>Р</w:t>
      </w:r>
      <w:r>
        <w:rPr>
          <w:rFonts w:ascii="Symbol" w:hAnsi="Symbol"/>
          <w:b/>
          <w:position w:val="12"/>
          <w:sz w:val="16"/>
        </w:rPr>
        <w:t></w:t>
      </w:r>
      <w:r>
        <w:rPr>
          <w:b/>
          <w:spacing w:val="35"/>
          <w:position w:val="12"/>
          <w:sz w:val="16"/>
        </w:rPr>
        <w:t xml:space="preserve"> </w:t>
      </w:r>
      <w:r>
        <w:rPr>
          <w:b/>
          <w:position w:val="2"/>
          <w:sz w:val="24"/>
        </w:rPr>
        <w:t>100</w:t>
      </w:r>
    </w:p>
    <w:p w:rsidR="002B576E" w:rsidRDefault="00CB17BB">
      <w:pPr>
        <w:spacing w:line="264" w:lineRule="exact"/>
        <w:ind w:right="407"/>
        <w:jc w:val="right"/>
        <w:rPr>
          <w:b/>
          <w:sz w:val="16"/>
        </w:rPr>
      </w:pP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ном</w:t>
      </w:r>
    </w:p>
    <w:p w:rsidR="002B576E" w:rsidRDefault="00CB17BB">
      <w:pPr>
        <w:pStyle w:val="a3"/>
        <w:spacing w:before="228"/>
        <w:ind w:left="139"/>
      </w:pPr>
      <w:r>
        <w:br w:type="column"/>
      </w:r>
      <w:r>
        <w:lastRenderedPageBreak/>
        <w:t>–</w:t>
      </w:r>
      <w:r>
        <w:rPr>
          <w:spacing w:val="3"/>
        </w:rPr>
        <w:t xml:space="preserve"> </w:t>
      </w:r>
      <w:r>
        <w:t>активна</w:t>
      </w:r>
      <w:r>
        <w:rPr>
          <w:spacing w:val="2"/>
        </w:rPr>
        <w:t xml:space="preserve"> </w:t>
      </w:r>
      <w:r>
        <w:t>складова</w:t>
      </w:r>
      <w:r>
        <w:rPr>
          <w:spacing w:val="2"/>
        </w:rPr>
        <w:t xml:space="preserve"> </w:t>
      </w:r>
      <w:r>
        <w:t>напруги</w:t>
      </w:r>
      <w:r>
        <w:rPr>
          <w:spacing w:val="4"/>
        </w:rPr>
        <w:t xml:space="preserve"> </w:t>
      </w:r>
      <w:r>
        <w:t>короткого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956" w:space="40"/>
            <w:col w:w="4804"/>
          </w:cols>
        </w:sectPr>
      </w:pPr>
    </w:p>
    <w:p w:rsidR="002B576E" w:rsidRDefault="00CB17BB">
      <w:pPr>
        <w:pStyle w:val="a3"/>
        <w:spacing w:before="26"/>
      </w:pPr>
      <w:r>
        <w:lastRenderedPageBreak/>
        <w:t>замикання.</w:t>
      </w:r>
    </w:p>
    <w:p w:rsidR="002B576E" w:rsidRDefault="00CB17BB">
      <w:pPr>
        <w:pStyle w:val="5"/>
        <w:spacing w:before="29" w:line="240" w:lineRule="auto"/>
        <w:ind w:left="952"/>
        <w:rPr>
          <w:sz w:val="17"/>
        </w:rPr>
      </w:pPr>
      <w:r>
        <w:t>Активна</w:t>
      </w:r>
      <w:r>
        <w:rPr>
          <w:spacing w:val="98"/>
        </w:rPr>
        <w:t xml:space="preserve"> </w:t>
      </w:r>
      <w:r>
        <w:t xml:space="preserve">провідність  </w:t>
      </w:r>
      <w:r>
        <w:rPr>
          <w:spacing w:val="5"/>
        </w:rPr>
        <w:t xml:space="preserve"> </w:t>
      </w:r>
      <w:r>
        <w:rPr>
          <w:position w:val="1"/>
          <w:sz w:val="25"/>
        </w:rPr>
        <w:t>G</w:t>
      </w:r>
      <w:r>
        <w:rPr>
          <w:position w:val="-5"/>
          <w:sz w:val="17"/>
        </w:rPr>
        <w:t>T</w:t>
      </w:r>
    </w:p>
    <w:p w:rsidR="002B576E" w:rsidRDefault="00CB17BB">
      <w:pPr>
        <w:pStyle w:val="a3"/>
        <w:spacing w:before="5"/>
        <w:ind w:left="0"/>
        <w:rPr>
          <w:b/>
          <w:i/>
          <w:sz w:val="30"/>
        </w:rPr>
      </w:pPr>
      <w:r>
        <w:br w:type="column"/>
      </w:r>
    </w:p>
    <w:p w:rsidR="002B576E" w:rsidRDefault="00CB17BB">
      <w:pPr>
        <w:pStyle w:val="a3"/>
        <w:ind w:left="183"/>
      </w:pPr>
      <w:r>
        <w:t>обумовлює</w:t>
      </w:r>
      <w:r>
        <w:rPr>
          <w:spacing w:val="44"/>
        </w:rPr>
        <w:t xml:space="preserve"> </w:t>
      </w:r>
      <w:r>
        <w:t>втрати</w:t>
      </w:r>
      <w:r>
        <w:rPr>
          <w:spacing w:val="103"/>
        </w:rPr>
        <w:t xml:space="preserve"> </w:t>
      </w:r>
      <w:r>
        <w:t>активної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831" w:space="40"/>
            <w:col w:w="3929"/>
          </w:cols>
        </w:sectPr>
      </w:pPr>
    </w:p>
    <w:p w:rsidR="002B576E" w:rsidRDefault="00CB17BB">
      <w:pPr>
        <w:pStyle w:val="a3"/>
        <w:spacing w:before="4" w:line="249" w:lineRule="auto"/>
        <w:ind w:right="681"/>
      </w:pPr>
      <w:r>
        <w:lastRenderedPageBreak/>
        <w:t>потужності</w:t>
      </w:r>
      <w:r>
        <w:rPr>
          <w:spacing w:val="43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сталі</w:t>
      </w:r>
      <w:r>
        <w:rPr>
          <w:spacing w:val="36"/>
        </w:rPr>
        <w:t xml:space="preserve"> </w:t>
      </w:r>
      <w:r>
        <w:t>трансформатора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гістерезис</w:t>
      </w:r>
      <w:r>
        <w:rPr>
          <w:spacing w:val="35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вихрові</w:t>
      </w:r>
      <w:r>
        <w:rPr>
          <w:spacing w:val="-57"/>
        </w:rPr>
        <w:t xml:space="preserve"> </w:t>
      </w:r>
      <w:r>
        <w:t>струми.</w:t>
      </w:r>
      <w:r>
        <w:rPr>
          <w:spacing w:val="13"/>
        </w:rPr>
        <w:t xml:space="preserve"> </w:t>
      </w:r>
      <w:r>
        <w:t>Її,</w:t>
      </w:r>
      <w:r>
        <w:rPr>
          <w:spacing w:val="12"/>
        </w:rPr>
        <w:t xml:space="preserve"> </w:t>
      </w:r>
      <w:r>
        <w:t>як</w:t>
      </w:r>
      <w:r>
        <w:rPr>
          <w:spacing w:val="10"/>
        </w:rPr>
        <w:t xml:space="preserve"> </w:t>
      </w:r>
      <w:r>
        <w:t>правило,</w:t>
      </w:r>
      <w:r>
        <w:rPr>
          <w:spacing w:val="15"/>
        </w:rPr>
        <w:t xml:space="preserve"> </w:t>
      </w:r>
      <w:r>
        <w:t>заміняють</w:t>
      </w:r>
      <w:r>
        <w:rPr>
          <w:spacing w:val="10"/>
        </w:rPr>
        <w:t xml:space="preserve"> </w:t>
      </w:r>
      <w:r>
        <w:t>втратами</w:t>
      </w:r>
      <w:r>
        <w:rPr>
          <w:spacing w:val="11"/>
        </w:rPr>
        <w:t xml:space="preserve"> </w:t>
      </w:r>
      <w:r>
        <w:t>активної</w:t>
      </w:r>
      <w:r>
        <w:rPr>
          <w:spacing w:val="10"/>
        </w:rPr>
        <w:t xml:space="preserve"> </w:t>
      </w:r>
      <w:r>
        <w:t>потужності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1788"/>
        </w:tabs>
        <w:spacing w:before="42"/>
      </w:pPr>
      <w:r>
        <w:lastRenderedPageBreak/>
        <w:t>холостого</w:t>
      </w:r>
      <w:r>
        <w:tab/>
      </w:r>
      <w:r>
        <w:rPr>
          <w:spacing w:val="-1"/>
        </w:rPr>
        <w:t>ходу</w:t>
      </w:r>
    </w:p>
    <w:p w:rsidR="002B576E" w:rsidRDefault="00CB17BB">
      <w:pPr>
        <w:pStyle w:val="a3"/>
        <w:tabs>
          <w:tab w:val="left" w:pos="1205"/>
          <w:tab w:val="left" w:pos="1847"/>
          <w:tab w:val="left" w:pos="2296"/>
          <w:tab w:val="left" w:pos="4020"/>
        </w:tabs>
        <w:spacing w:line="363" w:lineRule="exact"/>
        <w:ind w:left="339"/>
      </w:pPr>
      <w:r>
        <w:br w:type="column"/>
      </w:r>
      <w:r>
        <w:rPr>
          <w:rFonts w:ascii="Symbol" w:hAnsi="Symbol"/>
          <w:b/>
          <w:position w:val="1"/>
          <w:sz w:val="26"/>
        </w:rPr>
        <w:lastRenderedPageBreak/>
        <w:t></w:t>
      </w:r>
      <w:r>
        <w:rPr>
          <w:b/>
          <w:i/>
          <w:position w:val="1"/>
          <w:sz w:val="26"/>
        </w:rPr>
        <w:t>P</w:t>
      </w:r>
      <w:r>
        <w:rPr>
          <w:b/>
          <w:i/>
          <w:position w:val="-5"/>
          <w:sz w:val="17"/>
        </w:rPr>
        <w:t>X</w:t>
      </w:r>
      <w:r>
        <w:rPr>
          <w:b/>
          <w:i/>
          <w:spacing w:val="14"/>
          <w:position w:val="-5"/>
          <w:sz w:val="17"/>
        </w:rPr>
        <w:t xml:space="preserve"> </w:t>
      </w:r>
      <w:r>
        <w:t>,</w:t>
      </w:r>
      <w:r>
        <w:tab/>
        <w:t>які</w:t>
      </w:r>
      <w:r>
        <w:tab/>
        <w:t>є</w:t>
      </w:r>
      <w:r>
        <w:tab/>
        <w:t>каталожними</w:t>
      </w:r>
      <w:r>
        <w:tab/>
        <w:t>даними</w:t>
      </w:r>
    </w:p>
    <w:p w:rsidR="002B576E" w:rsidRDefault="002B576E">
      <w:pPr>
        <w:spacing w:line="363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276" w:space="40"/>
            <w:col w:w="5484"/>
          </w:cols>
        </w:sectPr>
      </w:pPr>
    </w:p>
    <w:p w:rsidR="002B576E" w:rsidRDefault="00CB17BB">
      <w:pPr>
        <w:pStyle w:val="a3"/>
        <w:spacing w:before="4" w:line="249" w:lineRule="auto"/>
        <w:ind w:right="690"/>
      </w:pPr>
      <w:r>
        <w:lastRenderedPageBreak/>
        <w:t>трансформатора.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необхідності</w:t>
      </w:r>
      <w:r>
        <w:rPr>
          <w:spacing w:val="28"/>
        </w:rPr>
        <w:t xml:space="preserve"> </w:t>
      </w:r>
      <w:r>
        <w:t>активну</w:t>
      </w:r>
      <w:r>
        <w:rPr>
          <w:spacing w:val="20"/>
        </w:rPr>
        <w:t xml:space="preserve"> </w:t>
      </w:r>
      <w:r>
        <w:t>провідність</w:t>
      </w:r>
      <w:r>
        <w:rPr>
          <w:spacing w:val="28"/>
        </w:rPr>
        <w:t xml:space="preserve"> </w:t>
      </w:r>
      <w:r>
        <w:t>можна</w:t>
      </w:r>
      <w:r>
        <w:rPr>
          <w:spacing w:val="-57"/>
        </w:rPr>
        <w:t xml:space="preserve"> </w:t>
      </w:r>
      <w:r>
        <w:t>знайти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45"/>
        <w:jc w:val="right"/>
        <w:rPr>
          <w:rFonts w:ascii="Symbol" w:hAnsi="Symbol"/>
          <w:b/>
          <w:sz w:val="24"/>
        </w:rPr>
      </w:pPr>
      <w:r>
        <w:rPr>
          <w:b/>
          <w:i/>
          <w:sz w:val="24"/>
        </w:rPr>
        <w:lastRenderedPageBreak/>
        <w:t>G</w:t>
      </w:r>
      <w:r>
        <w:rPr>
          <w:b/>
          <w:i/>
          <w:position w:val="-5"/>
          <w:sz w:val="16"/>
        </w:rPr>
        <w:t>T</w:t>
      </w:r>
      <w:r>
        <w:rPr>
          <w:b/>
          <w:i/>
          <w:spacing w:val="1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line="326" w:lineRule="exact"/>
        <w:ind w:left="73"/>
        <w:rPr>
          <w:b/>
          <w:sz w:val="16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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X</w:t>
      </w:r>
    </w:p>
    <w:p w:rsidR="002B576E" w:rsidRDefault="00CB17BB">
      <w:pPr>
        <w:spacing w:line="176" w:lineRule="exact"/>
        <w:ind w:left="237"/>
        <w:rPr>
          <w:b/>
          <w:sz w:val="16"/>
        </w:rPr>
      </w:pPr>
      <w:r>
        <w:pict>
          <v:line id="_x0000_s3334" style="position:absolute;left:0;text-align:left;z-index:15783424;mso-position-horizontal-relative:page" from="189pt,-.2pt" to="214.1pt,-.2pt" strokeweight=".17758mm">
            <w10:wrap anchorx="page"/>
          </v:line>
        </w:pict>
      </w:r>
      <w:r>
        <w:pict>
          <v:shape id="_x0000_s3333" type="#_x0000_t202" style="position:absolute;left:0;text-align:left;margin-left:189.05pt;margin-top:2.05pt;width:8.8pt;height:13.5pt;z-index:15784960;mso-position-horizontal-relative:page" filled="f" stroked="f">
            <v:textbox inset="0,0,0,0">
              <w:txbxContent>
                <w:p w:rsidR="002B576E" w:rsidRDefault="00CB17BB">
                  <w:pPr>
                    <w:spacing w:line="268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3332" type="#_x0000_t202" style="position:absolute;left:0;text-align:left;margin-left:216.65pt;margin-top:-7.45pt;width:3pt;height:13.3pt;z-index:15785472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w w:val="101"/>
          <w:sz w:val="16"/>
        </w:rPr>
        <w:t>2</w:t>
      </w:r>
    </w:p>
    <w:p w:rsidR="002B576E" w:rsidRDefault="00CB17BB">
      <w:pPr>
        <w:spacing w:line="177" w:lineRule="exact"/>
        <w:ind w:left="214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2B576E">
      <w:pPr>
        <w:spacing w:line="177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73" w:space="40"/>
            <w:col w:w="4487"/>
          </w:cols>
        </w:sectPr>
      </w:pPr>
    </w:p>
    <w:p w:rsidR="002B576E" w:rsidRDefault="00CB17BB">
      <w:pPr>
        <w:pStyle w:val="5"/>
        <w:spacing w:before="76" w:line="240" w:lineRule="auto"/>
        <w:ind w:left="952"/>
        <w:rPr>
          <w:sz w:val="17"/>
        </w:rPr>
      </w:pPr>
      <w:r>
        <w:lastRenderedPageBreak/>
        <w:t>Реактивна</w:t>
      </w:r>
      <w:r>
        <w:rPr>
          <w:spacing w:val="68"/>
        </w:rPr>
        <w:t xml:space="preserve"> </w:t>
      </w:r>
      <w:r>
        <w:t>провідність</w:t>
      </w:r>
      <w:r>
        <w:rPr>
          <w:spacing w:val="114"/>
        </w:rPr>
        <w:t xml:space="preserve"> </w:t>
      </w:r>
      <w:r>
        <w:rPr>
          <w:sz w:val="25"/>
        </w:rPr>
        <w:t>B</w:t>
      </w:r>
      <w:r>
        <w:rPr>
          <w:position w:val="-5"/>
          <w:sz w:val="17"/>
        </w:rPr>
        <w:t>T</w:t>
      </w:r>
    </w:p>
    <w:p w:rsidR="002B576E" w:rsidRDefault="00CB17BB">
      <w:pPr>
        <w:pStyle w:val="a3"/>
        <w:spacing w:before="8"/>
      </w:pPr>
      <w:r>
        <w:t>сталі.</w:t>
      </w:r>
    </w:p>
    <w:p w:rsidR="002B576E" w:rsidRDefault="00CB17BB">
      <w:pPr>
        <w:pStyle w:val="a3"/>
        <w:spacing w:before="85"/>
        <w:ind w:left="157"/>
      </w:pPr>
      <w:r>
        <w:br w:type="column"/>
      </w:r>
      <w:r>
        <w:lastRenderedPageBreak/>
        <w:t>обумовлює</w:t>
      </w:r>
      <w:r>
        <w:rPr>
          <w:spacing w:val="81"/>
        </w:rPr>
        <w:t xml:space="preserve"> </w:t>
      </w:r>
      <w:r>
        <w:t>намагнічування</w:t>
      </w:r>
    </w:p>
    <w:p w:rsidR="002B576E" w:rsidRDefault="002B576E">
      <w:pPr>
        <w:sectPr w:rsidR="002B576E">
          <w:pgSz w:w="8400" w:h="11910"/>
          <w:pgMar w:top="800" w:right="160" w:bottom="960" w:left="440" w:header="0" w:footer="699" w:gutter="0"/>
          <w:cols w:num="2" w:space="720" w:equalWidth="0">
            <w:col w:w="3989" w:space="40"/>
            <w:col w:w="3771"/>
          </w:cols>
        </w:sectPr>
      </w:pPr>
    </w:p>
    <w:p w:rsidR="002B576E" w:rsidRDefault="00CB17BB">
      <w:pPr>
        <w:pStyle w:val="a3"/>
        <w:spacing w:before="12" w:line="249" w:lineRule="auto"/>
        <w:ind w:right="1210" w:firstLine="540"/>
      </w:pPr>
      <w:r>
        <w:lastRenderedPageBreak/>
        <w:t>Втрати реактивної потужності пропорційні реактивній</w:t>
      </w:r>
      <w:r>
        <w:rPr>
          <w:spacing w:val="-57"/>
        </w:rPr>
        <w:t xml:space="preserve"> </w:t>
      </w:r>
      <w:r>
        <w:t>провідності</w:t>
      </w:r>
      <w:r>
        <w:rPr>
          <w:spacing w:val="-1"/>
        </w:rPr>
        <w:t xml:space="preserve"> </w:t>
      </w:r>
      <w:r>
        <w:t>трансформатора:</w:t>
      </w:r>
    </w:p>
    <w:p w:rsidR="002B576E" w:rsidRDefault="00CB17BB">
      <w:pPr>
        <w:tabs>
          <w:tab w:val="left" w:pos="1348"/>
        </w:tabs>
        <w:spacing w:before="44"/>
        <w:ind w:right="410"/>
        <w:jc w:val="center"/>
        <w:rPr>
          <w:b/>
          <w:sz w:val="24"/>
        </w:rPr>
      </w:pPr>
      <w:r>
        <w:pict>
          <v:shape id="_x0000_s3331" type="#_x0000_t202" style="position:absolute;left:0;text-align:left;margin-left:206.4pt;margin-top:10.05pt;width:20.2pt;height:9.05pt;z-index:-22478848;mso-position-horizontal-relative:page" filled="f" stroked="f">
            <v:textbox inset="0,0,0,0">
              <w:txbxContent>
                <w:p w:rsidR="002B576E" w:rsidRDefault="00CB17BB">
                  <w:pPr>
                    <w:spacing w:line="180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mallCaps/>
                      <w:spacing w:val="-3"/>
                      <w:sz w:val="16"/>
                    </w:rPr>
                    <w:t>в</w:t>
                  </w:r>
                  <w:r>
                    <w:rPr>
                      <w:b/>
                      <w:spacing w:val="-16"/>
                      <w:sz w:val="16"/>
                    </w:rPr>
                    <w:t xml:space="preserve"> </w:t>
                  </w:r>
                  <w:r>
                    <w:rPr>
                      <w:b/>
                      <w:spacing w:val="-2"/>
                      <w:sz w:val="16"/>
                    </w:rPr>
                    <w:t>ном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X</w:t>
      </w:r>
      <w:r>
        <w:rPr>
          <w:b/>
          <w:i/>
          <w:spacing w:val="6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3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31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ab/>
      </w:r>
      <w:r>
        <w:rPr>
          <w:rFonts w:ascii="Symbol" w:hAnsi="Symbol"/>
          <w:b/>
          <w:sz w:val="24"/>
        </w:rPr>
        <w:t>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B</w:t>
      </w:r>
      <w:r>
        <w:rPr>
          <w:b/>
          <w:position w:val="-5"/>
          <w:sz w:val="16"/>
        </w:rPr>
        <w:t>T</w:t>
      </w:r>
      <w:r>
        <w:rPr>
          <w:b/>
          <w:sz w:val="24"/>
        </w:rPr>
        <w:t>.</w:t>
      </w:r>
    </w:p>
    <w:p w:rsidR="002B576E" w:rsidRDefault="002B576E">
      <w:pPr>
        <w:pStyle w:val="a3"/>
        <w:spacing w:before="10"/>
        <w:ind w:left="0"/>
        <w:rPr>
          <w:b/>
          <w:sz w:val="19"/>
        </w:rPr>
      </w:pPr>
    </w:p>
    <w:p w:rsidR="002B576E" w:rsidRDefault="00CB17BB">
      <w:pPr>
        <w:pStyle w:val="a3"/>
        <w:spacing w:before="86" w:line="249" w:lineRule="auto"/>
        <w:ind w:right="1045" w:firstLine="540"/>
      </w:pPr>
      <w:r>
        <w:t>Отже, величина реактивної провідності трансформатора</w:t>
      </w:r>
      <w:r>
        <w:rPr>
          <w:spacing w:val="-57"/>
        </w:rPr>
        <w:t xml:space="preserve"> </w:t>
      </w:r>
      <w:r>
        <w:t>дорівнює</w:t>
      </w:r>
    </w:p>
    <w:p w:rsidR="002B576E" w:rsidRDefault="00CB17BB">
      <w:pPr>
        <w:spacing w:line="438" w:lineRule="exact"/>
        <w:ind w:left="1879" w:right="2808"/>
        <w:jc w:val="center"/>
        <w:rPr>
          <w:b/>
          <w:sz w:val="24"/>
        </w:rPr>
      </w:pPr>
      <w:r>
        <w:pict>
          <v:shape id="_x0000_s3330" type="#_x0000_t202" style="position:absolute;left:0;text-align:left;margin-left:32.65pt;margin-top:16.05pt;width:351.4pt;height:154.35pt;z-index:15787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4"/>
                    <w:gridCol w:w="774"/>
                    <w:gridCol w:w="3272"/>
                  </w:tblGrid>
                  <w:tr w:rsidR="002B576E">
                    <w:trPr>
                      <w:trHeight w:val="415"/>
                    </w:trPr>
                    <w:tc>
                      <w:tcPr>
                        <w:tcW w:w="2984" w:type="dxa"/>
                      </w:tcPr>
                      <w:p w:rsidR="002B576E" w:rsidRDefault="00CB17BB">
                        <w:pPr>
                          <w:pStyle w:val="TableParagraph"/>
                          <w:spacing w:line="152" w:lineRule="exact"/>
                          <w:ind w:right="149"/>
                          <w:jc w:val="right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w w:val="102"/>
                            <w:sz w:val="16"/>
                          </w:rPr>
                          <w:t>T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6" w:space="0" w:color="000000"/>
                        </w:tcBorders>
                      </w:tcPr>
                      <w:p w:rsidR="002B576E" w:rsidRDefault="00CB17BB">
                        <w:pPr>
                          <w:pStyle w:val="TableParagraph"/>
                          <w:spacing w:before="35" w:line="153" w:lineRule="auto"/>
                          <w:ind w:left="15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position w:val="-10"/>
                            <w:sz w:val="24"/>
                          </w:rPr>
                          <w:t>U</w:t>
                        </w:r>
                        <w:r>
                          <w:rPr>
                            <w:b/>
                            <w:i/>
                            <w:spacing w:val="-26"/>
                            <w:position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272" w:type="dxa"/>
                        <w:vMerge w:val="restart"/>
                      </w:tcPr>
                      <w:p w:rsidR="002B576E" w:rsidRDefault="002B576E">
                        <w:pPr>
                          <w:pStyle w:val="TableParagraph"/>
                          <w:spacing w:before="7"/>
                          <w:rPr>
                            <w:sz w:val="30"/>
                          </w:rPr>
                        </w:pPr>
                      </w:p>
                      <w:p w:rsidR="002B576E" w:rsidRDefault="00CB17BB">
                        <w:pPr>
                          <w:pStyle w:val="TableParagraph"/>
                          <w:tabs>
                            <w:tab w:val="left" w:pos="1953"/>
                          </w:tabs>
                          <w:ind w:left="6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Втрати</w:t>
                        </w:r>
                        <w:r>
                          <w:rPr>
                            <w:sz w:val="24"/>
                          </w:rPr>
                          <w:tab/>
                          <w:t>реактивної</w:t>
                        </w:r>
                      </w:p>
                      <w:p w:rsidR="002B576E" w:rsidRDefault="00CB17BB">
                        <w:pPr>
                          <w:pStyle w:val="TableParagraph"/>
                          <w:tabs>
                            <w:tab w:val="left" w:pos="1664"/>
                            <w:tab w:val="left" w:pos="2461"/>
                            <w:tab w:val="left" w:pos="2563"/>
                          </w:tabs>
                          <w:spacing w:before="11" w:line="244" w:lineRule="auto"/>
                          <w:ind w:left="221" w:righ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потужності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b/>
                            <w:position w:val="1"/>
                            <w:sz w:val="25"/>
                          </w:rPr>
                          <w:t></w:t>
                        </w:r>
                        <w:r>
                          <w:rPr>
                            <w:b/>
                            <w:i/>
                            <w:position w:val="1"/>
                            <w:sz w:val="25"/>
                          </w:rPr>
                          <w:t>Q</w:t>
                        </w:r>
                        <w:r>
                          <w:rPr>
                            <w:b/>
                            <w:i/>
                            <w:position w:val="-5"/>
                            <w:sz w:val="17"/>
                          </w:rPr>
                          <w:t>X</w:t>
                        </w:r>
                        <w:r>
                          <w:rPr>
                            <w:b/>
                            <w:i/>
                            <w:spacing w:val="1"/>
                            <w:position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визначають</w:t>
                        </w:r>
                        <w:r>
                          <w:rPr>
                            <w:sz w:val="24"/>
                          </w:rPr>
                          <w:tab/>
                          <w:t>через</w:t>
                        </w:r>
                        <w:r>
                          <w:rPr>
                            <w:sz w:val="24"/>
                          </w:rPr>
                          <w:tab/>
                          <w:t>струм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холостого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ходу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трансформатора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14"/>
                            <w:position w:val="1"/>
                            <w:sz w:val="25"/>
                          </w:rPr>
                          <w:t>I</w:t>
                        </w:r>
                        <w:r>
                          <w:rPr>
                            <w:b/>
                            <w:i/>
                            <w:spacing w:val="14"/>
                            <w:position w:val="-5"/>
                            <w:sz w:val="17"/>
                          </w:rPr>
                          <w:t>X</w:t>
                        </w:r>
                        <w:r>
                          <w:rPr>
                            <w:b/>
                            <w:i/>
                            <w:spacing w:val="28"/>
                            <w:position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що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є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каталожною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характеристикою</w:t>
                        </w:r>
                      </w:p>
                      <w:p w:rsidR="002B576E" w:rsidRDefault="00CB17BB">
                        <w:pPr>
                          <w:pStyle w:val="TableParagraph"/>
                          <w:spacing w:before="49" w:line="165" w:lineRule="auto"/>
                          <w:ind w:left="737" w:righ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b/>
                            <w:w w:val="105"/>
                            <w:position w:val="-8"/>
                            <w:sz w:val="23"/>
                          </w:rPr>
                          <w:t></w:t>
                        </w:r>
                        <w:r>
                          <w:rPr>
                            <w:b/>
                            <w:i/>
                            <w:w w:val="105"/>
                            <w:position w:val="-8"/>
                            <w:sz w:val="23"/>
                          </w:rPr>
                          <w:t>Q</w:t>
                        </w:r>
                        <w:r>
                          <w:rPr>
                            <w:b/>
                            <w:i/>
                            <w:spacing w:val="41"/>
                            <w:w w:val="105"/>
                            <w:position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w w:val="105"/>
                            <w:position w:val="-8"/>
                            <w:sz w:val="23"/>
                          </w:rPr>
                          <w:t></w:t>
                        </w:r>
                        <w:r>
                          <w:rPr>
                            <w:b/>
                            <w:spacing w:val="37"/>
                            <w:w w:val="105"/>
                            <w:position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12"/>
                            <w:w w:val="105"/>
                            <w:position w:val="6"/>
                            <w:sz w:val="23"/>
                          </w:rPr>
                          <w:t>I</w:t>
                        </w:r>
                        <w:r>
                          <w:rPr>
                            <w:b/>
                            <w:i/>
                            <w:spacing w:val="12"/>
                            <w:w w:val="105"/>
                            <w:sz w:val="15"/>
                          </w:rPr>
                          <w:t>X</w:t>
                        </w:r>
                        <w:r>
                          <w:rPr>
                            <w:b/>
                            <w:i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position w:val="6"/>
                            <w:sz w:val="23"/>
                          </w:rPr>
                          <w:t>S</w:t>
                        </w:r>
                        <w:r>
                          <w:rPr>
                            <w:b/>
                            <w:w w:val="105"/>
                            <w:sz w:val="15"/>
                          </w:rPr>
                          <w:t xml:space="preserve">ном </w:t>
                        </w:r>
                        <w:r>
                          <w:rPr>
                            <w:b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8"/>
                            <w:sz w:val="24"/>
                          </w:rPr>
                          <w:t>.</w:t>
                        </w:r>
                      </w:p>
                      <w:p w:rsidR="002B576E" w:rsidRDefault="00CB17BB">
                        <w:pPr>
                          <w:pStyle w:val="TableParagraph"/>
                          <w:tabs>
                            <w:tab w:val="right" w:pos="1646"/>
                          </w:tabs>
                          <w:spacing w:line="202" w:lineRule="exact"/>
                          <w:ind w:left="737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10"/>
                            <w:sz w:val="23"/>
                            <w:vertAlign w:val="superscript"/>
                          </w:rPr>
                          <w:t>x</w:t>
                        </w:r>
                        <w:r>
                          <w:rPr>
                            <w:b/>
                            <w:w w:val="110"/>
                            <w:position w:val="12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w w:val="110"/>
                            <w:sz w:val="23"/>
                          </w:rPr>
                          <w:t>100</w:t>
                        </w:r>
                      </w:p>
                    </w:tc>
                  </w:tr>
                  <w:tr w:rsidR="002B576E">
                    <w:trPr>
                      <w:trHeight w:val="1576"/>
                    </w:trPr>
                    <w:tc>
                      <w:tcPr>
                        <w:tcW w:w="2984" w:type="dxa"/>
                      </w:tcPr>
                      <w:p w:rsidR="002B576E" w:rsidRDefault="002B576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74" w:type="dxa"/>
                      </w:tcPr>
                      <w:p w:rsidR="002B576E" w:rsidRDefault="002B576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72" w:type="dxa"/>
                        <w:vMerge/>
                        <w:tcBorders>
                          <w:top w:val="nil"/>
                        </w:tcBorders>
                      </w:tcPr>
                      <w:p w:rsidR="002B576E" w:rsidRDefault="002B57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B576E">
                    <w:trPr>
                      <w:trHeight w:val="276"/>
                    </w:trPr>
                    <w:tc>
                      <w:tcPr>
                        <w:tcW w:w="3758" w:type="dxa"/>
                        <w:gridSpan w:val="2"/>
                      </w:tcPr>
                      <w:p w:rsidR="002B576E" w:rsidRDefault="00CB17BB">
                        <w:pPr>
                          <w:pStyle w:val="TableParagraph"/>
                          <w:spacing w:line="257" w:lineRule="exact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8.3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Розрахункова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схема</w:t>
                        </w:r>
                      </w:p>
                    </w:tc>
                    <w:tc>
                      <w:tcPr>
                        <w:tcW w:w="3272" w:type="dxa"/>
                        <w:vMerge/>
                        <w:tcBorders>
                          <w:top w:val="nil"/>
                        </w:tcBorders>
                      </w:tcPr>
                      <w:p w:rsidR="002B576E" w:rsidRDefault="002B57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B576E">
                    <w:trPr>
                      <w:trHeight w:val="275"/>
                    </w:trPr>
                    <w:tc>
                      <w:tcPr>
                        <w:tcW w:w="3758" w:type="dxa"/>
                        <w:gridSpan w:val="2"/>
                      </w:tcPr>
                      <w:p w:rsidR="002B576E" w:rsidRDefault="00CB17BB">
                        <w:pPr>
                          <w:pStyle w:val="TableParagraph"/>
                          <w:spacing w:line="256" w:lineRule="exact"/>
                          <w:ind w:left="5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заміщення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двообмоткового</w:t>
                        </w:r>
                      </w:p>
                    </w:tc>
                    <w:tc>
                      <w:tcPr>
                        <w:tcW w:w="3272" w:type="dxa"/>
                        <w:vMerge/>
                        <w:tcBorders>
                          <w:top w:val="nil"/>
                        </w:tcBorders>
                      </w:tcPr>
                      <w:p w:rsidR="002B576E" w:rsidRDefault="002B57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B576E">
                    <w:trPr>
                      <w:trHeight w:val="534"/>
                    </w:trPr>
                    <w:tc>
                      <w:tcPr>
                        <w:tcW w:w="3758" w:type="dxa"/>
                        <w:gridSpan w:val="2"/>
                      </w:tcPr>
                      <w:p w:rsidR="002B576E" w:rsidRDefault="00CB17BB">
                        <w:pPr>
                          <w:pStyle w:val="TableParagraph"/>
                          <w:spacing w:line="271" w:lineRule="exact"/>
                          <w:ind w:left="1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трансформатора</w:t>
                        </w:r>
                      </w:p>
                    </w:tc>
                    <w:tc>
                      <w:tcPr>
                        <w:tcW w:w="3272" w:type="dxa"/>
                        <w:vMerge/>
                        <w:tcBorders>
                          <w:top w:val="nil"/>
                        </w:tcBorders>
                      </w:tcPr>
                      <w:p w:rsidR="002B576E" w:rsidRDefault="002B57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2B576E" w:rsidRDefault="002B576E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589681</wp:posOffset>
            </wp:positionH>
            <wp:positionV relativeFrom="paragraph">
              <wp:posOffset>514120</wp:posOffset>
            </wp:positionV>
            <wp:extent cx="2126715" cy="888597"/>
            <wp:effectExtent l="0" t="0" r="0" b="0"/>
            <wp:wrapNone/>
            <wp:docPr id="15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715" cy="888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105"/>
          <w:sz w:val="24"/>
        </w:rPr>
        <w:t xml:space="preserve">B </w:t>
      </w:r>
      <w:r>
        <w:rPr>
          <w:b/>
          <w:i/>
          <w:spacing w:val="48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w w:val="105"/>
          <w:sz w:val="24"/>
        </w:rPr>
        <w:t xml:space="preserve"> </w:t>
      </w:r>
      <w:r>
        <w:rPr>
          <w:b/>
          <w:spacing w:val="34"/>
          <w:w w:val="105"/>
          <w:sz w:val="24"/>
        </w:rPr>
        <w:t xml:space="preserve"> </w:t>
      </w:r>
      <w:r>
        <w:rPr>
          <w:rFonts w:ascii="Symbol" w:hAnsi="Symbol"/>
          <w:b/>
          <w:w w:val="105"/>
          <w:position w:val="15"/>
          <w:sz w:val="24"/>
        </w:rPr>
        <w:t></w:t>
      </w:r>
      <w:r>
        <w:rPr>
          <w:b/>
          <w:i/>
          <w:w w:val="105"/>
          <w:position w:val="15"/>
          <w:sz w:val="24"/>
        </w:rPr>
        <w:t>Q</w:t>
      </w:r>
      <w:r>
        <w:rPr>
          <w:b/>
          <w:w w:val="105"/>
          <w:position w:val="9"/>
          <w:sz w:val="16"/>
        </w:rPr>
        <w:t xml:space="preserve">х </w:t>
      </w:r>
      <w:r>
        <w:rPr>
          <w:b/>
          <w:spacing w:val="19"/>
          <w:w w:val="105"/>
          <w:position w:val="9"/>
          <w:sz w:val="16"/>
        </w:rPr>
        <w:t xml:space="preserve"> </w:t>
      </w:r>
      <w:r>
        <w:rPr>
          <w:b/>
          <w:w w:val="105"/>
          <w:sz w:val="24"/>
        </w:rPr>
        <w:t>.</w:t>
      </w: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CB17BB">
      <w:pPr>
        <w:pStyle w:val="a3"/>
        <w:spacing w:before="9"/>
        <w:ind w:left="0"/>
        <w:rPr>
          <w:b/>
          <w:sz w:val="28"/>
        </w:rPr>
      </w:pPr>
      <w:r>
        <w:pict>
          <v:shape id="_x0000_s3329" style="position:absolute;margin-left:316.1pt;margin-top:18.8pt;width:37.25pt;height:.1pt;z-index:-15671296;mso-wrap-distance-left:0;mso-wrap-distance-right:0;mso-position-horizontal-relative:page" coordorigin="6322,376" coordsize="745,0" path="m6322,376r745,e" filled="f" strokeweight=".17253mm">
            <v:path arrowok="t"/>
            <w10:wrap type="topAndBottom" anchorx="page"/>
          </v:shape>
        </w:pict>
      </w: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spacing w:before="7"/>
        <w:ind w:left="0"/>
        <w:rPr>
          <w:b/>
          <w:sz w:val="20"/>
        </w:rPr>
      </w:pPr>
    </w:p>
    <w:p w:rsidR="002B576E" w:rsidRDefault="00CB17BB">
      <w:pPr>
        <w:pStyle w:val="a3"/>
        <w:spacing w:before="90"/>
        <w:ind w:left="377" w:right="116"/>
        <w:jc w:val="center"/>
      </w:pPr>
      <w:r>
        <w:t>Найчастіше</w:t>
      </w:r>
      <w:r>
        <w:rPr>
          <w:spacing w:val="29"/>
        </w:rPr>
        <w:t xml:space="preserve"> </w:t>
      </w:r>
      <w:r>
        <w:t>замість</w:t>
      </w:r>
      <w:r>
        <w:rPr>
          <w:spacing w:val="89"/>
        </w:rPr>
        <w:t xml:space="preserve"> </w:t>
      </w:r>
      <w:r>
        <w:t>провідностей</w:t>
      </w:r>
      <w:r>
        <w:rPr>
          <w:spacing w:val="91"/>
        </w:rPr>
        <w:t xml:space="preserve"> </w:t>
      </w:r>
      <w:r>
        <w:t>у</w:t>
      </w:r>
      <w:r>
        <w:rPr>
          <w:spacing w:val="86"/>
        </w:rPr>
        <w:t xml:space="preserve"> </w:t>
      </w:r>
      <w:r>
        <w:t>розрахункові</w:t>
      </w:r>
      <w:r>
        <w:rPr>
          <w:spacing w:val="91"/>
        </w:rPr>
        <w:t xml:space="preserve"> </w:t>
      </w:r>
      <w:r>
        <w:t>схеми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48"/>
      </w:pPr>
      <w:r>
        <w:lastRenderedPageBreak/>
        <w:t>вводять</w:t>
      </w:r>
      <w:r>
        <w:rPr>
          <w:spacing w:val="-2"/>
        </w:rPr>
        <w:t xml:space="preserve"> </w:t>
      </w:r>
      <w:r>
        <w:t>втрати</w:t>
      </w:r>
      <w:r>
        <w:rPr>
          <w:spacing w:val="-3"/>
        </w:rPr>
        <w:t xml:space="preserve"> </w:t>
      </w:r>
      <w:r>
        <w:t>холостого</w:t>
      </w:r>
      <w:r>
        <w:rPr>
          <w:spacing w:val="-3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відповідно</w:t>
      </w:r>
    </w:p>
    <w:p w:rsidR="002B576E" w:rsidRDefault="00CB17BB">
      <w:pPr>
        <w:spacing w:before="5"/>
        <w:ind w:left="60"/>
        <w:rPr>
          <w:b/>
          <w:i/>
          <w:sz w:val="17"/>
        </w:rPr>
      </w:pPr>
      <w:r>
        <w:br w:type="column"/>
      </w:r>
      <w:r>
        <w:rPr>
          <w:rFonts w:ascii="Symbol" w:hAnsi="Symbol"/>
          <w:b/>
          <w:w w:val="90"/>
          <w:sz w:val="26"/>
        </w:rPr>
        <w:lastRenderedPageBreak/>
        <w:t></w:t>
      </w:r>
      <w:r>
        <w:rPr>
          <w:b/>
          <w:i/>
          <w:w w:val="90"/>
          <w:sz w:val="26"/>
        </w:rPr>
        <w:t>P</w:t>
      </w:r>
      <w:r>
        <w:rPr>
          <w:b/>
          <w:i/>
          <w:w w:val="90"/>
          <w:position w:val="-5"/>
          <w:sz w:val="17"/>
        </w:rPr>
        <w:t>X</w:t>
      </w:r>
    </w:p>
    <w:p w:rsidR="002B576E" w:rsidRDefault="00CB17BB">
      <w:pPr>
        <w:spacing w:before="11"/>
        <w:ind w:left="88"/>
        <w:rPr>
          <w:sz w:val="28"/>
        </w:rPr>
      </w:pPr>
      <w:r>
        <w:br w:type="column"/>
      </w:r>
      <w:r>
        <w:rPr>
          <w:sz w:val="24"/>
        </w:rPr>
        <w:lastRenderedPageBreak/>
        <w:t>і</w:t>
      </w:r>
      <w:r>
        <w:rPr>
          <w:spacing w:val="31"/>
          <w:sz w:val="24"/>
        </w:rPr>
        <w:t xml:space="preserve"> </w:t>
      </w:r>
      <w:r>
        <w:rPr>
          <w:rFonts w:ascii="Symbol" w:hAnsi="Symbol"/>
          <w:b/>
          <w:position w:val="1"/>
          <w:sz w:val="25"/>
        </w:rPr>
        <w:t></w:t>
      </w:r>
      <w:r>
        <w:rPr>
          <w:b/>
          <w:i/>
          <w:position w:val="1"/>
          <w:sz w:val="25"/>
        </w:rPr>
        <w:t>Q</w:t>
      </w:r>
      <w:r>
        <w:rPr>
          <w:b/>
          <w:i/>
          <w:position w:val="-5"/>
          <w:sz w:val="17"/>
        </w:rPr>
        <w:t>X</w:t>
      </w:r>
      <w:r>
        <w:rPr>
          <w:b/>
          <w:i/>
          <w:spacing w:val="16"/>
          <w:position w:val="-5"/>
          <w:sz w:val="17"/>
        </w:rPr>
        <w:t xml:space="preserve"> </w:t>
      </w:r>
      <w:r>
        <w:rPr>
          <w:sz w:val="28"/>
        </w:rPr>
        <w:t>.</w:t>
      </w:r>
    </w:p>
    <w:p w:rsidR="002B576E" w:rsidRDefault="002B576E">
      <w:pPr>
        <w:rPr>
          <w:sz w:val="28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734" w:space="40"/>
            <w:col w:w="451" w:space="39"/>
            <w:col w:w="2536"/>
          </w:cols>
        </w:sectPr>
      </w:pPr>
    </w:p>
    <w:p w:rsidR="002B576E" w:rsidRDefault="00CB17BB">
      <w:pPr>
        <w:pStyle w:val="a3"/>
        <w:spacing w:before="8" w:line="249" w:lineRule="auto"/>
        <w:ind w:right="688" w:firstLine="540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схемі</w:t>
      </w:r>
      <w:r>
        <w:rPr>
          <w:spacing w:val="1"/>
        </w:rPr>
        <w:t xml:space="preserve"> </w:t>
      </w:r>
      <w:r>
        <w:t>заміщення</w:t>
      </w:r>
      <w:r>
        <w:rPr>
          <w:spacing w:val="1"/>
        </w:rPr>
        <w:t xml:space="preserve"> </w:t>
      </w:r>
      <w:r>
        <w:t>відсутня</w:t>
      </w:r>
      <w:r>
        <w:rPr>
          <w:spacing w:val="1"/>
        </w:rPr>
        <w:t xml:space="preserve"> </w:t>
      </w:r>
      <w:r>
        <w:t>трансформація,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відсутній</w:t>
      </w:r>
      <w:r>
        <w:rPr>
          <w:spacing w:val="1"/>
        </w:rPr>
        <w:t xml:space="preserve"> </w:t>
      </w:r>
      <w:r>
        <w:t>ідеальний</w:t>
      </w:r>
      <w:r>
        <w:rPr>
          <w:spacing w:val="1"/>
        </w:rPr>
        <w:t xml:space="preserve"> </w:t>
      </w:r>
      <w:r>
        <w:t>трансформатор.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розрахунках</w:t>
      </w:r>
      <w:r>
        <w:rPr>
          <w:spacing w:val="1"/>
        </w:rPr>
        <w:t xml:space="preserve"> </w:t>
      </w:r>
      <w:r>
        <w:t>вторинна напруга виявляється наведеною до напруги первинної</w:t>
      </w:r>
      <w:r>
        <w:rPr>
          <w:spacing w:val="1"/>
        </w:rPr>
        <w:t xml:space="preserve"> </w:t>
      </w:r>
      <w:r>
        <w:t>обмотки.</w:t>
      </w:r>
    </w:p>
    <w:p w:rsidR="002B576E" w:rsidRDefault="00CB17BB">
      <w:pPr>
        <w:pStyle w:val="a3"/>
        <w:spacing w:before="4" w:line="249" w:lineRule="auto"/>
        <w:ind w:right="690" w:firstLine="540"/>
        <w:jc w:val="both"/>
      </w:pPr>
      <w:r>
        <w:t>Трансформатори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(РПН</w:t>
      </w:r>
      <w:r>
        <w:rPr>
          <w:spacing w:val="54"/>
        </w:rPr>
        <w:t xml:space="preserve"> </w:t>
      </w:r>
      <w:r>
        <w:t>або</w:t>
      </w:r>
      <w:r>
        <w:rPr>
          <w:spacing w:val="55"/>
        </w:rPr>
        <w:t xml:space="preserve"> </w:t>
      </w:r>
      <w:r>
        <w:t>ПБЗ),</w:t>
      </w:r>
      <w:r>
        <w:rPr>
          <w:spacing w:val="55"/>
        </w:rPr>
        <w:t xml:space="preserve"> </w:t>
      </w:r>
      <w:r>
        <w:t>які</w:t>
      </w:r>
      <w:r>
        <w:rPr>
          <w:spacing w:val="55"/>
        </w:rPr>
        <w:t xml:space="preserve"> </w:t>
      </w:r>
      <w:r>
        <w:t>дозволяють</w:t>
      </w:r>
      <w:r>
        <w:rPr>
          <w:spacing w:val="53"/>
        </w:rPr>
        <w:t xml:space="preserve"> </w:t>
      </w:r>
      <w:r>
        <w:t>змінювати</w:t>
      </w:r>
      <w:r>
        <w:rPr>
          <w:spacing w:val="56"/>
        </w:rPr>
        <w:t xml:space="preserve"> </w:t>
      </w:r>
      <w:r>
        <w:t>коефіцієнти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2225"/>
          <w:tab w:val="left" w:pos="3033"/>
          <w:tab w:val="left" w:pos="4281"/>
        </w:tabs>
        <w:spacing w:before="19"/>
        <w:rPr>
          <w:b/>
          <w:i/>
          <w:sz w:val="17"/>
        </w:rPr>
      </w:pPr>
      <w:r>
        <w:lastRenderedPageBreak/>
        <w:t>трансформації.</w:t>
      </w:r>
      <w:r>
        <w:tab/>
        <w:t>Тому</w:t>
      </w:r>
      <w:r>
        <w:tab/>
        <w:t>величина</w:t>
      </w:r>
      <w:r>
        <w:tab/>
      </w:r>
      <w:r>
        <w:rPr>
          <w:b/>
          <w:i/>
          <w:position w:val="1"/>
          <w:sz w:val="25"/>
        </w:rPr>
        <w:t>U</w:t>
      </w:r>
      <w:r>
        <w:rPr>
          <w:b/>
          <w:i/>
          <w:position w:val="-5"/>
          <w:sz w:val="17"/>
        </w:rPr>
        <w:t>K</w:t>
      </w:r>
    </w:p>
    <w:p w:rsidR="002B576E" w:rsidRDefault="00CB17BB">
      <w:pPr>
        <w:pStyle w:val="a3"/>
        <w:tabs>
          <w:tab w:val="left" w:pos="1191"/>
          <w:tab w:val="left" w:pos="1529"/>
        </w:tabs>
        <w:spacing w:before="38"/>
        <w:ind w:left="284"/>
      </w:pPr>
      <w:r>
        <w:br w:type="column"/>
      </w:r>
      <w:r>
        <w:lastRenderedPageBreak/>
        <w:t>(отже,</w:t>
      </w:r>
      <w:r>
        <w:tab/>
        <w:t>і</w:t>
      </w:r>
      <w:r>
        <w:tab/>
        <w:t>величина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584" w:space="40"/>
            <w:col w:w="3176"/>
          </w:cols>
        </w:sectPr>
      </w:pPr>
    </w:p>
    <w:p w:rsidR="002B576E" w:rsidRDefault="00CB17BB">
      <w:pPr>
        <w:pStyle w:val="a3"/>
        <w:spacing w:before="8" w:line="249" w:lineRule="auto"/>
        <w:ind w:right="690"/>
      </w:pPr>
      <w:r>
        <w:lastRenderedPageBreak/>
        <w:t>індуктивного</w:t>
      </w:r>
      <w:r>
        <w:rPr>
          <w:spacing w:val="22"/>
        </w:rPr>
        <w:t xml:space="preserve"> </w:t>
      </w:r>
      <w:r>
        <w:t>опору)</w:t>
      </w:r>
      <w:r>
        <w:rPr>
          <w:spacing w:val="22"/>
        </w:rPr>
        <w:t xml:space="preserve"> </w:t>
      </w:r>
      <w:r>
        <w:t>залежить</w:t>
      </w:r>
      <w:r>
        <w:rPr>
          <w:spacing w:val="23"/>
        </w:rPr>
        <w:t xml:space="preserve"> </w:t>
      </w:r>
      <w:r>
        <w:t>від</w:t>
      </w:r>
      <w:r>
        <w:rPr>
          <w:spacing w:val="22"/>
        </w:rPr>
        <w:t xml:space="preserve"> </w:t>
      </w:r>
      <w:r>
        <w:t>відгалуження</w:t>
      </w:r>
      <w:r>
        <w:rPr>
          <w:spacing w:val="23"/>
        </w:rPr>
        <w:t xml:space="preserve"> </w:t>
      </w:r>
      <w:r>
        <w:t>пристроїв</w:t>
      </w:r>
      <w:r>
        <w:rPr>
          <w:spacing w:val="23"/>
        </w:rPr>
        <w:t xml:space="preserve"> </w:t>
      </w:r>
      <w:r>
        <w:t>РПН</w:t>
      </w:r>
      <w:r>
        <w:rPr>
          <w:spacing w:val="-57"/>
        </w:rPr>
        <w:t xml:space="preserve"> </w:t>
      </w:r>
      <w:r>
        <w:t>або</w:t>
      </w:r>
      <w:r>
        <w:rPr>
          <w:spacing w:val="59"/>
        </w:rPr>
        <w:t xml:space="preserve"> </w:t>
      </w:r>
      <w:r>
        <w:t>ПБЗ.</w:t>
      </w:r>
      <w:r>
        <w:rPr>
          <w:spacing w:val="58"/>
        </w:rPr>
        <w:t xml:space="preserve"> </w:t>
      </w:r>
      <w:r>
        <w:t>У  розрахунках</w:t>
      </w:r>
      <w:r>
        <w:rPr>
          <w:spacing w:val="5"/>
        </w:rPr>
        <w:t xml:space="preserve"> </w:t>
      </w:r>
      <w:r>
        <w:t>усталених</w:t>
      </w:r>
      <w:r>
        <w:rPr>
          <w:spacing w:val="2"/>
        </w:rPr>
        <w:t xml:space="preserve"> </w:t>
      </w:r>
      <w:r>
        <w:t>режимів</w:t>
      </w:r>
      <w:r>
        <w:rPr>
          <w:spacing w:val="59"/>
        </w:rPr>
        <w:t xml:space="preserve"> </w:t>
      </w:r>
      <w:r>
        <w:t>цією</w:t>
      </w:r>
      <w:r>
        <w:rPr>
          <w:spacing w:val="58"/>
        </w:rPr>
        <w:t xml:space="preserve"> </w:t>
      </w:r>
      <w:r>
        <w:t>залежністю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52" w:lineRule="auto"/>
        <w:ind w:right="690"/>
      </w:pPr>
      <w:r>
        <w:lastRenderedPageBreak/>
        <w:t>нехтують.</w:t>
      </w:r>
      <w:r>
        <w:rPr>
          <w:spacing w:val="34"/>
        </w:rPr>
        <w:t xml:space="preserve"> </w:t>
      </w:r>
      <w:r>
        <w:t>Її</w:t>
      </w:r>
      <w:r>
        <w:rPr>
          <w:spacing w:val="34"/>
        </w:rPr>
        <w:t xml:space="preserve"> </w:t>
      </w:r>
      <w:r>
        <w:t>враховують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розрахунку</w:t>
      </w:r>
      <w:r>
        <w:rPr>
          <w:spacing w:val="30"/>
        </w:rPr>
        <w:t xml:space="preserve"> </w:t>
      </w:r>
      <w:r>
        <w:t>струмів</w:t>
      </w:r>
      <w:r>
        <w:rPr>
          <w:spacing w:val="33"/>
        </w:rPr>
        <w:t xml:space="preserve"> </w:t>
      </w:r>
      <w:r>
        <w:t>короткого</w:t>
      </w:r>
      <w:r>
        <w:rPr>
          <w:spacing w:val="-57"/>
        </w:rPr>
        <w:t xml:space="preserve"> </w:t>
      </w:r>
      <w:r>
        <w:t>замикання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виборі</w:t>
      </w:r>
      <w:r>
        <w:rPr>
          <w:spacing w:val="-4"/>
        </w:rPr>
        <w:t xml:space="preserve"> </w:t>
      </w:r>
      <w:r>
        <w:t>пристроїв</w:t>
      </w:r>
      <w:r>
        <w:rPr>
          <w:spacing w:val="-5"/>
        </w:rPr>
        <w:t xml:space="preserve"> </w:t>
      </w:r>
      <w:r>
        <w:t>автома</w:t>
      </w:r>
      <w:r>
        <w:t>тики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релейного</w:t>
      </w:r>
      <w:r>
        <w:rPr>
          <w:spacing w:val="-4"/>
        </w:rPr>
        <w:t xml:space="preserve"> </w:t>
      </w:r>
      <w:r>
        <w:t>захисту.</w:t>
      </w:r>
    </w:p>
    <w:p w:rsidR="002B576E" w:rsidRDefault="00CB17BB">
      <w:pPr>
        <w:pStyle w:val="4"/>
        <w:numPr>
          <w:ilvl w:val="1"/>
          <w:numId w:val="116"/>
        </w:numPr>
        <w:tabs>
          <w:tab w:val="left" w:pos="1620"/>
        </w:tabs>
        <w:spacing w:before="2" w:line="249" w:lineRule="auto"/>
        <w:ind w:left="2293" w:right="934" w:hanging="1095"/>
        <w:jc w:val="left"/>
      </w:pPr>
      <w:r>
        <w:t>Двообмотковий трансформатор із розщепленою</w:t>
      </w:r>
      <w:r>
        <w:rPr>
          <w:spacing w:val="-57"/>
        </w:rPr>
        <w:t xml:space="preserve"> </w:t>
      </w:r>
      <w:r>
        <w:t>обмоткою</w:t>
      </w:r>
      <w:r>
        <w:rPr>
          <w:spacing w:val="-2"/>
        </w:rPr>
        <w:t xml:space="preserve"> </w:t>
      </w:r>
      <w:r>
        <w:t>низької напруги</w:t>
      </w:r>
    </w:p>
    <w:p w:rsidR="002B576E" w:rsidRDefault="002B576E">
      <w:pPr>
        <w:pStyle w:val="a3"/>
        <w:spacing w:before="9"/>
        <w:ind w:left="0"/>
        <w:rPr>
          <w:b/>
        </w:rPr>
      </w:pPr>
    </w:p>
    <w:p w:rsidR="002B576E" w:rsidRDefault="00CB17BB">
      <w:pPr>
        <w:pStyle w:val="a3"/>
        <w:spacing w:line="249" w:lineRule="auto"/>
        <w:ind w:right="687" w:firstLine="540"/>
        <w:jc w:val="both"/>
      </w:pPr>
      <w:r>
        <w:t xml:space="preserve">Двообмоткові  </w:t>
      </w:r>
      <w:r>
        <w:rPr>
          <w:spacing w:val="1"/>
        </w:rPr>
        <w:t xml:space="preserve"> </w:t>
      </w:r>
      <w:r>
        <w:t xml:space="preserve">трансформатори  </w:t>
      </w:r>
      <w:r>
        <w:rPr>
          <w:spacing w:val="1"/>
        </w:rPr>
        <w:t xml:space="preserve"> </w:t>
      </w:r>
      <w:r>
        <w:t xml:space="preserve">потужністю   </w:t>
      </w:r>
      <w:r>
        <w:rPr>
          <w:spacing w:val="1"/>
        </w:rPr>
        <w:t xml:space="preserve"> </w:t>
      </w:r>
      <w:r>
        <w:t xml:space="preserve">25   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більше МВ ∙ А виконуються з розщепленою обмоткою нижчої</w:t>
      </w:r>
      <w:r>
        <w:rPr>
          <w:spacing w:val="1"/>
        </w:rPr>
        <w:t xml:space="preserve"> </w:t>
      </w:r>
      <w:r>
        <w:t>напруги.</w:t>
      </w:r>
      <w:r>
        <w:rPr>
          <w:spacing w:val="-2"/>
        </w:rPr>
        <w:t xml:space="preserve"> </w:t>
      </w:r>
      <w:r>
        <w:t>Умовне</w:t>
      </w:r>
      <w:r>
        <w:rPr>
          <w:spacing w:val="-2"/>
        </w:rPr>
        <w:t xml:space="preserve"> </w:t>
      </w:r>
      <w:r>
        <w:t>позначення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показано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8.4.</w:t>
      </w:r>
    </w:p>
    <w:p w:rsidR="002B576E" w:rsidRDefault="00CB17BB">
      <w:pPr>
        <w:pStyle w:val="a3"/>
        <w:spacing w:before="3" w:line="249" w:lineRule="auto"/>
        <w:ind w:right="686" w:firstLine="540"/>
        <w:jc w:val="both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прийнятої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позначень</w:t>
      </w:r>
      <w:r>
        <w:rPr>
          <w:spacing w:val="1"/>
        </w:rPr>
        <w:t xml:space="preserve"> </w:t>
      </w:r>
      <w:r>
        <w:t>абревіатура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rPr>
          <w:b/>
          <w:i/>
        </w:rPr>
        <w:t>ТДРН–25000/110/10</w:t>
      </w:r>
      <w:r>
        <w:rPr>
          <w:b/>
          <w:i/>
          <w:spacing w:val="1"/>
        </w:rPr>
        <w:t xml:space="preserve"> </w:t>
      </w:r>
      <w:r>
        <w:t>розшифровується:</w:t>
      </w:r>
      <w:r>
        <w:rPr>
          <w:spacing w:val="1"/>
        </w:rPr>
        <w:t xml:space="preserve"> </w:t>
      </w:r>
      <w:r>
        <w:t>трансформатор</w:t>
      </w:r>
      <w:r>
        <w:rPr>
          <w:spacing w:val="1"/>
        </w:rPr>
        <w:t xml:space="preserve"> </w:t>
      </w:r>
      <w:r>
        <w:t>трифазовий,</w:t>
      </w:r>
      <w:r>
        <w:rPr>
          <w:spacing w:val="1"/>
        </w:rPr>
        <w:t xml:space="preserve"> </w:t>
      </w:r>
      <w:r>
        <w:t>двообмотковий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розщепленою</w:t>
      </w:r>
      <w:r>
        <w:rPr>
          <w:spacing w:val="1"/>
        </w:rPr>
        <w:t xml:space="preserve"> </w:t>
      </w:r>
      <w:r>
        <w:t>обмоткою нижчої напруги з примусовою циркуляцією повітря і</w:t>
      </w:r>
      <w:r>
        <w:rPr>
          <w:spacing w:val="1"/>
        </w:rPr>
        <w:t xml:space="preserve"> </w:t>
      </w:r>
      <w:r>
        <w:t xml:space="preserve">природною циркуляцією масла </w:t>
      </w:r>
      <w:r>
        <w:t>і системою регулювання напруги</w:t>
      </w:r>
      <w:r>
        <w:rPr>
          <w:spacing w:val="-57"/>
        </w:rPr>
        <w:t xml:space="preserve"> </w:t>
      </w:r>
      <w:r>
        <w:t>під навантаженням. Номінальна потужність – 25 000 кВ ∙ А, клас</w:t>
      </w:r>
      <w:r>
        <w:rPr>
          <w:spacing w:val="-57"/>
        </w:rPr>
        <w:t xml:space="preserve"> </w:t>
      </w:r>
      <w:r>
        <w:t>напруги</w:t>
      </w:r>
      <w:r>
        <w:rPr>
          <w:spacing w:val="54"/>
        </w:rPr>
        <w:t xml:space="preserve"> </w:t>
      </w:r>
      <w:r>
        <w:t>обмотки</w:t>
      </w:r>
      <w:r>
        <w:rPr>
          <w:spacing w:val="55"/>
        </w:rPr>
        <w:t xml:space="preserve"> </w:t>
      </w:r>
      <w:r>
        <w:t>вищої</w:t>
      </w:r>
      <w:r>
        <w:rPr>
          <w:spacing w:val="55"/>
        </w:rPr>
        <w:t xml:space="preserve"> </w:t>
      </w:r>
      <w:r>
        <w:t>напруги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110</w:t>
      </w:r>
      <w:r>
        <w:rPr>
          <w:spacing w:val="54"/>
        </w:rPr>
        <w:t xml:space="preserve"> </w:t>
      </w:r>
      <w:r>
        <w:t>кВ,</w:t>
      </w:r>
      <w:r>
        <w:rPr>
          <w:spacing w:val="54"/>
        </w:rPr>
        <w:t xml:space="preserve"> </w:t>
      </w:r>
      <w:r>
        <w:t>нижчої</w:t>
      </w:r>
      <w:r>
        <w:rPr>
          <w:spacing w:val="54"/>
        </w:rPr>
        <w:t xml:space="preserve"> </w:t>
      </w:r>
      <w:r>
        <w:t>напруги</w:t>
      </w:r>
      <w:r>
        <w:rPr>
          <w:spacing w:val="5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кВ.</w:t>
      </w:r>
    </w:p>
    <w:p w:rsidR="002B576E" w:rsidRDefault="00CB17BB">
      <w:pPr>
        <w:pStyle w:val="a3"/>
        <w:spacing w:before="9" w:line="249" w:lineRule="auto"/>
        <w:ind w:right="693" w:firstLine="540"/>
        <w:jc w:val="both"/>
      </w:pPr>
      <w:r>
        <w:t>Із достатньою для практики точністю такий трансформатор</w:t>
      </w:r>
      <w:r>
        <w:rPr>
          <w:spacing w:val="-57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розглядатися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незалежних</w:t>
      </w:r>
      <w:r>
        <w:rPr>
          <w:spacing w:val="1"/>
        </w:rPr>
        <w:t xml:space="preserve"> </w:t>
      </w:r>
      <w:r>
        <w:t>двообмоткових</w:t>
      </w:r>
      <w:r>
        <w:rPr>
          <w:spacing w:val="1"/>
        </w:rPr>
        <w:t xml:space="preserve"> </w:t>
      </w:r>
      <w:r>
        <w:t>трансформатори,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живляться від</w:t>
      </w:r>
      <w:r>
        <w:rPr>
          <w:spacing w:val="-1"/>
        </w:rPr>
        <w:t xml:space="preserve"> </w:t>
      </w:r>
      <w:r>
        <w:t>загальної</w:t>
      </w:r>
      <w:r>
        <w:rPr>
          <w:spacing w:val="-3"/>
        </w:rPr>
        <w:t xml:space="preserve"> </w:t>
      </w:r>
      <w:r>
        <w:t>мережі.</w:t>
      </w:r>
    </w:p>
    <w:p w:rsidR="002B576E" w:rsidRDefault="00CB17BB">
      <w:pPr>
        <w:pStyle w:val="a3"/>
        <w:spacing w:before="3" w:line="249" w:lineRule="auto"/>
        <w:ind w:right="766" w:firstLine="540"/>
        <w:jc w:val="both"/>
      </w:pPr>
      <w:r>
        <w:t>Трансформатори з розщепленою обмоткою виконуються із</w:t>
      </w:r>
      <w:r>
        <w:rPr>
          <w:spacing w:val="-57"/>
        </w:rPr>
        <w:t xml:space="preserve"> </w:t>
      </w:r>
      <w:r>
        <w:t>співвідношенням</w:t>
      </w:r>
      <w:r>
        <w:rPr>
          <w:spacing w:val="-2"/>
        </w:rPr>
        <w:t xml:space="preserve"> </w:t>
      </w:r>
      <w:r>
        <w:t>потужностей</w:t>
      </w:r>
      <w:r>
        <w:rPr>
          <w:spacing w:val="-1"/>
        </w:rPr>
        <w:t xml:space="preserve"> </w:t>
      </w:r>
      <w:r>
        <w:t>обмоток 100  %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50</w:t>
      </w:r>
      <w:r>
        <w:rPr>
          <w:spacing w:val="59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50  %.</w:t>
      </w:r>
    </w:p>
    <w:p w:rsidR="002B576E" w:rsidRDefault="00CB17BB">
      <w:pPr>
        <w:pStyle w:val="a3"/>
        <w:spacing w:before="2" w:line="249" w:lineRule="auto"/>
        <w:ind w:right="682" w:firstLine="540"/>
        <w:jc w:val="both"/>
      </w:pPr>
      <w:r>
        <w:t>Двообмоткові</w:t>
      </w:r>
      <w:r>
        <w:rPr>
          <w:spacing w:val="1"/>
        </w:rPr>
        <w:t xml:space="preserve"> </w:t>
      </w:r>
      <w:r>
        <w:t>трансформатори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розщепленою</w:t>
      </w:r>
      <w:r>
        <w:rPr>
          <w:spacing w:val="1"/>
        </w:rPr>
        <w:t xml:space="preserve"> </w:t>
      </w:r>
      <w:r>
        <w:t>обмоткою</w:t>
      </w:r>
      <w:r>
        <w:rPr>
          <w:spacing w:val="-57"/>
        </w:rPr>
        <w:t xml:space="preserve"> </w:t>
      </w:r>
      <w:r>
        <w:t>нижчої напруги (НН) застосо</w:t>
      </w:r>
      <w:r>
        <w:t>вують для зниження рівнів струмів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замикання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мережах.</w:t>
      </w:r>
      <w:r>
        <w:rPr>
          <w:spacing w:val="1"/>
        </w:rPr>
        <w:t xml:space="preserve"> </w:t>
      </w:r>
      <w:r>
        <w:t>Розщеплена</w:t>
      </w:r>
      <w:r>
        <w:rPr>
          <w:spacing w:val="1"/>
        </w:rPr>
        <w:t xml:space="preserve"> </w:t>
      </w:r>
      <w:r>
        <w:t>обмотка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гальванічно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частин,</w:t>
      </w:r>
      <w:r>
        <w:rPr>
          <w:spacing w:val="1"/>
        </w:rPr>
        <w:t xml:space="preserve"> </w:t>
      </w:r>
      <w:r>
        <w:t>сумарна</w:t>
      </w:r>
      <w:r>
        <w:rPr>
          <w:spacing w:val="1"/>
        </w:rPr>
        <w:t xml:space="preserve"> </w:t>
      </w:r>
      <w:r>
        <w:t>номінальна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яких,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номінальній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трансформатора,</w:t>
      </w:r>
      <w:r>
        <w:rPr>
          <w:spacing w:val="1"/>
        </w:rPr>
        <w:t xml:space="preserve"> </w:t>
      </w:r>
      <w:r>
        <w:t>напруги короткого замикання щодо інших обмоток (обмотки)</w:t>
      </w:r>
      <w:r>
        <w:rPr>
          <w:spacing w:val="1"/>
        </w:rPr>
        <w:t xml:space="preserve"> </w:t>
      </w:r>
      <w:r>
        <w:t>практично рівні між собою. Ці частини дозволяють підключити</w:t>
      </w:r>
      <w:r>
        <w:rPr>
          <w:spacing w:val="1"/>
        </w:rPr>
        <w:t xml:space="preserve"> </w:t>
      </w:r>
      <w:r>
        <w:t>навантаження,</w:t>
      </w:r>
      <w:r>
        <w:rPr>
          <w:spacing w:val="-1"/>
        </w:rPr>
        <w:t xml:space="preserve"> </w:t>
      </w:r>
      <w:r>
        <w:t>незалежно один від</w:t>
      </w:r>
      <w:r>
        <w:rPr>
          <w:spacing w:val="-1"/>
        </w:rPr>
        <w:t xml:space="preserve"> </w:t>
      </w:r>
      <w:r>
        <w:t>одного.</w:t>
      </w:r>
    </w:p>
    <w:p w:rsidR="002B576E" w:rsidRDefault="00CB17BB">
      <w:pPr>
        <w:pStyle w:val="a3"/>
        <w:spacing w:before="9" w:line="249" w:lineRule="auto"/>
        <w:ind w:right="684" w:firstLine="540"/>
        <w:jc w:val="both"/>
      </w:pPr>
      <w:r>
        <w:t>Трансформатори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розщепленою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однакові</w:t>
      </w:r>
      <w:r>
        <w:rPr>
          <w:spacing w:val="1"/>
        </w:rPr>
        <w:t xml:space="preserve"> </w:t>
      </w:r>
      <w:r>
        <w:t>вітки</w:t>
      </w:r>
      <w:r>
        <w:rPr>
          <w:spacing w:val="1"/>
        </w:rPr>
        <w:t xml:space="preserve"> </w:t>
      </w:r>
      <w:r>
        <w:t>обмоткою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паралельним,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роздільним</w:t>
      </w:r>
      <w:r>
        <w:rPr>
          <w:spacing w:val="-2"/>
        </w:rPr>
        <w:t xml:space="preserve"> </w:t>
      </w:r>
      <w:r>
        <w:t>з’єднанням</w:t>
      </w:r>
      <w:r>
        <w:rPr>
          <w:spacing w:val="-4"/>
        </w:rPr>
        <w:t xml:space="preserve"> </w:t>
      </w:r>
      <w:r>
        <w:t>цих</w:t>
      </w:r>
      <w:r>
        <w:rPr>
          <w:spacing w:val="5"/>
        </w:rPr>
        <w:t xml:space="preserve"> </w:t>
      </w:r>
      <w:r>
        <w:t>віток.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tabs>
          <w:tab w:val="left" w:pos="1698"/>
          <w:tab w:val="left" w:pos="3458"/>
          <w:tab w:val="left" w:pos="4741"/>
          <w:tab w:val="left" w:pos="6627"/>
        </w:tabs>
        <w:spacing w:before="69" w:line="252" w:lineRule="auto"/>
        <w:ind w:right="692" w:firstLine="540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540853</wp:posOffset>
            </wp:positionV>
            <wp:extent cx="1466850" cy="1452459"/>
            <wp:effectExtent l="0" t="0" r="0" b="0"/>
            <wp:wrapNone/>
            <wp:docPr id="16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5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tab/>
        <w:t>паралельному</w:t>
      </w:r>
      <w:r>
        <w:tab/>
        <w:t>з’єднанні</w:t>
      </w:r>
      <w:r>
        <w:tab/>
        <w:t>трансформатор</w:t>
      </w:r>
      <w:r>
        <w:tab/>
        <w:t>буде</w:t>
      </w:r>
      <w:r>
        <w:rPr>
          <w:spacing w:val="-57"/>
        </w:rPr>
        <w:t xml:space="preserve"> </w:t>
      </w:r>
      <w:r>
        <w:t>працювати</w:t>
      </w:r>
      <w:r>
        <w:rPr>
          <w:spacing w:val="-1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звичайний двообмотковий.</w:t>
      </w:r>
    </w:p>
    <w:p w:rsidR="002B576E" w:rsidRDefault="002B576E">
      <w:pPr>
        <w:pStyle w:val="a3"/>
        <w:spacing w:before="7"/>
        <w:ind w:left="0"/>
        <w:rPr>
          <w:sz w:val="23"/>
        </w:r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3852"/>
        <w:gridCol w:w="3042"/>
      </w:tblGrid>
      <w:tr w:rsidR="002B576E">
        <w:trPr>
          <w:trHeight w:val="3160"/>
        </w:trPr>
        <w:tc>
          <w:tcPr>
            <w:tcW w:w="3852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CB17BB">
            <w:pPr>
              <w:pStyle w:val="TableParagraph"/>
              <w:spacing w:before="220" w:line="270" w:lineRule="atLeast"/>
              <w:ind w:left="199" w:right="173"/>
              <w:jc w:val="center"/>
              <w:rPr>
                <w:sz w:val="24"/>
              </w:rPr>
            </w:pPr>
            <w:r>
              <w:rPr>
                <w:sz w:val="24"/>
              </w:rPr>
              <w:t>Рисунок 8.4 – Умовне позначення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двообмоткового трансформатора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розщепленою обмоткою</w:t>
            </w:r>
          </w:p>
        </w:tc>
        <w:tc>
          <w:tcPr>
            <w:tcW w:w="3042" w:type="dxa"/>
          </w:tcPr>
          <w:p w:rsidR="002B576E" w:rsidRDefault="00CB17BB">
            <w:pPr>
              <w:pStyle w:val="TableParagraph"/>
              <w:tabs>
                <w:tab w:val="left" w:pos="1371"/>
                <w:tab w:val="left" w:pos="1865"/>
                <w:tab w:val="left" w:pos="2247"/>
              </w:tabs>
              <w:ind w:left="176" w:right="198" w:firstLine="252"/>
              <w:rPr>
                <w:sz w:val="24"/>
              </w:rPr>
            </w:pPr>
            <w:r>
              <w:rPr>
                <w:sz w:val="24"/>
              </w:rPr>
              <w:t>Тому</w:t>
            </w:r>
            <w:r>
              <w:rPr>
                <w:sz w:val="24"/>
              </w:rPr>
              <w:tab/>
              <w:t>його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параметрів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ідентичні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двообмотковим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трансформаторам.</w:t>
            </w:r>
          </w:p>
          <w:p w:rsidR="002B576E" w:rsidRDefault="00CB17BB">
            <w:pPr>
              <w:pStyle w:val="TableParagraph"/>
              <w:tabs>
                <w:tab w:val="left" w:pos="1760"/>
              </w:tabs>
              <w:ind w:left="176" w:right="197" w:firstLine="252"/>
              <w:jc w:val="both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розщепленої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працюють окремо, кожна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навантаження,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заміщення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</w:p>
        </w:tc>
      </w:tr>
    </w:tbl>
    <w:p w:rsidR="002B576E" w:rsidRDefault="002B576E">
      <w:pPr>
        <w:pStyle w:val="a3"/>
        <w:spacing w:before="1"/>
        <w:ind w:left="0"/>
        <w:rPr>
          <w:sz w:val="26"/>
        </w:rPr>
      </w:pPr>
    </w:p>
    <w:p w:rsidR="002B576E" w:rsidRDefault="00CB17BB">
      <w:pPr>
        <w:pStyle w:val="a3"/>
        <w:ind w:left="952"/>
      </w:pPr>
      <w:r>
        <w:rPr>
          <w:noProof/>
          <w:lang w:val="ru-RU"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579386</wp:posOffset>
            </wp:positionH>
            <wp:positionV relativeFrom="paragraph">
              <wp:posOffset>240474</wp:posOffset>
            </wp:positionV>
            <wp:extent cx="1909233" cy="890145"/>
            <wp:effectExtent l="0" t="0" r="0" b="0"/>
            <wp:wrapNone/>
            <wp:docPr id="16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233" cy="89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має</w:t>
      </w:r>
      <w:r>
        <w:rPr>
          <w:spacing w:val="-4"/>
        </w:rPr>
        <w:t xml:space="preserve"> </w:t>
      </w:r>
      <w:r>
        <w:t>вигляд,</w:t>
      </w:r>
      <w:r>
        <w:rPr>
          <w:spacing w:val="-1"/>
        </w:rPr>
        <w:t xml:space="preserve"> </w:t>
      </w:r>
      <w:r>
        <w:t>поданий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рисунку</w:t>
      </w:r>
      <w:r>
        <w:rPr>
          <w:spacing w:val="-5"/>
        </w:rPr>
        <w:t xml:space="preserve"> </w:t>
      </w:r>
      <w:r>
        <w:t>8.5.</w:t>
      </w:r>
    </w:p>
    <w:p w:rsidR="002B576E" w:rsidRDefault="002B576E">
      <w:pPr>
        <w:pStyle w:val="a3"/>
        <w:spacing w:before="10"/>
        <w:ind w:left="0"/>
      </w:pPr>
    </w:p>
    <w:tbl>
      <w:tblPr>
        <w:tblStyle w:val="TableNormal"/>
        <w:tblW w:w="0" w:type="auto"/>
        <w:tblInd w:w="274" w:type="dxa"/>
        <w:tblLayout w:type="fixed"/>
        <w:tblLook w:val="01E0" w:firstRow="1" w:lastRow="1" w:firstColumn="1" w:lastColumn="1" w:noHBand="0" w:noVBand="0"/>
      </w:tblPr>
      <w:tblGrid>
        <w:gridCol w:w="3790"/>
        <w:gridCol w:w="3022"/>
      </w:tblGrid>
      <w:tr w:rsidR="002B576E">
        <w:trPr>
          <w:trHeight w:val="2409"/>
        </w:trPr>
        <w:tc>
          <w:tcPr>
            <w:tcW w:w="3790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5"/>
              <w:rPr>
                <w:sz w:val="35"/>
              </w:rPr>
            </w:pPr>
          </w:p>
          <w:p w:rsidR="002B576E" w:rsidRDefault="00CB17BB">
            <w:pPr>
              <w:pStyle w:val="TableParagraph"/>
              <w:ind w:left="199" w:right="134" w:firstLine="1"/>
              <w:jc w:val="center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8.5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Розрахункова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 заміщення двообмоткового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</w:p>
          <w:p w:rsidR="002B576E" w:rsidRDefault="00CB17BB">
            <w:pPr>
              <w:pStyle w:val="TableParagraph"/>
              <w:spacing w:before="1" w:line="256" w:lineRule="exact"/>
              <w:ind w:left="578" w:right="518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розщепленою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обмоткою</w:t>
            </w:r>
          </w:p>
        </w:tc>
        <w:tc>
          <w:tcPr>
            <w:tcW w:w="3022" w:type="dxa"/>
          </w:tcPr>
          <w:p w:rsidR="002B576E" w:rsidRDefault="00CB17BB">
            <w:pPr>
              <w:pStyle w:val="TableParagraph"/>
              <w:ind w:left="135" w:right="192"/>
              <w:rPr>
                <w:sz w:val="24"/>
              </w:rPr>
            </w:pPr>
            <w:r>
              <w:rPr>
                <w:sz w:val="24"/>
              </w:rPr>
              <w:t>Активні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реактивні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цих віток знаходять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формулами:</w:t>
            </w:r>
          </w:p>
          <w:p w:rsidR="002B576E" w:rsidRDefault="00CB17BB">
            <w:pPr>
              <w:pStyle w:val="TableParagraph"/>
              <w:spacing w:line="283" w:lineRule="exact"/>
              <w:ind w:left="795"/>
              <w:rPr>
                <w:b/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>R</w:t>
            </w:r>
            <w:r>
              <w:rPr>
                <w:b/>
                <w:i/>
                <w:spacing w:val="-3"/>
                <w:position w:val="-5"/>
                <w:sz w:val="16"/>
              </w:rPr>
              <w:t>T</w:t>
            </w:r>
            <w:r>
              <w:rPr>
                <w:b/>
                <w:i/>
                <w:spacing w:val="69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spacing w:val="-3"/>
                <w:sz w:val="24"/>
              </w:rPr>
              <w:t>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i/>
                <w:spacing w:val="-3"/>
                <w:sz w:val="24"/>
              </w:rPr>
              <w:t>R</w:t>
            </w:r>
            <w:r>
              <w:rPr>
                <w:b/>
                <w:i/>
                <w:spacing w:val="-3"/>
                <w:position w:val="-5"/>
                <w:sz w:val="16"/>
              </w:rPr>
              <w:t>T</w:t>
            </w:r>
            <w:r>
              <w:rPr>
                <w:b/>
                <w:i/>
                <w:spacing w:val="81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spacing w:val="-3"/>
                <w:sz w:val="24"/>
              </w:rPr>
              <w:t>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2</w:t>
            </w:r>
            <w:r>
              <w:rPr>
                <w:b/>
                <w:i/>
                <w:spacing w:val="-3"/>
                <w:sz w:val="24"/>
              </w:rPr>
              <w:t>R</w:t>
            </w:r>
            <w:r>
              <w:rPr>
                <w:b/>
                <w:i/>
                <w:spacing w:val="-3"/>
                <w:position w:val="-5"/>
                <w:sz w:val="16"/>
              </w:rPr>
              <w:t>T</w:t>
            </w:r>
            <w:r>
              <w:rPr>
                <w:b/>
                <w:i/>
                <w:spacing w:val="-10"/>
                <w:position w:val="-5"/>
                <w:sz w:val="16"/>
              </w:rPr>
              <w:t xml:space="preserve"> </w:t>
            </w:r>
            <w:r>
              <w:rPr>
                <w:b/>
                <w:spacing w:val="-2"/>
                <w:sz w:val="24"/>
              </w:rPr>
              <w:t>;</w:t>
            </w:r>
          </w:p>
          <w:p w:rsidR="002B576E" w:rsidRDefault="00CB17BB">
            <w:pPr>
              <w:pStyle w:val="TableParagraph"/>
              <w:tabs>
                <w:tab w:val="left" w:pos="1630"/>
              </w:tabs>
              <w:spacing w:line="85" w:lineRule="exact"/>
              <w:ind w:left="1026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  <w:r>
              <w:rPr>
                <w:b/>
                <w:sz w:val="12"/>
              </w:rPr>
              <w:tab/>
              <w:t>2</w:t>
            </w:r>
          </w:p>
          <w:p w:rsidR="002B576E" w:rsidRDefault="00CB17BB">
            <w:pPr>
              <w:pStyle w:val="TableParagraph"/>
              <w:spacing w:before="38" w:line="283" w:lineRule="exact"/>
              <w:ind w:left="80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X</w:t>
            </w:r>
            <w:r>
              <w:rPr>
                <w:b/>
                <w:i/>
                <w:position w:val="-5"/>
                <w:sz w:val="16"/>
              </w:rPr>
              <w:t xml:space="preserve">T   </w:t>
            </w:r>
            <w:r>
              <w:rPr>
                <w:b/>
                <w:i/>
                <w:spacing w:val="3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</w:t>
            </w:r>
            <w:r>
              <w:rPr>
                <w:b/>
                <w:i/>
                <w:position w:val="-5"/>
                <w:sz w:val="16"/>
              </w:rPr>
              <w:t xml:space="preserve">T   </w:t>
            </w:r>
            <w:r>
              <w:rPr>
                <w:b/>
                <w:i/>
                <w:spacing w:val="29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9"/>
                <w:sz w:val="24"/>
              </w:rPr>
              <w:t>2</w:t>
            </w:r>
            <w:r>
              <w:rPr>
                <w:b/>
                <w:i/>
                <w:spacing w:val="9"/>
                <w:sz w:val="24"/>
              </w:rPr>
              <w:t>X</w:t>
            </w:r>
            <w:r>
              <w:rPr>
                <w:b/>
                <w:i/>
                <w:spacing w:val="9"/>
                <w:position w:val="-5"/>
                <w:sz w:val="16"/>
              </w:rPr>
              <w:t>T</w:t>
            </w:r>
            <w:r>
              <w:rPr>
                <w:b/>
                <w:i/>
                <w:spacing w:val="4"/>
                <w:position w:val="-5"/>
                <w:sz w:val="16"/>
              </w:rPr>
              <w:t xml:space="preserve"> </w:t>
            </w:r>
            <w:r>
              <w:rPr>
                <w:b/>
                <w:sz w:val="24"/>
              </w:rPr>
              <w:t>,</w:t>
            </w:r>
          </w:p>
          <w:p w:rsidR="002B576E" w:rsidRDefault="00CB17BB">
            <w:pPr>
              <w:pStyle w:val="TableParagraph"/>
              <w:tabs>
                <w:tab w:val="left" w:pos="1737"/>
              </w:tabs>
              <w:spacing w:line="85" w:lineRule="exact"/>
              <w:ind w:left="1063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  <w:r>
              <w:rPr>
                <w:b/>
                <w:sz w:val="12"/>
              </w:rPr>
              <w:tab/>
              <w:t>2</w:t>
            </w:r>
          </w:p>
        </w:tc>
      </w:tr>
    </w:tbl>
    <w:p w:rsidR="002B576E" w:rsidRDefault="002B576E">
      <w:pPr>
        <w:pStyle w:val="a3"/>
        <w:spacing w:before="5"/>
        <w:ind w:left="0"/>
        <w:rPr>
          <w:sz w:val="19"/>
        </w:rPr>
      </w:pPr>
    </w:p>
    <w:p w:rsidR="002B576E" w:rsidRDefault="002B576E">
      <w:pPr>
        <w:rPr>
          <w:sz w:val="19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93"/>
        <w:ind w:left="952"/>
        <w:rPr>
          <w:b/>
          <w:i/>
          <w:sz w:val="17"/>
        </w:rPr>
      </w:pPr>
      <w:r>
        <w:rPr>
          <w:sz w:val="24"/>
        </w:rPr>
        <w:lastRenderedPageBreak/>
        <w:t>де</w:t>
      </w:r>
      <w:r>
        <w:rPr>
          <w:spacing w:val="11"/>
          <w:sz w:val="24"/>
        </w:rPr>
        <w:t xml:space="preserve"> </w:t>
      </w:r>
      <w:r>
        <w:rPr>
          <w:b/>
          <w:i/>
          <w:position w:val="1"/>
          <w:sz w:val="25"/>
        </w:rPr>
        <w:t>R</w:t>
      </w:r>
      <w:r>
        <w:rPr>
          <w:b/>
          <w:i/>
          <w:position w:val="-5"/>
          <w:sz w:val="17"/>
        </w:rPr>
        <w:t>T</w:t>
      </w:r>
    </w:p>
    <w:p w:rsidR="002B576E" w:rsidRDefault="00CB17BB">
      <w:pPr>
        <w:spacing w:before="93"/>
        <w:ind w:left="89"/>
        <w:rPr>
          <w:b/>
          <w:i/>
          <w:sz w:val="17"/>
        </w:rPr>
      </w:pPr>
      <w:r>
        <w:br w:type="column"/>
      </w:r>
      <w:r>
        <w:rPr>
          <w:sz w:val="24"/>
        </w:rPr>
        <w:lastRenderedPageBreak/>
        <w:t>і</w:t>
      </w:r>
      <w:r>
        <w:rPr>
          <w:spacing w:val="33"/>
          <w:sz w:val="24"/>
        </w:rPr>
        <w:t xml:space="preserve"> </w:t>
      </w:r>
      <w:r>
        <w:rPr>
          <w:b/>
          <w:i/>
          <w:position w:val="1"/>
          <w:sz w:val="25"/>
        </w:rPr>
        <w:t>X</w:t>
      </w:r>
      <w:r>
        <w:rPr>
          <w:b/>
          <w:i/>
          <w:position w:val="-5"/>
          <w:sz w:val="17"/>
        </w:rPr>
        <w:t>T</w:t>
      </w:r>
    </w:p>
    <w:p w:rsidR="002B576E" w:rsidRDefault="00CB17BB">
      <w:pPr>
        <w:pStyle w:val="a3"/>
        <w:spacing w:before="112"/>
        <w:ind w:left="72"/>
      </w:pPr>
      <w:r>
        <w:br w:type="column"/>
      </w:r>
      <w:r>
        <w:lastRenderedPageBreak/>
        <w:t>–</w:t>
      </w:r>
      <w:r>
        <w:rPr>
          <w:spacing w:val="-3"/>
        </w:rPr>
        <w:t xml:space="preserve"> </w:t>
      </w:r>
      <w:r>
        <w:t>загальні</w:t>
      </w:r>
      <w:r>
        <w:rPr>
          <w:spacing w:val="-2"/>
        </w:rPr>
        <w:t xml:space="preserve"> </w:t>
      </w:r>
      <w:r>
        <w:t>опори</w:t>
      </w:r>
      <w:r>
        <w:rPr>
          <w:spacing w:val="-3"/>
        </w:rPr>
        <w:t xml:space="preserve"> </w:t>
      </w:r>
      <w:r>
        <w:t>трансформатора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паралельно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537" w:space="40"/>
            <w:col w:w="541" w:space="39"/>
            <w:col w:w="5643"/>
          </w:cols>
        </w:sectPr>
      </w:pPr>
    </w:p>
    <w:p w:rsidR="002B576E" w:rsidRDefault="00CB17BB">
      <w:pPr>
        <w:pStyle w:val="a3"/>
        <w:spacing w:before="8"/>
      </w:pPr>
      <w:r>
        <w:lastRenderedPageBreak/>
        <w:t>працюючими</w:t>
      </w:r>
      <w:r>
        <w:rPr>
          <w:spacing w:val="-2"/>
        </w:rPr>
        <w:t xml:space="preserve"> </w:t>
      </w:r>
      <w:r>
        <w:t>вітками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6"/>
        <w:ind w:left="0"/>
        <w:rPr>
          <w:sz w:val="25"/>
        </w:rPr>
      </w:pPr>
    </w:p>
    <w:p w:rsidR="002B576E" w:rsidRDefault="00CB17BB">
      <w:pPr>
        <w:pStyle w:val="4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315"/>
        </w:tabs>
        <w:spacing w:before="7" w:line="252" w:lineRule="auto"/>
        <w:ind w:right="693" w:firstLine="540"/>
        <w:rPr>
          <w:sz w:val="24"/>
        </w:rPr>
      </w:pPr>
      <w:r>
        <w:rPr>
          <w:sz w:val="24"/>
        </w:rPr>
        <w:t>Яке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призначення</w:t>
      </w:r>
      <w:r>
        <w:rPr>
          <w:spacing w:val="1"/>
          <w:sz w:val="24"/>
        </w:rPr>
        <w:t xml:space="preserve"> </w:t>
      </w:r>
      <w:r>
        <w:rPr>
          <w:sz w:val="24"/>
        </w:rPr>
        <w:t>підвищувальних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понижувальних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трансформаторів?</w:t>
      </w:r>
    </w:p>
    <w:p w:rsidR="002B576E" w:rsidRDefault="002B576E">
      <w:pPr>
        <w:spacing w:line="252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0"/>
          <w:numId w:val="112"/>
        </w:numPr>
        <w:tabs>
          <w:tab w:val="left" w:pos="1219"/>
        </w:tabs>
        <w:spacing w:before="69" w:line="252" w:lineRule="auto"/>
        <w:ind w:right="690" w:firstLine="54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чого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електроенергетичних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22"/>
          <w:sz w:val="24"/>
        </w:rPr>
        <w:t xml:space="preserve"> </w:t>
      </w:r>
      <w:r>
        <w:rPr>
          <w:sz w:val="24"/>
        </w:rPr>
        <w:t>здійснюється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трансформація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електричної напруги?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303"/>
        </w:tabs>
        <w:spacing w:line="249" w:lineRule="auto"/>
        <w:ind w:right="686" w:firstLine="540"/>
        <w:rPr>
          <w:sz w:val="24"/>
        </w:rPr>
      </w:pPr>
      <w:r>
        <w:rPr>
          <w:sz w:val="24"/>
        </w:rPr>
        <w:t>Які</w:t>
      </w:r>
      <w:r>
        <w:rPr>
          <w:spacing w:val="51"/>
          <w:sz w:val="24"/>
        </w:rPr>
        <w:t xml:space="preserve"> </w:t>
      </w:r>
      <w:r>
        <w:rPr>
          <w:sz w:val="24"/>
        </w:rPr>
        <w:t>умовні</w:t>
      </w:r>
      <w:r>
        <w:rPr>
          <w:spacing w:val="48"/>
          <w:sz w:val="24"/>
        </w:rPr>
        <w:t xml:space="preserve"> </w:t>
      </w:r>
      <w:r>
        <w:rPr>
          <w:sz w:val="24"/>
        </w:rPr>
        <w:t>зображення</w:t>
      </w:r>
      <w:r>
        <w:rPr>
          <w:spacing w:val="48"/>
          <w:sz w:val="24"/>
        </w:rPr>
        <w:t xml:space="preserve"> </w:t>
      </w:r>
      <w:r>
        <w:rPr>
          <w:sz w:val="24"/>
        </w:rPr>
        <w:t>мають</w:t>
      </w:r>
      <w:r>
        <w:rPr>
          <w:spacing w:val="48"/>
          <w:sz w:val="24"/>
        </w:rPr>
        <w:t xml:space="preserve"> </w:t>
      </w:r>
      <w:r>
        <w:rPr>
          <w:sz w:val="24"/>
        </w:rPr>
        <w:t>двообмоткові</w:t>
      </w:r>
      <w:r>
        <w:rPr>
          <w:spacing w:val="49"/>
          <w:sz w:val="24"/>
        </w:rPr>
        <w:t xml:space="preserve"> </w:t>
      </w:r>
      <w:r>
        <w:rPr>
          <w:sz w:val="24"/>
        </w:rPr>
        <w:t>силові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трансформатори?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193"/>
        </w:tabs>
        <w:ind w:left="1192" w:hanging="241"/>
        <w:rPr>
          <w:sz w:val="24"/>
        </w:rPr>
      </w:pPr>
      <w:r>
        <w:rPr>
          <w:sz w:val="24"/>
        </w:rPr>
        <w:t>Як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зображенні</w:t>
      </w:r>
      <w:r>
        <w:rPr>
          <w:spacing w:val="-2"/>
          <w:sz w:val="24"/>
        </w:rPr>
        <w:t xml:space="preserve"> </w:t>
      </w:r>
      <w:r>
        <w:rPr>
          <w:sz w:val="24"/>
        </w:rPr>
        <w:t>зазначають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схеми</w:t>
      </w:r>
      <w:r>
        <w:rPr>
          <w:spacing w:val="-5"/>
          <w:sz w:val="24"/>
        </w:rPr>
        <w:t xml:space="preserve"> </w:t>
      </w:r>
      <w:r>
        <w:rPr>
          <w:sz w:val="24"/>
        </w:rPr>
        <w:t>з’єднань</w:t>
      </w:r>
      <w:r>
        <w:rPr>
          <w:spacing w:val="-3"/>
          <w:sz w:val="24"/>
        </w:rPr>
        <w:t xml:space="preserve"> </w:t>
      </w:r>
      <w:r>
        <w:rPr>
          <w:sz w:val="24"/>
        </w:rPr>
        <w:t>обмоток?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367"/>
          <w:tab w:val="left" w:pos="1368"/>
          <w:tab w:val="left" w:pos="1947"/>
          <w:tab w:val="left" w:pos="2796"/>
          <w:tab w:val="left" w:pos="3906"/>
          <w:tab w:val="left" w:pos="4793"/>
          <w:tab w:val="left" w:pos="5602"/>
          <w:tab w:val="left" w:pos="5904"/>
        </w:tabs>
        <w:spacing w:before="11" w:line="249" w:lineRule="auto"/>
        <w:ind w:right="684" w:firstLine="540"/>
        <w:rPr>
          <w:sz w:val="24"/>
        </w:rPr>
      </w:pPr>
      <w:r>
        <w:rPr>
          <w:sz w:val="24"/>
        </w:rPr>
        <w:t>Які</w:t>
      </w:r>
      <w:r>
        <w:rPr>
          <w:sz w:val="24"/>
        </w:rPr>
        <w:tab/>
        <w:t>схеми</w:t>
      </w:r>
      <w:r>
        <w:rPr>
          <w:sz w:val="24"/>
        </w:rPr>
        <w:tab/>
        <w:t>з’єднань</w:t>
      </w:r>
      <w:r>
        <w:rPr>
          <w:sz w:val="24"/>
        </w:rPr>
        <w:tab/>
        <w:t>мають</w:t>
      </w:r>
      <w:r>
        <w:rPr>
          <w:sz w:val="24"/>
        </w:rPr>
        <w:tab/>
        <w:t>одно-</w:t>
      </w:r>
      <w:r>
        <w:rPr>
          <w:sz w:val="24"/>
        </w:rPr>
        <w:tab/>
        <w:t>і</w:t>
      </w:r>
      <w:r>
        <w:rPr>
          <w:sz w:val="24"/>
        </w:rPr>
        <w:tab/>
        <w:t>трифазовий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двообмоткові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трансформатори?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318"/>
        </w:tabs>
        <w:spacing w:before="2" w:line="249" w:lineRule="auto"/>
        <w:ind w:right="683" w:firstLine="540"/>
        <w:rPr>
          <w:sz w:val="24"/>
        </w:rPr>
      </w:pPr>
      <w:r>
        <w:rPr>
          <w:sz w:val="24"/>
        </w:rPr>
        <w:t>Як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позначеннями</w:t>
      </w:r>
      <w:r>
        <w:rPr>
          <w:spacing w:val="2"/>
          <w:sz w:val="24"/>
        </w:rPr>
        <w:t xml:space="preserve"> </w:t>
      </w:r>
      <w:r>
        <w:rPr>
          <w:sz w:val="24"/>
        </w:rPr>
        <w:t>розрізнити</w:t>
      </w:r>
      <w:r>
        <w:rPr>
          <w:spacing w:val="4"/>
          <w:sz w:val="24"/>
        </w:rPr>
        <w:t xml:space="preserve"> </w:t>
      </w:r>
      <w:r>
        <w:rPr>
          <w:sz w:val="24"/>
        </w:rPr>
        <w:t>знижувальний</w:t>
      </w:r>
      <w:r>
        <w:rPr>
          <w:spacing w:val="5"/>
          <w:sz w:val="24"/>
        </w:rPr>
        <w:t xml:space="preserve"> </w:t>
      </w:r>
      <w:r>
        <w:rPr>
          <w:sz w:val="24"/>
        </w:rPr>
        <w:t>або</w:t>
      </w:r>
      <w:r>
        <w:rPr>
          <w:spacing w:val="-57"/>
          <w:sz w:val="24"/>
        </w:rPr>
        <w:t xml:space="preserve"> </w:t>
      </w:r>
      <w:r>
        <w:rPr>
          <w:sz w:val="24"/>
        </w:rPr>
        <w:t>підвищувальний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трансформатор?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260"/>
        </w:tabs>
        <w:spacing w:before="3" w:line="249" w:lineRule="auto"/>
        <w:ind w:right="690" w:firstLine="540"/>
        <w:rPr>
          <w:sz w:val="24"/>
        </w:rPr>
      </w:pPr>
      <w:r>
        <w:rPr>
          <w:sz w:val="24"/>
        </w:rPr>
        <w:t>Чим</w:t>
      </w:r>
      <w:r>
        <w:rPr>
          <w:spacing w:val="4"/>
          <w:sz w:val="24"/>
        </w:rPr>
        <w:t xml:space="preserve"> </w:t>
      </w:r>
      <w:r>
        <w:rPr>
          <w:sz w:val="24"/>
        </w:rPr>
        <w:t>визначається</w:t>
      </w:r>
      <w:r>
        <w:rPr>
          <w:spacing w:val="2"/>
          <w:sz w:val="24"/>
        </w:rPr>
        <w:t xml:space="preserve"> </w:t>
      </w:r>
      <w:r>
        <w:rPr>
          <w:sz w:val="24"/>
        </w:rPr>
        <w:t>можливість</w:t>
      </w:r>
      <w:r>
        <w:rPr>
          <w:spacing w:val="5"/>
          <w:sz w:val="24"/>
        </w:rPr>
        <w:t xml:space="preserve"> </w:t>
      </w:r>
      <w:r>
        <w:rPr>
          <w:sz w:val="24"/>
        </w:rPr>
        <w:t>регулювання</w:t>
      </w:r>
      <w:r>
        <w:rPr>
          <w:spacing w:val="4"/>
          <w:sz w:val="24"/>
        </w:rPr>
        <w:t xml:space="preserve"> </w:t>
      </w:r>
      <w:r>
        <w:rPr>
          <w:sz w:val="24"/>
        </w:rPr>
        <w:t>або</w:t>
      </w:r>
      <w:r>
        <w:rPr>
          <w:spacing w:val="5"/>
          <w:sz w:val="24"/>
        </w:rPr>
        <w:t xml:space="preserve"> </w:t>
      </w:r>
      <w:r>
        <w:rPr>
          <w:sz w:val="24"/>
        </w:rPr>
        <w:t>зміни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333"/>
          <w:tab w:val="left" w:pos="1334"/>
          <w:tab w:val="left" w:pos="1897"/>
          <w:tab w:val="left" w:pos="3083"/>
          <w:tab w:val="left" w:pos="4922"/>
          <w:tab w:val="left" w:pos="6500"/>
        </w:tabs>
        <w:spacing w:before="2" w:line="249" w:lineRule="auto"/>
        <w:ind w:right="685" w:firstLine="540"/>
        <w:rPr>
          <w:sz w:val="24"/>
        </w:rPr>
      </w:pPr>
      <w:r>
        <w:rPr>
          <w:sz w:val="24"/>
        </w:rPr>
        <w:t>Що</w:t>
      </w:r>
      <w:r>
        <w:rPr>
          <w:sz w:val="24"/>
        </w:rPr>
        <w:tab/>
        <w:t>відносять</w:t>
      </w:r>
      <w:r>
        <w:rPr>
          <w:sz w:val="24"/>
        </w:rPr>
        <w:tab/>
        <w:t xml:space="preserve">до  </w:t>
      </w:r>
      <w:r>
        <w:rPr>
          <w:spacing w:val="17"/>
          <w:sz w:val="24"/>
        </w:rPr>
        <w:t xml:space="preserve"> </w:t>
      </w:r>
      <w:r>
        <w:rPr>
          <w:sz w:val="24"/>
        </w:rPr>
        <w:t>паспортних</w:t>
      </w:r>
      <w:r>
        <w:rPr>
          <w:sz w:val="24"/>
        </w:rPr>
        <w:tab/>
        <w:t>(каталожних)</w:t>
      </w:r>
      <w:r>
        <w:rPr>
          <w:sz w:val="24"/>
        </w:rPr>
        <w:tab/>
        <w:t>даних</w:t>
      </w:r>
      <w:r>
        <w:rPr>
          <w:spacing w:val="-57"/>
          <w:sz w:val="24"/>
        </w:rPr>
        <w:t xml:space="preserve"> </w:t>
      </w:r>
      <w:r>
        <w:rPr>
          <w:sz w:val="24"/>
        </w:rPr>
        <w:t>двообмоткових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трансформаторів?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238"/>
        </w:tabs>
        <w:spacing w:before="2" w:line="249" w:lineRule="auto"/>
        <w:ind w:right="686" w:firstLine="540"/>
        <w:rPr>
          <w:sz w:val="24"/>
        </w:rPr>
      </w:pPr>
      <w:r>
        <w:rPr>
          <w:sz w:val="24"/>
        </w:rPr>
        <w:t>Якими</w:t>
      </w:r>
      <w:r>
        <w:rPr>
          <w:spacing w:val="44"/>
          <w:sz w:val="24"/>
        </w:rPr>
        <w:t xml:space="preserve"> </w:t>
      </w:r>
      <w:r>
        <w:rPr>
          <w:sz w:val="24"/>
        </w:rPr>
        <w:t>схемами</w:t>
      </w:r>
      <w:r>
        <w:rPr>
          <w:spacing w:val="45"/>
          <w:sz w:val="24"/>
        </w:rPr>
        <w:t xml:space="preserve"> </w:t>
      </w:r>
      <w:r>
        <w:rPr>
          <w:sz w:val="24"/>
        </w:rPr>
        <w:t>заміщення</w:t>
      </w:r>
      <w:r>
        <w:rPr>
          <w:spacing w:val="44"/>
          <w:sz w:val="24"/>
        </w:rPr>
        <w:t xml:space="preserve"> </w:t>
      </w:r>
      <w:r>
        <w:rPr>
          <w:sz w:val="24"/>
        </w:rPr>
        <w:t>моделюються</w:t>
      </w:r>
      <w:r>
        <w:rPr>
          <w:spacing w:val="44"/>
          <w:sz w:val="24"/>
        </w:rPr>
        <w:t xml:space="preserve"> </w:t>
      </w:r>
      <w:r>
        <w:rPr>
          <w:sz w:val="24"/>
        </w:rPr>
        <w:t>двообмоткові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трансформатори?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313"/>
        </w:tabs>
        <w:spacing w:before="2"/>
        <w:ind w:left="1312" w:hanging="361"/>
        <w:rPr>
          <w:sz w:val="24"/>
        </w:rPr>
      </w:pPr>
      <w:r>
        <w:rPr>
          <w:sz w:val="24"/>
        </w:rPr>
        <w:t>Як 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враховується</w:t>
      </w:r>
      <w:r>
        <w:rPr>
          <w:spacing w:val="-2"/>
          <w:sz w:val="24"/>
        </w:rPr>
        <w:t xml:space="preserve"> </w:t>
      </w:r>
      <w:r>
        <w:rPr>
          <w:sz w:val="24"/>
        </w:rPr>
        <w:t>магнітний</w:t>
      </w:r>
      <w:r>
        <w:rPr>
          <w:spacing w:val="-4"/>
          <w:sz w:val="24"/>
        </w:rPr>
        <w:t xml:space="preserve"> </w:t>
      </w:r>
      <w:r>
        <w:rPr>
          <w:sz w:val="24"/>
        </w:rPr>
        <w:t>зв’язок</w:t>
      </w:r>
      <w:r>
        <w:rPr>
          <w:spacing w:val="-2"/>
          <w:sz w:val="24"/>
        </w:rPr>
        <w:t xml:space="preserve"> </w:t>
      </w:r>
      <w:r>
        <w:rPr>
          <w:sz w:val="24"/>
        </w:rPr>
        <w:t>обмоток?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669"/>
          <w:tab w:val="left" w:pos="1670"/>
          <w:tab w:val="left" w:pos="2368"/>
          <w:tab w:val="left" w:pos="2901"/>
          <w:tab w:val="left" w:pos="4033"/>
          <w:tab w:val="left" w:pos="5530"/>
        </w:tabs>
        <w:spacing w:before="12" w:line="252" w:lineRule="auto"/>
        <w:ind w:right="690" w:firstLine="540"/>
        <w:rPr>
          <w:sz w:val="24"/>
        </w:rPr>
      </w:pPr>
      <w:r>
        <w:rPr>
          <w:sz w:val="24"/>
        </w:rPr>
        <w:t>Як</w:t>
      </w:r>
      <w:r>
        <w:rPr>
          <w:sz w:val="24"/>
        </w:rPr>
        <w:tab/>
        <w:t>у</w:t>
      </w:r>
      <w:r>
        <w:rPr>
          <w:sz w:val="24"/>
        </w:rPr>
        <w:tab/>
        <w:t>схемах</w:t>
      </w:r>
      <w:r>
        <w:rPr>
          <w:sz w:val="24"/>
        </w:rPr>
        <w:tab/>
        <w:t>заміщення</w:t>
      </w:r>
      <w:r>
        <w:rPr>
          <w:sz w:val="24"/>
        </w:rPr>
        <w:tab/>
      </w:r>
      <w:r>
        <w:rPr>
          <w:spacing w:val="-1"/>
          <w:sz w:val="24"/>
        </w:rPr>
        <w:t>двообмоткових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трансформаторів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показується трансформація?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349"/>
        </w:tabs>
        <w:spacing w:line="249" w:lineRule="auto"/>
        <w:ind w:right="690" w:firstLine="540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якому</w:t>
      </w:r>
      <w:r>
        <w:rPr>
          <w:spacing w:val="26"/>
          <w:sz w:val="24"/>
        </w:rPr>
        <w:t xml:space="preserve"> </w:t>
      </w:r>
      <w:r>
        <w:rPr>
          <w:sz w:val="24"/>
        </w:rPr>
        <w:t>інтервалі</w:t>
      </w:r>
      <w:r>
        <w:rPr>
          <w:spacing w:val="34"/>
          <w:sz w:val="24"/>
        </w:rPr>
        <w:t xml:space="preserve"> </w:t>
      </w:r>
      <w:r>
        <w:rPr>
          <w:sz w:val="24"/>
        </w:rPr>
        <w:t>трансформація</w:t>
      </w:r>
      <w:r>
        <w:rPr>
          <w:spacing w:val="34"/>
          <w:sz w:val="24"/>
        </w:rPr>
        <w:t xml:space="preserve"> </w:t>
      </w:r>
      <w:r>
        <w:rPr>
          <w:sz w:val="24"/>
        </w:rPr>
        <w:t>може</w:t>
      </w:r>
      <w:r>
        <w:rPr>
          <w:spacing w:val="32"/>
          <w:sz w:val="24"/>
        </w:rPr>
        <w:t xml:space="preserve"> </w:t>
      </w:r>
      <w:r>
        <w:rPr>
          <w:sz w:val="24"/>
        </w:rPr>
        <w:t>змінюватися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трансформаторах</w:t>
      </w:r>
      <w:r>
        <w:rPr>
          <w:spacing w:val="2"/>
          <w:sz w:val="24"/>
        </w:rPr>
        <w:t xml:space="preserve"> </w:t>
      </w:r>
      <w:r>
        <w:rPr>
          <w:sz w:val="24"/>
        </w:rPr>
        <w:t>із ПБЗ і РПН?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447"/>
        </w:tabs>
        <w:spacing w:line="249" w:lineRule="auto"/>
        <w:ind w:right="690" w:firstLine="540"/>
        <w:rPr>
          <w:sz w:val="24"/>
        </w:rPr>
      </w:pPr>
      <w:r>
        <w:rPr>
          <w:sz w:val="24"/>
        </w:rPr>
        <w:t>Яким</w:t>
      </w:r>
      <w:r>
        <w:rPr>
          <w:spacing w:val="11"/>
          <w:sz w:val="24"/>
        </w:rPr>
        <w:t xml:space="preserve"> </w:t>
      </w:r>
      <w:r>
        <w:rPr>
          <w:sz w:val="24"/>
        </w:rPr>
        <w:t>чином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схемах</w:t>
      </w:r>
      <w:r>
        <w:rPr>
          <w:spacing w:val="14"/>
          <w:sz w:val="24"/>
        </w:rPr>
        <w:t xml:space="preserve"> </w:t>
      </w:r>
      <w:r>
        <w:rPr>
          <w:sz w:val="24"/>
        </w:rPr>
        <w:t>заміщення</w:t>
      </w:r>
      <w:r>
        <w:rPr>
          <w:spacing w:val="12"/>
          <w:sz w:val="24"/>
        </w:rPr>
        <w:t xml:space="preserve"> </w:t>
      </w:r>
      <w:r>
        <w:rPr>
          <w:sz w:val="24"/>
        </w:rPr>
        <w:t>двообмоткових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трансформаторів</w:t>
      </w:r>
      <w:r>
        <w:rPr>
          <w:spacing w:val="-1"/>
          <w:sz w:val="24"/>
        </w:rPr>
        <w:t xml:space="preserve"> </w:t>
      </w:r>
      <w:r>
        <w:rPr>
          <w:sz w:val="24"/>
        </w:rPr>
        <w:t>враховують</w:t>
      </w:r>
      <w:r>
        <w:rPr>
          <w:spacing w:val="-1"/>
          <w:sz w:val="24"/>
        </w:rPr>
        <w:t xml:space="preserve"> </w:t>
      </w:r>
      <w:r>
        <w:rPr>
          <w:sz w:val="24"/>
        </w:rPr>
        <w:t>опори окремих</w:t>
      </w:r>
      <w:r>
        <w:rPr>
          <w:spacing w:val="2"/>
          <w:sz w:val="24"/>
        </w:rPr>
        <w:t xml:space="preserve"> </w:t>
      </w:r>
      <w:r>
        <w:rPr>
          <w:sz w:val="24"/>
        </w:rPr>
        <w:t>обмоток?</w:t>
      </w:r>
    </w:p>
    <w:p w:rsidR="002B576E" w:rsidRDefault="00CB17BB">
      <w:pPr>
        <w:pStyle w:val="a4"/>
        <w:numPr>
          <w:ilvl w:val="0"/>
          <w:numId w:val="112"/>
        </w:numPr>
        <w:tabs>
          <w:tab w:val="left" w:pos="1421"/>
        </w:tabs>
        <w:spacing w:line="249" w:lineRule="auto"/>
        <w:ind w:right="693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випадках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використовують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спрощені</w:t>
      </w:r>
      <w:r>
        <w:rPr>
          <w:spacing w:val="1"/>
          <w:sz w:val="24"/>
        </w:rPr>
        <w:t xml:space="preserve"> </w:t>
      </w:r>
      <w:r>
        <w:rPr>
          <w:sz w:val="24"/>
        </w:rPr>
        <w:t>схеми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заміщення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трансформаторів і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чому</w:t>
      </w:r>
      <w:r>
        <w:rPr>
          <w:spacing w:val="-4"/>
          <w:sz w:val="24"/>
        </w:rPr>
        <w:t xml:space="preserve"> </w:t>
      </w:r>
      <w:r>
        <w:rPr>
          <w:sz w:val="24"/>
        </w:rPr>
        <w:t>суть спрощення?</w:t>
      </w:r>
    </w:p>
    <w:p w:rsidR="002B576E" w:rsidRDefault="002B576E">
      <w:pPr>
        <w:pStyle w:val="a3"/>
        <w:spacing w:before="8"/>
        <w:ind w:left="0"/>
        <w:rPr>
          <w:sz w:val="25"/>
        </w:rPr>
      </w:pPr>
    </w:p>
    <w:p w:rsidR="002B576E" w:rsidRDefault="00CB17BB">
      <w:pPr>
        <w:pStyle w:val="4"/>
        <w:spacing w:line="274" w:lineRule="exact"/>
        <w:ind w:left="2726"/>
        <w:jc w:val="both"/>
      </w:pPr>
      <w:r>
        <w:t>Список</w:t>
      </w:r>
      <w:r>
        <w:rPr>
          <w:spacing w:val="-7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111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111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111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111"/>
        </w:numPr>
        <w:tabs>
          <w:tab w:val="left" w:pos="1320"/>
        </w:tabs>
        <w:ind w:right="694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2555" w:right="2111"/>
        <w:jc w:val="center"/>
      </w:pPr>
      <w:r>
        <w:lastRenderedPageBreak/>
        <w:t>Лекція 9</w:t>
      </w:r>
    </w:p>
    <w:p w:rsidR="002B576E" w:rsidRDefault="00CB17BB">
      <w:pPr>
        <w:spacing w:before="12" w:line="249" w:lineRule="auto"/>
        <w:ind w:left="377" w:right="654"/>
        <w:jc w:val="center"/>
        <w:rPr>
          <w:b/>
          <w:sz w:val="24"/>
        </w:rPr>
      </w:pPr>
      <w:r>
        <w:rPr>
          <w:b/>
          <w:sz w:val="24"/>
        </w:rPr>
        <w:t>Тема. Параметри схеми заміщення триобмоткових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трансформаторів</w:t>
      </w:r>
    </w:p>
    <w:p w:rsidR="002B576E" w:rsidRDefault="002B576E">
      <w:pPr>
        <w:pStyle w:val="a3"/>
        <w:spacing w:before="3"/>
        <w:ind w:left="0"/>
        <w:rPr>
          <w:b/>
          <w:sz w:val="25"/>
        </w:rPr>
      </w:pPr>
    </w:p>
    <w:p w:rsidR="002B576E" w:rsidRDefault="00CB17BB">
      <w:pPr>
        <w:pStyle w:val="4"/>
        <w:ind w:left="3468"/>
      </w:pPr>
      <w:r>
        <w:t>План</w:t>
      </w:r>
    </w:p>
    <w:p w:rsidR="002B576E" w:rsidRDefault="00CB17BB">
      <w:pPr>
        <w:pStyle w:val="a4"/>
        <w:numPr>
          <w:ilvl w:val="0"/>
          <w:numId w:val="110"/>
        </w:numPr>
        <w:tabs>
          <w:tab w:val="left" w:pos="652"/>
        </w:tabs>
        <w:spacing w:before="12"/>
        <w:rPr>
          <w:b/>
          <w:sz w:val="24"/>
        </w:rPr>
      </w:pPr>
      <w:r>
        <w:rPr>
          <w:b/>
          <w:sz w:val="24"/>
        </w:rPr>
        <w:t>Триобмотковий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трансформатор.</w:t>
      </w:r>
    </w:p>
    <w:p w:rsidR="002B576E" w:rsidRDefault="00CB17BB">
      <w:pPr>
        <w:pStyle w:val="4"/>
        <w:numPr>
          <w:ilvl w:val="0"/>
          <w:numId w:val="110"/>
        </w:numPr>
        <w:tabs>
          <w:tab w:val="left" w:pos="652"/>
        </w:tabs>
        <w:spacing w:before="12"/>
      </w:pPr>
      <w:r>
        <w:t>Автотрансформатор.</w:t>
      </w:r>
    </w:p>
    <w:p w:rsidR="002B576E" w:rsidRDefault="002B576E">
      <w:pPr>
        <w:pStyle w:val="a3"/>
        <w:spacing w:before="1"/>
        <w:ind w:left="0"/>
        <w:rPr>
          <w:b/>
          <w:sz w:val="26"/>
        </w:rPr>
      </w:pPr>
    </w:p>
    <w:p w:rsidR="002B576E" w:rsidRDefault="00CB17BB">
      <w:pPr>
        <w:pStyle w:val="a4"/>
        <w:numPr>
          <w:ilvl w:val="1"/>
          <w:numId w:val="109"/>
        </w:numPr>
        <w:tabs>
          <w:tab w:val="left" w:pos="2225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Триобмотковий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трансформатор</w:t>
      </w:r>
    </w:p>
    <w:p w:rsidR="002B576E" w:rsidRDefault="00CB17BB">
      <w:pPr>
        <w:pStyle w:val="a3"/>
        <w:spacing w:before="8" w:line="249" w:lineRule="auto"/>
        <w:ind w:right="683" w:firstLine="540"/>
        <w:jc w:val="both"/>
      </w:pPr>
      <w:r>
        <w:t>Триобмоткові</w:t>
      </w:r>
      <w:r>
        <w:rPr>
          <w:spacing w:val="1"/>
        </w:rPr>
        <w:t xml:space="preserve"> </w:t>
      </w:r>
      <w:r>
        <w:t>трасформатори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напруг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умовне</w:t>
      </w:r>
      <w:r>
        <w:rPr>
          <w:spacing w:val="1"/>
        </w:rPr>
        <w:t xml:space="preserve"> </w:t>
      </w:r>
      <w:r>
        <w:t>позначення,</w:t>
      </w:r>
      <w:r>
        <w:rPr>
          <w:spacing w:val="-2"/>
        </w:rPr>
        <w:t xml:space="preserve"> </w:t>
      </w:r>
      <w:r>
        <w:t>показане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 9.1.</w:t>
      </w:r>
    </w:p>
    <w:tbl>
      <w:tblPr>
        <w:tblStyle w:val="TableNormal"/>
        <w:tblW w:w="0" w:type="auto"/>
        <w:tblInd w:w="519" w:type="dxa"/>
        <w:tblLayout w:type="fixed"/>
        <w:tblLook w:val="01E0" w:firstRow="1" w:lastRow="1" w:firstColumn="1" w:lastColumn="1" w:noHBand="0" w:noVBand="0"/>
      </w:tblPr>
      <w:tblGrid>
        <w:gridCol w:w="2701"/>
        <w:gridCol w:w="4206"/>
      </w:tblGrid>
      <w:tr w:rsidR="002B576E">
        <w:trPr>
          <w:trHeight w:val="3852"/>
        </w:trPr>
        <w:tc>
          <w:tcPr>
            <w:tcW w:w="2701" w:type="dxa"/>
          </w:tcPr>
          <w:p w:rsidR="002B576E" w:rsidRDefault="002B576E">
            <w:pPr>
              <w:pStyle w:val="TableParagraph"/>
              <w:spacing w:before="2"/>
              <w:rPr>
                <w:sz w:val="17"/>
              </w:rPr>
            </w:pPr>
          </w:p>
          <w:p w:rsidR="002B576E" w:rsidRDefault="00CB17BB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81468" cy="1527048"/>
                  <wp:effectExtent l="0" t="0" r="0" b="0"/>
                  <wp:docPr id="16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68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87"/>
              <w:ind w:left="199" w:right="256"/>
              <w:jc w:val="center"/>
              <w:rPr>
                <w:sz w:val="24"/>
              </w:rPr>
            </w:pPr>
            <w:r>
              <w:rPr>
                <w:sz w:val="24"/>
              </w:rPr>
              <w:t>Рисунок 9.1 – Умовне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триобмоткового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</w:p>
        </w:tc>
        <w:tc>
          <w:tcPr>
            <w:tcW w:w="4206" w:type="dxa"/>
          </w:tcPr>
          <w:p w:rsidR="002B576E" w:rsidRDefault="00CB17BB">
            <w:pPr>
              <w:pStyle w:val="TableParagraph"/>
              <w:tabs>
                <w:tab w:val="left" w:pos="1431"/>
                <w:tab w:val="left" w:pos="2351"/>
                <w:tab w:val="left" w:pos="2810"/>
                <w:tab w:val="left" w:pos="2968"/>
              </w:tabs>
              <w:ind w:left="259" w:right="200" w:firstLine="566"/>
              <w:rPr>
                <w:sz w:val="24"/>
              </w:rPr>
            </w:pPr>
            <w:r>
              <w:rPr>
                <w:sz w:val="24"/>
              </w:rPr>
              <w:t>Відповідно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прийнятої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позначень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абревіатура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ТДТН–25000/110/35/10</w:t>
            </w:r>
          </w:p>
          <w:p w:rsidR="002B576E" w:rsidRDefault="00CB17BB">
            <w:pPr>
              <w:pStyle w:val="TableParagraph"/>
              <w:tabs>
                <w:tab w:val="left" w:pos="2792"/>
              </w:tabs>
              <w:ind w:left="259" w:right="197"/>
              <w:jc w:val="both"/>
              <w:rPr>
                <w:sz w:val="24"/>
              </w:rPr>
            </w:pPr>
            <w:r>
              <w:rPr>
                <w:sz w:val="24"/>
              </w:rPr>
              <w:t>розшифровується: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трифазовий,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триобмотковий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примусовою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циркуляцією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повітря,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циркуляцією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системою регулювання напруги під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навантаженням.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Номінальна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потужність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25 0</w:t>
            </w:r>
            <w:r>
              <w:rPr>
                <w:sz w:val="24"/>
              </w:rPr>
              <w:t>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 ∙ 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кВ,</w:t>
            </w:r>
          </w:p>
          <w:p w:rsidR="002B576E" w:rsidRDefault="00CB17BB">
            <w:pPr>
              <w:pStyle w:val="TableParagraph"/>
              <w:spacing w:line="255" w:lineRule="exact"/>
              <w:ind w:left="259"/>
              <w:jc w:val="both"/>
              <w:rPr>
                <w:sz w:val="24"/>
              </w:rPr>
            </w:pPr>
            <w:r>
              <w:rPr>
                <w:sz w:val="24"/>
              </w:rPr>
              <w:t>нижчої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напруги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</w:p>
        </w:tc>
      </w:tr>
    </w:tbl>
    <w:p w:rsidR="002B576E" w:rsidRDefault="00CB17BB">
      <w:pPr>
        <w:pStyle w:val="a3"/>
        <w:spacing w:before="12" w:line="249" w:lineRule="auto"/>
        <w:ind w:right="691" w:firstLine="540"/>
        <w:jc w:val="both"/>
      </w:pPr>
      <w:r>
        <w:t>Обмотки</w:t>
      </w:r>
      <w:r>
        <w:rPr>
          <w:spacing w:val="1"/>
        </w:rPr>
        <w:t xml:space="preserve"> </w:t>
      </w:r>
      <w:r>
        <w:t>триобмоткового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потужності.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номінальну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потужність,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найбільшій</w:t>
      </w:r>
      <w:r>
        <w:rPr>
          <w:spacing w:val="1"/>
        </w:rPr>
        <w:t xml:space="preserve"> </w:t>
      </w:r>
      <w:r>
        <w:t>із</w:t>
      </w:r>
      <w:r>
        <w:rPr>
          <w:spacing w:val="60"/>
        </w:rPr>
        <w:t xml:space="preserve"> </w:t>
      </w:r>
      <w:r>
        <w:t>потужностей</w:t>
      </w:r>
      <w:r>
        <w:rPr>
          <w:spacing w:val="1"/>
        </w:rPr>
        <w:t xml:space="preserve"> </w:t>
      </w:r>
      <w:r>
        <w:t>його обмоток. На цю потужність трансформатор розраховується</w:t>
      </w:r>
      <w:r>
        <w:rPr>
          <w:spacing w:val="1"/>
        </w:rPr>
        <w:t xml:space="preserve"> </w:t>
      </w:r>
      <w:r>
        <w:t>за умовами нагрівання.</w:t>
      </w:r>
    </w:p>
    <w:p w:rsidR="002B576E" w:rsidRDefault="00CB17BB">
      <w:pPr>
        <w:pStyle w:val="a3"/>
        <w:spacing w:before="5" w:line="249" w:lineRule="auto"/>
        <w:ind w:right="685" w:firstLine="540"/>
        <w:jc w:val="both"/>
      </w:pPr>
      <w:r>
        <w:t>Трансформатори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виконанням</w:t>
      </w:r>
      <w:r>
        <w:rPr>
          <w:spacing w:val="1"/>
        </w:rPr>
        <w:t xml:space="preserve"> </w:t>
      </w:r>
      <w:r>
        <w:t>обмоток:</w:t>
      </w:r>
      <w:r>
        <w:rPr>
          <w:spacing w:val="44"/>
        </w:rPr>
        <w:t xml:space="preserve"> </w:t>
      </w:r>
      <w:r>
        <w:t>100</w:t>
      </w:r>
      <w:r>
        <w:rPr>
          <w:spacing w:val="4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100</w:t>
      </w:r>
      <w:r>
        <w:rPr>
          <w:spacing w:val="4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/ 100</w:t>
      </w:r>
      <w:r>
        <w:rPr>
          <w:spacing w:val="42"/>
        </w:rPr>
        <w:t xml:space="preserve"> </w:t>
      </w:r>
      <w:r>
        <w:t>%,</w:t>
      </w:r>
      <w:r>
        <w:rPr>
          <w:spacing w:val="42"/>
        </w:rPr>
        <w:t xml:space="preserve"> </w:t>
      </w:r>
      <w:r>
        <w:t>100</w:t>
      </w:r>
      <w:r>
        <w:rPr>
          <w:spacing w:val="45"/>
        </w:rPr>
        <w:t xml:space="preserve"> </w:t>
      </w:r>
      <w:r>
        <w:t>% /</w:t>
      </w:r>
      <w:r>
        <w:rPr>
          <w:spacing w:val="2"/>
        </w:rPr>
        <w:t xml:space="preserve"> </w:t>
      </w:r>
      <w:r>
        <w:t>100</w:t>
      </w:r>
      <w:r>
        <w:rPr>
          <w:spacing w:val="4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/ 66,7</w:t>
      </w:r>
      <w:r>
        <w:rPr>
          <w:spacing w:val="42"/>
        </w:rPr>
        <w:t xml:space="preserve"> </w:t>
      </w:r>
      <w:r>
        <w:t>%</w:t>
      </w:r>
      <w:r>
        <w:rPr>
          <w:spacing w:val="42"/>
        </w:rPr>
        <w:t xml:space="preserve"> </w:t>
      </w:r>
      <w:r>
        <w:t>і</w:t>
      </w:r>
    </w:p>
    <w:p w:rsidR="002B576E" w:rsidRDefault="00CB17BB">
      <w:pPr>
        <w:pStyle w:val="a3"/>
        <w:spacing w:before="2"/>
        <w:jc w:val="both"/>
      </w:pPr>
      <w:r>
        <w:t>100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/ 66,7 %</w:t>
      </w:r>
      <w:r>
        <w:rPr>
          <w:spacing w:val="-1"/>
        </w:rPr>
        <w:t xml:space="preserve"> </w:t>
      </w:r>
      <w:r>
        <w:t>/ 66,7 %.</w:t>
      </w:r>
    </w:p>
    <w:p w:rsidR="002B576E" w:rsidRDefault="002B576E">
      <w:pPr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tabs>
          <w:tab w:val="left" w:pos="3400"/>
        </w:tabs>
        <w:spacing w:before="65" w:line="252" w:lineRule="auto"/>
        <w:ind w:right="692" w:firstLine="540"/>
      </w:pPr>
      <w:r>
        <w:lastRenderedPageBreak/>
        <w:t xml:space="preserve">Тут  </w:t>
      </w:r>
      <w:r>
        <w:rPr>
          <w:spacing w:val="17"/>
        </w:rPr>
        <w:t xml:space="preserve"> </w:t>
      </w:r>
      <w:r>
        <w:t xml:space="preserve">кожна  </w:t>
      </w:r>
      <w:r>
        <w:rPr>
          <w:spacing w:val="17"/>
        </w:rPr>
        <w:t xml:space="preserve"> </w:t>
      </w:r>
      <w:r>
        <w:t>обмотка</w:t>
      </w:r>
      <w:r>
        <w:tab/>
        <w:t>представлена</w:t>
      </w:r>
      <w:r>
        <w:rPr>
          <w:spacing w:val="14"/>
        </w:rPr>
        <w:t xml:space="preserve"> </w:t>
      </w:r>
      <w:r>
        <w:t>своїми</w:t>
      </w:r>
      <w:r>
        <w:rPr>
          <w:spacing w:val="15"/>
        </w:rPr>
        <w:t xml:space="preserve"> </w:t>
      </w:r>
      <w:r>
        <w:t>активним</w:t>
      </w:r>
      <w:r>
        <w:rPr>
          <w:spacing w:val="14"/>
        </w:rPr>
        <w:t xml:space="preserve"> </w:t>
      </w:r>
      <w:r>
        <w:t>і</w:t>
      </w:r>
      <w:r>
        <w:rPr>
          <w:spacing w:val="-57"/>
        </w:rPr>
        <w:t xml:space="preserve"> </w:t>
      </w:r>
      <w:r>
        <w:t>реактивним</w:t>
      </w:r>
      <w:r>
        <w:rPr>
          <w:spacing w:val="2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наведеними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номінальної</w:t>
      </w:r>
      <w:r>
        <w:rPr>
          <w:spacing w:val="4"/>
        </w:rPr>
        <w:t xml:space="preserve"> </w:t>
      </w:r>
      <w:r>
        <w:t>напруги</w:t>
      </w:r>
      <w:r>
        <w:rPr>
          <w:spacing w:val="3"/>
        </w:rPr>
        <w:t xml:space="preserve"> </w:t>
      </w:r>
      <w:r>
        <w:t>однієї</w:t>
      </w:r>
    </w:p>
    <w:p w:rsidR="002B576E" w:rsidRDefault="002B576E">
      <w:pPr>
        <w:spacing w:line="252" w:lineRule="auto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37"/>
      </w:pPr>
      <w:r>
        <w:lastRenderedPageBreak/>
        <w:t>з</w:t>
      </w:r>
      <w:r>
        <w:rPr>
          <w:spacing w:val="7"/>
        </w:rPr>
        <w:t xml:space="preserve"> </w:t>
      </w:r>
      <w:r>
        <w:t>обмоток,</w:t>
      </w:r>
      <w:r>
        <w:rPr>
          <w:spacing w:val="4"/>
        </w:rPr>
        <w:t xml:space="preserve"> </w:t>
      </w:r>
      <w:r>
        <w:t>зазвичай</w:t>
      </w:r>
      <w:r>
        <w:rPr>
          <w:spacing w:val="8"/>
        </w:rPr>
        <w:t xml:space="preserve"> </w:t>
      </w:r>
      <w:r>
        <w:t>вищої</w:t>
      </w:r>
      <w:r>
        <w:rPr>
          <w:spacing w:val="8"/>
        </w:rPr>
        <w:t xml:space="preserve"> </w:t>
      </w:r>
      <w:r>
        <w:t>напруги.</w:t>
      </w:r>
      <w:r>
        <w:rPr>
          <w:spacing w:val="7"/>
        </w:rPr>
        <w:t xml:space="preserve"> </w:t>
      </w:r>
      <w:r>
        <w:t>Втрати</w:t>
      </w:r>
      <w:r>
        <w:rPr>
          <w:spacing w:val="8"/>
        </w:rPr>
        <w:t xml:space="preserve"> </w:t>
      </w:r>
      <w:r>
        <w:t>холостого</w:t>
      </w:r>
      <w:r>
        <w:rPr>
          <w:spacing w:val="7"/>
        </w:rPr>
        <w:t xml:space="preserve"> </w:t>
      </w:r>
      <w:r>
        <w:t>ходу</w:t>
      </w:r>
    </w:p>
    <w:p w:rsidR="002B576E" w:rsidRDefault="00CB17BB">
      <w:pPr>
        <w:spacing w:line="354" w:lineRule="exact"/>
        <w:ind w:left="64"/>
        <w:rPr>
          <w:b/>
          <w:i/>
          <w:sz w:val="17"/>
        </w:rPr>
      </w:pPr>
      <w:r>
        <w:br w:type="column"/>
      </w:r>
      <w:r>
        <w:rPr>
          <w:rFonts w:ascii="Symbol" w:hAnsi="Symbol"/>
          <w:b/>
          <w:sz w:val="26"/>
        </w:rPr>
        <w:lastRenderedPageBreak/>
        <w:t></w:t>
      </w:r>
      <w:r>
        <w:rPr>
          <w:b/>
          <w:i/>
          <w:sz w:val="26"/>
        </w:rPr>
        <w:t>P</w:t>
      </w:r>
      <w:r>
        <w:rPr>
          <w:b/>
          <w:i/>
          <w:position w:val="-5"/>
          <w:sz w:val="17"/>
        </w:rPr>
        <w:t>X</w:t>
      </w:r>
    </w:p>
    <w:p w:rsidR="002B576E" w:rsidRDefault="002B576E">
      <w:pPr>
        <w:spacing w:line="354" w:lineRule="exact"/>
        <w:rPr>
          <w:sz w:val="17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542" w:space="40"/>
            <w:col w:w="1218"/>
          </w:cols>
        </w:sectPr>
      </w:pPr>
    </w:p>
    <w:p w:rsidR="002B576E" w:rsidRDefault="00CB17BB">
      <w:pPr>
        <w:spacing w:before="21"/>
        <w:ind w:left="412"/>
        <w:rPr>
          <w:b/>
          <w:i/>
          <w:sz w:val="17"/>
        </w:rPr>
      </w:pPr>
      <w:r>
        <w:rPr>
          <w:sz w:val="24"/>
        </w:rPr>
        <w:lastRenderedPageBreak/>
        <w:t>і</w:t>
      </w:r>
      <w:r>
        <w:rPr>
          <w:spacing w:val="34"/>
          <w:sz w:val="24"/>
        </w:rPr>
        <w:t xml:space="preserve"> </w:t>
      </w:r>
      <w:r>
        <w:rPr>
          <w:rFonts w:ascii="Symbol" w:hAnsi="Symbol"/>
          <w:b/>
          <w:sz w:val="25"/>
        </w:rPr>
        <w:t></w:t>
      </w:r>
      <w:r>
        <w:rPr>
          <w:b/>
          <w:i/>
          <w:sz w:val="25"/>
        </w:rPr>
        <w:t>Q</w:t>
      </w:r>
      <w:r>
        <w:rPr>
          <w:b/>
          <w:i/>
          <w:position w:val="-5"/>
          <w:sz w:val="17"/>
        </w:rPr>
        <w:t>X</w:t>
      </w:r>
    </w:p>
    <w:p w:rsidR="002B576E" w:rsidRDefault="00CB17BB">
      <w:pPr>
        <w:pStyle w:val="a3"/>
        <w:spacing w:before="48"/>
        <w:ind w:left="101"/>
      </w:pPr>
      <w:r>
        <w:br w:type="column"/>
      </w:r>
      <w:r>
        <w:lastRenderedPageBreak/>
        <w:t>є</w:t>
      </w:r>
      <w:r>
        <w:rPr>
          <w:spacing w:val="17"/>
        </w:rPr>
        <w:t xml:space="preserve"> </w:t>
      </w:r>
      <w:r>
        <w:t>загальними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всього</w:t>
      </w:r>
      <w:r>
        <w:rPr>
          <w:spacing w:val="17"/>
        </w:rPr>
        <w:t xml:space="preserve"> </w:t>
      </w:r>
      <w:r>
        <w:t>трансформатора</w:t>
      </w:r>
      <w:r>
        <w:rPr>
          <w:spacing w:val="16"/>
        </w:rPr>
        <w:t xml:space="preserve"> </w:t>
      </w:r>
      <w:r>
        <w:t>і</w:t>
      </w:r>
      <w:r>
        <w:rPr>
          <w:spacing w:val="18"/>
        </w:rPr>
        <w:t xml:space="preserve"> </w:t>
      </w:r>
      <w:r>
        <w:t>визначаються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037" w:space="40"/>
            <w:col w:w="6723"/>
          </w:cols>
        </w:sectPr>
      </w:pPr>
    </w:p>
    <w:p w:rsidR="002B576E" w:rsidRDefault="00CB17BB">
      <w:pPr>
        <w:pStyle w:val="a3"/>
        <w:spacing w:before="8"/>
      </w:pPr>
      <w:r>
        <w:lastRenderedPageBreak/>
        <w:t>як у</w:t>
      </w:r>
      <w:r>
        <w:rPr>
          <w:spacing w:val="-6"/>
        </w:rPr>
        <w:t xml:space="preserve"> </w:t>
      </w:r>
      <w:r>
        <w:t>двообмоткового</w:t>
      </w:r>
      <w:r>
        <w:rPr>
          <w:spacing w:val="-1"/>
        </w:rPr>
        <w:t xml:space="preserve"> </w:t>
      </w:r>
      <w:r>
        <w:t>трансформатора.</w:t>
      </w:r>
    </w:p>
    <w:p w:rsidR="002B576E" w:rsidRDefault="00CB17BB">
      <w:pPr>
        <w:pStyle w:val="a3"/>
        <w:spacing w:before="12" w:line="249" w:lineRule="auto"/>
        <w:ind w:right="690" w:firstLine="540"/>
        <w:jc w:val="both"/>
      </w:pPr>
      <w:r>
        <w:t>У розрахунках триобмотковий трансформатор зображують</w:t>
      </w:r>
      <w:r>
        <w:rPr>
          <w:spacing w:val="1"/>
        </w:rPr>
        <w:t xml:space="preserve"> </w:t>
      </w:r>
      <w:r>
        <w:t>схемою</w:t>
      </w:r>
      <w:r>
        <w:rPr>
          <w:spacing w:val="-1"/>
        </w:rPr>
        <w:t xml:space="preserve"> </w:t>
      </w:r>
      <w:r>
        <w:t>заміщення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вигляді</w:t>
      </w:r>
      <w:r>
        <w:rPr>
          <w:spacing w:val="-1"/>
        </w:rPr>
        <w:t xml:space="preserve"> </w:t>
      </w:r>
      <w:r>
        <w:t>трипроменевої</w:t>
      </w:r>
      <w:r>
        <w:rPr>
          <w:spacing w:val="-1"/>
        </w:rPr>
        <w:t xml:space="preserve"> </w:t>
      </w:r>
      <w:r>
        <w:t>зірки (рис.</w:t>
      </w:r>
      <w:r>
        <w:rPr>
          <w:spacing w:val="-1"/>
        </w:rPr>
        <w:t xml:space="preserve"> </w:t>
      </w:r>
      <w:r>
        <w:t>9.2).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CB17BB">
      <w:pPr>
        <w:pStyle w:val="a3"/>
        <w:spacing w:before="1"/>
        <w:ind w:left="0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1104280</wp:posOffset>
            </wp:positionH>
            <wp:positionV relativeFrom="paragraph">
              <wp:posOffset>98448</wp:posOffset>
            </wp:positionV>
            <wp:extent cx="3240665" cy="1596961"/>
            <wp:effectExtent l="0" t="0" r="0" b="0"/>
            <wp:wrapTopAndBottom/>
            <wp:docPr id="16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665" cy="159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76E" w:rsidRDefault="00CB17BB">
      <w:pPr>
        <w:pStyle w:val="a3"/>
        <w:spacing w:before="91"/>
        <w:ind w:left="2272" w:right="1113" w:firstLine="48"/>
      </w:pPr>
      <w:r>
        <w:t>Рисунок 9.2 –</w:t>
      </w:r>
      <w:r>
        <w:rPr>
          <w:spacing w:val="1"/>
        </w:rPr>
        <w:t xml:space="preserve"> </w:t>
      </w:r>
      <w:r>
        <w:t>Схема заміщення</w:t>
      </w:r>
      <w:r>
        <w:rPr>
          <w:spacing w:val="-57"/>
        </w:rPr>
        <w:t xml:space="preserve"> </w:t>
      </w:r>
      <w:r>
        <w:t>триобмоткового</w:t>
      </w:r>
      <w:r>
        <w:rPr>
          <w:spacing w:val="-13"/>
        </w:rPr>
        <w:t xml:space="preserve"> </w:t>
      </w:r>
      <w:r>
        <w:t>трансформатора</w:t>
      </w:r>
    </w:p>
    <w:p w:rsidR="002B576E" w:rsidRDefault="002B576E">
      <w:pPr>
        <w:pStyle w:val="a3"/>
        <w:ind w:left="0"/>
      </w:pPr>
    </w:p>
    <w:p w:rsidR="002B576E" w:rsidRDefault="00CB17BB">
      <w:pPr>
        <w:pStyle w:val="a3"/>
        <w:ind w:right="694" w:firstLine="566"/>
        <w:jc w:val="both"/>
      </w:pPr>
      <w:r>
        <w:t>Активні опори розраховують за наведеними в каталожних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замикання.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випадки.</w:t>
      </w:r>
    </w:p>
    <w:p w:rsidR="002B576E" w:rsidRDefault="00CB17BB">
      <w:pPr>
        <w:pStyle w:val="a3"/>
        <w:spacing w:before="5" w:line="252" w:lineRule="auto"/>
        <w:ind w:right="687" w:firstLine="566"/>
        <w:jc w:val="both"/>
      </w:pPr>
      <w:r>
        <w:t>Найчастіше в каталожних даних наведене одне значення</w:t>
      </w:r>
      <w:r>
        <w:rPr>
          <w:spacing w:val="1"/>
        </w:rPr>
        <w:t xml:space="preserve"> </w:t>
      </w:r>
      <w:r>
        <w:t>втрат</w:t>
      </w:r>
      <w:r>
        <w:rPr>
          <w:spacing w:val="25"/>
        </w:rPr>
        <w:t xml:space="preserve"> </w:t>
      </w:r>
      <w:r>
        <w:t>короткого</w:t>
      </w:r>
      <w:r>
        <w:rPr>
          <w:spacing w:val="25"/>
        </w:rPr>
        <w:t xml:space="preserve"> </w:t>
      </w:r>
      <w:r>
        <w:t>замикання,</w:t>
      </w:r>
      <w:r>
        <w:rPr>
          <w:spacing w:val="25"/>
        </w:rPr>
        <w:t xml:space="preserve"> </w:t>
      </w:r>
      <w:r>
        <w:t>що</w:t>
      </w:r>
      <w:r>
        <w:rPr>
          <w:spacing w:val="25"/>
        </w:rPr>
        <w:t xml:space="preserve"> </w:t>
      </w:r>
      <w:r>
        <w:t>відповідає</w:t>
      </w:r>
      <w:r>
        <w:rPr>
          <w:spacing w:val="25"/>
        </w:rPr>
        <w:t xml:space="preserve"> </w:t>
      </w:r>
      <w:r>
        <w:t>досліду</w:t>
      </w:r>
      <w:r>
        <w:rPr>
          <w:spacing w:val="20"/>
        </w:rPr>
        <w:t xml:space="preserve"> </w:t>
      </w:r>
      <w:r>
        <w:t>з</w:t>
      </w:r>
      <w:r>
        <w:rPr>
          <w:spacing w:val="26"/>
        </w:rPr>
        <w:t xml:space="preserve"> </w:t>
      </w:r>
      <w:r>
        <w:t>обмотками</w:t>
      </w:r>
    </w:p>
    <w:p w:rsidR="002B576E" w:rsidRDefault="002B576E">
      <w:pPr>
        <w:spacing w:line="252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38"/>
      </w:pPr>
      <w:r>
        <w:lastRenderedPageBreak/>
        <w:t>вищої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середньої</w:t>
      </w:r>
      <w:r>
        <w:rPr>
          <w:spacing w:val="-7"/>
        </w:rPr>
        <w:t xml:space="preserve"> </w:t>
      </w:r>
      <w:r>
        <w:t>напруг</w:t>
      </w:r>
    </w:p>
    <w:p w:rsidR="002B576E" w:rsidRDefault="00CB17BB">
      <w:pPr>
        <w:ind w:left="60"/>
        <w:rPr>
          <w:sz w:val="24"/>
        </w:rPr>
      </w:pPr>
      <w:r>
        <w:br w:type="column"/>
      </w:r>
      <w:r>
        <w:rPr>
          <w:rFonts w:ascii="Symbol" w:hAnsi="Symbol"/>
          <w:b/>
          <w:spacing w:val="-1"/>
          <w:w w:val="95"/>
          <w:position w:val="1"/>
          <w:sz w:val="25"/>
        </w:rPr>
        <w:lastRenderedPageBreak/>
        <w:t></w:t>
      </w:r>
      <w:r>
        <w:rPr>
          <w:b/>
          <w:i/>
          <w:spacing w:val="-1"/>
          <w:w w:val="95"/>
          <w:position w:val="1"/>
          <w:sz w:val="25"/>
        </w:rPr>
        <w:t>P</w:t>
      </w:r>
      <w:r>
        <w:rPr>
          <w:b/>
          <w:i/>
          <w:spacing w:val="-1"/>
          <w:w w:val="95"/>
          <w:position w:val="-5"/>
          <w:sz w:val="17"/>
        </w:rPr>
        <w:t>K</w:t>
      </w:r>
      <w:r>
        <w:rPr>
          <w:b/>
          <w:i/>
          <w:spacing w:val="-6"/>
          <w:w w:val="95"/>
          <w:position w:val="-5"/>
          <w:sz w:val="17"/>
        </w:rPr>
        <w:t xml:space="preserve"> </w:t>
      </w:r>
      <w:r>
        <w:rPr>
          <w:w w:val="95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01" w:space="40"/>
            <w:col w:w="4659"/>
          </w:cols>
        </w:sectPr>
      </w:pPr>
    </w:p>
    <w:p w:rsidR="002B576E" w:rsidRDefault="00CB17BB">
      <w:pPr>
        <w:pStyle w:val="a3"/>
        <w:spacing w:before="11"/>
        <w:ind w:left="978"/>
      </w:pPr>
      <w:r>
        <w:lastRenderedPageBreak/>
        <w:t>Усі</w:t>
      </w:r>
      <w:r>
        <w:rPr>
          <w:spacing w:val="-3"/>
        </w:rPr>
        <w:t xml:space="preserve"> </w:t>
      </w:r>
      <w:r>
        <w:t>опори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схемі</w:t>
      </w:r>
      <w:r>
        <w:rPr>
          <w:spacing w:val="-2"/>
        </w:rPr>
        <w:t xml:space="preserve"> </w:t>
      </w:r>
      <w:r>
        <w:t>приведені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напруги</w:t>
      </w:r>
      <w:r>
        <w:rPr>
          <w:spacing w:val="-2"/>
        </w:rPr>
        <w:t xml:space="preserve"> </w:t>
      </w:r>
      <w:r>
        <w:t>вищої</w:t>
      </w:r>
      <w:r>
        <w:rPr>
          <w:spacing w:val="-2"/>
        </w:rPr>
        <w:t xml:space="preserve"> </w:t>
      </w:r>
      <w:r>
        <w:t>обмотки.</w:t>
      </w:r>
    </w:p>
    <w:p w:rsidR="002B576E" w:rsidRDefault="00CB17BB">
      <w:pPr>
        <w:pStyle w:val="a3"/>
        <w:tabs>
          <w:tab w:val="left" w:pos="892"/>
          <w:tab w:val="left" w:pos="1557"/>
          <w:tab w:val="left" w:pos="2732"/>
          <w:tab w:val="left" w:pos="4179"/>
          <w:tab w:val="left" w:pos="5453"/>
          <w:tab w:val="left" w:pos="6663"/>
        </w:tabs>
        <w:spacing w:before="12" w:line="249" w:lineRule="auto"/>
        <w:ind w:right="692"/>
      </w:pPr>
      <w:r>
        <w:t>За</w:t>
      </w:r>
      <w:r>
        <w:tab/>
        <w:t>ним</w:t>
      </w:r>
      <w:r>
        <w:tab/>
        <w:t>спочатку</w:t>
      </w:r>
      <w:r>
        <w:tab/>
        <w:t>визначають</w:t>
      </w:r>
      <w:r>
        <w:tab/>
        <w:t>загальний</w:t>
      </w:r>
      <w:r>
        <w:tab/>
        <w:t>активний</w:t>
      </w:r>
      <w:r>
        <w:tab/>
        <w:t>опір</w:t>
      </w:r>
      <w:r>
        <w:rPr>
          <w:spacing w:val="-57"/>
        </w:rPr>
        <w:t xml:space="preserve"> </w:t>
      </w:r>
      <w:r>
        <w:t>розглянутих</w:t>
      </w:r>
      <w:r>
        <w:rPr>
          <w:spacing w:val="1"/>
        </w:rPr>
        <w:t xml:space="preserve"> </w:t>
      </w:r>
      <w:r>
        <w:t>обмоток: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99"/>
        <w:jc w:val="right"/>
        <w:rPr>
          <w:rFonts w:ascii="Symbol" w:hAnsi="Symbol"/>
          <w:b/>
          <w:sz w:val="23"/>
        </w:rPr>
      </w:pPr>
      <w:r>
        <w:rPr>
          <w:b/>
          <w:i/>
          <w:w w:val="105"/>
          <w:position w:val="6"/>
          <w:sz w:val="23"/>
        </w:rPr>
        <w:lastRenderedPageBreak/>
        <w:t>R</w:t>
      </w:r>
      <w:r>
        <w:rPr>
          <w:b/>
          <w:w w:val="105"/>
          <w:sz w:val="16"/>
        </w:rPr>
        <w:t>заг</w:t>
      </w:r>
      <w:r>
        <w:rPr>
          <w:b/>
          <w:spacing w:val="36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3"/>
        </w:rPr>
        <w:t></w:t>
      </w:r>
    </w:p>
    <w:p w:rsidR="002B576E" w:rsidRDefault="00CB17BB">
      <w:pPr>
        <w:spacing w:before="48" w:line="322" w:lineRule="exact"/>
        <w:ind w:left="44"/>
        <w:rPr>
          <w:b/>
          <w:sz w:val="23"/>
        </w:rPr>
      </w:pPr>
      <w:r>
        <w:br w:type="column"/>
      </w:r>
      <w:r>
        <w:rPr>
          <w:rFonts w:ascii="Symbol" w:hAnsi="Symbol"/>
          <w:b/>
          <w:w w:val="105"/>
          <w:sz w:val="23"/>
        </w:rPr>
        <w:lastRenderedPageBreak/>
        <w:t></w:t>
      </w:r>
      <w:r>
        <w:rPr>
          <w:b/>
          <w:i/>
          <w:w w:val="105"/>
          <w:sz w:val="23"/>
        </w:rPr>
        <w:t>P</w:t>
      </w:r>
      <w:r>
        <w:rPr>
          <w:b/>
          <w:i/>
          <w:w w:val="105"/>
          <w:position w:val="-5"/>
          <w:sz w:val="16"/>
        </w:rPr>
        <w:t>K</w:t>
      </w:r>
      <w:r>
        <w:rPr>
          <w:b/>
          <w:i/>
          <w:w w:val="105"/>
          <w:sz w:val="23"/>
        </w:rPr>
        <w:t>U</w:t>
      </w:r>
      <w:r>
        <w:rPr>
          <w:b/>
          <w:i/>
          <w:spacing w:val="-26"/>
          <w:w w:val="105"/>
          <w:sz w:val="23"/>
        </w:rPr>
        <w:t xml:space="preserve"> </w:t>
      </w:r>
      <w:r>
        <w:rPr>
          <w:b/>
          <w:w w:val="105"/>
          <w:sz w:val="23"/>
          <w:vertAlign w:val="superscript"/>
        </w:rPr>
        <w:t>2</w:t>
      </w:r>
    </w:p>
    <w:p w:rsidR="002B576E" w:rsidRDefault="00CB17BB">
      <w:pPr>
        <w:pStyle w:val="a3"/>
        <w:spacing w:line="20" w:lineRule="exact"/>
        <w:ind w:left="2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327" style="width:46.4pt;height:.5pt;mso-position-horizontal-relative:char;mso-position-vertical-relative:line" coordsize="928,10">
            <v:line id="_x0000_s3328" style="position:absolute" from="0,5" to="927,5" strokeweight=".17378mm"/>
            <w10:anchorlock/>
          </v:group>
        </w:pict>
      </w:r>
    </w:p>
    <w:p w:rsidR="002B576E" w:rsidRDefault="00CB17BB">
      <w:pPr>
        <w:spacing w:line="151" w:lineRule="exact"/>
        <w:ind w:left="439"/>
        <w:rPr>
          <w:b/>
          <w:sz w:val="16"/>
        </w:rPr>
      </w:pPr>
      <w:r>
        <w:pict>
          <v:shape id="_x0000_s3326" type="#_x0000_t202" style="position:absolute;left:0;text-align:left;margin-left:207.65pt;margin-top:2.05pt;width:6.9pt;height:13.15pt;z-index:15790080;mso-position-horizontal-relative:page" filled="f" stroked="f">
            <v:textbox inset="0,0,0,0">
              <w:txbxContent>
                <w:p w:rsidR="002B576E" w:rsidRDefault="00CB17BB">
                  <w:pPr>
                    <w:spacing w:line="261" w:lineRule="exac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w w:val="107"/>
                      <w:sz w:val="23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3325" type="#_x0000_t202" style="position:absolute;left:0;text-align:left;margin-left:225.65pt;margin-top:-8.6pt;width:20.75pt;height:14.25pt;z-index:-22474752;mso-position-horizontal-relative:page" filled="f" stroked="f">
            <v:textbox inset="0,0,0,0">
              <w:txbxContent>
                <w:p w:rsidR="002B576E" w:rsidRDefault="00CB17BB">
                  <w:pPr>
                    <w:spacing w:before="31" w:line="160" w:lineRule="auto"/>
                    <w:rPr>
                      <w:rFonts w:ascii="Calibri" w:hAnsi="Calibri"/>
                    </w:rPr>
                  </w:pPr>
                  <w:r>
                    <w:rPr>
                      <w:b/>
                      <w:sz w:val="16"/>
                    </w:rPr>
                    <w:t>ном</w:t>
                  </w:r>
                  <w:r>
                    <w:rPr>
                      <w:b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position w:val="-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w w:val="102"/>
          <w:sz w:val="16"/>
        </w:rPr>
        <w:t>2</w:t>
      </w:r>
    </w:p>
    <w:p w:rsidR="002B576E" w:rsidRDefault="00CB17BB">
      <w:pPr>
        <w:spacing w:line="175" w:lineRule="exact"/>
        <w:ind w:left="415"/>
        <w:rPr>
          <w:b/>
          <w:sz w:val="16"/>
        </w:rPr>
      </w:pPr>
      <w:r>
        <w:rPr>
          <w:b/>
          <w:w w:val="105"/>
          <w:sz w:val="16"/>
        </w:rPr>
        <w:t>ном</w:t>
      </w:r>
    </w:p>
    <w:p w:rsidR="002B576E" w:rsidRDefault="002B576E">
      <w:pPr>
        <w:spacing w:line="175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96" w:space="40"/>
            <w:col w:w="4364"/>
          </w:cols>
        </w:sectPr>
      </w:pPr>
    </w:p>
    <w:p w:rsidR="002B576E" w:rsidRDefault="00CB17BB">
      <w:pPr>
        <w:pStyle w:val="a3"/>
        <w:spacing w:before="65" w:line="252" w:lineRule="auto"/>
        <w:ind w:firstLine="720"/>
      </w:pPr>
      <w:r>
        <w:lastRenderedPageBreak/>
        <w:t>Якщо</w:t>
      </w:r>
      <w:r>
        <w:rPr>
          <w:spacing w:val="27"/>
        </w:rPr>
        <w:t xml:space="preserve"> </w:t>
      </w:r>
      <w:r>
        <w:t>потужності</w:t>
      </w:r>
      <w:r>
        <w:rPr>
          <w:spacing w:val="28"/>
        </w:rPr>
        <w:t xml:space="preserve"> </w:t>
      </w:r>
      <w:r>
        <w:t>всіх</w:t>
      </w:r>
      <w:r>
        <w:rPr>
          <w:spacing w:val="30"/>
        </w:rPr>
        <w:t xml:space="preserve"> </w:t>
      </w:r>
      <w:r>
        <w:t>обмоток</w:t>
      </w:r>
      <w:r>
        <w:rPr>
          <w:spacing w:val="29"/>
        </w:rPr>
        <w:t xml:space="preserve"> </w:t>
      </w:r>
      <w:r>
        <w:t>однакові,</w:t>
      </w:r>
      <w:r>
        <w:rPr>
          <w:spacing w:val="27"/>
        </w:rPr>
        <w:t xml:space="preserve"> </w:t>
      </w:r>
      <w:r>
        <w:t>то</w:t>
      </w:r>
      <w:r>
        <w:rPr>
          <w:spacing w:val="27"/>
        </w:rPr>
        <w:t xml:space="preserve"> </w:t>
      </w:r>
      <w:r>
        <w:t>опір</w:t>
      </w:r>
      <w:r>
        <w:rPr>
          <w:spacing w:val="29"/>
        </w:rPr>
        <w:t xml:space="preserve"> </w:t>
      </w:r>
      <w:r>
        <w:t>кожної</w:t>
      </w:r>
      <w:r>
        <w:rPr>
          <w:spacing w:val="-57"/>
        </w:rPr>
        <w:t xml:space="preserve"> </w:t>
      </w:r>
      <w:r>
        <w:t>обмотки</w:t>
      </w:r>
    </w:p>
    <w:p w:rsidR="002B576E" w:rsidRDefault="00CB17BB">
      <w:pPr>
        <w:spacing w:before="1"/>
        <w:ind w:left="1309" w:right="687"/>
        <w:jc w:val="center"/>
        <w:rPr>
          <w:rFonts w:ascii="Calibri" w:hAnsi="Calibri"/>
        </w:rPr>
      </w:pPr>
      <w:r>
        <w:rPr>
          <w:b/>
          <w:i/>
          <w:spacing w:val="-4"/>
          <w:w w:val="105"/>
          <w:sz w:val="24"/>
        </w:rPr>
        <w:t>R</w:t>
      </w:r>
      <w:r>
        <w:rPr>
          <w:b/>
          <w:spacing w:val="-4"/>
          <w:w w:val="105"/>
          <w:position w:val="-5"/>
          <w:sz w:val="16"/>
        </w:rPr>
        <w:t>ТВ</w:t>
      </w:r>
      <w:r>
        <w:rPr>
          <w:b/>
          <w:spacing w:val="4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</w:t>
      </w:r>
      <w:r>
        <w:rPr>
          <w:b/>
          <w:spacing w:val="7"/>
          <w:w w:val="105"/>
          <w:sz w:val="24"/>
        </w:rPr>
        <w:t xml:space="preserve"> </w:t>
      </w:r>
      <w:r>
        <w:rPr>
          <w:b/>
          <w:i/>
          <w:spacing w:val="-4"/>
          <w:w w:val="105"/>
          <w:sz w:val="24"/>
        </w:rPr>
        <w:t>R</w:t>
      </w:r>
      <w:r>
        <w:rPr>
          <w:b/>
          <w:spacing w:val="-4"/>
          <w:w w:val="105"/>
          <w:position w:val="-5"/>
          <w:sz w:val="16"/>
        </w:rPr>
        <w:t>TС</w:t>
      </w:r>
      <w:r>
        <w:rPr>
          <w:b/>
          <w:spacing w:val="30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</w:t>
      </w:r>
      <w:r>
        <w:rPr>
          <w:b/>
          <w:spacing w:val="7"/>
          <w:w w:val="105"/>
          <w:sz w:val="24"/>
        </w:rPr>
        <w:t xml:space="preserve"> </w:t>
      </w:r>
      <w:r>
        <w:rPr>
          <w:b/>
          <w:i/>
          <w:spacing w:val="-4"/>
          <w:w w:val="105"/>
          <w:sz w:val="24"/>
        </w:rPr>
        <w:t>R</w:t>
      </w:r>
      <w:r>
        <w:rPr>
          <w:b/>
          <w:spacing w:val="-4"/>
          <w:w w:val="105"/>
          <w:position w:val="-5"/>
          <w:sz w:val="16"/>
        </w:rPr>
        <w:t>T</w:t>
      </w:r>
      <w:r>
        <w:rPr>
          <w:b/>
          <w:spacing w:val="-17"/>
          <w:w w:val="105"/>
          <w:position w:val="-5"/>
          <w:sz w:val="16"/>
        </w:rPr>
        <w:t xml:space="preserve"> </w:t>
      </w:r>
      <w:r>
        <w:rPr>
          <w:b/>
          <w:spacing w:val="-4"/>
          <w:w w:val="105"/>
          <w:position w:val="-5"/>
          <w:sz w:val="16"/>
        </w:rPr>
        <w:t>Н</w:t>
      </w:r>
      <w:r>
        <w:rPr>
          <w:b/>
          <w:spacing w:val="-2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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spacing w:val="-4"/>
          <w:w w:val="105"/>
          <w:sz w:val="24"/>
        </w:rPr>
        <w:t>0,5</w:t>
      </w:r>
      <w:r>
        <w:rPr>
          <w:b/>
          <w:i/>
          <w:spacing w:val="-4"/>
          <w:w w:val="105"/>
          <w:sz w:val="24"/>
        </w:rPr>
        <w:t>R</w:t>
      </w:r>
      <w:r>
        <w:rPr>
          <w:b/>
          <w:spacing w:val="-4"/>
          <w:w w:val="105"/>
          <w:position w:val="-5"/>
          <w:sz w:val="16"/>
        </w:rPr>
        <w:t>заг</w:t>
      </w:r>
      <w:r>
        <w:rPr>
          <w:b/>
          <w:spacing w:val="1"/>
          <w:w w:val="105"/>
          <w:position w:val="-5"/>
          <w:sz w:val="16"/>
        </w:rPr>
        <w:t xml:space="preserve"> </w:t>
      </w:r>
      <w:r>
        <w:rPr>
          <w:rFonts w:ascii="Calibri" w:hAnsi="Calibri"/>
          <w:spacing w:val="-3"/>
          <w:w w:val="105"/>
        </w:rPr>
        <w:t>.</w:t>
      </w:r>
    </w:p>
    <w:p w:rsidR="002B576E" w:rsidRDefault="00CB17BB">
      <w:pPr>
        <w:pStyle w:val="a3"/>
        <w:tabs>
          <w:tab w:val="left" w:pos="1073"/>
          <w:tab w:val="left" w:pos="2015"/>
          <w:tab w:val="left" w:pos="4000"/>
          <w:tab w:val="left" w:pos="4353"/>
          <w:tab w:val="left" w:pos="5810"/>
        </w:tabs>
        <w:spacing w:before="29"/>
        <w:ind w:left="442"/>
        <w:jc w:val="center"/>
      </w:pPr>
      <w:r>
        <w:t>Для</w:t>
      </w:r>
      <w:r>
        <w:tab/>
        <w:t>деяких</w:t>
      </w:r>
      <w:r>
        <w:tab/>
        <w:t>трансформаторів</w:t>
      </w:r>
      <w:r>
        <w:tab/>
        <w:t>у</w:t>
      </w:r>
      <w:r>
        <w:tab/>
        <w:t>каталожних</w:t>
      </w:r>
      <w:r>
        <w:tab/>
        <w:t>даних</w:t>
      </w:r>
    </w:p>
    <w:p w:rsidR="002B576E" w:rsidRDefault="002B576E">
      <w:pPr>
        <w:jc w:val="center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29"/>
      </w:pPr>
      <w:r>
        <w:lastRenderedPageBreak/>
        <w:t>наводять</w:t>
      </w:r>
      <w:r>
        <w:rPr>
          <w:spacing w:val="77"/>
        </w:rPr>
        <w:t xml:space="preserve"> </w:t>
      </w:r>
      <w:r>
        <w:t>три</w:t>
      </w:r>
      <w:r>
        <w:rPr>
          <w:spacing w:val="75"/>
        </w:rPr>
        <w:t xml:space="preserve"> </w:t>
      </w:r>
      <w:r>
        <w:t>значення</w:t>
      </w:r>
      <w:r>
        <w:rPr>
          <w:spacing w:val="77"/>
        </w:rPr>
        <w:t xml:space="preserve"> </w:t>
      </w:r>
      <w:r>
        <w:t>втрат</w:t>
      </w:r>
      <w:r>
        <w:rPr>
          <w:spacing w:val="77"/>
        </w:rPr>
        <w:t xml:space="preserve"> </w:t>
      </w:r>
      <w:r>
        <w:t>короткого</w:t>
      </w:r>
      <w:r>
        <w:rPr>
          <w:spacing w:val="77"/>
        </w:rPr>
        <w:t xml:space="preserve"> </w:t>
      </w:r>
      <w:r>
        <w:t>замикання:</w:t>
      </w:r>
    </w:p>
    <w:p w:rsidR="002B576E" w:rsidRDefault="00CB17BB">
      <w:pPr>
        <w:spacing w:before="12"/>
        <w:ind w:left="143"/>
        <w:rPr>
          <w:sz w:val="24"/>
        </w:rPr>
      </w:pPr>
      <w:r>
        <w:br w:type="column"/>
      </w:r>
      <w:r>
        <w:rPr>
          <w:rFonts w:ascii="Symbol" w:hAnsi="Symbol"/>
          <w:b/>
          <w:spacing w:val="-6"/>
          <w:w w:val="105"/>
          <w:position w:val="6"/>
          <w:sz w:val="24"/>
        </w:rPr>
        <w:lastRenderedPageBreak/>
        <w:t></w:t>
      </w:r>
      <w:r>
        <w:rPr>
          <w:b/>
          <w:i/>
          <w:spacing w:val="-6"/>
          <w:w w:val="105"/>
          <w:position w:val="6"/>
          <w:sz w:val="24"/>
        </w:rPr>
        <w:t>P</w:t>
      </w:r>
      <w:r>
        <w:rPr>
          <w:b/>
          <w:i/>
          <w:spacing w:val="-6"/>
          <w:w w:val="105"/>
          <w:sz w:val="16"/>
        </w:rPr>
        <w:t>K</w:t>
      </w:r>
      <w:r>
        <w:rPr>
          <w:b/>
          <w:i/>
          <w:spacing w:val="-19"/>
          <w:w w:val="105"/>
          <w:sz w:val="16"/>
        </w:rPr>
        <w:t xml:space="preserve"> </w:t>
      </w:r>
      <w:r>
        <w:rPr>
          <w:b/>
          <w:spacing w:val="-5"/>
          <w:w w:val="105"/>
          <w:sz w:val="16"/>
        </w:rPr>
        <w:t>.</w:t>
      </w:r>
      <w:r>
        <w:rPr>
          <w:b/>
          <w:spacing w:val="31"/>
          <w:w w:val="105"/>
          <w:sz w:val="16"/>
        </w:rPr>
        <w:t xml:space="preserve"> </w:t>
      </w:r>
      <w:r>
        <w:rPr>
          <w:b/>
          <w:i/>
          <w:spacing w:val="-5"/>
          <w:w w:val="105"/>
          <w:sz w:val="16"/>
        </w:rPr>
        <w:t>BC</w:t>
      </w:r>
      <w:r>
        <w:rPr>
          <w:b/>
          <w:i/>
          <w:spacing w:val="29"/>
          <w:w w:val="105"/>
          <w:sz w:val="16"/>
        </w:rPr>
        <w:t xml:space="preserve"> </w:t>
      </w:r>
      <w:r>
        <w:rPr>
          <w:spacing w:val="-5"/>
          <w:w w:val="105"/>
          <w:position w:val="6"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037" w:space="40"/>
            <w:col w:w="1723"/>
          </w:cols>
        </w:sectPr>
      </w:pPr>
    </w:p>
    <w:p w:rsidR="002B576E" w:rsidRDefault="00CB17BB">
      <w:pPr>
        <w:spacing w:before="29"/>
        <w:ind w:left="449"/>
        <w:rPr>
          <w:sz w:val="24"/>
        </w:rPr>
      </w:pPr>
      <w:r>
        <w:rPr>
          <w:rFonts w:ascii="Symbol" w:hAnsi="Symbol"/>
          <w:b/>
          <w:spacing w:val="-5"/>
          <w:position w:val="6"/>
          <w:sz w:val="24"/>
        </w:rPr>
        <w:lastRenderedPageBreak/>
        <w:t></w:t>
      </w:r>
      <w:r>
        <w:rPr>
          <w:b/>
          <w:i/>
          <w:spacing w:val="-5"/>
          <w:position w:val="6"/>
          <w:sz w:val="24"/>
        </w:rPr>
        <w:t>P</w:t>
      </w:r>
      <w:r>
        <w:rPr>
          <w:b/>
          <w:i/>
          <w:spacing w:val="-5"/>
          <w:sz w:val="16"/>
        </w:rPr>
        <w:t>K</w:t>
      </w:r>
      <w:r>
        <w:rPr>
          <w:b/>
          <w:i/>
          <w:spacing w:val="-18"/>
          <w:sz w:val="16"/>
        </w:rPr>
        <w:t xml:space="preserve"> </w:t>
      </w:r>
      <w:r>
        <w:rPr>
          <w:b/>
          <w:spacing w:val="-4"/>
          <w:sz w:val="16"/>
        </w:rPr>
        <w:t>.</w:t>
      </w:r>
      <w:r>
        <w:rPr>
          <w:b/>
          <w:spacing w:val="31"/>
          <w:sz w:val="16"/>
        </w:rPr>
        <w:t xml:space="preserve"> </w:t>
      </w:r>
      <w:r>
        <w:rPr>
          <w:b/>
          <w:i/>
          <w:spacing w:val="-4"/>
          <w:sz w:val="16"/>
        </w:rPr>
        <w:t>BH</w:t>
      </w:r>
      <w:r>
        <w:rPr>
          <w:b/>
          <w:i/>
          <w:spacing w:val="29"/>
          <w:sz w:val="16"/>
        </w:rPr>
        <w:t xml:space="preserve"> </w:t>
      </w:r>
      <w:r>
        <w:rPr>
          <w:spacing w:val="-4"/>
          <w:position w:val="6"/>
          <w:sz w:val="24"/>
        </w:rPr>
        <w:t>,</w:t>
      </w:r>
    </w:p>
    <w:p w:rsidR="002B576E" w:rsidRDefault="00CB17BB">
      <w:pPr>
        <w:tabs>
          <w:tab w:val="left" w:pos="1388"/>
          <w:tab w:val="left" w:pos="2179"/>
          <w:tab w:val="left" w:pos="3791"/>
          <w:tab w:val="left" w:pos="4652"/>
        </w:tabs>
        <w:spacing w:before="28"/>
        <w:ind w:left="252"/>
        <w:rPr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-17"/>
          <w:position w:val="-5"/>
          <w:sz w:val="16"/>
        </w:rPr>
        <w:t xml:space="preserve"> </w:t>
      </w:r>
      <w:r>
        <w:rPr>
          <w:b/>
          <w:position w:val="-5"/>
          <w:sz w:val="16"/>
        </w:rPr>
        <w:t>.</w:t>
      </w:r>
      <w:r>
        <w:rPr>
          <w:b/>
          <w:spacing w:val="22"/>
          <w:position w:val="-5"/>
          <w:sz w:val="16"/>
        </w:rPr>
        <w:t xml:space="preserve"> </w:t>
      </w:r>
      <w:r>
        <w:rPr>
          <w:b/>
          <w:i/>
          <w:position w:val="-5"/>
          <w:sz w:val="16"/>
        </w:rPr>
        <w:t>CH</w:t>
      </w:r>
      <w:r>
        <w:rPr>
          <w:b/>
          <w:i/>
          <w:spacing w:val="21"/>
          <w:position w:val="-5"/>
          <w:sz w:val="16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  <w:t>Вони</w:t>
      </w:r>
      <w:r>
        <w:rPr>
          <w:sz w:val="24"/>
        </w:rPr>
        <w:tab/>
        <w:t>відповідають</w:t>
      </w:r>
      <w:r>
        <w:rPr>
          <w:sz w:val="24"/>
        </w:rPr>
        <w:tab/>
        <w:t>трьом</w:t>
      </w:r>
      <w:r>
        <w:rPr>
          <w:sz w:val="24"/>
        </w:rPr>
        <w:tab/>
        <w:t>можливим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332" w:space="40"/>
            <w:col w:w="6428"/>
          </w:cols>
        </w:sectPr>
      </w:pPr>
    </w:p>
    <w:p w:rsidR="002B576E" w:rsidRDefault="00CB17BB">
      <w:pPr>
        <w:pStyle w:val="a3"/>
        <w:spacing w:before="29"/>
      </w:pPr>
      <w:r>
        <w:lastRenderedPageBreak/>
        <w:t>дослідам</w:t>
      </w:r>
      <w:r>
        <w:rPr>
          <w:spacing w:val="-3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замикання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кожною</w:t>
      </w:r>
      <w:r>
        <w:rPr>
          <w:spacing w:val="-4"/>
        </w:rPr>
        <w:t xml:space="preserve"> </w:t>
      </w:r>
      <w:r>
        <w:t>парою</w:t>
      </w:r>
      <w:r>
        <w:rPr>
          <w:spacing w:val="-1"/>
        </w:rPr>
        <w:t xml:space="preserve"> </w:t>
      </w:r>
      <w:r>
        <w:t>обмоток.</w:t>
      </w:r>
    </w:p>
    <w:p w:rsidR="002B576E" w:rsidRDefault="00CB17BB">
      <w:pPr>
        <w:pStyle w:val="a3"/>
        <w:spacing w:before="8" w:line="252" w:lineRule="auto"/>
        <w:ind w:right="690" w:firstLine="540"/>
      </w:pPr>
      <w:r>
        <w:t>Тут</w:t>
      </w:r>
      <w:r>
        <w:rPr>
          <w:spacing w:val="5"/>
        </w:rPr>
        <w:t xml:space="preserve"> </w:t>
      </w:r>
      <w:r>
        <w:t>спочатку</w:t>
      </w:r>
      <w:r>
        <w:rPr>
          <w:spacing w:val="59"/>
        </w:rPr>
        <w:t xml:space="preserve"> </w:t>
      </w:r>
      <w:r>
        <w:t>визначають</w:t>
      </w:r>
      <w:r>
        <w:rPr>
          <w:spacing w:val="5"/>
        </w:rPr>
        <w:t xml:space="preserve"> </w:t>
      </w:r>
      <w:r>
        <w:t>втрати</w:t>
      </w:r>
      <w:r>
        <w:rPr>
          <w:spacing w:val="3"/>
        </w:rPr>
        <w:t xml:space="preserve"> </w:t>
      </w:r>
      <w:r>
        <w:t>короткого</w:t>
      </w:r>
      <w:r>
        <w:rPr>
          <w:spacing w:val="2"/>
        </w:rPr>
        <w:t xml:space="preserve"> </w:t>
      </w:r>
      <w:r>
        <w:t>замикання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кожній обмотці:</w:t>
      </w:r>
    </w:p>
    <w:p w:rsidR="002B576E" w:rsidRDefault="00CB17BB">
      <w:pPr>
        <w:spacing w:line="330" w:lineRule="exact"/>
        <w:ind w:left="2429"/>
        <w:rPr>
          <w:b/>
          <w:sz w:val="24"/>
        </w:rPr>
      </w:pPr>
      <w:r>
        <w:rPr>
          <w:rFonts w:ascii="Symbol" w:hAnsi="Symbol"/>
          <w:b/>
          <w:spacing w:val="-1"/>
          <w:sz w:val="24"/>
        </w:rPr>
        <w:t></w:t>
      </w:r>
      <w:r>
        <w:rPr>
          <w:b/>
          <w:i/>
          <w:spacing w:val="-1"/>
          <w:sz w:val="24"/>
        </w:rPr>
        <w:t>P</w:t>
      </w:r>
      <w:r>
        <w:rPr>
          <w:b/>
          <w:spacing w:val="-1"/>
          <w:position w:val="-5"/>
          <w:sz w:val="16"/>
        </w:rPr>
        <w:t>K.</w:t>
      </w:r>
      <w:r>
        <w:rPr>
          <w:b/>
          <w:spacing w:val="-18"/>
          <w:position w:val="-5"/>
          <w:sz w:val="16"/>
        </w:rPr>
        <w:t xml:space="preserve"> </w:t>
      </w:r>
      <w:r>
        <w:rPr>
          <w:b/>
          <w:position w:val="-5"/>
          <w:sz w:val="16"/>
        </w:rPr>
        <w:t>B</w:t>
      </w:r>
      <w:r>
        <w:rPr>
          <w:b/>
          <w:spacing w:val="13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0,5(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к.</w:t>
      </w:r>
      <w:r>
        <w:rPr>
          <w:b/>
          <w:spacing w:val="-24"/>
          <w:position w:val="-5"/>
          <w:sz w:val="16"/>
        </w:rPr>
        <w:t xml:space="preserve"> </w:t>
      </w:r>
      <w:r>
        <w:rPr>
          <w:b/>
          <w:position w:val="-5"/>
          <w:sz w:val="16"/>
        </w:rPr>
        <w:t>ВС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к.</w:t>
      </w:r>
      <w:r>
        <w:rPr>
          <w:b/>
          <w:spacing w:val="-23"/>
          <w:position w:val="-5"/>
          <w:sz w:val="16"/>
        </w:rPr>
        <w:t xml:space="preserve"> </w:t>
      </w:r>
      <w:r>
        <w:rPr>
          <w:b/>
          <w:i/>
          <w:position w:val="-5"/>
          <w:sz w:val="16"/>
        </w:rPr>
        <w:t>ВН</w:t>
      </w:r>
      <w:r>
        <w:rPr>
          <w:b/>
          <w:i/>
          <w:spacing w:val="77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к.</w:t>
      </w:r>
      <w:r>
        <w:rPr>
          <w:b/>
          <w:i/>
          <w:position w:val="-5"/>
          <w:sz w:val="16"/>
        </w:rPr>
        <w:t>СН</w:t>
      </w:r>
      <w:r>
        <w:rPr>
          <w:b/>
          <w:i/>
          <w:spacing w:val="27"/>
          <w:position w:val="-5"/>
          <w:sz w:val="16"/>
        </w:rPr>
        <w:t xml:space="preserve"> </w:t>
      </w:r>
      <w:r>
        <w:rPr>
          <w:b/>
          <w:sz w:val="24"/>
        </w:rPr>
        <w:t>);</w:t>
      </w:r>
    </w:p>
    <w:p w:rsidR="002B576E" w:rsidRDefault="002B576E">
      <w:pPr>
        <w:spacing w:line="330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69"/>
        <w:ind w:left="2429"/>
        <w:rPr>
          <w:b/>
          <w:i/>
          <w:sz w:val="16"/>
        </w:rPr>
      </w:pPr>
      <w:r>
        <w:rPr>
          <w:rFonts w:ascii="Symbol" w:hAnsi="Symbol"/>
          <w:b/>
          <w:spacing w:val="-2"/>
          <w:sz w:val="24"/>
        </w:rPr>
        <w:lastRenderedPageBreak/>
        <w:t></w:t>
      </w:r>
      <w:r>
        <w:rPr>
          <w:b/>
          <w:i/>
          <w:spacing w:val="-2"/>
          <w:sz w:val="24"/>
        </w:rPr>
        <w:t>P</w:t>
      </w:r>
      <w:r>
        <w:rPr>
          <w:b/>
          <w:spacing w:val="-2"/>
          <w:position w:val="-5"/>
          <w:sz w:val="16"/>
        </w:rPr>
        <w:t>K.</w:t>
      </w:r>
      <w:r>
        <w:rPr>
          <w:b/>
          <w:spacing w:val="-19"/>
          <w:position w:val="-5"/>
          <w:sz w:val="16"/>
        </w:rPr>
        <w:t xml:space="preserve"> </w:t>
      </w:r>
      <w:r>
        <w:rPr>
          <w:b/>
          <w:spacing w:val="-2"/>
          <w:position w:val="-5"/>
          <w:sz w:val="16"/>
        </w:rPr>
        <w:t>C</w:t>
      </w:r>
      <w:r>
        <w:rPr>
          <w:b/>
          <w:spacing w:val="50"/>
          <w:position w:val="-5"/>
          <w:sz w:val="16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b/>
          <w:spacing w:val="-2"/>
          <w:sz w:val="24"/>
        </w:rPr>
        <w:t>0,5(</w:t>
      </w:r>
      <w:r>
        <w:rPr>
          <w:rFonts w:ascii="Symbol" w:hAnsi="Symbol"/>
          <w:b/>
          <w:spacing w:val="-2"/>
          <w:sz w:val="24"/>
        </w:rPr>
        <w:t></w:t>
      </w:r>
      <w:r>
        <w:rPr>
          <w:b/>
          <w:i/>
          <w:spacing w:val="-2"/>
          <w:sz w:val="24"/>
        </w:rPr>
        <w:t>P</w:t>
      </w:r>
      <w:r>
        <w:rPr>
          <w:b/>
          <w:spacing w:val="-2"/>
          <w:position w:val="-5"/>
          <w:sz w:val="16"/>
        </w:rPr>
        <w:t>к.</w:t>
      </w:r>
      <w:r>
        <w:rPr>
          <w:b/>
          <w:spacing w:val="-22"/>
          <w:position w:val="-5"/>
          <w:sz w:val="16"/>
        </w:rPr>
        <w:t xml:space="preserve"> </w:t>
      </w:r>
      <w:r>
        <w:rPr>
          <w:b/>
          <w:i/>
          <w:spacing w:val="-1"/>
          <w:position w:val="-5"/>
          <w:sz w:val="16"/>
        </w:rPr>
        <w:t>ВС</w:t>
      </w:r>
    </w:p>
    <w:p w:rsidR="002B576E" w:rsidRDefault="00CB17BB">
      <w:pPr>
        <w:spacing w:before="68"/>
        <w:ind w:left="2429"/>
        <w:rPr>
          <w:b/>
          <w:i/>
          <w:sz w:val="16"/>
        </w:rPr>
      </w:pPr>
      <w:r>
        <w:rPr>
          <w:rFonts w:ascii="Symbol" w:hAnsi="Symbol"/>
          <w:b/>
          <w:spacing w:val="-3"/>
          <w:sz w:val="24"/>
        </w:rPr>
        <w:t></w:t>
      </w:r>
      <w:r>
        <w:rPr>
          <w:b/>
          <w:i/>
          <w:spacing w:val="-3"/>
          <w:sz w:val="24"/>
        </w:rPr>
        <w:t>P</w:t>
      </w:r>
      <w:r>
        <w:rPr>
          <w:b/>
          <w:spacing w:val="-3"/>
          <w:position w:val="-5"/>
          <w:sz w:val="16"/>
        </w:rPr>
        <w:t>K.</w:t>
      </w:r>
      <w:r>
        <w:rPr>
          <w:b/>
          <w:spacing w:val="-15"/>
          <w:position w:val="-5"/>
          <w:sz w:val="16"/>
        </w:rPr>
        <w:t xml:space="preserve"> </w:t>
      </w:r>
      <w:r>
        <w:rPr>
          <w:b/>
          <w:spacing w:val="-2"/>
          <w:position w:val="-5"/>
          <w:sz w:val="16"/>
        </w:rPr>
        <w:t>Н</w:t>
      </w:r>
      <w:r>
        <w:rPr>
          <w:b/>
          <w:spacing w:val="54"/>
          <w:position w:val="-5"/>
          <w:sz w:val="16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0,5(</w:t>
      </w:r>
      <w:r>
        <w:rPr>
          <w:rFonts w:ascii="Symbol" w:hAnsi="Symbol"/>
          <w:b/>
          <w:spacing w:val="-2"/>
          <w:sz w:val="24"/>
        </w:rPr>
        <w:t></w:t>
      </w:r>
      <w:r>
        <w:rPr>
          <w:b/>
          <w:i/>
          <w:spacing w:val="-2"/>
          <w:sz w:val="24"/>
        </w:rPr>
        <w:t>P</w:t>
      </w:r>
      <w:r>
        <w:rPr>
          <w:b/>
          <w:spacing w:val="-2"/>
          <w:position w:val="-5"/>
          <w:sz w:val="16"/>
        </w:rPr>
        <w:t>к.</w:t>
      </w:r>
      <w:r>
        <w:rPr>
          <w:b/>
          <w:spacing w:val="-23"/>
          <w:position w:val="-5"/>
          <w:sz w:val="16"/>
        </w:rPr>
        <w:t xml:space="preserve"> </w:t>
      </w:r>
      <w:r>
        <w:rPr>
          <w:b/>
          <w:i/>
          <w:spacing w:val="-2"/>
          <w:position w:val="-5"/>
          <w:sz w:val="16"/>
        </w:rPr>
        <w:t>ВН</w:t>
      </w:r>
    </w:p>
    <w:p w:rsidR="002B576E" w:rsidRDefault="00CB17BB">
      <w:pPr>
        <w:pStyle w:val="a4"/>
        <w:numPr>
          <w:ilvl w:val="0"/>
          <w:numId w:val="108"/>
        </w:numPr>
        <w:tabs>
          <w:tab w:val="left" w:pos="235"/>
        </w:tabs>
        <w:spacing w:before="69"/>
        <w:rPr>
          <w:b/>
          <w:i/>
          <w:sz w:val="16"/>
        </w:rPr>
      </w:pPr>
      <w:r>
        <w:rPr>
          <w:rFonts w:ascii="Symbol" w:hAnsi="Symbol"/>
          <w:b/>
          <w:spacing w:val="1"/>
          <w:w w:val="101"/>
          <w:position w:val="6"/>
          <w:sz w:val="24"/>
        </w:rPr>
        <w:br w:type="column"/>
      </w:r>
      <w:r>
        <w:rPr>
          <w:rFonts w:ascii="Symbol" w:hAnsi="Symbol"/>
          <w:b/>
          <w:position w:val="6"/>
          <w:sz w:val="24"/>
        </w:rPr>
        <w:lastRenderedPageBreak/>
        <w:t></w:t>
      </w:r>
      <w:r>
        <w:rPr>
          <w:b/>
          <w:i/>
          <w:position w:val="6"/>
          <w:sz w:val="24"/>
        </w:rPr>
        <w:t>P</w:t>
      </w:r>
      <w:r>
        <w:rPr>
          <w:b/>
          <w:sz w:val="16"/>
        </w:rPr>
        <w:t>к.</w:t>
      </w:r>
      <w:r>
        <w:rPr>
          <w:b/>
          <w:i/>
          <w:sz w:val="16"/>
        </w:rPr>
        <w:t>СН</w:t>
      </w:r>
    </w:p>
    <w:p w:rsidR="002B576E" w:rsidRDefault="00CB17BB">
      <w:pPr>
        <w:pStyle w:val="a4"/>
        <w:numPr>
          <w:ilvl w:val="0"/>
          <w:numId w:val="108"/>
        </w:numPr>
        <w:tabs>
          <w:tab w:val="left" w:pos="277"/>
        </w:tabs>
        <w:spacing w:before="68"/>
        <w:ind w:left="276" w:hanging="193"/>
        <w:rPr>
          <w:b/>
          <w:i/>
          <w:sz w:val="16"/>
        </w:rPr>
      </w:pPr>
      <w:r>
        <w:rPr>
          <w:rFonts w:ascii="Symbol" w:hAnsi="Symbol"/>
          <w:b/>
          <w:spacing w:val="-3"/>
          <w:position w:val="6"/>
          <w:sz w:val="24"/>
        </w:rPr>
        <w:t></w:t>
      </w:r>
      <w:r>
        <w:rPr>
          <w:b/>
          <w:i/>
          <w:spacing w:val="-3"/>
          <w:position w:val="6"/>
          <w:sz w:val="24"/>
        </w:rPr>
        <w:t>P</w:t>
      </w:r>
      <w:r>
        <w:rPr>
          <w:b/>
          <w:spacing w:val="-3"/>
          <w:sz w:val="16"/>
        </w:rPr>
        <w:t>к.</w:t>
      </w:r>
      <w:r>
        <w:rPr>
          <w:b/>
          <w:i/>
          <w:spacing w:val="-3"/>
          <w:sz w:val="16"/>
        </w:rPr>
        <w:t>СН</w:t>
      </w:r>
    </w:p>
    <w:p w:rsidR="002B576E" w:rsidRDefault="00CB17BB">
      <w:pPr>
        <w:pStyle w:val="a4"/>
        <w:numPr>
          <w:ilvl w:val="0"/>
          <w:numId w:val="107"/>
        </w:numPr>
        <w:tabs>
          <w:tab w:val="left" w:pos="230"/>
        </w:tabs>
        <w:spacing w:before="69"/>
        <w:rPr>
          <w:b/>
          <w:sz w:val="24"/>
        </w:rPr>
      </w:pPr>
      <w:r>
        <w:rPr>
          <w:rFonts w:ascii="Symbol" w:hAnsi="Symbol"/>
          <w:b/>
          <w:spacing w:val="1"/>
          <w:w w:val="101"/>
          <w:sz w:val="24"/>
        </w:rPr>
        <w:br w:type="column"/>
      </w:r>
      <w:r>
        <w:rPr>
          <w:rFonts w:ascii="Symbol" w:hAnsi="Symbol"/>
          <w:b/>
          <w:spacing w:val="-2"/>
          <w:sz w:val="24"/>
        </w:rPr>
        <w:lastRenderedPageBreak/>
        <w:t></w:t>
      </w:r>
      <w:r>
        <w:rPr>
          <w:b/>
          <w:i/>
          <w:spacing w:val="-2"/>
          <w:sz w:val="24"/>
        </w:rPr>
        <w:t>P</w:t>
      </w:r>
      <w:r>
        <w:rPr>
          <w:b/>
          <w:spacing w:val="-2"/>
          <w:position w:val="-5"/>
          <w:sz w:val="16"/>
        </w:rPr>
        <w:t>к.</w:t>
      </w:r>
      <w:r>
        <w:rPr>
          <w:b/>
          <w:spacing w:val="-23"/>
          <w:position w:val="-5"/>
          <w:sz w:val="16"/>
        </w:rPr>
        <w:t xml:space="preserve"> </w:t>
      </w:r>
      <w:r>
        <w:rPr>
          <w:b/>
          <w:i/>
          <w:spacing w:val="-1"/>
          <w:position w:val="-5"/>
          <w:sz w:val="16"/>
        </w:rPr>
        <w:t>ВН</w:t>
      </w:r>
      <w:r>
        <w:rPr>
          <w:b/>
          <w:i/>
          <w:spacing w:val="30"/>
          <w:position w:val="-5"/>
          <w:sz w:val="16"/>
        </w:rPr>
        <w:t xml:space="preserve"> </w:t>
      </w:r>
      <w:r>
        <w:rPr>
          <w:b/>
          <w:spacing w:val="-1"/>
          <w:sz w:val="24"/>
        </w:rPr>
        <w:t>);</w:t>
      </w:r>
    </w:p>
    <w:p w:rsidR="002B576E" w:rsidRDefault="00CB17BB">
      <w:pPr>
        <w:pStyle w:val="a4"/>
        <w:numPr>
          <w:ilvl w:val="0"/>
          <w:numId w:val="107"/>
        </w:numPr>
        <w:tabs>
          <w:tab w:val="left" w:pos="273"/>
        </w:tabs>
        <w:spacing w:before="68"/>
        <w:ind w:left="272" w:hanging="189"/>
        <w:rPr>
          <w:b/>
          <w:sz w:val="24"/>
        </w:rPr>
      </w:pPr>
      <w:r>
        <w:rPr>
          <w:rFonts w:ascii="Symbol" w:hAnsi="Symbol"/>
          <w:b/>
          <w:spacing w:val="-2"/>
          <w:sz w:val="24"/>
        </w:rPr>
        <w:t></w:t>
      </w:r>
      <w:r>
        <w:rPr>
          <w:b/>
          <w:i/>
          <w:spacing w:val="-2"/>
          <w:sz w:val="24"/>
        </w:rPr>
        <w:t>P</w:t>
      </w:r>
      <w:r>
        <w:rPr>
          <w:b/>
          <w:spacing w:val="-2"/>
          <w:position w:val="-5"/>
          <w:sz w:val="16"/>
        </w:rPr>
        <w:t>к.</w:t>
      </w:r>
      <w:r>
        <w:rPr>
          <w:b/>
          <w:spacing w:val="-23"/>
          <w:position w:val="-5"/>
          <w:sz w:val="16"/>
        </w:rPr>
        <w:t xml:space="preserve"> </w:t>
      </w:r>
      <w:r>
        <w:rPr>
          <w:b/>
          <w:i/>
          <w:spacing w:val="-1"/>
          <w:position w:val="-5"/>
          <w:sz w:val="16"/>
        </w:rPr>
        <w:t>ВС</w:t>
      </w:r>
      <w:r>
        <w:rPr>
          <w:b/>
          <w:i/>
          <w:spacing w:val="24"/>
          <w:position w:val="-5"/>
          <w:sz w:val="16"/>
        </w:rPr>
        <w:t xml:space="preserve"> </w:t>
      </w:r>
      <w:r>
        <w:rPr>
          <w:b/>
          <w:spacing w:val="-1"/>
          <w:sz w:val="24"/>
        </w:rPr>
        <w:t>).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351" w:space="40"/>
            <w:col w:w="927" w:space="39"/>
            <w:col w:w="2443"/>
          </w:cols>
        </w:sectPr>
      </w:pPr>
    </w:p>
    <w:p w:rsidR="002B576E" w:rsidRDefault="002B576E">
      <w:pPr>
        <w:pStyle w:val="a3"/>
        <w:spacing w:before="1"/>
        <w:ind w:left="0"/>
        <w:rPr>
          <w:b/>
          <w:sz w:val="21"/>
        </w:rPr>
      </w:pPr>
    </w:p>
    <w:p w:rsidR="002B576E" w:rsidRDefault="00CB17BB">
      <w:pPr>
        <w:pStyle w:val="a3"/>
        <w:spacing w:before="90"/>
        <w:ind w:left="952"/>
      </w:pPr>
      <w:r>
        <w:t>Далі</w:t>
      </w:r>
      <w:r>
        <w:rPr>
          <w:spacing w:val="-2"/>
        </w:rPr>
        <w:t xml:space="preserve"> </w:t>
      </w:r>
      <w:r>
        <w:t>розраховують</w:t>
      </w:r>
      <w:r>
        <w:rPr>
          <w:spacing w:val="-2"/>
        </w:rPr>
        <w:t xml:space="preserve"> </w:t>
      </w:r>
      <w:r>
        <w:t>опори</w:t>
      </w:r>
      <w:r>
        <w:rPr>
          <w:spacing w:val="-1"/>
        </w:rPr>
        <w:t xml:space="preserve"> </w:t>
      </w:r>
      <w:r>
        <w:t>обмоток: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27"/>
        <w:jc w:val="right"/>
        <w:rPr>
          <w:b/>
          <w:i/>
          <w:sz w:val="16"/>
        </w:rPr>
      </w:pPr>
      <w:r>
        <w:rPr>
          <w:b/>
          <w:i/>
          <w:position w:val="6"/>
          <w:sz w:val="23"/>
        </w:rPr>
        <w:lastRenderedPageBreak/>
        <w:t>R</w:t>
      </w:r>
      <w:r>
        <w:rPr>
          <w:b/>
          <w:i/>
          <w:sz w:val="16"/>
        </w:rPr>
        <w:t>T</w:t>
      </w:r>
      <w:r>
        <w:rPr>
          <w:b/>
          <w:i/>
          <w:spacing w:val="-3"/>
          <w:sz w:val="16"/>
        </w:rPr>
        <w:t xml:space="preserve"> </w:t>
      </w:r>
      <w:r>
        <w:rPr>
          <w:b/>
          <w:i/>
          <w:sz w:val="16"/>
        </w:rPr>
        <w:t>B</w:t>
      </w:r>
    </w:p>
    <w:p w:rsidR="002B576E" w:rsidRDefault="00CB17BB">
      <w:pPr>
        <w:spacing w:before="82" w:line="172" w:lineRule="auto"/>
        <w:ind w:left="45"/>
        <w:rPr>
          <w:b/>
          <w:sz w:val="23"/>
        </w:rPr>
      </w:pPr>
      <w:r>
        <w:br w:type="column"/>
      </w:r>
      <w:r>
        <w:rPr>
          <w:rFonts w:ascii="Symbol" w:hAnsi="Symbol"/>
          <w:b/>
          <w:spacing w:val="-5"/>
          <w:w w:val="105"/>
          <w:position w:val="-14"/>
          <w:sz w:val="23"/>
        </w:rPr>
        <w:lastRenderedPageBreak/>
        <w:t></w:t>
      </w:r>
      <w:r>
        <w:rPr>
          <w:b/>
          <w:spacing w:val="28"/>
          <w:w w:val="105"/>
          <w:position w:val="-14"/>
          <w:sz w:val="23"/>
        </w:rPr>
        <w:t xml:space="preserve"> </w:t>
      </w:r>
      <w:r>
        <w:rPr>
          <w:rFonts w:ascii="Symbol" w:hAnsi="Symbol"/>
          <w:b/>
          <w:spacing w:val="-5"/>
          <w:w w:val="105"/>
          <w:sz w:val="23"/>
        </w:rPr>
        <w:t></w:t>
      </w:r>
      <w:r>
        <w:rPr>
          <w:b/>
          <w:i/>
          <w:spacing w:val="-5"/>
          <w:w w:val="105"/>
          <w:sz w:val="23"/>
        </w:rPr>
        <w:t>P</w:t>
      </w:r>
      <w:r>
        <w:rPr>
          <w:b/>
          <w:i/>
          <w:spacing w:val="-5"/>
          <w:w w:val="105"/>
          <w:position w:val="-5"/>
          <w:sz w:val="16"/>
        </w:rPr>
        <w:t>K.</w:t>
      </w:r>
      <w:r>
        <w:rPr>
          <w:b/>
          <w:i/>
          <w:spacing w:val="-3"/>
          <w:w w:val="105"/>
          <w:position w:val="-5"/>
          <w:sz w:val="16"/>
        </w:rPr>
        <w:t xml:space="preserve"> </w:t>
      </w:r>
      <w:r>
        <w:rPr>
          <w:b/>
          <w:i/>
          <w:spacing w:val="-4"/>
          <w:w w:val="105"/>
          <w:position w:val="-5"/>
          <w:sz w:val="16"/>
        </w:rPr>
        <w:t>B</w:t>
      </w:r>
      <w:r>
        <w:rPr>
          <w:b/>
          <w:i/>
          <w:spacing w:val="-4"/>
          <w:w w:val="105"/>
          <w:sz w:val="23"/>
        </w:rPr>
        <w:t>U</w:t>
      </w:r>
      <w:r>
        <w:rPr>
          <w:b/>
          <w:i/>
          <w:spacing w:val="-28"/>
          <w:w w:val="105"/>
          <w:sz w:val="23"/>
        </w:rPr>
        <w:t xml:space="preserve"> </w:t>
      </w:r>
      <w:r>
        <w:rPr>
          <w:b/>
          <w:spacing w:val="-4"/>
          <w:w w:val="105"/>
          <w:sz w:val="23"/>
          <w:vertAlign w:val="superscript"/>
        </w:rPr>
        <w:t>2</w:t>
      </w:r>
    </w:p>
    <w:p w:rsidR="002B576E" w:rsidRDefault="00CB17BB">
      <w:pPr>
        <w:spacing w:before="35" w:line="33" w:lineRule="auto"/>
        <w:ind w:left="586"/>
        <w:rPr>
          <w:b/>
          <w:sz w:val="16"/>
        </w:rPr>
      </w:pPr>
      <w:r>
        <w:pict>
          <v:line id="_x0000_s3324" style="position:absolute;left:0;text-align:left;z-index:-22474240;mso-position-horizontal-relative:page" from="106.25pt,-2.8pt" to="161pt,-2.8pt" strokeweight=".17378mm">
            <w10:wrap anchorx="page"/>
          </v:line>
        </w:pict>
      </w:r>
      <w:r>
        <w:pict>
          <v:shape id="_x0000_s3323" type="#_x0000_t202" style="position:absolute;left:0;text-align:left;margin-left:145.2pt;margin-top:-11.3pt;width:20.6pt;height:14.2pt;z-index:-22472704;mso-position-horizontal-relative:page" filled="f" stroked="f">
            <v:textbox inset="0,0,0,0">
              <w:txbxContent>
                <w:p w:rsidR="002B576E" w:rsidRDefault="00CB17BB">
                  <w:pPr>
                    <w:spacing w:before="34" w:line="156" w:lineRule="auto"/>
                    <w:rPr>
                      <w:b/>
                      <w:sz w:val="23"/>
                    </w:rPr>
                  </w:pPr>
                  <w:r>
                    <w:rPr>
                      <w:b/>
                      <w:w w:val="105"/>
                      <w:sz w:val="16"/>
                    </w:rPr>
                    <w:t xml:space="preserve">ном </w:t>
                  </w:r>
                  <w:r>
                    <w:rPr>
                      <w:b/>
                      <w:w w:val="105"/>
                      <w:position w:val="-8"/>
                      <w:sz w:val="23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b/>
          <w:i/>
          <w:position w:val="-10"/>
          <w:sz w:val="23"/>
        </w:rPr>
        <w:t>S</w:t>
      </w:r>
      <w:r>
        <w:rPr>
          <w:b/>
          <w:i/>
          <w:spacing w:val="-31"/>
          <w:position w:val="-10"/>
          <w:sz w:val="23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before="227"/>
        <w:ind w:left="462"/>
        <w:rPr>
          <w:b/>
          <w:i/>
          <w:sz w:val="16"/>
        </w:rPr>
      </w:pPr>
      <w:r>
        <w:br w:type="column"/>
      </w:r>
      <w:r>
        <w:rPr>
          <w:b/>
          <w:i/>
          <w:spacing w:val="-9"/>
          <w:position w:val="6"/>
          <w:sz w:val="23"/>
        </w:rPr>
        <w:lastRenderedPageBreak/>
        <w:t>R</w:t>
      </w:r>
      <w:r>
        <w:rPr>
          <w:b/>
          <w:i/>
          <w:spacing w:val="-9"/>
          <w:sz w:val="16"/>
        </w:rPr>
        <w:t>T</w:t>
      </w:r>
      <w:r>
        <w:rPr>
          <w:b/>
          <w:i/>
          <w:spacing w:val="-1"/>
          <w:sz w:val="16"/>
        </w:rPr>
        <w:t xml:space="preserve"> </w:t>
      </w:r>
      <w:r>
        <w:rPr>
          <w:b/>
          <w:i/>
          <w:spacing w:val="-8"/>
          <w:sz w:val="16"/>
        </w:rPr>
        <w:t>C</w:t>
      </w:r>
    </w:p>
    <w:p w:rsidR="002B576E" w:rsidRDefault="00CB17BB">
      <w:pPr>
        <w:spacing w:before="59" w:line="376" w:lineRule="exact"/>
        <w:ind w:left="55"/>
        <w:rPr>
          <w:b/>
          <w:i/>
          <w:sz w:val="16"/>
        </w:rPr>
      </w:pPr>
      <w:r>
        <w:br w:type="column"/>
      </w:r>
      <w:r>
        <w:rPr>
          <w:rFonts w:ascii="Symbol" w:hAnsi="Symbol"/>
          <w:b/>
          <w:position w:val="-8"/>
          <w:sz w:val="23"/>
        </w:rPr>
        <w:lastRenderedPageBreak/>
        <w:t></w:t>
      </w:r>
      <w:r>
        <w:rPr>
          <w:b/>
          <w:spacing w:val="17"/>
          <w:position w:val="-8"/>
          <w:sz w:val="23"/>
        </w:rPr>
        <w:t xml:space="preserve"> </w:t>
      </w:r>
      <w:r>
        <w:rPr>
          <w:rFonts w:ascii="Symbol" w:hAnsi="Symbol"/>
          <w:b/>
          <w:position w:val="6"/>
          <w:sz w:val="23"/>
        </w:rPr>
        <w:t></w:t>
      </w:r>
      <w:r>
        <w:rPr>
          <w:b/>
          <w:i/>
          <w:position w:val="6"/>
          <w:sz w:val="23"/>
        </w:rPr>
        <w:t>P</w:t>
      </w:r>
      <w:r>
        <w:rPr>
          <w:b/>
          <w:i/>
          <w:sz w:val="16"/>
        </w:rPr>
        <w:t>K.</w:t>
      </w:r>
      <w:r>
        <w:rPr>
          <w:b/>
          <w:i/>
          <w:spacing w:val="-6"/>
          <w:sz w:val="16"/>
        </w:rPr>
        <w:t xml:space="preserve"> </w:t>
      </w:r>
      <w:r>
        <w:rPr>
          <w:b/>
          <w:i/>
          <w:sz w:val="16"/>
        </w:rPr>
        <w:t>C</w:t>
      </w:r>
    </w:p>
    <w:p w:rsidR="002B576E" w:rsidRDefault="00CB17BB">
      <w:pPr>
        <w:spacing w:before="35" w:line="33" w:lineRule="auto"/>
        <w:ind w:right="1"/>
        <w:jc w:val="right"/>
        <w:rPr>
          <w:b/>
          <w:sz w:val="16"/>
        </w:rPr>
      </w:pPr>
      <w:r>
        <w:pict>
          <v:line id="_x0000_s3322" style="position:absolute;left:0;text-align:left;z-index:-22473728;mso-position-horizontal-relative:page" from="210.15pt,-2.8pt" to="265.2pt,-2.8pt" strokeweight=".17378mm">
            <w10:wrap anchorx="page"/>
          </v:line>
        </w:pict>
      </w:r>
      <w:r>
        <w:rPr>
          <w:b/>
          <w:i/>
          <w:position w:val="-10"/>
          <w:sz w:val="23"/>
        </w:rPr>
        <w:t>S</w:t>
      </w:r>
      <w:r>
        <w:rPr>
          <w:b/>
          <w:i/>
          <w:spacing w:val="-25"/>
          <w:position w:val="-10"/>
          <w:sz w:val="23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before="82" w:line="132" w:lineRule="auto"/>
        <w:ind w:left="-25"/>
        <w:rPr>
          <w:b/>
          <w:sz w:val="16"/>
        </w:rPr>
      </w:pPr>
      <w:r>
        <w:br w:type="column"/>
      </w:r>
      <w:r>
        <w:rPr>
          <w:b/>
          <w:i/>
          <w:position w:val="-10"/>
          <w:sz w:val="23"/>
        </w:rPr>
        <w:lastRenderedPageBreak/>
        <w:t>U</w:t>
      </w:r>
      <w:r>
        <w:rPr>
          <w:b/>
          <w:i/>
          <w:spacing w:val="-14"/>
          <w:position w:val="-10"/>
          <w:sz w:val="23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before="9" w:line="86" w:lineRule="auto"/>
        <w:ind w:left="161"/>
        <w:rPr>
          <w:b/>
          <w:sz w:val="23"/>
        </w:rPr>
      </w:pPr>
      <w:r>
        <w:rPr>
          <w:b/>
          <w:w w:val="105"/>
          <w:sz w:val="16"/>
        </w:rPr>
        <w:t>ном</w:t>
      </w:r>
      <w:r>
        <w:rPr>
          <w:b/>
          <w:spacing w:val="-1"/>
          <w:w w:val="105"/>
          <w:sz w:val="16"/>
        </w:rPr>
        <w:t xml:space="preserve"> </w:t>
      </w:r>
      <w:r>
        <w:rPr>
          <w:b/>
          <w:w w:val="105"/>
          <w:position w:val="-8"/>
          <w:sz w:val="23"/>
        </w:rPr>
        <w:t>,</w:t>
      </w:r>
    </w:p>
    <w:p w:rsidR="002B576E" w:rsidRDefault="00CB17BB">
      <w:pPr>
        <w:spacing w:before="227"/>
        <w:ind w:left="116"/>
        <w:rPr>
          <w:b/>
          <w:i/>
          <w:sz w:val="16"/>
        </w:rPr>
      </w:pPr>
      <w:r>
        <w:br w:type="column"/>
      </w:r>
      <w:r>
        <w:rPr>
          <w:b/>
          <w:i/>
          <w:spacing w:val="-10"/>
          <w:position w:val="6"/>
          <w:sz w:val="23"/>
        </w:rPr>
        <w:lastRenderedPageBreak/>
        <w:t>R</w:t>
      </w:r>
      <w:r>
        <w:rPr>
          <w:b/>
          <w:i/>
          <w:spacing w:val="-10"/>
          <w:sz w:val="16"/>
        </w:rPr>
        <w:t>T</w:t>
      </w:r>
      <w:r>
        <w:rPr>
          <w:b/>
          <w:i/>
          <w:sz w:val="16"/>
        </w:rPr>
        <w:t xml:space="preserve"> </w:t>
      </w:r>
      <w:r>
        <w:rPr>
          <w:b/>
          <w:i/>
          <w:spacing w:val="-10"/>
          <w:sz w:val="16"/>
        </w:rPr>
        <w:t>H</w:t>
      </w:r>
    </w:p>
    <w:p w:rsidR="002B576E" w:rsidRDefault="00CB17BB">
      <w:pPr>
        <w:spacing w:before="59" w:line="375" w:lineRule="exact"/>
        <w:ind w:left="53"/>
        <w:rPr>
          <w:b/>
          <w:i/>
          <w:sz w:val="16"/>
        </w:rPr>
      </w:pPr>
      <w:r>
        <w:br w:type="column"/>
      </w:r>
      <w:r>
        <w:rPr>
          <w:rFonts w:ascii="Symbol" w:hAnsi="Symbol"/>
          <w:b/>
          <w:position w:val="-8"/>
          <w:sz w:val="23"/>
        </w:rPr>
        <w:lastRenderedPageBreak/>
        <w:t></w:t>
      </w:r>
      <w:r>
        <w:rPr>
          <w:b/>
          <w:spacing w:val="9"/>
          <w:position w:val="-8"/>
          <w:sz w:val="23"/>
        </w:rPr>
        <w:t xml:space="preserve"> </w:t>
      </w:r>
      <w:r>
        <w:rPr>
          <w:rFonts w:ascii="Symbol" w:hAnsi="Symbol"/>
          <w:b/>
          <w:position w:val="6"/>
          <w:sz w:val="23"/>
        </w:rPr>
        <w:t></w:t>
      </w:r>
      <w:r>
        <w:rPr>
          <w:b/>
          <w:i/>
          <w:position w:val="6"/>
          <w:sz w:val="23"/>
        </w:rPr>
        <w:t>P</w:t>
      </w:r>
      <w:r>
        <w:rPr>
          <w:b/>
          <w:i/>
          <w:sz w:val="16"/>
        </w:rPr>
        <w:t>K.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z w:val="16"/>
        </w:rPr>
        <w:t>H</w:t>
      </w:r>
    </w:p>
    <w:p w:rsidR="002B576E" w:rsidRDefault="00CB17BB">
      <w:pPr>
        <w:spacing w:before="31" w:line="36" w:lineRule="auto"/>
        <w:ind w:right="10"/>
        <w:jc w:val="right"/>
        <w:rPr>
          <w:b/>
          <w:sz w:val="16"/>
        </w:rPr>
      </w:pPr>
      <w:r>
        <w:pict>
          <v:line id="_x0000_s3321" style="position:absolute;left:0;text-align:left;z-index:-22473216;mso-position-horizontal-relative:page" from="312.75pt,-2.75pt" to="368.4pt,-2.75pt" strokeweight=".17378mm">
            <w10:wrap anchorx="page"/>
          </v:line>
        </w:pict>
      </w:r>
      <w:r>
        <w:rPr>
          <w:b/>
          <w:i/>
          <w:position w:val="-10"/>
          <w:sz w:val="23"/>
        </w:rPr>
        <w:t>S</w:t>
      </w:r>
      <w:r>
        <w:rPr>
          <w:b/>
          <w:i/>
          <w:spacing w:val="-27"/>
          <w:position w:val="-10"/>
          <w:sz w:val="23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before="35" w:line="164" w:lineRule="exact"/>
        <w:ind w:left="1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</w:t>
      </w:r>
    </w:p>
    <w:p w:rsidR="002B576E" w:rsidRDefault="00CB17BB">
      <w:pPr>
        <w:spacing w:line="302" w:lineRule="exact"/>
        <w:ind w:left="162"/>
        <w:rPr>
          <w:sz w:val="28"/>
        </w:rPr>
      </w:pPr>
      <w:r>
        <w:pict>
          <v:shape id="_x0000_s3320" type="#_x0000_t202" style="position:absolute;left:0;text-align:left;margin-left:343.6pt;margin-top:-6pt;width:8.75pt;height:13.15pt;z-index:15793152;mso-position-horizontal-relative:page" filled="f" stroked="f">
            <v:textbox inset="0,0,0,0">
              <w:txbxContent>
                <w:p w:rsidR="002B576E" w:rsidRDefault="00CB17BB">
                  <w:pPr>
                    <w:spacing w:line="261" w:lineRule="exac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w w:val="105"/>
                      <w:sz w:val="23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sz w:val="16"/>
        </w:rPr>
        <w:t>ном</w:t>
      </w:r>
      <w:r>
        <w:rPr>
          <w:b/>
          <w:spacing w:val="32"/>
          <w:sz w:val="16"/>
        </w:rPr>
        <w:t xml:space="preserve"> </w:t>
      </w:r>
      <w:r>
        <w:rPr>
          <w:position w:val="-8"/>
          <w:sz w:val="28"/>
        </w:rPr>
        <w:t>.</w:t>
      </w:r>
    </w:p>
    <w:p w:rsidR="002B576E" w:rsidRDefault="002B576E">
      <w:pPr>
        <w:spacing w:line="302" w:lineRule="exact"/>
        <w:rPr>
          <w:sz w:val="28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8" w:space="720" w:equalWidth="0">
            <w:col w:w="1394" w:space="40"/>
            <w:col w:w="1136" w:space="39"/>
            <w:col w:w="854" w:space="40"/>
            <w:col w:w="846" w:space="39"/>
            <w:col w:w="573" w:space="39"/>
            <w:col w:w="522" w:space="39"/>
            <w:col w:w="852" w:space="40"/>
            <w:col w:w="1347"/>
          </w:cols>
        </w:sectPr>
      </w:pPr>
    </w:p>
    <w:p w:rsidR="002B576E" w:rsidRDefault="00CB17BB">
      <w:pPr>
        <w:spacing w:line="178" w:lineRule="exact"/>
        <w:jc w:val="right"/>
        <w:rPr>
          <w:b/>
          <w:sz w:val="16"/>
        </w:rPr>
      </w:pPr>
      <w:r>
        <w:rPr>
          <w:b/>
          <w:sz w:val="16"/>
        </w:rPr>
        <w:lastRenderedPageBreak/>
        <w:t>ном</w:t>
      </w:r>
    </w:p>
    <w:p w:rsidR="002B576E" w:rsidRDefault="00CB17BB">
      <w:pPr>
        <w:spacing w:line="178" w:lineRule="exact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ном</w:t>
      </w:r>
    </w:p>
    <w:p w:rsidR="002B576E" w:rsidRDefault="00CB17BB">
      <w:pPr>
        <w:spacing w:line="176" w:lineRule="exact"/>
        <w:ind w:left="1714" w:right="1195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ном</w:t>
      </w:r>
    </w:p>
    <w:p w:rsidR="002B576E" w:rsidRDefault="002B576E">
      <w:pPr>
        <w:spacing w:line="176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449" w:space="40"/>
            <w:col w:w="2041" w:space="39"/>
            <w:col w:w="3231"/>
          </w:cols>
        </w:sectPr>
      </w:pPr>
    </w:p>
    <w:p w:rsidR="002B576E" w:rsidRDefault="002B576E">
      <w:pPr>
        <w:pStyle w:val="a3"/>
        <w:spacing w:before="3"/>
        <w:ind w:left="0"/>
        <w:rPr>
          <w:b/>
          <w:sz w:val="18"/>
        </w:rPr>
      </w:pPr>
    </w:p>
    <w:p w:rsidR="002B576E" w:rsidRDefault="00CB17BB">
      <w:pPr>
        <w:pStyle w:val="a3"/>
        <w:spacing w:before="90"/>
        <w:ind w:left="377" w:right="117"/>
        <w:jc w:val="center"/>
      </w:pPr>
      <w:r>
        <w:t>Реактивні</w:t>
      </w:r>
      <w:r>
        <w:rPr>
          <w:spacing w:val="4"/>
        </w:rPr>
        <w:t xml:space="preserve"> </w:t>
      </w:r>
      <w:r>
        <w:t>опори</w:t>
      </w:r>
      <w:r>
        <w:rPr>
          <w:spacing w:val="62"/>
        </w:rPr>
        <w:t xml:space="preserve"> </w:t>
      </w:r>
      <w:r>
        <w:t>знаходять</w:t>
      </w:r>
      <w:r>
        <w:rPr>
          <w:spacing w:val="63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наведеними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каталожних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9"/>
      </w:pPr>
      <w:r>
        <w:lastRenderedPageBreak/>
        <w:t>даних</w:t>
      </w:r>
      <w:r>
        <w:rPr>
          <w:spacing w:val="89"/>
        </w:rPr>
        <w:t xml:space="preserve"> </w:t>
      </w:r>
      <w:r>
        <w:t>трьох</w:t>
      </w:r>
      <w:r>
        <w:rPr>
          <w:spacing w:val="90"/>
        </w:rPr>
        <w:t xml:space="preserve"> </w:t>
      </w:r>
      <w:r>
        <w:t>значень</w:t>
      </w:r>
      <w:r>
        <w:rPr>
          <w:spacing w:val="85"/>
        </w:rPr>
        <w:t xml:space="preserve"> </w:t>
      </w:r>
      <w:r>
        <w:t>напруги</w:t>
      </w:r>
      <w:r>
        <w:rPr>
          <w:spacing w:val="89"/>
        </w:rPr>
        <w:t xml:space="preserve"> </w:t>
      </w:r>
      <w:r>
        <w:t>короткого</w:t>
      </w:r>
      <w:r>
        <w:rPr>
          <w:spacing w:val="87"/>
        </w:rPr>
        <w:t xml:space="preserve"> </w:t>
      </w:r>
      <w:r>
        <w:t>замикання:</w:t>
      </w:r>
    </w:p>
    <w:p w:rsidR="002B576E" w:rsidRDefault="00CB17BB">
      <w:pPr>
        <w:spacing w:before="88"/>
        <w:ind w:left="434"/>
        <w:rPr>
          <w:sz w:val="24"/>
        </w:rPr>
      </w:pPr>
      <w:r>
        <w:rPr>
          <w:b/>
          <w:i/>
          <w:position w:val="6"/>
          <w:sz w:val="24"/>
        </w:rPr>
        <w:t>U</w:t>
      </w:r>
      <w:r>
        <w:rPr>
          <w:b/>
          <w:i/>
          <w:sz w:val="16"/>
        </w:rPr>
        <w:t>K</w:t>
      </w:r>
      <w:r>
        <w:rPr>
          <w:b/>
          <w:i/>
          <w:spacing w:val="-18"/>
          <w:sz w:val="16"/>
        </w:rPr>
        <w:t xml:space="preserve"> </w:t>
      </w:r>
      <w:r>
        <w:rPr>
          <w:b/>
          <w:sz w:val="16"/>
        </w:rPr>
        <w:t>.</w:t>
      </w:r>
      <w:r>
        <w:rPr>
          <w:b/>
          <w:spacing w:val="33"/>
          <w:sz w:val="16"/>
        </w:rPr>
        <w:t xml:space="preserve"> </w:t>
      </w:r>
      <w:r>
        <w:rPr>
          <w:b/>
          <w:i/>
          <w:sz w:val="16"/>
        </w:rPr>
        <w:t>BH</w:t>
      </w:r>
      <w:r>
        <w:rPr>
          <w:b/>
          <w:i/>
          <w:spacing w:val="29"/>
          <w:sz w:val="16"/>
        </w:rPr>
        <w:t xml:space="preserve"> </w:t>
      </w:r>
      <w:r>
        <w:rPr>
          <w:position w:val="6"/>
          <w:sz w:val="24"/>
        </w:rPr>
        <w:t>,</w:t>
      </w:r>
      <w:r>
        <w:rPr>
          <w:spacing w:val="24"/>
          <w:position w:val="6"/>
          <w:sz w:val="24"/>
        </w:rPr>
        <w:t xml:space="preserve"> </w:t>
      </w:r>
      <w:r>
        <w:rPr>
          <w:b/>
          <w:i/>
          <w:spacing w:val="10"/>
          <w:position w:val="6"/>
          <w:sz w:val="24"/>
        </w:rPr>
        <w:t>U</w:t>
      </w:r>
      <w:r>
        <w:rPr>
          <w:b/>
          <w:i/>
          <w:spacing w:val="10"/>
          <w:sz w:val="16"/>
        </w:rPr>
        <w:t>K</w:t>
      </w:r>
      <w:r>
        <w:rPr>
          <w:b/>
          <w:i/>
          <w:spacing w:val="-17"/>
          <w:sz w:val="16"/>
        </w:rPr>
        <w:t xml:space="preserve"> </w:t>
      </w:r>
      <w:r>
        <w:rPr>
          <w:b/>
          <w:sz w:val="16"/>
        </w:rPr>
        <w:t>.</w:t>
      </w:r>
      <w:r>
        <w:rPr>
          <w:b/>
          <w:spacing w:val="28"/>
          <w:sz w:val="16"/>
        </w:rPr>
        <w:t xml:space="preserve"> </w:t>
      </w:r>
      <w:r>
        <w:rPr>
          <w:b/>
          <w:i/>
          <w:sz w:val="16"/>
        </w:rPr>
        <w:t>CH</w:t>
      </w:r>
      <w:r>
        <w:rPr>
          <w:b/>
          <w:i/>
          <w:spacing w:val="31"/>
          <w:sz w:val="16"/>
        </w:rPr>
        <w:t xml:space="preserve"> </w:t>
      </w:r>
      <w:r>
        <w:rPr>
          <w:position w:val="6"/>
          <w:sz w:val="24"/>
        </w:rPr>
        <w:t>.</w:t>
      </w:r>
    </w:p>
    <w:p w:rsidR="002B576E" w:rsidRDefault="00CB17BB">
      <w:pPr>
        <w:spacing w:before="28"/>
        <w:ind w:left="137"/>
        <w:rPr>
          <w:sz w:val="24"/>
        </w:rPr>
      </w:pPr>
      <w:r>
        <w:br w:type="column"/>
      </w:r>
      <w:r>
        <w:rPr>
          <w:b/>
          <w:i/>
          <w:spacing w:val="9"/>
          <w:position w:val="6"/>
          <w:sz w:val="24"/>
        </w:rPr>
        <w:lastRenderedPageBreak/>
        <w:t>U</w:t>
      </w:r>
      <w:r>
        <w:rPr>
          <w:b/>
          <w:i/>
          <w:spacing w:val="9"/>
          <w:sz w:val="16"/>
        </w:rPr>
        <w:t>K</w:t>
      </w:r>
      <w:r>
        <w:rPr>
          <w:b/>
          <w:i/>
          <w:sz w:val="16"/>
        </w:rPr>
        <w:t xml:space="preserve"> </w:t>
      </w:r>
      <w:r>
        <w:rPr>
          <w:b/>
          <w:position w:val="6"/>
          <w:sz w:val="24"/>
        </w:rPr>
        <w:t>.</w:t>
      </w:r>
      <w:r>
        <w:rPr>
          <w:b/>
          <w:spacing w:val="-15"/>
          <w:position w:val="6"/>
          <w:sz w:val="24"/>
        </w:rPr>
        <w:t xml:space="preserve"> </w:t>
      </w:r>
      <w:r>
        <w:rPr>
          <w:b/>
          <w:i/>
          <w:sz w:val="16"/>
        </w:rPr>
        <w:t>BC</w:t>
      </w:r>
      <w:r>
        <w:rPr>
          <w:b/>
          <w:i/>
          <w:spacing w:val="13"/>
          <w:sz w:val="16"/>
        </w:rPr>
        <w:t xml:space="preserve"> </w:t>
      </w:r>
      <w:r>
        <w:rPr>
          <w:position w:val="6"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154" w:space="40"/>
            <w:col w:w="1606"/>
          </w:cols>
        </w:sectPr>
      </w:pPr>
    </w:p>
    <w:p w:rsidR="002B576E" w:rsidRDefault="00CB17BB">
      <w:pPr>
        <w:pStyle w:val="a3"/>
        <w:spacing w:before="30" w:line="249" w:lineRule="auto"/>
        <w:ind w:right="1113" w:firstLine="540"/>
      </w:pPr>
      <w:r>
        <w:lastRenderedPageBreak/>
        <w:t>Розрахунок</w:t>
      </w:r>
      <w:r>
        <w:rPr>
          <w:spacing w:val="29"/>
        </w:rPr>
        <w:t xml:space="preserve"> </w:t>
      </w:r>
      <w:r>
        <w:t>ведуть</w:t>
      </w:r>
      <w:r>
        <w:rPr>
          <w:spacing w:val="35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такій</w:t>
      </w:r>
      <w:r>
        <w:rPr>
          <w:spacing w:val="31"/>
        </w:rPr>
        <w:t xml:space="preserve"> </w:t>
      </w:r>
      <w:r>
        <w:t>самій</w:t>
      </w:r>
      <w:r>
        <w:rPr>
          <w:spacing w:val="28"/>
        </w:rPr>
        <w:t xml:space="preserve"> </w:t>
      </w:r>
      <w:r>
        <w:t>послідовності,</w:t>
      </w:r>
      <w:r>
        <w:rPr>
          <w:spacing w:val="29"/>
        </w:rPr>
        <w:t xml:space="preserve"> </w:t>
      </w:r>
      <w:r>
        <w:t>як</w:t>
      </w:r>
      <w:r>
        <w:rPr>
          <w:spacing w:val="27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останньому</w:t>
      </w:r>
      <w:r>
        <w:rPr>
          <w:spacing w:val="-7"/>
        </w:rPr>
        <w:t xml:space="preserve"> </w:t>
      </w:r>
      <w:r>
        <w:t>випадку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визначенні активних</w:t>
      </w:r>
      <w:r>
        <w:rPr>
          <w:spacing w:val="-2"/>
        </w:rPr>
        <w:t xml:space="preserve"> </w:t>
      </w:r>
      <w:r>
        <w:t>опорів.</w:t>
      </w:r>
    </w:p>
    <w:p w:rsidR="002B576E" w:rsidRDefault="00CB17BB">
      <w:pPr>
        <w:pStyle w:val="a3"/>
        <w:tabs>
          <w:tab w:val="left" w:pos="2656"/>
          <w:tab w:val="left" w:pos="3749"/>
          <w:tab w:val="left" w:pos="5047"/>
          <w:tab w:val="left" w:pos="6380"/>
        </w:tabs>
        <w:spacing w:line="249" w:lineRule="auto"/>
        <w:ind w:right="691" w:firstLine="540"/>
      </w:pPr>
      <w:r>
        <w:t>Розраховують</w:t>
      </w:r>
      <w:r>
        <w:tab/>
        <w:t>напруги</w:t>
      </w:r>
      <w:r>
        <w:tab/>
        <w:t>короткого</w:t>
      </w:r>
      <w:r>
        <w:tab/>
        <w:t>замикання</w:t>
      </w:r>
      <w:r>
        <w:tab/>
        <w:t>кожної</w:t>
      </w:r>
      <w:r>
        <w:rPr>
          <w:spacing w:val="-57"/>
        </w:rPr>
        <w:t xml:space="preserve"> </w:t>
      </w:r>
      <w:r>
        <w:t>обмотки: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334" w:lineRule="exact"/>
        <w:ind w:left="2414"/>
        <w:rPr>
          <w:b/>
          <w:i/>
          <w:sz w:val="16"/>
        </w:rPr>
      </w:pPr>
      <w:r>
        <w:rPr>
          <w:b/>
          <w:i/>
          <w:sz w:val="24"/>
        </w:rPr>
        <w:lastRenderedPageBreak/>
        <w:t>U</w:t>
      </w:r>
      <w:r>
        <w:rPr>
          <w:b/>
          <w:i/>
          <w:position w:val="-5"/>
          <w:sz w:val="16"/>
        </w:rPr>
        <w:t>K.</w:t>
      </w:r>
      <w:r>
        <w:rPr>
          <w:b/>
          <w:i/>
          <w:spacing w:val="1"/>
          <w:position w:val="-5"/>
          <w:sz w:val="16"/>
        </w:rPr>
        <w:t xml:space="preserve"> </w:t>
      </w:r>
      <w:r>
        <w:rPr>
          <w:b/>
          <w:i/>
          <w:position w:val="-5"/>
          <w:sz w:val="16"/>
        </w:rPr>
        <w:t>B</w:t>
      </w:r>
      <w:r>
        <w:rPr>
          <w:b/>
          <w:i/>
          <w:spacing w:val="5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0</w:t>
      </w:r>
      <w:r>
        <w:rPr>
          <w:b/>
          <w:i/>
          <w:sz w:val="24"/>
        </w:rPr>
        <w:t>,</w:t>
      </w:r>
      <w:r>
        <w:rPr>
          <w:b/>
          <w:sz w:val="24"/>
        </w:rPr>
        <w:t>5</w:t>
      </w:r>
      <w:r>
        <w:rPr>
          <w:b/>
          <w:i/>
          <w:sz w:val="24"/>
        </w:rPr>
        <w:t>(U</w:t>
      </w:r>
      <w:r>
        <w:rPr>
          <w:b/>
          <w:i/>
          <w:position w:val="-5"/>
          <w:sz w:val="16"/>
        </w:rPr>
        <w:t>K.В.</w:t>
      </w:r>
    </w:p>
    <w:p w:rsidR="002B576E" w:rsidRDefault="00CB17BB">
      <w:pPr>
        <w:pStyle w:val="a4"/>
        <w:numPr>
          <w:ilvl w:val="0"/>
          <w:numId w:val="106"/>
        </w:numPr>
        <w:tabs>
          <w:tab w:val="left" w:pos="304"/>
        </w:tabs>
        <w:spacing w:line="334" w:lineRule="exact"/>
        <w:ind w:hanging="178"/>
        <w:rPr>
          <w:b/>
          <w:i/>
          <w:sz w:val="16"/>
        </w:rPr>
      </w:pPr>
      <w:r>
        <w:rPr>
          <w:b/>
          <w:i/>
          <w:w w:val="101"/>
          <w:position w:val="6"/>
          <w:sz w:val="24"/>
        </w:rPr>
        <w:br w:type="column"/>
      </w:r>
      <w:r>
        <w:rPr>
          <w:b/>
          <w:i/>
          <w:spacing w:val="-6"/>
          <w:position w:val="6"/>
          <w:sz w:val="24"/>
        </w:rPr>
        <w:lastRenderedPageBreak/>
        <w:t>U</w:t>
      </w:r>
      <w:r>
        <w:rPr>
          <w:b/>
          <w:i/>
          <w:spacing w:val="-38"/>
          <w:position w:val="6"/>
          <w:sz w:val="24"/>
        </w:rPr>
        <w:t xml:space="preserve"> </w:t>
      </w:r>
      <w:r>
        <w:rPr>
          <w:b/>
          <w:i/>
          <w:spacing w:val="-6"/>
          <w:sz w:val="16"/>
        </w:rPr>
        <w:t>K.В.</w:t>
      </w:r>
    </w:p>
    <w:p w:rsidR="002B576E" w:rsidRDefault="00CB17BB">
      <w:pPr>
        <w:pStyle w:val="a4"/>
        <w:numPr>
          <w:ilvl w:val="0"/>
          <w:numId w:val="105"/>
        </w:numPr>
        <w:tabs>
          <w:tab w:val="left" w:pos="322"/>
        </w:tabs>
        <w:spacing w:line="334" w:lineRule="exact"/>
        <w:rPr>
          <w:b/>
          <w:i/>
          <w:sz w:val="24"/>
        </w:rPr>
      </w:pPr>
      <w:r>
        <w:rPr>
          <w:b/>
          <w:i/>
          <w:w w:val="101"/>
          <w:sz w:val="24"/>
        </w:rPr>
        <w:br w:type="column"/>
      </w:r>
      <w:r>
        <w:rPr>
          <w:b/>
          <w:i/>
          <w:spacing w:val="-1"/>
          <w:sz w:val="24"/>
        </w:rPr>
        <w:lastRenderedPageBreak/>
        <w:t>U</w:t>
      </w:r>
      <w:r>
        <w:rPr>
          <w:b/>
          <w:i/>
          <w:spacing w:val="-38"/>
          <w:sz w:val="24"/>
        </w:rPr>
        <w:t xml:space="preserve"> </w:t>
      </w:r>
      <w:r>
        <w:rPr>
          <w:b/>
          <w:i/>
          <w:position w:val="-5"/>
          <w:sz w:val="16"/>
        </w:rPr>
        <w:t>K.СН</w:t>
      </w:r>
      <w:r>
        <w:rPr>
          <w:b/>
          <w:i/>
          <w:spacing w:val="32"/>
          <w:position w:val="-5"/>
          <w:sz w:val="16"/>
        </w:rPr>
        <w:t xml:space="preserve"> </w:t>
      </w:r>
      <w:r>
        <w:rPr>
          <w:b/>
          <w:i/>
          <w:sz w:val="24"/>
        </w:rPr>
        <w:t>);</w:t>
      </w:r>
    </w:p>
    <w:p w:rsidR="002B576E" w:rsidRDefault="002B576E">
      <w:pPr>
        <w:spacing w:line="334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043" w:space="40"/>
            <w:col w:w="782" w:space="39"/>
            <w:col w:w="2896"/>
          </w:cols>
        </w:sectPr>
      </w:pPr>
    </w:p>
    <w:p w:rsidR="002B576E" w:rsidRDefault="00CB17BB">
      <w:pPr>
        <w:spacing w:before="68"/>
        <w:ind w:left="2414"/>
        <w:rPr>
          <w:b/>
          <w:i/>
          <w:sz w:val="16"/>
        </w:rPr>
      </w:pPr>
      <w:r>
        <w:rPr>
          <w:b/>
          <w:i/>
          <w:position w:val="6"/>
          <w:sz w:val="24"/>
        </w:rPr>
        <w:lastRenderedPageBreak/>
        <w:t>U</w:t>
      </w:r>
      <w:r>
        <w:rPr>
          <w:b/>
          <w:i/>
          <w:spacing w:val="-39"/>
          <w:position w:val="6"/>
          <w:sz w:val="24"/>
        </w:rPr>
        <w:t xml:space="preserve"> </w:t>
      </w:r>
      <w:r>
        <w:rPr>
          <w:b/>
          <w:i/>
          <w:sz w:val="16"/>
        </w:rPr>
        <w:t>K.C</w:t>
      </w:r>
      <w:r>
        <w:rPr>
          <w:b/>
          <w:i/>
          <w:spacing w:val="55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</w:t>
      </w:r>
      <w:r>
        <w:rPr>
          <w:b/>
          <w:spacing w:val="1"/>
          <w:position w:val="6"/>
          <w:sz w:val="24"/>
        </w:rPr>
        <w:t xml:space="preserve"> </w:t>
      </w:r>
      <w:r>
        <w:rPr>
          <w:b/>
          <w:position w:val="6"/>
          <w:sz w:val="24"/>
        </w:rPr>
        <w:t>0</w:t>
      </w:r>
      <w:r>
        <w:rPr>
          <w:b/>
          <w:i/>
          <w:position w:val="6"/>
          <w:sz w:val="24"/>
        </w:rPr>
        <w:t>,</w:t>
      </w:r>
      <w:r>
        <w:rPr>
          <w:b/>
          <w:position w:val="6"/>
          <w:sz w:val="24"/>
        </w:rPr>
        <w:t>5</w:t>
      </w:r>
      <w:r>
        <w:rPr>
          <w:b/>
          <w:i/>
          <w:position w:val="6"/>
          <w:sz w:val="24"/>
        </w:rPr>
        <w:t>(U</w:t>
      </w:r>
      <w:r>
        <w:rPr>
          <w:b/>
          <w:i/>
          <w:sz w:val="16"/>
        </w:rPr>
        <w:t>K.</w:t>
      </w:r>
      <w:r>
        <w:rPr>
          <w:b/>
          <w:i/>
          <w:spacing w:val="-21"/>
          <w:sz w:val="16"/>
        </w:rPr>
        <w:t xml:space="preserve"> </w:t>
      </w:r>
      <w:r>
        <w:rPr>
          <w:b/>
          <w:i/>
          <w:sz w:val="16"/>
        </w:rPr>
        <w:t>ВС</w:t>
      </w:r>
      <w:r>
        <w:rPr>
          <w:b/>
          <w:i/>
          <w:spacing w:val="52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</w:t>
      </w:r>
      <w:r>
        <w:rPr>
          <w:b/>
          <w:spacing w:val="-17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i/>
          <w:spacing w:val="-38"/>
          <w:position w:val="6"/>
          <w:sz w:val="24"/>
        </w:rPr>
        <w:t xml:space="preserve"> </w:t>
      </w:r>
      <w:r>
        <w:rPr>
          <w:b/>
          <w:i/>
          <w:sz w:val="16"/>
        </w:rPr>
        <w:t>K.СН</w:t>
      </w:r>
    </w:p>
    <w:p w:rsidR="002B576E" w:rsidRDefault="00CB17BB">
      <w:pPr>
        <w:pStyle w:val="a4"/>
        <w:numPr>
          <w:ilvl w:val="0"/>
          <w:numId w:val="104"/>
        </w:numPr>
        <w:tabs>
          <w:tab w:val="left" w:pos="237"/>
        </w:tabs>
        <w:spacing w:before="68"/>
        <w:ind w:left="236" w:hanging="174"/>
        <w:rPr>
          <w:rFonts w:ascii="Symbol" w:hAnsi="Symbol"/>
          <w:b/>
          <w:i/>
          <w:sz w:val="24"/>
        </w:rPr>
      </w:pPr>
      <w:r>
        <w:rPr>
          <w:b/>
          <w:i/>
          <w:w w:val="101"/>
          <w:sz w:val="24"/>
        </w:rPr>
        <w:br w:type="column"/>
      </w:r>
      <w:r>
        <w:rPr>
          <w:b/>
          <w:i/>
          <w:spacing w:val="-2"/>
          <w:sz w:val="24"/>
        </w:rPr>
        <w:lastRenderedPageBreak/>
        <w:t>U</w:t>
      </w:r>
      <w:r>
        <w:rPr>
          <w:b/>
          <w:i/>
          <w:spacing w:val="-38"/>
          <w:sz w:val="24"/>
        </w:rPr>
        <w:t xml:space="preserve"> </w:t>
      </w:r>
      <w:r>
        <w:rPr>
          <w:b/>
          <w:i/>
          <w:spacing w:val="-2"/>
          <w:position w:val="-5"/>
          <w:sz w:val="16"/>
        </w:rPr>
        <w:t>K.</w:t>
      </w:r>
      <w:r>
        <w:rPr>
          <w:b/>
          <w:i/>
          <w:spacing w:val="-21"/>
          <w:position w:val="-5"/>
          <w:sz w:val="16"/>
        </w:rPr>
        <w:t xml:space="preserve"> </w:t>
      </w:r>
      <w:r>
        <w:rPr>
          <w:b/>
          <w:i/>
          <w:spacing w:val="-1"/>
          <w:position w:val="-5"/>
          <w:sz w:val="16"/>
        </w:rPr>
        <w:t>ВН</w:t>
      </w:r>
      <w:r>
        <w:rPr>
          <w:b/>
          <w:i/>
          <w:spacing w:val="32"/>
          <w:position w:val="-5"/>
          <w:sz w:val="16"/>
        </w:rPr>
        <w:t xml:space="preserve"> </w:t>
      </w:r>
      <w:r>
        <w:rPr>
          <w:b/>
          <w:i/>
          <w:spacing w:val="-1"/>
          <w:sz w:val="24"/>
        </w:rPr>
        <w:t>);</w:t>
      </w:r>
    </w:p>
    <w:p w:rsidR="002B576E" w:rsidRDefault="002B576E">
      <w:pPr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938" w:space="40"/>
            <w:col w:w="2822"/>
          </w:cols>
        </w:sectPr>
      </w:pPr>
    </w:p>
    <w:p w:rsidR="002B576E" w:rsidRDefault="00CB17BB">
      <w:pPr>
        <w:spacing w:before="68"/>
        <w:ind w:left="2414"/>
        <w:rPr>
          <w:b/>
          <w:i/>
          <w:sz w:val="16"/>
        </w:rPr>
      </w:pPr>
      <w:r>
        <w:rPr>
          <w:b/>
          <w:i/>
          <w:spacing w:val="-3"/>
          <w:sz w:val="24"/>
        </w:rPr>
        <w:lastRenderedPageBreak/>
        <w:t>U</w:t>
      </w:r>
      <w:r>
        <w:rPr>
          <w:b/>
          <w:i/>
          <w:spacing w:val="-39"/>
          <w:sz w:val="24"/>
        </w:rPr>
        <w:t xml:space="preserve"> </w:t>
      </w:r>
      <w:r>
        <w:rPr>
          <w:b/>
          <w:i/>
          <w:spacing w:val="-3"/>
          <w:position w:val="-5"/>
          <w:sz w:val="16"/>
        </w:rPr>
        <w:t>K.</w:t>
      </w:r>
      <w:r>
        <w:rPr>
          <w:b/>
          <w:i/>
          <w:spacing w:val="-18"/>
          <w:position w:val="-5"/>
          <w:sz w:val="16"/>
        </w:rPr>
        <w:t xml:space="preserve"> </w:t>
      </w:r>
      <w:r>
        <w:rPr>
          <w:b/>
          <w:i/>
          <w:spacing w:val="-3"/>
          <w:position w:val="-5"/>
          <w:sz w:val="16"/>
        </w:rPr>
        <w:t>Н</w:t>
      </w:r>
      <w:r>
        <w:rPr>
          <w:b/>
          <w:i/>
          <w:spacing w:val="59"/>
          <w:position w:val="-5"/>
          <w:sz w:val="16"/>
        </w:rPr>
        <w:t xml:space="preserve"> </w:t>
      </w:r>
      <w:r>
        <w:rPr>
          <w:rFonts w:ascii="Symbol" w:hAnsi="Symbol"/>
          <w:b/>
          <w:spacing w:val="-3"/>
          <w:sz w:val="24"/>
        </w:rPr>
        <w:t></w:t>
      </w:r>
      <w:r>
        <w:rPr>
          <w:b/>
          <w:spacing w:val="1"/>
          <w:sz w:val="24"/>
        </w:rPr>
        <w:t xml:space="preserve"> </w:t>
      </w:r>
      <w:r>
        <w:rPr>
          <w:b/>
          <w:spacing w:val="-3"/>
          <w:sz w:val="24"/>
        </w:rPr>
        <w:t>0</w:t>
      </w:r>
      <w:r>
        <w:rPr>
          <w:b/>
          <w:i/>
          <w:spacing w:val="-3"/>
          <w:sz w:val="24"/>
        </w:rPr>
        <w:t>,</w:t>
      </w:r>
      <w:r>
        <w:rPr>
          <w:b/>
          <w:spacing w:val="-3"/>
          <w:sz w:val="24"/>
        </w:rPr>
        <w:t>5</w:t>
      </w:r>
      <w:r>
        <w:rPr>
          <w:b/>
          <w:i/>
          <w:spacing w:val="-3"/>
          <w:sz w:val="24"/>
        </w:rPr>
        <w:t>(U</w:t>
      </w:r>
      <w:r>
        <w:rPr>
          <w:b/>
          <w:i/>
          <w:spacing w:val="-38"/>
          <w:sz w:val="24"/>
        </w:rPr>
        <w:t xml:space="preserve"> </w:t>
      </w:r>
      <w:r>
        <w:rPr>
          <w:b/>
          <w:i/>
          <w:spacing w:val="-2"/>
          <w:position w:val="-5"/>
          <w:sz w:val="16"/>
        </w:rPr>
        <w:t>K.</w:t>
      </w:r>
      <w:r>
        <w:rPr>
          <w:b/>
          <w:i/>
          <w:spacing w:val="-21"/>
          <w:position w:val="-5"/>
          <w:sz w:val="16"/>
        </w:rPr>
        <w:t xml:space="preserve"> </w:t>
      </w:r>
      <w:r>
        <w:rPr>
          <w:b/>
          <w:i/>
          <w:spacing w:val="-2"/>
          <w:position w:val="-5"/>
          <w:sz w:val="16"/>
        </w:rPr>
        <w:t>ВН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41"/>
        </w:tabs>
        <w:spacing w:before="68"/>
        <w:ind w:left="240" w:hanging="178"/>
        <w:rPr>
          <w:rFonts w:ascii="Symbol" w:hAnsi="Symbol"/>
          <w:b/>
          <w:i/>
          <w:sz w:val="24"/>
        </w:rPr>
      </w:pPr>
      <w:r>
        <w:rPr>
          <w:b/>
          <w:i/>
          <w:w w:val="101"/>
          <w:position w:val="6"/>
          <w:sz w:val="24"/>
        </w:rPr>
        <w:br w:type="column"/>
      </w:r>
      <w:r>
        <w:rPr>
          <w:b/>
          <w:i/>
          <w:spacing w:val="-5"/>
          <w:position w:val="6"/>
          <w:sz w:val="24"/>
        </w:rPr>
        <w:lastRenderedPageBreak/>
        <w:t>U</w:t>
      </w:r>
      <w:r>
        <w:rPr>
          <w:b/>
          <w:i/>
          <w:spacing w:val="-39"/>
          <w:position w:val="6"/>
          <w:sz w:val="24"/>
        </w:rPr>
        <w:t xml:space="preserve"> </w:t>
      </w:r>
      <w:r>
        <w:rPr>
          <w:b/>
          <w:i/>
          <w:spacing w:val="-5"/>
          <w:sz w:val="16"/>
        </w:rPr>
        <w:t>K.СН</w:t>
      </w:r>
    </w:p>
    <w:p w:rsidR="002B576E" w:rsidRDefault="00CB17BB">
      <w:pPr>
        <w:pStyle w:val="a4"/>
        <w:numPr>
          <w:ilvl w:val="0"/>
          <w:numId w:val="104"/>
        </w:numPr>
        <w:tabs>
          <w:tab w:val="left" w:pos="237"/>
        </w:tabs>
        <w:spacing w:before="68"/>
        <w:ind w:left="236" w:hanging="174"/>
        <w:rPr>
          <w:rFonts w:ascii="Symbol" w:hAnsi="Symbol"/>
          <w:b/>
          <w:i/>
          <w:sz w:val="24"/>
        </w:rPr>
      </w:pPr>
      <w:r>
        <w:rPr>
          <w:b/>
          <w:i/>
          <w:w w:val="101"/>
          <w:sz w:val="24"/>
        </w:rPr>
        <w:br w:type="column"/>
      </w:r>
      <w:r>
        <w:rPr>
          <w:b/>
          <w:i/>
          <w:spacing w:val="-2"/>
          <w:sz w:val="24"/>
        </w:rPr>
        <w:lastRenderedPageBreak/>
        <w:t>U</w:t>
      </w:r>
      <w:r>
        <w:rPr>
          <w:b/>
          <w:i/>
          <w:spacing w:val="-39"/>
          <w:sz w:val="24"/>
        </w:rPr>
        <w:t xml:space="preserve"> </w:t>
      </w:r>
      <w:r>
        <w:rPr>
          <w:b/>
          <w:i/>
          <w:spacing w:val="-2"/>
          <w:position w:val="-5"/>
          <w:sz w:val="16"/>
        </w:rPr>
        <w:t>K.</w:t>
      </w:r>
      <w:r>
        <w:rPr>
          <w:b/>
          <w:i/>
          <w:spacing w:val="-21"/>
          <w:position w:val="-5"/>
          <w:sz w:val="16"/>
        </w:rPr>
        <w:t xml:space="preserve"> </w:t>
      </w:r>
      <w:r>
        <w:rPr>
          <w:b/>
          <w:i/>
          <w:spacing w:val="-2"/>
          <w:position w:val="-5"/>
          <w:sz w:val="16"/>
        </w:rPr>
        <w:t>ВС</w:t>
      </w:r>
      <w:r>
        <w:rPr>
          <w:b/>
          <w:i/>
          <w:spacing w:val="28"/>
          <w:position w:val="-5"/>
          <w:sz w:val="16"/>
        </w:rPr>
        <w:t xml:space="preserve"> </w:t>
      </w:r>
      <w:r>
        <w:rPr>
          <w:b/>
          <w:i/>
          <w:spacing w:val="-1"/>
          <w:sz w:val="24"/>
        </w:rPr>
        <w:t>).</w:t>
      </w:r>
    </w:p>
    <w:p w:rsidR="002B576E" w:rsidRDefault="002B576E">
      <w:pPr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149" w:space="40"/>
            <w:col w:w="807" w:space="39"/>
            <w:col w:w="2765"/>
          </w:cols>
        </w:sectPr>
      </w:pPr>
    </w:p>
    <w:p w:rsidR="002B576E" w:rsidRDefault="00CB17BB">
      <w:pPr>
        <w:pStyle w:val="a3"/>
        <w:spacing w:before="46"/>
        <w:ind w:left="952"/>
      </w:pPr>
      <w:r>
        <w:lastRenderedPageBreak/>
        <w:t>Опори</w:t>
      </w:r>
      <w:r>
        <w:rPr>
          <w:spacing w:val="-1"/>
        </w:rPr>
        <w:t xml:space="preserve"> </w:t>
      </w:r>
      <w:r>
        <w:t>кожної</w:t>
      </w:r>
      <w:r>
        <w:rPr>
          <w:spacing w:val="-2"/>
        </w:rPr>
        <w:t xml:space="preserve"> </w:t>
      </w:r>
      <w:r>
        <w:t>обмотки</w:t>
      </w:r>
      <w:r>
        <w:rPr>
          <w:spacing w:val="-4"/>
        </w:rPr>
        <w:t xml:space="preserve"> </w:t>
      </w:r>
      <w:r>
        <w:t>знаходять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формулами: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490"/>
        </w:tabs>
        <w:spacing w:before="97" w:line="103" w:lineRule="exact"/>
        <w:jc w:val="right"/>
        <w:rPr>
          <w:b/>
          <w:sz w:val="23"/>
        </w:rPr>
      </w:pPr>
      <w:r>
        <w:rPr>
          <w:b/>
          <w:i/>
          <w:w w:val="105"/>
          <w:sz w:val="23"/>
        </w:rPr>
        <w:lastRenderedPageBreak/>
        <w:t>U</w:t>
      </w:r>
      <w:r>
        <w:rPr>
          <w:b/>
          <w:i/>
          <w:w w:val="105"/>
          <w:sz w:val="23"/>
        </w:rPr>
        <w:tab/>
        <w:t>U</w:t>
      </w:r>
      <w:r>
        <w:rPr>
          <w:b/>
          <w:i/>
          <w:spacing w:val="-29"/>
          <w:w w:val="105"/>
          <w:sz w:val="23"/>
        </w:rPr>
        <w:t xml:space="preserve"> </w:t>
      </w:r>
      <w:r>
        <w:rPr>
          <w:b/>
          <w:w w:val="105"/>
          <w:sz w:val="23"/>
          <w:vertAlign w:val="superscript"/>
        </w:rPr>
        <w:t>2</w:t>
      </w:r>
    </w:p>
    <w:p w:rsidR="002B576E" w:rsidRDefault="00CB17BB">
      <w:pPr>
        <w:spacing w:before="21" w:line="179" w:lineRule="exact"/>
        <w:ind w:left="1179"/>
        <w:rPr>
          <w:b/>
          <w:sz w:val="16"/>
        </w:rPr>
      </w:pPr>
      <w:r>
        <w:br w:type="column"/>
      </w:r>
      <w:r>
        <w:rPr>
          <w:b/>
          <w:i/>
          <w:w w:val="105"/>
          <w:position w:val="6"/>
          <w:sz w:val="23"/>
        </w:rPr>
        <w:lastRenderedPageBreak/>
        <w:t>U</w:t>
      </w:r>
      <w:r>
        <w:rPr>
          <w:b/>
          <w:i/>
          <w:w w:val="105"/>
          <w:sz w:val="16"/>
        </w:rPr>
        <w:t>K.C</w:t>
      </w:r>
      <w:r>
        <w:rPr>
          <w:b/>
          <w:i/>
          <w:w w:val="105"/>
          <w:position w:val="6"/>
          <w:sz w:val="23"/>
        </w:rPr>
        <w:t>U</w:t>
      </w:r>
      <w:r>
        <w:rPr>
          <w:b/>
          <w:i/>
          <w:spacing w:val="-25"/>
          <w:w w:val="105"/>
          <w:position w:val="6"/>
          <w:sz w:val="23"/>
        </w:rPr>
        <w:t xml:space="preserve"> </w:t>
      </w:r>
      <w:r>
        <w:rPr>
          <w:b/>
          <w:w w:val="105"/>
          <w:position w:val="17"/>
          <w:sz w:val="16"/>
        </w:rPr>
        <w:t>2</w:t>
      </w:r>
    </w:p>
    <w:p w:rsidR="002B576E" w:rsidRDefault="00CB17BB">
      <w:pPr>
        <w:tabs>
          <w:tab w:val="left" w:pos="498"/>
        </w:tabs>
        <w:spacing w:before="66" w:line="134" w:lineRule="exact"/>
        <w:ind w:right="89"/>
        <w:jc w:val="center"/>
        <w:rPr>
          <w:b/>
          <w:sz w:val="23"/>
        </w:rPr>
      </w:pPr>
      <w:r>
        <w:br w:type="column"/>
      </w:r>
      <w:r>
        <w:rPr>
          <w:b/>
          <w:i/>
          <w:w w:val="105"/>
          <w:sz w:val="23"/>
        </w:rPr>
        <w:lastRenderedPageBreak/>
        <w:t>U</w:t>
      </w:r>
      <w:r>
        <w:rPr>
          <w:b/>
          <w:i/>
          <w:w w:val="105"/>
          <w:sz w:val="23"/>
        </w:rPr>
        <w:tab/>
        <w:t>U</w:t>
      </w:r>
      <w:r>
        <w:rPr>
          <w:b/>
          <w:i/>
          <w:spacing w:val="-25"/>
          <w:w w:val="105"/>
          <w:sz w:val="23"/>
        </w:rPr>
        <w:t xml:space="preserve"> </w:t>
      </w:r>
      <w:r>
        <w:rPr>
          <w:b/>
          <w:w w:val="105"/>
          <w:sz w:val="23"/>
          <w:vertAlign w:val="superscript"/>
        </w:rPr>
        <w:t>2</w:t>
      </w:r>
    </w:p>
    <w:p w:rsidR="002B576E" w:rsidRDefault="002B576E">
      <w:pPr>
        <w:spacing w:line="134" w:lineRule="exact"/>
        <w:jc w:val="center"/>
        <w:rPr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495" w:space="40"/>
            <w:col w:w="1934" w:space="39"/>
            <w:col w:w="3292"/>
          </w:cols>
        </w:sectPr>
      </w:pPr>
    </w:p>
    <w:p w:rsidR="002B576E" w:rsidRDefault="00CB17BB">
      <w:pPr>
        <w:spacing w:before="48"/>
        <w:jc w:val="right"/>
        <w:rPr>
          <w:b/>
          <w:i/>
          <w:sz w:val="16"/>
        </w:rPr>
      </w:pPr>
      <w:r>
        <w:rPr>
          <w:b/>
          <w:i/>
          <w:w w:val="105"/>
          <w:position w:val="6"/>
          <w:sz w:val="23"/>
        </w:rPr>
        <w:lastRenderedPageBreak/>
        <w:t>X</w:t>
      </w:r>
      <w:r>
        <w:rPr>
          <w:b/>
          <w:i/>
          <w:w w:val="105"/>
          <w:sz w:val="16"/>
        </w:rPr>
        <w:t>T.B</w:t>
      </w:r>
    </w:p>
    <w:p w:rsidR="002B576E" w:rsidRDefault="00CB17BB">
      <w:pPr>
        <w:spacing w:before="72" w:line="153" w:lineRule="auto"/>
        <w:ind w:left="39"/>
        <w:jc w:val="center"/>
        <w:rPr>
          <w:b/>
          <w:i/>
          <w:sz w:val="23"/>
        </w:rPr>
      </w:pPr>
      <w:r>
        <w:br w:type="column"/>
      </w:r>
      <w:r>
        <w:rPr>
          <w:rFonts w:ascii="Symbol" w:hAnsi="Symbol"/>
          <w:b/>
          <w:w w:val="105"/>
          <w:position w:val="-8"/>
          <w:sz w:val="23"/>
        </w:rPr>
        <w:lastRenderedPageBreak/>
        <w:t></w:t>
      </w:r>
      <w:r>
        <w:rPr>
          <w:b/>
          <w:w w:val="105"/>
          <w:sz w:val="23"/>
          <w:u w:val="single"/>
        </w:rPr>
        <w:t xml:space="preserve">   </w:t>
      </w:r>
      <w:r>
        <w:rPr>
          <w:b/>
          <w:spacing w:val="24"/>
          <w:w w:val="105"/>
          <w:sz w:val="23"/>
          <w:u w:val="single"/>
        </w:rPr>
        <w:t xml:space="preserve"> </w:t>
      </w:r>
      <w:r>
        <w:rPr>
          <w:b/>
          <w:i/>
          <w:sz w:val="16"/>
          <w:u w:val="single"/>
        </w:rPr>
        <w:t>K.</w:t>
      </w:r>
      <w:r>
        <w:rPr>
          <w:b/>
          <w:i/>
          <w:spacing w:val="-6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 xml:space="preserve">B   </w:t>
      </w:r>
      <w:r>
        <w:rPr>
          <w:b/>
          <w:i/>
          <w:spacing w:val="29"/>
          <w:sz w:val="16"/>
          <w:u w:val="single"/>
        </w:rPr>
        <w:t xml:space="preserve"> </w:t>
      </w:r>
      <w:r>
        <w:rPr>
          <w:b/>
          <w:w w:val="105"/>
          <w:sz w:val="16"/>
          <w:u w:val="single"/>
        </w:rPr>
        <w:t>ном</w:t>
      </w:r>
      <w:r>
        <w:rPr>
          <w:b/>
          <w:spacing w:val="7"/>
          <w:w w:val="105"/>
          <w:sz w:val="16"/>
        </w:rPr>
        <w:t xml:space="preserve"> </w:t>
      </w:r>
      <w:r>
        <w:rPr>
          <w:b/>
          <w:i/>
          <w:w w:val="105"/>
          <w:position w:val="-8"/>
          <w:sz w:val="23"/>
        </w:rPr>
        <w:t>;</w:t>
      </w:r>
    </w:p>
    <w:p w:rsidR="002B576E" w:rsidRDefault="00CB17BB">
      <w:pPr>
        <w:spacing w:line="274" w:lineRule="exact"/>
        <w:ind w:left="93"/>
        <w:jc w:val="center"/>
        <w:rPr>
          <w:b/>
          <w:sz w:val="16"/>
        </w:rPr>
      </w:pPr>
      <w:r>
        <w:rPr>
          <w:b/>
          <w:w w:val="105"/>
          <w:sz w:val="23"/>
        </w:rPr>
        <w:t>100</w:t>
      </w:r>
      <w:r>
        <w:rPr>
          <w:b/>
          <w:i/>
          <w:w w:val="105"/>
          <w:sz w:val="23"/>
        </w:rPr>
        <w:t>S</w:t>
      </w:r>
      <w:r>
        <w:rPr>
          <w:b/>
          <w:w w:val="105"/>
          <w:position w:val="-5"/>
          <w:sz w:val="16"/>
        </w:rPr>
        <w:t>ном</w:t>
      </w:r>
    </w:p>
    <w:p w:rsidR="002B576E" w:rsidRDefault="00CB17BB">
      <w:pPr>
        <w:spacing w:before="48"/>
        <w:ind w:left="130"/>
        <w:rPr>
          <w:b/>
          <w:i/>
          <w:sz w:val="16"/>
        </w:rPr>
      </w:pPr>
      <w:r>
        <w:br w:type="column"/>
      </w:r>
      <w:r>
        <w:rPr>
          <w:b/>
          <w:i/>
          <w:w w:val="105"/>
          <w:position w:val="6"/>
          <w:sz w:val="23"/>
        </w:rPr>
        <w:lastRenderedPageBreak/>
        <w:t>X</w:t>
      </w:r>
      <w:r>
        <w:rPr>
          <w:b/>
          <w:i/>
          <w:w w:val="105"/>
          <w:sz w:val="16"/>
        </w:rPr>
        <w:t>T.C</w:t>
      </w:r>
    </w:p>
    <w:p w:rsidR="002B576E" w:rsidRDefault="00CB17BB">
      <w:pPr>
        <w:tabs>
          <w:tab w:val="left" w:pos="900"/>
        </w:tabs>
        <w:spacing w:before="35" w:line="146" w:lineRule="auto"/>
        <w:ind w:left="49"/>
        <w:jc w:val="center"/>
        <w:rPr>
          <w:b/>
          <w:i/>
          <w:sz w:val="23"/>
        </w:rPr>
      </w:pPr>
      <w:r>
        <w:br w:type="column"/>
      </w:r>
      <w:r>
        <w:rPr>
          <w:rFonts w:ascii="Symbol" w:hAnsi="Symbol"/>
          <w:b/>
          <w:w w:val="105"/>
          <w:position w:val="-11"/>
          <w:sz w:val="23"/>
        </w:rPr>
        <w:lastRenderedPageBreak/>
        <w:t></w:t>
      </w:r>
      <w:r>
        <w:rPr>
          <w:b/>
          <w:w w:val="105"/>
          <w:sz w:val="23"/>
          <w:u w:val="single"/>
        </w:rPr>
        <w:tab/>
      </w:r>
      <w:r>
        <w:rPr>
          <w:b/>
          <w:w w:val="105"/>
          <w:sz w:val="16"/>
          <w:u w:val="single"/>
        </w:rPr>
        <w:t>ном</w:t>
      </w:r>
      <w:r>
        <w:rPr>
          <w:b/>
          <w:spacing w:val="3"/>
          <w:w w:val="105"/>
          <w:sz w:val="16"/>
        </w:rPr>
        <w:t xml:space="preserve"> </w:t>
      </w:r>
      <w:r>
        <w:rPr>
          <w:b/>
          <w:i/>
          <w:w w:val="105"/>
          <w:position w:val="-11"/>
          <w:sz w:val="23"/>
        </w:rPr>
        <w:t>;</w:t>
      </w:r>
    </w:p>
    <w:p w:rsidR="002B576E" w:rsidRDefault="00CB17BB">
      <w:pPr>
        <w:spacing w:line="293" w:lineRule="exact"/>
        <w:ind w:left="306" w:right="203"/>
        <w:jc w:val="center"/>
        <w:rPr>
          <w:b/>
          <w:sz w:val="16"/>
        </w:rPr>
      </w:pPr>
      <w:r>
        <w:rPr>
          <w:b/>
          <w:w w:val="105"/>
          <w:sz w:val="23"/>
        </w:rPr>
        <w:t>100</w:t>
      </w:r>
      <w:r>
        <w:rPr>
          <w:b/>
          <w:i/>
          <w:w w:val="105"/>
          <w:sz w:val="23"/>
        </w:rPr>
        <w:t>S</w:t>
      </w:r>
      <w:r>
        <w:rPr>
          <w:b/>
          <w:w w:val="105"/>
          <w:position w:val="-5"/>
          <w:sz w:val="16"/>
        </w:rPr>
        <w:t>ном</w:t>
      </w:r>
    </w:p>
    <w:p w:rsidR="002B576E" w:rsidRDefault="00CB17BB">
      <w:pPr>
        <w:spacing w:before="48"/>
        <w:ind w:left="131"/>
        <w:rPr>
          <w:b/>
          <w:i/>
          <w:sz w:val="16"/>
        </w:rPr>
      </w:pPr>
      <w:r>
        <w:br w:type="column"/>
      </w:r>
      <w:r>
        <w:rPr>
          <w:b/>
          <w:i/>
          <w:position w:val="6"/>
          <w:sz w:val="23"/>
        </w:rPr>
        <w:lastRenderedPageBreak/>
        <w:t>X</w:t>
      </w:r>
      <w:r>
        <w:rPr>
          <w:b/>
          <w:i/>
          <w:sz w:val="16"/>
        </w:rPr>
        <w:t>T.H</w:t>
      </w:r>
    </w:p>
    <w:p w:rsidR="002B576E" w:rsidRDefault="00CB17BB">
      <w:pPr>
        <w:spacing w:before="35" w:line="146" w:lineRule="auto"/>
        <w:ind w:left="42" w:right="964"/>
        <w:jc w:val="center"/>
        <w:rPr>
          <w:b/>
          <w:i/>
          <w:sz w:val="23"/>
        </w:rPr>
      </w:pPr>
      <w:r>
        <w:br w:type="column"/>
      </w:r>
      <w:r>
        <w:rPr>
          <w:rFonts w:ascii="Symbol" w:hAnsi="Symbol"/>
          <w:b/>
          <w:w w:val="105"/>
          <w:position w:val="-11"/>
          <w:sz w:val="23"/>
        </w:rPr>
        <w:lastRenderedPageBreak/>
        <w:t></w:t>
      </w:r>
      <w:r>
        <w:rPr>
          <w:b/>
          <w:w w:val="105"/>
          <w:sz w:val="23"/>
          <w:u w:val="single"/>
        </w:rPr>
        <w:t xml:space="preserve">   </w:t>
      </w:r>
      <w:r>
        <w:rPr>
          <w:b/>
          <w:spacing w:val="24"/>
          <w:w w:val="105"/>
          <w:sz w:val="23"/>
          <w:u w:val="single"/>
        </w:rPr>
        <w:t xml:space="preserve"> </w:t>
      </w:r>
      <w:r>
        <w:rPr>
          <w:b/>
          <w:i/>
          <w:spacing w:val="-2"/>
          <w:sz w:val="16"/>
          <w:u w:val="single"/>
        </w:rPr>
        <w:t>K.</w:t>
      </w:r>
      <w:r>
        <w:rPr>
          <w:b/>
          <w:i/>
          <w:spacing w:val="-18"/>
          <w:sz w:val="16"/>
          <w:u w:val="single"/>
        </w:rPr>
        <w:t xml:space="preserve"> </w:t>
      </w:r>
      <w:r>
        <w:rPr>
          <w:b/>
          <w:i/>
          <w:spacing w:val="-1"/>
          <w:sz w:val="16"/>
          <w:u w:val="single"/>
        </w:rPr>
        <w:t>H</w:t>
      </w:r>
      <w:r>
        <w:rPr>
          <w:b/>
          <w:i/>
          <w:spacing w:val="58"/>
          <w:sz w:val="16"/>
          <w:u w:val="single"/>
        </w:rPr>
        <w:t xml:space="preserve">  </w:t>
      </w:r>
      <w:r>
        <w:rPr>
          <w:b/>
          <w:w w:val="105"/>
          <w:sz w:val="16"/>
          <w:u w:val="single"/>
        </w:rPr>
        <w:t>ном</w:t>
      </w:r>
      <w:r>
        <w:rPr>
          <w:b/>
          <w:spacing w:val="21"/>
          <w:w w:val="105"/>
          <w:sz w:val="16"/>
        </w:rPr>
        <w:t xml:space="preserve"> </w:t>
      </w:r>
      <w:r>
        <w:rPr>
          <w:b/>
          <w:i/>
          <w:w w:val="105"/>
          <w:position w:val="-11"/>
          <w:sz w:val="23"/>
        </w:rPr>
        <w:t>.</w:t>
      </w:r>
    </w:p>
    <w:p w:rsidR="002B576E" w:rsidRDefault="00CB17BB">
      <w:pPr>
        <w:spacing w:line="293" w:lineRule="exact"/>
        <w:ind w:left="42" w:right="890"/>
        <w:jc w:val="center"/>
        <w:rPr>
          <w:b/>
          <w:sz w:val="16"/>
        </w:rPr>
      </w:pPr>
      <w:r>
        <w:rPr>
          <w:b/>
          <w:w w:val="105"/>
          <w:sz w:val="23"/>
        </w:rPr>
        <w:t>100</w:t>
      </w:r>
      <w:r>
        <w:rPr>
          <w:b/>
          <w:i/>
          <w:w w:val="105"/>
          <w:sz w:val="23"/>
        </w:rPr>
        <w:t>S</w:t>
      </w:r>
      <w:r>
        <w:rPr>
          <w:b/>
          <w:w w:val="105"/>
          <w:position w:val="-5"/>
          <w:sz w:val="16"/>
        </w:rPr>
        <w:t>ном</w:t>
      </w:r>
    </w:p>
    <w:p w:rsidR="002B576E" w:rsidRDefault="002B576E">
      <w:pPr>
        <w:spacing w:line="293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6" w:space="720" w:equalWidth="0">
            <w:col w:w="1431" w:space="40"/>
            <w:col w:w="1359" w:space="39"/>
            <w:col w:w="553" w:space="40"/>
            <w:col w:w="1342" w:space="39"/>
            <w:col w:w="571" w:space="39"/>
            <w:col w:w="2347"/>
          </w:cols>
        </w:sectPr>
      </w:pPr>
    </w:p>
    <w:p w:rsidR="002B576E" w:rsidRDefault="00CB17BB">
      <w:pPr>
        <w:pStyle w:val="a3"/>
        <w:spacing w:before="69"/>
        <w:ind w:left="377" w:right="112"/>
        <w:jc w:val="center"/>
      </w:pPr>
      <w:r>
        <w:lastRenderedPageBreak/>
        <w:t>Дуже</w:t>
      </w:r>
      <w:r>
        <w:rPr>
          <w:spacing w:val="4"/>
        </w:rPr>
        <w:t xml:space="preserve"> </w:t>
      </w:r>
      <w:r>
        <w:t>часто</w:t>
      </w:r>
      <w:r>
        <w:rPr>
          <w:spacing w:val="6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довідковій</w:t>
      </w:r>
      <w:r>
        <w:rPr>
          <w:spacing w:val="63"/>
        </w:rPr>
        <w:t xml:space="preserve"> </w:t>
      </w:r>
      <w:r>
        <w:t>літературі</w:t>
      </w:r>
      <w:r>
        <w:rPr>
          <w:spacing w:val="61"/>
        </w:rPr>
        <w:t xml:space="preserve"> </w:t>
      </w:r>
      <w:r>
        <w:t>наводять</w:t>
      </w:r>
      <w:r>
        <w:rPr>
          <w:spacing w:val="62"/>
        </w:rPr>
        <w:t xml:space="preserve"> </w:t>
      </w:r>
      <w:r>
        <w:t>лише</w:t>
      </w:r>
      <w:r>
        <w:rPr>
          <w:spacing w:val="62"/>
        </w:rPr>
        <w:t xml:space="preserve"> </w:t>
      </w:r>
      <w:r>
        <w:t>одне</w:t>
      </w:r>
    </w:p>
    <w:p w:rsidR="002B576E" w:rsidRDefault="002B576E">
      <w:pPr>
        <w:jc w:val="center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49"/>
      </w:pPr>
      <w:r>
        <w:lastRenderedPageBreak/>
        <w:t>значення</w:t>
      </w:r>
    </w:p>
    <w:p w:rsidR="002B576E" w:rsidRDefault="00CB17BB">
      <w:pPr>
        <w:pStyle w:val="a3"/>
        <w:spacing w:before="11"/>
        <w:ind w:left="109"/>
      </w:pPr>
      <w:r>
        <w:br w:type="column"/>
      </w:r>
      <w:r>
        <w:rPr>
          <w:rFonts w:ascii="Symbol" w:hAnsi="Symbol"/>
          <w:b/>
          <w:position w:val="1"/>
          <w:sz w:val="25"/>
        </w:rPr>
        <w:lastRenderedPageBreak/>
        <w:t></w:t>
      </w:r>
      <w:r>
        <w:rPr>
          <w:b/>
          <w:i/>
          <w:position w:val="1"/>
          <w:sz w:val="25"/>
        </w:rPr>
        <w:t>P</w:t>
      </w:r>
      <w:r>
        <w:rPr>
          <w:b/>
          <w:i/>
          <w:position w:val="-5"/>
          <w:sz w:val="17"/>
        </w:rPr>
        <w:t>K</w:t>
      </w:r>
      <w:r>
        <w:rPr>
          <w:b/>
          <w:i/>
          <w:spacing w:val="5"/>
          <w:position w:val="-5"/>
          <w:sz w:val="17"/>
        </w:rPr>
        <w:t xml:space="preserve"> </w:t>
      </w:r>
      <w:r>
        <w:t>,</w:t>
      </w:r>
      <w:r>
        <w:rPr>
          <w:spacing w:val="46"/>
        </w:rPr>
        <w:t xml:space="preserve"> </w:t>
      </w:r>
      <w:r>
        <w:t>яке</w:t>
      </w:r>
      <w:r>
        <w:rPr>
          <w:spacing w:val="45"/>
        </w:rPr>
        <w:t xml:space="preserve"> </w:t>
      </w:r>
      <w:r>
        <w:t>визначили</w:t>
      </w:r>
      <w:r>
        <w:rPr>
          <w:spacing w:val="47"/>
        </w:rPr>
        <w:t xml:space="preserve"> </w:t>
      </w:r>
      <w:r>
        <w:t>з</w:t>
      </w:r>
      <w:r>
        <w:rPr>
          <w:spacing w:val="46"/>
        </w:rPr>
        <w:t xml:space="preserve"> </w:t>
      </w:r>
      <w:r>
        <w:t>досліду</w:t>
      </w:r>
      <w:r>
        <w:rPr>
          <w:spacing w:val="39"/>
        </w:rPr>
        <w:t xml:space="preserve"> </w:t>
      </w:r>
      <w:r>
        <w:t>короткого</w:t>
      </w:r>
      <w:r>
        <w:rPr>
          <w:spacing w:val="44"/>
        </w:rPr>
        <w:t xml:space="preserve"> </w:t>
      </w:r>
      <w:r>
        <w:t>замикання,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338" w:space="40"/>
            <w:col w:w="6422"/>
          </w:cols>
        </w:sectPr>
      </w:pPr>
    </w:p>
    <w:p w:rsidR="002B576E" w:rsidRDefault="00CB17BB">
      <w:pPr>
        <w:pStyle w:val="a3"/>
        <w:spacing w:before="8"/>
        <w:jc w:val="both"/>
      </w:pPr>
      <w:r>
        <w:lastRenderedPageBreak/>
        <w:t>виконаного</w:t>
      </w:r>
      <w:r>
        <w:rPr>
          <w:spacing w:val="118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 xml:space="preserve">найбільш   потужних  </w:t>
      </w:r>
      <w:r>
        <w:rPr>
          <w:spacing w:val="2"/>
        </w:rPr>
        <w:t xml:space="preserve"> </w:t>
      </w:r>
      <w:r>
        <w:t xml:space="preserve">обмоток.  </w:t>
      </w:r>
      <w:r>
        <w:rPr>
          <w:spacing w:val="1"/>
        </w:rPr>
        <w:t xml:space="preserve"> </w:t>
      </w:r>
      <w:r>
        <w:t xml:space="preserve">Зазвичай  </w:t>
      </w:r>
      <w:r>
        <w:rPr>
          <w:spacing w:val="1"/>
        </w:rPr>
        <w:t xml:space="preserve"> </w:t>
      </w:r>
      <w:r>
        <w:t>це</w:t>
      </w:r>
    </w:p>
    <w:p w:rsidR="002B576E" w:rsidRDefault="00CB17BB">
      <w:pPr>
        <w:pStyle w:val="a3"/>
        <w:spacing w:before="12" w:line="256" w:lineRule="auto"/>
        <w:ind w:right="693" w:firstLine="37"/>
        <w:jc w:val="both"/>
      </w:pPr>
      <w:r>
        <w:rPr>
          <w:rFonts w:ascii="Symbol" w:hAnsi="Symbol"/>
          <w:b/>
          <w:spacing w:val="-1"/>
        </w:rPr>
        <w:t></w:t>
      </w:r>
      <w:r>
        <w:rPr>
          <w:b/>
          <w:i/>
          <w:spacing w:val="-1"/>
        </w:rPr>
        <w:t>P</w:t>
      </w:r>
      <w:r>
        <w:rPr>
          <w:b/>
          <w:i/>
          <w:spacing w:val="-1"/>
          <w:position w:val="-5"/>
          <w:sz w:val="16"/>
        </w:rPr>
        <w:t xml:space="preserve">K </w:t>
      </w:r>
      <w:r>
        <w:rPr>
          <w:b/>
          <w:spacing w:val="-1"/>
          <w:position w:val="-5"/>
          <w:sz w:val="16"/>
        </w:rPr>
        <w:t>.</w:t>
      </w:r>
      <w:r>
        <w:rPr>
          <w:b/>
          <w:i/>
          <w:spacing w:val="-1"/>
          <w:position w:val="-5"/>
          <w:sz w:val="16"/>
        </w:rPr>
        <w:t xml:space="preserve">BC 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Втрати</w:t>
      </w:r>
      <w:r>
        <w:t xml:space="preserve"> </w:t>
      </w:r>
      <w:r>
        <w:rPr>
          <w:spacing w:val="-1"/>
        </w:rPr>
        <w:t>потужності</w:t>
      </w:r>
      <w:r>
        <w:t xml:space="preserve"> в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обмотці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 співвідношення номінальних потужностей обмоток</w:t>
      </w:r>
      <w:r>
        <w:rPr>
          <w:spacing w:val="-57"/>
        </w:rPr>
        <w:t xml:space="preserve"> </w:t>
      </w:r>
      <w:r>
        <w:t>при розв’язанні такої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рівнянь:</w:t>
      </w:r>
    </w:p>
    <w:p w:rsidR="002B576E" w:rsidRDefault="002B576E">
      <w:pPr>
        <w:spacing w:line="256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5" w:line="233" w:lineRule="exact"/>
        <w:jc w:val="right"/>
        <w:rPr>
          <w:b/>
          <w:i/>
          <w:sz w:val="16"/>
        </w:rPr>
      </w:pPr>
      <w:r>
        <w:rPr>
          <w:rFonts w:ascii="Symbol" w:hAnsi="Symbol"/>
          <w:b/>
          <w:spacing w:val="-4"/>
          <w:position w:val="5"/>
          <w:sz w:val="24"/>
        </w:rPr>
        <w:lastRenderedPageBreak/>
        <w:t></w:t>
      </w:r>
      <w:r>
        <w:rPr>
          <w:b/>
          <w:spacing w:val="-4"/>
          <w:position w:val="6"/>
          <w:sz w:val="24"/>
        </w:rPr>
        <w:t>Δ</w:t>
      </w:r>
      <w:r>
        <w:rPr>
          <w:b/>
          <w:i/>
          <w:spacing w:val="-4"/>
          <w:position w:val="6"/>
          <w:sz w:val="24"/>
        </w:rPr>
        <w:t>P</w:t>
      </w:r>
      <w:r>
        <w:rPr>
          <w:b/>
          <w:i/>
          <w:spacing w:val="-4"/>
          <w:sz w:val="16"/>
        </w:rPr>
        <w:t>K</w:t>
      </w:r>
      <w:r>
        <w:rPr>
          <w:b/>
          <w:i/>
          <w:spacing w:val="-15"/>
          <w:sz w:val="16"/>
        </w:rPr>
        <w:t xml:space="preserve"> </w:t>
      </w:r>
      <w:r>
        <w:rPr>
          <w:b/>
          <w:spacing w:val="-3"/>
          <w:sz w:val="16"/>
        </w:rPr>
        <w:t>.</w:t>
      </w:r>
      <w:r>
        <w:rPr>
          <w:b/>
          <w:spacing w:val="9"/>
          <w:sz w:val="16"/>
        </w:rPr>
        <w:t xml:space="preserve"> </w:t>
      </w:r>
      <w:r>
        <w:rPr>
          <w:b/>
          <w:i/>
          <w:spacing w:val="-3"/>
          <w:sz w:val="16"/>
        </w:rPr>
        <w:t>BC</w:t>
      </w:r>
    </w:p>
    <w:p w:rsidR="002B576E" w:rsidRDefault="00CB17BB">
      <w:pPr>
        <w:spacing w:before="5" w:line="244" w:lineRule="exact"/>
        <w:ind w:left="60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</w:rPr>
        <w:t>ΔP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10"/>
          <w:position w:val="-5"/>
          <w:sz w:val="16"/>
        </w:rPr>
        <w:t xml:space="preserve"> </w:t>
      </w:r>
      <w:r>
        <w:rPr>
          <w:b/>
          <w:position w:val="-5"/>
          <w:sz w:val="16"/>
        </w:rPr>
        <w:t>.</w:t>
      </w:r>
      <w:r>
        <w:rPr>
          <w:b/>
          <w:i/>
          <w:position w:val="-5"/>
          <w:sz w:val="16"/>
        </w:rPr>
        <w:t>B</w:t>
      </w:r>
      <w:r>
        <w:rPr>
          <w:b/>
          <w:i/>
          <w:spacing w:val="2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7"/>
          <w:sz w:val="24"/>
        </w:rPr>
        <w:t xml:space="preserve"> </w:t>
      </w:r>
      <w:r>
        <w:rPr>
          <w:b/>
          <w:i/>
          <w:sz w:val="24"/>
        </w:rPr>
        <w:t>ΔP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-8"/>
          <w:position w:val="-5"/>
          <w:sz w:val="16"/>
        </w:rPr>
        <w:t xml:space="preserve"> </w:t>
      </w:r>
      <w:r>
        <w:rPr>
          <w:b/>
          <w:i/>
          <w:position w:val="-5"/>
          <w:sz w:val="16"/>
        </w:rPr>
        <w:t>C</w:t>
      </w:r>
      <w:r>
        <w:rPr>
          <w:b/>
          <w:i/>
          <w:spacing w:val="-5"/>
          <w:position w:val="-5"/>
          <w:sz w:val="16"/>
        </w:rPr>
        <w:t xml:space="preserve"> </w:t>
      </w:r>
      <w:r>
        <w:rPr>
          <w:b/>
          <w:sz w:val="24"/>
        </w:rPr>
        <w:t>,</w:t>
      </w:r>
    </w:p>
    <w:p w:rsidR="002B576E" w:rsidRDefault="002B576E">
      <w:pPr>
        <w:spacing w:line="244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60" w:space="40"/>
            <w:col w:w="4500"/>
          </w:cols>
        </w:sectPr>
      </w:pPr>
    </w:p>
    <w:p w:rsidR="002B576E" w:rsidRDefault="00CB17BB">
      <w:pPr>
        <w:tabs>
          <w:tab w:val="left" w:pos="3221"/>
          <w:tab w:val="left" w:pos="3523"/>
          <w:tab w:val="left" w:pos="4050"/>
        </w:tabs>
        <w:spacing w:line="181" w:lineRule="exact"/>
        <w:ind w:left="2429"/>
        <w:rPr>
          <w:b/>
          <w:sz w:val="24"/>
        </w:rPr>
      </w:pPr>
      <w:r>
        <w:rPr>
          <w:rFonts w:ascii="Symbol" w:hAnsi="Symbol"/>
          <w:b/>
          <w:spacing w:val="9"/>
          <w:position w:val="16"/>
          <w:sz w:val="24"/>
        </w:rPr>
        <w:lastRenderedPageBreak/>
        <w:t></w:t>
      </w:r>
      <w:r>
        <w:rPr>
          <w:rFonts w:ascii="Symbol" w:hAnsi="Symbol"/>
          <w:b/>
          <w:spacing w:val="9"/>
          <w:sz w:val="24"/>
          <w:u w:val="single"/>
        </w:rPr>
        <w:t></w:t>
      </w:r>
      <w:r>
        <w:rPr>
          <w:b/>
          <w:i/>
          <w:spacing w:val="9"/>
          <w:sz w:val="24"/>
          <w:u w:val="single"/>
        </w:rPr>
        <w:t>P</w:t>
      </w:r>
      <w:r>
        <w:rPr>
          <w:b/>
          <w:i/>
          <w:spacing w:val="9"/>
          <w:sz w:val="24"/>
          <w:u w:val="single"/>
        </w:rPr>
        <w:tab/>
      </w:r>
      <w:r>
        <w:rPr>
          <w:b/>
          <w:i/>
          <w:spacing w:val="9"/>
          <w:sz w:val="24"/>
        </w:rPr>
        <w:tab/>
      </w:r>
      <w:r>
        <w:rPr>
          <w:b/>
          <w:i/>
          <w:sz w:val="24"/>
        </w:rPr>
        <w:t>S</w:t>
      </w:r>
      <w:r>
        <w:rPr>
          <w:b/>
          <w:i/>
          <w:sz w:val="24"/>
        </w:rPr>
        <w:tab/>
      </w:r>
      <w:r>
        <w:rPr>
          <w:b/>
          <w:sz w:val="24"/>
        </w:rPr>
        <w:t>%</w:t>
      </w:r>
    </w:p>
    <w:p w:rsidR="002B576E" w:rsidRDefault="00CB17BB">
      <w:pPr>
        <w:tabs>
          <w:tab w:val="left" w:pos="2855"/>
          <w:tab w:val="left" w:pos="4303"/>
        </w:tabs>
        <w:spacing w:line="231" w:lineRule="exact"/>
        <w:ind w:left="2429"/>
        <w:rPr>
          <w:b/>
          <w:sz w:val="24"/>
        </w:rPr>
      </w:pPr>
      <w:r>
        <w:rPr>
          <w:rFonts w:ascii="Symbol" w:hAnsi="Symbol"/>
          <w:b/>
          <w:position w:val="4"/>
          <w:sz w:val="24"/>
        </w:rPr>
        <w:t></w:t>
      </w:r>
      <w:r>
        <w:rPr>
          <w:position w:val="4"/>
          <w:sz w:val="24"/>
        </w:rPr>
        <w:tab/>
      </w:r>
      <w:r>
        <w:rPr>
          <w:b/>
          <w:i/>
          <w:sz w:val="16"/>
        </w:rPr>
        <w:t>K</w:t>
      </w:r>
      <w:r>
        <w:rPr>
          <w:b/>
          <w:i/>
          <w:spacing w:val="-15"/>
          <w:sz w:val="16"/>
        </w:rPr>
        <w:t xml:space="preserve"> </w:t>
      </w:r>
      <w:r>
        <w:rPr>
          <w:b/>
          <w:sz w:val="16"/>
        </w:rPr>
        <w:t>.</w:t>
      </w:r>
      <w:r>
        <w:rPr>
          <w:b/>
          <w:spacing w:val="8"/>
          <w:sz w:val="16"/>
        </w:rPr>
        <w:t xml:space="preserve"> </w:t>
      </w:r>
      <w:r>
        <w:rPr>
          <w:b/>
          <w:i/>
          <w:sz w:val="16"/>
        </w:rPr>
        <w:t>B</w:t>
      </w:r>
      <w:r>
        <w:rPr>
          <w:b/>
          <w:i/>
          <w:spacing w:val="63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</w:t>
      </w:r>
      <w:r>
        <w:rPr>
          <w:b/>
          <w:sz w:val="24"/>
          <w:u w:val="single"/>
        </w:rPr>
        <w:t xml:space="preserve">  </w:t>
      </w:r>
      <w:r>
        <w:rPr>
          <w:b/>
          <w:spacing w:val="59"/>
          <w:sz w:val="24"/>
          <w:u w:val="single"/>
        </w:rPr>
        <w:t xml:space="preserve"> </w:t>
      </w:r>
      <w:r>
        <w:rPr>
          <w:b/>
          <w:sz w:val="16"/>
          <w:u w:val="single"/>
        </w:rPr>
        <w:t>с</w:t>
      </w:r>
      <w:r>
        <w:rPr>
          <w:b/>
          <w:spacing w:val="-14"/>
          <w:sz w:val="16"/>
          <w:u w:val="single"/>
        </w:rPr>
        <w:t xml:space="preserve"> </w:t>
      </w:r>
      <w:r>
        <w:rPr>
          <w:b/>
          <w:sz w:val="16"/>
          <w:u w:val="single"/>
        </w:rPr>
        <w:t>ном</w:t>
      </w:r>
      <w:r>
        <w:rPr>
          <w:b/>
          <w:sz w:val="16"/>
          <w:u w:val="single"/>
        </w:rPr>
        <w:tab/>
      </w:r>
      <w:r>
        <w:rPr>
          <w:b/>
          <w:position w:val="-8"/>
          <w:sz w:val="24"/>
        </w:rPr>
        <w:t>.</w:t>
      </w:r>
    </w:p>
    <w:p w:rsidR="002B576E" w:rsidRDefault="00CB17BB">
      <w:pPr>
        <w:tabs>
          <w:tab w:val="left" w:pos="3514"/>
        </w:tabs>
        <w:spacing w:before="3"/>
        <w:ind w:left="2429"/>
        <w:rPr>
          <w:b/>
          <w:sz w:val="24"/>
        </w:rPr>
      </w:pPr>
      <w:r>
        <w:pict>
          <v:shape id="_x0000_s3319" type="#_x0000_t202" style="position:absolute;left:0;text-align:left;margin-left:143.45pt;margin-top:8.95pt;width:6pt;height:14.75pt;z-index:-22469632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rFonts w:ascii="Symbol" w:hAnsi="Symbol"/>
                      <w:b/>
                      <w:sz w:val="24"/>
                    </w:rPr>
                  </w:pPr>
                  <w:r>
                    <w:rPr>
                      <w:rFonts w:ascii="Symbol" w:hAnsi="Symbol"/>
                      <w:b/>
                      <w:sz w:val="24"/>
                    </w:rPr>
                    <w:t>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pacing w:val="-1"/>
          <w:position w:val="14"/>
          <w:sz w:val="24"/>
        </w:rPr>
        <w:t></w:t>
      </w:r>
      <w:r>
        <w:rPr>
          <w:b/>
          <w:spacing w:val="-20"/>
          <w:position w:val="14"/>
          <w:sz w:val="24"/>
        </w:rPr>
        <w:t xml:space="preserve"> </w:t>
      </w:r>
      <w:r>
        <w:rPr>
          <w:rFonts w:ascii="Symbol" w:hAnsi="Symbol"/>
          <w:b/>
          <w:spacing w:val="-1"/>
          <w:position w:val="6"/>
          <w:sz w:val="24"/>
        </w:rPr>
        <w:t></w:t>
      </w:r>
      <w:r>
        <w:rPr>
          <w:b/>
          <w:i/>
          <w:spacing w:val="-1"/>
          <w:position w:val="6"/>
          <w:sz w:val="24"/>
        </w:rPr>
        <w:t>P</w:t>
      </w:r>
      <w:r>
        <w:rPr>
          <w:b/>
          <w:i/>
          <w:spacing w:val="-1"/>
          <w:sz w:val="16"/>
        </w:rPr>
        <w:t>K</w:t>
      </w:r>
      <w:r>
        <w:rPr>
          <w:b/>
          <w:i/>
          <w:spacing w:val="-15"/>
          <w:sz w:val="16"/>
        </w:rPr>
        <w:t xml:space="preserve"> </w:t>
      </w:r>
      <w:r>
        <w:rPr>
          <w:b/>
          <w:sz w:val="16"/>
        </w:rPr>
        <w:t>.</w:t>
      </w:r>
      <w:r>
        <w:rPr>
          <w:b/>
          <w:i/>
          <w:sz w:val="16"/>
        </w:rPr>
        <w:t>C</w:t>
      </w:r>
      <w:r>
        <w:rPr>
          <w:b/>
          <w:i/>
          <w:sz w:val="16"/>
        </w:rPr>
        <w:tab/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в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ном</w:t>
      </w:r>
      <w:r>
        <w:rPr>
          <w:b/>
          <w:position w:val="6"/>
          <w:sz w:val="24"/>
        </w:rPr>
        <w:t>%</w:t>
      </w:r>
    </w:p>
    <w:p w:rsidR="002B576E" w:rsidRDefault="002B576E">
      <w:pPr>
        <w:pStyle w:val="a3"/>
        <w:spacing w:before="9"/>
        <w:ind w:left="0"/>
        <w:rPr>
          <w:b/>
          <w:sz w:val="14"/>
        </w:rPr>
      </w:pPr>
    </w:p>
    <w:p w:rsidR="002B576E" w:rsidRDefault="00CB17BB">
      <w:pPr>
        <w:pStyle w:val="a3"/>
        <w:spacing w:before="85" w:line="249" w:lineRule="auto"/>
        <w:ind w:firstLine="540"/>
      </w:pPr>
      <w:r>
        <w:t>Втрати</w:t>
      </w:r>
      <w:r>
        <w:rPr>
          <w:spacing w:val="26"/>
        </w:rPr>
        <w:t xml:space="preserve"> </w:t>
      </w:r>
      <w:r>
        <w:t>активної</w:t>
      </w:r>
      <w:r>
        <w:rPr>
          <w:spacing w:val="23"/>
        </w:rPr>
        <w:t xml:space="preserve"> </w:t>
      </w:r>
      <w:r>
        <w:t>потужності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обмотці</w:t>
      </w:r>
      <w:r>
        <w:rPr>
          <w:spacing w:val="23"/>
        </w:rPr>
        <w:t xml:space="preserve"> </w:t>
      </w:r>
      <w:r>
        <w:t>нижчої</w:t>
      </w:r>
      <w:r>
        <w:rPr>
          <w:spacing w:val="26"/>
        </w:rPr>
        <w:t xml:space="preserve"> </w:t>
      </w:r>
      <w:r>
        <w:t>напруги</w:t>
      </w:r>
      <w:r>
        <w:rPr>
          <w:spacing w:val="-57"/>
        </w:rPr>
        <w:t xml:space="preserve"> </w:t>
      </w:r>
      <w:r>
        <w:t>розраховують</w:t>
      </w:r>
      <w:r>
        <w:rPr>
          <w:spacing w:val="1"/>
        </w:rPr>
        <w:t xml:space="preserve"> </w:t>
      </w:r>
      <w:r>
        <w:t>із будь-якого</w:t>
      </w:r>
      <w:r>
        <w:rPr>
          <w:spacing w:val="-1"/>
        </w:rPr>
        <w:t xml:space="preserve"> </w:t>
      </w:r>
      <w:r>
        <w:t>з співвідношень: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ind w:right="2"/>
        <w:jc w:val="right"/>
        <w:rPr>
          <w:b/>
          <w:sz w:val="16"/>
        </w:rPr>
      </w:pPr>
      <w:r>
        <w:lastRenderedPageBreak/>
        <w:pict>
          <v:line id="_x0000_s3318" style="position:absolute;left:0;text-align:left;z-index:15793664;mso-position-horizontal-relative:page" from="117.55pt,17.35pt" to="145.95pt,17.35pt" strokeweight=".17742mm">
            <w10:wrap anchorx="page"/>
          </v:line>
        </w:pict>
      </w:r>
      <w:r>
        <w:rPr>
          <w:rFonts w:ascii="Symbol" w:hAnsi="Symbol"/>
          <w:b/>
          <w:spacing w:val="-2"/>
          <w:sz w:val="24"/>
        </w:rPr>
        <w:t></w:t>
      </w:r>
      <w:r>
        <w:rPr>
          <w:b/>
          <w:i/>
          <w:spacing w:val="-2"/>
          <w:sz w:val="24"/>
        </w:rPr>
        <w:t>P</w:t>
      </w:r>
      <w:r>
        <w:rPr>
          <w:b/>
          <w:spacing w:val="-2"/>
          <w:position w:val="-5"/>
          <w:sz w:val="16"/>
        </w:rPr>
        <w:t>к</w:t>
      </w:r>
      <w:r>
        <w:rPr>
          <w:b/>
          <w:spacing w:val="-10"/>
          <w:position w:val="-5"/>
          <w:sz w:val="16"/>
        </w:rPr>
        <w:t xml:space="preserve"> </w:t>
      </w:r>
      <w:r>
        <w:rPr>
          <w:b/>
          <w:spacing w:val="-1"/>
          <w:position w:val="-5"/>
          <w:sz w:val="16"/>
        </w:rPr>
        <w:t>в</w:t>
      </w:r>
    </w:p>
    <w:p w:rsidR="002B576E" w:rsidRDefault="00CB17BB">
      <w:pPr>
        <w:spacing w:before="23"/>
        <w:jc w:val="right"/>
        <w:rPr>
          <w:b/>
          <w:sz w:val="16"/>
        </w:rPr>
      </w:pPr>
      <w:r>
        <w:rPr>
          <w:rFonts w:ascii="Symbol" w:hAnsi="Symbol"/>
          <w:b/>
          <w:spacing w:val="-1"/>
          <w:sz w:val="24"/>
        </w:rPr>
        <w:t></w:t>
      </w:r>
      <w:r>
        <w:rPr>
          <w:b/>
          <w:i/>
          <w:spacing w:val="-1"/>
          <w:sz w:val="24"/>
        </w:rPr>
        <w:t>P</w:t>
      </w:r>
      <w:r>
        <w:rPr>
          <w:b/>
          <w:spacing w:val="-1"/>
          <w:position w:val="-5"/>
          <w:sz w:val="16"/>
        </w:rPr>
        <w:t>к</w:t>
      </w:r>
      <w:r>
        <w:rPr>
          <w:b/>
          <w:spacing w:val="-12"/>
          <w:position w:val="-5"/>
          <w:sz w:val="16"/>
        </w:rPr>
        <w:t xml:space="preserve"> </w:t>
      </w:r>
      <w:r>
        <w:rPr>
          <w:b/>
          <w:spacing w:val="-1"/>
          <w:position w:val="-5"/>
          <w:sz w:val="16"/>
        </w:rPr>
        <w:t>н</w:t>
      </w:r>
    </w:p>
    <w:p w:rsidR="002B576E" w:rsidRDefault="00CB17BB">
      <w:pPr>
        <w:spacing w:before="50" w:line="175" w:lineRule="auto"/>
        <w:ind w:left="76"/>
        <w:rPr>
          <w:b/>
          <w:sz w:val="24"/>
        </w:rPr>
      </w:pPr>
      <w:r>
        <w:br w:type="column"/>
      </w:r>
      <w:r>
        <w:rPr>
          <w:rFonts w:ascii="Symbol" w:hAnsi="Symbol"/>
          <w:position w:val="-10"/>
          <w:sz w:val="24"/>
        </w:rPr>
        <w:lastRenderedPageBreak/>
        <w:t></w:t>
      </w:r>
      <w:r>
        <w:rPr>
          <w:spacing w:val="48"/>
          <w:position w:val="-10"/>
          <w:sz w:val="24"/>
        </w:rPr>
        <w:t xml:space="preserve"> </w: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ном</w:t>
      </w:r>
      <w:r>
        <w:rPr>
          <w:b/>
          <w:spacing w:val="-16"/>
          <w:sz w:val="16"/>
        </w:rPr>
        <w:t xml:space="preserve"> </w:t>
      </w:r>
      <w:r>
        <w:rPr>
          <w:b/>
          <w:position w:val="6"/>
          <w:sz w:val="24"/>
        </w:rPr>
        <w:t>%</w:t>
      </w:r>
    </w:p>
    <w:p w:rsidR="002B576E" w:rsidRDefault="00CB17BB">
      <w:pPr>
        <w:spacing w:line="276" w:lineRule="exact"/>
        <w:ind w:left="304"/>
        <w:rPr>
          <w:b/>
          <w:sz w:val="24"/>
        </w:rPr>
      </w:pPr>
      <w:r>
        <w:pict>
          <v:line id="_x0000_s3317" style="position:absolute;left:0;text-align:left;z-index:-22471168;mso-position-horizontal-relative:page" from="159.25pt,-3.6pt" to="202.3pt,-3.6pt" strokeweight=".17742mm">
            <w10:wrap anchorx="page"/>
          </v:line>
        </w:pic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в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ном</w:t>
      </w:r>
      <w:r>
        <w:rPr>
          <w:b/>
          <w:spacing w:val="-10"/>
          <w:sz w:val="16"/>
        </w:rPr>
        <w:t xml:space="preserve"> </w:t>
      </w:r>
      <w:r>
        <w:rPr>
          <w:b/>
          <w:position w:val="6"/>
          <w:sz w:val="24"/>
        </w:rPr>
        <w:t>%</w:t>
      </w:r>
    </w:p>
    <w:p w:rsidR="002B576E" w:rsidRDefault="00CB17BB">
      <w:pPr>
        <w:spacing w:before="186"/>
        <w:ind w:left="297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>або</w:t>
      </w:r>
    </w:p>
    <w:p w:rsidR="002B576E" w:rsidRDefault="00CB17BB">
      <w:pPr>
        <w:spacing w:line="334" w:lineRule="exact"/>
        <w:ind w:left="88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3"/>
          <w:sz w:val="24"/>
        </w:rPr>
        <w:lastRenderedPageBreak/>
        <w:t></w:t>
      </w:r>
      <w:r>
        <w:rPr>
          <w:b/>
          <w:i/>
          <w:spacing w:val="-3"/>
          <w:sz w:val="24"/>
        </w:rPr>
        <w:t>P</w:t>
      </w:r>
      <w:r>
        <w:rPr>
          <w:b/>
          <w:spacing w:val="-3"/>
          <w:position w:val="-5"/>
          <w:sz w:val="16"/>
        </w:rPr>
        <w:t>к</w:t>
      </w:r>
      <w:r>
        <w:rPr>
          <w:b/>
          <w:spacing w:val="-10"/>
          <w:position w:val="-5"/>
          <w:sz w:val="16"/>
        </w:rPr>
        <w:t xml:space="preserve"> </w:t>
      </w:r>
      <w:r>
        <w:rPr>
          <w:b/>
          <w:spacing w:val="-2"/>
          <w:position w:val="-5"/>
          <w:sz w:val="16"/>
        </w:rPr>
        <w:t>с</w:t>
      </w:r>
    </w:p>
    <w:p w:rsidR="002B576E" w:rsidRDefault="00CB17BB">
      <w:pPr>
        <w:spacing w:before="25"/>
        <w:ind w:left="79"/>
        <w:rPr>
          <w:b/>
          <w:sz w:val="16"/>
        </w:rPr>
      </w:pPr>
      <w:r>
        <w:pict>
          <v:line id="_x0000_s3316" style="position:absolute;left:0;text-align:left;z-index:15794688;mso-position-horizontal-relative:page" from="241.7pt,.65pt" to="269.85pt,.65pt" strokeweight=".17742mm">
            <w10:wrap anchorx="page"/>
          </v:line>
        </w:pict>
      </w:r>
      <w:r>
        <w:rPr>
          <w:rFonts w:ascii="Symbol" w:hAnsi="Symbol"/>
          <w:b/>
          <w:spacing w:val="-7"/>
          <w:sz w:val="24"/>
        </w:rPr>
        <w:t></w:t>
      </w:r>
      <w:r>
        <w:rPr>
          <w:b/>
          <w:i/>
          <w:spacing w:val="-7"/>
          <w:sz w:val="24"/>
        </w:rPr>
        <w:t>P</w:t>
      </w:r>
      <w:r>
        <w:rPr>
          <w:b/>
          <w:spacing w:val="-7"/>
          <w:position w:val="-5"/>
          <w:sz w:val="16"/>
        </w:rPr>
        <w:t>к</w:t>
      </w:r>
      <w:r>
        <w:rPr>
          <w:b/>
          <w:spacing w:val="-12"/>
          <w:position w:val="-5"/>
          <w:sz w:val="16"/>
        </w:rPr>
        <w:t xml:space="preserve"> </w:t>
      </w:r>
      <w:r>
        <w:rPr>
          <w:b/>
          <w:spacing w:val="-7"/>
          <w:position w:val="-5"/>
          <w:sz w:val="16"/>
        </w:rPr>
        <w:t>н</w:t>
      </w:r>
    </w:p>
    <w:p w:rsidR="002B576E" w:rsidRDefault="00CB17BB">
      <w:pPr>
        <w:spacing w:before="50" w:line="175" w:lineRule="auto"/>
        <w:ind w:left="76"/>
        <w:rPr>
          <w:b/>
          <w:sz w:val="24"/>
        </w:rPr>
      </w:pPr>
      <w:r>
        <w:br w:type="column"/>
      </w:r>
      <w:r>
        <w:rPr>
          <w:rFonts w:ascii="Symbol" w:hAnsi="Symbol"/>
          <w:position w:val="-10"/>
          <w:sz w:val="24"/>
        </w:rPr>
        <w:lastRenderedPageBreak/>
        <w:t></w:t>
      </w:r>
      <w:r>
        <w:rPr>
          <w:spacing w:val="45"/>
          <w:position w:val="-10"/>
          <w:sz w:val="24"/>
        </w:rPr>
        <w:t xml:space="preserve"> </w: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ном</w:t>
      </w:r>
      <w:r>
        <w:rPr>
          <w:b/>
          <w:spacing w:val="-16"/>
          <w:sz w:val="16"/>
        </w:rPr>
        <w:t xml:space="preserve"> </w:t>
      </w:r>
      <w:r>
        <w:rPr>
          <w:b/>
          <w:position w:val="6"/>
          <w:sz w:val="24"/>
        </w:rPr>
        <w:t>%</w:t>
      </w:r>
      <w:r>
        <w:rPr>
          <w:b/>
          <w:spacing w:val="-4"/>
          <w:position w:val="6"/>
          <w:sz w:val="24"/>
        </w:rPr>
        <w:t xml:space="preserve"> </w:t>
      </w:r>
      <w:r>
        <w:rPr>
          <w:b/>
          <w:position w:val="-10"/>
          <w:sz w:val="24"/>
        </w:rPr>
        <w:t>.</w:t>
      </w:r>
    </w:p>
    <w:p w:rsidR="002B576E" w:rsidRDefault="00CB17BB">
      <w:pPr>
        <w:spacing w:line="276" w:lineRule="exact"/>
        <w:ind w:left="309"/>
        <w:rPr>
          <w:b/>
          <w:sz w:val="24"/>
        </w:rPr>
      </w:pPr>
      <w:r>
        <w:pict>
          <v:line id="_x0000_s3315" style="position:absolute;left:0;text-align:left;z-index:-22470144;mso-position-horizontal-relative:page" from="283.05pt,-3.6pt" to="325.65pt,-3.6pt" strokeweight=".17742mm">
            <w10:wrap anchorx="page"/>
          </v:line>
        </w:pic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с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ном</w:t>
      </w:r>
      <w:r>
        <w:rPr>
          <w:b/>
          <w:spacing w:val="-15"/>
          <w:sz w:val="16"/>
        </w:rPr>
        <w:t xml:space="preserve"> </w:t>
      </w:r>
      <w:r>
        <w:rPr>
          <w:b/>
          <w:position w:val="6"/>
          <w:sz w:val="24"/>
        </w:rPr>
        <w:t>%</w:t>
      </w:r>
    </w:p>
    <w:p w:rsidR="002B576E" w:rsidRDefault="002B576E">
      <w:pPr>
        <w:spacing w:line="276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2431" w:space="40"/>
            <w:col w:w="1135" w:space="39"/>
            <w:col w:w="646" w:space="40"/>
            <w:col w:w="578" w:space="40"/>
            <w:col w:w="2851"/>
          </w:cols>
        </w:sectPr>
      </w:pPr>
    </w:p>
    <w:p w:rsidR="002B576E" w:rsidRDefault="002B576E">
      <w:pPr>
        <w:pStyle w:val="a3"/>
        <w:spacing w:before="1"/>
        <w:ind w:left="0"/>
        <w:rPr>
          <w:b/>
          <w:sz w:val="19"/>
        </w:rPr>
      </w:pPr>
    </w:p>
    <w:p w:rsidR="002B576E" w:rsidRDefault="00CB17BB">
      <w:pPr>
        <w:pStyle w:val="a3"/>
        <w:tabs>
          <w:tab w:val="left" w:pos="1971"/>
          <w:tab w:val="left" w:pos="4313"/>
          <w:tab w:val="left" w:pos="6243"/>
        </w:tabs>
        <w:spacing w:before="90" w:line="249" w:lineRule="auto"/>
        <w:ind w:right="691" w:firstLine="540"/>
      </w:pPr>
      <w:r>
        <w:t>При</w:t>
      </w:r>
      <w:r>
        <w:tab/>
        <w:t>співвідношеннях</w:t>
      </w:r>
      <w:r>
        <w:tab/>
        <w:t>потужностей</w:t>
      </w:r>
      <w:r>
        <w:tab/>
        <w:t>обмоток</w:t>
      </w:r>
      <w:r>
        <w:rPr>
          <w:spacing w:val="-57"/>
        </w:rPr>
        <w:t xml:space="preserve"> </w:t>
      </w:r>
      <w:r>
        <w:t>100 %</w:t>
      </w:r>
      <w:r>
        <w:rPr>
          <w:spacing w:val="-1"/>
        </w:rPr>
        <w:t xml:space="preserve"> </w:t>
      </w:r>
      <w:r>
        <w:t>/ 100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/ 100 %</w:t>
      </w:r>
    </w:p>
    <w:p w:rsidR="002B576E" w:rsidRDefault="00CB17BB">
      <w:pPr>
        <w:spacing w:line="355" w:lineRule="exact"/>
        <w:ind w:left="2789"/>
        <w:rPr>
          <w:sz w:val="28"/>
        </w:rPr>
      </w:pPr>
      <w:r>
        <w:rPr>
          <w:rFonts w:ascii="Symbol" w:hAnsi="Symbol"/>
          <w:b/>
          <w:spacing w:val="-5"/>
          <w:w w:val="105"/>
          <w:sz w:val="24"/>
        </w:rPr>
        <w:t></w:t>
      </w:r>
      <w:r>
        <w:rPr>
          <w:b/>
          <w:i/>
          <w:spacing w:val="-5"/>
          <w:w w:val="105"/>
          <w:sz w:val="24"/>
        </w:rPr>
        <w:t>P</w:t>
      </w:r>
      <w:r>
        <w:rPr>
          <w:b/>
          <w:i/>
          <w:spacing w:val="-5"/>
          <w:w w:val="105"/>
          <w:position w:val="-5"/>
          <w:sz w:val="16"/>
        </w:rPr>
        <w:t>K</w:t>
      </w:r>
      <w:r>
        <w:rPr>
          <w:b/>
          <w:i/>
          <w:spacing w:val="-20"/>
          <w:w w:val="105"/>
          <w:position w:val="-5"/>
          <w:sz w:val="16"/>
        </w:rPr>
        <w:t xml:space="preserve"> </w:t>
      </w:r>
      <w:r>
        <w:rPr>
          <w:b/>
          <w:spacing w:val="-4"/>
          <w:w w:val="105"/>
          <w:position w:val="-5"/>
          <w:sz w:val="16"/>
        </w:rPr>
        <w:t>.</w:t>
      </w:r>
      <w:r>
        <w:rPr>
          <w:b/>
          <w:spacing w:val="-22"/>
          <w:w w:val="105"/>
          <w:position w:val="-5"/>
          <w:sz w:val="16"/>
        </w:rPr>
        <w:t xml:space="preserve"> </w:t>
      </w:r>
      <w:r>
        <w:rPr>
          <w:b/>
          <w:i/>
          <w:spacing w:val="-4"/>
          <w:w w:val="105"/>
          <w:position w:val="-5"/>
          <w:sz w:val="16"/>
        </w:rPr>
        <w:t>B</w:t>
      </w:r>
      <w:r>
        <w:rPr>
          <w:b/>
          <w:i/>
          <w:spacing w:val="2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</w:t>
      </w:r>
      <w:r>
        <w:rPr>
          <w:b/>
          <w:spacing w:val="-4"/>
          <w:w w:val="105"/>
          <w:sz w:val="24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</w:t>
      </w:r>
      <w:r>
        <w:rPr>
          <w:b/>
          <w:i/>
          <w:spacing w:val="-4"/>
          <w:w w:val="105"/>
          <w:sz w:val="24"/>
        </w:rPr>
        <w:t>P</w:t>
      </w:r>
      <w:r>
        <w:rPr>
          <w:b/>
          <w:i/>
          <w:spacing w:val="-4"/>
          <w:w w:val="105"/>
          <w:position w:val="-5"/>
          <w:sz w:val="16"/>
        </w:rPr>
        <w:t>K</w:t>
      </w:r>
      <w:r>
        <w:rPr>
          <w:b/>
          <w:i/>
          <w:spacing w:val="-9"/>
          <w:w w:val="105"/>
          <w:position w:val="-5"/>
          <w:sz w:val="16"/>
        </w:rPr>
        <w:t xml:space="preserve"> </w:t>
      </w:r>
      <w:r>
        <w:rPr>
          <w:b/>
          <w:spacing w:val="-4"/>
          <w:w w:val="105"/>
          <w:position w:val="-5"/>
          <w:sz w:val="16"/>
        </w:rPr>
        <w:t>.</w:t>
      </w:r>
      <w:r>
        <w:rPr>
          <w:b/>
          <w:i/>
          <w:spacing w:val="-4"/>
          <w:w w:val="105"/>
          <w:position w:val="-5"/>
          <w:sz w:val="16"/>
        </w:rPr>
        <w:t>C</w:t>
      </w:r>
      <w:r>
        <w:rPr>
          <w:b/>
          <w:i/>
          <w:spacing w:val="10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</w:t>
      </w:r>
      <w:r>
        <w:rPr>
          <w:b/>
          <w:spacing w:val="-4"/>
          <w:w w:val="105"/>
          <w:sz w:val="24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</w:t>
      </w:r>
      <w:r>
        <w:rPr>
          <w:b/>
          <w:i/>
          <w:spacing w:val="-4"/>
          <w:w w:val="105"/>
          <w:sz w:val="24"/>
        </w:rPr>
        <w:t>P</w:t>
      </w:r>
      <w:r>
        <w:rPr>
          <w:b/>
          <w:i/>
          <w:spacing w:val="-4"/>
          <w:w w:val="105"/>
          <w:position w:val="-5"/>
          <w:sz w:val="16"/>
        </w:rPr>
        <w:t>K</w:t>
      </w:r>
      <w:r>
        <w:rPr>
          <w:b/>
          <w:i/>
          <w:spacing w:val="-9"/>
          <w:w w:val="105"/>
          <w:position w:val="-5"/>
          <w:sz w:val="16"/>
        </w:rPr>
        <w:t xml:space="preserve"> </w:t>
      </w:r>
      <w:r>
        <w:rPr>
          <w:b/>
          <w:spacing w:val="-4"/>
          <w:w w:val="105"/>
          <w:position w:val="-5"/>
          <w:sz w:val="16"/>
        </w:rPr>
        <w:t>.</w:t>
      </w:r>
      <w:r>
        <w:rPr>
          <w:b/>
          <w:i/>
          <w:spacing w:val="-4"/>
          <w:w w:val="105"/>
          <w:position w:val="-5"/>
          <w:sz w:val="16"/>
        </w:rPr>
        <w:t>H</w:t>
      </w:r>
      <w:r>
        <w:rPr>
          <w:b/>
          <w:i/>
          <w:spacing w:val="53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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spacing w:val="-4"/>
          <w:w w:val="105"/>
          <w:sz w:val="24"/>
        </w:rPr>
        <w:t>0,5</w:t>
      </w:r>
      <w:r>
        <w:rPr>
          <w:rFonts w:ascii="Symbol" w:hAnsi="Symbol"/>
          <w:b/>
          <w:spacing w:val="-4"/>
          <w:w w:val="105"/>
          <w:sz w:val="24"/>
        </w:rPr>
        <w:t></w:t>
      </w:r>
      <w:r>
        <w:rPr>
          <w:b/>
          <w:i/>
          <w:spacing w:val="-4"/>
          <w:w w:val="105"/>
          <w:sz w:val="24"/>
        </w:rPr>
        <w:t>P</w:t>
      </w:r>
      <w:r>
        <w:rPr>
          <w:b/>
          <w:i/>
          <w:spacing w:val="-4"/>
          <w:w w:val="105"/>
          <w:position w:val="-5"/>
          <w:sz w:val="16"/>
        </w:rPr>
        <w:t>K</w:t>
      </w:r>
      <w:r>
        <w:rPr>
          <w:b/>
          <w:i/>
          <w:spacing w:val="-9"/>
          <w:w w:val="105"/>
          <w:position w:val="-5"/>
          <w:sz w:val="16"/>
        </w:rPr>
        <w:t xml:space="preserve"> </w:t>
      </w:r>
      <w:r>
        <w:rPr>
          <w:b/>
          <w:spacing w:val="-4"/>
          <w:w w:val="105"/>
          <w:position w:val="-5"/>
          <w:sz w:val="16"/>
        </w:rPr>
        <w:t>.</w:t>
      </w:r>
      <w:r>
        <w:rPr>
          <w:b/>
          <w:i/>
          <w:spacing w:val="-4"/>
          <w:w w:val="105"/>
          <w:position w:val="-5"/>
          <w:sz w:val="16"/>
        </w:rPr>
        <w:t>BC</w:t>
      </w:r>
      <w:r>
        <w:rPr>
          <w:b/>
          <w:i/>
          <w:spacing w:val="24"/>
          <w:w w:val="105"/>
          <w:position w:val="-5"/>
          <w:sz w:val="16"/>
        </w:rPr>
        <w:t xml:space="preserve"> </w:t>
      </w:r>
      <w:r>
        <w:rPr>
          <w:spacing w:val="-4"/>
          <w:w w:val="105"/>
          <w:sz w:val="28"/>
        </w:rPr>
        <w:t>,</w:t>
      </w:r>
    </w:p>
    <w:p w:rsidR="002B576E" w:rsidRDefault="00CB17BB">
      <w:pPr>
        <w:pStyle w:val="a3"/>
        <w:tabs>
          <w:tab w:val="left" w:pos="834"/>
          <w:tab w:val="left" w:pos="1530"/>
          <w:tab w:val="left" w:pos="3429"/>
          <w:tab w:val="left" w:pos="4164"/>
          <w:tab w:val="left" w:pos="5285"/>
          <w:tab w:val="left" w:pos="6469"/>
          <w:tab w:val="left" w:pos="6985"/>
        </w:tabs>
        <w:spacing w:before="47"/>
      </w:pPr>
      <w:r>
        <w:t>а</w:t>
      </w:r>
      <w:r>
        <w:tab/>
        <w:t>при</w:t>
      </w:r>
      <w:r>
        <w:tab/>
        <w:t>співвідношенні</w:t>
      </w:r>
      <w:r>
        <w:tab/>
        <w:t>100</w:t>
      </w:r>
      <w:r>
        <w:tab/>
        <w:t>%</w:t>
      </w:r>
      <w:r>
        <w:rPr>
          <w:spacing w:val="-1"/>
        </w:rPr>
        <w:t xml:space="preserve"> </w:t>
      </w:r>
      <w:r>
        <w:t>/ 100</w:t>
      </w:r>
      <w:r>
        <w:tab/>
        <w:t>%</w:t>
      </w:r>
      <w:r>
        <w:rPr>
          <w:spacing w:val="-1"/>
        </w:rPr>
        <w:t xml:space="preserve"> </w:t>
      </w:r>
      <w:r>
        <w:t>/ 66,7</w:t>
      </w:r>
      <w:r>
        <w:tab/>
        <w:t>%</w:t>
      </w:r>
      <w:r>
        <w:tab/>
        <w:t>–</w:t>
      </w:r>
    </w:p>
    <w:p w:rsidR="002B576E" w:rsidRDefault="00CB17BB">
      <w:pPr>
        <w:spacing w:before="6"/>
        <w:ind w:left="449"/>
        <w:rPr>
          <w:sz w:val="24"/>
        </w:rPr>
      </w:pP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-19"/>
          <w:position w:val="-5"/>
          <w:sz w:val="16"/>
        </w:rPr>
        <w:t xml:space="preserve"> </w:t>
      </w:r>
      <w:r>
        <w:rPr>
          <w:b/>
          <w:position w:val="-5"/>
          <w:sz w:val="16"/>
        </w:rPr>
        <w:t>.</w:t>
      </w:r>
      <w:r>
        <w:rPr>
          <w:b/>
          <w:spacing w:val="-20"/>
          <w:position w:val="-5"/>
          <w:sz w:val="16"/>
        </w:rPr>
        <w:t xml:space="preserve"> </w:t>
      </w:r>
      <w:r>
        <w:rPr>
          <w:b/>
          <w:i/>
          <w:position w:val="-5"/>
          <w:sz w:val="16"/>
        </w:rPr>
        <w:t xml:space="preserve">B  </w:t>
      </w:r>
      <w:r>
        <w:rPr>
          <w:rFonts w:ascii="Symbol" w:hAnsi="Symbol"/>
          <w:b/>
          <w:sz w:val="24"/>
        </w:rPr>
        <w:t>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-18"/>
          <w:position w:val="-5"/>
          <w:sz w:val="16"/>
        </w:rPr>
        <w:t xml:space="preserve"> </w:t>
      </w:r>
      <w:r>
        <w:rPr>
          <w:b/>
          <w:position w:val="-5"/>
          <w:sz w:val="16"/>
        </w:rPr>
        <w:t>.</w:t>
      </w:r>
      <w:r>
        <w:rPr>
          <w:b/>
          <w:i/>
          <w:position w:val="-5"/>
          <w:sz w:val="16"/>
        </w:rPr>
        <w:t>C</w:t>
      </w:r>
      <w:r>
        <w:rPr>
          <w:b/>
          <w:i/>
          <w:spacing w:val="1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0,5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-18"/>
          <w:position w:val="-5"/>
          <w:sz w:val="16"/>
        </w:rPr>
        <w:t xml:space="preserve"> </w:t>
      </w:r>
      <w:r>
        <w:rPr>
          <w:b/>
          <w:position w:val="-5"/>
          <w:sz w:val="16"/>
        </w:rPr>
        <w:t>.</w:t>
      </w:r>
      <w:r>
        <w:rPr>
          <w:b/>
          <w:spacing w:val="10"/>
          <w:position w:val="-5"/>
          <w:sz w:val="16"/>
        </w:rPr>
        <w:t xml:space="preserve"> </w:t>
      </w:r>
      <w:r>
        <w:rPr>
          <w:b/>
          <w:i/>
          <w:position w:val="-5"/>
          <w:sz w:val="16"/>
        </w:rPr>
        <w:t>BC</w:t>
      </w:r>
      <w:r>
        <w:rPr>
          <w:b/>
          <w:i/>
          <w:spacing w:val="7"/>
          <w:position w:val="-5"/>
          <w:sz w:val="16"/>
        </w:rPr>
        <w:t xml:space="preserve"> </w:t>
      </w:r>
      <w:r>
        <w:rPr>
          <w:sz w:val="24"/>
        </w:rPr>
        <w:t>;</w:t>
      </w:r>
      <w:r>
        <w:rPr>
          <w:spacing w:val="37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2"/>
          <w:position w:val="-5"/>
          <w:sz w:val="16"/>
        </w:rPr>
        <w:t xml:space="preserve"> </w:t>
      </w:r>
      <w:r>
        <w:rPr>
          <w:b/>
          <w:i/>
          <w:position w:val="-5"/>
          <w:sz w:val="16"/>
        </w:rPr>
        <w:t>H</w:t>
      </w:r>
      <w:r>
        <w:rPr>
          <w:b/>
          <w:i/>
          <w:spacing w:val="5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1,5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 B</w:t>
      </w:r>
      <w:r>
        <w:rPr>
          <w:b/>
          <w:i/>
          <w:spacing w:val="7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2B576E">
      <w:pPr>
        <w:pStyle w:val="a3"/>
        <w:spacing w:before="6"/>
        <w:ind w:left="0"/>
        <w:rPr>
          <w:sz w:val="28"/>
        </w:rPr>
      </w:pPr>
    </w:p>
    <w:p w:rsidR="002B576E" w:rsidRDefault="00CB17BB">
      <w:pPr>
        <w:pStyle w:val="4"/>
        <w:numPr>
          <w:ilvl w:val="1"/>
          <w:numId w:val="109"/>
        </w:numPr>
        <w:tabs>
          <w:tab w:val="left" w:pos="2852"/>
        </w:tabs>
        <w:ind w:left="2851" w:hanging="421"/>
        <w:jc w:val="both"/>
      </w:pPr>
      <w:r>
        <w:t>Автотрансформатор</w:t>
      </w:r>
    </w:p>
    <w:p w:rsidR="002B576E" w:rsidRDefault="00CB17BB">
      <w:pPr>
        <w:pStyle w:val="a3"/>
        <w:spacing w:before="8" w:line="249" w:lineRule="auto"/>
        <w:ind w:right="684" w:firstLine="540"/>
        <w:jc w:val="both"/>
      </w:pPr>
      <w:r>
        <w:rPr>
          <w:b/>
          <w:i/>
        </w:rPr>
        <w:t>Триобмотковий автотрансформатор</w:t>
      </w:r>
      <w:r>
        <w:rPr>
          <w:b/>
          <w:i/>
          <w:spacing w:val="1"/>
        </w:rPr>
        <w:t xml:space="preserve"> </w:t>
      </w:r>
      <w:r>
        <w:t>– трансформатор,</w:t>
      </w:r>
      <w:r>
        <w:rPr>
          <w:spacing w:val="1"/>
        </w:rPr>
        <w:t xml:space="preserve"> </w:t>
      </w:r>
      <w:r>
        <w:t>дві обмотки якого мають загальну частину, а третя обмотка не</w:t>
      </w:r>
      <w:r>
        <w:rPr>
          <w:spacing w:val="1"/>
        </w:rPr>
        <w:t xml:space="preserve"> </w:t>
      </w:r>
      <w:r>
        <w:t>має гальванічного зв’язку з двома першими обмотками. Умовне</w:t>
      </w:r>
      <w:r>
        <w:rPr>
          <w:spacing w:val="1"/>
        </w:rPr>
        <w:t xml:space="preserve"> </w:t>
      </w:r>
      <w:r>
        <w:t>позначення</w:t>
      </w:r>
      <w:r>
        <w:rPr>
          <w:spacing w:val="-1"/>
        </w:rPr>
        <w:t xml:space="preserve"> </w:t>
      </w:r>
      <w:r>
        <w:t>автотрансформатора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9.3.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3230"/>
        <w:gridCol w:w="3726"/>
      </w:tblGrid>
      <w:tr w:rsidR="002B576E">
        <w:trPr>
          <w:trHeight w:val="3881"/>
        </w:trPr>
        <w:tc>
          <w:tcPr>
            <w:tcW w:w="3230" w:type="dxa"/>
          </w:tcPr>
          <w:p w:rsidR="002B576E" w:rsidRDefault="002B576E">
            <w:pPr>
              <w:pStyle w:val="TableParagraph"/>
              <w:spacing w:before="9"/>
              <w:rPr>
                <w:sz w:val="14"/>
              </w:rPr>
            </w:pPr>
          </w:p>
          <w:p w:rsidR="002B576E" w:rsidRDefault="00CB17BB">
            <w:pPr>
              <w:pStyle w:val="TableParagraph"/>
              <w:ind w:left="74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52293" cy="1252727"/>
                  <wp:effectExtent l="0" t="0" r="0" b="0"/>
                  <wp:docPr id="169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9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293" cy="125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4"/>
              <w:rPr>
                <w:sz w:val="25"/>
              </w:rPr>
            </w:pPr>
          </w:p>
          <w:p w:rsidR="002B576E" w:rsidRDefault="00CB17BB">
            <w:pPr>
              <w:pStyle w:val="TableParagraph"/>
              <w:spacing w:line="270" w:lineRule="atLeast"/>
              <w:ind w:left="199" w:right="136" w:firstLine="4"/>
              <w:jc w:val="center"/>
              <w:rPr>
                <w:sz w:val="24"/>
              </w:rPr>
            </w:pPr>
            <w:r>
              <w:rPr>
                <w:sz w:val="24"/>
              </w:rPr>
              <w:t>Рисунок 9.3 – Умовне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позначення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триобмоткового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автотрансформатора</w:t>
            </w:r>
          </w:p>
        </w:tc>
        <w:tc>
          <w:tcPr>
            <w:tcW w:w="3726" w:type="dxa"/>
          </w:tcPr>
          <w:p w:rsidR="002B576E" w:rsidRDefault="00CB17BB">
            <w:pPr>
              <w:pStyle w:val="TableParagraph"/>
              <w:tabs>
                <w:tab w:val="left" w:pos="1609"/>
                <w:tab w:val="left" w:pos="2428"/>
              </w:tabs>
              <w:ind w:left="139" w:right="199" w:firstLine="72"/>
              <w:jc w:val="both"/>
              <w:rPr>
                <w:sz w:val="24"/>
              </w:rPr>
            </w:pPr>
            <w:r>
              <w:rPr>
                <w:sz w:val="24"/>
              </w:rPr>
              <w:t>Відповідно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прийнятої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системою позначень абревіатура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автотрансформатора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АТДЦТН-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125000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220/110/10</w:t>
            </w:r>
          </w:p>
          <w:p w:rsidR="002B576E" w:rsidRDefault="00CB17BB">
            <w:pPr>
              <w:pStyle w:val="TableParagraph"/>
              <w:ind w:left="139" w:right="188"/>
              <w:rPr>
                <w:sz w:val="24"/>
              </w:rPr>
            </w:pPr>
            <w:r>
              <w:rPr>
                <w:sz w:val="24"/>
              </w:rPr>
              <w:t>розшифровується: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автотрансформатор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трифазовий,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триобмотковий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примусовою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циркуляцією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повітря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регулювання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навантаженням.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Номінальна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потужність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кВ 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обмотки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</w:p>
          <w:p w:rsidR="002B576E" w:rsidRDefault="00CB17BB">
            <w:pPr>
              <w:pStyle w:val="TableParagraph"/>
              <w:ind w:left="139" w:right="18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нижчої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</w:p>
        </w:tc>
      </w:tr>
    </w:tbl>
    <w:p w:rsidR="002B576E" w:rsidRDefault="002B576E">
      <w:pPr>
        <w:pStyle w:val="a3"/>
        <w:spacing w:before="10"/>
        <w:ind w:left="0"/>
        <w:rPr>
          <w:sz w:val="18"/>
        </w:rPr>
      </w:pPr>
    </w:p>
    <w:p w:rsidR="002B576E" w:rsidRDefault="00CB17BB">
      <w:pPr>
        <w:pStyle w:val="a3"/>
        <w:spacing w:before="90" w:line="249" w:lineRule="auto"/>
        <w:ind w:right="688" w:firstLine="540"/>
        <w:jc w:val="both"/>
      </w:pPr>
      <w:r>
        <w:t>Автотрансформатор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триобмоткового</w:t>
      </w:r>
      <w:r>
        <w:rPr>
          <w:spacing w:val="-57"/>
        </w:rPr>
        <w:t xml:space="preserve"> </w:t>
      </w:r>
      <w:r>
        <w:t>трансформатора тим, що його обмотки вищої і середньої напруг,</w:t>
      </w:r>
      <w:r>
        <w:rPr>
          <w:spacing w:val="-57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магнітного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електричний</w:t>
      </w:r>
      <w:r>
        <w:rPr>
          <w:spacing w:val="1"/>
        </w:rPr>
        <w:t xml:space="preserve"> </w:t>
      </w:r>
      <w:r>
        <w:t>зв’язок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9.4).</w:t>
      </w:r>
      <w:r>
        <w:rPr>
          <w:spacing w:val="1"/>
        </w:rPr>
        <w:t xml:space="preserve"> </w:t>
      </w:r>
      <w:r>
        <w:t>Обмотка</w:t>
      </w:r>
      <w:r>
        <w:rPr>
          <w:spacing w:val="-4"/>
        </w:rPr>
        <w:t xml:space="preserve"> </w:t>
      </w:r>
      <w:r>
        <w:t>середньої</w:t>
      </w:r>
      <w:r>
        <w:rPr>
          <w:spacing w:val="-2"/>
        </w:rPr>
        <w:t xml:space="preserve"> </w:t>
      </w:r>
      <w:r>
        <w:t>напруги</w:t>
      </w:r>
      <w:r>
        <w:rPr>
          <w:spacing w:val="-3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частиною</w:t>
      </w:r>
      <w:r>
        <w:rPr>
          <w:spacing w:val="-3"/>
        </w:rPr>
        <w:t xml:space="preserve"> </w:t>
      </w:r>
      <w:r>
        <w:t>обмотки</w:t>
      </w:r>
      <w:r>
        <w:rPr>
          <w:spacing w:val="-2"/>
        </w:rPr>
        <w:t xml:space="preserve"> </w:t>
      </w:r>
      <w:r>
        <w:t>вищої</w:t>
      </w:r>
      <w:r>
        <w:rPr>
          <w:spacing w:val="-4"/>
        </w:rPr>
        <w:t xml:space="preserve"> </w:t>
      </w:r>
      <w:r>
        <w:t>напруги.</w:t>
      </w:r>
    </w:p>
    <w:p w:rsidR="002B576E" w:rsidRDefault="00CB17BB">
      <w:pPr>
        <w:pStyle w:val="a3"/>
        <w:spacing w:before="5" w:line="249" w:lineRule="auto"/>
        <w:ind w:right="685" w:firstLine="540"/>
        <w:jc w:val="both"/>
      </w:pPr>
      <w:r>
        <w:t>Обмотка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послідовної </w:t>
      </w:r>
      <w:r>
        <w:t>і</w:t>
      </w:r>
      <w:r>
        <w:rPr>
          <w:spacing w:val="-2"/>
        </w:rPr>
        <w:t xml:space="preserve"> </w:t>
      </w:r>
      <w:r>
        <w:t>загальної</w:t>
      </w:r>
      <w:r>
        <w:rPr>
          <w:spacing w:val="-2"/>
        </w:rPr>
        <w:t xml:space="preserve"> </w:t>
      </w:r>
      <w:r>
        <w:t>обмоток.</w:t>
      </w:r>
    </w:p>
    <w:p w:rsidR="002B576E" w:rsidRDefault="00CB17BB">
      <w:pPr>
        <w:pStyle w:val="a3"/>
        <w:spacing w:before="2"/>
        <w:ind w:left="952"/>
        <w:jc w:val="both"/>
      </w:pPr>
      <w:r>
        <w:t>При</w:t>
      </w:r>
      <w:r>
        <w:rPr>
          <w:spacing w:val="101"/>
        </w:rPr>
        <w:t xml:space="preserve"> </w:t>
      </w:r>
      <w:r>
        <w:t xml:space="preserve">роботі  </w:t>
      </w:r>
      <w:r>
        <w:rPr>
          <w:spacing w:val="40"/>
        </w:rPr>
        <w:t xml:space="preserve"> </w:t>
      </w:r>
      <w:r>
        <w:t xml:space="preserve">автотрансформатора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режимі  </w:t>
      </w:r>
      <w:r>
        <w:rPr>
          <w:spacing w:val="40"/>
        </w:rPr>
        <w:t xml:space="preserve"> </w:t>
      </w:r>
      <w:r>
        <w:t>зниження</w:t>
      </w:r>
    </w:p>
    <w:p w:rsidR="002B576E" w:rsidRDefault="002B576E">
      <w:pPr>
        <w:jc w:val="both"/>
        <w:sectPr w:rsidR="002B576E">
          <w:pgSz w:w="8400" w:h="11910"/>
          <w:pgMar w:top="84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29"/>
      </w:pPr>
      <w:r>
        <w:lastRenderedPageBreak/>
        <w:t>напруги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послідовній</w:t>
      </w:r>
      <w:r>
        <w:rPr>
          <w:spacing w:val="-4"/>
        </w:rPr>
        <w:t xml:space="preserve"> </w:t>
      </w:r>
      <w:r>
        <w:t>обмотці</w:t>
      </w:r>
      <w:r>
        <w:rPr>
          <w:spacing w:val="-3"/>
        </w:rPr>
        <w:t xml:space="preserve"> </w:t>
      </w:r>
      <w:r>
        <w:t>проходить</w:t>
      </w:r>
      <w:r>
        <w:rPr>
          <w:spacing w:val="-1"/>
        </w:rPr>
        <w:t xml:space="preserve"> </w:t>
      </w:r>
      <w:r>
        <w:t>струм</w:t>
      </w:r>
    </w:p>
    <w:p w:rsidR="002B576E" w:rsidRDefault="00CB17BB">
      <w:pPr>
        <w:spacing w:before="29"/>
        <w:ind w:left="73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I</w:t>
      </w:r>
      <w:r>
        <w:rPr>
          <w:b/>
          <w:i/>
          <w:position w:val="-5"/>
          <w:sz w:val="16"/>
        </w:rPr>
        <w:t>в</w:t>
      </w:r>
      <w:r>
        <w:rPr>
          <w:b/>
          <w:i/>
          <w:spacing w:val="20"/>
          <w:position w:val="-5"/>
          <w:sz w:val="16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Він</w:t>
      </w:r>
      <w:r>
        <w:rPr>
          <w:spacing w:val="4"/>
          <w:sz w:val="24"/>
        </w:rPr>
        <w:t xml:space="preserve"> </w:t>
      </w:r>
      <w:r>
        <w:rPr>
          <w:sz w:val="24"/>
        </w:rPr>
        <w:t>створює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366" w:space="40"/>
            <w:col w:w="2394"/>
          </w:cols>
        </w:sectPr>
      </w:pPr>
    </w:p>
    <w:p w:rsidR="002B576E" w:rsidRDefault="00CB17BB">
      <w:pPr>
        <w:pStyle w:val="a3"/>
        <w:spacing w:before="46"/>
      </w:pPr>
      <w:r>
        <w:lastRenderedPageBreak/>
        <w:t>магнітний</w:t>
      </w:r>
      <w:r>
        <w:rPr>
          <w:spacing w:val="79"/>
        </w:rPr>
        <w:t xml:space="preserve"> </w:t>
      </w:r>
      <w:r>
        <w:t>потік</w:t>
      </w:r>
      <w:r>
        <w:rPr>
          <w:spacing w:val="80"/>
        </w:rPr>
        <w:t xml:space="preserve"> </w:t>
      </w:r>
      <w:r>
        <w:t>і</w:t>
      </w:r>
      <w:r>
        <w:rPr>
          <w:spacing w:val="79"/>
        </w:rPr>
        <w:t xml:space="preserve"> </w:t>
      </w:r>
      <w:r>
        <w:t>наводить</w:t>
      </w:r>
      <w:r>
        <w:rPr>
          <w:spacing w:val="86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t>загальній</w:t>
      </w:r>
      <w:r>
        <w:rPr>
          <w:spacing w:val="80"/>
        </w:rPr>
        <w:t xml:space="preserve"> </w:t>
      </w:r>
      <w:r>
        <w:t>обмотці</w:t>
      </w:r>
      <w:r>
        <w:rPr>
          <w:spacing w:val="79"/>
        </w:rPr>
        <w:t xml:space="preserve"> </w:t>
      </w:r>
      <w:r>
        <w:t>струм</w:t>
      </w:r>
    </w:p>
    <w:p w:rsidR="002B576E" w:rsidRDefault="00CB17BB">
      <w:pPr>
        <w:spacing w:before="45"/>
        <w:ind w:left="152"/>
        <w:rPr>
          <w:sz w:val="24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I</w:t>
      </w:r>
      <w:r>
        <w:rPr>
          <w:b/>
          <w:i/>
          <w:sz w:val="16"/>
        </w:rPr>
        <w:t>заг</w:t>
      </w:r>
      <w:r>
        <w:rPr>
          <w:b/>
          <w:i/>
          <w:spacing w:val="37"/>
          <w:sz w:val="16"/>
        </w:rPr>
        <w:t xml:space="preserve"> </w:t>
      </w:r>
      <w:r>
        <w:rPr>
          <w:position w:val="6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479" w:space="40"/>
            <w:col w:w="1281"/>
          </w:cols>
        </w:sectPr>
      </w:pPr>
    </w:p>
    <w:p w:rsidR="002B576E" w:rsidRDefault="00CB17BB">
      <w:pPr>
        <w:pStyle w:val="a3"/>
        <w:spacing w:before="30"/>
        <w:ind w:right="690"/>
        <w:rPr>
          <w:sz w:val="28"/>
        </w:rPr>
      </w:pPr>
      <w:r>
        <w:lastRenderedPageBreak/>
        <w:t>Струм навантаження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обмотці</w:t>
      </w:r>
      <w:r>
        <w:rPr>
          <w:spacing w:val="3"/>
        </w:rPr>
        <w:t xml:space="preserve"> </w:t>
      </w:r>
      <w:r>
        <w:t>середньої</w:t>
      </w:r>
      <w:r>
        <w:rPr>
          <w:spacing w:val="2"/>
        </w:rPr>
        <w:t xml:space="preserve"> </w:t>
      </w:r>
      <w:r>
        <w:t>напруги</w:t>
      </w:r>
      <w:r>
        <w:rPr>
          <w:spacing w:val="3"/>
        </w:rPr>
        <w:t xml:space="preserve"> </w:t>
      </w:r>
      <w:r>
        <w:t>дорівнює</w:t>
      </w:r>
      <w:r>
        <w:rPr>
          <w:spacing w:val="2"/>
        </w:rPr>
        <w:t xml:space="preserve"> </w:t>
      </w:r>
      <w:r>
        <w:t>сумі</w:t>
      </w:r>
      <w:r>
        <w:rPr>
          <w:spacing w:val="-57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струмів</w:t>
      </w:r>
      <w:r>
        <w:rPr>
          <w:sz w:val="28"/>
        </w:rPr>
        <w:t>:</w:t>
      </w:r>
    </w:p>
    <w:p w:rsidR="002B576E" w:rsidRDefault="002B576E">
      <w:pPr>
        <w:rPr>
          <w:sz w:val="28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5"/>
        <w:ind w:left="0"/>
        <w:rPr>
          <w:sz w:val="34"/>
        </w:rPr>
      </w:pPr>
    </w:p>
    <w:p w:rsidR="002B576E" w:rsidRDefault="00CB17BB">
      <w:pPr>
        <w:ind w:left="1132"/>
        <w:rPr>
          <w:b/>
          <w:i/>
          <w:sz w:val="16"/>
        </w:rPr>
      </w:pPr>
      <w:r>
        <w:rPr>
          <w:sz w:val="24"/>
        </w:rPr>
        <w:t>Струм</w:t>
      </w:r>
      <w:r>
        <w:rPr>
          <w:spacing w:val="63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position w:val="-5"/>
          <w:sz w:val="16"/>
        </w:rPr>
        <w:t>в</w:t>
      </w:r>
    </w:p>
    <w:p w:rsidR="002B576E" w:rsidRDefault="00CB17BB">
      <w:pPr>
        <w:spacing w:before="14"/>
        <w:ind w:left="664"/>
        <w:rPr>
          <w:rFonts w:ascii="Calibri" w:hAnsi="Calibri"/>
        </w:rPr>
      </w:pPr>
      <w:r>
        <w:br w:type="column"/>
      </w:r>
      <w:r>
        <w:rPr>
          <w:b/>
          <w:i/>
          <w:sz w:val="24"/>
        </w:rPr>
        <w:lastRenderedPageBreak/>
        <w:t>I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 xml:space="preserve">с </w:t>
      </w:r>
      <w:r>
        <w:rPr>
          <w:rFonts w:ascii="Symbol" w:hAnsi="Symbol"/>
          <w:b/>
          <w:spacing w:val="10"/>
          <w:sz w:val="24"/>
        </w:rPr>
        <w:t></w:t>
      </w:r>
      <w:r>
        <w:rPr>
          <w:b/>
          <w:i/>
          <w:spacing w:val="10"/>
          <w:sz w:val="24"/>
        </w:rPr>
        <w:t>I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в</w:t>
      </w:r>
      <w:r>
        <w:rPr>
          <w:b/>
          <w:spacing w:val="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5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28"/>
          <w:sz w:val="24"/>
        </w:rPr>
        <w:t xml:space="preserve"> </w:t>
      </w:r>
      <w:r>
        <w:rPr>
          <w:b/>
          <w:position w:val="-5"/>
          <w:sz w:val="16"/>
        </w:rPr>
        <w:t>заг</w:t>
      </w:r>
      <w:r>
        <w:rPr>
          <w:b/>
          <w:spacing w:val="61"/>
          <w:position w:val="-5"/>
          <w:sz w:val="16"/>
        </w:rPr>
        <w:t xml:space="preserve"> </w:t>
      </w:r>
      <w:r>
        <w:rPr>
          <w:rFonts w:ascii="Calibri" w:hAnsi="Calibri"/>
        </w:rPr>
        <w:t>.</w:t>
      </w:r>
    </w:p>
    <w:p w:rsidR="002B576E" w:rsidRDefault="00CB17BB">
      <w:pPr>
        <w:pStyle w:val="a3"/>
        <w:spacing w:before="46"/>
        <w:ind w:left="94"/>
      </w:pPr>
      <w:r>
        <w:t>визначається</w:t>
      </w:r>
      <w:r>
        <w:rPr>
          <w:spacing w:val="13"/>
        </w:rPr>
        <w:t xml:space="preserve"> </w:t>
      </w:r>
      <w:r>
        <w:t>електричним</w:t>
      </w:r>
      <w:r>
        <w:rPr>
          <w:spacing w:val="10"/>
        </w:rPr>
        <w:t xml:space="preserve"> </w:t>
      </w:r>
      <w:r>
        <w:t>зв’язком</w:t>
      </w:r>
      <w:r>
        <w:rPr>
          <w:spacing w:val="10"/>
        </w:rPr>
        <w:t xml:space="preserve"> </w:t>
      </w:r>
      <w:r>
        <w:t>обмоток,</w:t>
      </w:r>
      <w:r>
        <w:rPr>
          <w:spacing w:val="13"/>
        </w:rPr>
        <w:t xml:space="preserve"> </w:t>
      </w:r>
      <w:r>
        <w:t>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097" w:space="40"/>
            <w:col w:w="5663"/>
          </w:cols>
        </w:sectPr>
      </w:pPr>
    </w:p>
    <w:p w:rsidR="002B576E" w:rsidRDefault="00CB17BB">
      <w:pPr>
        <w:pStyle w:val="a3"/>
        <w:spacing w:before="46"/>
      </w:pPr>
      <w:r>
        <w:rPr>
          <w:spacing w:val="-1"/>
        </w:rPr>
        <w:lastRenderedPageBreak/>
        <w:t>струм</w:t>
      </w:r>
    </w:p>
    <w:p w:rsidR="002B576E" w:rsidRDefault="00CB17BB">
      <w:pPr>
        <w:spacing w:before="45"/>
        <w:ind w:left="70"/>
        <w:rPr>
          <w:b/>
          <w:i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I</w:t>
      </w:r>
      <w:r>
        <w:rPr>
          <w:b/>
          <w:i/>
          <w:sz w:val="16"/>
        </w:rPr>
        <w:t>заг</w:t>
      </w:r>
    </w:p>
    <w:p w:rsidR="002B576E" w:rsidRDefault="00CB17BB">
      <w:pPr>
        <w:pStyle w:val="a4"/>
        <w:numPr>
          <w:ilvl w:val="0"/>
          <w:numId w:val="102"/>
        </w:numPr>
        <w:tabs>
          <w:tab w:val="left" w:pos="260"/>
        </w:tabs>
        <w:spacing w:before="46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магнітним</w:t>
      </w:r>
      <w:r>
        <w:rPr>
          <w:spacing w:val="-4"/>
          <w:sz w:val="24"/>
        </w:rPr>
        <w:t xml:space="preserve"> </w:t>
      </w:r>
      <w:r>
        <w:rPr>
          <w:sz w:val="24"/>
        </w:rPr>
        <w:t>зв’язком.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013" w:space="40"/>
            <w:col w:w="383" w:space="39"/>
            <w:col w:w="6325"/>
          </w:cols>
        </w:sect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3346"/>
        <w:gridCol w:w="3582"/>
      </w:tblGrid>
      <w:tr w:rsidR="002B576E">
        <w:trPr>
          <w:trHeight w:val="2444"/>
        </w:trPr>
        <w:tc>
          <w:tcPr>
            <w:tcW w:w="3346" w:type="dxa"/>
          </w:tcPr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spacing w:before="9"/>
              <w:rPr>
                <w:sz w:val="26"/>
              </w:rPr>
            </w:pPr>
          </w:p>
          <w:p w:rsidR="002B576E" w:rsidRDefault="00CB17BB">
            <w:pPr>
              <w:pStyle w:val="TableParagraph"/>
              <w:ind w:left="1132" w:right="1895"/>
              <w:jc w:val="center"/>
              <w:rPr>
                <w:b/>
                <w:i/>
                <w:sz w:val="13"/>
              </w:rPr>
            </w:pPr>
            <w:r>
              <w:rPr>
                <w:b/>
                <w:i/>
                <w:sz w:val="18"/>
              </w:rPr>
              <w:t xml:space="preserve">І </w:t>
            </w:r>
            <w:r>
              <w:rPr>
                <w:b/>
                <w:i/>
                <w:sz w:val="13"/>
              </w:rPr>
              <w:t>заг</w:t>
            </w:r>
          </w:p>
        </w:tc>
        <w:tc>
          <w:tcPr>
            <w:tcW w:w="3582" w:type="dxa"/>
            <w:vMerge w:val="restart"/>
          </w:tcPr>
          <w:p w:rsidR="002B576E" w:rsidRDefault="00CB17BB">
            <w:pPr>
              <w:pStyle w:val="TableParagraph"/>
              <w:tabs>
                <w:tab w:val="left" w:pos="2160"/>
                <w:tab w:val="left" w:pos="3274"/>
                <w:tab w:val="left" w:pos="3309"/>
              </w:tabs>
              <w:spacing w:line="249" w:lineRule="auto"/>
              <w:ind w:left="174" w:right="198" w:firstLine="432"/>
              <w:jc w:val="both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заміщення,</w:t>
            </w:r>
            <w:r>
              <w:rPr>
                <w:sz w:val="24"/>
              </w:rPr>
              <w:tab/>
              <w:t>що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триобмотковий.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Особливістю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автотрансформатора</w:t>
            </w:r>
            <w:r>
              <w:rPr>
                <w:sz w:val="24"/>
              </w:rPr>
              <w:tab/>
              <w:t>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відмінність потужностей 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обмоток.</w:t>
            </w:r>
          </w:p>
          <w:p w:rsidR="002B576E" w:rsidRDefault="00CB17BB">
            <w:pPr>
              <w:pStyle w:val="TableParagraph"/>
              <w:spacing w:line="249" w:lineRule="auto"/>
              <w:ind w:left="174" w:right="201" w:firstLine="432"/>
              <w:jc w:val="both"/>
              <w:rPr>
                <w:sz w:val="24"/>
              </w:rPr>
            </w:pPr>
            <w:r>
              <w:rPr>
                <w:sz w:val="24"/>
              </w:rPr>
              <w:t>Повна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потужність,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відсутності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навантаження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обмотці</w:t>
            </w:r>
          </w:p>
          <w:p w:rsidR="002B576E" w:rsidRDefault="00CB17BB">
            <w:pPr>
              <w:pStyle w:val="TableParagraph"/>
              <w:spacing w:before="1" w:line="256" w:lineRule="exact"/>
              <w:ind w:left="174"/>
              <w:jc w:val="both"/>
              <w:rPr>
                <w:sz w:val="24"/>
              </w:rPr>
            </w:pPr>
            <w:r>
              <w:rPr>
                <w:sz w:val="24"/>
              </w:rPr>
              <w:t>нижчої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називається</w:t>
            </w:r>
          </w:p>
        </w:tc>
      </w:tr>
      <w:tr w:rsidR="002B576E">
        <w:trPr>
          <w:trHeight w:val="989"/>
        </w:trPr>
        <w:tc>
          <w:tcPr>
            <w:tcW w:w="3346" w:type="dxa"/>
          </w:tcPr>
          <w:p w:rsidR="002B576E" w:rsidRDefault="00CB17BB">
            <w:pPr>
              <w:pStyle w:val="TableParagraph"/>
              <w:spacing w:before="18" w:line="249" w:lineRule="auto"/>
              <w:ind w:left="678" w:right="551" w:firstLine="2"/>
              <w:jc w:val="center"/>
              <w:rPr>
                <w:sz w:val="24"/>
              </w:rPr>
            </w:pPr>
            <w:r>
              <w:rPr>
                <w:sz w:val="24"/>
              </w:rPr>
              <w:t>Рисунок 9.4 – Схема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з’єднання обмоток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автотрансформатора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</w:tr>
    </w:tbl>
    <w:p w:rsidR="002B576E" w:rsidRDefault="002B576E">
      <w:pPr>
        <w:pStyle w:val="a3"/>
        <w:spacing w:before="1"/>
        <w:ind w:left="0"/>
        <w:rPr>
          <w:sz w:val="10"/>
        </w:rPr>
      </w:pPr>
    </w:p>
    <w:p w:rsidR="002B576E" w:rsidRDefault="00CB17BB">
      <w:pPr>
        <w:pStyle w:val="5"/>
        <w:spacing w:before="90" w:line="240" w:lineRule="auto"/>
        <w:ind w:left="412"/>
      </w:pPr>
      <w:r>
        <w:pict>
          <v:group id="_x0000_s3310" style="position:absolute;left:0;text-align:left;margin-left:45.05pt;margin-top:-176.85pt;width:142.2pt;height:120.15pt;z-index:-22469120;mso-position-horizontal-relative:page" coordorigin="901,-3537" coordsize="2844,2403">
            <v:shape id="_x0000_s3314" type="#_x0000_t75" style="position:absolute;left:900;top:-3537;width:2844;height:2403">
              <v:imagedata r:id="rId102" o:title=""/>
            </v:shape>
            <v:rect id="_x0000_s3313" style="position:absolute;left:1501;top:-1959;width:724;height:421" stroked="f"/>
            <v:rect id="_x0000_s3312" style="position:absolute;left:1501;top:-1959;width:724;height:421" filled="f" strokecolor="white" strokeweight=".18844mm"/>
            <v:shape id="_x0000_s3311" style="position:absolute;left:2105;top:-1959;width:111;height:485" coordorigin="2106,-1958" coordsize="111,485" o:spt="100" adj="0,,0" path="m2161,-1474r,-484m2217,-1903r-56,-55l2106,-1903e" filled="f" strokeweight=".31444mm">
              <v:stroke joinstyle="round"/>
              <v:formulas/>
              <v:path arrowok="t" o:connecttype="segments"/>
            </v:shape>
            <w10:wrap anchorx="page"/>
          </v:group>
        </w:pict>
      </w:r>
      <w:r>
        <w:t>номінальною</w:t>
      </w:r>
      <w:r>
        <w:rPr>
          <w:spacing w:val="-4"/>
        </w:rPr>
        <w:t xml:space="preserve"> </w:t>
      </w:r>
      <w:r>
        <w:t>потужністю</w:t>
      </w:r>
      <w:r>
        <w:rPr>
          <w:spacing w:val="-4"/>
        </w:rPr>
        <w:t xml:space="preserve"> </w:t>
      </w:r>
      <w:r>
        <w:t>автотрансформатора.</w:t>
      </w:r>
    </w:p>
    <w:p w:rsidR="002B576E" w:rsidRDefault="00CB17BB">
      <w:pPr>
        <w:pStyle w:val="a3"/>
        <w:spacing w:before="7"/>
        <w:ind w:left="952"/>
      </w:pPr>
      <w:r>
        <w:pict>
          <v:group id="_x0000_s3305" style="position:absolute;left:0;text-align:left;margin-left:282pt;margin-top:31.15pt;width:14.35pt;height:14.8pt;z-index:15797248;mso-position-horizontal-relative:page" coordorigin="5640,623" coordsize="287,296">
            <v:line id="_x0000_s3309" style="position:absolute" from="5645,808" to="5676,790" strokeweight=".17625mm"/>
            <v:line id="_x0000_s3308" style="position:absolute" from="5676,795" to="5720,880" strokeweight=".34839mm"/>
            <v:shape id="_x0000_s3307" style="position:absolute;left:5725;top:628;width:202;height:253" coordorigin="5725,628" coordsize="202,253" o:spt="100" adj="0,,0" path="m5725,880r59,-252m5784,628r143,e" filled="f" strokeweight=".17728mm">
              <v:stroke joinstyle="round"/>
              <v:formulas/>
              <v:path arrowok="t" o:connecttype="segments"/>
            </v:shape>
            <v:shape id="_x0000_s3306" type="#_x0000_t202" style="position:absolute;left:5640;top:622;width:287;height:296" filled="f" stroked="f">
              <v:textbox inset="0,0,0,0">
                <w:txbxContent>
                  <w:p w:rsidR="002B576E" w:rsidRDefault="00CB17BB">
                    <w:pPr>
                      <w:spacing w:before="19"/>
                      <w:ind w:left="15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Вона</w:t>
      </w:r>
      <w:r>
        <w:rPr>
          <w:spacing w:val="-4"/>
        </w:rPr>
        <w:t xml:space="preserve"> </w:t>
      </w:r>
      <w:r>
        <w:t>розраховується</w:t>
      </w:r>
      <w:r>
        <w:rPr>
          <w:spacing w:val="-2"/>
        </w:rPr>
        <w:t xml:space="preserve"> </w:t>
      </w:r>
      <w:r>
        <w:t>як</w:t>
      </w:r>
    </w:p>
    <w:p w:rsidR="002B576E" w:rsidRDefault="002B576E">
      <w:pPr>
        <w:pStyle w:val="a3"/>
        <w:spacing w:before="6"/>
        <w:ind w:left="0"/>
        <w:rPr>
          <w:sz w:val="20"/>
        </w:rPr>
      </w:pPr>
    </w:p>
    <w:p w:rsidR="002B576E" w:rsidRDefault="002B576E">
      <w:pPr>
        <w:rPr>
          <w:sz w:val="20"/>
        </w:rPr>
        <w:sectPr w:rsidR="002B576E">
          <w:pgSz w:w="8400" w:h="11910"/>
          <w:pgMar w:top="860" w:right="160" w:bottom="960" w:left="440" w:header="0" w:footer="699" w:gutter="0"/>
          <w:cols w:space="720"/>
        </w:sectPr>
      </w:pPr>
    </w:p>
    <w:p w:rsidR="002B576E" w:rsidRDefault="00CB17BB">
      <w:pPr>
        <w:spacing w:before="107"/>
        <w:jc w:val="right"/>
        <w:rPr>
          <w:rFonts w:ascii="Symbol" w:hAnsi="Symbol"/>
          <w:b/>
          <w:sz w:val="24"/>
        </w:rPr>
      </w:pPr>
      <w:r>
        <w:lastRenderedPageBreak/>
        <w:pict>
          <v:group id="_x0000_s3300" style="position:absolute;left:0;text-align:left;margin-left:187.85pt;margin-top:5.2pt;width:14.3pt;height:14.8pt;z-index:15796736;mso-position-horizontal-relative:page" coordorigin="3757,104" coordsize="286,296">
            <v:line id="_x0000_s3304" style="position:absolute" from="3762,288" to="3792,271" strokeweight=".17625mm"/>
            <v:line id="_x0000_s3303" style="position:absolute" from="3792,276" to="3836,361" strokeweight=".34842mm"/>
            <v:shape id="_x0000_s3302" style="position:absolute;left:3841;top:108;width:201;height:253" coordorigin="3841,109" coordsize="201,253" o:spt="100" adj="0,,0" path="m3841,361r59,-252m3900,109r142,e" filled="f" strokeweight=".17728mm">
              <v:stroke joinstyle="round"/>
              <v:formulas/>
              <v:path arrowok="t" o:connecttype="segments"/>
            </v:shape>
            <v:shape id="_x0000_s3301" type="#_x0000_t202" style="position:absolute;left:3756;top:103;width:286;height:296" filled="f" stroked="f">
              <v:textbox inset="0,0,0,0">
                <w:txbxContent>
                  <w:p w:rsidR="002B576E" w:rsidRDefault="00CB17BB">
                    <w:pPr>
                      <w:spacing w:before="19"/>
                      <w:ind w:left="15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w w:val="105"/>
          <w:position w:val="6"/>
          <w:sz w:val="24"/>
        </w:rPr>
        <w:t>S</w:t>
      </w:r>
      <w:r>
        <w:rPr>
          <w:b/>
          <w:w w:val="105"/>
          <w:sz w:val="16"/>
        </w:rPr>
        <w:t>ном</w:t>
      </w:r>
      <w:r>
        <w:rPr>
          <w:b/>
          <w:spacing w:val="20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4"/>
        </w:rPr>
        <w:t></w:t>
      </w:r>
    </w:p>
    <w:p w:rsidR="002B576E" w:rsidRDefault="00CB17BB">
      <w:pPr>
        <w:spacing w:before="107"/>
        <w:ind w:left="353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position w:val="6"/>
          <w:sz w:val="24"/>
        </w:rPr>
        <w:lastRenderedPageBreak/>
        <w:t></w:t>
      </w:r>
      <w:r>
        <w:rPr>
          <w:b/>
          <w:spacing w:val="-29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в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ном</w:t>
      </w:r>
      <w:r>
        <w:rPr>
          <w:b/>
          <w:spacing w:val="16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</w:t>
      </w:r>
      <w:r>
        <w:rPr>
          <w:b/>
          <w:i/>
          <w:position w:val="6"/>
          <w:sz w:val="24"/>
        </w:rPr>
        <w:t>I</w:t>
      </w:r>
      <w:r>
        <w:rPr>
          <w:b/>
          <w:i/>
          <w:spacing w:val="-33"/>
          <w:position w:val="6"/>
          <w:sz w:val="24"/>
        </w:rPr>
        <w:t xml:space="preserve"> </w:t>
      </w:r>
      <w:r>
        <w:rPr>
          <w:b/>
          <w:sz w:val="16"/>
        </w:rPr>
        <w:t>в.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ном</w:t>
      </w:r>
      <w:r>
        <w:rPr>
          <w:rFonts w:ascii="Symbol" w:hAnsi="Symbol"/>
          <w:b/>
          <w:position w:val="6"/>
          <w:sz w:val="24"/>
        </w:rPr>
        <w:t></w:t>
      </w:r>
    </w:p>
    <w:p w:rsidR="002B576E" w:rsidRDefault="00CB17BB">
      <w:pPr>
        <w:spacing w:before="107"/>
        <w:ind w:left="353"/>
        <w:rPr>
          <w:b/>
          <w:sz w:val="24"/>
        </w:rPr>
      </w:pPr>
      <w:r>
        <w:br w:type="column"/>
      </w:r>
      <w:r>
        <w:rPr>
          <w:rFonts w:ascii="Symbol" w:hAnsi="Symbol"/>
          <w:b/>
          <w:position w:val="6"/>
          <w:sz w:val="24"/>
        </w:rPr>
        <w:lastRenderedPageBreak/>
        <w:t></w:t>
      </w:r>
      <w:r>
        <w:rPr>
          <w:b/>
          <w:spacing w:val="-19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с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.нно</w:t>
      </w:r>
      <w:r>
        <w:rPr>
          <w:b/>
          <w:spacing w:val="46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</w:t>
      </w:r>
      <w:r>
        <w:rPr>
          <w:b/>
          <w:i/>
          <w:position w:val="6"/>
          <w:sz w:val="24"/>
        </w:rPr>
        <w:t>I</w:t>
      </w:r>
      <w:r>
        <w:rPr>
          <w:b/>
          <w:i/>
          <w:spacing w:val="-26"/>
          <w:position w:val="6"/>
          <w:sz w:val="24"/>
        </w:rPr>
        <w:t xml:space="preserve"> </w:t>
      </w:r>
      <w:r>
        <w:rPr>
          <w:b/>
          <w:sz w:val="16"/>
        </w:rPr>
        <w:t>с.ном</w:t>
      </w:r>
      <w:r>
        <w:rPr>
          <w:b/>
          <w:position w:val="6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254" w:space="40"/>
            <w:col w:w="1845" w:space="39"/>
            <w:col w:w="2622"/>
          </w:cols>
        </w:sect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spacing w:before="10"/>
        <w:ind w:left="0"/>
        <w:rPr>
          <w:b/>
        </w:rPr>
      </w:pPr>
    </w:p>
    <w:p w:rsidR="002B576E" w:rsidRDefault="00CB17BB">
      <w:pPr>
        <w:pStyle w:val="a3"/>
        <w:spacing w:before="90"/>
      </w:pPr>
      <w:r>
        <w:pict>
          <v:group id="_x0000_s3295" style="position:absolute;left:0;text-align:left;margin-left:108.05pt;margin-top:20.9pt;width:14.4pt;height:14.8pt;z-index:15797760;mso-position-horizontal-relative:page" coordorigin="2161,418" coordsize="288,296">
            <v:line id="_x0000_s3299" style="position:absolute" from="2166,602" to="2197,585" strokeweight=".17647mm"/>
            <v:line id="_x0000_s3298" style="position:absolute" from="2197,589" to="2242,675" strokeweight=".34975mm"/>
            <v:shape id="_x0000_s3297" style="position:absolute;left:2246;top:422;width:202;height:253" coordorigin="2247,423" coordsize="202,253" o:spt="100" adj="0,,0" path="m2247,675r58,-252m2305,423r144,e" filled="f" strokeweight=".17772mm">
              <v:stroke joinstyle="round"/>
              <v:formulas/>
              <v:path arrowok="t" o:connecttype="segments"/>
            </v:shape>
            <v:shape id="_x0000_s3296" type="#_x0000_t202" style="position:absolute;left:2161;top:417;width:288;height:296" filled="f" stroked="f">
              <v:textbox inset="0,0,0,0">
                <w:txbxContent>
                  <w:p w:rsidR="002B576E" w:rsidRDefault="00CB17BB">
                    <w:pPr>
                      <w:spacing w:before="19"/>
                      <w:ind w:left="15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90" style="position:absolute;left:0;text-align:left;margin-left:204.4pt;margin-top:20.9pt;width:14.4pt;height:14.8pt;z-index:15798272;mso-position-horizontal-relative:page" coordorigin="4088,418" coordsize="288,296">
            <v:line id="_x0000_s3294" style="position:absolute" from="4093,602" to="4124,585" strokeweight=".17647mm"/>
            <v:line id="_x0000_s3293" style="position:absolute" from="4124,589" to="4168,675" strokeweight=".34978mm"/>
            <v:shape id="_x0000_s3292" style="position:absolute;left:4173;top:422;width:203;height:253" coordorigin="4173,423" coordsize="203,253" o:spt="100" adj="0,,0" path="m4173,675r59,-252m4232,423r143,e" filled="f" strokeweight=".17772mm">
              <v:stroke joinstyle="round"/>
              <v:formulas/>
              <v:path arrowok="t" o:connecttype="segments"/>
            </v:shape>
            <v:shape id="_x0000_s3291" type="#_x0000_t202" style="position:absolute;left:4088;top:417;width:288;height:296" filled="f" stroked="f">
              <v:textbox inset="0,0,0,0">
                <w:txbxContent>
                  <w:p w:rsidR="002B576E" w:rsidRDefault="00CB17BB">
                    <w:pPr>
                      <w:spacing w:before="19"/>
                      <w:ind w:left="15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Цей</w:t>
      </w:r>
      <w:r>
        <w:rPr>
          <w:spacing w:val="-2"/>
        </w:rPr>
        <w:t xml:space="preserve"> </w:t>
      </w:r>
      <w:r>
        <w:t>вираз</w:t>
      </w:r>
      <w:r>
        <w:rPr>
          <w:spacing w:val="-3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записати таким</w:t>
      </w:r>
      <w:r>
        <w:rPr>
          <w:spacing w:val="-3"/>
        </w:rPr>
        <w:t xml:space="preserve"> </w:t>
      </w:r>
      <w:r>
        <w:t>спопобом: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54"/>
        <w:ind w:left="1022"/>
        <w:rPr>
          <w:rFonts w:ascii="Symbol" w:hAnsi="Symbol"/>
          <w:b/>
          <w:sz w:val="24"/>
        </w:rPr>
      </w:pPr>
      <w:r>
        <w:rPr>
          <w:b/>
          <w:i/>
          <w:w w:val="105"/>
          <w:position w:val="6"/>
          <w:sz w:val="24"/>
        </w:rPr>
        <w:lastRenderedPageBreak/>
        <w:t>S</w:t>
      </w:r>
      <w:r>
        <w:rPr>
          <w:b/>
          <w:w w:val="105"/>
          <w:sz w:val="16"/>
        </w:rPr>
        <w:t>ном</w:t>
      </w:r>
      <w:r>
        <w:rPr>
          <w:b/>
          <w:spacing w:val="6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4"/>
        </w:rPr>
        <w:t></w:t>
      </w:r>
    </w:p>
    <w:p w:rsidR="002B576E" w:rsidRDefault="00CB17BB">
      <w:pPr>
        <w:spacing w:before="54"/>
        <w:ind w:left="355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spacing w:val="-3"/>
          <w:w w:val="105"/>
          <w:position w:val="6"/>
          <w:sz w:val="24"/>
        </w:rPr>
        <w:lastRenderedPageBreak/>
        <w:t></w:t>
      </w:r>
      <w:r>
        <w:rPr>
          <w:b/>
          <w:spacing w:val="-36"/>
          <w:w w:val="105"/>
          <w:position w:val="6"/>
          <w:sz w:val="24"/>
        </w:rPr>
        <w:t xml:space="preserve"> </w:t>
      </w:r>
      <w:r>
        <w:rPr>
          <w:b/>
          <w:i/>
          <w:spacing w:val="-3"/>
          <w:w w:val="105"/>
          <w:position w:val="6"/>
          <w:sz w:val="24"/>
        </w:rPr>
        <w:t>U</w:t>
      </w:r>
      <w:r>
        <w:rPr>
          <w:b/>
          <w:spacing w:val="-3"/>
          <w:w w:val="105"/>
          <w:sz w:val="16"/>
        </w:rPr>
        <w:t>в.</w:t>
      </w:r>
      <w:r>
        <w:rPr>
          <w:b/>
          <w:spacing w:val="-14"/>
          <w:w w:val="105"/>
          <w:sz w:val="16"/>
        </w:rPr>
        <w:t xml:space="preserve"> </w:t>
      </w:r>
      <w:r>
        <w:rPr>
          <w:b/>
          <w:spacing w:val="-3"/>
          <w:w w:val="105"/>
          <w:sz w:val="16"/>
        </w:rPr>
        <w:t>ном</w:t>
      </w:r>
      <w:r>
        <w:rPr>
          <w:b/>
          <w:spacing w:val="3"/>
          <w:w w:val="105"/>
          <w:sz w:val="16"/>
        </w:rPr>
        <w:t xml:space="preserve"> </w:t>
      </w:r>
      <w:r>
        <w:rPr>
          <w:rFonts w:ascii="Symbol" w:hAnsi="Symbol"/>
          <w:b/>
          <w:spacing w:val="-3"/>
          <w:w w:val="105"/>
          <w:position w:val="6"/>
          <w:sz w:val="24"/>
        </w:rPr>
        <w:t></w:t>
      </w:r>
      <w:r>
        <w:rPr>
          <w:b/>
          <w:i/>
          <w:spacing w:val="-3"/>
          <w:w w:val="105"/>
          <w:position w:val="6"/>
          <w:sz w:val="24"/>
        </w:rPr>
        <w:t>I</w:t>
      </w:r>
      <w:r>
        <w:rPr>
          <w:b/>
          <w:i/>
          <w:spacing w:val="-40"/>
          <w:w w:val="105"/>
          <w:position w:val="6"/>
          <w:sz w:val="24"/>
        </w:rPr>
        <w:t xml:space="preserve"> </w:t>
      </w:r>
      <w:r>
        <w:rPr>
          <w:b/>
          <w:spacing w:val="-2"/>
          <w:w w:val="105"/>
          <w:sz w:val="16"/>
        </w:rPr>
        <w:t>в.</w:t>
      </w:r>
      <w:r>
        <w:rPr>
          <w:b/>
          <w:spacing w:val="-15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ном</w:t>
      </w:r>
      <w:r>
        <w:rPr>
          <w:rFonts w:ascii="Symbol" w:hAnsi="Symbol"/>
          <w:b/>
          <w:spacing w:val="-2"/>
          <w:w w:val="105"/>
          <w:position w:val="6"/>
          <w:sz w:val="24"/>
        </w:rPr>
        <w:t></w:t>
      </w:r>
    </w:p>
    <w:p w:rsidR="002B576E" w:rsidRDefault="00CB17BB">
      <w:pPr>
        <w:spacing w:before="54"/>
        <w:ind w:left="354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spacing w:val="-2"/>
          <w:w w:val="105"/>
          <w:position w:val="6"/>
          <w:sz w:val="24"/>
        </w:rPr>
        <w:lastRenderedPageBreak/>
        <w:t></w:t>
      </w:r>
      <w:r>
        <w:rPr>
          <w:b/>
          <w:i/>
          <w:spacing w:val="-2"/>
          <w:w w:val="105"/>
          <w:position w:val="6"/>
          <w:sz w:val="24"/>
        </w:rPr>
        <w:t>I</w:t>
      </w:r>
      <w:r>
        <w:rPr>
          <w:b/>
          <w:i/>
          <w:spacing w:val="-41"/>
          <w:w w:val="105"/>
          <w:position w:val="6"/>
          <w:sz w:val="24"/>
        </w:rPr>
        <w:t xml:space="preserve"> </w:t>
      </w:r>
      <w:r>
        <w:rPr>
          <w:b/>
          <w:spacing w:val="-2"/>
          <w:w w:val="105"/>
          <w:sz w:val="16"/>
        </w:rPr>
        <w:t>в.</w:t>
      </w:r>
      <w:r>
        <w:rPr>
          <w:b/>
          <w:spacing w:val="-15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ном</w:t>
      </w:r>
      <w:r>
        <w:rPr>
          <w:rFonts w:ascii="Symbol" w:hAnsi="Symbol"/>
          <w:b/>
          <w:spacing w:val="-2"/>
          <w:w w:val="105"/>
          <w:position w:val="6"/>
          <w:sz w:val="24"/>
        </w:rPr>
        <w:t></w:t>
      </w:r>
      <w:r>
        <w:rPr>
          <w:b/>
          <w:spacing w:val="-2"/>
          <w:w w:val="105"/>
          <w:position w:val="6"/>
          <w:sz w:val="24"/>
        </w:rPr>
        <w:t>(</w:t>
      </w:r>
      <w:r>
        <w:rPr>
          <w:b/>
          <w:i/>
          <w:spacing w:val="-2"/>
          <w:w w:val="105"/>
          <w:position w:val="6"/>
          <w:sz w:val="24"/>
        </w:rPr>
        <w:t>U</w:t>
      </w:r>
      <w:r>
        <w:rPr>
          <w:b/>
          <w:spacing w:val="-2"/>
          <w:w w:val="105"/>
          <w:sz w:val="16"/>
        </w:rPr>
        <w:t>в.</w:t>
      </w:r>
      <w:r>
        <w:rPr>
          <w:b/>
          <w:spacing w:val="-15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ном</w:t>
      </w:r>
      <w:r>
        <w:rPr>
          <w:b/>
          <w:spacing w:val="15"/>
          <w:w w:val="105"/>
          <w:sz w:val="16"/>
        </w:rPr>
        <w:t xml:space="preserve"> </w:t>
      </w:r>
      <w:r>
        <w:rPr>
          <w:rFonts w:ascii="Symbol" w:hAnsi="Symbol"/>
          <w:b/>
          <w:spacing w:val="-1"/>
          <w:w w:val="105"/>
          <w:position w:val="6"/>
          <w:sz w:val="24"/>
        </w:rPr>
        <w:t></w:t>
      </w:r>
      <w:r>
        <w:rPr>
          <w:b/>
          <w:spacing w:val="-29"/>
          <w:w w:val="105"/>
          <w:position w:val="6"/>
          <w:sz w:val="24"/>
        </w:rPr>
        <w:t xml:space="preserve"> </w:t>
      </w:r>
      <w:r>
        <w:rPr>
          <w:b/>
          <w:i/>
          <w:spacing w:val="-1"/>
          <w:w w:val="105"/>
          <w:position w:val="6"/>
          <w:sz w:val="24"/>
        </w:rPr>
        <w:t>U</w:t>
      </w:r>
      <w:r>
        <w:rPr>
          <w:b/>
          <w:spacing w:val="-1"/>
          <w:w w:val="105"/>
          <w:sz w:val="16"/>
        </w:rPr>
        <w:t>с</w:t>
      </w:r>
      <w:r>
        <w:rPr>
          <w:b/>
          <w:spacing w:val="-17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.нно</w:t>
      </w:r>
      <w:r>
        <w:rPr>
          <w:b/>
          <w:spacing w:val="-16"/>
          <w:w w:val="105"/>
          <w:sz w:val="16"/>
        </w:rPr>
        <w:t xml:space="preserve"> </w:t>
      </w:r>
      <w:r>
        <w:rPr>
          <w:b/>
          <w:spacing w:val="-1"/>
          <w:w w:val="105"/>
          <w:position w:val="6"/>
          <w:sz w:val="24"/>
        </w:rPr>
        <w:t>)</w:t>
      </w:r>
      <w:r>
        <w:rPr>
          <w:b/>
          <w:spacing w:val="-14"/>
          <w:w w:val="105"/>
          <w:position w:val="6"/>
          <w:sz w:val="24"/>
        </w:rPr>
        <w:t xml:space="preserve"> </w:t>
      </w:r>
      <w:r>
        <w:rPr>
          <w:rFonts w:ascii="Symbol" w:hAnsi="Symbol"/>
          <w:b/>
          <w:spacing w:val="-1"/>
          <w:w w:val="105"/>
          <w:position w:val="6"/>
          <w:sz w:val="24"/>
        </w:rPr>
        <w:t></w:t>
      </w:r>
    </w:p>
    <w:p w:rsidR="002B576E" w:rsidRDefault="002B576E">
      <w:pPr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659" w:space="40"/>
            <w:col w:w="1888" w:space="39"/>
            <w:col w:w="4174"/>
          </w:cols>
        </w:sectPr>
      </w:pPr>
    </w:p>
    <w:p w:rsidR="002B576E" w:rsidRDefault="00CB17BB">
      <w:pPr>
        <w:spacing w:before="64"/>
        <w:ind w:left="667"/>
        <w:rPr>
          <w:rFonts w:ascii="Symbol" w:hAnsi="Symbol"/>
          <w:b/>
          <w:sz w:val="24"/>
        </w:rPr>
      </w:pPr>
      <w:r>
        <w:lastRenderedPageBreak/>
        <w:pict>
          <v:group id="_x0000_s3286" style="position:absolute;left:0;text-align:left;margin-left:71.85pt;margin-top:3.25pt;width:14.35pt;height:13.2pt;z-index:-22466560;mso-position-horizontal-relative:page" coordorigin="1437,65" coordsize="287,264">
            <v:line id="_x0000_s3289" style="position:absolute" from="1442,247" to="1473,230" strokeweight=".17978mm"/>
            <v:line id="_x0000_s3288" style="position:absolute" from="1473,235" to="1517,319" strokeweight=".35114mm"/>
            <v:shape id="_x0000_s3287" style="position:absolute;left:1521;top:70;width:202;height:249" coordorigin="1522,70" coordsize="202,249" o:spt="100" adj="0,,0" path="m1522,319l1581,70t,l1723,70e" filled="f" strokeweight=".1798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Symbol" w:hAnsi="Symbol"/>
          <w:b/>
          <w:position w:val="6"/>
          <w:sz w:val="24"/>
        </w:rPr>
        <w:t></w:t>
      </w:r>
      <w:r>
        <w:rPr>
          <w:position w:val="6"/>
          <w:sz w:val="24"/>
        </w:rPr>
        <w:t xml:space="preserve">  </w:t>
      </w:r>
      <w:r>
        <w:rPr>
          <w:spacing w:val="16"/>
          <w:position w:val="6"/>
          <w:sz w:val="24"/>
        </w:rPr>
        <w:t xml:space="preserve"> </w:t>
      </w:r>
      <w:r>
        <w:rPr>
          <w:rFonts w:ascii="MT Extra" w:hAnsi="MT Extra"/>
          <w:spacing w:val="-83"/>
          <w:position w:val="-6"/>
          <w:sz w:val="24"/>
        </w:rPr>
        <w:t></w:t>
      </w:r>
      <w:r>
        <w:rPr>
          <w:b/>
          <w:spacing w:val="-50"/>
          <w:position w:val="6"/>
          <w:sz w:val="24"/>
        </w:rPr>
        <w:t>3</w:t>
      </w:r>
      <w:r>
        <w:rPr>
          <w:rFonts w:ascii="MT Extra" w:hAnsi="MT Extra"/>
          <w:spacing w:val="-140"/>
          <w:position w:val="-6"/>
          <w:sz w:val="24"/>
        </w:rPr>
        <w:t></w:t>
      </w:r>
      <w:r>
        <w:rPr>
          <w:rFonts w:ascii="Symbol" w:hAnsi="Symbol"/>
          <w:b/>
          <w:position w:val="6"/>
          <w:sz w:val="24"/>
        </w:rPr>
        <w:t></w:t>
      </w:r>
      <w:r>
        <w:rPr>
          <w:spacing w:val="-5"/>
          <w:position w:val="6"/>
          <w:sz w:val="24"/>
        </w:rPr>
        <w:t xml:space="preserve"> </w:t>
      </w:r>
      <w:r>
        <w:rPr>
          <w:b/>
          <w:i/>
          <w:spacing w:val="-79"/>
          <w:position w:val="6"/>
          <w:sz w:val="24"/>
        </w:rPr>
        <w:t>I</w:t>
      </w:r>
      <w:r>
        <w:rPr>
          <w:rFonts w:ascii="MT Extra" w:hAnsi="MT Extra"/>
          <w:spacing w:val="-156"/>
          <w:position w:val="-6"/>
          <w:sz w:val="24"/>
        </w:rPr>
        <w:t></w:t>
      </w:r>
      <w:r>
        <w:rPr>
          <w:b/>
          <w:spacing w:val="-7"/>
          <w:sz w:val="16"/>
        </w:rPr>
        <w:t>в</w:t>
      </w:r>
      <w:r>
        <w:rPr>
          <w:b/>
          <w:sz w:val="16"/>
        </w:rPr>
        <w:t>.</w:t>
      </w:r>
      <w:r>
        <w:rPr>
          <w:b/>
          <w:spacing w:val="-13"/>
          <w:sz w:val="16"/>
        </w:rPr>
        <w:t xml:space="preserve"> </w:t>
      </w:r>
      <w:r>
        <w:rPr>
          <w:rFonts w:ascii="MT Extra" w:hAnsi="MT Extra"/>
          <w:spacing w:val="-240"/>
          <w:position w:val="-6"/>
          <w:sz w:val="24"/>
        </w:rPr>
        <w:t></w:t>
      </w:r>
      <w:r>
        <w:rPr>
          <w:b/>
          <w:spacing w:val="6"/>
          <w:sz w:val="16"/>
        </w:rPr>
        <w:t>н</w:t>
      </w:r>
      <w:r>
        <w:rPr>
          <w:b/>
          <w:spacing w:val="-1"/>
          <w:sz w:val="16"/>
        </w:rPr>
        <w:t>о</w:t>
      </w:r>
      <w:r>
        <w:rPr>
          <w:b/>
          <w:spacing w:val="-59"/>
          <w:sz w:val="16"/>
        </w:rPr>
        <w:t>м</w:t>
      </w:r>
      <w:r>
        <w:rPr>
          <w:rFonts w:ascii="MT Extra" w:hAnsi="MT Extra"/>
          <w:spacing w:val="-134"/>
          <w:position w:val="-6"/>
          <w:sz w:val="24"/>
        </w:rPr>
        <w:t></w:t>
      </w:r>
      <w:r>
        <w:rPr>
          <w:rFonts w:ascii="Symbol" w:hAnsi="Symbol"/>
          <w:b/>
          <w:spacing w:val="-24"/>
          <w:position w:val="6"/>
          <w:sz w:val="24"/>
        </w:rPr>
        <w:t></w:t>
      </w:r>
      <w:r>
        <w:rPr>
          <w:rFonts w:ascii="MT Extra" w:hAnsi="MT Extra"/>
          <w:spacing w:val="-181"/>
          <w:position w:val="-6"/>
          <w:sz w:val="24"/>
        </w:rPr>
        <w:t></w:t>
      </w:r>
      <w:r>
        <w:rPr>
          <w:b/>
          <w:spacing w:val="-7"/>
          <w:position w:val="6"/>
          <w:sz w:val="24"/>
        </w:rPr>
        <w:t>(</w:t>
      </w:r>
      <w:r>
        <w:rPr>
          <w:b/>
          <w:i/>
          <w:spacing w:val="-127"/>
          <w:position w:val="6"/>
          <w:sz w:val="24"/>
        </w:rPr>
        <w:t>U</w:t>
      </w:r>
      <w:r>
        <w:rPr>
          <w:rFonts w:ascii="MT Extra" w:hAnsi="MT Extra"/>
          <w:spacing w:val="-110"/>
          <w:position w:val="-6"/>
          <w:sz w:val="24"/>
        </w:rPr>
        <w:t></w:t>
      </w:r>
      <w:r>
        <w:rPr>
          <w:b/>
          <w:spacing w:val="-7"/>
          <w:sz w:val="16"/>
        </w:rPr>
        <w:t>в</w:t>
      </w:r>
      <w:r>
        <w:rPr>
          <w:b/>
          <w:spacing w:val="-24"/>
          <w:sz w:val="16"/>
        </w:rPr>
        <w:t>.</w:t>
      </w:r>
      <w:r>
        <w:rPr>
          <w:rFonts w:ascii="MT Extra" w:hAnsi="MT Extra"/>
          <w:spacing w:val="-190"/>
          <w:position w:val="-6"/>
          <w:sz w:val="24"/>
        </w:rPr>
        <w:t></w:t>
      </w:r>
      <w:r>
        <w:rPr>
          <w:b/>
          <w:spacing w:val="6"/>
          <w:sz w:val="16"/>
        </w:rPr>
        <w:t>н</w:t>
      </w:r>
      <w:r>
        <w:rPr>
          <w:b/>
          <w:spacing w:val="-1"/>
          <w:sz w:val="16"/>
        </w:rPr>
        <w:t>о</w:t>
      </w:r>
      <w:r>
        <w:rPr>
          <w:b/>
          <w:spacing w:val="-109"/>
          <w:sz w:val="16"/>
        </w:rPr>
        <w:t>м</w:t>
      </w:r>
      <w:r>
        <w:rPr>
          <w:rFonts w:ascii="MT Extra" w:hAnsi="MT Extra"/>
          <w:spacing w:val="-73"/>
          <w:position w:val="-6"/>
          <w:sz w:val="24"/>
        </w:rPr>
        <w:t></w:t>
      </w:r>
      <w:r>
        <w:rPr>
          <w:rFonts w:ascii="Symbol" w:hAnsi="Symbol"/>
          <w:b/>
          <w:spacing w:val="-68"/>
          <w:position w:val="6"/>
          <w:sz w:val="24"/>
        </w:rPr>
        <w:t></w:t>
      </w:r>
      <w:r>
        <w:rPr>
          <w:rFonts w:ascii="MT Extra" w:hAnsi="MT Extra"/>
          <w:spacing w:val="-134"/>
          <w:position w:val="-6"/>
          <w:sz w:val="24"/>
        </w:rPr>
        <w:t></w:t>
      </w:r>
      <w:r>
        <w:rPr>
          <w:b/>
          <w:i/>
          <w:spacing w:val="-49"/>
          <w:position w:val="6"/>
          <w:sz w:val="24"/>
        </w:rPr>
        <w:t>U</w:t>
      </w:r>
      <w:r>
        <w:rPr>
          <w:rFonts w:ascii="MT Extra" w:hAnsi="MT Extra"/>
          <w:spacing w:val="-184"/>
          <w:position w:val="-6"/>
          <w:sz w:val="24"/>
        </w:rPr>
        <w:t></w:t>
      </w:r>
      <w:r>
        <w:rPr>
          <w:b/>
          <w:spacing w:val="8"/>
          <w:sz w:val="16"/>
        </w:rPr>
        <w:t>с</w:t>
      </w:r>
      <w:r>
        <w:rPr>
          <w:b/>
          <w:spacing w:val="12"/>
          <w:sz w:val="16"/>
        </w:rPr>
        <w:t>.</w:t>
      </w:r>
      <w:r>
        <w:rPr>
          <w:b/>
          <w:spacing w:val="-51"/>
          <w:sz w:val="16"/>
        </w:rPr>
        <w:t>н</w:t>
      </w:r>
      <w:r>
        <w:rPr>
          <w:rFonts w:ascii="MT Extra" w:hAnsi="MT Extra"/>
          <w:spacing w:val="-185"/>
          <w:position w:val="-6"/>
          <w:sz w:val="24"/>
        </w:rPr>
        <w:t></w:t>
      </w:r>
      <w:r>
        <w:rPr>
          <w:b/>
          <w:spacing w:val="-45"/>
          <w:sz w:val="16"/>
        </w:rPr>
        <w:t>о</w:t>
      </w:r>
      <w:r>
        <w:rPr>
          <w:rFonts w:ascii="MT Extra" w:hAnsi="MT Extra"/>
          <w:spacing w:val="-197"/>
          <w:position w:val="-6"/>
          <w:sz w:val="24"/>
        </w:rPr>
        <w:t></w:t>
      </w:r>
      <w:r>
        <w:rPr>
          <w:b/>
          <w:sz w:val="16"/>
        </w:rPr>
        <w:t>м</w:t>
      </w:r>
      <w:r>
        <w:rPr>
          <w:b/>
          <w:spacing w:val="-21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6"/>
          <w:sz w:val="24"/>
        </w:rPr>
        <w:t xml:space="preserve">  </w:t>
      </w:r>
      <w:r>
        <w:rPr>
          <w:b/>
          <w:spacing w:val="-9"/>
          <w:position w:val="6"/>
          <w:sz w:val="24"/>
        </w:rPr>
        <w:t xml:space="preserve"> </w:t>
      </w:r>
      <w:r>
        <w:rPr>
          <w:rFonts w:ascii="Symbol" w:hAnsi="Symbol"/>
          <w:b/>
          <w:position w:val="6"/>
          <w:sz w:val="24"/>
        </w:rPr>
        <w:t></w:t>
      </w:r>
    </w:p>
    <w:p w:rsidR="002B576E" w:rsidRDefault="00CB17BB">
      <w:pPr>
        <w:spacing w:before="19" w:line="211" w:lineRule="auto"/>
        <w:ind w:left="868" w:hanging="5"/>
        <w:rPr>
          <w:b/>
          <w:sz w:val="16"/>
        </w:rPr>
      </w:pPr>
      <w:r>
        <w:rPr>
          <w:b/>
          <w:spacing w:val="-3"/>
          <w:sz w:val="16"/>
        </w:rPr>
        <w:t>ТРАНСФ</w:t>
      </w:r>
      <w:r>
        <w:rPr>
          <w:b/>
          <w:spacing w:val="-6"/>
          <w:sz w:val="16"/>
        </w:rPr>
        <w:t xml:space="preserve"> </w:t>
      </w:r>
      <w:r>
        <w:rPr>
          <w:b/>
          <w:spacing w:val="-3"/>
          <w:sz w:val="16"/>
        </w:rPr>
        <w:t>ОРМАТОРНА</w:t>
      </w:r>
      <w:r>
        <w:rPr>
          <w:b/>
          <w:spacing w:val="10"/>
          <w:sz w:val="16"/>
        </w:rPr>
        <w:t xml:space="preserve"> </w:t>
      </w:r>
      <w:r>
        <w:rPr>
          <w:b/>
          <w:spacing w:val="-3"/>
          <w:sz w:val="16"/>
        </w:rPr>
        <w:t>ПОТУЖНІСТЬ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,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ЯКА</w:t>
      </w:r>
      <w:r>
        <w:rPr>
          <w:b/>
          <w:spacing w:val="-17"/>
          <w:sz w:val="16"/>
        </w:rPr>
        <w:t xml:space="preserve"> </w:t>
      </w:r>
      <w:r>
        <w:rPr>
          <w:b/>
          <w:sz w:val="16"/>
        </w:rPr>
        <w:t>ПЕРЕДАЄТЬСЯ</w:t>
      </w:r>
      <w:r>
        <w:rPr>
          <w:b/>
          <w:spacing w:val="31"/>
          <w:sz w:val="16"/>
        </w:rPr>
        <w:t xml:space="preserve"> </w:t>
      </w:r>
      <w:r>
        <w:rPr>
          <w:b/>
          <w:sz w:val="16"/>
        </w:rPr>
        <w:t>МАГ-</w:t>
      </w:r>
    </w:p>
    <w:p w:rsidR="002B576E" w:rsidRDefault="00CB17BB">
      <w:pPr>
        <w:spacing w:line="161" w:lineRule="exact"/>
        <w:ind w:left="865"/>
        <w:rPr>
          <w:b/>
          <w:sz w:val="16"/>
        </w:rPr>
      </w:pPr>
      <w:r>
        <w:rPr>
          <w:b/>
          <w:spacing w:val="-1"/>
          <w:sz w:val="16"/>
        </w:rPr>
        <w:t>НІТНИМ</w:t>
      </w:r>
      <w:r>
        <w:rPr>
          <w:b/>
          <w:spacing w:val="14"/>
          <w:sz w:val="16"/>
        </w:rPr>
        <w:t xml:space="preserve"> </w:t>
      </w:r>
      <w:r>
        <w:rPr>
          <w:b/>
          <w:spacing w:val="-1"/>
          <w:sz w:val="16"/>
        </w:rPr>
        <w:t>СПОСОБОМ</w:t>
      </w:r>
      <w:r>
        <w:rPr>
          <w:b/>
          <w:spacing w:val="-17"/>
          <w:sz w:val="16"/>
        </w:rPr>
        <w:t xml:space="preserve"> </w:t>
      </w:r>
      <w:r>
        <w:rPr>
          <w:b/>
          <w:spacing w:val="-1"/>
          <w:sz w:val="16"/>
        </w:rPr>
        <w:t>ІЗ</w:t>
      </w:r>
      <w:r>
        <w:rPr>
          <w:b/>
          <w:spacing w:val="29"/>
          <w:sz w:val="16"/>
        </w:rPr>
        <w:t xml:space="preserve"> </w:t>
      </w:r>
      <w:r>
        <w:rPr>
          <w:b/>
          <w:spacing w:val="-1"/>
          <w:sz w:val="16"/>
        </w:rPr>
        <w:t>ОБМОТ-</w:t>
      </w:r>
    </w:p>
    <w:p w:rsidR="002B576E" w:rsidRDefault="00CB17BB">
      <w:pPr>
        <w:spacing w:line="148" w:lineRule="exact"/>
        <w:ind w:left="865"/>
        <w:rPr>
          <w:b/>
          <w:sz w:val="16"/>
        </w:rPr>
      </w:pPr>
      <w:r>
        <w:rPr>
          <w:b/>
          <w:sz w:val="16"/>
        </w:rPr>
        <w:t>КИ</w:t>
      </w:r>
      <w:r>
        <w:rPr>
          <w:b/>
          <w:spacing w:val="30"/>
          <w:sz w:val="16"/>
        </w:rPr>
        <w:t xml:space="preserve"> </w:t>
      </w:r>
      <w:r>
        <w:rPr>
          <w:b/>
          <w:sz w:val="16"/>
        </w:rPr>
        <w:t>ВИЩОЇ</w:t>
      </w:r>
      <w:r>
        <w:rPr>
          <w:b/>
          <w:spacing w:val="30"/>
          <w:sz w:val="16"/>
        </w:rPr>
        <w:t xml:space="preserve"> </w:t>
      </w:r>
      <w:r>
        <w:rPr>
          <w:b/>
          <w:sz w:val="16"/>
        </w:rPr>
        <w:t>НАПРУГИ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В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ОБМОТКУ</w:t>
      </w:r>
    </w:p>
    <w:p w:rsidR="002B576E" w:rsidRDefault="00CB17BB">
      <w:pPr>
        <w:spacing w:before="64"/>
        <w:ind w:left="526"/>
        <w:rPr>
          <w:b/>
          <w:sz w:val="16"/>
        </w:rPr>
      </w:pPr>
      <w:r>
        <w:br w:type="column"/>
      </w:r>
      <w:r>
        <w:rPr>
          <w:rFonts w:ascii="MT Extra" w:hAnsi="MT Extra"/>
          <w:spacing w:val="-84"/>
          <w:position w:val="-6"/>
          <w:sz w:val="24"/>
        </w:rPr>
        <w:lastRenderedPageBreak/>
        <w:t></w:t>
      </w:r>
      <w:r>
        <w:rPr>
          <w:b/>
          <w:spacing w:val="-50"/>
          <w:position w:val="6"/>
          <w:sz w:val="24"/>
        </w:rPr>
        <w:t>3</w:t>
      </w:r>
      <w:r>
        <w:rPr>
          <w:rFonts w:ascii="MT Extra" w:hAnsi="MT Extra"/>
          <w:spacing w:val="-141"/>
          <w:position w:val="-6"/>
          <w:sz w:val="24"/>
        </w:rPr>
        <w:t></w:t>
      </w:r>
      <w:r>
        <w:rPr>
          <w:rFonts w:ascii="Symbol" w:hAnsi="Symbol"/>
          <w:b/>
          <w:position w:val="6"/>
          <w:sz w:val="24"/>
        </w:rPr>
        <w:t></w:t>
      </w:r>
      <w:r>
        <w:rPr>
          <w:spacing w:val="-4"/>
          <w:position w:val="6"/>
          <w:sz w:val="24"/>
        </w:rPr>
        <w:t xml:space="preserve"> </w:t>
      </w:r>
      <w:r>
        <w:rPr>
          <w:b/>
          <w:i/>
          <w:spacing w:val="-79"/>
          <w:position w:val="6"/>
          <w:sz w:val="24"/>
        </w:rPr>
        <w:t>I</w:t>
      </w:r>
      <w:r>
        <w:rPr>
          <w:rFonts w:ascii="MT Extra" w:hAnsi="MT Extra"/>
          <w:spacing w:val="-163"/>
          <w:position w:val="-6"/>
          <w:sz w:val="24"/>
        </w:rPr>
        <w:t></w:t>
      </w:r>
      <w:r>
        <w:rPr>
          <w:rFonts w:ascii="MT Extra" w:hAnsi="MT Extra"/>
          <w:spacing w:val="-235"/>
          <w:position w:val="-6"/>
          <w:sz w:val="24"/>
        </w:rPr>
        <w:t></w:t>
      </w:r>
      <w:r>
        <w:rPr>
          <w:b/>
          <w:spacing w:val="-7"/>
          <w:sz w:val="16"/>
        </w:rPr>
        <w:t>в</w:t>
      </w:r>
      <w:r>
        <w:rPr>
          <w:b/>
          <w:spacing w:val="-1"/>
          <w:sz w:val="16"/>
        </w:rPr>
        <w:t>.</w:t>
      </w:r>
      <w:r>
        <w:rPr>
          <w:b/>
          <w:spacing w:val="-38"/>
          <w:sz w:val="16"/>
        </w:rPr>
        <w:t>н</w:t>
      </w:r>
      <w:r>
        <w:rPr>
          <w:rFonts w:ascii="MT Extra" w:hAnsi="MT Extra"/>
          <w:spacing w:val="-202"/>
          <w:position w:val="-6"/>
          <w:sz w:val="24"/>
        </w:rPr>
        <w:t></w:t>
      </w:r>
      <w:r>
        <w:rPr>
          <w:b/>
          <w:spacing w:val="-1"/>
          <w:sz w:val="16"/>
        </w:rPr>
        <w:t>ом</w:t>
      </w:r>
      <w:r>
        <w:rPr>
          <w:rFonts w:ascii="MT Extra" w:hAnsi="MT Extra"/>
          <w:spacing w:val="-185"/>
          <w:position w:val="-6"/>
          <w:sz w:val="24"/>
        </w:rPr>
        <w:t></w:t>
      </w:r>
      <w:r>
        <w:rPr>
          <w:rFonts w:ascii="Symbol" w:hAnsi="Symbol"/>
          <w:b/>
          <w:position w:val="6"/>
          <w:sz w:val="24"/>
        </w:rPr>
        <w:t></w:t>
      </w:r>
      <w:r>
        <w:rPr>
          <w:spacing w:val="-31"/>
          <w:position w:val="6"/>
          <w:sz w:val="24"/>
        </w:rPr>
        <w:t xml:space="preserve"> </w:t>
      </w:r>
      <w:r>
        <w:rPr>
          <w:b/>
          <w:i/>
          <w:spacing w:val="-88"/>
          <w:position w:val="6"/>
          <w:sz w:val="24"/>
        </w:rPr>
        <w:t>U</w:t>
      </w:r>
      <w:r>
        <w:rPr>
          <w:rFonts w:ascii="MT Extra" w:hAnsi="MT Extra"/>
          <w:spacing w:val="-144"/>
          <w:position w:val="-6"/>
          <w:sz w:val="24"/>
        </w:rPr>
        <w:t></w:t>
      </w:r>
      <w:r>
        <w:rPr>
          <w:b/>
          <w:spacing w:val="8"/>
          <w:sz w:val="16"/>
        </w:rPr>
        <w:t>с</w:t>
      </w:r>
      <w:r>
        <w:rPr>
          <w:b/>
          <w:spacing w:val="-31"/>
          <w:sz w:val="16"/>
        </w:rPr>
        <w:t>.</w:t>
      </w:r>
      <w:r>
        <w:rPr>
          <w:rFonts w:ascii="MT Extra" w:hAnsi="MT Extra"/>
          <w:spacing w:val="-212"/>
          <w:position w:val="-6"/>
          <w:sz w:val="24"/>
        </w:rPr>
        <w:t></w:t>
      </w:r>
      <w:r>
        <w:rPr>
          <w:b/>
          <w:spacing w:val="-49"/>
          <w:sz w:val="16"/>
        </w:rPr>
        <w:t>н</w:t>
      </w:r>
      <w:r>
        <w:rPr>
          <w:rFonts w:ascii="MT Extra" w:hAnsi="MT Extra"/>
          <w:spacing w:val="-185"/>
          <w:position w:val="-6"/>
          <w:sz w:val="24"/>
        </w:rPr>
        <w:t></w:t>
      </w:r>
      <w:r>
        <w:rPr>
          <w:b/>
          <w:spacing w:val="-1"/>
          <w:sz w:val="16"/>
        </w:rPr>
        <w:t>о</w:t>
      </w:r>
      <w:r>
        <w:rPr>
          <w:b/>
          <w:sz w:val="16"/>
        </w:rPr>
        <w:t>м</w:t>
      </w:r>
    </w:p>
    <w:p w:rsidR="002B576E" w:rsidRDefault="00CB17BB">
      <w:pPr>
        <w:spacing w:before="19" w:line="211" w:lineRule="auto"/>
        <w:ind w:left="17" w:right="983"/>
        <w:rPr>
          <w:b/>
          <w:sz w:val="16"/>
        </w:rPr>
      </w:pPr>
      <w:r>
        <w:pict>
          <v:group id="_x0000_s3282" style="position:absolute;left:0;text-align:left;margin-left:253.95pt;margin-top:-21.05pt;width:14.35pt;height:13.2pt;z-index:-22466048;mso-position-horizontal-relative:page" coordorigin="5079,-421" coordsize="287,264">
            <v:line id="_x0000_s3285" style="position:absolute" from="5084,-239" to="5115,-257" strokeweight=".17978mm"/>
            <v:line id="_x0000_s3284" style="position:absolute" from="5115,-252" to="5159,-168" strokeweight=".35114mm"/>
            <v:shape id="_x0000_s3283" style="position:absolute;left:5164;top:-417;width:202;height:249" coordorigin="5165,-416" coordsize="202,249" o:spt="100" adj="0,,0" path="m5165,-168r58,-248m5223,-416r143,e" filled="f" strokeweight=".1798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16"/>
        </w:rPr>
        <w:t>ЕЛЕКТРИЧНА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ПОТУЖНІСТЬ ,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>ЯКА ПЕРЕДАЄТЬСЯ ЗА РАХУНОК</w:t>
      </w:r>
      <w:r>
        <w:rPr>
          <w:b/>
          <w:spacing w:val="-37"/>
          <w:sz w:val="16"/>
        </w:rPr>
        <w:t xml:space="preserve"> </w:t>
      </w:r>
      <w:r>
        <w:rPr>
          <w:b/>
          <w:spacing w:val="-3"/>
          <w:sz w:val="16"/>
        </w:rPr>
        <w:t>ЕЛЕКТРИЧНО</w:t>
      </w:r>
      <w:r>
        <w:rPr>
          <w:b/>
          <w:spacing w:val="-20"/>
          <w:sz w:val="16"/>
        </w:rPr>
        <w:t xml:space="preserve"> </w:t>
      </w:r>
      <w:r>
        <w:rPr>
          <w:b/>
          <w:spacing w:val="-2"/>
          <w:sz w:val="16"/>
        </w:rPr>
        <w:t>ГО</w:t>
      </w:r>
    </w:p>
    <w:p w:rsidR="002B576E" w:rsidRDefault="00CB17BB">
      <w:pPr>
        <w:spacing w:line="147" w:lineRule="exact"/>
        <w:ind w:left="17"/>
        <w:rPr>
          <w:b/>
          <w:sz w:val="16"/>
        </w:rPr>
      </w:pPr>
      <w:r>
        <w:rPr>
          <w:b/>
          <w:sz w:val="16"/>
        </w:rPr>
        <w:t>ЗВ</w:t>
      </w:r>
      <w:r>
        <w:rPr>
          <w:rFonts w:ascii="Symbol" w:hAnsi="Symbol"/>
          <w:b/>
          <w:position w:val="1"/>
          <w:sz w:val="16"/>
        </w:rPr>
        <w:t></w:t>
      </w:r>
      <w:r>
        <w:rPr>
          <w:b/>
          <w:sz w:val="16"/>
        </w:rPr>
        <w:t>ЯЗКУ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ОБМОТОК.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ЦЯ</w:t>
      </w:r>
    </w:p>
    <w:p w:rsidR="002B576E" w:rsidRDefault="002B576E">
      <w:pPr>
        <w:spacing w:line="147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074" w:space="40"/>
            <w:col w:w="3686"/>
          </w:cols>
        </w:sectPr>
      </w:pPr>
    </w:p>
    <w:p w:rsidR="002B576E" w:rsidRDefault="00CB17BB">
      <w:pPr>
        <w:spacing w:before="25" w:line="137" w:lineRule="exact"/>
        <w:ind w:left="900"/>
        <w:rPr>
          <w:b/>
          <w:sz w:val="16"/>
        </w:rPr>
      </w:pPr>
      <w:r>
        <w:rPr>
          <w:b/>
          <w:sz w:val="16"/>
        </w:rPr>
        <w:lastRenderedPageBreak/>
        <w:t>СРЕДНЬОЇ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НАПРУГИ,</w:t>
      </w:r>
    </w:p>
    <w:p w:rsidR="002B576E" w:rsidRDefault="00CB17BB">
      <w:pPr>
        <w:spacing w:line="162" w:lineRule="exact"/>
        <w:ind w:left="900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ПОТУЖНІСТЬ</w:t>
      </w:r>
      <w:r>
        <w:rPr>
          <w:b/>
          <w:spacing w:val="37"/>
          <w:sz w:val="16"/>
        </w:rPr>
        <w:t xml:space="preserve"> </w:t>
      </w:r>
      <w:r>
        <w:rPr>
          <w:b/>
          <w:sz w:val="16"/>
        </w:rPr>
        <w:t>НЕ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НАВАНТАЖУЄ</w:t>
      </w:r>
    </w:p>
    <w:p w:rsidR="002B576E" w:rsidRDefault="002B576E">
      <w:pPr>
        <w:spacing w:line="162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702" w:space="530"/>
            <w:col w:w="4568"/>
          </w:cols>
        </w:sectPr>
      </w:pPr>
    </w:p>
    <w:p w:rsidR="002B576E" w:rsidRDefault="00CB17BB">
      <w:pPr>
        <w:spacing w:before="42" w:line="211" w:lineRule="auto"/>
        <w:ind w:left="863" w:right="30" w:firstLine="2"/>
        <w:rPr>
          <w:b/>
          <w:sz w:val="16"/>
        </w:rPr>
      </w:pPr>
      <w:r>
        <w:rPr>
          <w:b/>
          <w:spacing w:val="-1"/>
          <w:sz w:val="16"/>
        </w:rPr>
        <w:lastRenderedPageBreak/>
        <w:t>НАЗИВАЄТЬ</w:t>
      </w:r>
      <w:r>
        <w:rPr>
          <w:b/>
          <w:spacing w:val="-10"/>
          <w:sz w:val="16"/>
        </w:rPr>
        <w:t xml:space="preserve"> </w:t>
      </w:r>
      <w:r>
        <w:rPr>
          <w:b/>
          <w:spacing w:val="-1"/>
          <w:sz w:val="16"/>
        </w:rPr>
        <w:t>СЯ</w:t>
      </w:r>
      <w:r>
        <w:rPr>
          <w:b/>
          <w:spacing w:val="-15"/>
          <w:sz w:val="16"/>
        </w:rPr>
        <w:t xml:space="preserve"> </w:t>
      </w:r>
      <w:r>
        <w:rPr>
          <w:b/>
          <w:spacing w:val="-1"/>
          <w:sz w:val="16"/>
        </w:rPr>
        <w:t>ТИПОВОЮ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ПОТУЖНІСТЮ .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РОЗМІРИ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МАГНІТОПРОВОДУ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ВИЗ-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НАЧАЮТЬСЯЦІЄЮ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ПОТУЖНІСТЮ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.</w:t>
      </w:r>
    </w:p>
    <w:p w:rsidR="002B576E" w:rsidRDefault="00CB17BB">
      <w:pPr>
        <w:spacing w:line="178" w:lineRule="exact"/>
        <w:ind w:left="863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ЗАГАЛЬНУОБМОТКУ.</w:t>
      </w:r>
    </w:p>
    <w:p w:rsidR="002B576E" w:rsidRDefault="002B576E">
      <w:pPr>
        <w:spacing w:line="178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067" w:space="201"/>
            <w:col w:w="4532"/>
          </w:cols>
        </w:sectPr>
      </w:pPr>
    </w:p>
    <w:p w:rsidR="002B576E" w:rsidRDefault="002B576E">
      <w:pPr>
        <w:pStyle w:val="a3"/>
        <w:spacing w:before="6"/>
        <w:ind w:left="0"/>
        <w:rPr>
          <w:b/>
        </w:rPr>
      </w:pPr>
    </w:p>
    <w:p w:rsidR="002B576E" w:rsidRDefault="00CB17BB">
      <w:pPr>
        <w:pStyle w:val="a3"/>
        <w:spacing w:before="90" w:line="249" w:lineRule="auto"/>
        <w:ind w:right="684" w:firstLine="540"/>
        <w:jc w:val="both"/>
      </w:pPr>
      <w:r>
        <w:t>Типова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ме</w:t>
      </w:r>
      <w:r>
        <w:t>нша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номінальну.</w:t>
      </w:r>
      <w:r>
        <w:rPr>
          <w:spacing w:val="1"/>
        </w:rPr>
        <w:t xml:space="preserve"> </w:t>
      </w:r>
      <w:r>
        <w:t>З’ясуємо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разів.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візьмемо</w:t>
      </w:r>
      <w:r>
        <w:rPr>
          <w:spacing w:val="1"/>
        </w:rPr>
        <w:t xml:space="preserve"> </w:t>
      </w:r>
      <w:r>
        <w:t>співідношення</w:t>
      </w:r>
      <w:r>
        <w:rPr>
          <w:spacing w:val="1"/>
        </w:rPr>
        <w:t xml:space="preserve"> </w:t>
      </w:r>
      <w:r>
        <w:t>типової</w:t>
      </w:r>
      <w:r>
        <w:rPr>
          <w:spacing w:val="1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до номінальної: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02" w:line="382" w:lineRule="exact"/>
        <w:ind w:left="1304"/>
        <w:rPr>
          <w:rFonts w:ascii="Symbol" w:hAnsi="Symbol"/>
          <w:b/>
          <w:sz w:val="24"/>
        </w:rPr>
      </w:pPr>
      <w:r>
        <w:lastRenderedPageBreak/>
        <w:pict>
          <v:line id="_x0000_s3281" style="position:absolute;left:0;text-align:left;z-index:-22464000;mso-position-horizontal-relative:page" from="85.45pt,20.75pt" to="109.35pt,20.75pt" strokeweight=".17931mm">
            <w10:wrap anchorx="page"/>
          </v:line>
        </w:pic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тип</w:t>
      </w:r>
      <w:r>
        <w:rPr>
          <w:b/>
          <w:spacing w:val="32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</w:t>
      </w:r>
    </w:p>
    <w:p w:rsidR="002B576E" w:rsidRDefault="00CB17BB">
      <w:pPr>
        <w:spacing w:line="274" w:lineRule="exact"/>
        <w:ind w:left="1296"/>
        <w:rPr>
          <w:b/>
          <w:sz w:val="16"/>
        </w:rPr>
      </w:pP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ном</w:t>
      </w:r>
    </w:p>
    <w:p w:rsidR="002B576E" w:rsidRDefault="00CB17BB">
      <w:pPr>
        <w:spacing w:before="85" w:line="399" w:lineRule="exact"/>
        <w:ind w:left="1283" w:right="999"/>
        <w:jc w:val="center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position w:val="-8"/>
          <w:sz w:val="24"/>
        </w:rPr>
        <w:lastRenderedPageBreak/>
        <w:t></w:t>
      </w:r>
      <w:r>
        <w:rPr>
          <w:b/>
          <w:spacing w:val="22"/>
          <w:position w:val="-8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в.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ном</w:t>
      </w:r>
      <w:r>
        <w:rPr>
          <w:b/>
          <w:spacing w:val="31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</w:t>
      </w:r>
      <w:r>
        <w:rPr>
          <w:b/>
          <w:spacing w:val="-13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с.ном</w:t>
      </w:r>
      <w:r>
        <w:rPr>
          <w:b/>
          <w:spacing w:val="67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</w:t>
      </w:r>
    </w:p>
    <w:p w:rsidR="002B576E" w:rsidRDefault="00CB17BB">
      <w:pPr>
        <w:spacing w:line="274" w:lineRule="exact"/>
        <w:ind w:left="1263" w:right="999"/>
        <w:jc w:val="center"/>
        <w:rPr>
          <w:b/>
          <w:sz w:val="16"/>
        </w:rPr>
      </w:pPr>
      <w:r>
        <w:pict>
          <v:group id="_x0000_s3274" style="position:absolute;left:0;text-align:left;margin-left:122.7pt;margin-top:-20.1pt;width:140.5pt;height:34.7pt;z-index:15801856;mso-position-horizontal-relative:page" coordorigin="2454,-402" coordsize="2810,694">
            <v:line id="_x0000_s3280" style="position:absolute" from="2479,-216" to="2510,-233" strokeweight=".17947mm"/>
            <v:line id="_x0000_s3279" style="position:absolute" from="2510,-228" to="2554,-145" strokeweight=".35117mm"/>
            <v:shape id="_x0000_s3278" style="position:absolute;left:2559;top:-393;width:457;height:532" coordorigin="2559,-393" coordsize="457,532" o:spt="100" adj="0,,0" path="m2559,-145r59,-248m2618,-393r143,m2985,139r31,-18e" filled="f" strokeweight=".17967mm">
              <v:stroke joinstyle="round"/>
              <v:formulas/>
              <v:path arrowok="t" o:connecttype="segments"/>
            </v:shape>
            <v:line id="_x0000_s3277" style="position:absolute" from="3016,126" to="3060,210" strokeweight=".35117mm"/>
            <v:shape id="_x0000_s3276" style="position:absolute;left:2454;top:-69;width:2810;height:279" coordorigin="2454,-69" coordsize="2810,279" o:spt="100" adj="0,,0" path="m3065,210r59,-248m2454,-69r2810,e" filled="f" strokeweight=".17967mm">
              <v:stroke joinstyle="round"/>
              <v:formulas/>
              <v:path arrowok="t" o:connecttype="segments"/>
            </v:shape>
            <v:shape id="_x0000_s3275" type="#_x0000_t202" style="position:absolute;left:2454;top:-402;width:2810;height:694" filled="f" stroked="f">
              <v:textbox inset="0,0,0,0">
                <w:txbxContent>
                  <w:p w:rsidR="002B576E" w:rsidRDefault="00CB17BB">
                    <w:pPr>
                      <w:spacing w:line="254" w:lineRule="auto"/>
                      <w:ind w:left="685" w:right="2" w:hanging="50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position w:val="6"/>
                        <w:sz w:val="24"/>
                      </w:rPr>
                      <w:t>3</w:t>
                    </w:r>
                    <w:r>
                      <w:rPr>
                        <w:b/>
                        <w:spacing w:val="-6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6"/>
                        <w:sz w:val="24"/>
                      </w:rPr>
                      <w:t></w:t>
                    </w:r>
                    <w:r>
                      <w:rPr>
                        <w:b/>
                        <w:spacing w:val="-2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position w:val="6"/>
                        <w:sz w:val="24"/>
                      </w:rPr>
                      <w:t>I</w:t>
                    </w:r>
                    <w:r>
                      <w:rPr>
                        <w:b/>
                        <w:sz w:val="16"/>
                      </w:rPr>
                      <w:t>в.</w:t>
                    </w:r>
                    <w:r>
                      <w:rPr>
                        <w:b/>
                        <w:spacing w:val="1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н</w:t>
                    </w:r>
                    <w:r>
                      <w:rPr>
                        <w:b/>
                        <w:sz w:val="16"/>
                      </w:rPr>
                      <w:t>ом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6"/>
                        <w:sz w:val="24"/>
                      </w:rPr>
                      <w:t></w:t>
                    </w:r>
                    <w:r>
                      <w:rPr>
                        <w:b/>
                        <w:spacing w:val="-22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6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sz w:val="16"/>
                      </w:rPr>
                      <w:t>в.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ном</w:t>
                    </w:r>
                    <w:r>
                      <w:rPr>
                        <w:b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6"/>
                        <w:sz w:val="24"/>
                      </w:rPr>
                      <w:t></w:t>
                    </w:r>
                    <w:r>
                      <w:rPr>
                        <w:b/>
                        <w:spacing w:val="-19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sz w:val="16"/>
                      </w:rPr>
                      <w:t>с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.нно</w:t>
                    </w:r>
                    <w:r>
                      <w:rPr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6"/>
                        <w:sz w:val="24"/>
                      </w:rPr>
                      <w:t>)</w:t>
                    </w:r>
                    <w:r>
                      <w:rPr>
                        <w:b/>
                        <w:spacing w:val="-57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6"/>
                        <w:sz w:val="24"/>
                      </w:rPr>
                      <w:t>3</w:t>
                    </w:r>
                    <w:r>
                      <w:rPr>
                        <w:b/>
                        <w:spacing w:val="-8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6"/>
                        <w:sz w:val="24"/>
                      </w:rPr>
                      <w:t></w:t>
                    </w:r>
                    <w:r>
                      <w:rPr>
                        <w:b/>
                        <w:spacing w:val="-3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position w:val="6"/>
                        <w:sz w:val="24"/>
                      </w:rPr>
                      <w:t>I</w:t>
                    </w:r>
                    <w:r>
                      <w:rPr>
                        <w:b/>
                        <w:sz w:val="16"/>
                      </w:rPr>
                      <w:t>в.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ном</w:t>
                    </w:r>
                    <w:r>
                      <w:rPr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6"/>
                        <w:sz w:val="24"/>
                      </w:rPr>
                      <w:t></w:t>
                    </w:r>
                    <w:r>
                      <w:rPr>
                        <w:b/>
                        <w:spacing w:val="-30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sz w:val="16"/>
                      </w:rPr>
                      <w:t>в.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ном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3273" style="position:absolute;left:0;text-align:left;z-index:-22462976;mso-position-horizontal-relative:page" from="276.55pt,-3.45pt" to="351.05pt,-3.45pt" strokeweight=".17931mm">
            <w10:wrap anchorx="page"/>
          </v:line>
        </w:pic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в.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ном</w:t>
      </w:r>
    </w:p>
    <w:p w:rsidR="002B576E" w:rsidRDefault="002B576E">
      <w:pPr>
        <w:spacing w:line="274" w:lineRule="exact"/>
        <w:jc w:val="center"/>
        <w:rPr>
          <w:sz w:val="16"/>
        </w:rPr>
        <w:sectPr w:rsidR="002B576E">
          <w:pgSz w:w="8400" w:h="11910"/>
          <w:pgMar w:top="820" w:right="160" w:bottom="960" w:left="440" w:header="0" w:footer="699" w:gutter="0"/>
          <w:cols w:num="2" w:space="720" w:equalWidth="0">
            <w:col w:w="1987" w:space="1607"/>
            <w:col w:w="4206"/>
          </w:cols>
        </w:sectPr>
      </w:pPr>
    </w:p>
    <w:p w:rsidR="002B576E" w:rsidRDefault="00CB17BB">
      <w:pPr>
        <w:spacing w:before="76" w:line="381" w:lineRule="exact"/>
        <w:ind w:left="1265"/>
        <w:rPr>
          <w:b/>
          <w:sz w:val="24"/>
        </w:rPr>
      </w:pPr>
      <w:r>
        <w:lastRenderedPageBreak/>
        <w:pict>
          <v:line id="_x0000_s3272" style="position:absolute;left:0;text-align:left;z-index:-22462464;mso-position-horizontal-relative:page" from="111.85pt,19.3pt" to="144.35pt,19.3pt" strokeweight=".17931mm">
            <w10:wrap anchorx="page"/>
          </v:line>
        </w:pict>
      </w:r>
      <w:r>
        <w:rPr>
          <w:rFonts w:ascii="Symbol" w:hAnsi="Symbol"/>
          <w:b/>
          <w:sz w:val="24"/>
        </w:rPr>
        <w:t>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2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14"/>
          <w:sz w:val="24"/>
        </w:rPr>
        <w:t xml:space="preserve"> </w:t>
      </w:r>
      <w:r>
        <w:rPr>
          <w:b/>
          <w:i/>
          <w:position w:val="15"/>
          <w:sz w:val="24"/>
        </w:rPr>
        <w:t>U</w:t>
      </w:r>
      <w:r>
        <w:rPr>
          <w:b/>
          <w:position w:val="9"/>
          <w:sz w:val="16"/>
        </w:rPr>
        <w:t>с.ном</w:t>
      </w:r>
      <w:r>
        <w:rPr>
          <w:b/>
          <w:spacing w:val="29"/>
          <w:position w:val="9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0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</w:t>
      </w:r>
      <w:r>
        <w:rPr>
          <w:b/>
          <w:i/>
          <w:spacing w:val="-33"/>
          <w:sz w:val="25"/>
        </w:rPr>
        <w:t xml:space="preserve"> </w:t>
      </w:r>
      <w:r>
        <w:rPr>
          <w:b/>
          <w:sz w:val="24"/>
        </w:rPr>
        <w:t>.</w:t>
      </w:r>
    </w:p>
    <w:p w:rsidR="002B576E" w:rsidRDefault="00CB17BB">
      <w:pPr>
        <w:spacing w:line="254" w:lineRule="exact"/>
        <w:ind w:left="1797"/>
        <w:rPr>
          <w:b/>
          <w:sz w:val="16"/>
        </w:rPr>
      </w:pP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в.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ном</w:t>
      </w:r>
    </w:p>
    <w:p w:rsidR="002B576E" w:rsidRDefault="00CB17BB">
      <w:pPr>
        <w:spacing w:line="314" w:lineRule="exact"/>
        <w:ind w:left="412" w:firstLine="540"/>
        <w:jc w:val="both"/>
        <w:rPr>
          <w:sz w:val="24"/>
        </w:rPr>
      </w:pPr>
      <w:r>
        <w:rPr>
          <w:sz w:val="24"/>
        </w:rPr>
        <w:t xml:space="preserve">Коефіцієнт  </w:t>
      </w:r>
      <w:r>
        <w:rPr>
          <w:spacing w:val="49"/>
          <w:sz w:val="24"/>
        </w:rPr>
        <w:t xml:space="preserve"> </w:t>
      </w:r>
      <w:r>
        <w:rPr>
          <w:rFonts w:ascii="Symbol" w:hAnsi="Symbol"/>
          <w:b/>
          <w:i/>
          <w:sz w:val="27"/>
        </w:rPr>
        <w:t></w:t>
      </w:r>
      <w:r>
        <w:rPr>
          <w:b/>
          <w:i/>
          <w:sz w:val="27"/>
        </w:rPr>
        <w:t xml:space="preserve">  </w:t>
      </w:r>
      <w:r>
        <w:rPr>
          <w:b/>
          <w:i/>
          <w:spacing w:val="9"/>
          <w:sz w:val="27"/>
        </w:rPr>
        <w:t xml:space="preserve"> </w:t>
      </w:r>
      <w:r>
        <w:rPr>
          <w:sz w:val="24"/>
        </w:rPr>
        <w:t xml:space="preserve">називається  </w:t>
      </w:r>
      <w:r>
        <w:rPr>
          <w:spacing w:val="34"/>
          <w:sz w:val="24"/>
        </w:rPr>
        <w:t xml:space="preserve"> </w:t>
      </w:r>
      <w:r>
        <w:rPr>
          <w:b/>
          <w:i/>
          <w:sz w:val="24"/>
        </w:rPr>
        <w:t xml:space="preserve">коефіцієнтом  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вигідності</w:t>
      </w:r>
      <w:r>
        <w:rPr>
          <w:sz w:val="24"/>
        </w:rPr>
        <w:t>.</w:t>
      </w:r>
    </w:p>
    <w:p w:rsidR="002B576E" w:rsidRDefault="00CB17BB">
      <w:pPr>
        <w:pStyle w:val="a3"/>
        <w:spacing w:before="7" w:line="249" w:lineRule="auto"/>
        <w:ind w:right="683"/>
        <w:jc w:val="both"/>
      </w:pPr>
      <w:r>
        <w:t>Вигідність автотрансформатора визначається за відношенням до</w:t>
      </w:r>
      <w:r>
        <w:rPr>
          <w:spacing w:val="-57"/>
        </w:rPr>
        <w:t xml:space="preserve"> </w:t>
      </w:r>
      <w:r>
        <w:t>триобмоткового</w:t>
      </w:r>
      <w:r>
        <w:rPr>
          <w:spacing w:val="-2"/>
        </w:rPr>
        <w:t xml:space="preserve"> </w:t>
      </w:r>
      <w:r>
        <w:t>трансформатора</w:t>
      </w:r>
      <w:r>
        <w:rPr>
          <w:spacing w:val="-2"/>
        </w:rPr>
        <w:t xml:space="preserve"> </w:t>
      </w:r>
      <w:r>
        <w:t>тієї</w:t>
      </w:r>
      <w:r>
        <w:rPr>
          <w:spacing w:val="1"/>
        </w:rPr>
        <w:t xml:space="preserve"> </w:t>
      </w:r>
      <w:r>
        <w:t>самої</w:t>
      </w:r>
      <w:r>
        <w:rPr>
          <w:spacing w:val="-1"/>
        </w:rPr>
        <w:t xml:space="preserve"> </w:t>
      </w:r>
      <w:r>
        <w:t>потужності.</w:t>
      </w:r>
    </w:p>
    <w:p w:rsidR="002B576E" w:rsidRDefault="00CB17BB">
      <w:pPr>
        <w:pStyle w:val="a3"/>
        <w:spacing w:before="2" w:line="247" w:lineRule="auto"/>
        <w:ind w:right="685" w:firstLine="540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конструкція</w:t>
      </w:r>
      <w:r>
        <w:rPr>
          <w:spacing w:val="1"/>
        </w:rPr>
        <w:t xml:space="preserve"> </w:t>
      </w:r>
      <w:r>
        <w:t>автотрансформатора</w:t>
      </w:r>
      <w:r>
        <w:rPr>
          <w:spacing w:val="1"/>
        </w:rPr>
        <w:t xml:space="preserve"> </w:t>
      </w:r>
      <w:r>
        <w:t>уможливлює передачу по ньому потужності, більше ніж та, на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розраховуються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обмотки.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автотрансформатори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триобмотковими</w:t>
      </w:r>
      <w:r>
        <w:rPr>
          <w:spacing w:val="1"/>
        </w:rPr>
        <w:t xml:space="preserve"> </w:t>
      </w:r>
      <w:r>
        <w:t>характеризуються меншою витратою активних матеріалів на їх</w:t>
      </w:r>
      <w:r>
        <w:rPr>
          <w:spacing w:val="1"/>
        </w:rPr>
        <w:t xml:space="preserve"> </w:t>
      </w:r>
      <w:r>
        <w:t xml:space="preserve">виготовлення. Їх перевага </w:t>
      </w:r>
      <w:r>
        <w:t>проявляється тим більше, чим ближче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напруги</w:t>
      </w:r>
      <w:r>
        <w:rPr>
          <w:spacing w:val="26"/>
        </w:rPr>
        <w:t xml:space="preserve"> </w:t>
      </w:r>
      <w:r>
        <w:rPr>
          <w:b/>
          <w:i/>
        </w:rPr>
        <w:t>U</w:t>
      </w:r>
      <w:r>
        <w:rPr>
          <w:b/>
          <w:position w:val="-5"/>
          <w:sz w:val="16"/>
        </w:rPr>
        <w:t>с.ном</w:t>
      </w:r>
      <w:r>
        <w:rPr>
          <w:b/>
          <w:spacing w:val="9"/>
          <w:position w:val="-5"/>
          <w:sz w:val="16"/>
        </w:rPr>
        <w:t xml:space="preserve"> </w:t>
      </w:r>
      <w:r>
        <w:t>і</w:t>
      </w:r>
      <w:r>
        <w:rPr>
          <w:spacing w:val="21"/>
        </w:rPr>
        <w:t xml:space="preserve"> </w:t>
      </w:r>
      <w:r>
        <w:rPr>
          <w:b/>
          <w:i/>
        </w:rPr>
        <w:t>U</w:t>
      </w:r>
      <w:r>
        <w:rPr>
          <w:b/>
          <w:position w:val="-5"/>
          <w:sz w:val="16"/>
        </w:rPr>
        <w:t>в.</w:t>
      </w:r>
      <w:r>
        <w:rPr>
          <w:b/>
          <w:spacing w:val="-10"/>
          <w:position w:val="-5"/>
          <w:sz w:val="16"/>
        </w:rPr>
        <w:t xml:space="preserve"> </w:t>
      </w:r>
      <w:r>
        <w:rPr>
          <w:b/>
          <w:position w:val="-5"/>
          <w:sz w:val="16"/>
        </w:rPr>
        <w:t>ном</w:t>
      </w:r>
      <w:r>
        <w:rPr>
          <w:b/>
          <w:spacing w:val="-11"/>
          <w:position w:val="-5"/>
          <w:sz w:val="16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менше</w:t>
      </w:r>
      <w:r>
        <w:rPr>
          <w:spacing w:val="18"/>
        </w:rPr>
        <w:t xml:space="preserve"> </w:t>
      </w:r>
      <w:r>
        <w:rPr>
          <w:rFonts w:ascii="Symbol" w:hAnsi="Symbol"/>
          <w:b/>
          <w:i/>
          <w:sz w:val="27"/>
        </w:rPr>
        <w:t></w:t>
      </w:r>
      <w:r>
        <w:rPr>
          <w:b/>
          <w:i/>
          <w:spacing w:val="3"/>
          <w:sz w:val="27"/>
        </w:rPr>
        <w:t xml:space="preserve"> </w:t>
      </w:r>
      <w:r>
        <w:t>.</w:t>
      </w:r>
    </w:p>
    <w:p w:rsidR="002B576E" w:rsidRDefault="00CB17BB">
      <w:pPr>
        <w:pStyle w:val="a3"/>
        <w:spacing w:before="12" w:line="249" w:lineRule="auto"/>
        <w:ind w:right="680" w:firstLine="540"/>
        <w:jc w:val="both"/>
      </w:pPr>
      <w:r>
        <w:t>Для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автотрансформаторів</w:t>
      </w:r>
      <w:r>
        <w:rPr>
          <w:spacing w:val="1"/>
        </w:rPr>
        <w:t xml:space="preserve"> </w:t>
      </w:r>
      <w:r>
        <w:t>у каталожних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подають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замикання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пари</w:t>
      </w:r>
      <w:r>
        <w:rPr>
          <w:spacing w:val="-57"/>
        </w:rPr>
        <w:t xml:space="preserve"> </w:t>
      </w:r>
      <w:r>
        <w:t>обмоток вищої і середньої напруги, поділене на його номінальну</w:t>
      </w:r>
      <w:r>
        <w:rPr>
          <w:spacing w:val="-57"/>
        </w:rPr>
        <w:t xml:space="preserve"> </w:t>
      </w:r>
      <w:r>
        <w:t>потужність . Тому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04"/>
        <w:ind w:left="2801"/>
        <w:rPr>
          <w:rFonts w:ascii="Symbol" w:hAnsi="Symbol"/>
          <w:b/>
          <w:sz w:val="23"/>
        </w:rPr>
      </w:pPr>
      <w:r>
        <w:rPr>
          <w:b/>
          <w:i/>
          <w:spacing w:val="-3"/>
          <w:w w:val="105"/>
          <w:sz w:val="23"/>
        </w:rPr>
        <w:lastRenderedPageBreak/>
        <w:t>R</w:t>
      </w:r>
      <w:r>
        <w:rPr>
          <w:b/>
          <w:spacing w:val="-3"/>
          <w:w w:val="105"/>
          <w:position w:val="-5"/>
          <w:sz w:val="16"/>
        </w:rPr>
        <w:t>T</w:t>
      </w:r>
      <w:r>
        <w:rPr>
          <w:b/>
          <w:spacing w:val="-17"/>
          <w:w w:val="105"/>
          <w:position w:val="-5"/>
          <w:sz w:val="16"/>
        </w:rPr>
        <w:t xml:space="preserve"> </w:t>
      </w:r>
      <w:r>
        <w:rPr>
          <w:b/>
          <w:spacing w:val="-3"/>
          <w:w w:val="105"/>
          <w:position w:val="-5"/>
          <w:sz w:val="16"/>
        </w:rPr>
        <w:t>B</w:t>
      </w:r>
      <w:r>
        <w:rPr>
          <w:b/>
          <w:spacing w:val="44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3"/>
          <w:w w:val="105"/>
          <w:sz w:val="23"/>
        </w:rPr>
        <w:t></w:t>
      </w:r>
      <w:r>
        <w:rPr>
          <w:b/>
          <w:spacing w:val="18"/>
          <w:w w:val="105"/>
          <w:sz w:val="23"/>
        </w:rPr>
        <w:t xml:space="preserve"> </w:t>
      </w:r>
      <w:r>
        <w:rPr>
          <w:b/>
          <w:i/>
          <w:spacing w:val="-3"/>
          <w:w w:val="105"/>
          <w:sz w:val="23"/>
        </w:rPr>
        <w:t>R</w:t>
      </w:r>
      <w:r>
        <w:rPr>
          <w:b/>
          <w:spacing w:val="-3"/>
          <w:w w:val="105"/>
          <w:position w:val="-5"/>
          <w:sz w:val="16"/>
        </w:rPr>
        <w:t>T</w:t>
      </w:r>
      <w:r>
        <w:rPr>
          <w:b/>
          <w:spacing w:val="-19"/>
          <w:w w:val="105"/>
          <w:position w:val="-5"/>
          <w:sz w:val="16"/>
        </w:rPr>
        <w:t xml:space="preserve"> </w:t>
      </w:r>
      <w:r>
        <w:rPr>
          <w:b/>
          <w:spacing w:val="-2"/>
          <w:w w:val="105"/>
          <w:position w:val="-5"/>
          <w:sz w:val="16"/>
        </w:rPr>
        <w:t>C</w:t>
      </w:r>
      <w:r>
        <w:rPr>
          <w:b/>
          <w:spacing w:val="39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2"/>
          <w:w w:val="105"/>
          <w:sz w:val="23"/>
        </w:rPr>
        <w:t></w:t>
      </w:r>
      <w:r>
        <w:rPr>
          <w:b/>
          <w:spacing w:val="3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0,5</w:t>
      </w:r>
      <w:r>
        <w:rPr>
          <w:b/>
          <w:i/>
          <w:spacing w:val="-2"/>
          <w:w w:val="105"/>
          <w:sz w:val="23"/>
        </w:rPr>
        <w:t>R</w:t>
      </w:r>
      <w:r>
        <w:rPr>
          <w:b/>
          <w:spacing w:val="-2"/>
          <w:w w:val="105"/>
          <w:position w:val="-5"/>
          <w:sz w:val="16"/>
        </w:rPr>
        <w:t>заг</w:t>
      </w:r>
      <w:r>
        <w:rPr>
          <w:b/>
          <w:spacing w:val="5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2"/>
          <w:w w:val="105"/>
          <w:sz w:val="23"/>
        </w:rPr>
        <w:t></w:t>
      </w:r>
    </w:p>
    <w:p w:rsidR="002B576E" w:rsidRDefault="00CB17BB">
      <w:pPr>
        <w:spacing w:before="53" w:line="323" w:lineRule="exact"/>
        <w:ind w:left="47"/>
        <w:rPr>
          <w:b/>
          <w:sz w:val="23"/>
        </w:rPr>
      </w:pPr>
      <w:r>
        <w:br w:type="column"/>
      </w:r>
      <w:r>
        <w:rPr>
          <w:rFonts w:ascii="Symbol" w:hAnsi="Symbol"/>
          <w:b/>
          <w:spacing w:val="-5"/>
          <w:w w:val="105"/>
          <w:sz w:val="23"/>
        </w:rPr>
        <w:lastRenderedPageBreak/>
        <w:t></w:t>
      </w:r>
      <w:r>
        <w:rPr>
          <w:b/>
          <w:i/>
          <w:spacing w:val="-5"/>
          <w:w w:val="105"/>
          <w:sz w:val="23"/>
        </w:rPr>
        <w:t>P</w:t>
      </w:r>
      <w:r>
        <w:rPr>
          <w:b/>
          <w:spacing w:val="-5"/>
          <w:w w:val="105"/>
          <w:position w:val="-5"/>
          <w:sz w:val="16"/>
        </w:rPr>
        <w:t>к</w:t>
      </w:r>
      <w:r>
        <w:rPr>
          <w:b/>
          <w:i/>
          <w:spacing w:val="-5"/>
          <w:w w:val="105"/>
          <w:sz w:val="23"/>
        </w:rPr>
        <w:t>U</w:t>
      </w:r>
      <w:r>
        <w:rPr>
          <w:b/>
          <w:i/>
          <w:spacing w:val="-27"/>
          <w:w w:val="105"/>
          <w:sz w:val="23"/>
        </w:rPr>
        <w:t xml:space="preserve"> </w:t>
      </w:r>
      <w:r>
        <w:rPr>
          <w:b/>
          <w:spacing w:val="-5"/>
          <w:w w:val="105"/>
          <w:sz w:val="23"/>
          <w:vertAlign w:val="superscript"/>
        </w:rPr>
        <w:t>2</w:t>
      </w:r>
    </w:p>
    <w:p w:rsidR="002B576E" w:rsidRDefault="00CB17BB">
      <w:pPr>
        <w:pStyle w:val="a3"/>
        <w:spacing w:line="20" w:lineRule="exact"/>
        <w:ind w:left="2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270" style="width:44.25pt;height:.5pt;mso-position-horizontal-relative:char;mso-position-vertical-relative:line" coordsize="885,10">
            <v:line id="_x0000_s3271" style="position:absolute" from="0,5" to="885,5" strokeweight=".17378mm"/>
            <w10:anchorlock/>
          </v:group>
        </w:pict>
      </w:r>
    </w:p>
    <w:p w:rsidR="002B576E" w:rsidRDefault="00CB17BB">
      <w:pPr>
        <w:spacing w:line="152" w:lineRule="exact"/>
        <w:ind w:left="484"/>
        <w:rPr>
          <w:b/>
          <w:sz w:val="16"/>
        </w:rPr>
      </w:pPr>
      <w:r>
        <w:pict>
          <v:shape id="_x0000_s3269" type="#_x0000_t202" style="position:absolute;left:0;text-align:left;margin-left:288.4pt;margin-top:2.1pt;width:13.65pt;height:13.15pt;z-index:15803392;mso-position-horizontal-relative:page" filled="f" stroked="f">
            <v:textbox inset="0,0,0,0">
              <w:txbxContent>
                <w:p w:rsidR="002B576E" w:rsidRDefault="00CB17BB">
                  <w:pPr>
                    <w:spacing w:line="261" w:lineRule="exac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w w:val="105"/>
                      <w:sz w:val="23"/>
                    </w:rPr>
                    <w:t>2</w:t>
                  </w:r>
                  <w:r>
                    <w:rPr>
                      <w:b/>
                      <w:i/>
                      <w:w w:val="105"/>
                      <w:sz w:val="23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3268" type="#_x0000_t202" style="position:absolute;left:0;text-align:left;margin-left:309pt;margin-top:-8.65pt;width:21.6pt;height:14.2pt;z-index:-22461440;mso-position-horizontal-relative:page" filled="f" stroked="f">
            <v:textbox inset="0,0,0,0">
              <w:txbxContent>
                <w:p w:rsidR="002B576E" w:rsidRDefault="00CB17BB">
                  <w:pPr>
                    <w:spacing w:before="31" w:line="160" w:lineRule="auto"/>
                    <w:rPr>
                      <w:rFonts w:ascii="Calibri" w:hAnsi="Calibri"/>
                    </w:rPr>
                  </w:pPr>
                  <w:r>
                    <w:rPr>
                      <w:b/>
                      <w:sz w:val="16"/>
                    </w:rPr>
                    <w:t>ном</w:t>
                  </w:r>
                  <w:r>
                    <w:rPr>
                      <w:b/>
                      <w:spacing w:val="36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position w:val="-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w w:val="102"/>
          <w:sz w:val="16"/>
        </w:rPr>
        <w:t>2</w:t>
      </w:r>
    </w:p>
    <w:p w:rsidR="002B576E" w:rsidRDefault="00CB17BB">
      <w:pPr>
        <w:spacing w:line="175" w:lineRule="exact"/>
        <w:ind w:left="461"/>
        <w:rPr>
          <w:b/>
          <w:sz w:val="16"/>
        </w:rPr>
      </w:pPr>
      <w:r>
        <w:rPr>
          <w:b/>
          <w:w w:val="105"/>
          <w:sz w:val="16"/>
        </w:rPr>
        <w:t>ном</w:t>
      </w:r>
    </w:p>
    <w:p w:rsidR="002B576E" w:rsidRDefault="002B576E">
      <w:pPr>
        <w:spacing w:line="175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102" w:space="40"/>
            <w:col w:w="2658"/>
          </w:cols>
        </w:sectPr>
      </w:pPr>
    </w:p>
    <w:p w:rsidR="002B576E" w:rsidRDefault="002B576E">
      <w:pPr>
        <w:pStyle w:val="a3"/>
        <w:spacing w:before="3"/>
        <w:ind w:left="0"/>
        <w:rPr>
          <w:b/>
          <w:sz w:val="18"/>
        </w:rPr>
      </w:pPr>
    </w:p>
    <w:p w:rsidR="002B576E" w:rsidRDefault="00CB17BB">
      <w:pPr>
        <w:pStyle w:val="a3"/>
        <w:spacing w:before="90" w:line="249" w:lineRule="auto"/>
        <w:ind w:right="686" w:firstLine="540"/>
        <w:jc w:val="both"/>
      </w:pPr>
      <w:r>
        <w:t>При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меншій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номінальну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такої,</w:t>
      </w:r>
      <w:r>
        <w:rPr>
          <w:spacing w:val="6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дорівнює, наприклад, типовій, активний опір обмотки нижчої</w:t>
      </w:r>
      <w:r>
        <w:rPr>
          <w:spacing w:val="1"/>
        </w:rPr>
        <w:t xml:space="preserve"> </w:t>
      </w:r>
      <w:r>
        <w:t>напруги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496"/>
        </w:tabs>
        <w:spacing w:before="136" w:line="159" w:lineRule="exact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R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16"/>
          <w:sz w:val="24"/>
        </w:rPr>
        <w:t xml:space="preserve"> </w:t>
      </w:r>
      <w:r>
        <w:rPr>
          <w:b/>
          <w:i/>
          <w:sz w:val="24"/>
        </w:rPr>
        <w:t>R</w:t>
      </w:r>
    </w:p>
    <w:p w:rsidR="002B576E" w:rsidRDefault="00CB17BB">
      <w:pPr>
        <w:spacing w:before="2" w:line="294" w:lineRule="exact"/>
        <w:ind w:left="271"/>
        <w:rPr>
          <w:sz w:val="24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S</w:t>
      </w:r>
      <w:r>
        <w:rPr>
          <w:b/>
          <w:sz w:val="16"/>
        </w:rPr>
        <w:t>ном</w:t>
      </w:r>
      <w:r>
        <w:rPr>
          <w:b/>
          <w:spacing w:val="51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</w:t>
      </w:r>
      <w:r>
        <w:rPr>
          <w:b/>
          <w:spacing w:val="37"/>
          <w:position w:val="-8"/>
          <w:sz w:val="24"/>
        </w:rPr>
        <w:t xml:space="preserve"> </w:t>
      </w:r>
      <w:r>
        <w:rPr>
          <w:b/>
          <w:i/>
          <w:position w:val="6"/>
          <w:sz w:val="24"/>
        </w:rPr>
        <w:t>R</w:t>
      </w:r>
      <w:r>
        <w:rPr>
          <w:b/>
          <w:sz w:val="16"/>
        </w:rPr>
        <w:t>Т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B</w:t>
      </w:r>
      <w:r>
        <w:rPr>
          <w:b/>
          <w:spacing w:val="55"/>
          <w:sz w:val="16"/>
        </w:rPr>
        <w:t xml:space="preserve"> </w:t>
      </w:r>
      <w:r>
        <w:rPr>
          <w:position w:val="-8"/>
          <w:sz w:val="24"/>
        </w:rPr>
        <w:t>.</w:t>
      </w:r>
    </w:p>
    <w:p w:rsidR="002B576E" w:rsidRDefault="00CB17BB">
      <w:pPr>
        <w:tabs>
          <w:tab w:val="left" w:pos="985"/>
        </w:tabs>
        <w:spacing w:line="20" w:lineRule="exact"/>
        <w:ind w:left="2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266" style="width:24pt;height:.5pt;mso-position-horizontal-relative:char;mso-position-vertical-relative:line" coordsize="480,10">
            <v:line id="_x0000_s3267" style="position:absolute" from="0,5" to="479,5" strokeweight=".17447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3264" style="width:22.8pt;height:.5pt;mso-position-horizontal-relative:char;mso-position-vertical-relative:line" coordsize="456,10">
            <v:line id="_x0000_s3265" style="position:absolute" from="0,5" to="455,5" strokeweight=".17447mm"/>
            <w10:anchorlock/>
          </v:group>
        </w:pict>
      </w:r>
    </w:p>
    <w:p w:rsidR="002B576E" w:rsidRDefault="002B576E">
      <w:pPr>
        <w:spacing w:line="20" w:lineRule="exact"/>
        <w:rPr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70" w:space="40"/>
            <w:col w:w="4090"/>
          </w:cols>
        </w:sectPr>
      </w:pPr>
    </w:p>
    <w:p w:rsidR="002B576E" w:rsidRDefault="00CB17BB">
      <w:pPr>
        <w:tabs>
          <w:tab w:val="left" w:pos="704"/>
        </w:tabs>
        <w:spacing w:line="155" w:lineRule="exact"/>
        <w:ind w:right="940"/>
        <w:jc w:val="center"/>
        <w:rPr>
          <w:b/>
          <w:sz w:val="16"/>
        </w:rPr>
      </w:pPr>
      <w:r>
        <w:lastRenderedPageBreak/>
        <w:pict>
          <v:shape id="_x0000_s3263" type="#_x0000_t202" style="position:absolute;left:0;text-align:left;margin-left:225.35pt;margin-top:1.5pt;width:6.85pt;height:13.25pt;z-index:15804416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3262" type="#_x0000_t202" style="position:absolute;left:0;text-align:left;margin-left:264.8pt;margin-top:1.5pt;width:6.85pt;height:13.25pt;z-index:15804928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102"/>
                      <w:sz w:val="24"/>
                    </w:rPr>
                    <w:t>α</w:t>
                  </w:r>
                </w:p>
              </w:txbxContent>
            </v:textbox>
            <w10:wrap anchorx="page"/>
          </v:shape>
        </w:pict>
      </w:r>
      <w:r>
        <w:rPr>
          <w:b/>
          <w:sz w:val="16"/>
        </w:rPr>
        <w:t>T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H</w:t>
      </w:r>
      <w:r>
        <w:rPr>
          <w:b/>
          <w:sz w:val="16"/>
        </w:rPr>
        <w:tab/>
        <w:t>T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B</w:t>
      </w:r>
    </w:p>
    <w:p w:rsidR="002B576E" w:rsidRDefault="00CB17BB">
      <w:pPr>
        <w:spacing w:line="183" w:lineRule="exact"/>
        <w:ind w:left="727"/>
        <w:jc w:val="center"/>
        <w:rPr>
          <w:b/>
          <w:sz w:val="16"/>
        </w:rPr>
      </w:pPr>
      <w:r>
        <w:rPr>
          <w:b/>
          <w:w w:val="102"/>
          <w:sz w:val="16"/>
        </w:rPr>
        <w:t>T</w:t>
      </w:r>
    </w:p>
    <w:p w:rsidR="002B576E" w:rsidRDefault="002B576E">
      <w:pPr>
        <w:pStyle w:val="a3"/>
        <w:spacing w:before="6"/>
        <w:ind w:left="0"/>
        <w:rPr>
          <w:b/>
          <w:sz w:val="19"/>
        </w:rPr>
      </w:pPr>
    </w:p>
    <w:p w:rsidR="002B576E" w:rsidRDefault="00CB17BB">
      <w:pPr>
        <w:pStyle w:val="a3"/>
        <w:spacing w:before="90" w:line="249" w:lineRule="auto"/>
        <w:ind w:right="687" w:firstLine="540"/>
        <w:jc w:val="both"/>
      </w:pPr>
      <w:r>
        <w:t>Для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автотрансформаторів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каталожних</w:t>
      </w:r>
      <w:r>
        <w:rPr>
          <w:spacing w:val="1"/>
        </w:rPr>
        <w:t xml:space="preserve"> </w:t>
      </w:r>
      <w:r>
        <w:t>даних</w:t>
      </w:r>
      <w:r>
        <w:rPr>
          <w:spacing w:val="-57"/>
        </w:rPr>
        <w:t xml:space="preserve"> </w:t>
      </w:r>
      <w:r>
        <w:t>зазначають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короткого замикання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обмоток.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97"/>
        <w:ind w:left="952"/>
      </w:pPr>
      <w:r>
        <w:lastRenderedPageBreak/>
        <w:t>При</w:t>
      </w:r>
      <w:r>
        <w:rPr>
          <w:spacing w:val="93"/>
        </w:rPr>
        <w:t xml:space="preserve"> </w:t>
      </w:r>
      <w:r>
        <w:t>цьому</w:t>
      </w:r>
      <w:r>
        <w:rPr>
          <w:spacing w:val="89"/>
        </w:rPr>
        <w:t xml:space="preserve"> </w:t>
      </w:r>
      <w:r>
        <w:t>зазначене</w:t>
      </w:r>
      <w:r>
        <w:rPr>
          <w:spacing w:val="94"/>
        </w:rPr>
        <w:t xml:space="preserve"> </w:t>
      </w:r>
      <w:r>
        <w:t>відношення</w:t>
      </w:r>
      <w:r>
        <w:rPr>
          <w:spacing w:val="96"/>
        </w:rPr>
        <w:t xml:space="preserve"> </w:t>
      </w:r>
      <w:r>
        <w:t>величини</w:t>
      </w:r>
    </w:p>
    <w:p w:rsidR="002B576E" w:rsidRDefault="00CB17BB">
      <w:pPr>
        <w:spacing w:before="67" w:line="176" w:lineRule="exact"/>
        <w:ind w:left="471"/>
        <w:rPr>
          <w:b/>
          <w:i/>
          <w:sz w:val="16"/>
        </w:rPr>
      </w:pPr>
      <w:r>
        <w:br w:type="column"/>
      </w:r>
      <w:r>
        <w:rPr>
          <w:b/>
          <w:i/>
          <w:w w:val="105"/>
          <w:sz w:val="16"/>
        </w:rPr>
        <w:lastRenderedPageBreak/>
        <w:t>T</w:t>
      </w:r>
    </w:p>
    <w:p w:rsidR="002B576E" w:rsidRDefault="00CB17BB">
      <w:pPr>
        <w:spacing w:line="176" w:lineRule="exact"/>
        <w:ind w:left="430"/>
        <w:rPr>
          <w:b/>
          <w:sz w:val="16"/>
        </w:rPr>
      </w:pPr>
      <w:r>
        <w:pict>
          <v:shape id="_x0000_s3261" type="#_x0000_t202" style="position:absolute;left:0;text-align:left;margin-left:322.15pt;margin-top:-7.95pt;width:15.05pt;height:14.65pt;z-index:15806464;mso-position-horizontal-relative:page" filled="f" stroked="f">
            <v:textbox inset="0,0,0,0">
              <w:txbxContent>
                <w:p w:rsidR="002B576E" w:rsidRDefault="00CB17BB">
                  <w:pPr>
                    <w:spacing w:line="293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sz w:val="24"/>
                    </w:rPr>
                    <w:t></w:t>
                  </w:r>
                  <w:r>
                    <w:rPr>
                      <w:b/>
                      <w:i/>
                      <w:sz w:val="24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pict>
          <v:shape id="_x0000_s3260" type="#_x0000_t202" style="position:absolute;left:0;text-align:left;margin-left:365.25pt;margin-top:-6.75pt;width:12.15pt;height:13.3pt;z-index:15808000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до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16"/>
        </w:rPr>
        <w:t>K.BC</w:t>
      </w:r>
    </w:p>
    <w:p w:rsidR="002B576E" w:rsidRDefault="002B576E">
      <w:pPr>
        <w:spacing w:line="176" w:lineRule="exact"/>
        <w:rPr>
          <w:sz w:val="16"/>
        </w:rPr>
        <w:sectPr w:rsidR="002B576E">
          <w:pgSz w:w="8400" w:h="11910"/>
          <w:pgMar w:top="800" w:right="160" w:bottom="960" w:left="440" w:header="0" w:footer="699" w:gutter="0"/>
          <w:cols w:num="2" w:space="720" w:equalWidth="0">
            <w:col w:w="5810" w:space="40"/>
            <w:col w:w="1950"/>
          </w:cols>
        </w:sectPr>
      </w:pPr>
    </w:p>
    <w:p w:rsidR="002B576E" w:rsidRDefault="00CB17BB">
      <w:pPr>
        <w:pStyle w:val="a3"/>
        <w:spacing w:before="78"/>
      </w:pPr>
      <w:r>
        <w:lastRenderedPageBreak/>
        <w:t>номінальної</w:t>
      </w:r>
      <w:r>
        <w:rPr>
          <w:spacing w:val="80"/>
        </w:rPr>
        <w:t xml:space="preserve"> </w:t>
      </w:r>
      <w:r>
        <w:t>потужності,</w:t>
      </w:r>
      <w:r>
        <w:rPr>
          <w:spacing w:val="80"/>
        </w:rPr>
        <w:t xml:space="preserve"> </w:t>
      </w:r>
      <w:r>
        <w:t>а</w:t>
      </w:r>
    </w:p>
    <w:p w:rsidR="002B576E" w:rsidRDefault="00CB17BB">
      <w:pPr>
        <w:spacing w:before="47" w:line="176" w:lineRule="exact"/>
        <w:ind w:left="453"/>
        <w:rPr>
          <w:b/>
          <w:i/>
          <w:sz w:val="16"/>
        </w:rPr>
      </w:pPr>
      <w:r>
        <w:br w:type="column"/>
      </w:r>
      <w:r>
        <w:rPr>
          <w:b/>
          <w:i/>
          <w:w w:val="105"/>
          <w:sz w:val="16"/>
        </w:rPr>
        <w:lastRenderedPageBreak/>
        <w:t>T</w:t>
      </w:r>
    </w:p>
    <w:p w:rsidR="002B576E" w:rsidRDefault="00CB17BB">
      <w:pPr>
        <w:spacing w:line="176" w:lineRule="exact"/>
        <w:ind w:left="411"/>
        <w:rPr>
          <w:b/>
          <w:sz w:val="16"/>
        </w:rPr>
      </w:pPr>
      <w:r>
        <w:pict>
          <v:shape id="_x0000_s3259" type="#_x0000_t202" style="position:absolute;left:0;text-align:left;margin-left:195.8pt;margin-top:-7.95pt;width:15.15pt;height:14.65pt;z-index:15806976;mso-position-horizontal-relative:page" filled="f" stroked="f">
            <v:textbox inset="0,0,0,0">
              <w:txbxContent>
                <w:p w:rsidR="002B576E" w:rsidRDefault="00CB17BB">
                  <w:pPr>
                    <w:spacing w:line="293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sz w:val="24"/>
                    </w:rPr>
                    <w:t></w:t>
                  </w:r>
                  <w:r>
                    <w:rPr>
                      <w:b/>
                      <w:i/>
                      <w:sz w:val="24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pict>
          <v:shape id="_x0000_s3258" type="#_x0000_t202" style="position:absolute;left:0;text-align:left;margin-left:238.65pt;margin-top:-6.75pt;width:3.35pt;height:13.3pt;z-index:1580851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і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16"/>
        </w:rPr>
        <w:t>K.BH</w:t>
      </w:r>
    </w:p>
    <w:p w:rsidR="002B576E" w:rsidRDefault="00CB17BB">
      <w:pPr>
        <w:spacing w:before="47" w:line="176" w:lineRule="exact"/>
        <w:ind w:left="453"/>
        <w:rPr>
          <w:b/>
          <w:i/>
          <w:sz w:val="16"/>
        </w:rPr>
      </w:pPr>
      <w:r>
        <w:br w:type="column"/>
      </w:r>
      <w:r>
        <w:rPr>
          <w:b/>
          <w:i/>
          <w:w w:val="105"/>
          <w:sz w:val="16"/>
        </w:rPr>
        <w:lastRenderedPageBreak/>
        <w:t>T</w:t>
      </w:r>
    </w:p>
    <w:p w:rsidR="002B576E" w:rsidRDefault="00CB17BB">
      <w:pPr>
        <w:spacing w:line="176" w:lineRule="exact"/>
        <w:ind w:left="411"/>
        <w:rPr>
          <w:b/>
          <w:sz w:val="16"/>
        </w:rPr>
      </w:pPr>
      <w:r>
        <w:pict>
          <v:shape id="_x0000_s3257" type="#_x0000_t202" style="position:absolute;left:0;text-align:left;margin-left:251.2pt;margin-top:-7.95pt;width:15.1pt;height:14.65pt;z-index:15807488;mso-position-horizontal-relative:page" filled="f" stroked="f">
            <v:textbox inset="0,0,0,0">
              <w:txbxContent>
                <w:p w:rsidR="002B576E" w:rsidRDefault="00CB17BB">
                  <w:pPr>
                    <w:spacing w:line="293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sz w:val="24"/>
                    </w:rPr>
                    <w:t></w:t>
                  </w:r>
                  <w:r>
                    <w:rPr>
                      <w:b/>
                      <w:i/>
                      <w:sz w:val="24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b/>
          <w:sz w:val="16"/>
        </w:rPr>
        <w:t>K.CH</w:t>
      </w:r>
    </w:p>
    <w:p w:rsidR="002B576E" w:rsidRDefault="00CB17BB">
      <w:pPr>
        <w:pStyle w:val="a3"/>
        <w:spacing w:before="78"/>
        <w:ind w:left="149"/>
      </w:pPr>
      <w:r>
        <w:br w:type="column"/>
      </w:r>
      <w:r>
        <w:rPr>
          <w:i/>
        </w:rPr>
        <w:lastRenderedPageBreak/>
        <w:t>–</w:t>
      </w:r>
      <w:r>
        <w:rPr>
          <w:i/>
          <w:spacing w:val="86"/>
        </w:rPr>
        <w:t xml:space="preserve"> </w:t>
      </w:r>
      <w:r>
        <w:t>відносять</w:t>
      </w:r>
      <w:r>
        <w:rPr>
          <w:spacing w:val="88"/>
        </w:rPr>
        <w:t xml:space="preserve"> </w:t>
      </w:r>
      <w:r>
        <w:t>до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290" w:space="51"/>
            <w:col w:w="1059" w:space="50"/>
            <w:col w:w="822" w:space="39"/>
            <w:col w:w="2489"/>
          </w:cols>
        </w:sectPr>
      </w:pPr>
    </w:p>
    <w:p w:rsidR="002B576E" w:rsidRDefault="00CB17BB">
      <w:pPr>
        <w:pStyle w:val="a3"/>
        <w:spacing w:before="27" w:line="249" w:lineRule="auto"/>
        <w:ind w:right="685"/>
        <w:jc w:val="both"/>
      </w:pPr>
      <w:r>
        <w:lastRenderedPageBreak/>
        <w:t>типової або номінальної потужності обмотки нижчої напруги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опорів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замикання</w:t>
      </w:r>
      <w:r>
        <w:rPr>
          <w:spacing w:val="-3"/>
        </w:rPr>
        <w:t xml:space="preserve"> </w:t>
      </w:r>
      <w:r>
        <w:t>необхідно</w:t>
      </w:r>
      <w:r>
        <w:rPr>
          <w:spacing w:val="-3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номінальної</w:t>
      </w:r>
      <w:r>
        <w:rPr>
          <w:spacing w:val="-3"/>
        </w:rPr>
        <w:t xml:space="preserve"> </w:t>
      </w:r>
      <w:r>
        <w:t>потужності:</w:t>
      </w:r>
    </w:p>
    <w:p w:rsidR="002B576E" w:rsidRDefault="00CB17BB">
      <w:pPr>
        <w:tabs>
          <w:tab w:val="left" w:pos="3692"/>
          <w:tab w:val="left" w:pos="5774"/>
          <w:tab w:val="left" w:pos="6415"/>
        </w:tabs>
        <w:spacing w:before="27" w:line="218" w:lineRule="exact"/>
        <w:ind w:left="3052"/>
        <w:rPr>
          <w:b/>
          <w:sz w:val="16"/>
        </w:rPr>
      </w:pPr>
      <w:r>
        <w:pict>
          <v:shape id="_x0000_s3256" type="#_x0000_t202" style="position:absolute;left:0;text-align:left;margin-left:322.95pt;margin-top:23.3pt;width:6.85pt;height:13.25pt;z-index:-22455808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position w:val="1"/>
          <w:sz w:val="24"/>
        </w:rPr>
        <w:t></w:t>
      </w:r>
      <w:r>
        <w:rPr>
          <w:b/>
          <w:spacing w:val="5"/>
          <w:position w:val="1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z w:val="24"/>
        </w:rPr>
        <w:tab/>
      </w:r>
      <w:r>
        <w:rPr>
          <w:rFonts w:ascii="Symbol" w:hAnsi="Symbol"/>
          <w:b/>
          <w:position w:val="1"/>
          <w:sz w:val="24"/>
        </w:rPr>
        <w:t></w:t>
      </w:r>
      <w:r>
        <w:rPr>
          <w:b/>
          <w:position w:val="17"/>
          <w:sz w:val="16"/>
        </w:rPr>
        <w:t>2</w:t>
      </w:r>
      <w:r>
        <w:rPr>
          <w:b/>
          <w:position w:val="17"/>
          <w:sz w:val="16"/>
        </w:rPr>
        <w:tab/>
      </w:r>
      <w:r>
        <w:rPr>
          <w:rFonts w:ascii="Symbol" w:hAnsi="Symbol"/>
          <w:b/>
          <w:position w:val="1"/>
          <w:sz w:val="24"/>
        </w:rPr>
        <w:t></w:t>
      </w:r>
      <w:r>
        <w:rPr>
          <w:b/>
          <w:spacing w:val="5"/>
          <w:position w:val="1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z w:val="24"/>
        </w:rPr>
        <w:tab/>
      </w:r>
      <w:r>
        <w:rPr>
          <w:rFonts w:ascii="Symbol" w:hAnsi="Symbol"/>
          <w:b/>
          <w:position w:val="1"/>
          <w:sz w:val="24"/>
        </w:rPr>
        <w:t></w:t>
      </w:r>
      <w:r>
        <w:rPr>
          <w:b/>
          <w:position w:val="17"/>
          <w:sz w:val="16"/>
        </w:rPr>
        <w:t>2</w:t>
      </w:r>
    </w:p>
    <w:p w:rsidR="002B576E" w:rsidRDefault="002B576E">
      <w:pPr>
        <w:spacing w:line="218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9" w:line="73" w:lineRule="exact"/>
        <w:jc w:val="right"/>
        <w:rPr>
          <w:b/>
          <w:i/>
          <w:sz w:val="16"/>
        </w:rPr>
      </w:pPr>
      <w:r>
        <w:rPr>
          <w:b/>
          <w:position w:val="6"/>
          <w:sz w:val="24"/>
        </w:rPr>
        <w:lastRenderedPageBreak/>
        <w:t>Δ</w:t>
      </w:r>
      <w:r>
        <w:rPr>
          <w:b/>
          <w:i/>
          <w:position w:val="6"/>
          <w:sz w:val="24"/>
        </w:rPr>
        <w:t>P</w:t>
      </w:r>
      <w:r>
        <w:rPr>
          <w:b/>
          <w:i/>
          <w:sz w:val="16"/>
        </w:rPr>
        <w:t>K.</w:t>
      </w:r>
      <w:r>
        <w:rPr>
          <w:b/>
          <w:i/>
          <w:spacing w:val="-9"/>
          <w:sz w:val="16"/>
        </w:rPr>
        <w:t xml:space="preserve"> </w:t>
      </w:r>
      <w:r>
        <w:rPr>
          <w:b/>
          <w:i/>
          <w:sz w:val="16"/>
        </w:rPr>
        <w:t>В.</w:t>
      </w:r>
    </w:p>
    <w:p w:rsidR="002B576E" w:rsidRDefault="00CB17BB">
      <w:pPr>
        <w:spacing w:before="12" w:line="90" w:lineRule="exact"/>
        <w:ind w:left="159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Т</w:t>
      </w:r>
    </w:p>
    <w:p w:rsidR="002B576E" w:rsidRDefault="00CB17BB">
      <w:pPr>
        <w:pStyle w:val="4"/>
        <w:spacing w:before="2" w:line="100" w:lineRule="exact"/>
        <w:ind w:left="261"/>
        <w:rPr>
          <w:i/>
        </w:rPr>
      </w:pPr>
      <w:r>
        <w:rPr>
          <w:b w:val="0"/>
        </w:rPr>
        <w:br w:type="column"/>
      </w:r>
      <w:r>
        <w:rPr>
          <w:rFonts w:ascii="Symbol" w:hAnsi="Symbol"/>
          <w:position w:val="1"/>
        </w:rPr>
        <w:lastRenderedPageBreak/>
        <w:t></w:t>
      </w:r>
      <w:r>
        <w:rPr>
          <w:position w:val="1"/>
          <w:u w:val="single"/>
          <w:vertAlign w:val="superscript"/>
        </w:rPr>
        <w:t xml:space="preserve"> </w:t>
      </w:r>
      <w:r>
        <w:rPr>
          <w:position w:val="1"/>
          <w:u w:val="single"/>
        </w:rPr>
        <w:t xml:space="preserve"> </w:t>
      </w:r>
      <w:r>
        <w:rPr>
          <w:spacing w:val="20"/>
          <w:position w:val="1"/>
          <w:u w:val="single"/>
        </w:rPr>
        <w:t xml:space="preserve"> </w:t>
      </w:r>
      <w:r>
        <w:rPr>
          <w:position w:val="1"/>
          <w:u w:val="single"/>
          <w:vertAlign w:val="superscript"/>
        </w:rPr>
        <w:t>ном</w:t>
      </w:r>
      <w:r>
        <w:rPr>
          <w:spacing w:val="-6"/>
          <w:position w:val="1"/>
        </w:rPr>
        <w:t xml:space="preserve"> </w:t>
      </w:r>
      <w:r>
        <w:rPr>
          <w:rFonts w:ascii="Symbol" w:hAnsi="Symbol"/>
          <w:position w:val="1"/>
        </w:rPr>
        <w:t></w:t>
      </w:r>
      <w:r>
        <w:rPr>
          <w:spacing w:val="53"/>
          <w:position w:val="1"/>
        </w:rPr>
        <w:t xml:space="preserve"> </w:t>
      </w:r>
      <w:r>
        <w:t>,</w:t>
      </w:r>
      <w:r>
        <w:rPr>
          <w:spacing w:val="94"/>
        </w:rPr>
        <w:t xml:space="preserve"> </w:t>
      </w:r>
      <w:r>
        <w:t>Δ</w:t>
      </w:r>
      <w:r>
        <w:rPr>
          <w:i/>
        </w:rPr>
        <w:t>P</w:t>
      </w:r>
    </w:p>
    <w:p w:rsidR="002B576E" w:rsidRDefault="00CB17BB">
      <w:pPr>
        <w:spacing w:before="12" w:line="90" w:lineRule="exact"/>
        <w:ind w:left="421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i/>
          <w:sz w:val="24"/>
        </w:rPr>
        <w:t>P</w:t>
      </w:r>
      <w:r>
        <w:rPr>
          <w:b/>
          <w:i/>
          <w:sz w:val="24"/>
          <w:vertAlign w:val="superscript"/>
        </w:rPr>
        <w:t>Т</w:t>
      </w:r>
    </w:p>
    <w:p w:rsidR="002B576E" w:rsidRDefault="00CB17BB">
      <w:pPr>
        <w:spacing w:line="102" w:lineRule="exact"/>
        <w:ind w:left="251"/>
        <w:rPr>
          <w:b/>
          <w:sz w:val="24"/>
        </w:rPr>
      </w:pPr>
      <w:r>
        <w:br w:type="column"/>
      </w:r>
      <w:r>
        <w:rPr>
          <w:rFonts w:ascii="Symbol" w:hAnsi="Symbol"/>
          <w:b/>
          <w:position w:val="-7"/>
          <w:sz w:val="24"/>
        </w:rPr>
        <w:lastRenderedPageBreak/>
        <w:t></w:t>
      </w:r>
      <w:r>
        <w:rPr>
          <w:b/>
          <w:sz w:val="24"/>
          <w:u w:val="single"/>
        </w:rPr>
        <w:t xml:space="preserve">  </w:t>
      </w:r>
      <w:r>
        <w:rPr>
          <w:b/>
          <w:spacing w:val="21"/>
          <w:sz w:val="24"/>
          <w:u w:val="single"/>
        </w:rPr>
        <w:t xml:space="preserve"> </w:t>
      </w:r>
      <w:r>
        <w:rPr>
          <w:b/>
          <w:sz w:val="16"/>
          <w:u w:val="single"/>
        </w:rPr>
        <w:t>ном</w:t>
      </w:r>
      <w:r>
        <w:rPr>
          <w:b/>
          <w:spacing w:val="17"/>
          <w:sz w:val="16"/>
        </w:rPr>
        <w:t xml:space="preserve"> </w:t>
      </w:r>
      <w:r>
        <w:rPr>
          <w:rFonts w:ascii="Symbol" w:hAnsi="Symbol"/>
          <w:b/>
          <w:position w:val="-7"/>
          <w:sz w:val="24"/>
        </w:rPr>
        <w:t></w:t>
      </w:r>
      <w:r>
        <w:rPr>
          <w:b/>
          <w:spacing w:val="62"/>
          <w:position w:val="-7"/>
          <w:sz w:val="24"/>
        </w:rPr>
        <w:t xml:space="preserve"> </w:t>
      </w:r>
      <w:r>
        <w:rPr>
          <w:b/>
          <w:position w:val="-8"/>
          <w:sz w:val="24"/>
        </w:rPr>
        <w:t>,</w:t>
      </w:r>
    </w:p>
    <w:p w:rsidR="002B576E" w:rsidRDefault="002B576E">
      <w:pPr>
        <w:spacing w:line="10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1946" w:space="40"/>
            <w:col w:w="765" w:space="39"/>
            <w:col w:w="1626" w:space="40"/>
            <w:col w:w="1028" w:space="40"/>
            <w:col w:w="2276"/>
          </w:cols>
        </w:sectPr>
      </w:pPr>
    </w:p>
    <w:p w:rsidR="002B576E" w:rsidRDefault="00CB17BB">
      <w:pPr>
        <w:tabs>
          <w:tab w:val="left" w:pos="1073"/>
        </w:tabs>
        <w:spacing w:line="223" w:lineRule="exact"/>
        <w:jc w:val="right"/>
        <w:rPr>
          <w:rFonts w:ascii="Symbol" w:hAnsi="Symbol"/>
          <w:b/>
          <w:sz w:val="24"/>
        </w:rPr>
      </w:pPr>
      <w:r>
        <w:lastRenderedPageBreak/>
        <w:pict>
          <v:shape id="_x0000_s3255" type="#_x0000_t202" style="position:absolute;left:0;text-align:left;margin-left:186.8pt;margin-top:5.95pt;width:6.85pt;height:13.25pt;z-index:-22456320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-2"/>
          <w:sz w:val="16"/>
        </w:rPr>
        <w:t>K.</w:t>
      </w:r>
      <w:r>
        <w:rPr>
          <w:b/>
          <w:i/>
          <w:spacing w:val="-22"/>
          <w:sz w:val="16"/>
        </w:rPr>
        <w:t xml:space="preserve"> </w:t>
      </w:r>
      <w:r>
        <w:rPr>
          <w:b/>
          <w:i/>
          <w:spacing w:val="-2"/>
          <w:sz w:val="16"/>
        </w:rPr>
        <w:t>ВН</w:t>
      </w:r>
      <w:r>
        <w:rPr>
          <w:b/>
          <w:i/>
          <w:spacing w:val="5"/>
          <w:sz w:val="16"/>
        </w:rPr>
        <w:t xml:space="preserve"> </w:t>
      </w:r>
      <w:r>
        <w:rPr>
          <w:rFonts w:ascii="Symbol" w:hAnsi="Symbol"/>
          <w:b/>
          <w:spacing w:val="-1"/>
          <w:position w:val="-2"/>
          <w:sz w:val="24"/>
        </w:rPr>
        <w:t></w:t>
      </w:r>
      <w:r>
        <w:rPr>
          <w:spacing w:val="-1"/>
          <w:position w:val="-2"/>
          <w:sz w:val="24"/>
        </w:rPr>
        <w:tab/>
      </w:r>
      <w:r>
        <w:rPr>
          <w:rFonts w:ascii="Symbol" w:hAnsi="Symbol"/>
          <w:b/>
          <w:position w:val="-2"/>
          <w:sz w:val="24"/>
        </w:rPr>
        <w:t></w:t>
      </w:r>
    </w:p>
    <w:p w:rsidR="002B576E" w:rsidRDefault="00CB17BB">
      <w:pPr>
        <w:tabs>
          <w:tab w:val="left" w:pos="375"/>
        </w:tabs>
        <w:spacing w:line="223" w:lineRule="exact"/>
        <w:jc w:val="right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t></w:t>
      </w:r>
      <w:r>
        <w:rPr>
          <w:sz w:val="24"/>
        </w:rPr>
        <w:tab/>
      </w:r>
      <w:r>
        <w:rPr>
          <w:b/>
          <w:i/>
          <w:sz w:val="16"/>
        </w:rPr>
        <w:t xml:space="preserve">T   </w:t>
      </w:r>
      <w:r>
        <w:rPr>
          <w:b/>
          <w:i/>
          <w:spacing w:val="9"/>
          <w:sz w:val="16"/>
        </w:rPr>
        <w:t xml:space="preserve"> </w:t>
      </w:r>
      <w:r>
        <w:rPr>
          <w:rFonts w:ascii="Symbol" w:hAnsi="Symbol"/>
          <w:b/>
          <w:sz w:val="24"/>
        </w:rPr>
        <w:t></w:t>
      </w:r>
    </w:p>
    <w:p w:rsidR="002B576E" w:rsidRDefault="00CB17BB">
      <w:pPr>
        <w:spacing w:before="62"/>
        <w:ind w:left="568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K.CН</w:t>
      </w:r>
    </w:p>
    <w:p w:rsidR="002B576E" w:rsidRDefault="00CB17BB">
      <w:pPr>
        <w:tabs>
          <w:tab w:val="left" w:pos="1594"/>
        </w:tabs>
        <w:spacing w:line="223" w:lineRule="exact"/>
        <w:ind w:left="530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sz w:val="16"/>
        </w:rPr>
        <w:lastRenderedPageBreak/>
        <w:t>K.CН</w:t>
      </w:r>
      <w:r>
        <w:rPr>
          <w:b/>
          <w:i/>
          <w:spacing w:val="-1"/>
          <w:sz w:val="16"/>
        </w:rPr>
        <w:t xml:space="preserve"> </w:t>
      </w:r>
      <w:r>
        <w:rPr>
          <w:rFonts w:ascii="Symbol" w:hAnsi="Symbol"/>
          <w:b/>
          <w:position w:val="-2"/>
          <w:sz w:val="24"/>
        </w:rPr>
        <w:t></w:t>
      </w:r>
      <w:r>
        <w:rPr>
          <w:position w:val="-2"/>
          <w:sz w:val="24"/>
        </w:rPr>
        <w:tab/>
      </w:r>
      <w:r>
        <w:rPr>
          <w:rFonts w:ascii="Symbol" w:hAnsi="Symbol"/>
          <w:b/>
          <w:position w:val="-2"/>
          <w:sz w:val="24"/>
        </w:rPr>
        <w:t></w:t>
      </w:r>
    </w:p>
    <w:p w:rsidR="002B576E" w:rsidRDefault="00CB17BB">
      <w:pPr>
        <w:tabs>
          <w:tab w:val="left" w:pos="1328"/>
        </w:tabs>
        <w:spacing w:line="223" w:lineRule="exact"/>
        <w:ind w:left="953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t></w:t>
      </w:r>
      <w:r>
        <w:rPr>
          <w:sz w:val="24"/>
        </w:rPr>
        <w:tab/>
      </w:r>
      <w:r>
        <w:rPr>
          <w:b/>
          <w:i/>
          <w:sz w:val="16"/>
        </w:rPr>
        <w:t xml:space="preserve">T   </w:t>
      </w:r>
      <w:r>
        <w:rPr>
          <w:b/>
          <w:i/>
          <w:spacing w:val="9"/>
          <w:sz w:val="16"/>
        </w:rPr>
        <w:t xml:space="preserve"> </w:t>
      </w:r>
      <w:r>
        <w:rPr>
          <w:rFonts w:ascii="Symbol" w:hAnsi="Symbol"/>
          <w:b/>
          <w:sz w:val="24"/>
        </w:rPr>
        <w:t></w:t>
      </w:r>
    </w:p>
    <w:p w:rsidR="002B576E" w:rsidRDefault="002B576E">
      <w:pPr>
        <w:spacing w:line="223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788" w:space="40"/>
            <w:col w:w="954" w:space="39"/>
            <w:col w:w="2979"/>
          </w:cols>
        </w:sectPr>
      </w:pPr>
    </w:p>
    <w:p w:rsidR="002B576E" w:rsidRDefault="00CB17BB">
      <w:pPr>
        <w:tabs>
          <w:tab w:val="left" w:pos="2877"/>
          <w:tab w:val="left" w:pos="4955"/>
          <w:tab w:val="left" w:pos="5376"/>
        </w:tabs>
        <w:spacing w:before="52" w:line="157" w:lineRule="exact"/>
        <w:ind w:left="2443"/>
        <w:rPr>
          <w:rFonts w:ascii="Symbol" w:hAnsi="Symbol"/>
          <w:b/>
          <w:sz w:val="24"/>
        </w:rPr>
      </w:pPr>
      <w:r>
        <w:rPr>
          <w:b/>
          <w:i/>
          <w:position w:val="2"/>
          <w:sz w:val="16"/>
        </w:rPr>
        <w:lastRenderedPageBreak/>
        <w:t>Т</w:t>
      </w:r>
      <w:r>
        <w:rPr>
          <w:b/>
          <w:i/>
          <w:position w:val="2"/>
          <w:sz w:val="16"/>
        </w:rPr>
        <w:tab/>
      </w:r>
      <w:r>
        <w:rPr>
          <w:rFonts w:ascii="Symbol" w:hAnsi="Symbol"/>
          <w:b/>
          <w:position w:val="8"/>
          <w:sz w:val="24"/>
        </w:rPr>
        <w:t></w:t>
      </w:r>
      <w:r>
        <w:rPr>
          <w:b/>
          <w:spacing w:val="7"/>
          <w:position w:val="8"/>
          <w:sz w:val="24"/>
        </w:rPr>
        <w:t xml:space="preserve"> </w: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ном</w:t>
      </w:r>
      <w:r>
        <w:rPr>
          <w:b/>
          <w:spacing w:val="16"/>
          <w:sz w:val="16"/>
        </w:rPr>
        <w:t xml:space="preserve"> </w:t>
      </w:r>
      <w:r>
        <w:rPr>
          <w:rFonts w:ascii="Symbol" w:hAnsi="Symbol"/>
          <w:b/>
          <w:position w:val="8"/>
          <w:sz w:val="24"/>
        </w:rPr>
        <w:t></w:t>
      </w:r>
      <w:r>
        <w:rPr>
          <w:position w:val="8"/>
          <w:sz w:val="24"/>
        </w:rPr>
        <w:tab/>
      </w:r>
      <w:r>
        <w:rPr>
          <w:b/>
          <w:i/>
          <w:position w:val="2"/>
          <w:sz w:val="16"/>
        </w:rPr>
        <w:t>Т</w:t>
      </w:r>
      <w:r>
        <w:rPr>
          <w:b/>
          <w:i/>
          <w:position w:val="2"/>
          <w:sz w:val="16"/>
        </w:rPr>
        <w:tab/>
      </w:r>
      <w:r>
        <w:rPr>
          <w:rFonts w:ascii="Symbol" w:hAnsi="Symbol"/>
          <w:b/>
          <w:position w:val="8"/>
          <w:sz w:val="24"/>
        </w:rPr>
        <w:t></w:t>
      </w:r>
      <w:r>
        <w:rPr>
          <w:b/>
          <w:spacing w:val="11"/>
          <w:position w:val="8"/>
          <w:sz w:val="24"/>
        </w:rPr>
        <w:t xml:space="preserve"> </w: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ном</w:t>
      </w:r>
      <w:r>
        <w:rPr>
          <w:b/>
          <w:spacing w:val="19"/>
          <w:sz w:val="16"/>
        </w:rPr>
        <w:t xml:space="preserve"> </w:t>
      </w:r>
      <w:r>
        <w:rPr>
          <w:rFonts w:ascii="Symbol" w:hAnsi="Symbol"/>
          <w:b/>
          <w:position w:val="8"/>
          <w:sz w:val="24"/>
        </w:rPr>
        <w:t></w:t>
      </w:r>
    </w:p>
    <w:p w:rsidR="002B576E" w:rsidRDefault="00CB17BB">
      <w:pPr>
        <w:pStyle w:val="a3"/>
        <w:spacing w:before="2"/>
        <w:ind w:left="0"/>
        <w:rPr>
          <w:rFonts w:ascii="Symbol" w:hAnsi="Symbol"/>
          <w:b/>
          <w:sz w:val="12"/>
        </w:rPr>
      </w:pPr>
      <w:r>
        <w:pict>
          <v:shape id="_x0000_s3254" style="position:absolute;margin-left:172.45pt;margin-top:9.65pt;width:24.1pt;height:.1pt;z-index:-15651840;mso-wrap-distance-left:0;mso-wrap-distance-right:0;mso-position-horizontal-relative:page" coordorigin="3449,193" coordsize="482,0" path="m3449,193r481,e" filled="f" strokeweight=".17672mm">
            <v:path arrowok="t"/>
            <w10:wrap type="topAndBottom" anchorx="page"/>
          </v:shape>
        </w:pict>
      </w:r>
      <w:r>
        <w:pict>
          <v:shape id="_x0000_s3253" style="position:absolute;margin-left:297.45pt;margin-top:9.65pt;width:24.05pt;height:.1pt;z-index:-15651328;mso-wrap-distance-left:0;mso-wrap-distance-right:0;mso-position-horizontal-relative:page" coordorigin="5949,193" coordsize="481,0" path="m5949,193r480,e" filled="f" strokeweight=".17672mm">
            <v:path arrowok="t"/>
            <w10:wrap type="topAndBottom" anchorx="page"/>
          </v:shape>
        </w:pict>
      </w:r>
    </w:p>
    <w:p w:rsidR="002B576E" w:rsidRDefault="002B576E">
      <w:pPr>
        <w:rPr>
          <w:rFonts w:ascii="Symbol" w:hAnsi="Symbol"/>
          <w:sz w:val="1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96" w:lineRule="auto"/>
        <w:jc w:val="right"/>
        <w:rPr>
          <w:b/>
          <w:i/>
          <w:sz w:val="16"/>
        </w:rPr>
      </w:pPr>
      <w:r>
        <w:rPr>
          <w:b/>
          <w:i/>
          <w:position w:val="6"/>
          <w:sz w:val="24"/>
        </w:rPr>
        <w:lastRenderedPageBreak/>
        <w:t>U</w:t>
      </w:r>
      <w:r>
        <w:rPr>
          <w:b/>
          <w:i/>
          <w:sz w:val="16"/>
        </w:rPr>
        <w:t>K.</w:t>
      </w:r>
      <w:r>
        <w:rPr>
          <w:b/>
          <w:i/>
          <w:spacing w:val="6"/>
          <w:sz w:val="16"/>
        </w:rPr>
        <w:t xml:space="preserve"> </w:t>
      </w:r>
      <w:r>
        <w:rPr>
          <w:b/>
          <w:i/>
          <w:sz w:val="16"/>
        </w:rPr>
        <w:t>В.</w:t>
      </w:r>
    </w:p>
    <w:p w:rsidR="002B576E" w:rsidRDefault="00CB17BB">
      <w:pPr>
        <w:spacing w:line="59" w:lineRule="exact"/>
        <w:ind w:left="164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position w:val="6"/>
          <w:sz w:val="24"/>
        </w:rPr>
        <w:t></w:t>
      </w:r>
      <w:r>
        <w:rPr>
          <w:b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i/>
          <w:sz w:val="16"/>
        </w:rPr>
        <w:t>K.</w:t>
      </w:r>
      <w:r>
        <w:rPr>
          <w:b/>
          <w:i/>
          <w:spacing w:val="-17"/>
          <w:sz w:val="16"/>
        </w:rPr>
        <w:t xml:space="preserve"> </w:t>
      </w:r>
      <w:r>
        <w:rPr>
          <w:b/>
          <w:i/>
          <w:sz w:val="16"/>
        </w:rPr>
        <w:t>ВН</w:t>
      </w:r>
      <w:r>
        <w:rPr>
          <w:b/>
          <w:i/>
          <w:spacing w:val="13"/>
          <w:sz w:val="16"/>
        </w:rPr>
        <w:t xml:space="preserve"> </w:t>
      </w:r>
      <w:r>
        <w:rPr>
          <w:rFonts w:ascii="Symbol" w:hAnsi="Symbol"/>
          <w:b/>
          <w:position w:val="8"/>
          <w:sz w:val="24"/>
        </w:rPr>
        <w:t></w:t>
      </w:r>
    </w:p>
    <w:p w:rsidR="002B576E" w:rsidRDefault="00CB17BB">
      <w:pPr>
        <w:spacing w:line="270" w:lineRule="exact"/>
        <w:jc w:val="right"/>
        <w:rPr>
          <w:b/>
          <w:i/>
          <w:sz w:val="16"/>
        </w:rPr>
      </w:pPr>
      <w:r>
        <w:rPr>
          <w:rFonts w:ascii="Symbol" w:hAnsi="Symbol"/>
          <w:b/>
          <w:sz w:val="24"/>
        </w:rPr>
        <w:t></w:t>
      </w:r>
      <w:r>
        <w:rPr>
          <w:b/>
          <w:spacing w:val="31"/>
          <w:sz w:val="24"/>
        </w:rPr>
        <w:t xml:space="preserve"> </w:t>
      </w:r>
      <w:r>
        <w:rPr>
          <w:b/>
          <w:i/>
          <w:position w:val="6"/>
          <w:sz w:val="24"/>
        </w:rPr>
        <w:t>S</w:t>
      </w:r>
      <w:r>
        <w:rPr>
          <w:b/>
          <w:i/>
          <w:sz w:val="16"/>
        </w:rPr>
        <w:t>T</w:t>
      </w:r>
    </w:p>
    <w:p w:rsidR="002B576E" w:rsidRDefault="00CB17BB">
      <w:pPr>
        <w:spacing w:before="109" w:line="-76" w:lineRule="auto"/>
        <w:ind w:left="126"/>
        <w:rPr>
          <w:b/>
          <w:i/>
          <w:sz w:val="16"/>
        </w:rPr>
      </w:pPr>
      <w:r>
        <w:br w:type="column"/>
      </w:r>
      <w:r>
        <w:rPr>
          <w:rFonts w:ascii="Symbol" w:hAnsi="Symbol"/>
          <w:b/>
          <w:position w:val="8"/>
          <w:sz w:val="24"/>
        </w:rPr>
        <w:t></w:t>
      </w:r>
      <w:r>
        <w:rPr>
          <w:b/>
          <w:spacing w:val="3"/>
          <w:position w:val="8"/>
          <w:sz w:val="24"/>
        </w:rPr>
        <w:t xml:space="preserve"> </w:t>
      </w:r>
      <w:r>
        <w:rPr>
          <w:b/>
          <w:position w:val="6"/>
          <w:sz w:val="24"/>
        </w:rPr>
        <w:t>,</w:t>
      </w:r>
      <w:r>
        <w:rPr>
          <w:b/>
          <w:spacing w:val="101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i/>
          <w:sz w:val="16"/>
        </w:rPr>
        <w:t>K.CН</w:t>
      </w:r>
    </w:p>
    <w:p w:rsidR="002B576E" w:rsidRDefault="00CB17BB">
      <w:pPr>
        <w:pStyle w:val="4"/>
        <w:spacing w:line="248" w:lineRule="exact"/>
        <w:ind w:left="126"/>
        <w:rPr>
          <w:rFonts w:ascii="Symbol" w:hAnsi="Symbol"/>
        </w:rPr>
      </w:pPr>
      <w:r>
        <w:rPr>
          <w:rFonts w:ascii="Symbol" w:hAnsi="Symbol"/>
          <w:w w:val="102"/>
        </w:rPr>
        <w:t></w:t>
      </w:r>
    </w:p>
    <w:p w:rsidR="002B576E" w:rsidRDefault="00CB17BB">
      <w:pPr>
        <w:tabs>
          <w:tab w:val="left" w:pos="1511"/>
        </w:tabs>
        <w:spacing w:line="28" w:lineRule="auto"/>
        <w:ind w:left="61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sz w:val="24"/>
        </w:rPr>
        <w:t>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position w:val="-5"/>
          <w:sz w:val="16"/>
        </w:rPr>
        <w:t>B.CН</w:t>
      </w:r>
      <w:r>
        <w:rPr>
          <w:b/>
          <w:i/>
          <w:spacing w:val="2"/>
          <w:position w:val="-5"/>
          <w:sz w:val="16"/>
        </w:rPr>
        <w:t xml:space="preserve"> </w:t>
      </w:r>
      <w:r>
        <w:rPr>
          <w:rFonts w:ascii="Symbol" w:hAnsi="Symbol"/>
          <w:b/>
          <w:position w:val="1"/>
          <w:sz w:val="24"/>
        </w:rPr>
        <w:t></w:t>
      </w:r>
      <w:r>
        <w:rPr>
          <w:position w:val="1"/>
          <w:sz w:val="24"/>
        </w:rPr>
        <w:tab/>
      </w:r>
      <w:r>
        <w:rPr>
          <w:rFonts w:ascii="Symbol" w:hAnsi="Symbol"/>
          <w:b/>
          <w:position w:val="1"/>
          <w:sz w:val="24"/>
        </w:rPr>
        <w:t></w:t>
      </w:r>
      <w:r>
        <w:rPr>
          <w:b/>
          <w:i/>
          <w:sz w:val="24"/>
        </w:rPr>
        <w:t>.</w:t>
      </w:r>
    </w:p>
    <w:p w:rsidR="002B576E" w:rsidRDefault="00CB17BB">
      <w:pPr>
        <w:spacing w:line="285" w:lineRule="exact"/>
        <w:ind w:left="869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t></w:t>
      </w:r>
      <w:r>
        <w:rPr>
          <w:b/>
          <w:spacing w:val="90"/>
          <w:sz w:val="24"/>
        </w:rPr>
        <w:t xml:space="preserve"> </w:t>
      </w:r>
      <w:r>
        <w:rPr>
          <w:b/>
          <w:i/>
          <w:position w:val="6"/>
          <w:sz w:val="24"/>
        </w:rPr>
        <w:t>S</w:t>
      </w:r>
      <w:r>
        <w:rPr>
          <w:b/>
          <w:i/>
          <w:sz w:val="16"/>
        </w:rPr>
        <w:t xml:space="preserve">T  </w:t>
      </w:r>
      <w:r>
        <w:rPr>
          <w:b/>
          <w:i/>
          <w:spacing w:val="9"/>
          <w:sz w:val="16"/>
        </w:rPr>
        <w:t xml:space="preserve"> </w:t>
      </w:r>
      <w:r>
        <w:rPr>
          <w:rFonts w:ascii="Symbol" w:hAnsi="Symbol"/>
          <w:b/>
          <w:sz w:val="24"/>
        </w:rPr>
        <w:t></w:t>
      </w:r>
    </w:p>
    <w:p w:rsidR="002B576E" w:rsidRDefault="002B576E">
      <w:pPr>
        <w:spacing w:line="285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1853" w:space="40"/>
            <w:col w:w="1461" w:space="39"/>
            <w:col w:w="1074" w:space="40"/>
            <w:col w:w="3293"/>
          </w:cols>
        </w:sectPr>
      </w:pPr>
    </w:p>
    <w:p w:rsidR="002B576E" w:rsidRDefault="00CB17BB">
      <w:pPr>
        <w:pStyle w:val="a3"/>
        <w:spacing w:line="256" w:lineRule="exact"/>
        <w:ind w:left="377" w:right="115"/>
        <w:jc w:val="center"/>
      </w:pPr>
      <w:r>
        <w:lastRenderedPageBreak/>
        <w:t>Реактивні</w:t>
      </w:r>
      <w:r>
        <w:rPr>
          <w:spacing w:val="26"/>
        </w:rPr>
        <w:t xml:space="preserve"> </w:t>
      </w:r>
      <w:r>
        <w:t>опори</w:t>
      </w:r>
      <w:r>
        <w:rPr>
          <w:spacing w:val="30"/>
        </w:rPr>
        <w:t xml:space="preserve"> </w:t>
      </w:r>
      <w:r>
        <w:t>обмоток</w:t>
      </w:r>
      <w:r>
        <w:rPr>
          <w:spacing w:val="27"/>
        </w:rPr>
        <w:t xml:space="preserve"> </w:t>
      </w:r>
      <w:r>
        <w:t>автотрансформатора</w:t>
      </w:r>
      <w:r>
        <w:rPr>
          <w:spacing w:val="25"/>
        </w:rPr>
        <w:t xml:space="preserve"> </w:t>
      </w:r>
      <w:r>
        <w:t>визначають</w:t>
      </w:r>
    </w:p>
    <w:p w:rsidR="002B576E" w:rsidRDefault="002B576E">
      <w:pPr>
        <w:spacing w:line="256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8"/>
        <w:rPr>
          <w:b/>
          <w:i/>
          <w:sz w:val="17"/>
        </w:rPr>
      </w:pPr>
      <w:r>
        <w:lastRenderedPageBreak/>
        <w:t>аналогічно</w:t>
      </w:r>
      <w:r>
        <w:rPr>
          <w:spacing w:val="9"/>
        </w:rPr>
        <w:t xml:space="preserve"> </w:t>
      </w:r>
      <w:r>
        <w:t>триобмотковому,</w:t>
      </w:r>
      <w:r>
        <w:rPr>
          <w:spacing w:val="10"/>
        </w:rPr>
        <w:t xml:space="preserve"> </w:t>
      </w:r>
      <w:r>
        <w:t>оскільки</w:t>
      </w:r>
      <w:r>
        <w:rPr>
          <w:spacing w:val="83"/>
        </w:rPr>
        <w:t xml:space="preserve"> </w:t>
      </w:r>
      <w:r>
        <w:t>всі</w:t>
      </w:r>
      <w:r>
        <w:rPr>
          <w:spacing w:val="11"/>
        </w:rPr>
        <w:t xml:space="preserve"> </w:t>
      </w:r>
      <w:r>
        <w:t>значення</w:t>
      </w:r>
      <w:r>
        <w:rPr>
          <w:spacing w:val="31"/>
        </w:rPr>
        <w:t xml:space="preserve"> </w:t>
      </w:r>
      <w:r>
        <w:rPr>
          <w:b/>
          <w:i/>
          <w:spacing w:val="11"/>
          <w:position w:val="1"/>
          <w:sz w:val="25"/>
        </w:rPr>
        <w:t>U</w:t>
      </w:r>
      <w:r>
        <w:rPr>
          <w:b/>
          <w:i/>
          <w:spacing w:val="11"/>
          <w:position w:val="-5"/>
          <w:sz w:val="17"/>
        </w:rPr>
        <w:t>K</w:t>
      </w:r>
    </w:p>
    <w:p w:rsidR="002B576E" w:rsidRDefault="00CB17BB">
      <w:pPr>
        <w:pStyle w:val="a3"/>
        <w:spacing w:before="11"/>
      </w:pPr>
      <w:r>
        <w:t>наведено</w:t>
      </w:r>
      <w:r>
        <w:rPr>
          <w:spacing w:val="-3"/>
        </w:rPr>
        <w:t xml:space="preserve"> </w:t>
      </w:r>
      <w:r>
        <w:t>відношенням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номінальної</w:t>
      </w:r>
      <w:r>
        <w:rPr>
          <w:spacing w:val="-3"/>
        </w:rPr>
        <w:t xml:space="preserve"> </w:t>
      </w:r>
      <w:r>
        <w:t>потужності.</w:t>
      </w:r>
    </w:p>
    <w:p w:rsidR="002B576E" w:rsidRDefault="00CB17BB">
      <w:pPr>
        <w:pStyle w:val="a3"/>
        <w:spacing w:before="48"/>
        <w:ind w:left="88"/>
      </w:pPr>
      <w:r>
        <w:br w:type="column"/>
      </w:r>
      <w:r>
        <w:lastRenderedPageBreak/>
        <w:t>для</w:t>
      </w:r>
      <w:r>
        <w:rPr>
          <w:spacing w:val="12"/>
        </w:rPr>
        <w:t xml:space="preserve"> </w:t>
      </w:r>
      <w:r>
        <w:t>них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173" w:space="40"/>
            <w:col w:w="1587"/>
          </w:cols>
        </w:sectPr>
      </w:pPr>
    </w:p>
    <w:p w:rsidR="002B576E" w:rsidRDefault="00CB17BB">
      <w:pPr>
        <w:pStyle w:val="a3"/>
        <w:spacing w:before="12" w:line="249" w:lineRule="auto"/>
        <w:ind w:right="684" w:firstLine="540"/>
        <w:jc w:val="both"/>
      </w:pPr>
      <w:r>
        <w:lastRenderedPageBreak/>
        <w:t>Обмотка</w:t>
      </w:r>
      <w:r>
        <w:rPr>
          <w:spacing w:val="1"/>
        </w:rPr>
        <w:t xml:space="preserve"> </w:t>
      </w:r>
      <w:r>
        <w:t>нижчої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обмотками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та</w:t>
      </w:r>
      <w:r>
        <w:rPr>
          <w:spacing w:val="-57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магнітний</w:t>
      </w:r>
      <w:r>
        <w:rPr>
          <w:spacing w:val="1"/>
        </w:rPr>
        <w:t xml:space="preserve"> </w:t>
      </w:r>
      <w:r>
        <w:t>зв’язок.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обмотки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типову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автотрансформатора. В іншому випадку розміри магнітопровода</w:t>
      </w:r>
      <w:r>
        <w:rPr>
          <w:spacing w:val="-57"/>
        </w:rPr>
        <w:t xml:space="preserve"> </w:t>
      </w:r>
      <w:r>
        <w:t>автотрансформатора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визначатися</w:t>
      </w:r>
      <w:r>
        <w:rPr>
          <w:spacing w:val="1"/>
        </w:rPr>
        <w:t xml:space="preserve"> </w:t>
      </w:r>
      <w:r>
        <w:t>потужністю</w:t>
      </w:r>
      <w:r>
        <w:rPr>
          <w:spacing w:val="1"/>
        </w:rPr>
        <w:t xml:space="preserve"> </w:t>
      </w:r>
      <w:r>
        <w:t>обмотки</w:t>
      </w:r>
      <w:r>
        <w:rPr>
          <w:spacing w:val="1"/>
        </w:rPr>
        <w:t xml:space="preserve"> </w:t>
      </w:r>
      <w:r>
        <w:t>нижчої</w:t>
      </w:r>
      <w:r>
        <w:rPr>
          <w:spacing w:val="-1"/>
        </w:rPr>
        <w:t xml:space="preserve"> </w:t>
      </w:r>
      <w:r>
        <w:t>напруги.</w:t>
      </w:r>
    </w:p>
    <w:p w:rsidR="002B576E" w:rsidRDefault="00CB17BB">
      <w:pPr>
        <w:pStyle w:val="a3"/>
        <w:spacing w:before="6" w:line="249" w:lineRule="auto"/>
        <w:ind w:right="689" w:firstLine="540"/>
        <w:jc w:val="both"/>
      </w:pP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викладене,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записати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номінальних потужностей</w:t>
      </w:r>
      <w:r>
        <w:rPr>
          <w:spacing w:val="-2"/>
        </w:rPr>
        <w:t xml:space="preserve"> </w:t>
      </w:r>
      <w:r>
        <w:t>обмоток</w:t>
      </w:r>
      <w:r>
        <w:rPr>
          <w:spacing w:val="-1"/>
        </w:rPr>
        <w:t xml:space="preserve"> </w:t>
      </w:r>
      <w:r>
        <w:t>автотрансформатора:</w:t>
      </w:r>
    </w:p>
    <w:p w:rsidR="002B576E" w:rsidRDefault="00CB17BB">
      <w:pPr>
        <w:pStyle w:val="a3"/>
        <w:spacing w:line="266" w:lineRule="exact"/>
        <w:ind w:left="2909"/>
        <w:jc w:val="both"/>
      </w:pPr>
      <w:r>
        <w:t>100</w:t>
      </w:r>
      <w:r>
        <w:rPr>
          <w:spacing w:val="59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/ 100</w:t>
      </w:r>
      <w:r>
        <w:rPr>
          <w:spacing w:val="59"/>
        </w:rPr>
        <w:t xml:space="preserve"> </w:t>
      </w:r>
      <w:r>
        <w:t>% / α</w:t>
      </w:r>
      <w:r>
        <w:rPr>
          <w:spacing w:val="59"/>
        </w:rPr>
        <w:t xml:space="preserve"> </w:t>
      </w:r>
      <w:r>
        <w:t>%.</w:t>
      </w:r>
    </w:p>
    <w:p w:rsidR="002B576E" w:rsidRDefault="002B576E">
      <w:pPr>
        <w:pStyle w:val="a3"/>
        <w:spacing w:before="2"/>
        <w:ind w:left="0"/>
        <w:rPr>
          <w:sz w:val="26"/>
        </w:rPr>
      </w:pPr>
    </w:p>
    <w:p w:rsidR="002B576E" w:rsidRDefault="00CB17BB">
      <w:pPr>
        <w:tabs>
          <w:tab w:val="left" w:pos="2456"/>
          <w:tab w:val="left" w:pos="5438"/>
          <w:tab w:val="left" w:pos="7011"/>
        </w:tabs>
        <w:spacing w:line="249" w:lineRule="auto"/>
        <w:ind w:left="412" w:right="684" w:firstLine="540"/>
        <w:rPr>
          <w:sz w:val="24"/>
        </w:rPr>
      </w:pPr>
      <w:r>
        <w:rPr>
          <w:b/>
          <w:i/>
          <w:sz w:val="24"/>
        </w:rPr>
        <w:t>Переваги</w:t>
      </w:r>
      <w:r>
        <w:rPr>
          <w:b/>
          <w:i/>
          <w:sz w:val="24"/>
        </w:rPr>
        <w:tab/>
        <w:t>автотрансформатора</w:t>
      </w:r>
      <w:r>
        <w:rPr>
          <w:b/>
          <w:i/>
          <w:sz w:val="24"/>
        </w:rPr>
        <w:tab/>
      </w:r>
      <w:r>
        <w:rPr>
          <w:sz w:val="24"/>
        </w:rPr>
        <w:t>порівняно</w:t>
      </w:r>
      <w:r>
        <w:rPr>
          <w:sz w:val="24"/>
        </w:rPr>
        <w:tab/>
        <w:t>з</w:t>
      </w:r>
      <w:r>
        <w:rPr>
          <w:spacing w:val="-57"/>
          <w:sz w:val="24"/>
        </w:rPr>
        <w:t xml:space="preserve"> </w:t>
      </w:r>
      <w:r>
        <w:rPr>
          <w:sz w:val="24"/>
        </w:rPr>
        <w:t>триобмотковим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трансформатором:</w:t>
      </w:r>
    </w:p>
    <w:p w:rsidR="002B576E" w:rsidRDefault="00CB17BB">
      <w:pPr>
        <w:pStyle w:val="a4"/>
        <w:numPr>
          <w:ilvl w:val="1"/>
          <w:numId w:val="101"/>
        </w:numPr>
        <w:tabs>
          <w:tab w:val="left" w:pos="1212"/>
        </w:tabs>
        <w:spacing w:before="2"/>
        <w:rPr>
          <w:sz w:val="24"/>
        </w:rPr>
      </w:pPr>
      <w:r>
        <w:rPr>
          <w:sz w:val="24"/>
        </w:rPr>
        <w:t>менша</w:t>
      </w:r>
      <w:r>
        <w:rPr>
          <w:spacing w:val="-2"/>
          <w:sz w:val="24"/>
        </w:rPr>
        <w:t xml:space="preserve"> </w:t>
      </w:r>
      <w:r>
        <w:rPr>
          <w:sz w:val="24"/>
        </w:rPr>
        <w:t>витрата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матеріалів</w:t>
      </w:r>
      <w:r>
        <w:rPr>
          <w:spacing w:val="-1"/>
          <w:sz w:val="24"/>
        </w:rPr>
        <w:t xml:space="preserve"> </w:t>
      </w:r>
      <w:r>
        <w:rPr>
          <w:sz w:val="24"/>
        </w:rPr>
        <w:t>(міді,</w:t>
      </w:r>
      <w:r>
        <w:rPr>
          <w:spacing w:val="-1"/>
          <w:sz w:val="24"/>
        </w:rPr>
        <w:t xml:space="preserve"> </w:t>
      </w:r>
      <w:r>
        <w:rPr>
          <w:sz w:val="24"/>
        </w:rPr>
        <w:t>сталі,</w:t>
      </w:r>
      <w:r>
        <w:rPr>
          <w:spacing w:val="-1"/>
          <w:sz w:val="24"/>
        </w:rPr>
        <w:t xml:space="preserve"> </w:t>
      </w:r>
      <w:r>
        <w:rPr>
          <w:sz w:val="24"/>
        </w:rPr>
        <w:t>ізоляції);</w:t>
      </w:r>
    </w:p>
    <w:p w:rsidR="002B576E" w:rsidRDefault="00CB17BB">
      <w:pPr>
        <w:pStyle w:val="a4"/>
        <w:numPr>
          <w:ilvl w:val="1"/>
          <w:numId w:val="101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менші</w:t>
      </w:r>
      <w:r>
        <w:rPr>
          <w:spacing w:val="-3"/>
          <w:sz w:val="24"/>
        </w:rPr>
        <w:t xml:space="preserve"> </w:t>
      </w:r>
      <w:r>
        <w:rPr>
          <w:sz w:val="24"/>
        </w:rPr>
        <w:t>габарити;</w:t>
      </w:r>
    </w:p>
    <w:p w:rsidR="002B576E" w:rsidRDefault="00CB17BB">
      <w:pPr>
        <w:pStyle w:val="a4"/>
        <w:numPr>
          <w:ilvl w:val="1"/>
          <w:numId w:val="101"/>
        </w:numPr>
        <w:tabs>
          <w:tab w:val="left" w:pos="1229"/>
        </w:tabs>
        <w:spacing w:before="12" w:line="249" w:lineRule="auto"/>
        <w:ind w:left="412" w:right="689" w:firstLine="540"/>
        <w:rPr>
          <w:sz w:val="24"/>
        </w:rPr>
      </w:pPr>
      <w:r>
        <w:rPr>
          <w:sz w:val="24"/>
        </w:rPr>
        <w:t>менші</w:t>
      </w:r>
      <w:r>
        <w:rPr>
          <w:spacing w:val="14"/>
          <w:sz w:val="24"/>
        </w:rPr>
        <w:t xml:space="preserve"> </w:t>
      </w:r>
      <w:r>
        <w:rPr>
          <w:sz w:val="24"/>
        </w:rPr>
        <w:t>втрати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активної</w:t>
      </w:r>
      <w:r>
        <w:rPr>
          <w:spacing w:val="15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15"/>
          <w:sz w:val="24"/>
        </w:rPr>
        <w:t xml:space="preserve"> </w:t>
      </w:r>
      <w:r>
        <w:rPr>
          <w:sz w:val="24"/>
        </w:rPr>
        <w:t>холостого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ходу</w:t>
      </w:r>
      <w:r>
        <w:rPr>
          <w:spacing w:val="-8"/>
          <w:sz w:val="24"/>
        </w:rPr>
        <w:t xml:space="preserve"> </w:t>
      </w:r>
      <w:r>
        <w:rPr>
          <w:sz w:val="24"/>
        </w:rPr>
        <w:t>і короткого замикання;</w:t>
      </w:r>
    </w:p>
    <w:p w:rsidR="002B576E" w:rsidRDefault="00CB17BB">
      <w:pPr>
        <w:pStyle w:val="a4"/>
        <w:numPr>
          <w:ilvl w:val="1"/>
          <w:numId w:val="101"/>
        </w:numPr>
        <w:tabs>
          <w:tab w:val="left" w:pos="1212"/>
        </w:tabs>
        <w:spacing w:before="2"/>
        <w:rPr>
          <w:sz w:val="24"/>
        </w:rPr>
      </w:pPr>
      <w:r>
        <w:rPr>
          <w:sz w:val="24"/>
        </w:rPr>
        <w:t>більший</w:t>
      </w:r>
      <w:r>
        <w:rPr>
          <w:spacing w:val="-3"/>
          <w:sz w:val="24"/>
        </w:rPr>
        <w:t xml:space="preserve"> </w:t>
      </w:r>
      <w:r>
        <w:rPr>
          <w:sz w:val="24"/>
        </w:rPr>
        <w:t>коефіцієнт</w:t>
      </w:r>
      <w:r>
        <w:rPr>
          <w:spacing w:val="-3"/>
          <w:sz w:val="24"/>
        </w:rPr>
        <w:t xml:space="preserve"> </w:t>
      </w:r>
      <w:r>
        <w:rPr>
          <w:sz w:val="24"/>
        </w:rPr>
        <w:t>корисної</w:t>
      </w:r>
      <w:r>
        <w:rPr>
          <w:spacing w:val="-1"/>
          <w:sz w:val="24"/>
        </w:rPr>
        <w:t xml:space="preserve"> </w:t>
      </w:r>
      <w:r>
        <w:rPr>
          <w:sz w:val="24"/>
        </w:rPr>
        <w:t>дії;</w:t>
      </w:r>
    </w:p>
    <w:p w:rsidR="002B576E" w:rsidRDefault="00CB17BB">
      <w:pPr>
        <w:pStyle w:val="a4"/>
        <w:numPr>
          <w:ilvl w:val="1"/>
          <w:numId w:val="101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легші</w:t>
      </w:r>
      <w:r>
        <w:rPr>
          <w:spacing w:val="-1"/>
          <w:sz w:val="24"/>
        </w:rPr>
        <w:t xml:space="preserve"> </w:t>
      </w:r>
      <w:r>
        <w:rPr>
          <w:sz w:val="24"/>
        </w:rPr>
        <w:t>умови</w:t>
      </w:r>
      <w:r>
        <w:rPr>
          <w:spacing w:val="-3"/>
          <w:sz w:val="24"/>
        </w:rPr>
        <w:t xml:space="preserve"> </w:t>
      </w:r>
      <w:r>
        <w:rPr>
          <w:sz w:val="24"/>
        </w:rPr>
        <w:t>охолодження;</w:t>
      </w:r>
    </w:p>
    <w:p w:rsidR="002B576E" w:rsidRDefault="00CB17BB">
      <w:pPr>
        <w:pStyle w:val="5"/>
        <w:spacing w:before="12" w:line="240" w:lineRule="auto"/>
        <w:ind w:left="952"/>
        <w:rPr>
          <w:b w:val="0"/>
          <w:i w:val="0"/>
        </w:rPr>
      </w:pPr>
      <w:r>
        <w:t>недоліки</w:t>
      </w:r>
      <w:r>
        <w:rPr>
          <w:b w:val="0"/>
          <w:i w:val="0"/>
        </w:rPr>
        <w:t>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0"/>
          <w:numId w:val="100"/>
        </w:numPr>
        <w:tabs>
          <w:tab w:val="left" w:pos="1440"/>
        </w:tabs>
        <w:spacing w:before="69" w:line="252" w:lineRule="auto"/>
        <w:ind w:right="691" w:firstLine="540"/>
        <w:jc w:val="both"/>
        <w:rPr>
          <w:sz w:val="24"/>
        </w:rPr>
      </w:pPr>
      <w:r>
        <w:rPr>
          <w:sz w:val="24"/>
        </w:rPr>
        <w:lastRenderedPageBreak/>
        <w:t>складність</w:t>
      </w:r>
      <w:r>
        <w:rPr>
          <w:spacing w:val="1"/>
          <w:sz w:val="24"/>
        </w:rPr>
        <w:t xml:space="preserve"> </w:t>
      </w:r>
      <w:r>
        <w:rPr>
          <w:sz w:val="24"/>
        </w:rPr>
        <w:t>виконання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незалежного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регулю</w:t>
      </w:r>
      <w:r>
        <w:rPr>
          <w:sz w:val="24"/>
        </w:rPr>
        <w:t>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напруги;</w:t>
      </w:r>
    </w:p>
    <w:p w:rsidR="002B576E" w:rsidRDefault="00CB17BB">
      <w:pPr>
        <w:pStyle w:val="a4"/>
        <w:numPr>
          <w:ilvl w:val="0"/>
          <w:numId w:val="100"/>
        </w:numPr>
        <w:tabs>
          <w:tab w:val="left" w:pos="1239"/>
        </w:tabs>
        <w:spacing w:line="249" w:lineRule="auto"/>
        <w:ind w:right="693" w:firstLine="540"/>
        <w:jc w:val="both"/>
        <w:rPr>
          <w:sz w:val="24"/>
        </w:rPr>
      </w:pPr>
      <w:r>
        <w:rPr>
          <w:sz w:val="24"/>
        </w:rPr>
        <w:t>небезпека переходу атмосферних перенапруг з обмотки</w:t>
      </w:r>
      <w:r>
        <w:rPr>
          <w:spacing w:val="1"/>
          <w:sz w:val="24"/>
        </w:rPr>
        <w:t xml:space="preserve"> </w:t>
      </w:r>
      <w:r>
        <w:rPr>
          <w:sz w:val="24"/>
        </w:rPr>
        <w:t>вищої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обмотку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середньої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електричний зв’язок</w:t>
      </w:r>
      <w:r>
        <w:rPr>
          <w:spacing w:val="1"/>
          <w:sz w:val="24"/>
        </w:rPr>
        <w:t xml:space="preserve"> </w:t>
      </w:r>
      <w:r>
        <w:rPr>
          <w:sz w:val="24"/>
        </w:rPr>
        <w:t>обмоток;</w:t>
      </w:r>
    </w:p>
    <w:p w:rsidR="002B576E" w:rsidRDefault="00CB17BB">
      <w:pPr>
        <w:pStyle w:val="a4"/>
        <w:numPr>
          <w:ilvl w:val="0"/>
          <w:numId w:val="100"/>
        </w:numPr>
        <w:tabs>
          <w:tab w:val="left" w:pos="1215"/>
        </w:tabs>
        <w:spacing w:line="249" w:lineRule="auto"/>
        <w:ind w:right="686" w:firstLine="540"/>
        <w:jc w:val="both"/>
        <w:rPr>
          <w:sz w:val="24"/>
        </w:rPr>
      </w:pPr>
      <w:r>
        <w:rPr>
          <w:sz w:val="24"/>
        </w:rPr>
        <w:t>необхідність обов’язкового глухого заземлення нейтралі.</w:t>
      </w:r>
      <w:r>
        <w:rPr>
          <w:spacing w:val="-57"/>
          <w:sz w:val="24"/>
        </w:rPr>
        <w:t xml:space="preserve"> </w:t>
      </w:r>
      <w:r>
        <w:rPr>
          <w:sz w:val="24"/>
        </w:rPr>
        <w:t>Це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однофазного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замикання може бути більшим за струм трифазового 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замикання. Якщо ж розземлити нейтраль, то ізоляцію обмоток</w:t>
      </w:r>
      <w:r>
        <w:rPr>
          <w:spacing w:val="1"/>
          <w:sz w:val="24"/>
        </w:rPr>
        <w:t xml:space="preserve"> </w:t>
      </w:r>
      <w:r>
        <w:rPr>
          <w:sz w:val="24"/>
        </w:rPr>
        <w:t>потрібно</w:t>
      </w:r>
      <w:r>
        <w:rPr>
          <w:spacing w:val="-1"/>
          <w:sz w:val="24"/>
        </w:rPr>
        <w:t xml:space="preserve"> </w:t>
      </w:r>
      <w:r>
        <w:rPr>
          <w:sz w:val="24"/>
        </w:rPr>
        <w:t>розраховувати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лінійну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напругу.</w:t>
      </w:r>
    </w:p>
    <w:p w:rsidR="002B576E" w:rsidRDefault="00CB17BB">
      <w:pPr>
        <w:pStyle w:val="a3"/>
        <w:spacing w:before="6" w:line="249" w:lineRule="auto"/>
        <w:ind w:right="683" w:firstLine="540"/>
        <w:jc w:val="both"/>
      </w:pPr>
      <w:r>
        <w:t>Автотрансформатор має таку саму схему заміщення, що і</w:t>
      </w:r>
      <w:r>
        <w:rPr>
          <w:spacing w:val="1"/>
        </w:rPr>
        <w:t xml:space="preserve"> </w:t>
      </w:r>
      <w:r>
        <w:t>триобмотковий</w:t>
      </w:r>
      <w:r>
        <w:rPr>
          <w:spacing w:val="1"/>
        </w:rPr>
        <w:t xml:space="preserve"> </w:t>
      </w:r>
      <w:r>
        <w:t>трансформатор.</w:t>
      </w:r>
      <w:r>
        <w:rPr>
          <w:spacing w:val="1"/>
        </w:rPr>
        <w:t xml:space="preserve"> </w:t>
      </w:r>
      <w:r>
        <w:t>Па</w:t>
      </w:r>
      <w:r>
        <w:t>раметри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заміщення</w:t>
      </w:r>
      <w:r>
        <w:rPr>
          <w:spacing w:val="1"/>
        </w:rPr>
        <w:t xml:space="preserve"> </w:t>
      </w:r>
      <w:r>
        <w:t>розраховуються аналогічно. При цьому необхідно враховувати,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паспортних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зведена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номінальної</w:t>
      </w:r>
      <w:r>
        <w:rPr>
          <w:spacing w:val="-1"/>
        </w:rPr>
        <w:t xml:space="preserve"> </w:t>
      </w:r>
      <w:r>
        <w:t>потужності, а до типової.</w:t>
      </w:r>
    </w:p>
    <w:p w:rsidR="002B576E" w:rsidRDefault="002B576E">
      <w:pPr>
        <w:pStyle w:val="a3"/>
        <w:spacing w:before="9"/>
        <w:ind w:left="0"/>
        <w:rPr>
          <w:sz w:val="28"/>
        </w:rPr>
      </w:pPr>
    </w:p>
    <w:p w:rsidR="002B576E" w:rsidRDefault="00CB17BB">
      <w:pPr>
        <w:pStyle w:val="4"/>
        <w:ind w:left="2390"/>
        <w:jc w:val="both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99"/>
        </w:numPr>
        <w:tabs>
          <w:tab w:val="left" w:pos="1241"/>
        </w:tabs>
        <w:spacing w:before="8" w:line="249" w:lineRule="auto"/>
        <w:ind w:right="686" w:firstLine="540"/>
        <w:jc w:val="both"/>
        <w:rPr>
          <w:sz w:val="24"/>
        </w:rPr>
      </w:pPr>
      <w:r>
        <w:rPr>
          <w:sz w:val="24"/>
        </w:rPr>
        <w:t>Які умовні зображення мають триобмотковий силовий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трансформатор</w:t>
      </w:r>
      <w:r>
        <w:rPr>
          <w:spacing w:val="-1"/>
          <w:sz w:val="24"/>
        </w:rPr>
        <w:t xml:space="preserve"> </w:t>
      </w:r>
      <w:r>
        <w:rPr>
          <w:sz w:val="24"/>
        </w:rPr>
        <w:t>і автотрансформатор?</w:t>
      </w:r>
    </w:p>
    <w:p w:rsidR="002B576E" w:rsidRDefault="00CB17BB">
      <w:pPr>
        <w:pStyle w:val="a4"/>
        <w:numPr>
          <w:ilvl w:val="0"/>
          <w:numId w:val="99"/>
        </w:numPr>
        <w:tabs>
          <w:tab w:val="left" w:pos="1193"/>
        </w:tabs>
        <w:spacing w:before="2"/>
        <w:ind w:left="1192" w:hanging="241"/>
        <w:jc w:val="both"/>
        <w:rPr>
          <w:sz w:val="24"/>
        </w:rPr>
      </w:pPr>
      <w:r>
        <w:rPr>
          <w:sz w:val="24"/>
        </w:rPr>
        <w:t>Як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зображенні</w:t>
      </w:r>
      <w:r>
        <w:rPr>
          <w:spacing w:val="-1"/>
          <w:sz w:val="24"/>
        </w:rPr>
        <w:t xml:space="preserve"> </w:t>
      </w:r>
      <w:r>
        <w:rPr>
          <w:sz w:val="24"/>
        </w:rPr>
        <w:t>зазначають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схеми</w:t>
      </w:r>
      <w:r>
        <w:rPr>
          <w:spacing w:val="-5"/>
          <w:sz w:val="24"/>
        </w:rPr>
        <w:t xml:space="preserve"> </w:t>
      </w:r>
      <w:r>
        <w:rPr>
          <w:sz w:val="24"/>
        </w:rPr>
        <w:t>з’єднань</w:t>
      </w:r>
      <w:r>
        <w:rPr>
          <w:spacing w:val="-3"/>
          <w:sz w:val="24"/>
        </w:rPr>
        <w:t xml:space="preserve"> </w:t>
      </w:r>
      <w:r>
        <w:rPr>
          <w:sz w:val="24"/>
        </w:rPr>
        <w:t>обмоток?</w:t>
      </w:r>
    </w:p>
    <w:p w:rsidR="002B576E" w:rsidRDefault="00CB17BB">
      <w:pPr>
        <w:pStyle w:val="a4"/>
        <w:numPr>
          <w:ilvl w:val="0"/>
          <w:numId w:val="99"/>
        </w:numPr>
        <w:tabs>
          <w:tab w:val="left" w:pos="1334"/>
        </w:tabs>
        <w:spacing w:before="12" w:line="249" w:lineRule="auto"/>
        <w:ind w:right="685" w:firstLine="540"/>
        <w:jc w:val="both"/>
        <w:rPr>
          <w:sz w:val="24"/>
        </w:rPr>
      </w:pP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відносять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паспортних</w:t>
      </w:r>
      <w:r>
        <w:rPr>
          <w:spacing w:val="1"/>
          <w:sz w:val="24"/>
        </w:rPr>
        <w:t xml:space="preserve"> </w:t>
      </w:r>
      <w:r>
        <w:rPr>
          <w:sz w:val="24"/>
        </w:rPr>
        <w:t>(каталожних)</w:t>
      </w:r>
      <w:r>
        <w:rPr>
          <w:spacing w:val="1"/>
          <w:sz w:val="24"/>
        </w:rPr>
        <w:t xml:space="preserve"> </w:t>
      </w:r>
      <w:r>
        <w:rPr>
          <w:sz w:val="24"/>
        </w:rPr>
        <w:t>даних</w:t>
      </w:r>
      <w:r>
        <w:rPr>
          <w:spacing w:val="1"/>
          <w:sz w:val="24"/>
        </w:rPr>
        <w:t xml:space="preserve"> </w:t>
      </w:r>
      <w:r>
        <w:rPr>
          <w:sz w:val="24"/>
        </w:rPr>
        <w:t>триобмоткових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трансформаторів?</w:t>
      </w:r>
    </w:p>
    <w:p w:rsidR="002B576E" w:rsidRDefault="00CB17BB">
      <w:pPr>
        <w:pStyle w:val="a4"/>
        <w:numPr>
          <w:ilvl w:val="0"/>
          <w:numId w:val="99"/>
        </w:numPr>
        <w:tabs>
          <w:tab w:val="left" w:pos="1217"/>
        </w:tabs>
        <w:spacing w:before="1" w:line="249" w:lineRule="auto"/>
        <w:ind w:right="693" w:firstLine="540"/>
        <w:jc w:val="both"/>
        <w:rPr>
          <w:sz w:val="24"/>
        </w:rPr>
      </w:pPr>
      <w:r>
        <w:rPr>
          <w:sz w:val="24"/>
        </w:rPr>
        <w:t>Якими схемами заміщення моделюється триобмотковий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трансформатор?</w:t>
      </w:r>
    </w:p>
    <w:p w:rsidR="002B576E" w:rsidRDefault="00CB17BB">
      <w:pPr>
        <w:pStyle w:val="a4"/>
        <w:numPr>
          <w:ilvl w:val="0"/>
          <w:numId w:val="99"/>
        </w:numPr>
        <w:tabs>
          <w:tab w:val="left" w:pos="1210"/>
        </w:tabs>
        <w:spacing w:before="2" w:line="252" w:lineRule="auto"/>
        <w:ind w:right="690" w:firstLine="540"/>
        <w:jc w:val="both"/>
        <w:rPr>
          <w:sz w:val="24"/>
        </w:rPr>
      </w:pPr>
      <w:r>
        <w:rPr>
          <w:sz w:val="24"/>
        </w:rPr>
        <w:t>Як у схемах заміщення триобмоткових трансформаторів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показується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трансформація?</w:t>
      </w:r>
    </w:p>
    <w:p w:rsidR="002B576E" w:rsidRDefault="00CB17BB">
      <w:pPr>
        <w:pStyle w:val="a4"/>
        <w:numPr>
          <w:ilvl w:val="0"/>
          <w:numId w:val="99"/>
        </w:numPr>
        <w:tabs>
          <w:tab w:val="left" w:pos="1349"/>
        </w:tabs>
        <w:spacing w:line="249" w:lineRule="auto"/>
        <w:ind w:right="691" w:firstLine="540"/>
        <w:jc w:val="both"/>
        <w:rPr>
          <w:sz w:val="24"/>
        </w:rPr>
      </w:pPr>
      <w:r>
        <w:rPr>
          <w:sz w:val="24"/>
        </w:rPr>
        <w:t>Яким</w:t>
      </w:r>
      <w:r>
        <w:rPr>
          <w:spacing w:val="1"/>
          <w:sz w:val="24"/>
        </w:rPr>
        <w:t xml:space="preserve"> </w:t>
      </w:r>
      <w:r>
        <w:rPr>
          <w:sz w:val="24"/>
        </w:rPr>
        <w:t>чином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заміщення</w:t>
      </w:r>
      <w:r>
        <w:rPr>
          <w:spacing w:val="1"/>
          <w:sz w:val="24"/>
        </w:rPr>
        <w:t xml:space="preserve"> </w:t>
      </w:r>
      <w:r>
        <w:rPr>
          <w:sz w:val="24"/>
        </w:rPr>
        <w:t>триобмоткових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трансформаторів</w:t>
      </w:r>
      <w:r>
        <w:rPr>
          <w:spacing w:val="-1"/>
          <w:sz w:val="24"/>
        </w:rPr>
        <w:t xml:space="preserve"> </w:t>
      </w:r>
      <w:r>
        <w:rPr>
          <w:sz w:val="24"/>
        </w:rPr>
        <w:t>враховують</w:t>
      </w:r>
      <w:r>
        <w:rPr>
          <w:spacing w:val="-1"/>
          <w:sz w:val="24"/>
        </w:rPr>
        <w:t xml:space="preserve"> </w:t>
      </w:r>
      <w:r>
        <w:rPr>
          <w:sz w:val="24"/>
        </w:rPr>
        <w:t>опори окремих</w:t>
      </w:r>
      <w:r>
        <w:rPr>
          <w:spacing w:val="2"/>
          <w:sz w:val="24"/>
        </w:rPr>
        <w:t xml:space="preserve"> </w:t>
      </w:r>
      <w:r>
        <w:rPr>
          <w:sz w:val="24"/>
        </w:rPr>
        <w:t>обмоток?</w:t>
      </w:r>
    </w:p>
    <w:p w:rsidR="002B576E" w:rsidRDefault="00CB17BB">
      <w:pPr>
        <w:pStyle w:val="a4"/>
        <w:numPr>
          <w:ilvl w:val="0"/>
          <w:numId w:val="99"/>
        </w:numPr>
        <w:tabs>
          <w:tab w:val="left" w:pos="1318"/>
        </w:tabs>
        <w:spacing w:line="249" w:lineRule="auto"/>
        <w:ind w:right="686" w:firstLine="540"/>
        <w:jc w:val="both"/>
        <w:rPr>
          <w:sz w:val="24"/>
        </w:rPr>
      </w:pPr>
      <w:r>
        <w:rPr>
          <w:sz w:val="24"/>
        </w:rPr>
        <w:t>Які</w:t>
      </w:r>
      <w:r>
        <w:rPr>
          <w:spacing w:val="1"/>
          <w:sz w:val="24"/>
        </w:rPr>
        <w:t xml:space="preserve"> </w:t>
      </w:r>
      <w:r>
        <w:rPr>
          <w:sz w:val="24"/>
        </w:rPr>
        <w:t>співвідношення</w:t>
      </w:r>
      <w:r>
        <w:rPr>
          <w:spacing w:val="1"/>
          <w:sz w:val="24"/>
        </w:rPr>
        <w:t xml:space="preserve"> </w:t>
      </w:r>
      <w:r>
        <w:rPr>
          <w:sz w:val="24"/>
        </w:rPr>
        <w:t>між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активними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провідностями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трансформаторів</w:t>
      </w:r>
      <w:r>
        <w:rPr>
          <w:spacing w:val="1"/>
          <w:sz w:val="24"/>
        </w:rPr>
        <w:t xml:space="preserve"> </w:t>
      </w:r>
      <w:r>
        <w:rPr>
          <w:sz w:val="24"/>
        </w:rPr>
        <w:t>невеликої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потужності й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трансформаторів?</w:t>
      </w:r>
    </w:p>
    <w:p w:rsidR="002B576E" w:rsidRDefault="00CB17BB">
      <w:pPr>
        <w:pStyle w:val="a4"/>
        <w:numPr>
          <w:ilvl w:val="0"/>
          <w:numId w:val="99"/>
        </w:numPr>
        <w:tabs>
          <w:tab w:val="left" w:pos="1193"/>
        </w:tabs>
        <w:spacing w:before="2"/>
        <w:ind w:left="1192" w:hanging="241"/>
        <w:jc w:val="both"/>
        <w:rPr>
          <w:sz w:val="24"/>
        </w:rPr>
      </w:pPr>
      <w:r>
        <w:rPr>
          <w:sz w:val="24"/>
        </w:rPr>
        <w:t>Що</w:t>
      </w:r>
      <w:r>
        <w:rPr>
          <w:spacing w:val="-4"/>
          <w:sz w:val="24"/>
        </w:rPr>
        <w:t xml:space="preserve"> </w:t>
      </w:r>
      <w:r>
        <w:rPr>
          <w:sz w:val="24"/>
        </w:rPr>
        <w:t>таке</w:t>
      </w:r>
      <w:r>
        <w:rPr>
          <w:spacing w:val="-4"/>
          <w:sz w:val="24"/>
        </w:rPr>
        <w:t xml:space="preserve"> </w:t>
      </w:r>
      <w:r>
        <w:rPr>
          <w:sz w:val="24"/>
        </w:rPr>
        <w:t>коефіцієнт</w:t>
      </w:r>
      <w:r>
        <w:rPr>
          <w:spacing w:val="-4"/>
          <w:sz w:val="24"/>
        </w:rPr>
        <w:t xml:space="preserve"> </w:t>
      </w:r>
      <w:r>
        <w:rPr>
          <w:sz w:val="24"/>
        </w:rPr>
        <w:t>вигідності</w:t>
      </w:r>
      <w:r>
        <w:rPr>
          <w:spacing w:val="-3"/>
          <w:sz w:val="24"/>
        </w:rPr>
        <w:t xml:space="preserve"> </w:t>
      </w:r>
      <w:r>
        <w:rPr>
          <w:sz w:val="24"/>
        </w:rPr>
        <w:t>автотрансформатора?</w:t>
      </w:r>
    </w:p>
    <w:p w:rsidR="002B576E" w:rsidRDefault="00CB17BB">
      <w:pPr>
        <w:pStyle w:val="a4"/>
        <w:numPr>
          <w:ilvl w:val="0"/>
          <w:numId w:val="99"/>
        </w:numPr>
        <w:tabs>
          <w:tab w:val="left" w:pos="1193"/>
        </w:tabs>
        <w:spacing w:before="12"/>
        <w:ind w:left="1192" w:hanging="241"/>
        <w:jc w:val="both"/>
        <w:rPr>
          <w:sz w:val="24"/>
        </w:rPr>
      </w:pPr>
      <w:r>
        <w:rPr>
          <w:sz w:val="24"/>
        </w:rPr>
        <w:t>Що</w:t>
      </w:r>
      <w:r>
        <w:rPr>
          <w:spacing w:val="-3"/>
          <w:sz w:val="24"/>
        </w:rPr>
        <w:t xml:space="preserve"> </w:t>
      </w:r>
      <w:r>
        <w:rPr>
          <w:sz w:val="24"/>
        </w:rPr>
        <w:t>таке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потужність</w:t>
      </w:r>
      <w:r>
        <w:rPr>
          <w:spacing w:val="-2"/>
          <w:sz w:val="24"/>
        </w:rPr>
        <w:t xml:space="preserve"> </w:t>
      </w:r>
      <w:r>
        <w:rPr>
          <w:sz w:val="24"/>
        </w:rPr>
        <w:t>автотрансформатора?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74" w:line="274" w:lineRule="exact"/>
        <w:ind w:left="2726"/>
        <w:jc w:val="both"/>
      </w:pPr>
      <w:r>
        <w:lastRenderedPageBreak/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98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98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98"/>
        </w:numPr>
        <w:tabs>
          <w:tab w:val="left" w:pos="1363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 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98"/>
        </w:numPr>
        <w:tabs>
          <w:tab w:val="left" w:pos="1320"/>
        </w:tabs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3588"/>
      </w:pPr>
      <w:r>
        <w:lastRenderedPageBreak/>
        <w:t>Лекція 10</w:t>
      </w:r>
    </w:p>
    <w:p w:rsidR="002B576E" w:rsidRDefault="00CB17BB">
      <w:pPr>
        <w:spacing w:before="12" w:line="249" w:lineRule="auto"/>
        <w:ind w:left="932" w:right="1208"/>
        <w:jc w:val="center"/>
        <w:rPr>
          <w:b/>
          <w:sz w:val="24"/>
        </w:rPr>
      </w:pPr>
      <w:r>
        <w:rPr>
          <w:b/>
          <w:sz w:val="24"/>
        </w:rPr>
        <w:t>Тема. Характеристики основних електроприймачів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розрахунок втрат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потужності</w:t>
      </w:r>
    </w:p>
    <w:p w:rsidR="002B576E" w:rsidRDefault="002B576E">
      <w:pPr>
        <w:pStyle w:val="a3"/>
        <w:spacing w:before="3"/>
        <w:ind w:left="0"/>
        <w:rPr>
          <w:b/>
          <w:sz w:val="25"/>
        </w:rPr>
      </w:pPr>
    </w:p>
    <w:p w:rsidR="002B576E" w:rsidRDefault="00CB17BB">
      <w:pPr>
        <w:pStyle w:val="4"/>
        <w:ind w:left="3468"/>
      </w:pPr>
      <w:r>
        <w:t>План</w:t>
      </w:r>
    </w:p>
    <w:p w:rsidR="002B576E" w:rsidRDefault="00CB17BB">
      <w:pPr>
        <w:pStyle w:val="a4"/>
        <w:numPr>
          <w:ilvl w:val="0"/>
          <w:numId w:val="97"/>
        </w:numPr>
        <w:tabs>
          <w:tab w:val="left" w:pos="1193"/>
        </w:tabs>
        <w:spacing w:before="12"/>
        <w:ind w:hanging="241"/>
        <w:rPr>
          <w:b/>
          <w:sz w:val="24"/>
        </w:rPr>
      </w:pPr>
      <w:r>
        <w:rPr>
          <w:b/>
          <w:sz w:val="24"/>
        </w:rPr>
        <w:t>Характеристики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електроп</w:t>
      </w:r>
      <w:r>
        <w:rPr>
          <w:b/>
          <w:sz w:val="24"/>
        </w:rPr>
        <w:t>риймачів.</w:t>
      </w:r>
    </w:p>
    <w:p w:rsidR="002B576E" w:rsidRDefault="00CB17BB">
      <w:pPr>
        <w:pStyle w:val="4"/>
        <w:numPr>
          <w:ilvl w:val="0"/>
          <w:numId w:val="97"/>
        </w:numPr>
        <w:tabs>
          <w:tab w:val="left" w:pos="1871"/>
          <w:tab w:val="left" w:pos="1872"/>
          <w:tab w:val="left" w:pos="3524"/>
          <w:tab w:val="left" w:pos="5668"/>
        </w:tabs>
        <w:spacing w:before="12" w:line="249" w:lineRule="auto"/>
        <w:ind w:left="412" w:right="692" w:firstLine="540"/>
      </w:pPr>
      <w:r>
        <w:t>Графіки</w:t>
      </w:r>
      <w:r>
        <w:tab/>
        <w:t>електричних</w:t>
      </w:r>
      <w:r>
        <w:tab/>
        <w:t>навантажень</w:t>
      </w:r>
      <w:r>
        <w:rPr>
          <w:spacing w:val="-57"/>
        </w:rPr>
        <w:t xml:space="preserve"> </w:t>
      </w:r>
      <w:r>
        <w:t>електроприймачів.</w:t>
      </w:r>
    </w:p>
    <w:p w:rsidR="002B576E" w:rsidRDefault="00CB17BB">
      <w:pPr>
        <w:pStyle w:val="a4"/>
        <w:numPr>
          <w:ilvl w:val="0"/>
          <w:numId w:val="97"/>
        </w:numPr>
        <w:tabs>
          <w:tab w:val="left" w:pos="1193"/>
        </w:tabs>
        <w:spacing w:before="2"/>
        <w:ind w:hanging="241"/>
        <w:rPr>
          <w:b/>
          <w:sz w:val="24"/>
        </w:rPr>
      </w:pPr>
      <w:r>
        <w:rPr>
          <w:b/>
          <w:sz w:val="24"/>
        </w:rPr>
        <w:t>Втрати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потужності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елементах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мережі.</w:t>
      </w:r>
    </w:p>
    <w:p w:rsidR="002B576E" w:rsidRDefault="00CB17BB">
      <w:pPr>
        <w:pStyle w:val="4"/>
        <w:numPr>
          <w:ilvl w:val="0"/>
          <w:numId w:val="97"/>
        </w:numPr>
        <w:tabs>
          <w:tab w:val="left" w:pos="1552"/>
          <w:tab w:val="left" w:pos="1553"/>
          <w:tab w:val="left" w:pos="3222"/>
          <w:tab w:val="left" w:pos="4260"/>
          <w:tab w:val="left" w:pos="5893"/>
          <w:tab w:val="left" w:pos="6440"/>
        </w:tabs>
        <w:spacing w:before="13" w:line="249" w:lineRule="auto"/>
        <w:ind w:left="412" w:right="692" w:firstLine="540"/>
      </w:pPr>
      <w:r>
        <w:t>Розрахунок</w:t>
      </w:r>
      <w:r>
        <w:tab/>
        <w:t>втрат</w:t>
      </w:r>
      <w:r>
        <w:tab/>
        <w:t>потужності</w:t>
      </w:r>
      <w:r>
        <w:tab/>
        <w:t>в</w:t>
      </w:r>
      <w:r>
        <w:tab/>
        <w:t>лініях</w:t>
      </w:r>
      <w:r>
        <w:rPr>
          <w:spacing w:val="-57"/>
        </w:rPr>
        <w:t xml:space="preserve"> </w:t>
      </w:r>
      <w:r>
        <w:t>електропередач.</w:t>
      </w:r>
    </w:p>
    <w:p w:rsidR="002B576E" w:rsidRDefault="002B576E">
      <w:pPr>
        <w:pStyle w:val="a3"/>
        <w:spacing w:before="2"/>
        <w:ind w:left="0"/>
        <w:rPr>
          <w:b/>
          <w:sz w:val="25"/>
        </w:rPr>
      </w:pPr>
    </w:p>
    <w:p w:rsidR="002B576E" w:rsidRDefault="00CB17BB">
      <w:pPr>
        <w:pStyle w:val="a4"/>
        <w:numPr>
          <w:ilvl w:val="1"/>
          <w:numId w:val="96"/>
        </w:numPr>
        <w:tabs>
          <w:tab w:val="left" w:pos="1541"/>
        </w:tabs>
        <w:ind w:hanging="541"/>
        <w:jc w:val="both"/>
        <w:rPr>
          <w:b/>
          <w:sz w:val="24"/>
        </w:rPr>
      </w:pPr>
      <w:r>
        <w:rPr>
          <w:b/>
          <w:sz w:val="24"/>
        </w:rPr>
        <w:t>Характеристики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основних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електроприймачів</w:t>
      </w:r>
    </w:p>
    <w:p w:rsidR="002B576E" w:rsidRDefault="00CB17BB">
      <w:pPr>
        <w:pStyle w:val="a3"/>
        <w:spacing w:before="7" w:line="249" w:lineRule="auto"/>
        <w:ind w:right="687" w:firstLine="540"/>
        <w:jc w:val="both"/>
      </w:pPr>
      <w:r>
        <w:t>Електричні мережі споруджуються для передачі енергії від</w:t>
      </w:r>
      <w:r>
        <w:rPr>
          <w:spacing w:val="1"/>
        </w:rPr>
        <w:t xml:space="preserve"> </w:t>
      </w:r>
      <w:r>
        <w:t>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споживачів.</w:t>
      </w:r>
      <w:r>
        <w:rPr>
          <w:spacing w:val="1"/>
        </w:rPr>
        <w:t xml:space="preserve"> </w:t>
      </w:r>
      <w:r>
        <w:t>Потужність,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споживачам,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електричне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навантаження залежать вимоги, які висуваються до електричної</w:t>
      </w:r>
      <w:r>
        <w:rPr>
          <w:spacing w:val="1"/>
        </w:rPr>
        <w:t xml:space="preserve"> </w:t>
      </w:r>
      <w:r>
        <w:t>мережі.</w:t>
      </w:r>
    </w:p>
    <w:p w:rsidR="002B576E" w:rsidRDefault="00CB17BB">
      <w:pPr>
        <w:spacing w:before="6" w:line="249" w:lineRule="auto"/>
        <w:ind w:left="412" w:right="689" w:firstLine="540"/>
        <w:jc w:val="both"/>
        <w:rPr>
          <w:sz w:val="24"/>
        </w:rPr>
      </w:pPr>
      <w:r>
        <w:rPr>
          <w:sz w:val="24"/>
        </w:rPr>
        <w:t xml:space="preserve">Усі </w:t>
      </w:r>
      <w:r>
        <w:rPr>
          <w:i/>
          <w:sz w:val="24"/>
        </w:rPr>
        <w:t xml:space="preserve">споживачі електроенергії умовно поділяються </w:t>
      </w:r>
      <w:r>
        <w:rPr>
          <w:sz w:val="24"/>
        </w:rPr>
        <w:t>на такі</w:t>
      </w:r>
      <w:r>
        <w:rPr>
          <w:spacing w:val="1"/>
          <w:sz w:val="24"/>
        </w:rPr>
        <w:t xml:space="preserve"> </w:t>
      </w:r>
      <w:r>
        <w:rPr>
          <w:sz w:val="24"/>
        </w:rPr>
        <w:t>групи:</w:t>
      </w:r>
    </w:p>
    <w:p w:rsidR="002B576E" w:rsidRDefault="00CB17BB">
      <w:pPr>
        <w:pStyle w:val="a4"/>
        <w:numPr>
          <w:ilvl w:val="0"/>
          <w:numId w:val="95"/>
        </w:numPr>
        <w:tabs>
          <w:tab w:val="left" w:pos="1212"/>
        </w:tabs>
        <w:spacing w:before="2"/>
        <w:rPr>
          <w:sz w:val="24"/>
        </w:rPr>
      </w:pPr>
      <w:r>
        <w:rPr>
          <w:sz w:val="24"/>
        </w:rPr>
        <w:t>комунально-побутові</w:t>
      </w:r>
      <w:r>
        <w:rPr>
          <w:sz w:val="24"/>
        </w:rPr>
        <w:t>;</w:t>
      </w:r>
    </w:p>
    <w:p w:rsidR="002B576E" w:rsidRDefault="00CB17BB">
      <w:pPr>
        <w:pStyle w:val="a4"/>
        <w:numPr>
          <w:ilvl w:val="0"/>
          <w:numId w:val="95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промислові;</w:t>
      </w:r>
    </w:p>
    <w:p w:rsidR="002B576E" w:rsidRDefault="00CB17BB">
      <w:pPr>
        <w:pStyle w:val="a4"/>
        <w:numPr>
          <w:ilvl w:val="0"/>
          <w:numId w:val="95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електрифікований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транспорт;</w:t>
      </w:r>
    </w:p>
    <w:p w:rsidR="002B576E" w:rsidRDefault="00CB17BB">
      <w:pPr>
        <w:pStyle w:val="a4"/>
        <w:numPr>
          <w:ilvl w:val="0"/>
          <w:numId w:val="95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виробничі</w:t>
      </w:r>
      <w:r>
        <w:rPr>
          <w:spacing w:val="-4"/>
          <w:sz w:val="24"/>
        </w:rPr>
        <w:t xml:space="preserve"> </w:t>
      </w:r>
      <w:r>
        <w:rPr>
          <w:sz w:val="24"/>
        </w:rPr>
        <w:t>споживачі</w:t>
      </w:r>
      <w:r>
        <w:rPr>
          <w:spacing w:val="-5"/>
          <w:sz w:val="24"/>
        </w:rPr>
        <w:t xml:space="preserve"> </w:t>
      </w:r>
      <w:r>
        <w:rPr>
          <w:sz w:val="24"/>
        </w:rPr>
        <w:t>сільського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господарства;</w:t>
      </w:r>
    </w:p>
    <w:p w:rsidR="002B576E" w:rsidRDefault="00CB17BB">
      <w:pPr>
        <w:pStyle w:val="a4"/>
        <w:numPr>
          <w:ilvl w:val="0"/>
          <w:numId w:val="95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інші</w:t>
      </w:r>
      <w:r>
        <w:rPr>
          <w:spacing w:val="-2"/>
          <w:sz w:val="24"/>
        </w:rPr>
        <w:t xml:space="preserve"> </w:t>
      </w:r>
      <w:r>
        <w:rPr>
          <w:sz w:val="24"/>
        </w:rPr>
        <w:t>споживачі.</w:t>
      </w:r>
    </w:p>
    <w:p w:rsidR="002B576E" w:rsidRDefault="00CB17BB">
      <w:pPr>
        <w:spacing w:before="12"/>
        <w:ind w:left="952"/>
        <w:rPr>
          <w:sz w:val="24"/>
        </w:rPr>
      </w:pP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комунально-побутових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належать: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освітлення</w:t>
      </w:r>
      <w:r>
        <w:rPr>
          <w:spacing w:val="-4"/>
          <w:sz w:val="24"/>
        </w:rPr>
        <w:t xml:space="preserve"> </w:t>
      </w:r>
      <w:r>
        <w:rPr>
          <w:sz w:val="24"/>
        </w:rPr>
        <w:t>житлових</w:t>
      </w:r>
      <w:r>
        <w:rPr>
          <w:spacing w:val="-4"/>
          <w:sz w:val="24"/>
        </w:rPr>
        <w:t xml:space="preserve"> </w:t>
      </w:r>
      <w:r>
        <w:rPr>
          <w:sz w:val="24"/>
        </w:rPr>
        <w:t>будинків</w:t>
      </w:r>
      <w:r>
        <w:rPr>
          <w:spacing w:val="-3"/>
          <w:sz w:val="24"/>
        </w:rPr>
        <w:t xml:space="preserve"> </w:t>
      </w:r>
      <w:r>
        <w:rPr>
          <w:sz w:val="24"/>
        </w:rPr>
        <w:t>і</w:t>
      </w:r>
      <w:r>
        <w:rPr>
          <w:spacing w:val="-3"/>
          <w:sz w:val="24"/>
        </w:rPr>
        <w:t xml:space="preserve"> </w:t>
      </w:r>
      <w:r>
        <w:rPr>
          <w:sz w:val="24"/>
        </w:rPr>
        <w:t>громадських</w:t>
      </w:r>
      <w:r>
        <w:rPr>
          <w:spacing w:val="-3"/>
          <w:sz w:val="24"/>
        </w:rPr>
        <w:t xml:space="preserve"> </w:t>
      </w:r>
      <w:r>
        <w:rPr>
          <w:sz w:val="24"/>
        </w:rPr>
        <w:t>будівель;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двигуни</w:t>
      </w:r>
      <w:r>
        <w:rPr>
          <w:spacing w:val="-3"/>
          <w:sz w:val="24"/>
        </w:rPr>
        <w:t xml:space="preserve"> </w:t>
      </w:r>
      <w:r>
        <w:rPr>
          <w:sz w:val="24"/>
        </w:rPr>
        <w:t>ліфтів,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холодильників;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технологічне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обладнання: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підприємства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громадського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харчування;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5"/>
        </w:tabs>
        <w:spacing w:before="12"/>
        <w:ind w:left="1134" w:hanging="183"/>
        <w:rPr>
          <w:sz w:val="24"/>
        </w:rPr>
      </w:pPr>
      <w:r>
        <w:rPr>
          <w:sz w:val="24"/>
        </w:rPr>
        <w:t>установи</w:t>
      </w:r>
      <w:r>
        <w:rPr>
          <w:spacing w:val="-5"/>
          <w:sz w:val="24"/>
        </w:rPr>
        <w:t xml:space="preserve"> </w:t>
      </w:r>
      <w:r>
        <w:rPr>
          <w:sz w:val="24"/>
        </w:rPr>
        <w:t>побутового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обслуговування.</w:t>
      </w:r>
    </w:p>
    <w:p w:rsidR="002B576E" w:rsidRDefault="00CB17BB">
      <w:pPr>
        <w:spacing w:before="12"/>
        <w:ind w:left="1012"/>
        <w:rPr>
          <w:sz w:val="24"/>
        </w:rPr>
      </w:pP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промислових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електроприймачів</w:t>
      </w:r>
      <w:r>
        <w:rPr>
          <w:spacing w:val="-3"/>
          <w:sz w:val="24"/>
        </w:rPr>
        <w:t xml:space="preserve"> </w:t>
      </w:r>
      <w:r>
        <w:rPr>
          <w:sz w:val="24"/>
        </w:rPr>
        <w:t>відносять: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електродвигуни;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3"/>
        <w:ind w:left="1132" w:hanging="181"/>
        <w:rPr>
          <w:sz w:val="24"/>
        </w:rPr>
      </w:pPr>
      <w:r>
        <w:rPr>
          <w:sz w:val="24"/>
        </w:rPr>
        <w:t>освітлювальні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прилади;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електротермічні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установки;</w:t>
      </w:r>
    </w:p>
    <w:p w:rsidR="002B576E" w:rsidRDefault="002B576E">
      <w:pPr>
        <w:rPr>
          <w:sz w:val="24"/>
        </w:rPr>
        <w:sectPr w:rsidR="002B576E">
          <w:pgSz w:w="8400" w:h="11910"/>
          <w:pgMar w:top="780" w:right="160" w:bottom="90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69" w:line="252" w:lineRule="auto"/>
        <w:ind w:right="820" w:firstLine="540"/>
        <w:rPr>
          <w:sz w:val="24"/>
        </w:rPr>
      </w:pPr>
      <w:r>
        <w:rPr>
          <w:sz w:val="24"/>
        </w:rPr>
        <w:lastRenderedPageBreak/>
        <w:t>випрямні установки для перетворення змінного струму в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остійний.</w:t>
      </w:r>
    </w:p>
    <w:p w:rsidR="002B576E" w:rsidRDefault="00CB17BB">
      <w:pPr>
        <w:pStyle w:val="5"/>
        <w:spacing w:line="273" w:lineRule="exact"/>
        <w:ind w:left="952"/>
        <w:rPr>
          <w:b w:val="0"/>
          <w:i w:val="0"/>
        </w:rPr>
      </w:pPr>
      <w:r>
        <w:t>Електрифікований</w:t>
      </w:r>
      <w:r>
        <w:rPr>
          <w:spacing w:val="-4"/>
        </w:rPr>
        <w:t xml:space="preserve"> </w:t>
      </w:r>
      <w:r>
        <w:t>транспорт</w:t>
      </w:r>
      <w:r>
        <w:rPr>
          <w:b w:val="0"/>
          <w:i w:val="0"/>
        </w:rPr>
        <w:t>: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навантаження</w:t>
      </w:r>
      <w:r>
        <w:rPr>
          <w:spacing w:val="-4"/>
          <w:sz w:val="24"/>
        </w:rPr>
        <w:t xml:space="preserve"> </w:t>
      </w:r>
      <w:r>
        <w:rPr>
          <w:sz w:val="24"/>
        </w:rPr>
        <w:t>тягових</w:t>
      </w:r>
      <w:r>
        <w:rPr>
          <w:spacing w:val="-1"/>
          <w:sz w:val="24"/>
        </w:rPr>
        <w:t xml:space="preserve"> </w:t>
      </w:r>
      <w:r>
        <w:rPr>
          <w:sz w:val="24"/>
        </w:rPr>
        <w:t>ПС</w:t>
      </w:r>
      <w:r>
        <w:rPr>
          <w:spacing w:val="-5"/>
          <w:sz w:val="24"/>
        </w:rPr>
        <w:t xml:space="preserve"> </w:t>
      </w:r>
      <w:r>
        <w:rPr>
          <w:sz w:val="24"/>
        </w:rPr>
        <w:t>залізниці;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навантаження</w:t>
      </w:r>
      <w:r>
        <w:rPr>
          <w:spacing w:val="-4"/>
          <w:sz w:val="24"/>
        </w:rPr>
        <w:t xml:space="preserve"> </w:t>
      </w:r>
      <w:r>
        <w:rPr>
          <w:sz w:val="24"/>
        </w:rPr>
        <w:t>тягових</w:t>
      </w:r>
      <w:r>
        <w:rPr>
          <w:spacing w:val="-1"/>
          <w:sz w:val="24"/>
        </w:rPr>
        <w:t xml:space="preserve"> </w:t>
      </w:r>
      <w:r>
        <w:rPr>
          <w:sz w:val="24"/>
        </w:rPr>
        <w:t>випрямних</w:t>
      </w:r>
      <w:r>
        <w:rPr>
          <w:spacing w:val="-2"/>
          <w:sz w:val="24"/>
        </w:rPr>
        <w:t xml:space="preserve"> </w:t>
      </w:r>
      <w:r>
        <w:rPr>
          <w:sz w:val="24"/>
        </w:rPr>
        <w:t>ПС;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трамваїв;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тролейбусів;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метро.</w:t>
      </w:r>
    </w:p>
    <w:p w:rsidR="002B576E" w:rsidRDefault="00CB17BB">
      <w:pPr>
        <w:pStyle w:val="a3"/>
        <w:tabs>
          <w:tab w:val="left" w:pos="1494"/>
          <w:tab w:val="left" w:pos="2987"/>
          <w:tab w:val="left" w:pos="4414"/>
          <w:tab w:val="left" w:pos="5747"/>
        </w:tabs>
        <w:spacing w:before="12" w:line="252" w:lineRule="auto"/>
        <w:ind w:right="687" w:firstLine="540"/>
      </w:pPr>
      <w:r>
        <w:t>До</w:t>
      </w:r>
      <w:r>
        <w:tab/>
        <w:t>виробничих</w:t>
      </w:r>
      <w:r>
        <w:tab/>
        <w:t>споживачів</w:t>
      </w:r>
      <w:r>
        <w:tab/>
        <w:t>сільського</w:t>
      </w:r>
      <w:r>
        <w:tab/>
        <w:t>господарства</w:t>
      </w:r>
      <w:r>
        <w:rPr>
          <w:spacing w:val="-57"/>
        </w:rPr>
        <w:t xml:space="preserve"> </w:t>
      </w:r>
      <w:r>
        <w:t>відносять обладнання: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line="273" w:lineRule="exact"/>
        <w:ind w:left="1132" w:hanging="181"/>
        <w:rPr>
          <w:sz w:val="24"/>
        </w:rPr>
      </w:pPr>
      <w:r>
        <w:rPr>
          <w:sz w:val="24"/>
        </w:rPr>
        <w:t>тваринницьких</w:t>
      </w:r>
      <w:r>
        <w:rPr>
          <w:spacing w:val="-5"/>
          <w:sz w:val="24"/>
        </w:rPr>
        <w:t xml:space="preserve"> </w:t>
      </w:r>
      <w:r>
        <w:rPr>
          <w:sz w:val="24"/>
        </w:rPr>
        <w:t>ферм;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млинів;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396"/>
          <w:tab w:val="left" w:pos="1397"/>
          <w:tab w:val="left" w:pos="2995"/>
          <w:tab w:val="left" w:pos="3412"/>
          <w:tab w:val="left" w:pos="4807"/>
        </w:tabs>
        <w:spacing w:before="12" w:line="249" w:lineRule="auto"/>
        <w:ind w:right="687" w:firstLine="540"/>
        <w:rPr>
          <w:sz w:val="24"/>
        </w:rPr>
      </w:pPr>
      <w:r>
        <w:rPr>
          <w:sz w:val="24"/>
        </w:rPr>
        <w:t>підприємств</w:t>
      </w:r>
      <w:r>
        <w:rPr>
          <w:sz w:val="24"/>
        </w:rPr>
        <w:tab/>
        <w:t>з</w:t>
      </w:r>
      <w:r>
        <w:rPr>
          <w:sz w:val="24"/>
        </w:rPr>
        <w:tab/>
      </w:r>
      <w:r>
        <w:rPr>
          <w:sz w:val="24"/>
        </w:rPr>
        <w:t>переробки</w:t>
      </w:r>
      <w:r>
        <w:rPr>
          <w:sz w:val="24"/>
        </w:rPr>
        <w:tab/>
        <w:t>сільськогосподарської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продукції.</w:t>
      </w:r>
    </w:p>
    <w:p w:rsidR="002B576E" w:rsidRDefault="00CB17BB">
      <w:pPr>
        <w:spacing w:before="2"/>
        <w:ind w:left="952"/>
        <w:rPr>
          <w:sz w:val="24"/>
        </w:rPr>
      </w:pP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інших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споживачів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відносять: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насосні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водопроводи;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3"/>
        <w:ind w:left="1132" w:hanging="181"/>
        <w:rPr>
          <w:sz w:val="24"/>
        </w:rPr>
      </w:pPr>
      <w:r>
        <w:rPr>
          <w:sz w:val="24"/>
        </w:rPr>
        <w:t>каналізації;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компресорні</w:t>
      </w:r>
      <w:r>
        <w:rPr>
          <w:spacing w:val="-2"/>
          <w:sz w:val="24"/>
        </w:rPr>
        <w:t xml:space="preserve"> </w:t>
      </w:r>
      <w:r>
        <w:rPr>
          <w:sz w:val="24"/>
        </w:rPr>
        <w:t>станції.</w:t>
      </w:r>
    </w:p>
    <w:p w:rsidR="002B576E" w:rsidRDefault="00CB17BB">
      <w:pPr>
        <w:spacing w:before="12" w:line="249" w:lineRule="auto"/>
        <w:ind w:left="412" w:right="685" w:firstLine="540"/>
        <w:rPr>
          <w:sz w:val="24"/>
        </w:rPr>
      </w:pPr>
      <w:r>
        <w:rPr>
          <w:sz w:val="24"/>
        </w:rPr>
        <w:t xml:space="preserve">Залежно від </w:t>
      </w:r>
      <w:r>
        <w:rPr>
          <w:b/>
          <w:i/>
          <w:sz w:val="24"/>
        </w:rPr>
        <w:t xml:space="preserve">експлуатаційно-технічних ознак </w:t>
      </w:r>
      <w:r>
        <w:rPr>
          <w:sz w:val="24"/>
        </w:rPr>
        <w:t>усі електро-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приймачі поділяють:</w:t>
      </w:r>
    </w:p>
    <w:p w:rsidR="002B576E" w:rsidRDefault="00CB17BB">
      <w:pPr>
        <w:pStyle w:val="a4"/>
        <w:numPr>
          <w:ilvl w:val="0"/>
          <w:numId w:val="93"/>
        </w:numPr>
        <w:tabs>
          <w:tab w:val="left" w:pos="1212"/>
        </w:tabs>
        <w:spacing w:before="2"/>
        <w:rPr>
          <w:sz w:val="24"/>
        </w:rPr>
      </w:pPr>
      <w:r>
        <w:rPr>
          <w:sz w:val="24"/>
        </w:rPr>
        <w:t>за</w:t>
      </w:r>
      <w:r>
        <w:rPr>
          <w:spacing w:val="57"/>
          <w:sz w:val="24"/>
        </w:rPr>
        <w:t xml:space="preserve"> </w:t>
      </w:r>
      <w:r>
        <w:rPr>
          <w:sz w:val="24"/>
        </w:rPr>
        <w:t>режимами роботи;</w:t>
      </w:r>
    </w:p>
    <w:p w:rsidR="002B576E" w:rsidRDefault="00CB17BB">
      <w:pPr>
        <w:pStyle w:val="a4"/>
        <w:numPr>
          <w:ilvl w:val="0"/>
          <w:numId w:val="93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потужністю</w:t>
      </w:r>
      <w:r>
        <w:rPr>
          <w:spacing w:val="-1"/>
          <w:sz w:val="24"/>
        </w:rPr>
        <w:t xml:space="preserve"> </w:t>
      </w:r>
      <w:r>
        <w:rPr>
          <w:sz w:val="24"/>
        </w:rPr>
        <w:t>і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напругою;</w:t>
      </w:r>
    </w:p>
    <w:p w:rsidR="002B576E" w:rsidRDefault="00CB17BB">
      <w:pPr>
        <w:pStyle w:val="a4"/>
        <w:numPr>
          <w:ilvl w:val="0"/>
          <w:numId w:val="93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родом</w:t>
      </w:r>
      <w:r>
        <w:rPr>
          <w:spacing w:val="-3"/>
          <w:sz w:val="24"/>
        </w:rPr>
        <w:t xml:space="preserve"> </w:t>
      </w:r>
      <w:r>
        <w:rPr>
          <w:sz w:val="24"/>
        </w:rPr>
        <w:t>струму;</w:t>
      </w:r>
    </w:p>
    <w:p w:rsidR="002B576E" w:rsidRDefault="00CB17BB">
      <w:pPr>
        <w:pStyle w:val="a4"/>
        <w:numPr>
          <w:ilvl w:val="0"/>
          <w:numId w:val="93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ступенем</w:t>
      </w:r>
      <w:r>
        <w:rPr>
          <w:spacing w:val="-3"/>
          <w:sz w:val="24"/>
        </w:rPr>
        <w:t xml:space="preserve"> </w:t>
      </w:r>
      <w:r>
        <w:rPr>
          <w:sz w:val="24"/>
        </w:rPr>
        <w:t>надійності.</w:t>
      </w:r>
    </w:p>
    <w:p w:rsidR="002B576E" w:rsidRDefault="00CB17BB">
      <w:pPr>
        <w:spacing w:before="13"/>
        <w:ind w:left="952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режимами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роботи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розрізняють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електроприймачі:</w:t>
      </w:r>
    </w:p>
    <w:p w:rsidR="002B576E" w:rsidRDefault="00CB17BB">
      <w:pPr>
        <w:pStyle w:val="a4"/>
        <w:numPr>
          <w:ilvl w:val="0"/>
          <w:numId w:val="92"/>
        </w:numPr>
        <w:tabs>
          <w:tab w:val="left" w:pos="1243"/>
        </w:tabs>
        <w:spacing w:before="12" w:line="249" w:lineRule="auto"/>
        <w:ind w:right="689" w:firstLine="540"/>
        <w:jc w:val="both"/>
        <w:rPr>
          <w:sz w:val="24"/>
        </w:rPr>
      </w:pPr>
      <w:r>
        <w:rPr>
          <w:sz w:val="24"/>
        </w:rPr>
        <w:t>із тривало незмінним або малозмінним навантаженням.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тим,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тривалий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працюють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перевищення</w:t>
      </w:r>
      <w:r>
        <w:rPr>
          <w:spacing w:val="1"/>
          <w:sz w:val="24"/>
        </w:rPr>
        <w:t xml:space="preserve"> </w:t>
      </w:r>
      <w:r>
        <w:rPr>
          <w:sz w:val="24"/>
        </w:rPr>
        <w:t>тривало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допустимої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температури.</w:t>
      </w:r>
      <w:r>
        <w:rPr>
          <w:spacing w:val="1"/>
          <w:sz w:val="24"/>
        </w:rPr>
        <w:t xml:space="preserve"> </w:t>
      </w:r>
      <w:r>
        <w:rPr>
          <w:sz w:val="24"/>
        </w:rPr>
        <w:t>Сюди</w:t>
      </w:r>
      <w:r>
        <w:rPr>
          <w:spacing w:val="1"/>
          <w:sz w:val="24"/>
        </w:rPr>
        <w:t xml:space="preserve"> </w:t>
      </w:r>
      <w:r>
        <w:rPr>
          <w:sz w:val="24"/>
        </w:rPr>
        <w:t>відносяться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електродвигуни</w:t>
      </w:r>
      <w:r>
        <w:rPr>
          <w:spacing w:val="-1"/>
          <w:sz w:val="24"/>
        </w:rPr>
        <w:t xml:space="preserve"> </w:t>
      </w:r>
      <w:r>
        <w:rPr>
          <w:sz w:val="24"/>
        </w:rPr>
        <w:t>насосів, вентиляторів;</w:t>
      </w:r>
    </w:p>
    <w:p w:rsidR="002B576E" w:rsidRDefault="00CB17BB">
      <w:pPr>
        <w:pStyle w:val="a4"/>
        <w:numPr>
          <w:ilvl w:val="0"/>
          <w:numId w:val="92"/>
        </w:numPr>
        <w:tabs>
          <w:tab w:val="left" w:pos="1455"/>
        </w:tabs>
        <w:spacing w:before="4" w:line="249" w:lineRule="auto"/>
        <w:ind w:right="683" w:firstLine="540"/>
        <w:jc w:val="both"/>
        <w:rPr>
          <w:sz w:val="24"/>
        </w:rPr>
      </w:pPr>
      <w:r>
        <w:rPr>
          <w:sz w:val="24"/>
        </w:rPr>
        <w:t>із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короткочасним</w:t>
      </w:r>
      <w:r>
        <w:rPr>
          <w:spacing w:val="1"/>
          <w:sz w:val="24"/>
        </w:rPr>
        <w:t xml:space="preserve"> </w:t>
      </w:r>
      <w:r>
        <w:rPr>
          <w:sz w:val="24"/>
        </w:rPr>
        <w:t>навантаженням.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роботі</w:t>
      </w:r>
      <w:r>
        <w:rPr>
          <w:spacing w:val="-57"/>
          <w:sz w:val="24"/>
        </w:rPr>
        <w:t xml:space="preserve"> </w:t>
      </w:r>
      <w:r>
        <w:rPr>
          <w:sz w:val="24"/>
        </w:rPr>
        <w:t>електроприймачів їх температура нижча за тривало допустиму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22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час</w:t>
      </w:r>
      <w:r>
        <w:rPr>
          <w:spacing w:val="18"/>
          <w:sz w:val="24"/>
        </w:rPr>
        <w:t xml:space="preserve"> </w:t>
      </w:r>
      <w:r>
        <w:rPr>
          <w:sz w:val="24"/>
        </w:rPr>
        <w:t>зупинення</w:t>
      </w:r>
      <w:r>
        <w:rPr>
          <w:spacing w:val="20"/>
          <w:sz w:val="24"/>
        </w:rPr>
        <w:t xml:space="preserve"> </w:t>
      </w:r>
      <w:r>
        <w:rPr>
          <w:sz w:val="24"/>
        </w:rPr>
        <w:t>струмопровідні</w:t>
      </w:r>
      <w:r>
        <w:rPr>
          <w:spacing w:val="19"/>
          <w:sz w:val="24"/>
        </w:rPr>
        <w:t xml:space="preserve"> </w:t>
      </w:r>
      <w:r>
        <w:rPr>
          <w:sz w:val="24"/>
        </w:rPr>
        <w:t>частини</w:t>
      </w:r>
    </w:p>
    <w:p w:rsidR="002B576E" w:rsidRDefault="002B576E">
      <w:pPr>
        <w:spacing w:line="249" w:lineRule="auto"/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9" w:line="252" w:lineRule="auto"/>
        <w:ind w:right="689"/>
        <w:jc w:val="both"/>
      </w:pPr>
      <w:r>
        <w:lastRenderedPageBreak/>
        <w:t>охолоджуються до температури довкілля, так само як більшість</w:t>
      </w:r>
      <w:r>
        <w:rPr>
          <w:spacing w:val="1"/>
        </w:rPr>
        <w:t xml:space="preserve"> </w:t>
      </w:r>
      <w:r>
        <w:t>електроприводів</w:t>
      </w:r>
      <w:r>
        <w:rPr>
          <w:spacing w:val="-2"/>
        </w:rPr>
        <w:t xml:space="preserve"> </w:t>
      </w:r>
      <w:r>
        <w:t>металорізальних</w:t>
      </w:r>
      <w:r>
        <w:rPr>
          <w:spacing w:val="2"/>
        </w:rPr>
        <w:t xml:space="preserve"> </w:t>
      </w:r>
      <w:r>
        <w:t>верстатів;</w:t>
      </w:r>
    </w:p>
    <w:p w:rsidR="002B576E" w:rsidRDefault="00CB17BB">
      <w:pPr>
        <w:pStyle w:val="a4"/>
        <w:numPr>
          <w:ilvl w:val="0"/>
          <w:numId w:val="92"/>
        </w:numPr>
        <w:tabs>
          <w:tab w:val="left" w:pos="1258"/>
        </w:tabs>
        <w:spacing w:line="249" w:lineRule="auto"/>
        <w:ind w:right="684" w:firstLine="540"/>
        <w:jc w:val="both"/>
        <w:rPr>
          <w:sz w:val="24"/>
        </w:rPr>
      </w:pPr>
      <w:r>
        <w:rPr>
          <w:sz w:val="24"/>
        </w:rPr>
        <w:t>із повторно-короткочасним навантаженням. Тривалість</w:t>
      </w:r>
      <w:r>
        <w:rPr>
          <w:spacing w:val="1"/>
          <w:sz w:val="24"/>
        </w:rPr>
        <w:t xml:space="preserve"> </w:t>
      </w:r>
      <w:r>
        <w:rPr>
          <w:sz w:val="24"/>
        </w:rPr>
        <w:t>циклу «включення-відключення» не перевищує 10 хвилин.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роботі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електроприймачів</w:t>
      </w:r>
      <w:r>
        <w:rPr>
          <w:spacing w:val="1"/>
          <w:sz w:val="24"/>
        </w:rPr>
        <w:t xml:space="preserve"> </w:t>
      </w:r>
      <w:r>
        <w:rPr>
          <w:sz w:val="24"/>
        </w:rPr>
        <w:t>їх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ниж</w:t>
      </w:r>
      <w:r>
        <w:rPr>
          <w:sz w:val="24"/>
        </w:rPr>
        <w:t>че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тривало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допустиму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зупинення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струмопровідні</w:t>
      </w:r>
      <w:r>
        <w:rPr>
          <w:spacing w:val="1"/>
          <w:sz w:val="24"/>
        </w:rPr>
        <w:t xml:space="preserve"> </w:t>
      </w:r>
      <w:r>
        <w:rPr>
          <w:sz w:val="24"/>
        </w:rPr>
        <w:t>частини</w:t>
      </w:r>
      <w:r>
        <w:rPr>
          <w:spacing w:val="1"/>
          <w:sz w:val="24"/>
        </w:rPr>
        <w:t xml:space="preserve"> </w:t>
      </w:r>
      <w:r>
        <w:rPr>
          <w:sz w:val="24"/>
        </w:rPr>
        <w:t>охолоджуються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 температури</w:t>
      </w:r>
      <w:r>
        <w:rPr>
          <w:spacing w:val="1"/>
          <w:sz w:val="24"/>
        </w:rPr>
        <w:t xml:space="preserve"> </w:t>
      </w:r>
      <w:r>
        <w:rPr>
          <w:sz w:val="24"/>
        </w:rPr>
        <w:t>довкілля;</w:t>
      </w:r>
    </w:p>
    <w:p w:rsidR="002B576E" w:rsidRDefault="00CB17BB">
      <w:pPr>
        <w:pStyle w:val="a4"/>
        <w:numPr>
          <w:ilvl w:val="0"/>
          <w:numId w:val="92"/>
        </w:numPr>
        <w:tabs>
          <w:tab w:val="left" w:pos="1212"/>
        </w:tabs>
        <w:spacing w:before="2" w:line="249" w:lineRule="auto"/>
        <w:ind w:right="734" w:firstLine="540"/>
        <w:jc w:val="both"/>
        <w:rPr>
          <w:sz w:val="24"/>
        </w:rPr>
      </w:pPr>
      <w:r>
        <w:rPr>
          <w:sz w:val="24"/>
        </w:rPr>
        <w:t>нагрівальні апарати, що працюють у тривалому режимі з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постійним</w:t>
      </w:r>
      <w:r>
        <w:rPr>
          <w:spacing w:val="-4"/>
          <w:sz w:val="24"/>
        </w:rPr>
        <w:t xml:space="preserve"> </w:t>
      </w:r>
      <w:r>
        <w:rPr>
          <w:sz w:val="24"/>
        </w:rPr>
        <w:t>навантаженням;</w:t>
      </w:r>
    </w:p>
    <w:p w:rsidR="002B576E" w:rsidRDefault="00CB17BB">
      <w:pPr>
        <w:pStyle w:val="a4"/>
        <w:numPr>
          <w:ilvl w:val="0"/>
          <w:numId w:val="92"/>
        </w:numPr>
        <w:tabs>
          <w:tab w:val="left" w:pos="1766"/>
        </w:tabs>
        <w:spacing w:before="3" w:line="249" w:lineRule="auto"/>
        <w:ind w:right="691" w:firstLine="540"/>
        <w:jc w:val="both"/>
        <w:rPr>
          <w:sz w:val="24"/>
        </w:rPr>
      </w:pPr>
      <w:r>
        <w:rPr>
          <w:sz w:val="24"/>
        </w:rPr>
        <w:t>електричне</w:t>
      </w:r>
      <w:r>
        <w:rPr>
          <w:spacing w:val="1"/>
          <w:sz w:val="24"/>
        </w:rPr>
        <w:t xml:space="preserve"> </w:t>
      </w:r>
      <w:r>
        <w:rPr>
          <w:sz w:val="24"/>
        </w:rPr>
        <w:t>освітлення.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Електроприймачі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різкою</w:t>
      </w:r>
      <w:r>
        <w:rPr>
          <w:spacing w:val="-1"/>
          <w:sz w:val="24"/>
        </w:rPr>
        <w:t xml:space="preserve"> </w:t>
      </w:r>
      <w:r>
        <w:rPr>
          <w:sz w:val="24"/>
        </w:rPr>
        <w:t>зміною</w:t>
      </w:r>
      <w:r>
        <w:rPr>
          <w:spacing w:val="-2"/>
          <w:sz w:val="24"/>
        </w:rPr>
        <w:t xml:space="preserve"> </w:t>
      </w:r>
      <w:r>
        <w:rPr>
          <w:sz w:val="24"/>
        </w:rPr>
        <w:t>навантаження.</w:t>
      </w:r>
    </w:p>
    <w:p w:rsidR="002B576E" w:rsidRDefault="00CB17BB">
      <w:pPr>
        <w:spacing w:before="2"/>
        <w:ind w:left="952"/>
        <w:jc w:val="both"/>
        <w:rPr>
          <w:sz w:val="24"/>
        </w:rPr>
      </w:pPr>
      <w:r>
        <w:rPr>
          <w:b/>
          <w:i/>
          <w:sz w:val="24"/>
        </w:rPr>
        <w:t>За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потужністю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і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напругою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розрізняють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електроприймачі:</w:t>
      </w:r>
    </w:p>
    <w:p w:rsidR="002B576E" w:rsidRDefault="00CB17BB">
      <w:pPr>
        <w:pStyle w:val="a4"/>
        <w:numPr>
          <w:ilvl w:val="0"/>
          <w:numId w:val="91"/>
        </w:numPr>
        <w:tabs>
          <w:tab w:val="left" w:pos="1291"/>
        </w:tabs>
        <w:spacing w:before="12" w:line="249" w:lineRule="auto"/>
        <w:ind w:right="692" w:firstLine="540"/>
        <w:jc w:val="both"/>
        <w:rPr>
          <w:sz w:val="24"/>
        </w:rPr>
      </w:pPr>
      <w:r>
        <w:rPr>
          <w:sz w:val="24"/>
        </w:rPr>
        <w:t>великої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1"/>
          <w:sz w:val="24"/>
        </w:rPr>
        <w:t xml:space="preserve"> </w:t>
      </w:r>
      <w:r>
        <w:rPr>
          <w:sz w:val="24"/>
        </w:rPr>
        <w:t>(80–100</w:t>
      </w:r>
      <w:r>
        <w:rPr>
          <w:spacing w:val="1"/>
          <w:sz w:val="24"/>
        </w:rPr>
        <w:t xml:space="preserve"> </w:t>
      </w:r>
      <w:r>
        <w:rPr>
          <w:sz w:val="24"/>
        </w:rPr>
        <w:t>кВт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більше)</w:t>
      </w:r>
      <w:r>
        <w:rPr>
          <w:spacing w:val="60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1"/>
          <w:sz w:val="24"/>
        </w:rPr>
        <w:t xml:space="preserve"> </w:t>
      </w:r>
      <w:r>
        <w:rPr>
          <w:sz w:val="24"/>
        </w:rPr>
        <w:t>6–10</w:t>
      </w:r>
      <w:r>
        <w:rPr>
          <w:spacing w:val="-1"/>
          <w:sz w:val="24"/>
        </w:rPr>
        <w:t xml:space="preserve"> </w:t>
      </w:r>
      <w:r>
        <w:rPr>
          <w:sz w:val="24"/>
        </w:rPr>
        <w:t>кВ. Наприклад, печі;</w:t>
      </w:r>
    </w:p>
    <w:p w:rsidR="002B576E" w:rsidRDefault="00CB17BB">
      <w:pPr>
        <w:pStyle w:val="a4"/>
        <w:numPr>
          <w:ilvl w:val="0"/>
          <w:numId w:val="91"/>
        </w:numPr>
        <w:tabs>
          <w:tab w:val="left" w:pos="1241"/>
        </w:tabs>
        <w:spacing w:before="2" w:line="249" w:lineRule="auto"/>
        <w:ind w:right="691" w:firstLine="540"/>
        <w:jc w:val="both"/>
        <w:rPr>
          <w:sz w:val="24"/>
        </w:rPr>
      </w:pPr>
      <w:r>
        <w:rPr>
          <w:sz w:val="24"/>
        </w:rPr>
        <w:t>малої і середньої потужності (менше 80 кВт) напругою</w:t>
      </w:r>
      <w:r>
        <w:rPr>
          <w:spacing w:val="1"/>
          <w:sz w:val="24"/>
        </w:rPr>
        <w:t xml:space="preserve"> </w:t>
      </w:r>
      <w:r>
        <w:rPr>
          <w:sz w:val="24"/>
        </w:rPr>
        <w:t>380–660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2B576E" w:rsidRDefault="00CB17BB">
      <w:pPr>
        <w:spacing w:before="2"/>
        <w:ind w:left="952"/>
        <w:jc w:val="both"/>
        <w:rPr>
          <w:sz w:val="24"/>
        </w:rPr>
      </w:pPr>
      <w:r>
        <w:rPr>
          <w:b/>
          <w:i/>
          <w:sz w:val="24"/>
        </w:rPr>
        <w:t>За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родом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струму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розрізняють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електроприймачі:</w:t>
      </w:r>
    </w:p>
    <w:p w:rsidR="002B576E" w:rsidRDefault="00CB17BB">
      <w:pPr>
        <w:pStyle w:val="a4"/>
        <w:numPr>
          <w:ilvl w:val="0"/>
          <w:numId w:val="90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змінного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промислової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частоти;</w:t>
      </w:r>
    </w:p>
    <w:p w:rsidR="002B576E" w:rsidRDefault="00CB17BB">
      <w:pPr>
        <w:pStyle w:val="a4"/>
        <w:numPr>
          <w:ilvl w:val="0"/>
          <w:numId w:val="90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змінного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струму</w:t>
      </w:r>
      <w:r>
        <w:rPr>
          <w:spacing w:val="-6"/>
          <w:sz w:val="24"/>
        </w:rPr>
        <w:t xml:space="preserve"> </w:t>
      </w:r>
      <w:r>
        <w:rPr>
          <w:sz w:val="24"/>
        </w:rPr>
        <w:t>підвищеної</w:t>
      </w:r>
      <w:r>
        <w:rPr>
          <w:spacing w:val="-2"/>
          <w:sz w:val="24"/>
        </w:rPr>
        <w:t xml:space="preserve"> </w:t>
      </w:r>
      <w:r>
        <w:rPr>
          <w:sz w:val="24"/>
        </w:rPr>
        <w:t>або</w:t>
      </w:r>
      <w:r>
        <w:rPr>
          <w:spacing w:val="-1"/>
          <w:sz w:val="24"/>
        </w:rPr>
        <w:t xml:space="preserve"> </w:t>
      </w:r>
      <w:r>
        <w:rPr>
          <w:sz w:val="24"/>
        </w:rPr>
        <w:t>зниженої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частоти;</w:t>
      </w:r>
    </w:p>
    <w:p w:rsidR="002B576E" w:rsidRDefault="00CB17BB">
      <w:pPr>
        <w:pStyle w:val="a4"/>
        <w:numPr>
          <w:ilvl w:val="0"/>
          <w:numId w:val="90"/>
        </w:numPr>
        <w:tabs>
          <w:tab w:val="left" w:pos="1212"/>
        </w:tabs>
        <w:spacing w:before="12"/>
        <w:rPr>
          <w:sz w:val="24"/>
        </w:rPr>
      </w:pPr>
      <w:r>
        <w:rPr>
          <w:sz w:val="24"/>
        </w:rPr>
        <w:t>постійного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струму.</w:t>
      </w:r>
    </w:p>
    <w:p w:rsidR="002B576E" w:rsidRDefault="002B576E">
      <w:pPr>
        <w:pStyle w:val="a3"/>
        <w:spacing w:before="6"/>
        <w:ind w:left="0"/>
        <w:rPr>
          <w:sz w:val="26"/>
        </w:rPr>
      </w:pPr>
    </w:p>
    <w:p w:rsidR="002B576E" w:rsidRDefault="00CB17BB">
      <w:pPr>
        <w:pStyle w:val="4"/>
        <w:numPr>
          <w:ilvl w:val="1"/>
          <w:numId w:val="96"/>
        </w:numPr>
        <w:tabs>
          <w:tab w:val="left" w:pos="1714"/>
        </w:tabs>
        <w:ind w:left="1713" w:hanging="541"/>
        <w:jc w:val="both"/>
      </w:pPr>
      <w:r>
        <w:t>Графіки</w:t>
      </w:r>
      <w:r>
        <w:rPr>
          <w:spacing w:val="-6"/>
        </w:rPr>
        <w:t xml:space="preserve"> </w:t>
      </w:r>
      <w:r>
        <w:t>навантаження</w:t>
      </w:r>
      <w:r>
        <w:rPr>
          <w:spacing w:val="-6"/>
        </w:rPr>
        <w:t xml:space="preserve"> </w:t>
      </w:r>
      <w:r>
        <w:t>електроприймачів</w:t>
      </w:r>
    </w:p>
    <w:p w:rsidR="002B576E" w:rsidRDefault="00CB17BB">
      <w:pPr>
        <w:pStyle w:val="a3"/>
        <w:spacing w:before="7" w:line="249" w:lineRule="auto"/>
        <w:ind w:right="684" w:firstLine="540"/>
        <w:jc w:val="both"/>
      </w:pPr>
      <w:r>
        <w:t>Властивості</w:t>
      </w:r>
      <w:r>
        <w:rPr>
          <w:spacing w:val="1"/>
        </w:rPr>
        <w:t xml:space="preserve"> </w:t>
      </w:r>
      <w:r>
        <w:t>електроприймачів,</w:t>
      </w:r>
      <w:r>
        <w:rPr>
          <w:spacing w:val="1"/>
        </w:rPr>
        <w:t xml:space="preserve"> </w:t>
      </w:r>
      <w:r>
        <w:t>увімкнених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мережу,</w:t>
      </w:r>
      <w:r>
        <w:rPr>
          <w:spacing w:val="1"/>
        </w:rPr>
        <w:t xml:space="preserve"> </w:t>
      </w:r>
      <w:r>
        <w:t>обумовлюють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техніко-економічні</w:t>
      </w:r>
      <w:r>
        <w:rPr>
          <w:spacing w:val="1"/>
        </w:rPr>
        <w:t xml:space="preserve"> </w:t>
      </w:r>
      <w:r>
        <w:t>показники, безпосередньо впливають на якість електроенергії.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електроприймачі,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нерівномірні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фазах навантаження, викликають несиметрію струму і напруги.</w:t>
      </w:r>
      <w:r>
        <w:rPr>
          <w:spacing w:val="1"/>
        </w:rPr>
        <w:t xml:space="preserve"> </w:t>
      </w:r>
      <w:r>
        <w:t>Або електроприймачі з різкозмінним штовхо</w:t>
      </w:r>
      <w:r>
        <w:t>вим навантаженням</w:t>
      </w:r>
      <w:r>
        <w:rPr>
          <w:spacing w:val="-57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коливання</w:t>
      </w:r>
      <w:r>
        <w:rPr>
          <w:spacing w:val="1"/>
        </w:rPr>
        <w:t xml:space="preserve"> </w:t>
      </w:r>
      <w:r>
        <w:t>напруги.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миготіння</w:t>
      </w:r>
      <w:r>
        <w:rPr>
          <w:spacing w:val="1"/>
        </w:rPr>
        <w:t xml:space="preserve"> </w:t>
      </w:r>
      <w:r>
        <w:t>ламп,</w:t>
      </w:r>
      <w:r>
        <w:rPr>
          <w:spacing w:val="1"/>
        </w:rPr>
        <w:t xml:space="preserve"> </w:t>
      </w:r>
      <w:r>
        <w:t>відмову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електронної</w:t>
      </w:r>
      <w:r>
        <w:rPr>
          <w:spacing w:val="1"/>
        </w:rPr>
        <w:t xml:space="preserve"> </w:t>
      </w:r>
      <w:r>
        <w:t>апаратури,</w:t>
      </w:r>
      <w:r>
        <w:rPr>
          <w:spacing w:val="1"/>
        </w:rPr>
        <w:t xml:space="preserve"> </w:t>
      </w:r>
      <w:r>
        <w:t>погіршення</w:t>
      </w:r>
      <w:r>
        <w:rPr>
          <w:spacing w:val="-1"/>
        </w:rPr>
        <w:t xml:space="preserve"> </w:t>
      </w:r>
      <w:r>
        <w:t>роботи електродвигунів.</w:t>
      </w:r>
    </w:p>
    <w:p w:rsidR="002B576E" w:rsidRDefault="00CB17BB">
      <w:pPr>
        <w:pStyle w:val="a3"/>
        <w:spacing w:before="9" w:line="249" w:lineRule="auto"/>
        <w:ind w:right="682" w:firstLine="540"/>
        <w:jc w:val="both"/>
      </w:pPr>
      <w:r>
        <w:t>Для</w:t>
      </w:r>
      <w:r>
        <w:rPr>
          <w:spacing w:val="1"/>
        </w:rPr>
        <w:t xml:space="preserve"> </w:t>
      </w:r>
      <w:r>
        <w:t>нормальної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техніко-</w:t>
      </w:r>
      <w:r>
        <w:rPr>
          <w:spacing w:val="1"/>
        </w:rPr>
        <w:t xml:space="preserve"> </w:t>
      </w:r>
      <w:r>
        <w:t>економічних</w:t>
      </w:r>
      <w:r>
        <w:rPr>
          <w:spacing w:val="41"/>
        </w:rPr>
        <w:t xml:space="preserve"> </w:t>
      </w:r>
      <w:r>
        <w:t>показників</w:t>
      </w:r>
      <w:r>
        <w:rPr>
          <w:spacing w:val="40"/>
        </w:rPr>
        <w:t xml:space="preserve"> </w:t>
      </w:r>
      <w:r>
        <w:t>приймаються</w:t>
      </w:r>
      <w:r>
        <w:rPr>
          <w:spacing w:val="39"/>
        </w:rPr>
        <w:t xml:space="preserve"> </w:t>
      </w:r>
      <w:r>
        <w:t>різні</w:t>
      </w:r>
      <w:r>
        <w:rPr>
          <w:spacing w:val="38"/>
        </w:rPr>
        <w:t xml:space="preserve"> </w:t>
      </w:r>
      <w:r>
        <w:t>технічні</w:t>
      </w:r>
      <w:r>
        <w:rPr>
          <w:spacing w:val="40"/>
        </w:rPr>
        <w:t xml:space="preserve"> </w:t>
      </w:r>
      <w:r>
        <w:t>заходи.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9" w:line="252" w:lineRule="auto"/>
        <w:ind w:right="688"/>
        <w:jc w:val="both"/>
      </w:pPr>
      <w:r>
        <w:lastRenderedPageBreak/>
        <w:t>Наприклад,</w:t>
      </w:r>
      <w:r>
        <w:rPr>
          <w:spacing w:val="1"/>
        </w:rPr>
        <w:t xml:space="preserve"> </w:t>
      </w:r>
      <w:r>
        <w:t>роздільне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силових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освітлювальних</w:t>
      </w:r>
      <w:r>
        <w:rPr>
          <w:spacing w:val="1"/>
        </w:rPr>
        <w:t xml:space="preserve"> </w:t>
      </w:r>
      <w:r>
        <w:t>електроприймачів.</w:t>
      </w:r>
    </w:p>
    <w:p w:rsidR="002B576E" w:rsidRDefault="00CB17BB">
      <w:pPr>
        <w:pStyle w:val="a3"/>
        <w:spacing w:line="249" w:lineRule="auto"/>
        <w:ind w:right="680" w:firstLine="540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-57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враховуватися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проектуванні,</w:t>
      </w:r>
      <w:r>
        <w:rPr>
          <w:spacing w:val="1"/>
        </w:rPr>
        <w:t xml:space="preserve"> </w:t>
      </w:r>
      <w:r>
        <w:t>аналізі</w:t>
      </w:r>
      <w:r>
        <w:rPr>
          <w:spacing w:val="1"/>
        </w:rPr>
        <w:t xml:space="preserve"> </w:t>
      </w:r>
      <w:r>
        <w:t>режимів,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експлуатації</w:t>
      </w:r>
      <w:r>
        <w:rPr>
          <w:spacing w:val="-1"/>
        </w:rPr>
        <w:t xml:space="preserve"> </w:t>
      </w:r>
      <w:r>
        <w:t>мереж.</w:t>
      </w:r>
    </w:p>
    <w:p w:rsidR="002B576E" w:rsidRDefault="00CB17BB">
      <w:pPr>
        <w:pStyle w:val="a3"/>
        <w:spacing w:line="249" w:lineRule="auto"/>
        <w:ind w:right="689" w:firstLine="540"/>
        <w:jc w:val="both"/>
      </w:pPr>
      <w:r>
        <w:t>Споживання</w:t>
      </w:r>
      <w:r>
        <w:rPr>
          <w:spacing w:val="1"/>
        </w:rPr>
        <w:t xml:space="preserve"> </w:t>
      </w:r>
      <w:r>
        <w:t>електроен</w:t>
      </w:r>
      <w:r>
        <w:t>ергії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електроприймача, режиму його роботи, часу роботи і багатьох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факторів.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часі</w:t>
      </w:r>
      <w:r>
        <w:rPr>
          <w:spacing w:val="-57"/>
        </w:rPr>
        <w:t xml:space="preserve"> </w:t>
      </w:r>
      <w:r>
        <w:t>відбивається</w:t>
      </w:r>
      <w:r>
        <w:rPr>
          <w:spacing w:val="-1"/>
        </w:rPr>
        <w:t xml:space="preserve"> </w:t>
      </w:r>
      <w:r>
        <w:t>графіками</w:t>
      </w:r>
      <w:r>
        <w:rPr>
          <w:spacing w:val="-2"/>
        </w:rPr>
        <w:t xml:space="preserve"> </w:t>
      </w:r>
      <w:r>
        <w:t>навантаження.</w:t>
      </w:r>
    </w:p>
    <w:p w:rsidR="002B576E" w:rsidRDefault="00CB17BB">
      <w:pPr>
        <w:spacing w:before="5"/>
        <w:ind w:left="952"/>
        <w:rPr>
          <w:sz w:val="24"/>
        </w:rPr>
      </w:pP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видом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фіксованого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параметра </w:t>
      </w:r>
      <w:r>
        <w:rPr>
          <w:sz w:val="24"/>
        </w:rPr>
        <w:t>розрізняють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графіки: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активної;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реактивної;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повної</w:t>
      </w:r>
      <w:r>
        <w:rPr>
          <w:spacing w:val="-3"/>
          <w:sz w:val="24"/>
        </w:rPr>
        <w:t xml:space="preserve"> </w:t>
      </w:r>
      <w:r>
        <w:rPr>
          <w:sz w:val="24"/>
        </w:rPr>
        <w:t>(уявної)</w:t>
      </w:r>
      <w:r>
        <w:rPr>
          <w:spacing w:val="-2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-3"/>
          <w:sz w:val="24"/>
        </w:rPr>
        <w:t xml:space="preserve"> </w:t>
      </w:r>
      <w:r>
        <w:rPr>
          <w:sz w:val="24"/>
        </w:rPr>
        <w:t>і</w:t>
      </w:r>
      <w:r>
        <w:rPr>
          <w:spacing w:val="-2"/>
          <w:sz w:val="24"/>
        </w:rPr>
        <w:t xml:space="preserve"> </w:t>
      </w:r>
      <w:r>
        <w:rPr>
          <w:sz w:val="24"/>
        </w:rPr>
        <w:t>струму</w:t>
      </w:r>
      <w:r>
        <w:rPr>
          <w:spacing w:val="-7"/>
          <w:sz w:val="24"/>
        </w:rPr>
        <w:t xml:space="preserve"> </w:t>
      </w:r>
      <w:r>
        <w:rPr>
          <w:sz w:val="24"/>
        </w:rPr>
        <w:t>електроприймача.</w:t>
      </w:r>
    </w:p>
    <w:p w:rsidR="002B576E" w:rsidRDefault="00CB17BB">
      <w:pPr>
        <w:pStyle w:val="a3"/>
        <w:spacing w:before="12" w:line="249" w:lineRule="auto"/>
        <w:ind w:right="1327" w:firstLine="540"/>
      </w:pPr>
      <w:r>
        <w:t>Графіки відображають зміну навантаження за певний</w:t>
      </w:r>
      <w:r>
        <w:rPr>
          <w:spacing w:val="-57"/>
        </w:rPr>
        <w:t xml:space="preserve"> </w:t>
      </w:r>
      <w:r>
        <w:t>період</w:t>
      </w:r>
      <w:r>
        <w:rPr>
          <w:spacing w:val="-1"/>
        </w:rPr>
        <w:t xml:space="preserve"> </w:t>
      </w:r>
      <w:r>
        <w:t>часу. За</w:t>
      </w:r>
      <w:r>
        <w:rPr>
          <w:spacing w:val="-3"/>
        </w:rPr>
        <w:t xml:space="preserve"> </w:t>
      </w:r>
      <w:r>
        <w:t>цією</w:t>
      </w:r>
      <w:r>
        <w:rPr>
          <w:spacing w:val="1"/>
        </w:rPr>
        <w:t xml:space="preserve"> </w:t>
      </w:r>
      <w:r>
        <w:t>ознакою</w:t>
      </w:r>
      <w:r>
        <w:rPr>
          <w:spacing w:val="-1"/>
        </w:rPr>
        <w:t xml:space="preserve"> </w:t>
      </w:r>
      <w:r>
        <w:t>їх</w:t>
      </w:r>
      <w:r>
        <w:rPr>
          <w:spacing w:val="2"/>
        </w:rPr>
        <w:t xml:space="preserve"> </w:t>
      </w:r>
      <w:r>
        <w:t>поділяють</w:t>
      </w:r>
      <w:r>
        <w:rPr>
          <w:spacing w:val="-1"/>
        </w:rPr>
        <w:t xml:space="preserve"> </w:t>
      </w:r>
      <w:r>
        <w:t>на: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2"/>
        <w:ind w:left="1132" w:hanging="181"/>
        <w:rPr>
          <w:sz w:val="24"/>
        </w:rPr>
      </w:pPr>
      <w:r>
        <w:rPr>
          <w:sz w:val="24"/>
        </w:rPr>
        <w:t>добові</w:t>
      </w:r>
      <w:r>
        <w:rPr>
          <w:spacing w:val="-2"/>
          <w:sz w:val="24"/>
        </w:rPr>
        <w:t xml:space="preserve"> </w:t>
      </w:r>
      <w:r>
        <w:rPr>
          <w:sz w:val="24"/>
        </w:rPr>
        <w:t>(24</w:t>
      </w:r>
      <w:r>
        <w:rPr>
          <w:spacing w:val="-1"/>
          <w:sz w:val="24"/>
        </w:rPr>
        <w:t xml:space="preserve"> </w:t>
      </w:r>
      <w:r>
        <w:rPr>
          <w:sz w:val="24"/>
        </w:rPr>
        <w:t>год);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сезонні;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річні.</w:t>
      </w:r>
    </w:p>
    <w:p w:rsidR="002B576E" w:rsidRDefault="00CB17BB">
      <w:pPr>
        <w:pStyle w:val="a3"/>
        <w:spacing w:before="12" w:line="249" w:lineRule="auto"/>
        <w:ind w:right="686" w:firstLine="540"/>
        <w:jc w:val="both"/>
      </w:pPr>
      <w:r>
        <w:t>Фактичний</w:t>
      </w:r>
      <w:r>
        <w:rPr>
          <w:spacing w:val="1"/>
        </w:rPr>
        <w:t xml:space="preserve"> </w:t>
      </w:r>
      <w:r>
        <w:t>графік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електроприймача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одержаний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приладів,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фіксують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часі.</w:t>
      </w:r>
      <w:r>
        <w:rPr>
          <w:spacing w:val="1"/>
        </w:rPr>
        <w:t xml:space="preserve"> </w:t>
      </w:r>
      <w:r>
        <w:t>Обриси</w:t>
      </w:r>
      <w:r>
        <w:rPr>
          <w:spacing w:val="1"/>
        </w:rPr>
        <w:t xml:space="preserve"> </w:t>
      </w:r>
      <w:r>
        <w:t>добових</w:t>
      </w:r>
      <w:r>
        <w:rPr>
          <w:spacing w:val="1"/>
        </w:rPr>
        <w:t xml:space="preserve"> </w:t>
      </w:r>
      <w:r>
        <w:t>графіків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електроприймача</w:t>
      </w:r>
      <w:r>
        <w:rPr>
          <w:spacing w:val="1"/>
        </w:rPr>
        <w:t xml:space="preserve"> </w:t>
      </w:r>
      <w:r>
        <w:t>змінюються</w:t>
      </w:r>
      <w:r>
        <w:rPr>
          <w:spacing w:val="1"/>
        </w:rPr>
        <w:t xml:space="preserve"> </w:t>
      </w:r>
      <w:r>
        <w:t>залежно від того, розглядаються робоча доба або вихідні дні від</w:t>
      </w:r>
      <w:r>
        <w:rPr>
          <w:spacing w:val="1"/>
        </w:rPr>
        <w:t xml:space="preserve"> </w:t>
      </w:r>
      <w:r>
        <w:t>пори року. На його обрис впливає і безліч випадкових факторів.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добовим</w:t>
      </w:r>
      <w:r>
        <w:rPr>
          <w:spacing w:val="1"/>
        </w:rPr>
        <w:t xml:space="preserve"> </w:t>
      </w:r>
      <w:r>
        <w:t>графіком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охарактеризувати</w:t>
      </w:r>
      <w:r>
        <w:rPr>
          <w:spacing w:val="-1"/>
        </w:rPr>
        <w:t xml:space="preserve"> </w:t>
      </w:r>
      <w:r>
        <w:t>роботу</w:t>
      </w:r>
      <w:r>
        <w:rPr>
          <w:spacing w:val="-5"/>
        </w:rPr>
        <w:t xml:space="preserve"> </w:t>
      </w:r>
      <w:r>
        <w:t>електроприймача.</w:t>
      </w:r>
    </w:p>
    <w:p w:rsidR="002B576E" w:rsidRDefault="00CB17BB">
      <w:pPr>
        <w:pStyle w:val="a3"/>
        <w:spacing w:before="9" w:line="249" w:lineRule="auto"/>
        <w:ind w:right="687" w:firstLine="540"/>
        <w:jc w:val="both"/>
      </w:pPr>
      <w:r>
        <w:t>Для</w:t>
      </w:r>
      <w:r>
        <w:rPr>
          <w:spacing w:val="1"/>
        </w:rPr>
        <w:t xml:space="preserve"> </w:t>
      </w:r>
      <w:r>
        <w:t>зручності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знятий</w:t>
      </w:r>
      <w:r>
        <w:rPr>
          <w:spacing w:val="1"/>
        </w:rPr>
        <w:t xml:space="preserve"> </w:t>
      </w:r>
      <w:r>
        <w:t>графік</w:t>
      </w:r>
      <w:r>
        <w:rPr>
          <w:spacing w:val="1"/>
        </w:rPr>
        <w:t xml:space="preserve"> </w:t>
      </w:r>
      <w:r>
        <w:t>замінюють</w:t>
      </w:r>
      <w:r>
        <w:rPr>
          <w:spacing w:val="1"/>
        </w:rPr>
        <w:t xml:space="preserve"> </w:t>
      </w:r>
      <w:r>
        <w:t>ступінчастим.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споживача</w:t>
      </w:r>
      <w:r>
        <w:rPr>
          <w:spacing w:val="1"/>
        </w:rPr>
        <w:t xml:space="preserve"> </w:t>
      </w:r>
      <w:r>
        <w:t>дається кілька добових графіків, які характеризують його роботу</w:t>
      </w:r>
      <w:r>
        <w:rPr>
          <w:spacing w:val="-57"/>
        </w:rPr>
        <w:t xml:space="preserve"> </w:t>
      </w:r>
      <w:r>
        <w:t>в різні пори року і в різні дні тижня. Це графіки зимових і літніх</w:t>
      </w:r>
      <w:r>
        <w:rPr>
          <w:spacing w:val="1"/>
        </w:rPr>
        <w:t xml:space="preserve"> </w:t>
      </w:r>
      <w:r>
        <w:t>діб для робочих днів, графік вихідного дня. Основним є зимовий</w:t>
      </w:r>
      <w:r>
        <w:rPr>
          <w:spacing w:val="-57"/>
        </w:rPr>
        <w:t xml:space="preserve"> </w:t>
      </w:r>
      <w:r>
        <w:t>графік робочого дня. Його максимальне навантаження беруть за</w:t>
      </w:r>
      <w:r>
        <w:rPr>
          <w:spacing w:val="1"/>
        </w:rPr>
        <w:t xml:space="preserve"> </w:t>
      </w:r>
      <w:r>
        <w:t>100 %, а ординати всіх інших графіків задають у відсотках саме</w:t>
      </w:r>
      <w:r>
        <w:rPr>
          <w:spacing w:val="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цього значення.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9" w:line="252" w:lineRule="auto"/>
        <w:ind w:firstLine="540"/>
      </w:pPr>
      <w:r>
        <w:lastRenderedPageBreak/>
        <w:t>За</w:t>
      </w:r>
      <w:r>
        <w:rPr>
          <w:spacing w:val="46"/>
        </w:rPr>
        <w:t xml:space="preserve"> </w:t>
      </w:r>
      <w:r>
        <w:t>графіками</w:t>
      </w:r>
      <w:r>
        <w:rPr>
          <w:spacing w:val="49"/>
        </w:rPr>
        <w:t xml:space="preserve"> </w:t>
      </w:r>
      <w:r>
        <w:t>однотипних</w:t>
      </w:r>
      <w:r>
        <w:rPr>
          <w:spacing w:val="47"/>
        </w:rPr>
        <w:t xml:space="preserve"> </w:t>
      </w:r>
      <w:r>
        <w:t>підприємств</w:t>
      </w:r>
      <w:r>
        <w:rPr>
          <w:spacing w:val="51"/>
        </w:rPr>
        <w:t xml:space="preserve"> </w:t>
      </w:r>
      <w:r>
        <w:t>одержують</w:t>
      </w:r>
      <w:r>
        <w:rPr>
          <w:spacing w:val="51"/>
        </w:rPr>
        <w:t xml:space="preserve"> </w:t>
      </w:r>
      <w:r>
        <w:t>типові</w:t>
      </w:r>
      <w:r>
        <w:rPr>
          <w:spacing w:val="-57"/>
        </w:rPr>
        <w:t xml:space="preserve"> </w:t>
      </w:r>
      <w:r>
        <w:t>графіки</w:t>
      </w:r>
      <w:r>
        <w:rPr>
          <w:spacing w:val="-2"/>
        </w:rPr>
        <w:t xml:space="preserve"> </w:t>
      </w:r>
      <w:r>
        <w:t>навантаження,</w:t>
      </w:r>
      <w:r>
        <w:rPr>
          <w:spacing w:val="-4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наводять</w:t>
      </w:r>
      <w:r>
        <w:rPr>
          <w:spacing w:val="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довідковій</w:t>
      </w:r>
      <w:r>
        <w:rPr>
          <w:spacing w:val="-1"/>
        </w:rPr>
        <w:t xml:space="preserve"> </w:t>
      </w:r>
      <w:r>
        <w:t>літературі.</w:t>
      </w:r>
    </w:p>
    <w:p w:rsidR="002B576E" w:rsidRDefault="002B576E">
      <w:pPr>
        <w:pStyle w:val="a3"/>
        <w:spacing w:before="7"/>
        <w:ind w:left="0"/>
      </w:pPr>
    </w:p>
    <w:tbl>
      <w:tblPr>
        <w:tblStyle w:val="TableNormal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3559"/>
        <w:gridCol w:w="3316"/>
      </w:tblGrid>
      <w:tr w:rsidR="002B576E">
        <w:trPr>
          <w:trHeight w:val="3292"/>
        </w:trPr>
        <w:tc>
          <w:tcPr>
            <w:tcW w:w="3559" w:type="dxa"/>
          </w:tcPr>
          <w:p w:rsidR="002B576E" w:rsidRDefault="002B576E">
            <w:pPr>
              <w:pStyle w:val="TableParagraph"/>
              <w:spacing w:before="9"/>
              <w:rPr>
                <w:sz w:val="3"/>
              </w:rPr>
            </w:pPr>
          </w:p>
          <w:p w:rsidR="002B576E" w:rsidRDefault="00CB17BB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005223" cy="1436369"/>
                  <wp:effectExtent l="0" t="0" r="0" b="0"/>
                  <wp:docPr id="17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1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23" cy="143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63"/>
              <w:ind w:left="1080" w:right="146" w:hanging="881"/>
              <w:rPr>
                <w:sz w:val="24"/>
              </w:rPr>
            </w:pPr>
            <w:r>
              <w:rPr>
                <w:sz w:val="24"/>
              </w:rPr>
              <w:t>Рисунок 10.1 – Добовий графік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навантаження</w:t>
            </w:r>
          </w:p>
        </w:tc>
        <w:tc>
          <w:tcPr>
            <w:tcW w:w="3316" w:type="dxa"/>
          </w:tcPr>
          <w:p w:rsidR="002B576E" w:rsidRDefault="00CB17BB">
            <w:pPr>
              <w:pStyle w:val="TableParagraph"/>
              <w:tabs>
                <w:tab w:val="left" w:pos="1954"/>
              </w:tabs>
              <w:spacing w:line="266" w:lineRule="exact"/>
              <w:ind w:left="81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відсутності</w:t>
            </w:r>
          </w:p>
          <w:p w:rsidR="002B576E" w:rsidRDefault="00CB17BB">
            <w:pPr>
              <w:pStyle w:val="TableParagraph"/>
              <w:tabs>
                <w:tab w:val="left" w:pos="2005"/>
              </w:tabs>
              <w:ind w:left="277" w:right="197"/>
              <w:jc w:val="both"/>
              <w:rPr>
                <w:sz w:val="24"/>
              </w:rPr>
            </w:pPr>
            <w:r>
              <w:rPr>
                <w:sz w:val="24"/>
              </w:rPr>
              <w:t>графіків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реактивної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потужності,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одержати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графіків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потужності:</w:t>
            </w:r>
          </w:p>
          <w:p w:rsidR="002B576E" w:rsidRDefault="00CB17BB">
            <w:pPr>
              <w:pStyle w:val="TableParagraph"/>
              <w:spacing w:before="2"/>
              <w:ind w:left="846"/>
              <w:jc w:val="both"/>
              <w:rPr>
                <w:b/>
                <w:sz w:val="24"/>
              </w:rPr>
            </w:pPr>
            <w:r>
              <w:rPr>
                <w:b/>
                <w:i/>
                <w:spacing w:val="-3"/>
                <w:position w:val="6"/>
                <w:sz w:val="24"/>
              </w:rPr>
              <w:t>Q</w:t>
            </w:r>
            <w:r>
              <w:rPr>
                <w:b/>
                <w:spacing w:val="-3"/>
                <w:sz w:val="16"/>
              </w:rPr>
              <w:t>max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rFonts w:ascii="Symbol" w:hAnsi="Symbol"/>
                <w:b/>
                <w:spacing w:val="-3"/>
                <w:position w:val="6"/>
                <w:sz w:val="24"/>
              </w:rPr>
              <w:t></w:t>
            </w:r>
            <w:r>
              <w:rPr>
                <w:b/>
                <w:spacing w:val="10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3"/>
                <w:position w:val="6"/>
                <w:sz w:val="24"/>
              </w:rPr>
              <w:t>P</w:t>
            </w:r>
            <w:r>
              <w:rPr>
                <w:b/>
                <w:spacing w:val="-3"/>
                <w:sz w:val="16"/>
              </w:rPr>
              <w:t>max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i/>
                <w:spacing w:val="-2"/>
                <w:position w:val="6"/>
                <w:sz w:val="24"/>
              </w:rPr>
              <w:t>tg</w:t>
            </w:r>
            <w:r>
              <w:rPr>
                <w:rFonts w:ascii="Symbol" w:hAnsi="Symbol"/>
                <w:b/>
                <w:i/>
                <w:spacing w:val="-2"/>
                <w:position w:val="6"/>
                <w:sz w:val="25"/>
              </w:rPr>
              <w:t></w:t>
            </w:r>
            <w:r>
              <w:rPr>
                <w:b/>
                <w:spacing w:val="-2"/>
                <w:sz w:val="16"/>
              </w:rPr>
              <w:t>max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position w:val="6"/>
                <w:sz w:val="24"/>
              </w:rPr>
              <w:t>,</w:t>
            </w:r>
          </w:p>
          <w:p w:rsidR="002B576E" w:rsidRDefault="00CB17BB">
            <w:pPr>
              <w:pStyle w:val="TableParagraph"/>
              <w:tabs>
                <w:tab w:val="left" w:pos="2226"/>
              </w:tabs>
              <w:spacing w:before="19"/>
              <w:ind w:left="705"/>
              <w:jc w:val="both"/>
              <w:rPr>
                <w:rFonts w:ascii="Symbol" w:hAnsi="Symbol"/>
                <w:b/>
                <w:sz w:val="24"/>
              </w:rPr>
            </w:pPr>
            <w:r>
              <w:rPr>
                <w:w w:val="105"/>
                <w:sz w:val="24"/>
              </w:rPr>
              <w:t>де</w:t>
            </w:r>
            <w:r>
              <w:rPr>
                <w:w w:val="105"/>
                <w:sz w:val="24"/>
              </w:rPr>
              <w:tab/>
            </w:r>
            <w:r>
              <w:rPr>
                <w:b/>
                <w:i/>
                <w:w w:val="105"/>
                <w:sz w:val="24"/>
              </w:rPr>
              <w:t>tg</w:t>
            </w:r>
            <w:r>
              <w:rPr>
                <w:rFonts w:ascii="Symbol" w:hAnsi="Symbol"/>
                <w:b/>
                <w:i/>
                <w:w w:val="105"/>
                <w:sz w:val="25"/>
              </w:rPr>
              <w:t></w:t>
            </w:r>
            <w:r>
              <w:rPr>
                <w:b/>
                <w:w w:val="105"/>
                <w:sz w:val="25"/>
                <w:vertAlign w:val="subscript"/>
              </w:rPr>
              <w:t>max</w:t>
            </w:r>
            <w:r>
              <w:rPr>
                <w:b/>
                <w:spacing w:val="-13"/>
                <w:w w:val="105"/>
                <w:sz w:val="25"/>
              </w:rPr>
              <w:t xml:space="preserve"> </w:t>
            </w:r>
            <w:r>
              <w:rPr>
                <w:rFonts w:ascii="Symbol" w:hAnsi="Symbol"/>
                <w:b/>
                <w:w w:val="105"/>
                <w:sz w:val="24"/>
              </w:rPr>
              <w:t></w:t>
            </w:r>
          </w:p>
          <w:p w:rsidR="002B576E" w:rsidRDefault="00CB17BB">
            <w:pPr>
              <w:pStyle w:val="TableParagraph"/>
              <w:spacing w:before="57"/>
              <w:ind w:left="164"/>
              <w:jc w:val="both"/>
              <w:rPr>
                <w:sz w:val="24"/>
              </w:rPr>
            </w:pPr>
            <w:r>
              <w:rPr>
                <w:sz w:val="24"/>
              </w:rPr>
              <w:t>визначається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значенням</w:t>
            </w:r>
          </w:p>
          <w:p w:rsidR="002B576E" w:rsidRDefault="00CB17BB">
            <w:pPr>
              <w:pStyle w:val="TableParagraph"/>
              <w:spacing w:before="1"/>
              <w:ind w:left="164" w:firstLine="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cos</w:t>
            </w:r>
            <w:r>
              <w:rPr>
                <w:rFonts w:ascii="Symbol" w:hAnsi="Symbol"/>
                <w:b/>
                <w:i/>
                <w:sz w:val="25"/>
              </w:rPr>
              <w:t></w:t>
            </w:r>
            <w:r>
              <w:rPr>
                <w:b/>
                <w:sz w:val="25"/>
                <w:vertAlign w:val="subscript"/>
              </w:rPr>
              <w:t>max</w:t>
            </w:r>
            <w:r>
              <w:rPr>
                <w:b/>
                <w:spacing w:val="-8"/>
                <w:sz w:val="25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яке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задається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</w:p>
          <w:p w:rsidR="002B576E" w:rsidRDefault="00CB17BB">
            <w:pPr>
              <w:pStyle w:val="TableParagraph"/>
              <w:spacing w:before="37" w:line="270" w:lineRule="atLeast"/>
              <w:ind w:left="164" w:right="199"/>
              <w:jc w:val="both"/>
              <w:rPr>
                <w:sz w:val="24"/>
              </w:rPr>
            </w:pPr>
            <w:r>
              <w:rPr>
                <w:sz w:val="24"/>
              </w:rPr>
              <w:t>вихідний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споживача.</w:t>
            </w:r>
          </w:p>
        </w:tc>
      </w:tr>
    </w:tbl>
    <w:p w:rsidR="002B576E" w:rsidRDefault="002B576E">
      <w:pPr>
        <w:pStyle w:val="a3"/>
        <w:spacing w:before="1"/>
        <w:ind w:left="0"/>
        <w:rPr>
          <w:sz w:val="26"/>
        </w:rPr>
      </w:pPr>
    </w:p>
    <w:p w:rsidR="002B576E" w:rsidRDefault="00CB17BB">
      <w:pPr>
        <w:pStyle w:val="a3"/>
        <w:spacing w:line="252" w:lineRule="auto"/>
        <w:ind w:right="1113" w:firstLine="540"/>
      </w:pPr>
      <w:r>
        <w:t>При</w:t>
      </w:r>
      <w:r>
        <w:rPr>
          <w:spacing w:val="8"/>
        </w:rPr>
        <w:t xml:space="preserve"> </w:t>
      </w:r>
      <w:r>
        <w:t>всіх</w:t>
      </w:r>
      <w:r>
        <w:rPr>
          <w:spacing w:val="10"/>
        </w:rPr>
        <w:t xml:space="preserve"> </w:t>
      </w:r>
      <w:r>
        <w:t>відмінностях</w:t>
      </w:r>
      <w:r>
        <w:rPr>
          <w:spacing w:val="9"/>
        </w:rPr>
        <w:t xml:space="preserve"> </w:t>
      </w:r>
      <w:r>
        <w:t>добових</w:t>
      </w:r>
      <w:r>
        <w:rPr>
          <w:spacing w:val="9"/>
        </w:rPr>
        <w:t xml:space="preserve"> </w:t>
      </w:r>
      <w:r>
        <w:t>графіків</w:t>
      </w:r>
      <w:r>
        <w:rPr>
          <w:spacing w:val="6"/>
        </w:rPr>
        <w:t xml:space="preserve"> </w:t>
      </w:r>
      <w:r>
        <w:t>вони</w:t>
      </w:r>
      <w:r>
        <w:rPr>
          <w:spacing w:val="8"/>
        </w:rPr>
        <w:t xml:space="preserve"> </w:t>
      </w:r>
      <w:r>
        <w:t>мають</w:t>
      </w:r>
      <w:r>
        <w:rPr>
          <w:spacing w:val="-57"/>
        </w:rPr>
        <w:t xml:space="preserve"> </w:t>
      </w:r>
      <w:r>
        <w:t>загальні</w:t>
      </w:r>
      <w:r>
        <w:rPr>
          <w:spacing w:val="-1"/>
        </w:rPr>
        <w:t xml:space="preserve"> </w:t>
      </w:r>
      <w:r>
        <w:t>кількісні</w:t>
      </w:r>
      <w:r>
        <w:rPr>
          <w:spacing w:val="-1"/>
        </w:rPr>
        <w:t xml:space="preserve"> </w:t>
      </w:r>
      <w:r>
        <w:t>показники.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віднести:</w:t>
      </w:r>
    </w:p>
    <w:p w:rsidR="002B576E" w:rsidRDefault="002B576E">
      <w:pPr>
        <w:spacing w:line="252" w:lineRule="auto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33"/>
        <w:ind w:left="1132" w:hanging="181"/>
        <w:rPr>
          <w:i/>
          <w:sz w:val="24"/>
        </w:rPr>
      </w:pPr>
      <w:r>
        <w:rPr>
          <w:i/>
          <w:spacing w:val="-1"/>
          <w:sz w:val="24"/>
        </w:rPr>
        <w:lastRenderedPageBreak/>
        <w:t>найбільшу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потужність</w:t>
      </w: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88"/>
        <w:ind w:left="1132" w:hanging="181"/>
        <w:rPr>
          <w:i/>
          <w:sz w:val="24"/>
        </w:rPr>
      </w:pPr>
      <w:r>
        <w:rPr>
          <w:i/>
          <w:sz w:val="24"/>
        </w:rPr>
        <w:t>найменшу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потужність</w:t>
      </w:r>
    </w:p>
    <w:p w:rsidR="002B576E" w:rsidRDefault="00CB17BB">
      <w:pPr>
        <w:spacing w:before="22"/>
        <w:ind w:left="72"/>
        <w:rPr>
          <w:sz w:val="24"/>
        </w:rPr>
      </w:pPr>
      <w:r>
        <w:br w:type="column"/>
      </w:r>
      <w:r>
        <w:rPr>
          <w:b/>
          <w:i/>
          <w:position w:val="6"/>
          <w:sz w:val="25"/>
        </w:rPr>
        <w:lastRenderedPageBreak/>
        <w:t>P</w:t>
      </w:r>
      <w:r>
        <w:rPr>
          <w:b/>
          <w:i/>
          <w:sz w:val="17"/>
        </w:rPr>
        <w:t>НБ</w:t>
      </w:r>
      <w:r>
        <w:rPr>
          <w:b/>
          <w:i/>
          <w:spacing w:val="-3"/>
          <w:sz w:val="17"/>
        </w:rPr>
        <w:t xml:space="preserve"> </w:t>
      </w:r>
      <w:r>
        <w:rPr>
          <w:position w:val="6"/>
          <w:sz w:val="24"/>
        </w:rPr>
        <w:t>;</w:t>
      </w:r>
    </w:p>
    <w:p w:rsidR="002B576E" w:rsidRDefault="00CB17BB">
      <w:pPr>
        <w:spacing w:before="26"/>
        <w:ind w:left="49"/>
        <w:rPr>
          <w:sz w:val="24"/>
        </w:rPr>
      </w:pPr>
      <w:r>
        <w:rPr>
          <w:b/>
          <w:i/>
          <w:spacing w:val="-7"/>
          <w:position w:val="6"/>
          <w:sz w:val="26"/>
        </w:rPr>
        <w:t>P</w:t>
      </w:r>
      <w:r>
        <w:rPr>
          <w:b/>
          <w:i/>
          <w:spacing w:val="-7"/>
          <w:sz w:val="17"/>
        </w:rPr>
        <w:t>НМ</w:t>
      </w:r>
      <w:r>
        <w:rPr>
          <w:b/>
          <w:i/>
          <w:spacing w:val="-4"/>
          <w:sz w:val="17"/>
        </w:rPr>
        <w:t xml:space="preserve"> </w:t>
      </w:r>
      <w:r>
        <w:rPr>
          <w:spacing w:val="-6"/>
          <w:position w:val="6"/>
          <w:sz w:val="24"/>
        </w:rPr>
        <w:t>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57" w:space="40"/>
            <w:col w:w="4203"/>
          </w:cols>
        </w:sectPr>
      </w:pPr>
    </w:p>
    <w:p w:rsidR="002B576E" w:rsidRDefault="00CB17BB">
      <w:pPr>
        <w:pStyle w:val="a4"/>
        <w:numPr>
          <w:ilvl w:val="0"/>
          <w:numId w:val="94"/>
        </w:numPr>
        <w:tabs>
          <w:tab w:val="left" w:pos="1133"/>
        </w:tabs>
        <w:spacing w:before="25"/>
        <w:ind w:left="1132" w:hanging="181"/>
        <w:rPr>
          <w:i/>
          <w:sz w:val="24"/>
        </w:rPr>
      </w:pPr>
      <w:r>
        <w:rPr>
          <w:i/>
          <w:spacing w:val="-1"/>
          <w:sz w:val="24"/>
        </w:rPr>
        <w:lastRenderedPageBreak/>
        <w:t>середню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потужність</w:t>
      </w:r>
    </w:p>
    <w:p w:rsidR="002B576E" w:rsidRDefault="00CB17BB">
      <w:pPr>
        <w:spacing w:before="25"/>
        <w:ind w:left="69"/>
        <w:rPr>
          <w:b/>
          <w:i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P</w:t>
      </w:r>
      <w:r>
        <w:rPr>
          <w:b/>
          <w:i/>
          <w:sz w:val="16"/>
        </w:rPr>
        <w:t>СEР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58" w:space="40"/>
            <w:col w:w="4402"/>
          </w:cols>
        </w:sectPr>
      </w:pPr>
    </w:p>
    <w:p w:rsidR="002B576E" w:rsidRDefault="00CB17BB">
      <w:pPr>
        <w:spacing w:before="180"/>
        <w:jc w:val="right"/>
        <w:rPr>
          <w:b/>
          <w:i/>
          <w:sz w:val="16"/>
        </w:rPr>
      </w:pPr>
      <w:r>
        <w:rPr>
          <w:b/>
          <w:i/>
          <w:w w:val="105"/>
          <w:position w:val="6"/>
          <w:sz w:val="24"/>
        </w:rPr>
        <w:lastRenderedPageBreak/>
        <w:t>P</w:t>
      </w:r>
      <w:r>
        <w:rPr>
          <w:b/>
          <w:i/>
          <w:w w:val="105"/>
          <w:sz w:val="16"/>
        </w:rPr>
        <w:t>CEP</w:t>
      </w:r>
    </w:p>
    <w:p w:rsidR="002B576E" w:rsidRDefault="00CB17BB">
      <w:pPr>
        <w:spacing w:before="36" w:line="172" w:lineRule="auto"/>
        <w:ind w:left="61" w:right="3286"/>
        <w:jc w:val="center"/>
        <w:rPr>
          <w:sz w:val="24"/>
        </w:rPr>
      </w:pPr>
      <w:r>
        <w:br w:type="column"/>
      </w:r>
      <w:r>
        <w:rPr>
          <w:rFonts w:ascii="Symbol" w:hAnsi="Symbol"/>
          <w:b/>
          <w:position w:val="-14"/>
          <w:sz w:val="24"/>
        </w:rPr>
        <w:lastRenderedPageBreak/>
        <w:t></w:t>
      </w:r>
      <w:r>
        <w:rPr>
          <w:b/>
          <w:spacing w:val="29"/>
          <w:position w:val="-14"/>
          <w:sz w:val="24"/>
        </w:rPr>
        <w:t xml:space="preserve"> </w:t>
      </w:r>
      <w:r>
        <w:rPr>
          <w:rFonts w:ascii="Symbol" w:hAnsi="Symbol"/>
          <w:b/>
          <w:sz w:val="24"/>
        </w:rPr>
        <w:t></w:t>
      </w:r>
      <w:r>
        <w:rPr>
          <w:b/>
          <w:sz w:val="24"/>
        </w:rPr>
        <w:t>(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-2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t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2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5"/>
          <w:sz w:val="24"/>
        </w:rPr>
        <w:t xml:space="preserve"> </w:t>
      </w:r>
      <w:r>
        <w:rPr>
          <w:position w:val="-14"/>
          <w:sz w:val="24"/>
        </w:rPr>
        <w:t>,</w:t>
      </w:r>
    </w:p>
    <w:p w:rsidR="002B576E" w:rsidRDefault="00CB17BB">
      <w:pPr>
        <w:spacing w:line="103" w:lineRule="exact"/>
        <w:ind w:left="61" w:right="3278"/>
        <w:jc w:val="center"/>
        <w:rPr>
          <w:b/>
          <w:i/>
          <w:sz w:val="24"/>
        </w:rPr>
      </w:pPr>
      <w:r>
        <w:pict>
          <v:line id="_x0000_s3252" style="position:absolute;left:0;text-align:left;z-index:-22455296;mso-position-horizontal-relative:page" from="198.5pt,-2.95pt" to="240.9pt,-2.95pt" strokeweight=".17447mm">
            <w10:wrap anchorx="page"/>
          </v:line>
        </w:pict>
      </w:r>
      <w:r>
        <w:rPr>
          <w:rFonts w:ascii="Symbol" w:hAnsi="Symbol"/>
          <w:b/>
          <w:spacing w:val="-10"/>
          <w:sz w:val="24"/>
        </w:rPr>
        <w:t></w:t>
      </w:r>
      <w:r>
        <w:rPr>
          <w:b/>
          <w:spacing w:val="-25"/>
          <w:sz w:val="24"/>
        </w:rPr>
        <w:t xml:space="preserve"> </w:t>
      </w:r>
      <w:r>
        <w:rPr>
          <w:rFonts w:ascii="Symbol" w:hAnsi="Symbol"/>
          <w:b/>
          <w:spacing w:val="-10"/>
          <w:sz w:val="24"/>
        </w:rPr>
        <w:t></w:t>
      </w:r>
      <w:r>
        <w:rPr>
          <w:b/>
          <w:i/>
          <w:spacing w:val="-10"/>
          <w:sz w:val="24"/>
        </w:rPr>
        <w:t>t</w:t>
      </w:r>
    </w:p>
    <w:p w:rsidR="002B576E" w:rsidRDefault="002B576E">
      <w:pPr>
        <w:spacing w:line="103" w:lineRule="exact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13" w:space="40"/>
            <w:col w:w="4547"/>
          </w:cols>
        </w:sectPr>
      </w:pPr>
    </w:p>
    <w:p w:rsidR="002B576E" w:rsidRDefault="00CB17BB">
      <w:pPr>
        <w:spacing w:before="219"/>
        <w:ind w:left="952"/>
        <w:rPr>
          <w:b/>
          <w:i/>
          <w:sz w:val="16"/>
        </w:rPr>
      </w:pPr>
      <w:r>
        <w:rPr>
          <w:sz w:val="24"/>
        </w:rPr>
        <w:lastRenderedPageBreak/>
        <w:t>де</w:t>
      </w:r>
      <w:r>
        <w:rPr>
          <w:spacing w:val="91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i</w:t>
      </w:r>
    </w:p>
    <w:p w:rsidR="002B576E" w:rsidRDefault="00CB17BB">
      <w:pPr>
        <w:spacing w:line="177" w:lineRule="exact"/>
        <w:ind w:left="2507" w:right="3627"/>
        <w:jc w:val="center"/>
        <w:rPr>
          <w:b/>
          <w:i/>
          <w:sz w:val="16"/>
        </w:rPr>
      </w:pPr>
      <w:r>
        <w:br w:type="column"/>
      </w:r>
      <w:r>
        <w:rPr>
          <w:b/>
          <w:i/>
          <w:w w:val="105"/>
          <w:sz w:val="16"/>
        </w:rPr>
        <w:lastRenderedPageBreak/>
        <w:t>i</w:t>
      </w:r>
    </w:p>
    <w:p w:rsidR="002B576E" w:rsidRDefault="00CB17BB">
      <w:pPr>
        <w:pStyle w:val="a3"/>
        <w:spacing w:before="43"/>
        <w:ind w:left="148"/>
      </w:pPr>
      <w:r>
        <w:t>–</w:t>
      </w:r>
      <w:r>
        <w:rPr>
          <w:spacing w:val="23"/>
        </w:rPr>
        <w:t xml:space="preserve"> </w:t>
      </w:r>
      <w:r>
        <w:t>величина</w:t>
      </w:r>
      <w:r>
        <w:rPr>
          <w:spacing w:val="80"/>
        </w:rPr>
        <w:t xml:space="preserve"> </w:t>
      </w:r>
      <w:r>
        <w:t>потужності</w:t>
      </w:r>
      <w:r>
        <w:rPr>
          <w:spacing w:val="82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rPr>
          <w:b/>
          <w:i/>
        </w:rPr>
        <w:t>i</w:t>
      </w:r>
      <w:r>
        <w:t>-ій</w:t>
      </w:r>
      <w:r>
        <w:rPr>
          <w:spacing w:val="84"/>
        </w:rPr>
        <w:t xml:space="preserve"> </w:t>
      </w:r>
      <w:r>
        <w:t>сходинці</w:t>
      </w:r>
      <w:r>
        <w:rPr>
          <w:spacing w:val="83"/>
        </w:rPr>
        <w:t xml:space="preserve"> </w:t>
      </w:r>
      <w:r>
        <w:t>графіка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539" w:space="40"/>
            <w:col w:w="6221"/>
          </w:cols>
        </w:sectPr>
      </w:pPr>
    </w:p>
    <w:p w:rsidR="002B576E" w:rsidRDefault="00CB17BB">
      <w:pPr>
        <w:pStyle w:val="a3"/>
        <w:spacing w:before="30"/>
      </w:pPr>
      <w:r>
        <w:lastRenderedPageBreak/>
        <w:t>навантаження;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0"/>
        <w:jc w:val="right"/>
        <w:rPr>
          <w:b/>
          <w:i/>
          <w:sz w:val="16"/>
        </w:rPr>
      </w:pPr>
      <w:r>
        <w:rPr>
          <w:rFonts w:ascii="Symbol" w:hAnsi="Symbol"/>
          <w:b/>
          <w:sz w:val="24"/>
        </w:rPr>
        <w:lastRenderedPageBreak/>
        <w:t></w:t>
      </w:r>
      <w:r>
        <w:rPr>
          <w:b/>
          <w:i/>
          <w:sz w:val="24"/>
        </w:rPr>
        <w:t>t</w:t>
      </w:r>
      <w:r>
        <w:rPr>
          <w:b/>
          <w:i/>
          <w:position w:val="-5"/>
          <w:sz w:val="16"/>
        </w:rPr>
        <w:t>i</w:t>
      </w:r>
    </w:p>
    <w:p w:rsidR="002B576E" w:rsidRDefault="00CB17BB">
      <w:pPr>
        <w:pStyle w:val="a4"/>
        <w:numPr>
          <w:ilvl w:val="0"/>
          <w:numId w:val="102"/>
        </w:numPr>
        <w:tabs>
          <w:tab w:val="left" w:pos="253"/>
        </w:tabs>
        <w:spacing w:before="29"/>
        <w:ind w:left="252" w:hanging="18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тривалість</w:t>
      </w:r>
      <w:r>
        <w:rPr>
          <w:spacing w:val="-3"/>
          <w:sz w:val="24"/>
        </w:rPr>
        <w:t xml:space="preserve"> </w:t>
      </w:r>
      <w:r>
        <w:rPr>
          <w:sz w:val="24"/>
        </w:rPr>
        <w:t>цієї</w:t>
      </w:r>
      <w:r>
        <w:rPr>
          <w:spacing w:val="-3"/>
          <w:sz w:val="24"/>
        </w:rPr>
        <w:t xml:space="preserve"> </w:t>
      </w:r>
      <w:r>
        <w:rPr>
          <w:sz w:val="24"/>
        </w:rPr>
        <w:t>сходинки;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265" w:space="40"/>
            <w:col w:w="6495"/>
          </w:cols>
        </w:sectPr>
      </w:pPr>
    </w:p>
    <w:p w:rsidR="002B576E" w:rsidRDefault="00CB17BB">
      <w:pPr>
        <w:pStyle w:val="a4"/>
        <w:numPr>
          <w:ilvl w:val="1"/>
          <w:numId w:val="102"/>
        </w:numPr>
        <w:tabs>
          <w:tab w:val="left" w:pos="1133"/>
        </w:tabs>
        <w:spacing w:before="51"/>
        <w:ind w:hanging="181"/>
        <w:rPr>
          <w:sz w:val="24"/>
        </w:rPr>
      </w:pPr>
      <w:r>
        <w:rPr>
          <w:i/>
          <w:spacing w:val="-1"/>
          <w:sz w:val="24"/>
        </w:rPr>
        <w:lastRenderedPageBreak/>
        <w:t>средньоквадратичну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потужність</w:t>
      </w:r>
    </w:p>
    <w:p w:rsidR="002B576E" w:rsidRDefault="00CB17BB">
      <w:pPr>
        <w:spacing w:before="49"/>
        <w:ind w:left="67"/>
        <w:rPr>
          <w:b/>
          <w:i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P</w:t>
      </w:r>
      <w:r>
        <w:rPr>
          <w:b/>
          <w:i/>
          <w:sz w:val="16"/>
        </w:rPr>
        <w:t>СK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480" w:space="40"/>
            <w:col w:w="3280"/>
          </w:cols>
        </w:sectPr>
      </w:pPr>
    </w:p>
    <w:p w:rsidR="002B576E" w:rsidRDefault="002B576E">
      <w:pPr>
        <w:pStyle w:val="a3"/>
        <w:ind w:left="0"/>
        <w:rPr>
          <w:b/>
          <w:i/>
          <w:sz w:val="16"/>
        </w:rPr>
      </w:pPr>
    </w:p>
    <w:p w:rsidR="002B576E" w:rsidRDefault="00CB17BB">
      <w:pPr>
        <w:tabs>
          <w:tab w:val="left" w:pos="1791"/>
        </w:tabs>
        <w:spacing w:before="99"/>
        <w:ind w:right="343"/>
        <w:jc w:val="center"/>
      </w:pPr>
      <w:r>
        <w:pict>
          <v:group id="_x0000_s3246" style="position:absolute;left:0;text-align:left;margin-left:193.6pt;margin-top:-5.35pt;width:55.65pt;height:36.15pt;z-index:-22454784;mso-position-horizontal-relative:page" coordorigin="3872,-107" coordsize="1113,723">
            <v:line id="_x0000_s3251" style="position:absolute" from="3877,345" to="3908,328" strokeweight=".17603mm"/>
            <v:line id="_x0000_s3250" style="position:absolute" from="3908,333" to="3952,593" strokeweight=".34842mm"/>
            <v:shape id="_x0000_s3249" style="position:absolute;left:3956;top:-103;width:1028;height:696" coordorigin="3957,-102" coordsize="1028,696" o:spt="100" adj="0,,0" path="m3957,593r59,-695m4016,-102r968,e" filled="f" strokeweight=".17692mm">
              <v:stroke joinstyle="round"/>
              <v:formulas/>
              <v:path arrowok="t" o:connecttype="segments"/>
            </v:shape>
            <v:shape id="_x0000_s3248" type="#_x0000_t202" style="position:absolute;left:4034;top:105;width:951;height:510" filled="f" stroked="f">
              <v:textbox inset="0,0,0,0">
                <w:txbxContent>
                  <w:p w:rsidR="002B576E" w:rsidRDefault="00CB17BB">
                    <w:pPr>
                      <w:tabs>
                        <w:tab w:val="left" w:pos="382"/>
                        <w:tab w:val="left" w:pos="761"/>
                      </w:tabs>
                      <w:spacing w:line="175" w:lineRule="exact"/>
                      <w:ind w:right="18"/>
                      <w:jc w:val="center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10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  <w:t>i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  <w:t>i</w:t>
                    </w:r>
                    <w:r>
                      <w:rPr>
                        <w:b/>
                        <w:i/>
                        <w:spacing w:val="4"/>
                        <w:sz w:val="16"/>
                        <w:u w:val="single"/>
                      </w:rPr>
                      <w:t xml:space="preserve"> </w:t>
                    </w:r>
                  </w:p>
                  <w:p w:rsidR="002B576E" w:rsidRDefault="00CB17BB">
                    <w:pPr>
                      <w:spacing w:line="334" w:lineRule="exact"/>
                      <w:ind w:right="47"/>
                      <w:jc w:val="center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rFonts w:ascii="Symbol" w:hAnsi="Symbol"/>
                        <w:b/>
                        <w:spacing w:val="-7"/>
                        <w:sz w:val="24"/>
                      </w:rPr>
                      <w:t></w:t>
                    </w:r>
                    <w:r>
                      <w:rPr>
                        <w:b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pacing w:val="-6"/>
                        <w:sz w:val="24"/>
                      </w:rPr>
                      <w:t>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>t</w:t>
                    </w:r>
                    <w:r>
                      <w:rPr>
                        <w:b/>
                        <w:i/>
                        <w:spacing w:val="-6"/>
                        <w:position w:val="-5"/>
                        <w:sz w:val="16"/>
                      </w:rPr>
                      <w:t>i</w:t>
                    </w:r>
                  </w:p>
                </w:txbxContent>
              </v:textbox>
            </v:shape>
            <v:shape id="_x0000_s3247" type="#_x0000_t202" style="position:absolute;left:4046;top:-75;width:932;height:316" filled="f" stroked="f">
              <v:textbox inset="0,0,0,0">
                <w:txbxContent>
                  <w:p w:rsidR="002B576E" w:rsidRDefault="00CB17BB">
                    <w:pPr>
                      <w:spacing w:before="21" w:line="294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</w:t>
                    </w: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sz w:val="24"/>
                      </w:rPr>
                      <w:t>P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</w:t>
                    </w:r>
                    <w:r>
                      <w:rPr>
                        <w:b/>
                        <w:i/>
                        <w:sz w:val="24"/>
                      </w:rPr>
                      <w:t>t</w:t>
                    </w:r>
                    <w:r>
                      <w:rPr>
                        <w:b/>
                        <w:i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CK</w:t>
      </w:r>
      <w:r>
        <w:rPr>
          <w:b/>
          <w:i/>
          <w:spacing w:val="5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</w:r>
      <w:r>
        <w:t>,</w:t>
      </w:r>
    </w:p>
    <w:p w:rsidR="002B576E" w:rsidRDefault="002B576E">
      <w:pPr>
        <w:pStyle w:val="a3"/>
        <w:ind w:left="0"/>
        <w:rPr>
          <w:sz w:val="13"/>
        </w:rPr>
      </w:pPr>
    </w:p>
    <w:p w:rsidR="002B576E" w:rsidRDefault="002B576E">
      <w:pPr>
        <w:rPr>
          <w:sz w:val="1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1"/>
          <w:numId w:val="102"/>
        </w:numPr>
        <w:tabs>
          <w:tab w:val="left" w:pos="1248"/>
        </w:tabs>
        <w:spacing w:before="95"/>
        <w:ind w:left="1247" w:hanging="296"/>
        <w:rPr>
          <w:sz w:val="24"/>
        </w:rPr>
      </w:pPr>
      <w:r>
        <w:rPr>
          <w:i/>
          <w:sz w:val="24"/>
        </w:rPr>
        <w:lastRenderedPageBreak/>
        <w:t>коефіцієнт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заповнення</w:t>
      </w:r>
      <w:r>
        <w:rPr>
          <w:i/>
          <w:spacing w:val="108"/>
          <w:sz w:val="24"/>
        </w:rPr>
        <w:t xml:space="preserve"> </w:t>
      </w:r>
      <w:r>
        <w:rPr>
          <w:sz w:val="24"/>
        </w:rPr>
        <w:t>графіка</w:t>
      </w:r>
      <w:r>
        <w:rPr>
          <w:spacing w:val="107"/>
          <w:sz w:val="24"/>
        </w:rPr>
        <w:t xml:space="preserve"> </w:t>
      </w:r>
      <w:r>
        <w:rPr>
          <w:sz w:val="24"/>
        </w:rPr>
        <w:t>навантаження</w:t>
      </w:r>
    </w:p>
    <w:p w:rsidR="002B576E" w:rsidRDefault="00CB17BB">
      <w:pPr>
        <w:tabs>
          <w:tab w:val="left" w:pos="675"/>
        </w:tabs>
        <w:spacing w:before="95"/>
        <w:ind w:left="183"/>
        <w:rPr>
          <w:sz w:val="24"/>
        </w:rPr>
      </w:pPr>
      <w:r>
        <w:br w:type="column"/>
      </w:r>
      <w:r>
        <w:rPr>
          <w:b/>
          <w:i/>
          <w:spacing w:val="13"/>
          <w:sz w:val="24"/>
        </w:rPr>
        <w:lastRenderedPageBreak/>
        <w:t>K</w:t>
      </w:r>
      <w:r>
        <w:rPr>
          <w:b/>
          <w:i/>
          <w:spacing w:val="13"/>
          <w:position w:val="-5"/>
          <w:sz w:val="16"/>
        </w:rPr>
        <w:t>З</w:t>
      </w:r>
      <w:r>
        <w:rPr>
          <w:b/>
          <w:i/>
          <w:spacing w:val="13"/>
          <w:position w:val="-5"/>
          <w:sz w:val="16"/>
        </w:rPr>
        <w:tab/>
      </w:r>
      <w:r>
        <w:rPr>
          <w:sz w:val="24"/>
        </w:rPr>
        <w:t>–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267" w:space="40"/>
            <w:col w:w="1493"/>
          </w:cols>
        </w:sectPr>
      </w:pPr>
    </w:p>
    <w:p w:rsidR="002B576E" w:rsidRDefault="00CB17BB">
      <w:pPr>
        <w:pStyle w:val="a3"/>
        <w:tabs>
          <w:tab w:val="left" w:pos="1872"/>
          <w:tab w:val="left" w:pos="4628"/>
          <w:tab w:val="left" w:pos="6175"/>
        </w:tabs>
        <w:spacing w:before="30" w:line="249" w:lineRule="auto"/>
        <w:ind w:right="692"/>
      </w:pPr>
      <w:r>
        <w:lastRenderedPageBreak/>
        <w:t>відношення</w:t>
      </w:r>
      <w:r>
        <w:tab/>
        <w:t>середньоарифметичного</w:t>
      </w:r>
      <w:r>
        <w:tab/>
        <w:t>(середнього)</w:t>
      </w:r>
      <w:r>
        <w:tab/>
      </w:r>
      <w:r>
        <w:rPr>
          <w:spacing w:val="-1"/>
        </w:rPr>
        <w:t>значення</w:t>
      </w:r>
      <w:r>
        <w:rPr>
          <w:spacing w:val="-57"/>
        </w:rPr>
        <w:t xml:space="preserve"> </w:t>
      </w:r>
      <w:r>
        <w:t>навантаження</w:t>
      </w:r>
      <w:r>
        <w:rPr>
          <w:spacing w:val="-1"/>
        </w:rPr>
        <w:t xml:space="preserve"> </w:t>
      </w:r>
      <w:r>
        <w:t>до найбільшого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69"/>
        <w:ind w:left="2133" w:right="2808"/>
        <w:jc w:val="center"/>
      </w:pPr>
      <w:r>
        <w:lastRenderedPageBreak/>
        <w:pict>
          <v:line id="_x0000_s3245" style="position:absolute;left:0;text-align:left;z-index:-22453760;mso-position-horizontal-relative:page" from="198.55pt,19.1pt" to="223.65pt,19.1pt" strokeweight=".17447mm">
            <w10:wrap anchorx="page"/>
          </v:line>
        </w:pict>
      </w:r>
      <w:r>
        <w:pict>
          <v:shape id="_x0000_s3244" type="#_x0000_t202" style="position:absolute;left:0;text-align:left;margin-left:201.75pt;margin-top:20.65pt;width:7.45pt;height:13.25pt;z-index:-22452736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pict>
          <v:shape id="_x0000_s3243" type="#_x0000_t202" style="position:absolute;left:0;text-align:left;margin-left:180.15pt;margin-top:18.15pt;width:4.15pt;height:8.85pt;z-index:-22452224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1"/>
                      <w:sz w:val="16"/>
                    </w:rPr>
                    <w:t>З</w:t>
                  </w:r>
                </w:p>
              </w:txbxContent>
            </v:textbox>
            <w10:wrap anchorx="page"/>
          </v:shape>
        </w:pict>
      </w:r>
      <w:r>
        <w:rPr>
          <w:b/>
          <w:i/>
          <w:position w:val="-8"/>
          <w:sz w:val="24"/>
        </w:rPr>
        <w:t>К</w:t>
      </w:r>
      <w:r>
        <w:rPr>
          <w:b/>
          <w:i/>
          <w:spacing w:val="50"/>
          <w:position w:val="-8"/>
          <w:sz w:val="24"/>
        </w:rPr>
        <w:t xml:space="preserve"> </w:t>
      </w:r>
      <w:r>
        <w:rPr>
          <w:rFonts w:ascii="Symbol" w:hAnsi="Symbol"/>
          <w:b/>
          <w:position w:val="-8"/>
          <w:sz w:val="24"/>
        </w:rPr>
        <w:t></w:t>
      </w:r>
      <w:r>
        <w:rPr>
          <w:b/>
          <w:spacing w:val="27"/>
          <w:position w:val="-8"/>
          <w:sz w:val="24"/>
        </w:rPr>
        <w:t xml:space="preserve"> </w:t>
      </w:r>
      <w:r>
        <w:rPr>
          <w:b/>
          <w:i/>
          <w:position w:val="6"/>
          <w:sz w:val="24"/>
        </w:rPr>
        <w:t>P</w:t>
      </w:r>
      <w:r>
        <w:rPr>
          <w:b/>
          <w:i/>
          <w:sz w:val="16"/>
        </w:rPr>
        <w:t>CEP</w:t>
      </w:r>
      <w:r>
        <w:rPr>
          <w:b/>
          <w:i/>
          <w:spacing w:val="48"/>
          <w:sz w:val="16"/>
        </w:rPr>
        <w:t xml:space="preserve"> </w:t>
      </w:r>
      <w:r>
        <w:rPr>
          <w:position w:val="-8"/>
        </w:rPr>
        <w:t>;</w:t>
      </w:r>
    </w:p>
    <w:p w:rsidR="002B576E" w:rsidRDefault="00CB17BB">
      <w:pPr>
        <w:spacing w:before="41"/>
        <w:ind w:left="2555" w:right="2665"/>
        <w:jc w:val="center"/>
        <w:rPr>
          <w:b/>
          <w:i/>
          <w:sz w:val="16"/>
        </w:rPr>
      </w:pPr>
      <w:r>
        <w:rPr>
          <w:b/>
          <w:i/>
          <w:sz w:val="16"/>
        </w:rPr>
        <w:t>HБ</w:t>
      </w:r>
    </w:p>
    <w:p w:rsidR="002B576E" w:rsidRDefault="002B576E">
      <w:pPr>
        <w:pStyle w:val="a3"/>
        <w:spacing w:before="9"/>
        <w:ind w:left="0"/>
        <w:rPr>
          <w:b/>
          <w:i/>
          <w:sz w:val="20"/>
        </w:rPr>
      </w:pPr>
    </w:p>
    <w:p w:rsidR="002B576E" w:rsidRDefault="002B576E">
      <w:pPr>
        <w:rPr>
          <w:sz w:val="20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1"/>
          <w:numId w:val="102"/>
        </w:numPr>
        <w:tabs>
          <w:tab w:val="left" w:pos="1290"/>
          <w:tab w:val="left" w:pos="1291"/>
          <w:tab w:val="left" w:pos="2670"/>
          <w:tab w:val="left" w:pos="3570"/>
          <w:tab w:val="left" w:pos="4591"/>
        </w:tabs>
        <w:spacing w:before="111"/>
        <w:ind w:left="1290" w:hanging="339"/>
        <w:rPr>
          <w:i/>
          <w:sz w:val="24"/>
        </w:rPr>
      </w:pPr>
      <w:r>
        <w:rPr>
          <w:i/>
          <w:sz w:val="24"/>
        </w:rPr>
        <w:lastRenderedPageBreak/>
        <w:t>коефіцієнт</w:t>
      </w:r>
      <w:r>
        <w:rPr>
          <w:i/>
          <w:sz w:val="24"/>
        </w:rPr>
        <w:tab/>
        <w:t>форми</w:t>
      </w:r>
      <w:r>
        <w:rPr>
          <w:i/>
          <w:sz w:val="24"/>
        </w:rPr>
        <w:tab/>
        <w:t>графіка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навантаження</w:t>
      </w:r>
    </w:p>
    <w:p w:rsidR="002B576E" w:rsidRDefault="00CB17BB">
      <w:pPr>
        <w:tabs>
          <w:tab w:val="left" w:pos="797"/>
        </w:tabs>
        <w:spacing w:before="101"/>
        <w:ind w:left="227"/>
        <w:rPr>
          <w:sz w:val="24"/>
        </w:rPr>
      </w:pPr>
      <w:r>
        <w:br w:type="column"/>
      </w:r>
      <w:r>
        <w:rPr>
          <w:b/>
          <w:i/>
          <w:sz w:val="25"/>
        </w:rPr>
        <w:lastRenderedPageBreak/>
        <w:t>К</w:t>
      </w:r>
      <w:r>
        <w:rPr>
          <w:b/>
          <w:i/>
          <w:position w:val="-5"/>
          <w:sz w:val="17"/>
        </w:rPr>
        <w:t>Ф</w:t>
      </w:r>
      <w:r>
        <w:rPr>
          <w:b/>
          <w:i/>
          <w:position w:val="-5"/>
          <w:sz w:val="17"/>
        </w:rPr>
        <w:tab/>
      </w:r>
      <w:r>
        <w:rPr>
          <w:sz w:val="24"/>
        </w:rPr>
        <w:t>–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148" w:space="40"/>
            <w:col w:w="1612"/>
          </w:cols>
        </w:sectPr>
      </w:pPr>
    </w:p>
    <w:p w:rsidR="002B576E" w:rsidRDefault="00CB17BB">
      <w:pPr>
        <w:pStyle w:val="a3"/>
        <w:spacing w:before="8" w:line="249" w:lineRule="auto"/>
        <w:ind w:right="678"/>
      </w:pPr>
      <w:r>
        <w:lastRenderedPageBreak/>
        <w:t>відношення середньоквадратичного навантаження до середнього</w:t>
      </w:r>
      <w:r>
        <w:rPr>
          <w:spacing w:val="-57"/>
        </w:rPr>
        <w:t xml:space="preserve"> </w:t>
      </w:r>
      <w:r>
        <w:t>навантаження</w:t>
      </w:r>
    </w:p>
    <w:p w:rsidR="002B576E" w:rsidRDefault="00CB17BB">
      <w:pPr>
        <w:tabs>
          <w:tab w:val="left" w:pos="378"/>
        </w:tabs>
        <w:spacing w:before="4" w:after="14" w:line="292" w:lineRule="exact"/>
        <w:ind w:right="966"/>
        <w:jc w:val="center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75"/>
          <w:sz w:val="24"/>
        </w:rPr>
        <w:t xml:space="preserve"> </w:t>
      </w:r>
      <w:r>
        <w:rPr>
          <w:b/>
          <w:i/>
          <w:position w:val="15"/>
          <w:sz w:val="24"/>
        </w:rPr>
        <w:t>Р</w:t>
      </w:r>
      <w:r>
        <w:rPr>
          <w:b/>
          <w:i/>
          <w:position w:val="9"/>
          <w:sz w:val="16"/>
        </w:rPr>
        <w:t>СК</w:t>
      </w:r>
      <w:r>
        <w:rPr>
          <w:b/>
          <w:i/>
          <w:spacing w:val="69"/>
          <w:position w:val="9"/>
          <w:sz w:val="16"/>
        </w:rPr>
        <w:t xml:space="preserve"> </w:t>
      </w:r>
      <w:r>
        <w:rPr>
          <w:sz w:val="24"/>
        </w:rPr>
        <w:t>;</w:t>
      </w:r>
    </w:p>
    <w:p w:rsidR="002B576E" w:rsidRDefault="00CB17BB">
      <w:pPr>
        <w:pStyle w:val="a3"/>
        <w:spacing w:line="20" w:lineRule="exact"/>
        <w:ind w:left="33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241" style="width:26.3pt;height:.5pt;mso-position-horizontal-relative:char;mso-position-vertical-relative:line" coordsize="526,10">
            <v:line id="_x0000_s3242" style="position:absolute" from="0,5" to="525,5" strokeweight=".17422mm"/>
            <w10:anchorlock/>
          </v:group>
        </w:pict>
      </w:r>
    </w:p>
    <w:p w:rsidR="002B576E" w:rsidRDefault="00CB17BB">
      <w:pPr>
        <w:spacing w:line="141" w:lineRule="exact"/>
        <w:ind w:right="1727"/>
        <w:jc w:val="center"/>
        <w:rPr>
          <w:b/>
          <w:i/>
          <w:sz w:val="16"/>
        </w:rPr>
      </w:pPr>
      <w:r>
        <w:pict>
          <v:shape id="_x0000_s3240" type="#_x0000_t202" style="position:absolute;left:0;text-align:left;margin-left:192.25pt;margin-top:.85pt;width:7.4pt;height:13.25pt;z-index:15813632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16"/>
        </w:rPr>
        <w:t>Ф</w:t>
      </w:r>
    </w:p>
    <w:p w:rsidR="002B576E" w:rsidRDefault="00CB17BB">
      <w:pPr>
        <w:spacing w:line="182" w:lineRule="exact"/>
        <w:ind w:left="2406" w:right="2808"/>
        <w:jc w:val="center"/>
        <w:rPr>
          <w:b/>
          <w:i/>
          <w:sz w:val="16"/>
        </w:rPr>
      </w:pPr>
      <w:r>
        <w:rPr>
          <w:b/>
          <w:i/>
          <w:sz w:val="16"/>
        </w:rPr>
        <w:t>СEР</w:t>
      </w:r>
    </w:p>
    <w:p w:rsidR="002B576E" w:rsidRDefault="00CB17BB">
      <w:pPr>
        <w:pStyle w:val="a4"/>
        <w:numPr>
          <w:ilvl w:val="1"/>
          <w:numId w:val="102"/>
        </w:numPr>
        <w:tabs>
          <w:tab w:val="left" w:pos="1147"/>
        </w:tabs>
        <w:spacing w:before="42"/>
        <w:ind w:left="1146" w:hanging="883"/>
        <w:rPr>
          <w:sz w:val="24"/>
        </w:rPr>
      </w:pPr>
      <w:r>
        <w:rPr>
          <w:i/>
          <w:sz w:val="24"/>
        </w:rPr>
        <w:t>коефіцієнт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нерівномірності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графіка</w:t>
      </w:r>
      <w:r>
        <w:rPr>
          <w:spacing w:val="10"/>
          <w:sz w:val="24"/>
        </w:rPr>
        <w:t xml:space="preserve"> </w:t>
      </w:r>
      <w:r>
        <w:rPr>
          <w:sz w:val="24"/>
        </w:rPr>
        <w:t>навантаження</w:t>
      </w:r>
      <w:r>
        <w:rPr>
          <w:spacing w:val="56"/>
          <w:sz w:val="24"/>
        </w:rPr>
        <w:t xml:space="preserve"> </w:t>
      </w:r>
      <w:r>
        <w:rPr>
          <w:b/>
          <w:i/>
          <w:spacing w:val="13"/>
          <w:position w:val="1"/>
          <w:sz w:val="25"/>
        </w:rPr>
        <w:t>K</w:t>
      </w:r>
      <w:r>
        <w:rPr>
          <w:b/>
          <w:i/>
          <w:spacing w:val="13"/>
          <w:position w:val="-5"/>
          <w:sz w:val="17"/>
        </w:rPr>
        <w:t>Н</w:t>
      </w:r>
      <w:r>
        <w:rPr>
          <w:b/>
          <w:i/>
          <w:spacing w:val="30"/>
          <w:position w:val="-5"/>
          <w:sz w:val="17"/>
        </w:rPr>
        <w:t xml:space="preserve"> </w:t>
      </w:r>
      <w:r>
        <w:rPr>
          <w:sz w:val="24"/>
        </w:rPr>
        <w:t>–</w:t>
      </w:r>
    </w:p>
    <w:p w:rsidR="002B576E" w:rsidRDefault="00CB17BB">
      <w:pPr>
        <w:pStyle w:val="a3"/>
        <w:tabs>
          <w:tab w:val="left" w:pos="2009"/>
          <w:tab w:val="left" w:pos="3669"/>
          <w:tab w:val="left" w:pos="4983"/>
          <w:tab w:val="left" w:pos="6328"/>
        </w:tabs>
        <w:spacing w:before="8" w:line="249" w:lineRule="auto"/>
        <w:ind w:right="691"/>
      </w:pPr>
      <w:r>
        <w:t>відношення</w:t>
      </w:r>
      <w:r>
        <w:tab/>
        <w:t>найменшого</w:t>
      </w:r>
      <w:r>
        <w:tab/>
        <w:t>значення</w:t>
      </w:r>
      <w:r>
        <w:tab/>
        <w:t>ординати</w:t>
      </w:r>
      <w:r>
        <w:tab/>
        <w:t>графіка</w:t>
      </w:r>
      <w:r>
        <w:rPr>
          <w:spacing w:val="-57"/>
        </w:rPr>
        <w:t xml:space="preserve"> </w:t>
      </w:r>
      <w:r>
        <w:t>навантаження</w:t>
      </w:r>
      <w:r>
        <w:rPr>
          <w:spacing w:val="-1"/>
        </w:rPr>
        <w:t xml:space="preserve"> </w:t>
      </w:r>
      <w:r>
        <w:t>споживача</w:t>
      </w:r>
      <w:r>
        <w:rPr>
          <w:spacing w:val="-1"/>
        </w:rPr>
        <w:t xml:space="preserve"> </w:t>
      </w:r>
      <w:r>
        <w:t>до найбільшого</w:t>
      </w:r>
    </w:p>
    <w:p w:rsidR="002B576E" w:rsidRDefault="00CB17BB">
      <w:pPr>
        <w:tabs>
          <w:tab w:val="left" w:pos="410"/>
        </w:tabs>
        <w:spacing w:before="4"/>
        <w:ind w:right="993"/>
        <w:jc w:val="center"/>
        <w:rPr>
          <w:sz w:val="24"/>
        </w:rPr>
      </w:pPr>
      <w:r>
        <w:pict>
          <v:line id="_x0000_s3239" style="position:absolute;left:0;text-align:left;z-index:-22453248;mso-position-horizontal-relative:page" from="192.65pt,15.7pt" to="216.55pt,15.7pt" strokeweight=".17447mm">
            <w10:wrap anchorx="page"/>
          </v:line>
        </w:pict>
      </w:r>
      <w:r>
        <w:pict>
          <v:shape id="_x0000_s3238" type="#_x0000_t202" style="position:absolute;left:0;text-align:left;margin-left:195.3pt;margin-top:17.3pt;width:7.5pt;height:13.25pt;z-index:-22451200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pict>
          <v:shape id="_x0000_s3237" type="#_x0000_t202" style="position:absolute;left:0;text-align:left;margin-left:171.35pt;margin-top:14.8pt;width:6.35pt;height:8.85pt;z-index:-2245068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1"/>
                      <w:sz w:val="16"/>
                    </w:rPr>
                    <w:t>Н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K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29"/>
          <w:sz w:val="24"/>
        </w:rPr>
        <w:t xml:space="preserve"> </w:t>
      </w:r>
      <w:r>
        <w:rPr>
          <w:b/>
          <w:i/>
          <w:position w:val="15"/>
          <w:sz w:val="24"/>
        </w:rPr>
        <w:t>P</w:t>
      </w:r>
      <w:r>
        <w:rPr>
          <w:b/>
          <w:i/>
          <w:position w:val="9"/>
          <w:sz w:val="16"/>
        </w:rPr>
        <w:t>НМ</w:t>
      </w:r>
      <w:r>
        <w:rPr>
          <w:b/>
          <w:i/>
          <w:spacing w:val="14"/>
          <w:position w:val="9"/>
          <w:sz w:val="16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before="39"/>
        <w:ind w:left="2438" w:right="2808"/>
        <w:jc w:val="center"/>
        <w:rPr>
          <w:b/>
          <w:i/>
          <w:sz w:val="16"/>
        </w:rPr>
      </w:pPr>
      <w:r>
        <w:rPr>
          <w:b/>
          <w:i/>
          <w:sz w:val="16"/>
        </w:rPr>
        <w:t>HБ</w:t>
      </w:r>
    </w:p>
    <w:p w:rsidR="002B576E" w:rsidRDefault="00CB17BB">
      <w:pPr>
        <w:pStyle w:val="a3"/>
        <w:spacing w:before="25" w:after="3" w:line="249" w:lineRule="auto"/>
        <w:ind w:right="690" w:firstLine="540"/>
        <w:jc w:val="both"/>
      </w:pPr>
      <w:r>
        <w:t>За добовим графіками навантаження будують річні графіки</w:t>
      </w:r>
      <w:r>
        <w:rPr>
          <w:spacing w:val="-57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тривалістю.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річних</w:t>
      </w:r>
      <w:r>
        <w:rPr>
          <w:spacing w:val="1"/>
        </w:rPr>
        <w:t xml:space="preserve"> </w:t>
      </w:r>
      <w:r>
        <w:t>графіків</w:t>
      </w:r>
      <w:r>
        <w:rPr>
          <w:spacing w:val="1"/>
        </w:rPr>
        <w:t xml:space="preserve"> </w:t>
      </w:r>
      <w:r>
        <w:t>навантаження</w:t>
      </w:r>
      <w:r>
        <w:rPr>
          <w:spacing w:val="37"/>
        </w:rPr>
        <w:t xml:space="preserve"> </w:t>
      </w:r>
      <w:r>
        <w:t>найбільш</w:t>
      </w:r>
      <w:r>
        <w:rPr>
          <w:spacing w:val="38"/>
        </w:rPr>
        <w:t xml:space="preserve"> </w:t>
      </w:r>
      <w:r>
        <w:t>широко</w:t>
      </w:r>
      <w:r>
        <w:rPr>
          <w:spacing w:val="38"/>
        </w:rPr>
        <w:t xml:space="preserve"> </w:t>
      </w:r>
      <w:r>
        <w:t>використовують</w:t>
      </w:r>
      <w:r>
        <w:rPr>
          <w:spacing w:val="38"/>
        </w:rPr>
        <w:t xml:space="preserve"> </w:t>
      </w:r>
      <w:r>
        <w:t>річні</w:t>
      </w:r>
      <w:r>
        <w:rPr>
          <w:spacing w:val="39"/>
        </w:rPr>
        <w:t xml:space="preserve"> </w:t>
      </w:r>
      <w:r>
        <w:t>графіки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тривалістю (рис. 10.2)</w:t>
      </w:r>
    </w:p>
    <w:tbl>
      <w:tblPr>
        <w:tblStyle w:val="TableNormal"/>
        <w:tblW w:w="0" w:type="auto"/>
        <w:tblInd w:w="229" w:type="dxa"/>
        <w:tblLayout w:type="fixed"/>
        <w:tblLook w:val="01E0" w:firstRow="1" w:lastRow="1" w:firstColumn="1" w:lastColumn="1" w:noHBand="0" w:noVBand="0"/>
      </w:tblPr>
      <w:tblGrid>
        <w:gridCol w:w="3317"/>
        <w:gridCol w:w="3495"/>
      </w:tblGrid>
      <w:tr w:rsidR="002B576E">
        <w:trPr>
          <w:trHeight w:val="2143"/>
        </w:trPr>
        <w:tc>
          <w:tcPr>
            <w:tcW w:w="3317" w:type="dxa"/>
          </w:tcPr>
          <w:p w:rsidR="002B576E" w:rsidRDefault="002B576E">
            <w:pPr>
              <w:pStyle w:val="TableParagraph"/>
              <w:spacing w:before="10"/>
              <w:rPr>
                <w:sz w:val="8"/>
              </w:rPr>
            </w:pPr>
          </w:p>
          <w:p w:rsidR="002B576E" w:rsidRDefault="00CB17BB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94811" cy="917066"/>
                  <wp:effectExtent l="0" t="0" r="0" b="0"/>
                  <wp:docPr id="17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1" cy="91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24" w:line="270" w:lineRule="atLeast"/>
              <w:ind w:left="994" w:right="94" w:hanging="795"/>
              <w:rPr>
                <w:sz w:val="24"/>
              </w:rPr>
            </w:pPr>
            <w:r>
              <w:rPr>
                <w:sz w:val="24"/>
              </w:rPr>
              <w:t>Рисунок 10.2 – Річний графік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тривалістю</w:t>
            </w:r>
          </w:p>
        </w:tc>
        <w:tc>
          <w:tcPr>
            <w:tcW w:w="3495" w:type="dxa"/>
          </w:tcPr>
          <w:p w:rsidR="002B576E" w:rsidRDefault="00CB17BB">
            <w:pPr>
              <w:pStyle w:val="TableParagraph"/>
              <w:spacing w:line="261" w:lineRule="auto"/>
              <w:ind w:left="11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усі 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навантаження розміщені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 спадання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position w:val="-5"/>
                <w:sz w:val="16"/>
              </w:rPr>
              <w:t>max</w:t>
            </w:r>
            <w:r>
              <w:rPr>
                <w:b/>
                <w:spacing w:val="1"/>
                <w:position w:val="-5"/>
                <w:sz w:val="16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position w:val="1"/>
                <w:sz w:val="25"/>
              </w:rPr>
              <w:t>P</w:t>
            </w:r>
            <w:r>
              <w:rPr>
                <w:b/>
                <w:position w:val="-5"/>
                <w:sz w:val="17"/>
              </w:rPr>
              <w:t>min</w:t>
            </w:r>
            <w:r>
              <w:rPr>
                <w:b/>
                <w:spacing w:val="9"/>
                <w:position w:val="-5"/>
                <w:sz w:val="17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Графік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тривалістю</w:t>
            </w:r>
          </w:p>
          <w:p w:rsidR="002B576E" w:rsidRDefault="00CB17BB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навантажень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застосовують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B576E" w:rsidRDefault="00CB17BB">
            <w:pPr>
              <w:pStyle w:val="TableParagraph"/>
              <w:ind w:left="114" w:right="884"/>
              <w:rPr>
                <w:sz w:val="24"/>
              </w:rPr>
            </w:pPr>
            <w:r>
              <w:rPr>
                <w:sz w:val="24"/>
              </w:rPr>
              <w:t>розрахунках техніко-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економічних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показників</w:t>
            </w:r>
          </w:p>
        </w:tc>
      </w:tr>
    </w:tbl>
    <w:p w:rsidR="002B576E" w:rsidRDefault="00CB17BB">
      <w:pPr>
        <w:pStyle w:val="a3"/>
        <w:spacing w:before="43" w:line="249" w:lineRule="auto"/>
      </w:pPr>
      <w:r>
        <w:t>установки,</w:t>
      </w:r>
      <w:r>
        <w:rPr>
          <w:spacing w:val="11"/>
        </w:rPr>
        <w:t xml:space="preserve"> </w:t>
      </w:r>
      <w:r>
        <w:t>розрахунках</w:t>
      </w:r>
      <w:r>
        <w:rPr>
          <w:spacing w:val="13"/>
        </w:rPr>
        <w:t xml:space="preserve"> </w:t>
      </w:r>
      <w:r>
        <w:t>втрат</w:t>
      </w:r>
      <w:r>
        <w:rPr>
          <w:spacing w:val="11"/>
        </w:rPr>
        <w:t xml:space="preserve"> </w:t>
      </w:r>
      <w:r>
        <w:t>електроенергії,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оцінюванні</w:t>
      </w:r>
      <w:r>
        <w:rPr>
          <w:spacing w:val="-57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впродовж</w:t>
      </w:r>
      <w:r>
        <w:rPr>
          <w:spacing w:val="-1"/>
        </w:rPr>
        <w:t xml:space="preserve"> </w:t>
      </w:r>
      <w:r>
        <w:t>року.</w:t>
      </w:r>
    </w:p>
    <w:p w:rsidR="002B576E" w:rsidRDefault="00CB17BB">
      <w:pPr>
        <w:pStyle w:val="a3"/>
        <w:spacing w:before="2"/>
        <w:ind w:left="952"/>
        <w:rPr>
          <w:i/>
        </w:rPr>
      </w:pPr>
      <w:r>
        <w:t>Однією</w:t>
      </w:r>
      <w:r>
        <w:rPr>
          <w:spacing w:val="9"/>
        </w:rPr>
        <w:t xml:space="preserve"> </w:t>
      </w:r>
      <w:r>
        <w:t>з</w:t>
      </w:r>
      <w:r>
        <w:rPr>
          <w:spacing w:val="69"/>
        </w:rPr>
        <w:t xml:space="preserve"> </w:t>
      </w:r>
      <w:r>
        <w:t>важливих</w:t>
      </w:r>
      <w:r>
        <w:rPr>
          <w:spacing w:val="69"/>
        </w:rPr>
        <w:t xml:space="preserve"> </w:t>
      </w:r>
      <w:r>
        <w:t>характеристик</w:t>
      </w:r>
      <w:r>
        <w:rPr>
          <w:spacing w:val="70"/>
        </w:rPr>
        <w:t xml:space="preserve"> </w:t>
      </w:r>
      <w:r>
        <w:t>такого</w:t>
      </w:r>
      <w:r>
        <w:rPr>
          <w:spacing w:val="67"/>
        </w:rPr>
        <w:t xml:space="preserve"> </w:t>
      </w:r>
      <w:r>
        <w:t>графіка</w:t>
      </w:r>
      <w:r>
        <w:rPr>
          <w:spacing w:val="67"/>
        </w:rPr>
        <w:t xml:space="preserve"> </w:t>
      </w:r>
      <w:r>
        <w:t>є</w:t>
      </w:r>
      <w:r>
        <w:rPr>
          <w:spacing w:val="76"/>
        </w:rPr>
        <w:t xml:space="preserve"> </w:t>
      </w:r>
      <w:r>
        <w:rPr>
          <w:i/>
        </w:rPr>
        <w:t>час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2107"/>
          <w:tab w:val="left" w:pos="3635"/>
        </w:tabs>
        <w:spacing w:before="48"/>
        <w:ind w:left="412"/>
        <w:rPr>
          <w:i/>
          <w:sz w:val="24"/>
        </w:rPr>
      </w:pPr>
      <w:r>
        <w:rPr>
          <w:i/>
          <w:sz w:val="24"/>
        </w:rPr>
        <w:lastRenderedPageBreak/>
        <w:t>використання</w:t>
      </w:r>
      <w:r>
        <w:rPr>
          <w:i/>
          <w:sz w:val="24"/>
        </w:rPr>
        <w:tab/>
        <w:t>найбільшого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навантаження</w:t>
      </w:r>
    </w:p>
    <w:p w:rsidR="002B576E" w:rsidRDefault="00CB17BB">
      <w:pPr>
        <w:tabs>
          <w:tab w:val="left" w:pos="946"/>
          <w:tab w:val="left" w:pos="1476"/>
        </w:tabs>
        <w:spacing w:before="29"/>
        <w:ind w:left="235"/>
        <w:rPr>
          <w:sz w:val="24"/>
        </w:rPr>
      </w:pPr>
      <w:r>
        <w:br w:type="column"/>
      </w:r>
      <w:r>
        <w:rPr>
          <w:b/>
          <w:i/>
          <w:position w:val="1"/>
          <w:sz w:val="25"/>
        </w:rPr>
        <w:lastRenderedPageBreak/>
        <w:t>T</w:t>
      </w:r>
      <w:r>
        <w:rPr>
          <w:b/>
          <w:i/>
          <w:position w:val="-5"/>
          <w:sz w:val="17"/>
        </w:rPr>
        <w:t>НБ</w:t>
      </w:r>
      <w:r>
        <w:rPr>
          <w:b/>
          <w:i/>
          <w:spacing w:val="-2"/>
          <w:position w:val="-5"/>
          <w:sz w:val="17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  <w:t>Це</w:t>
      </w:r>
      <w:r>
        <w:rPr>
          <w:sz w:val="24"/>
        </w:rPr>
        <w:tab/>
        <w:t>час,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192" w:space="40"/>
            <w:col w:w="2568"/>
          </w:cols>
        </w:sectPr>
      </w:pPr>
    </w:p>
    <w:p w:rsidR="002B576E" w:rsidRDefault="00CB17BB">
      <w:pPr>
        <w:pStyle w:val="a3"/>
        <w:spacing w:before="10" w:line="249" w:lineRule="auto"/>
        <w:ind w:right="690"/>
        <w:jc w:val="both"/>
      </w:pPr>
      <w:r>
        <w:lastRenderedPageBreak/>
        <w:t>упродовж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максимальної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споживач одержує ту саму кількість енергії, що і при передачі</w:t>
      </w:r>
      <w:r>
        <w:rPr>
          <w:spacing w:val="1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дійсним</w:t>
      </w:r>
      <w:r>
        <w:rPr>
          <w:spacing w:val="-3"/>
        </w:rPr>
        <w:t xml:space="preserve"> </w:t>
      </w:r>
      <w:r>
        <w:t>графіком</w:t>
      </w:r>
      <w:r>
        <w:rPr>
          <w:spacing w:val="-2"/>
        </w:rPr>
        <w:t xml:space="preserve"> </w:t>
      </w:r>
      <w:r>
        <w:t>навантаження впродовж</w:t>
      </w:r>
      <w:r>
        <w:rPr>
          <w:spacing w:val="-2"/>
        </w:rPr>
        <w:t xml:space="preserve"> </w:t>
      </w:r>
      <w:r>
        <w:t>року.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0"/>
        <w:ind w:left="952"/>
        <w:rPr>
          <w:b/>
          <w:i/>
          <w:sz w:val="17"/>
        </w:rPr>
      </w:pPr>
      <w:r>
        <w:rPr>
          <w:spacing w:val="-4"/>
          <w:sz w:val="24"/>
        </w:rPr>
        <w:lastRenderedPageBreak/>
        <w:t xml:space="preserve">Величина </w:t>
      </w:r>
      <w:r>
        <w:rPr>
          <w:b/>
          <w:i/>
          <w:spacing w:val="-3"/>
          <w:position w:val="1"/>
          <w:sz w:val="25"/>
        </w:rPr>
        <w:t>T</w:t>
      </w:r>
      <w:r>
        <w:rPr>
          <w:b/>
          <w:i/>
          <w:spacing w:val="-3"/>
          <w:position w:val="-5"/>
          <w:sz w:val="17"/>
        </w:rPr>
        <w:t>НБ</w:t>
      </w:r>
    </w:p>
    <w:p w:rsidR="002B576E" w:rsidRDefault="00CB17BB">
      <w:pPr>
        <w:pStyle w:val="a3"/>
        <w:spacing w:before="39"/>
        <w:ind w:left="78"/>
      </w:pPr>
      <w:r>
        <w:br w:type="column"/>
      </w:r>
      <w:r>
        <w:lastRenderedPageBreak/>
        <w:t>може</w:t>
      </w:r>
      <w:r>
        <w:rPr>
          <w:spacing w:val="-6"/>
        </w:rPr>
        <w:t xml:space="preserve"> </w:t>
      </w:r>
      <w:r>
        <w:t>бути</w:t>
      </w:r>
      <w:r>
        <w:rPr>
          <w:spacing w:val="-3"/>
        </w:rPr>
        <w:t xml:space="preserve"> </w:t>
      </w:r>
      <w:r>
        <w:t>визначена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формулою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374" w:space="40"/>
            <w:col w:w="5386"/>
          </w:cols>
        </w:sectPr>
      </w:pPr>
    </w:p>
    <w:p w:rsidR="002B576E" w:rsidRDefault="00CB17BB">
      <w:pPr>
        <w:tabs>
          <w:tab w:val="left" w:pos="452"/>
        </w:tabs>
        <w:spacing w:before="69" w:line="294" w:lineRule="exact"/>
        <w:jc w:val="right"/>
        <w:rPr>
          <w:b/>
          <w:i/>
          <w:sz w:val="16"/>
        </w:rPr>
      </w:pPr>
      <w:r>
        <w:rPr>
          <w:b/>
          <w:i/>
          <w:position w:val="-8"/>
          <w:sz w:val="24"/>
        </w:rPr>
        <w:lastRenderedPageBreak/>
        <w:t>T</w:t>
      </w:r>
      <w:r>
        <w:rPr>
          <w:b/>
          <w:i/>
          <w:position w:val="-8"/>
          <w:sz w:val="24"/>
        </w:rPr>
        <w:tab/>
      </w:r>
      <w:r>
        <w:rPr>
          <w:rFonts w:ascii="Symbol" w:hAnsi="Symbol"/>
          <w:b/>
          <w:position w:val="-8"/>
          <w:sz w:val="24"/>
        </w:rPr>
        <w:t></w:t>
      </w:r>
      <w:r>
        <w:rPr>
          <w:b/>
          <w:spacing w:val="19"/>
          <w:position w:val="-8"/>
          <w:sz w:val="24"/>
        </w:rPr>
        <w:t xml:space="preserve"> </w:t>
      </w:r>
      <w:r>
        <w:rPr>
          <w:b/>
          <w:i/>
          <w:position w:val="6"/>
          <w:sz w:val="24"/>
        </w:rPr>
        <w:t>Р</w:t>
      </w:r>
      <w:r>
        <w:rPr>
          <w:b/>
          <w:i/>
          <w:sz w:val="16"/>
        </w:rPr>
        <w:t>СEР</w:t>
      </w:r>
    </w:p>
    <w:p w:rsidR="002B576E" w:rsidRDefault="00CB17BB">
      <w:pPr>
        <w:spacing w:before="204" w:line="159" w:lineRule="exact"/>
        <w:ind w:left="70"/>
        <w:rPr>
          <w:sz w:val="24"/>
        </w:rPr>
      </w:pPr>
      <w:r>
        <w:br w:type="column"/>
      </w:r>
      <w:r>
        <w:rPr>
          <w:rFonts w:ascii="Symbol" w:hAnsi="Symbol"/>
          <w:b/>
          <w:spacing w:val="-1"/>
          <w:sz w:val="24"/>
        </w:rPr>
        <w:lastRenderedPageBreak/>
        <w:t></w:t>
      </w:r>
      <w:r>
        <w:rPr>
          <w:b/>
          <w:spacing w:val="-21"/>
          <w:sz w:val="24"/>
        </w:rPr>
        <w:t xml:space="preserve"> </w:t>
      </w:r>
      <w:r>
        <w:rPr>
          <w:b/>
          <w:spacing w:val="-1"/>
          <w:sz w:val="24"/>
        </w:rPr>
        <w:t>8760</w:t>
      </w:r>
      <w:r>
        <w:rPr>
          <w:b/>
          <w:spacing w:val="-22"/>
          <w:sz w:val="24"/>
        </w:rPr>
        <w:t xml:space="preserve"> </w:t>
      </w:r>
      <w:r>
        <w:rPr>
          <w:sz w:val="24"/>
        </w:rPr>
        <w:t>.</w:t>
      </w:r>
    </w:p>
    <w:p w:rsidR="002B576E" w:rsidRDefault="002B576E">
      <w:pPr>
        <w:spacing w:line="159" w:lineRule="exact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num="2" w:space="720" w:equalWidth="0">
            <w:col w:w="3707" w:space="40"/>
            <w:col w:w="4053"/>
          </w:cols>
        </w:sectPr>
      </w:pPr>
    </w:p>
    <w:p w:rsidR="002B576E" w:rsidRDefault="00CB17BB">
      <w:pPr>
        <w:spacing w:line="175" w:lineRule="exact"/>
        <w:ind w:left="701" w:right="2808"/>
        <w:jc w:val="center"/>
        <w:rPr>
          <w:b/>
          <w:i/>
          <w:sz w:val="16"/>
        </w:rPr>
      </w:pPr>
      <w:r>
        <w:lastRenderedPageBreak/>
        <w:pict>
          <v:line id="_x0000_s3236" style="position:absolute;left:0;text-align:left;z-index:15815168;mso-position-horizontal-relative:page" from="184.3pt,.95pt" to="210.65pt,.95pt" strokeweight=".17447mm">
            <w10:wrap anchorx="page"/>
          </v:line>
        </w:pict>
      </w:r>
      <w:r>
        <w:pict>
          <v:shape id="_x0000_s3235" type="#_x0000_t202" style="position:absolute;left:0;text-align:left;margin-left:187.55pt;margin-top:2.55pt;width:7.4pt;height:13.25pt;z-index:15817216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16"/>
        </w:rPr>
        <w:t>НБ</w:t>
      </w:r>
    </w:p>
    <w:p w:rsidR="002B576E" w:rsidRDefault="00CB17BB">
      <w:pPr>
        <w:spacing w:line="183" w:lineRule="exact"/>
        <w:ind w:left="2170" w:right="2808"/>
        <w:jc w:val="center"/>
        <w:rPr>
          <w:b/>
          <w:i/>
          <w:sz w:val="16"/>
        </w:rPr>
      </w:pPr>
      <w:r>
        <w:rPr>
          <w:b/>
          <w:i/>
          <w:sz w:val="16"/>
        </w:rPr>
        <w:t>НБ</w:t>
      </w:r>
    </w:p>
    <w:p w:rsidR="002B576E" w:rsidRDefault="00CB17BB">
      <w:pPr>
        <w:pStyle w:val="a3"/>
        <w:spacing w:before="52"/>
      </w:pPr>
      <w:r>
        <w:t>За</w:t>
      </w:r>
      <w:r>
        <w:rPr>
          <w:spacing w:val="-8"/>
        </w:rPr>
        <w:t xml:space="preserve"> </w:t>
      </w:r>
      <w:r>
        <w:t>часом</w:t>
      </w:r>
      <w:r>
        <w:rPr>
          <w:spacing w:val="16"/>
        </w:rPr>
        <w:t xml:space="preserve"> </w:t>
      </w:r>
      <w:r>
        <w:rPr>
          <w:b/>
          <w:i/>
          <w:sz w:val="25"/>
        </w:rPr>
        <w:t>T</w:t>
      </w:r>
      <w:r>
        <w:rPr>
          <w:b/>
          <w:i/>
          <w:position w:val="-5"/>
          <w:sz w:val="17"/>
        </w:rPr>
        <w:t>НБ</w:t>
      </w:r>
      <w:r>
        <w:rPr>
          <w:b/>
          <w:i/>
          <w:spacing w:val="3"/>
          <w:position w:val="-5"/>
          <w:sz w:val="17"/>
        </w:rPr>
        <w:t xml:space="preserve"> </w:t>
      </w:r>
      <w:r>
        <w:t>можна</w:t>
      </w:r>
      <w:r>
        <w:rPr>
          <w:spacing w:val="-7"/>
        </w:rPr>
        <w:t xml:space="preserve"> </w:t>
      </w:r>
      <w:r>
        <w:t>знайти</w:t>
      </w:r>
      <w:r>
        <w:rPr>
          <w:spacing w:val="-7"/>
        </w:rPr>
        <w:t xml:space="preserve"> </w:t>
      </w:r>
      <w:r>
        <w:t>енергію,</w:t>
      </w:r>
      <w:r>
        <w:rPr>
          <w:spacing w:val="-5"/>
        </w:rPr>
        <w:t xml:space="preserve"> </w:t>
      </w:r>
      <w:r>
        <w:t>спожиту</w:t>
      </w:r>
      <w:r>
        <w:rPr>
          <w:spacing w:val="-13"/>
        </w:rPr>
        <w:t xml:space="preserve"> </w:t>
      </w:r>
      <w:r>
        <w:t>споживачем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рік:</w:t>
      </w:r>
    </w:p>
    <w:p w:rsidR="002B576E" w:rsidRDefault="00CB17BB">
      <w:pPr>
        <w:spacing w:before="6"/>
        <w:ind w:left="2112" w:right="2808"/>
        <w:jc w:val="center"/>
        <w:rPr>
          <w:sz w:val="24"/>
        </w:rPr>
      </w:pPr>
      <w:r>
        <w:rPr>
          <w:b/>
          <w:i/>
          <w:spacing w:val="-2"/>
          <w:position w:val="1"/>
          <w:sz w:val="25"/>
        </w:rPr>
        <w:t>W</w:t>
      </w:r>
      <w:r>
        <w:rPr>
          <w:b/>
          <w:i/>
          <w:spacing w:val="28"/>
          <w:position w:val="1"/>
          <w:sz w:val="25"/>
        </w:rPr>
        <w:t xml:space="preserve"> </w:t>
      </w:r>
      <w:r>
        <w:rPr>
          <w:rFonts w:ascii="Symbol" w:hAnsi="Symbol"/>
          <w:b/>
          <w:spacing w:val="-1"/>
          <w:position w:val="1"/>
          <w:sz w:val="25"/>
        </w:rPr>
        <w:t></w:t>
      </w:r>
      <w:r>
        <w:rPr>
          <w:b/>
          <w:spacing w:val="8"/>
          <w:position w:val="1"/>
          <w:sz w:val="25"/>
        </w:rPr>
        <w:t xml:space="preserve"> </w:t>
      </w:r>
      <w:r>
        <w:rPr>
          <w:b/>
          <w:i/>
          <w:spacing w:val="-1"/>
          <w:position w:val="1"/>
          <w:sz w:val="25"/>
        </w:rPr>
        <w:t>P</w:t>
      </w:r>
      <w:r>
        <w:rPr>
          <w:b/>
          <w:i/>
          <w:spacing w:val="-1"/>
          <w:position w:val="-5"/>
          <w:sz w:val="17"/>
        </w:rPr>
        <w:t>НБ</w:t>
      </w:r>
      <w:r>
        <w:rPr>
          <w:b/>
          <w:i/>
          <w:spacing w:val="24"/>
          <w:position w:val="-5"/>
          <w:sz w:val="17"/>
        </w:rPr>
        <w:t xml:space="preserve"> </w:t>
      </w:r>
      <w:r>
        <w:rPr>
          <w:rFonts w:ascii="Symbol" w:hAnsi="Symbol"/>
          <w:b/>
          <w:spacing w:val="-2"/>
          <w:position w:val="1"/>
          <w:sz w:val="25"/>
        </w:rPr>
        <w:t></w:t>
      </w:r>
      <w:r>
        <w:rPr>
          <w:b/>
          <w:i/>
          <w:spacing w:val="-2"/>
          <w:position w:val="1"/>
          <w:sz w:val="25"/>
        </w:rPr>
        <w:t>Т</w:t>
      </w:r>
      <w:r>
        <w:rPr>
          <w:b/>
          <w:i/>
          <w:spacing w:val="-39"/>
          <w:position w:val="1"/>
          <w:sz w:val="25"/>
        </w:rPr>
        <w:t xml:space="preserve"> </w:t>
      </w:r>
      <w:r>
        <w:rPr>
          <w:b/>
          <w:i/>
          <w:spacing w:val="-1"/>
          <w:position w:val="-5"/>
          <w:sz w:val="17"/>
        </w:rPr>
        <w:t>НБ</w:t>
      </w:r>
      <w:r>
        <w:rPr>
          <w:b/>
          <w:i/>
          <w:spacing w:val="7"/>
          <w:position w:val="-5"/>
          <w:sz w:val="17"/>
        </w:rPr>
        <w:t xml:space="preserve"> </w:t>
      </w:r>
      <w:r>
        <w:rPr>
          <w:spacing w:val="-1"/>
          <w:sz w:val="24"/>
        </w:rPr>
        <w:t>.</w:t>
      </w:r>
    </w:p>
    <w:p w:rsidR="002B576E" w:rsidRDefault="00CB17BB">
      <w:pPr>
        <w:pStyle w:val="a3"/>
        <w:spacing w:before="8" w:line="249" w:lineRule="auto"/>
        <w:ind w:right="686" w:firstLine="540"/>
        <w:jc w:val="both"/>
      </w:pPr>
      <w:r>
        <w:t>Площа,</w:t>
      </w:r>
      <w:r>
        <w:rPr>
          <w:spacing w:val="1"/>
        </w:rPr>
        <w:t xml:space="preserve"> </w:t>
      </w:r>
      <w:r>
        <w:t>обмежена</w:t>
      </w:r>
      <w:r>
        <w:rPr>
          <w:spacing w:val="1"/>
        </w:rPr>
        <w:t xml:space="preserve"> </w:t>
      </w:r>
      <w:r>
        <w:t>кривою</w:t>
      </w:r>
      <w:r>
        <w:rPr>
          <w:spacing w:val="61"/>
        </w:rPr>
        <w:t xml:space="preserve"> </w:t>
      </w:r>
      <w:r>
        <w:t>графіка</w:t>
      </w:r>
      <w:r>
        <w:rPr>
          <w:spacing w:val="6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навантаження,</w:t>
      </w:r>
      <w:r>
        <w:rPr>
          <w:spacing w:val="1"/>
        </w:rPr>
        <w:t xml:space="preserve"> </w:t>
      </w:r>
      <w:r>
        <w:t>чисельно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спожитої</w:t>
      </w:r>
      <w:r>
        <w:rPr>
          <w:spacing w:val="1"/>
        </w:rPr>
        <w:t xml:space="preserve"> </w:t>
      </w:r>
      <w:r>
        <w:t>електроприймачем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рік:</w:t>
      </w:r>
    </w:p>
    <w:p w:rsidR="002B576E" w:rsidRDefault="00CB17BB">
      <w:pPr>
        <w:spacing w:line="388" w:lineRule="exact"/>
        <w:ind w:left="2180" w:right="2808"/>
        <w:jc w:val="center"/>
        <w:rPr>
          <w:sz w:val="24"/>
        </w:rPr>
      </w:pPr>
      <w:r>
        <w:rPr>
          <w:b/>
          <w:i/>
          <w:sz w:val="24"/>
        </w:rPr>
        <w:t>W</w:t>
      </w:r>
      <w:r>
        <w:rPr>
          <w:b/>
          <w:position w:val="-5"/>
          <w:sz w:val="16"/>
        </w:rPr>
        <w:t>п</w:t>
      </w:r>
      <w:r>
        <w:rPr>
          <w:b/>
          <w:spacing w:val="3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position w:val="-4"/>
          <w:sz w:val="36"/>
        </w:rPr>
        <w:t></w:t>
      </w:r>
      <w:r>
        <w:rPr>
          <w:b/>
          <w:spacing w:val="-56"/>
          <w:position w:val="-4"/>
          <w:sz w:val="36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2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17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t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37"/>
          <w:position w:val="-5"/>
          <w:sz w:val="16"/>
        </w:rPr>
        <w:t xml:space="preserve"> </w:t>
      </w:r>
      <w:r>
        <w:rPr>
          <w:sz w:val="24"/>
        </w:rPr>
        <w:t>,</w:t>
      </w:r>
    </w:p>
    <w:p w:rsidR="002B576E" w:rsidRDefault="00CB17BB">
      <w:pPr>
        <w:pStyle w:val="a3"/>
        <w:spacing w:before="31"/>
        <w:ind w:left="952"/>
      </w:pPr>
      <w:r>
        <w:t>де</w:t>
      </w:r>
      <w:r>
        <w:rPr>
          <w:spacing w:val="38"/>
        </w:rPr>
        <w:t xml:space="preserve"> </w:t>
      </w:r>
      <w:r>
        <w:rPr>
          <w:b/>
          <w:i/>
        </w:rPr>
        <w:t>P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-1"/>
          <w:position w:val="-5"/>
          <w:sz w:val="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потужність</w:t>
      </w:r>
      <w:r>
        <w:rPr>
          <w:spacing w:val="-4"/>
        </w:rPr>
        <w:t xml:space="preserve"> </w:t>
      </w:r>
      <w:r>
        <w:t>і-ї</w:t>
      </w:r>
      <w:r>
        <w:rPr>
          <w:spacing w:val="-5"/>
        </w:rPr>
        <w:t xml:space="preserve"> </w:t>
      </w:r>
      <w:r>
        <w:t>сходинки</w:t>
      </w:r>
      <w:r>
        <w:rPr>
          <w:spacing w:val="-4"/>
        </w:rPr>
        <w:t xml:space="preserve"> </w:t>
      </w:r>
      <w:r>
        <w:t>графіка;</w:t>
      </w:r>
    </w:p>
    <w:p w:rsidR="002B576E" w:rsidRDefault="00CB17BB">
      <w:pPr>
        <w:pStyle w:val="a3"/>
        <w:spacing w:before="29"/>
        <w:ind w:left="1349"/>
      </w:pPr>
      <w:r>
        <w:rPr>
          <w:rFonts w:ascii="Symbol" w:hAnsi="Symbol"/>
          <w:b/>
        </w:rPr>
        <w:t></w:t>
      </w:r>
      <w:r>
        <w:rPr>
          <w:b/>
          <w:i/>
        </w:rPr>
        <w:t>t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12"/>
          <w:position w:val="-5"/>
          <w:sz w:val="1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тривалість</w:t>
      </w:r>
      <w:r>
        <w:rPr>
          <w:spacing w:val="4"/>
        </w:rPr>
        <w:t xml:space="preserve"> </w:t>
      </w:r>
      <w:r>
        <w:t>сходинки.</w:t>
      </w:r>
    </w:p>
    <w:p w:rsidR="002B576E" w:rsidRDefault="00CB17BB">
      <w:pPr>
        <w:pStyle w:val="a3"/>
        <w:spacing w:before="29"/>
        <w:ind w:left="952"/>
      </w:pPr>
      <w:r>
        <w:t>Середнє</w:t>
      </w:r>
      <w:r>
        <w:rPr>
          <w:spacing w:val="-3"/>
        </w:rPr>
        <w:t xml:space="preserve"> </w:t>
      </w:r>
      <w:r>
        <w:t>навантаження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рік</w:t>
      </w:r>
      <w:r>
        <w:rPr>
          <w:spacing w:val="-2"/>
        </w:rPr>
        <w:t xml:space="preserve"> </w:t>
      </w:r>
      <w:r>
        <w:t>дорівнює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50"/>
        <w:jc w:val="right"/>
        <w:rPr>
          <w:rFonts w:ascii="Symbol" w:hAnsi="Symbol"/>
          <w:b/>
          <w:sz w:val="24"/>
        </w:rPr>
      </w:pPr>
      <w:r>
        <w:rPr>
          <w:b/>
          <w:i/>
          <w:position w:val="6"/>
          <w:sz w:val="24"/>
        </w:rPr>
        <w:lastRenderedPageBreak/>
        <w:t>Р</w:t>
      </w:r>
      <w:r>
        <w:rPr>
          <w:b/>
          <w:i/>
          <w:sz w:val="16"/>
        </w:rPr>
        <w:t>СEР</w:t>
      </w:r>
      <w:r>
        <w:rPr>
          <w:b/>
          <w:i/>
          <w:position w:val="6"/>
          <w:sz w:val="24"/>
        </w:rPr>
        <w:t>W</w:t>
      </w:r>
      <w:r>
        <w:rPr>
          <w:b/>
          <w:sz w:val="16"/>
        </w:rPr>
        <w:t>п</w:t>
      </w:r>
      <w:r>
        <w:rPr>
          <w:b/>
          <w:spacing w:val="32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</w:t>
      </w:r>
    </w:p>
    <w:p w:rsidR="002B576E" w:rsidRDefault="00CB17BB">
      <w:pPr>
        <w:spacing w:before="29" w:line="184" w:lineRule="auto"/>
        <w:ind w:left="104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W</w:t>
      </w:r>
      <w:r>
        <w:rPr>
          <w:b/>
          <w:position w:val="-5"/>
          <w:sz w:val="16"/>
        </w:rPr>
        <w:t xml:space="preserve">п   </w:t>
      </w:r>
      <w:r>
        <w:rPr>
          <w:b/>
          <w:spacing w:val="1"/>
          <w:position w:val="-5"/>
          <w:sz w:val="16"/>
        </w:rPr>
        <w:t xml:space="preserve"> </w:t>
      </w:r>
      <w:r>
        <w:rPr>
          <w:position w:val="-14"/>
          <w:sz w:val="24"/>
        </w:rPr>
        <w:t>.</w:t>
      </w:r>
    </w:p>
    <w:p w:rsidR="002B576E" w:rsidRDefault="00CB17BB">
      <w:pPr>
        <w:pStyle w:val="4"/>
        <w:spacing w:line="231" w:lineRule="exact"/>
        <w:ind w:left="38"/>
      </w:pPr>
      <w:r>
        <w:pict>
          <v:line id="_x0000_s3234" style="position:absolute;left:0;text-align:left;z-index:-22449664;mso-position-horizontal-relative:page" from="213.6pt,-3.4pt" to="238.45pt,-3.4pt" strokeweight=".17589mm">
            <w10:wrap anchorx="page"/>
          </v:line>
        </w:pict>
      </w:r>
      <w:r>
        <w:t>8760</w:t>
      </w:r>
    </w:p>
    <w:p w:rsidR="002B576E" w:rsidRDefault="002B576E">
      <w:pPr>
        <w:spacing w:line="231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767" w:space="40"/>
            <w:col w:w="3993"/>
          </w:cols>
        </w:sectPr>
      </w:pPr>
    </w:p>
    <w:p w:rsidR="002B576E" w:rsidRDefault="00CB17BB">
      <w:pPr>
        <w:tabs>
          <w:tab w:val="left" w:pos="2057"/>
          <w:tab w:val="left" w:pos="3993"/>
          <w:tab w:val="left" w:pos="5050"/>
          <w:tab w:val="left" w:pos="6058"/>
        </w:tabs>
        <w:spacing w:before="11" w:line="249" w:lineRule="auto"/>
        <w:ind w:left="412" w:right="693" w:firstLine="540"/>
        <w:rPr>
          <w:sz w:val="24"/>
        </w:rPr>
      </w:pPr>
      <w:r>
        <w:rPr>
          <w:sz w:val="24"/>
        </w:rPr>
        <w:lastRenderedPageBreak/>
        <w:t>Ступінь</w:t>
      </w:r>
      <w:r>
        <w:rPr>
          <w:sz w:val="24"/>
        </w:rPr>
        <w:tab/>
        <w:t>нерівномірності</w:t>
      </w:r>
      <w:r>
        <w:rPr>
          <w:sz w:val="24"/>
        </w:rPr>
        <w:tab/>
        <w:t>графіка</w:t>
      </w:r>
      <w:r>
        <w:rPr>
          <w:sz w:val="24"/>
        </w:rPr>
        <w:tab/>
        <w:t>роботи</w:t>
      </w:r>
      <w:r>
        <w:rPr>
          <w:sz w:val="24"/>
        </w:rPr>
        <w:tab/>
      </w:r>
      <w:r>
        <w:rPr>
          <w:spacing w:val="-1"/>
          <w:sz w:val="24"/>
        </w:rPr>
        <w:t>установки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оцінюють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коефіцієнтом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заповнення</w:t>
      </w:r>
      <w:r>
        <w:rPr>
          <w:sz w:val="24"/>
        </w:rPr>
        <w:t>:</w:t>
      </w:r>
    </w:p>
    <w:p w:rsidR="002B576E" w:rsidRDefault="002B576E">
      <w:pPr>
        <w:spacing w:line="249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18" w:line="100" w:lineRule="auto"/>
        <w:jc w:val="right"/>
        <w:rPr>
          <w:b/>
          <w:i/>
          <w:sz w:val="24"/>
        </w:rPr>
      </w:pPr>
      <w:r>
        <w:rPr>
          <w:b/>
          <w:i/>
          <w:w w:val="105"/>
          <w:sz w:val="24"/>
        </w:rPr>
        <w:lastRenderedPageBreak/>
        <w:t>k</w:t>
      </w:r>
      <w:r>
        <w:rPr>
          <w:b/>
          <w:w w:val="105"/>
          <w:position w:val="-5"/>
          <w:sz w:val="16"/>
        </w:rPr>
        <w:t>зп</w:t>
      </w:r>
      <w:r>
        <w:rPr>
          <w:b/>
          <w:spacing w:val="34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26"/>
          <w:w w:val="105"/>
          <w:sz w:val="24"/>
        </w:rPr>
        <w:t xml:space="preserve"> </w:t>
      </w:r>
      <w:r>
        <w:rPr>
          <w:b/>
          <w:i/>
          <w:w w:val="105"/>
          <w:position w:val="-18"/>
          <w:sz w:val="24"/>
        </w:rPr>
        <w:t>P</w:t>
      </w:r>
    </w:p>
    <w:p w:rsidR="002B576E" w:rsidRDefault="00CB17BB">
      <w:pPr>
        <w:tabs>
          <w:tab w:val="left" w:pos="945"/>
        </w:tabs>
        <w:spacing w:before="68" w:line="177" w:lineRule="auto"/>
        <w:ind w:left="157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w w:val="105"/>
          <w:sz w:val="24"/>
        </w:rPr>
        <w:lastRenderedPageBreak/>
        <w:t>W</w:t>
      </w:r>
      <w:r>
        <w:rPr>
          <w:b/>
          <w:w w:val="105"/>
          <w:position w:val="-5"/>
          <w:sz w:val="16"/>
        </w:rPr>
        <w:t>п</w:t>
      </w:r>
      <w:r>
        <w:rPr>
          <w:b/>
          <w:w w:val="105"/>
          <w:position w:val="-5"/>
          <w:sz w:val="16"/>
        </w:rPr>
        <w:tab/>
      </w:r>
      <w:r>
        <w:rPr>
          <w:rFonts w:ascii="Symbol" w:hAnsi="Symbol"/>
          <w:b/>
          <w:spacing w:val="-10"/>
          <w:w w:val="105"/>
          <w:position w:val="-15"/>
          <w:sz w:val="24"/>
        </w:rPr>
        <w:t></w:t>
      </w:r>
    </w:p>
    <w:p w:rsidR="002B576E" w:rsidRDefault="00CB17BB">
      <w:pPr>
        <w:pStyle w:val="4"/>
        <w:spacing w:line="102" w:lineRule="exact"/>
        <w:ind w:left="285"/>
      </w:pPr>
      <w:r>
        <w:pict>
          <v:line id="_x0000_s3233" style="position:absolute;left:0;text-align:left;z-index:-22449152;mso-position-horizontal-relative:page" from="180.8pt,-3.25pt" to="235.65pt,-3.25pt" strokeweight=".18089mm">
            <w10:wrap anchorx="page"/>
          </v:line>
        </w:pict>
      </w:r>
      <w:r>
        <w:rPr>
          <w:rFonts w:ascii="Symbol" w:hAnsi="Symbol"/>
        </w:rPr>
        <w:t></w:t>
      </w:r>
      <w:r>
        <w:rPr>
          <w:spacing w:val="-20"/>
        </w:rPr>
        <w:t xml:space="preserve"> </w:t>
      </w:r>
      <w:r>
        <w:t>8760</w:t>
      </w:r>
    </w:p>
    <w:p w:rsidR="002B576E" w:rsidRDefault="00CB17BB">
      <w:pPr>
        <w:spacing w:before="41" w:line="180" w:lineRule="auto"/>
        <w:ind w:left="87"/>
        <w:rPr>
          <w:b/>
          <w:sz w:val="24"/>
        </w:rPr>
      </w:pPr>
      <w:r>
        <w:br w:type="column"/>
      </w:r>
      <w:r>
        <w:rPr>
          <w:b/>
          <w:i/>
          <w:w w:val="105"/>
          <w:position w:val="6"/>
          <w:sz w:val="24"/>
        </w:rPr>
        <w:lastRenderedPageBreak/>
        <w:t>P</w:t>
      </w:r>
      <w:r>
        <w:rPr>
          <w:b/>
          <w:w w:val="105"/>
          <w:sz w:val="16"/>
        </w:rPr>
        <w:t>сeр</w:t>
      </w:r>
      <w:r>
        <w:rPr>
          <w:b/>
          <w:spacing w:val="8"/>
          <w:w w:val="105"/>
          <w:sz w:val="16"/>
        </w:rPr>
        <w:t xml:space="preserve"> </w:t>
      </w:r>
      <w:r>
        <w:rPr>
          <w:b/>
          <w:w w:val="105"/>
          <w:position w:val="-12"/>
          <w:sz w:val="24"/>
        </w:rPr>
        <w:t>.</w:t>
      </w:r>
    </w:p>
    <w:p w:rsidR="002B576E" w:rsidRDefault="00CB17BB">
      <w:pPr>
        <w:pStyle w:val="5"/>
        <w:spacing w:line="93" w:lineRule="exact"/>
        <w:ind w:left="55"/>
      </w:pPr>
      <w:r>
        <w:pict>
          <v:line id="_x0000_s3232" style="position:absolute;left:0;text-align:left;z-index:-22448640;mso-position-horizontal-relative:page" from="249.15pt,-3.7pt" to="273.05pt,-3.7pt" strokeweight=".18089mm">
            <w10:wrap anchorx="page"/>
          </v:line>
        </w:pict>
      </w:r>
      <w:r>
        <w:rPr>
          <w:w w:val="102"/>
        </w:rPr>
        <w:t>P</w:t>
      </w:r>
    </w:p>
    <w:p w:rsidR="002B576E" w:rsidRDefault="002B576E">
      <w:pPr>
        <w:spacing w:line="93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355" w:space="40"/>
            <w:col w:w="1081" w:space="39"/>
            <w:col w:w="3285"/>
          </w:cols>
        </w:sectPr>
      </w:pPr>
    </w:p>
    <w:p w:rsidR="002B576E" w:rsidRDefault="00CB17BB">
      <w:pPr>
        <w:tabs>
          <w:tab w:val="left" w:pos="1869"/>
        </w:tabs>
        <w:spacing w:line="182" w:lineRule="exact"/>
        <w:ind w:left="503"/>
        <w:jc w:val="center"/>
        <w:rPr>
          <w:b/>
          <w:sz w:val="16"/>
        </w:rPr>
      </w:pPr>
      <w:r>
        <w:rPr>
          <w:b/>
          <w:w w:val="105"/>
          <w:sz w:val="16"/>
        </w:rPr>
        <w:lastRenderedPageBreak/>
        <w:t>max</w:t>
      </w:r>
      <w:r>
        <w:rPr>
          <w:b/>
          <w:w w:val="105"/>
          <w:sz w:val="16"/>
        </w:rPr>
        <w:tab/>
        <w:t>max</w:t>
      </w:r>
    </w:p>
    <w:p w:rsidR="002B576E" w:rsidRDefault="00CB17BB">
      <w:pPr>
        <w:pStyle w:val="a3"/>
        <w:spacing w:before="29" w:line="249" w:lineRule="auto"/>
        <w:ind w:right="685" w:firstLine="540"/>
        <w:jc w:val="both"/>
      </w:pPr>
      <w:r>
        <w:t>Коефіцієнт</w:t>
      </w:r>
      <w:r>
        <w:rPr>
          <w:spacing w:val="1"/>
        </w:rPr>
        <w:t xml:space="preserve"> </w:t>
      </w:r>
      <w:r>
        <w:t>заповнення</w:t>
      </w:r>
      <w:r>
        <w:rPr>
          <w:spacing w:val="1"/>
        </w:rPr>
        <w:t xml:space="preserve"> </w:t>
      </w:r>
      <w:r>
        <w:t>графіка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спожита кількість електроенергії менша за ту кількість енергії,</w:t>
      </w:r>
      <w:r>
        <w:rPr>
          <w:spacing w:val="1"/>
        </w:rPr>
        <w:t xml:space="preserve"> </w:t>
      </w:r>
      <w:r>
        <w:t>яку було б спожито, якби навантаження установки весь час було</w:t>
      </w:r>
      <w:r>
        <w:rPr>
          <w:spacing w:val="1"/>
        </w:rPr>
        <w:t xml:space="preserve"> </w:t>
      </w:r>
      <w:r>
        <w:t>максимальним.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рівномірнішим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графік,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коефіцієнта</w:t>
      </w:r>
      <w:r>
        <w:rPr>
          <w:spacing w:val="-1"/>
        </w:rPr>
        <w:t xml:space="preserve"> </w:t>
      </w:r>
      <w:r>
        <w:t>заповнення</w:t>
      </w:r>
      <w:r>
        <w:rPr>
          <w:spacing w:val="-1"/>
        </w:rPr>
        <w:t xml:space="preserve"> </w:t>
      </w:r>
      <w:r>
        <w:t>ближче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одиниці.</w:t>
      </w:r>
    </w:p>
    <w:p w:rsidR="002B576E" w:rsidRDefault="002B576E">
      <w:pPr>
        <w:pStyle w:val="a3"/>
        <w:spacing w:before="10"/>
        <w:ind w:left="0"/>
        <w:rPr>
          <w:sz w:val="25"/>
        </w:rPr>
      </w:pPr>
    </w:p>
    <w:p w:rsidR="002B576E" w:rsidRDefault="00CB17BB">
      <w:pPr>
        <w:pStyle w:val="4"/>
        <w:numPr>
          <w:ilvl w:val="1"/>
          <w:numId w:val="96"/>
        </w:numPr>
        <w:tabs>
          <w:tab w:val="left" w:pos="1906"/>
        </w:tabs>
        <w:ind w:left="1905" w:hanging="541"/>
        <w:jc w:val="both"/>
      </w:pPr>
      <w:r>
        <w:t>Втрати</w:t>
      </w:r>
      <w:r>
        <w:rPr>
          <w:spacing w:val="-4"/>
        </w:rPr>
        <w:t xml:space="preserve"> </w:t>
      </w:r>
      <w:r>
        <w:t>потужності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елементах</w:t>
      </w:r>
      <w:r>
        <w:rPr>
          <w:spacing w:val="-3"/>
        </w:rPr>
        <w:t xml:space="preserve"> </w:t>
      </w:r>
      <w:r>
        <w:t>мережі</w:t>
      </w:r>
    </w:p>
    <w:p w:rsidR="002B576E" w:rsidRDefault="00CB17BB">
      <w:pPr>
        <w:pStyle w:val="a3"/>
        <w:spacing w:before="8" w:line="249" w:lineRule="auto"/>
        <w:ind w:right="685" w:firstLine="540"/>
        <w:jc w:val="both"/>
      </w:pPr>
      <w:r>
        <w:t>При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станцій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споживачів у всіх ланках електричних мереж є втрати активної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енергії.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повітряних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кабельних</w:t>
      </w:r>
      <w:r>
        <w:rPr>
          <w:spacing w:val="1"/>
        </w:rPr>
        <w:t xml:space="preserve"> </w:t>
      </w:r>
      <w:r>
        <w:t>лініях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напруг,</w:t>
      </w:r>
      <w:r>
        <w:rPr>
          <w:spacing w:val="1"/>
        </w:rPr>
        <w:t xml:space="preserve"> </w:t>
      </w:r>
      <w:r>
        <w:t>трансформаторах</w:t>
      </w:r>
      <w:r>
        <w:rPr>
          <w:spacing w:val="1"/>
        </w:rPr>
        <w:t xml:space="preserve"> </w:t>
      </w:r>
      <w:r>
        <w:t>підвищувальних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понижувальних</w:t>
      </w:r>
      <w:r>
        <w:rPr>
          <w:spacing w:val="1"/>
        </w:rPr>
        <w:t xml:space="preserve"> </w:t>
      </w:r>
      <w:r>
        <w:t>підстанцій,</w:t>
      </w:r>
      <w:r>
        <w:rPr>
          <w:spacing w:val="1"/>
        </w:rPr>
        <w:t xml:space="preserve"> </w:t>
      </w:r>
      <w:r>
        <w:t>джерелах</w:t>
      </w:r>
      <w:r>
        <w:rPr>
          <w:spacing w:val="1"/>
        </w:rPr>
        <w:t xml:space="preserve"> </w:t>
      </w:r>
      <w:r>
        <w:t>реактивної</w:t>
      </w:r>
      <w:r>
        <w:rPr>
          <w:spacing w:val="-1"/>
        </w:rPr>
        <w:t xml:space="preserve"> </w:t>
      </w:r>
      <w:r>
        <w:t>потужності.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3" w:firstLine="540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середньому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електроенергетичної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становлять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10 %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електроенергії,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відпускається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мережу.</w:t>
      </w:r>
    </w:p>
    <w:p w:rsidR="002B576E" w:rsidRDefault="00CB17BB">
      <w:pPr>
        <w:pStyle w:val="a3"/>
        <w:tabs>
          <w:tab w:val="left" w:pos="1884"/>
          <w:tab w:val="left" w:pos="3259"/>
          <w:tab w:val="left" w:pos="3679"/>
          <w:tab w:val="left" w:pos="4580"/>
          <w:tab w:val="left" w:pos="5703"/>
          <w:tab w:val="left" w:pos="6213"/>
        </w:tabs>
        <w:spacing w:before="4" w:line="249" w:lineRule="auto"/>
        <w:ind w:right="688" w:firstLine="540"/>
        <w:jc w:val="right"/>
      </w:pPr>
      <w:r>
        <w:t>Втрати</w:t>
      </w:r>
      <w:r>
        <w:tab/>
        <w:t>потужності</w:t>
      </w:r>
      <w:r>
        <w:tab/>
        <w:t>та</w:t>
      </w:r>
      <w:r>
        <w:tab/>
        <w:t>енергії</w:t>
      </w:r>
      <w:r>
        <w:tab/>
        <w:t>залежать</w:t>
      </w:r>
      <w:r>
        <w:tab/>
        <w:t>від</w:t>
      </w:r>
      <w:r>
        <w:tab/>
        <w:t>багатьох</w:t>
      </w:r>
      <w:r>
        <w:rPr>
          <w:spacing w:val="-57"/>
        </w:rPr>
        <w:t xml:space="preserve"> </w:t>
      </w:r>
      <w:r>
        <w:t>факторів</w:t>
      </w:r>
      <w:r>
        <w:rPr>
          <w:spacing w:val="20"/>
        </w:rPr>
        <w:t xml:space="preserve"> </w:t>
      </w:r>
      <w:r>
        <w:t>і</w:t>
      </w:r>
      <w:r>
        <w:rPr>
          <w:spacing w:val="21"/>
        </w:rPr>
        <w:t xml:space="preserve"> </w:t>
      </w:r>
      <w:r>
        <w:t>режимних</w:t>
      </w:r>
      <w:r>
        <w:rPr>
          <w:spacing w:val="21"/>
        </w:rPr>
        <w:t xml:space="preserve"> </w:t>
      </w:r>
      <w:r>
        <w:t>характеристик</w:t>
      </w:r>
      <w:r>
        <w:rPr>
          <w:spacing w:val="21"/>
        </w:rPr>
        <w:t xml:space="preserve"> </w:t>
      </w:r>
      <w:r>
        <w:t>електричної</w:t>
      </w:r>
      <w:r>
        <w:rPr>
          <w:spacing w:val="22"/>
        </w:rPr>
        <w:t xml:space="preserve"> </w:t>
      </w:r>
      <w:r>
        <w:t>мережі.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їх</w:t>
      </w:r>
      <w:r>
        <w:rPr>
          <w:spacing w:val="-57"/>
        </w:rPr>
        <w:t xml:space="preserve"> </w:t>
      </w:r>
      <w:r>
        <w:t>зниження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електричних</w:t>
      </w:r>
      <w:r>
        <w:rPr>
          <w:spacing w:val="10"/>
        </w:rPr>
        <w:t xml:space="preserve"> </w:t>
      </w:r>
      <w:r>
        <w:t>мережах</w:t>
      </w:r>
      <w:r>
        <w:rPr>
          <w:spacing w:val="10"/>
        </w:rPr>
        <w:t xml:space="preserve"> </w:t>
      </w:r>
      <w:r>
        <w:t>застосовують</w:t>
      </w:r>
      <w:r>
        <w:rPr>
          <w:spacing w:val="9"/>
        </w:rPr>
        <w:t xml:space="preserve"> </w:t>
      </w:r>
      <w:r>
        <w:t>різні</w:t>
      </w:r>
      <w:r>
        <w:rPr>
          <w:spacing w:val="6"/>
        </w:rPr>
        <w:t xml:space="preserve"> </w:t>
      </w:r>
      <w:r>
        <w:t>заходи.</w:t>
      </w:r>
      <w:r>
        <w:rPr>
          <w:spacing w:val="-57"/>
        </w:rPr>
        <w:t xml:space="preserve"> </w:t>
      </w:r>
      <w:r>
        <w:t>Однак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будь-якому</w:t>
      </w:r>
      <w:r>
        <w:rPr>
          <w:spacing w:val="35"/>
        </w:rPr>
        <w:t xml:space="preserve"> </w:t>
      </w:r>
      <w:r>
        <w:t>разі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оцінювання</w:t>
      </w:r>
      <w:r>
        <w:rPr>
          <w:spacing w:val="40"/>
        </w:rPr>
        <w:t xml:space="preserve"> </w:t>
      </w:r>
      <w:r>
        <w:t>ефективності</w:t>
      </w:r>
      <w:r>
        <w:rPr>
          <w:spacing w:val="36"/>
        </w:rPr>
        <w:t xml:space="preserve"> </w:t>
      </w:r>
      <w:r>
        <w:t>заходів</w:t>
      </w:r>
      <w:r>
        <w:rPr>
          <w:spacing w:val="-57"/>
        </w:rPr>
        <w:t xml:space="preserve"> </w:t>
      </w:r>
      <w:r>
        <w:t>щодо зниження втрат необхідно вміти правильно оцінювати самі</w:t>
      </w:r>
      <w:r>
        <w:rPr>
          <w:spacing w:val="-57"/>
        </w:rPr>
        <w:t xml:space="preserve"> </w:t>
      </w:r>
      <w:r>
        <w:t>втрати,</w:t>
      </w:r>
      <w:r>
        <w:rPr>
          <w:spacing w:val="19"/>
        </w:rPr>
        <w:t xml:space="preserve"> </w:t>
      </w:r>
      <w:r>
        <w:t>тобто</w:t>
      </w:r>
      <w:r>
        <w:rPr>
          <w:spacing w:val="19"/>
        </w:rPr>
        <w:t xml:space="preserve"> </w:t>
      </w:r>
      <w:r>
        <w:t>вміти</w:t>
      </w:r>
      <w:r>
        <w:rPr>
          <w:spacing w:val="19"/>
        </w:rPr>
        <w:t xml:space="preserve"> </w:t>
      </w:r>
      <w:r>
        <w:t>їх</w:t>
      </w:r>
      <w:r>
        <w:rPr>
          <w:spacing w:val="20"/>
        </w:rPr>
        <w:t xml:space="preserve"> </w:t>
      </w:r>
      <w:r>
        <w:t>розраховувати.</w:t>
      </w:r>
      <w:r>
        <w:rPr>
          <w:spacing w:val="18"/>
        </w:rPr>
        <w:t xml:space="preserve"> </w:t>
      </w:r>
      <w:r>
        <w:t>Важливо</w:t>
      </w:r>
      <w:r>
        <w:rPr>
          <w:spacing w:val="17"/>
        </w:rPr>
        <w:t xml:space="preserve"> </w:t>
      </w:r>
      <w:r>
        <w:t>також</w:t>
      </w:r>
      <w:r>
        <w:rPr>
          <w:spacing w:val="18"/>
        </w:rPr>
        <w:t xml:space="preserve"> </w:t>
      </w:r>
      <w:r>
        <w:t>знати</w:t>
      </w:r>
      <w:r>
        <w:rPr>
          <w:spacing w:val="-57"/>
        </w:rPr>
        <w:t xml:space="preserve"> </w:t>
      </w:r>
      <w:r>
        <w:t>структуру втрат, щоб, наприкла</w:t>
      </w:r>
      <w:r>
        <w:t>д, виявити основні їх «вогнища».</w:t>
      </w:r>
      <w:r>
        <w:rPr>
          <w:spacing w:val="-57"/>
        </w:rPr>
        <w:t xml:space="preserve"> </w:t>
      </w:r>
      <w:r>
        <w:t>Експлуатація</w:t>
      </w:r>
      <w:r>
        <w:rPr>
          <w:spacing w:val="50"/>
        </w:rPr>
        <w:t xml:space="preserve"> </w:t>
      </w:r>
      <w:r>
        <w:t>електричних</w:t>
      </w:r>
      <w:r>
        <w:rPr>
          <w:spacing w:val="52"/>
        </w:rPr>
        <w:t xml:space="preserve"> </w:t>
      </w:r>
      <w:r>
        <w:t>мереж</w:t>
      </w:r>
      <w:r>
        <w:rPr>
          <w:spacing w:val="49"/>
        </w:rPr>
        <w:t xml:space="preserve"> </w:t>
      </w:r>
      <w:r>
        <w:t>вимагає</w:t>
      </w:r>
      <w:r>
        <w:rPr>
          <w:spacing w:val="52"/>
        </w:rPr>
        <w:t xml:space="preserve"> </w:t>
      </w:r>
      <w:r>
        <w:t>певних</w:t>
      </w:r>
      <w:r>
        <w:rPr>
          <w:spacing w:val="51"/>
        </w:rPr>
        <w:t xml:space="preserve"> </w:t>
      </w:r>
      <w:r>
        <w:t>витрат.</w:t>
      </w:r>
    </w:p>
    <w:p w:rsidR="002B576E" w:rsidRDefault="00CB17BB">
      <w:pPr>
        <w:pStyle w:val="a3"/>
        <w:spacing w:before="8" w:line="249" w:lineRule="auto"/>
        <w:ind w:right="683"/>
        <w:jc w:val="both"/>
      </w:pPr>
      <w:r>
        <w:t>Експлуатаційні витрати значною мірою визначаються втратами</w:t>
      </w:r>
      <w:r>
        <w:rPr>
          <w:spacing w:val="1"/>
        </w:rPr>
        <w:t xml:space="preserve"> </w:t>
      </w:r>
      <w:r>
        <w:t>електроенергії при її передачі. Як правило, вони тим менші, чим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спорудження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мережі,</w:t>
      </w:r>
      <w:r>
        <w:rPr>
          <w:spacing w:val="6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залежать від перерізів провідників ліній. Отже, величина втрат</w:t>
      </w:r>
      <w:r>
        <w:rPr>
          <w:spacing w:val="1"/>
        </w:rPr>
        <w:t xml:space="preserve"> </w:t>
      </w:r>
      <w:r>
        <w:t>потужності та електроенергії важлива як на стадії проектування,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стадії експлуатації електричних</w:t>
      </w:r>
      <w:r>
        <w:rPr>
          <w:spacing w:val="1"/>
        </w:rPr>
        <w:t xml:space="preserve"> </w:t>
      </w:r>
      <w:r>
        <w:t>мереж.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CB17BB">
      <w:pPr>
        <w:pStyle w:val="4"/>
        <w:numPr>
          <w:ilvl w:val="1"/>
          <w:numId w:val="96"/>
        </w:numPr>
        <w:tabs>
          <w:tab w:val="left" w:pos="1848"/>
        </w:tabs>
        <w:ind w:left="1847" w:hanging="541"/>
        <w:jc w:val="left"/>
      </w:pPr>
      <w:r>
        <w:t>Втрати</w:t>
      </w:r>
      <w:r>
        <w:rPr>
          <w:spacing w:val="-3"/>
        </w:rPr>
        <w:t xml:space="preserve"> </w:t>
      </w:r>
      <w:r>
        <w:t>потужності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елементах</w:t>
      </w:r>
      <w:r>
        <w:rPr>
          <w:spacing w:val="-3"/>
        </w:rPr>
        <w:t xml:space="preserve"> </w:t>
      </w:r>
      <w:r>
        <w:t>електричних</w:t>
      </w:r>
    </w:p>
    <w:p w:rsidR="002B576E" w:rsidRDefault="00CB17BB">
      <w:pPr>
        <w:spacing w:before="12"/>
        <w:ind w:left="3415"/>
        <w:rPr>
          <w:b/>
          <w:sz w:val="24"/>
        </w:rPr>
      </w:pPr>
      <w:r>
        <w:rPr>
          <w:b/>
          <w:sz w:val="24"/>
        </w:rPr>
        <w:t>мереж</w:t>
      </w:r>
    </w:p>
    <w:p w:rsidR="002B576E" w:rsidRDefault="00CB17BB">
      <w:pPr>
        <w:pStyle w:val="a3"/>
        <w:spacing w:before="7" w:line="249" w:lineRule="auto"/>
        <w:ind w:right="683" w:firstLine="540"/>
        <w:jc w:val="both"/>
      </w:pPr>
      <w:r>
        <w:t>Втрати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лініях</w:t>
      </w:r>
      <w:r>
        <w:rPr>
          <w:spacing w:val="6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обумовлені активними опорами проводів і кабелів. У трифазовій</w:t>
      </w:r>
      <w:r>
        <w:rPr>
          <w:spacing w:val="-57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потужності,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витрачаються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нагрівання</w:t>
      </w:r>
      <w:r>
        <w:rPr>
          <w:spacing w:val="1"/>
        </w:rPr>
        <w:t xml:space="preserve"> </w:t>
      </w:r>
      <w:r>
        <w:t>провідників,</w:t>
      </w:r>
      <w:r>
        <w:rPr>
          <w:spacing w:val="-1"/>
        </w:rPr>
        <w:t xml:space="preserve"> </w:t>
      </w:r>
      <w:r>
        <w:t>визначають за</w:t>
      </w:r>
      <w:r>
        <w:rPr>
          <w:spacing w:val="-1"/>
        </w:rPr>
        <w:t xml:space="preserve"> </w:t>
      </w:r>
      <w:r>
        <w:t>виразом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7"/>
        <w:ind w:left="0"/>
        <w:rPr>
          <w:sz w:val="15"/>
        </w:rPr>
      </w:pPr>
    </w:p>
    <w:p w:rsidR="002B576E" w:rsidRDefault="00CB17BB">
      <w:pPr>
        <w:tabs>
          <w:tab w:val="left" w:pos="2877"/>
          <w:tab w:val="left" w:pos="3356"/>
        </w:tabs>
        <w:spacing w:line="16" w:lineRule="exact"/>
        <w:ind w:left="1897"/>
        <w:rPr>
          <w:b/>
          <w:sz w:val="16"/>
        </w:rPr>
      </w:pPr>
      <w:r>
        <w:rPr>
          <w:b/>
          <w:sz w:val="16"/>
        </w:rPr>
        <w:t>2</w:t>
      </w:r>
      <w:r>
        <w:rPr>
          <w:b/>
          <w:sz w:val="16"/>
        </w:rPr>
        <w:tab/>
        <w:t>2</w:t>
      </w:r>
      <w:r>
        <w:rPr>
          <w:b/>
          <w:sz w:val="16"/>
        </w:rPr>
        <w:tab/>
      </w:r>
      <w:r>
        <w:rPr>
          <w:b/>
          <w:spacing w:val="-5"/>
          <w:sz w:val="16"/>
        </w:rPr>
        <w:t>2</w:t>
      </w:r>
    </w:p>
    <w:p w:rsidR="002B576E" w:rsidRDefault="00CB17BB">
      <w:pPr>
        <w:tabs>
          <w:tab w:val="left" w:pos="1606"/>
        </w:tabs>
        <w:spacing w:before="43" w:line="152" w:lineRule="exact"/>
        <w:ind w:left="684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S</w:t>
      </w:r>
      <w:r>
        <w:rPr>
          <w:b/>
          <w:i/>
          <w:spacing w:val="-36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pacing w:val="-35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20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pStyle w:val="a3"/>
        <w:spacing w:before="6"/>
        <w:ind w:left="0"/>
        <w:rPr>
          <w:b/>
          <w:sz w:val="11"/>
        </w:rPr>
      </w:pPr>
      <w:r>
        <w:pict>
          <v:shape id="_x0000_s3231" style="position:absolute;margin-left:228.2pt;margin-top:8.85pt;width:16.2pt;height:.1pt;z-index:-15639552;mso-wrap-distance-left:0;mso-wrap-distance-right:0;mso-position-horizontal-relative:page" coordorigin="4564,177" coordsize="324,0" path="m4564,177r323,e" filled="f" strokeweight=".17794mm">
            <v:path arrowok="t"/>
            <w10:wrap type="topAndBottom" anchorx="page"/>
          </v:shape>
        </w:pict>
      </w:r>
      <w:r>
        <w:pict>
          <v:shape id="_x0000_s3230" style="position:absolute;margin-left:274.8pt;margin-top:8.85pt;width:41.85pt;height:.1pt;z-index:-15639040;mso-wrap-distance-left:0;mso-wrap-distance-right:0;mso-position-horizontal-relative:page" coordorigin="5496,177" coordsize="837,0" path="m5496,177r837,e" filled="f" strokeweight=".17794mm">
            <v:path arrowok="t"/>
            <w10:wrap type="topAndBottom" anchorx="page"/>
          </v:shape>
        </w:pict>
      </w:r>
    </w:p>
    <w:p w:rsidR="002B576E" w:rsidRDefault="002B576E">
      <w:pPr>
        <w:rPr>
          <w:sz w:val="1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39" w:space="40"/>
            <w:col w:w="4321"/>
          </w:cols>
        </w:sectPr>
      </w:pPr>
    </w:p>
    <w:p w:rsidR="002B576E" w:rsidRDefault="00CB17BB">
      <w:pPr>
        <w:spacing w:line="82" w:lineRule="exact"/>
        <w:ind w:left="1062"/>
        <w:rPr>
          <w:b/>
          <w:i/>
          <w:sz w:val="24"/>
        </w:rPr>
      </w:pPr>
      <w:r>
        <w:rPr>
          <w:sz w:val="24"/>
        </w:rPr>
        <w:lastRenderedPageBreak/>
        <w:t>Δ</w:t>
      </w:r>
      <w:r>
        <w:rPr>
          <w:b/>
          <w:i/>
          <w:sz w:val="24"/>
        </w:rPr>
        <w:t>P</w:t>
      </w:r>
      <w:r>
        <w:rPr>
          <w:b/>
          <w:i/>
          <w:spacing w:val="12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i/>
          <w:sz w:val="24"/>
        </w:rPr>
        <w:t>I</w:t>
      </w:r>
    </w:p>
    <w:p w:rsidR="002B576E" w:rsidRDefault="00CB17BB">
      <w:pPr>
        <w:tabs>
          <w:tab w:val="left" w:pos="3408"/>
        </w:tabs>
        <w:spacing w:line="28" w:lineRule="auto"/>
        <w:ind w:left="92"/>
        <w:rPr>
          <w:b/>
          <w:sz w:val="16"/>
        </w:rPr>
      </w:pPr>
      <w:r>
        <w:br w:type="column"/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Л</w:t>
      </w:r>
      <w:r>
        <w:rPr>
          <w:b/>
          <w:spacing w:val="4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i/>
          <w:sz w:val="24"/>
        </w:rPr>
        <w:t>(I</w:t>
      </w:r>
      <w:r>
        <w:rPr>
          <w:b/>
          <w:position w:val="-5"/>
          <w:sz w:val="18"/>
        </w:rPr>
        <w:t>a</w:t>
      </w:r>
      <w:r>
        <w:rPr>
          <w:b/>
          <w:spacing w:val="38"/>
          <w:position w:val="-5"/>
          <w:sz w:val="18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10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position w:val="-5"/>
          <w:sz w:val="16"/>
        </w:rPr>
        <w:t>p</w:t>
      </w:r>
      <w:r>
        <w:rPr>
          <w:b/>
          <w:spacing w:val="21"/>
          <w:position w:val="-5"/>
          <w:sz w:val="16"/>
        </w:rPr>
        <w:t xml:space="preserve"> </w:t>
      </w:r>
      <w:r>
        <w:rPr>
          <w:b/>
          <w:i/>
          <w:sz w:val="24"/>
        </w:rPr>
        <w:t>)R</w:t>
      </w:r>
      <w:r>
        <w:rPr>
          <w:b/>
          <w:position w:val="-5"/>
          <w:sz w:val="16"/>
        </w:rPr>
        <w:t>Л</w:t>
      </w:r>
      <w:r>
        <w:rPr>
          <w:b/>
          <w:spacing w:val="4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0"/>
          <w:sz w:val="24"/>
        </w:rPr>
        <w:t xml:space="preserve"> </w:t>
      </w:r>
      <w:r>
        <w:rPr>
          <w:b/>
          <w:i/>
          <w:position w:val="-18"/>
          <w:sz w:val="24"/>
        </w:rPr>
        <w:t>U</w:t>
      </w:r>
      <w:r>
        <w:rPr>
          <w:b/>
          <w:i/>
          <w:spacing w:val="-26"/>
          <w:position w:val="-18"/>
          <w:sz w:val="24"/>
        </w:rPr>
        <w:t xml:space="preserve"> </w:t>
      </w:r>
      <w:r>
        <w:rPr>
          <w:b/>
          <w:position w:val="-8"/>
          <w:sz w:val="16"/>
        </w:rPr>
        <w:t>2</w:t>
      </w:r>
      <w:r>
        <w:rPr>
          <w:b/>
          <w:spacing w:val="40"/>
          <w:position w:val="-8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Л</w:t>
      </w:r>
      <w:r>
        <w:rPr>
          <w:b/>
          <w:spacing w:val="4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</w:r>
      <w:r>
        <w:rPr>
          <w:b/>
          <w:i/>
          <w:spacing w:val="-8"/>
          <w:position w:val="-18"/>
          <w:sz w:val="24"/>
        </w:rPr>
        <w:t>U</w:t>
      </w:r>
      <w:r>
        <w:rPr>
          <w:b/>
          <w:i/>
          <w:spacing w:val="-27"/>
          <w:position w:val="-18"/>
          <w:sz w:val="24"/>
        </w:rPr>
        <w:t xml:space="preserve"> </w:t>
      </w:r>
      <w:r>
        <w:rPr>
          <w:b/>
          <w:spacing w:val="-8"/>
          <w:position w:val="-8"/>
          <w:sz w:val="16"/>
        </w:rPr>
        <w:t>2</w:t>
      </w:r>
    </w:p>
    <w:p w:rsidR="002B576E" w:rsidRDefault="00CB17BB">
      <w:pPr>
        <w:spacing w:line="28" w:lineRule="auto"/>
        <w:ind w:left="295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Л</w:t>
      </w:r>
      <w:r>
        <w:rPr>
          <w:b/>
          <w:spacing w:val="4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2B576E">
      <w:pPr>
        <w:spacing w:line="28" w:lineRule="auto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866" w:space="40"/>
            <w:col w:w="3700" w:space="39"/>
            <w:col w:w="2155"/>
          </w:cols>
        </w:sectPr>
      </w:pPr>
    </w:p>
    <w:p w:rsidR="002B576E" w:rsidRDefault="00CB17BB">
      <w:pPr>
        <w:spacing w:before="148" w:line="136" w:lineRule="auto"/>
        <w:ind w:left="1616"/>
        <w:rPr>
          <w:b/>
          <w:sz w:val="16"/>
        </w:rPr>
      </w:pPr>
      <w:r>
        <w:rPr>
          <w:b/>
          <w:i/>
          <w:position w:val="-10"/>
          <w:sz w:val="24"/>
        </w:rPr>
        <w:lastRenderedPageBreak/>
        <w:t>P</w:t>
      </w:r>
      <w:r>
        <w:rPr>
          <w:b/>
          <w:i/>
          <w:spacing w:val="-38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line="417" w:lineRule="exact"/>
        <w:ind w:left="1066"/>
        <w:rPr>
          <w:b/>
          <w:sz w:val="24"/>
        </w:rPr>
      </w:pPr>
      <w:r>
        <w:pict>
          <v:line id="_x0000_s3229" style="position:absolute;left:0;text-align:left;z-index:-22446592;mso-position-horizontal-relative:page" from="85.45pt,5.2pt" to="133.1pt,5.2pt" strokeweight=".17794mm">
            <w10:wrap anchorx="page"/>
          </v:line>
        </w:pict>
      </w:r>
      <w:r>
        <w:rPr>
          <w:rFonts w:ascii="Symbol" w:hAnsi="Symbol"/>
          <w:b/>
          <w:position w:val="19"/>
          <w:sz w:val="24"/>
        </w:rPr>
        <w:t></w:t>
      </w:r>
      <w:r>
        <w:rPr>
          <w:b/>
          <w:spacing w:val="10"/>
          <w:position w:val="19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6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cos</w:t>
      </w:r>
      <w:r>
        <w:rPr>
          <w:b/>
          <w:sz w:val="24"/>
          <w:vertAlign w:val="superscript"/>
        </w:rPr>
        <w:t>2</w:t>
      </w:r>
      <w:r>
        <w:rPr>
          <w:b/>
          <w:spacing w:val="-31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</w:t>
      </w:r>
      <w:r>
        <w:rPr>
          <w:b/>
          <w:i/>
          <w:spacing w:val="22"/>
          <w:sz w:val="25"/>
        </w:rPr>
        <w:t xml:space="preserve"> </w:t>
      </w:r>
      <w:r>
        <w:rPr>
          <w:b/>
          <w:i/>
          <w:position w:val="19"/>
          <w:sz w:val="24"/>
        </w:rPr>
        <w:t>R</w:t>
      </w:r>
      <w:r>
        <w:rPr>
          <w:b/>
          <w:position w:val="13"/>
          <w:sz w:val="16"/>
        </w:rPr>
        <w:t>Л</w:t>
      </w:r>
      <w:r>
        <w:rPr>
          <w:b/>
          <w:spacing w:val="-11"/>
          <w:position w:val="13"/>
          <w:sz w:val="16"/>
        </w:rPr>
        <w:t xml:space="preserve"> </w:t>
      </w:r>
      <w:r>
        <w:rPr>
          <w:b/>
          <w:position w:val="19"/>
          <w:sz w:val="24"/>
        </w:rPr>
        <w:t>,</w:t>
      </w:r>
    </w:p>
    <w:p w:rsidR="002B576E" w:rsidRDefault="002B576E">
      <w:pPr>
        <w:spacing w:line="417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ind w:left="0"/>
        <w:rPr>
          <w:b/>
          <w:sz w:val="26"/>
        </w:rPr>
      </w:pPr>
    </w:p>
    <w:p w:rsidR="002B576E" w:rsidRDefault="00CB17BB">
      <w:pPr>
        <w:pStyle w:val="a3"/>
        <w:spacing w:before="157"/>
      </w:pPr>
      <w:r>
        <w:t>лінії;</w:t>
      </w:r>
    </w:p>
    <w:p w:rsidR="002B576E" w:rsidRDefault="00CB17BB">
      <w:pPr>
        <w:spacing w:before="51"/>
        <w:ind w:left="-17"/>
        <w:rPr>
          <w:sz w:val="28"/>
        </w:rPr>
      </w:pPr>
      <w:r>
        <w:br w:type="column"/>
      </w:r>
      <w:r>
        <w:rPr>
          <w:sz w:val="28"/>
        </w:rPr>
        <w:lastRenderedPageBreak/>
        <w:t>де</w:t>
      </w:r>
      <w:r>
        <w:rPr>
          <w:spacing w:val="25"/>
          <w:sz w:val="28"/>
        </w:rPr>
        <w:t xml:space="preserve"> </w:t>
      </w:r>
      <w:r>
        <w:rPr>
          <w:b/>
          <w:i/>
          <w:sz w:val="23"/>
        </w:rPr>
        <w:t>I</w:t>
      </w:r>
      <w:r>
        <w:rPr>
          <w:b/>
          <w:i/>
          <w:spacing w:val="-11"/>
          <w:sz w:val="23"/>
        </w:rPr>
        <w:t xml:space="preserve"> </w:t>
      </w:r>
      <w:r>
        <w:rPr>
          <w:sz w:val="28"/>
        </w:rPr>
        <w:t>,</w:t>
      </w:r>
    </w:p>
    <w:p w:rsidR="002B576E" w:rsidRDefault="00CB17BB">
      <w:pPr>
        <w:spacing w:before="51"/>
        <w:ind w:left="79"/>
        <w:rPr>
          <w:sz w:val="28"/>
        </w:rPr>
      </w:pPr>
      <w:r>
        <w:br w:type="column"/>
      </w:r>
      <w:r>
        <w:rPr>
          <w:b/>
          <w:i/>
          <w:sz w:val="24"/>
        </w:rPr>
        <w:lastRenderedPageBreak/>
        <w:t>I</w:t>
      </w:r>
      <w:r>
        <w:rPr>
          <w:b/>
          <w:i/>
          <w:position w:val="-5"/>
          <w:sz w:val="16"/>
        </w:rPr>
        <w:t>a</w:t>
      </w:r>
      <w:r>
        <w:rPr>
          <w:b/>
          <w:i/>
          <w:spacing w:val="-3"/>
          <w:position w:val="-5"/>
          <w:sz w:val="16"/>
        </w:rPr>
        <w:t xml:space="preserve"> </w:t>
      </w:r>
      <w:r>
        <w:rPr>
          <w:sz w:val="28"/>
        </w:rPr>
        <w:t>,</w:t>
      </w:r>
    </w:p>
    <w:p w:rsidR="002B576E" w:rsidRDefault="00CB17BB">
      <w:pPr>
        <w:pStyle w:val="a3"/>
        <w:spacing w:before="52"/>
        <w:ind w:left="146"/>
      </w:pPr>
      <w:r>
        <w:br w:type="column"/>
      </w:r>
      <w:r>
        <w:rPr>
          <w:b/>
          <w:i/>
          <w:spacing w:val="-1"/>
        </w:rPr>
        <w:lastRenderedPageBreak/>
        <w:t>I</w:t>
      </w:r>
      <w:r>
        <w:rPr>
          <w:b/>
          <w:i/>
          <w:spacing w:val="-23"/>
        </w:rPr>
        <w:t xml:space="preserve"> </w:t>
      </w:r>
      <w:r>
        <w:rPr>
          <w:b/>
          <w:i/>
          <w:spacing w:val="-1"/>
          <w:position w:val="-5"/>
          <w:sz w:val="16"/>
        </w:rPr>
        <w:t>p</w:t>
      </w:r>
      <w:r>
        <w:rPr>
          <w:b/>
          <w:i/>
          <w:spacing w:val="73"/>
          <w:position w:val="-5"/>
          <w:sz w:val="16"/>
        </w:rPr>
        <w:t xml:space="preserve"> </w:t>
      </w:r>
      <w:r>
        <w:rPr>
          <w:spacing w:val="-1"/>
          <w:sz w:val="28"/>
        </w:rPr>
        <w:t>–</w:t>
      </w:r>
      <w:r>
        <w:rPr>
          <w:sz w:val="28"/>
        </w:rPr>
        <w:t xml:space="preserve"> </w:t>
      </w:r>
      <w:r>
        <w:rPr>
          <w:spacing w:val="-1"/>
        </w:rPr>
        <w:t>повний,</w:t>
      </w:r>
      <w:r>
        <w:t xml:space="preserve"> </w:t>
      </w:r>
      <w:r>
        <w:rPr>
          <w:spacing w:val="-1"/>
        </w:rPr>
        <w:t>активний</w:t>
      </w:r>
      <w:r>
        <w:rPr>
          <w:spacing w:val="-2"/>
        </w:rPr>
        <w:t xml:space="preserve"> </w:t>
      </w:r>
      <w:r>
        <w:rPr>
          <w:spacing w:val="-1"/>
        </w:rPr>
        <w:t>і</w:t>
      </w:r>
      <w:r>
        <w:t xml:space="preserve"> реактивний струми в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930" w:space="40"/>
            <w:col w:w="572" w:space="39"/>
            <w:col w:w="380" w:space="40"/>
            <w:col w:w="5799"/>
          </w:cols>
        </w:sectPr>
      </w:pPr>
    </w:p>
    <w:p w:rsidR="002B576E" w:rsidRDefault="00CB17BB">
      <w:pPr>
        <w:pStyle w:val="a3"/>
        <w:spacing w:before="4"/>
        <w:ind w:left="377" w:right="344"/>
        <w:jc w:val="center"/>
      </w:pPr>
      <w:r>
        <w:rPr>
          <w:b/>
          <w:i/>
          <w:sz w:val="22"/>
        </w:rPr>
        <w:lastRenderedPageBreak/>
        <w:t>S</w:t>
      </w:r>
      <w:r>
        <w:rPr>
          <w:b/>
          <w:sz w:val="22"/>
        </w:rPr>
        <w:t>,</w:t>
      </w:r>
      <w:r>
        <w:rPr>
          <w:b/>
          <w:spacing w:val="17"/>
          <w:sz w:val="22"/>
        </w:rPr>
        <w:t xml:space="preserve"> </w:t>
      </w:r>
      <w:r>
        <w:rPr>
          <w:b/>
          <w:i/>
          <w:sz w:val="22"/>
        </w:rPr>
        <w:t>P</w:t>
      </w:r>
      <w:r>
        <w:rPr>
          <w:b/>
          <w:sz w:val="22"/>
        </w:rPr>
        <w:t>,</w:t>
      </w:r>
      <w:r>
        <w:rPr>
          <w:b/>
          <w:spacing w:val="49"/>
          <w:sz w:val="22"/>
        </w:rPr>
        <w:t xml:space="preserve"> </w:t>
      </w:r>
      <w:r>
        <w:rPr>
          <w:b/>
          <w:i/>
          <w:sz w:val="22"/>
        </w:rPr>
        <w:t>Q</w:t>
      </w:r>
      <w:r>
        <w:rPr>
          <w:b/>
          <w:i/>
          <w:spacing w:val="54"/>
          <w:sz w:val="22"/>
        </w:rPr>
        <w:t xml:space="preserve"> </w:t>
      </w:r>
      <w:r>
        <w:rPr>
          <w:position w:val="1"/>
        </w:rPr>
        <w:t>–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повна,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активна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і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реактивна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потужності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лінії;</w:t>
      </w:r>
    </w:p>
    <w:p w:rsidR="002B576E" w:rsidRDefault="00CB17BB">
      <w:pPr>
        <w:pStyle w:val="a3"/>
        <w:spacing w:before="48"/>
        <w:ind w:left="974"/>
      </w:pPr>
      <w:r>
        <w:rPr>
          <w:b/>
          <w:i/>
        </w:rPr>
        <w:t>U</w:t>
      </w:r>
      <w:r>
        <w:rPr>
          <w:b/>
          <w:i/>
          <w:spacing w:val="59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лінійна</w:t>
      </w:r>
      <w:r>
        <w:rPr>
          <w:spacing w:val="-3"/>
        </w:rPr>
        <w:t xml:space="preserve"> </w:t>
      </w:r>
      <w:r>
        <w:t>напруга;</w:t>
      </w:r>
    </w:p>
    <w:p w:rsidR="002B576E" w:rsidRDefault="00CB17BB">
      <w:pPr>
        <w:pStyle w:val="a3"/>
        <w:spacing w:before="31"/>
        <w:ind w:left="1000"/>
      </w:pPr>
      <w:r>
        <w:rPr>
          <w:b/>
          <w:i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35"/>
          <w:position w:val="-5"/>
          <w:sz w:val="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активний</w:t>
      </w:r>
      <w:r>
        <w:rPr>
          <w:spacing w:val="-1"/>
        </w:rPr>
        <w:t xml:space="preserve"> </w:t>
      </w:r>
      <w:r>
        <w:t>опір</w:t>
      </w:r>
      <w:r>
        <w:rPr>
          <w:spacing w:val="-1"/>
        </w:rPr>
        <w:t xml:space="preserve"> </w:t>
      </w:r>
      <w:r>
        <w:t>фази</w:t>
      </w:r>
      <w:r>
        <w:rPr>
          <w:spacing w:val="-3"/>
        </w:rPr>
        <w:t xml:space="preserve"> </w:t>
      </w:r>
      <w:r>
        <w:t>лінії;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/>
        <w:ind w:left="952"/>
        <w:jc w:val="both"/>
      </w:pPr>
      <w:r>
        <w:rPr>
          <w:b/>
          <w:i/>
        </w:rPr>
        <w:lastRenderedPageBreak/>
        <w:t>cos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φ</w:t>
      </w:r>
      <w:r>
        <w:rPr>
          <w:b/>
          <w:i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коефіцієнт</w:t>
      </w:r>
      <w:r>
        <w:rPr>
          <w:spacing w:val="-4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навантаження</w:t>
      </w:r>
      <w:r>
        <w:rPr>
          <w:spacing w:val="-2"/>
        </w:rPr>
        <w:t xml:space="preserve"> </w:t>
      </w:r>
      <w:r>
        <w:t>лінії.</w:t>
      </w:r>
    </w:p>
    <w:p w:rsidR="002B576E" w:rsidRDefault="00CB17BB">
      <w:pPr>
        <w:pStyle w:val="a3"/>
        <w:spacing w:before="13" w:line="249" w:lineRule="auto"/>
        <w:ind w:right="685" w:firstLine="540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лінії, останні повинні братися для однієї</w:t>
      </w:r>
      <w:r>
        <w:rPr>
          <w:spacing w:val="1"/>
        </w:rPr>
        <w:t xml:space="preserve"> </w:t>
      </w:r>
      <w:r>
        <w:t>і тієї</w:t>
      </w:r>
      <w:r>
        <w:rPr>
          <w:spacing w:val="1"/>
        </w:rPr>
        <w:t xml:space="preserve"> </w:t>
      </w:r>
      <w:r>
        <w:t>самої</w:t>
      </w:r>
      <w:r>
        <w:rPr>
          <w:spacing w:val="1"/>
        </w:rPr>
        <w:t xml:space="preserve"> </w:t>
      </w:r>
      <w:r>
        <w:t>точки (за потужністю і напругою на початку або кінці лінії).</w:t>
      </w:r>
      <w:r>
        <w:rPr>
          <w:spacing w:val="1"/>
        </w:rPr>
        <w:t xml:space="preserve"> </w:t>
      </w:r>
      <w:r>
        <w:t>Якщо</w:t>
      </w:r>
      <w:r>
        <w:rPr>
          <w:spacing w:val="30"/>
        </w:rPr>
        <w:t xml:space="preserve"> </w:t>
      </w:r>
      <w:r>
        <w:t>напруга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точці,</w:t>
      </w:r>
      <w:r>
        <w:rPr>
          <w:spacing w:val="34"/>
        </w:rPr>
        <w:t xml:space="preserve"> </w:t>
      </w:r>
      <w:r>
        <w:t>де</w:t>
      </w:r>
      <w:r>
        <w:rPr>
          <w:spacing w:val="33"/>
        </w:rPr>
        <w:t xml:space="preserve"> </w:t>
      </w:r>
      <w:r>
        <w:t>задано</w:t>
      </w:r>
      <w:r>
        <w:rPr>
          <w:spacing w:val="31"/>
        </w:rPr>
        <w:t xml:space="preserve"> </w:t>
      </w:r>
      <w:r>
        <w:t>навантаження</w:t>
      </w:r>
      <w:r>
        <w:rPr>
          <w:spacing w:val="32"/>
        </w:rPr>
        <w:t xml:space="preserve"> </w:t>
      </w:r>
      <w:r>
        <w:t>лінії,</w:t>
      </w:r>
      <w:r>
        <w:rPr>
          <w:spacing w:val="34"/>
        </w:rPr>
        <w:t xml:space="preserve"> </w:t>
      </w:r>
      <w:r>
        <w:t>невідома,</w:t>
      </w:r>
      <w:r>
        <w:rPr>
          <w:spacing w:val="-57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втрати</w:t>
      </w:r>
      <w:r>
        <w:rPr>
          <w:spacing w:val="-2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знаходять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номінальною</w:t>
      </w:r>
      <w:r>
        <w:rPr>
          <w:spacing w:val="-2"/>
        </w:rPr>
        <w:t xml:space="preserve"> </w:t>
      </w:r>
      <w:r>
        <w:t>напругою.</w:t>
      </w:r>
    </w:p>
    <w:p w:rsidR="002B576E" w:rsidRDefault="00CB17BB">
      <w:pPr>
        <w:pStyle w:val="a3"/>
        <w:spacing w:before="5" w:line="249" w:lineRule="auto"/>
        <w:ind w:right="687" w:firstLine="540"/>
        <w:jc w:val="both"/>
      </w:pPr>
      <w:r>
        <w:t>Втрати активної потужності в провідності ЛЕП обумовлені</w:t>
      </w:r>
      <w:r>
        <w:rPr>
          <w:spacing w:val="1"/>
        </w:rPr>
        <w:t xml:space="preserve"> </w:t>
      </w:r>
      <w:r>
        <w:t>недосконалістю ізоляції. У повітряних ЛЕП – появою корони і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незначною</w:t>
      </w:r>
      <w:r>
        <w:rPr>
          <w:spacing w:val="1"/>
        </w:rPr>
        <w:t xml:space="preserve"> </w:t>
      </w:r>
      <w:r>
        <w:t>мірою,</w:t>
      </w:r>
      <w:r>
        <w:rPr>
          <w:spacing w:val="1"/>
        </w:rPr>
        <w:t xml:space="preserve"> </w:t>
      </w:r>
      <w:r>
        <w:t>витоком</w:t>
      </w:r>
      <w:r>
        <w:rPr>
          <w:spacing w:val="1"/>
        </w:rPr>
        <w:t xml:space="preserve"> </w:t>
      </w:r>
      <w:r>
        <w:t>струму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ізоляторах.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кабельних ЛЕП – появою струму провідності та його абсорбції.</w:t>
      </w:r>
      <w:r>
        <w:rPr>
          <w:spacing w:val="1"/>
        </w:rPr>
        <w:t xml:space="preserve"> </w:t>
      </w:r>
      <w:r>
        <w:t>Розраховують</w:t>
      </w:r>
      <w:r>
        <w:rPr>
          <w:spacing w:val="-1"/>
        </w:rPr>
        <w:t xml:space="preserve"> </w:t>
      </w:r>
      <w:r>
        <w:t>втрати за</w:t>
      </w:r>
      <w:r>
        <w:rPr>
          <w:spacing w:val="-4"/>
        </w:rPr>
        <w:t xml:space="preserve"> </w:t>
      </w:r>
      <w:r>
        <w:t>формулою:</w:t>
      </w:r>
    </w:p>
    <w:p w:rsidR="002B576E" w:rsidRDefault="00CB17BB">
      <w:pPr>
        <w:spacing w:before="55"/>
        <w:ind w:left="1345" w:right="2808"/>
        <w:jc w:val="center"/>
        <w:rPr>
          <w:sz w:val="24"/>
        </w:rPr>
      </w:pPr>
      <w:r>
        <w:rPr>
          <w:rFonts w:ascii="Symbol" w:hAnsi="Symbol"/>
          <w:b/>
          <w:w w:val="95"/>
          <w:sz w:val="25"/>
        </w:rPr>
        <w:t></w:t>
      </w:r>
      <w:r>
        <w:rPr>
          <w:b/>
          <w:i/>
          <w:w w:val="95"/>
          <w:sz w:val="25"/>
        </w:rPr>
        <w:t>P</w:t>
      </w:r>
      <w:r>
        <w:rPr>
          <w:b/>
          <w:i/>
          <w:spacing w:val="10"/>
          <w:w w:val="95"/>
          <w:sz w:val="25"/>
        </w:rPr>
        <w:t xml:space="preserve"> </w:t>
      </w:r>
      <w:r>
        <w:rPr>
          <w:rFonts w:ascii="Symbol" w:hAnsi="Symbol"/>
          <w:b/>
          <w:w w:val="95"/>
          <w:sz w:val="25"/>
        </w:rPr>
        <w:t></w:t>
      </w:r>
      <w:r>
        <w:rPr>
          <w:b/>
          <w:spacing w:val="-14"/>
          <w:w w:val="95"/>
          <w:sz w:val="25"/>
        </w:rPr>
        <w:t xml:space="preserve"> </w:t>
      </w:r>
      <w:r>
        <w:rPr>
          <w:b/>
          <w:i/>
          <w:w w:val="95"/>
          <w:sz w:val="25"/>
        </w:rPr>
        <w:t>U</w:t>
      </w:r>
      <w:r>
        <w:rPr>
          <w:b/>
          <w:i/>
          <w:spacing w:val="-26"/>
          <w:w w:val="95"/>
          <w:sz w:val="25"/>
        </w:rPr>
        <w:t xml:space="preserve"> </w:t>
      </w:r>
      <w:r>
        <w:rPr>
          <w:b/>
          <w:w w:val="95"/>
          <w:sz w:val="25"/>
          <w:vertAlign w:val="superscript"/>
        </w:rPr>
        <w:t>2</w:t>
      </w:r>
      <w:r>
        <w:rPr>
          <w:b/>
          <w:i/>
          <w:w w:val="95"/>
          <w:sz w:val="25"/>
        </w:rPr>
        <w:t>G</w:t>
      </w:r>
      <w:r>
        <w:rPr>
          <w:b/>
          <w:i/>
          <w:spacing w:val="-10"/>
          <w:w w:val="95"/>
          <w:sz w:val="25"/>
        </w:rPr>
        <w:t xml:space="preserve"> </w:t>
      </w:r>
      <w:r>
        <w:rPr>
          <w:w w:val="95"/>
          <w:sz w:val="24"/>
        </w:rPr>
        <w:t>,</w:t>
      </w:r>
    </w:p>
    <w:p w:rsidR="002B576E" w:rsidRDefault="00CB17BB">
      <w:pPr>
        <w:pStyle w:val="a3"/>
        <w:spacing w:before="7"/>
        <w:ind w:left="952"/>
        <w:jc w:val="both"/>
      </w:pPr>
      <w:r>
        <w:t>де</w:t>
      </w:r>
      <w:r>
        <w:rPr>
          <w:spacing w:val="19"/>
        </w:rPr>
        <w:t xml:space="preserve"> </w:t>
      </w:r>
      <w:r>
        <w:rPr>
          <w:b/>
          <w:i/>
        </w:rPr>
        <w:t>U</w:t>
      </w:r>
      <w:r>
        <w:rPr>
          <w:b/>
          <w:i/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лінійна</w:t>
      </w:r>
      <w:r>
        <w:rPr>
          <w:spacing w:val="-2"/>
        </w:rPr>
        <w:t xml:space="preserve"> </w:t>
      </w:r>
      <w:r>
        <w:t>напруга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початку</w:t>
      </w:r>
      <w:r>
        <w:rPr>
          <w:spacing w:val="-5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кінці</w:t>
      </w:r>
      <w:r>
        <w:rPr>
          <w:spacing w:val="-1"/>
        </w:rPr>
        <w:t xml:space="preserve"> </w:t>
      </w:r>
      <w:r>
        <w:t>ЛЕП;</w:t>
      </w:r>
    </w:p>
    <w:p w:rsidR="002B576E" w:rsidRDefault="00CB17BB">
      <w:pPr>
        <w:pStyle w:val="a3"/>
        <w:spacing w:before="12"/>
        <w:ind w:left="977"/>
        <w:jc w:val="both"/>
      </w:pPr>
      <w:r>
        <w:rPr>
          <w:b/>
          <w:i/>
        </w:rPr>
        <w:t>G</w:t>
      </w:r>
      <w:r>
        <w:rPr>
          <w:b/>
          <w:i/>
          <w:spacing w:val="5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активна</w:t>
      </w:r>
      <w:r>
        <w:rPr>
          <w:spacing w:val="-3"/>
        </w:rPr>
        <w:t xml:space="preserve"> </w:t>
      </w:r>
      <w:r>
        <w:t>провідність</w:t>
      </w:r>
      <w:r>
        <w:rPr>
          <w:spacing w:val="-3"/>
        </w:rPr>
        <w:t xml:space="preserve"> </w:t>
      </w:r>
      <w:r>
        <w:t>ЛЕП.</w:t>
      </w:r>
    </w:p>
    <w:p w:rsidR="002B576E" w:rsidRDefault="00CB17BB">
      <w:pPr>
        <w:pStyle w:val="a3"/>
        <w:spacing w:before="14" w:line="249" w:lineRule="auto"/>
        <w:ind w:right="689" w:firstLine="540"/>
        <w:jc w:val="both"/>
      </w:pPr>
      <w:r>
        <w:t>При проектуванні повітряних ЛЕП втрати потужності на</w:t>
      </w:r>
      <w:r>
        <w:rPr>
          <w:spacing w:val="1"/>
        </w:rPr>
        <w:t xml:space="preserve"> </w:t>
      </w:r>
      <w:r>
        <w:t>корону</w:t>
      </w:r>
      <w:r>
        <w:rPr>
          <w:spacing w:val="1"/>
        </w:rPr>
        <w:t xml:space="preserve"> </w:t>
      </w:r>
      <w:r>
        <w:t>прагнуть</w:t>
      </w:r>
      <w:r>
        <w:rPr>
          <w:spacing w:val="1"/>
        </w:rPr>
        <w:t xml:space="preserve"> </w:t>
      </w:r>
      <w:r>
        <w:t>звести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нуля,</w:t>
      </w:r>
      <w:r>
        <w:rPr>
          <w:spacing w:val="1"/>
        </w:rPr>
        <w:t xml:space="preserve"> </w:t>
      </w:r>
      <w:r>
        <w:t>вибираючи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проводу,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корони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відсутня.</w:t>
      </w:r>
    </w:p>
    <w:p w:rsidR="002B576E" w:rsidRDefault="00CB17BB">
      <w:pPr>
        <w:pStyle w:val="a3"/>
        <w:spacing w:before="4" w:line="249" w:lineRule="auto"/>
        <w:ind w:right="690" w:firstLine="540"/>
        <w:jc w:val="both"/>
      </w:pPr>
      <w:r>
        <w:t xml:space="preserve">Втрати реактивної потужності на ділянці </w:t>
      </w:r>
      <w:r>
        <w:t>ЛЕП обумовлені</w:t>
      </w:r>
      <w:r>
        <w:rPr>
          <w:spacing w:val="1"/>
        </w:rPr>
        <w:t xml:space="preserve"> </w:t>
      </w:r>
      <w:r>
        <w:t>індуктивними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кабелів.</w:t>
      </w:r>
      <w:r>
        <w:rPr>
          <w:spacing w:val="61"/>
        </w:rPr>
        <w:t xml:space="preserve"> </w:t>
      </w:r>
      <w:r>
        <w:t>Реактивна</w:t>
      </w:r>
      <w:r>
        <w:rPr>
          <w:spacing w:val="-57"/>
        </w:rPr>
        <w:t xml:space="preserve"> </w:t>
      </w:r>
      <w:r>
        <w:t>потужність, що втрачається в трифазовій ЛЕП, розраховується</w:t>
      </w:r>
      <w:r>
        <w:rPr>
          <w:spacing w:val="1"/>
        </w:rPr>
        <w:t xml:space="preserve"> </w:t>
      </w:r>
      <w:r>
        <w:t>аналогічно</w:t>
      </w:r>
      <w:r>
        <w:rPr>
          <w:spacing w:val="-2"/>
        </w:rPr>
        <w:t xml:space="preserve"> </w:t>
      </w:r>
      <w:r>
        <w:t>потужності,</w:t>
      </w:r>
      <w:r>
        <w:rPr>
          <w:spacing w:val="1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втрачається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опорах:</w:t>
      </w:r>
    </w:p>
    <w:p w:rsidR="002B576E" w:rsidRDefault="00CB17BB">
      <w:pPr>
        <w:tabs>
          <w:tab w:val="left" w:pos="5757"/>
        </w:tabs>
        <w:spacing w:before="48" w:line="159" w:lineRule="exact"/>
        <w:ind w:left="2785"/>
        <w:rPr>
          <w:rFonts w:ascii="Symbol" w:hAnsi="Symbol"/>
          <w:b/>
          <w:sz w:val="24"/>
        </w:rPr>
      </w:pPr>
      <w:r>
        <w:rPr>
          <w:sz w:val="24"/>
        </w:rPr>
        <w:t>Δ</w:t>
      </w:r>
      <w:r>
        <w:rPr>
          <w:b/>
          <w:i/>
          <w:sz w:val="24"/>
        </w:rPr>
        <w:t>Q</w:t>
      </w:r>
      <w:r>
        <w:rPr>
          <w:b/>
          <w:i/>
          <w:spacing w:val="7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i/>
          <w:sz w:val="24"/>
        </w:rPr>
        <w:t>I</w:t>
      </w:r>
      <w:r>
        <w:rPr>
          <w:b/>
          <w:i/>
          <w:spacing w:val="-25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-32"/>
          <w:sz w:val="24"/>
        </w:rPr>
        <w:t xml:space="preserve"> </w:t>
      </w:r>
      <w:r>
        <w:rPr>
          <w:b/>
          <w:i/>
          <w:sz w:val="24"/>
        </w:rPr>
        <w:t>X</w:t>
      </w:r>
      <w:r>
        <w:rPr>
          <w:b/>
          <w:i/>
          <w:spacing w:val="-36"/>
          <w:sz w:val="24"/>
        </w:rPr>
        <w:t xml:space="preserve"> </w:t>
      </w:r>
      <w:r>
        <w:rPr>
          <w:b/>
          <w:position w:val="-5"/>
          <w:sz w:val="16"/>
        </w:rPr>
        <w:t>Л</w:t>
      </w:r>
      <w:r>
        <w:rPr>
          <w:b/>
          <w:spacing w:val="4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i/>
          <w:sz w:val="24"/>
        </w:rPr>
        <w:t>(I</w:t>
      </w:r>
      <w:r>
        <w:rPr>
          <w:b/>
          <w:i/>
          <w:spacing w:val="-27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13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14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26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)X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</w:p>
    <w:p w:rsidR="002B576E" w:rsidRDefault="002B576E">
      <w:pPr>
        <w:spacing w:line="159" w:lineRule="exact"/>
        <w:rPr>
          <w:rFonts w:ascii="Symbol" w:hAnsi="Symbol"/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257" w:line="14" w:lineRule="auto"/>
        <w:jc w:val="right"/>
        <w:rPr>
          <w:b/>
          <w:sz w:val="16"/>
        </w:rPr>
      </w:pPr>
      <w:r>
        <w:lastRenderedPageBreak/>
        <w:pict>
          <v:line id="_x0000_s3228" style="position:absolute;left:0;text-align:left;z-index:-22445056;mso-position-horizontal-relative:page" from="171.6pt,31.05pt" to="187.8pt,31.05pt" strokeweight=".178mm">
            <w10:wrap anchorx="page"/>
          </v:line>
        </w:pict>
      </w:r>
      <w:r>
        <w:rPr>
          <w:rFonts w:ascii="Symbol" w:hAnsi="Symbol"/>
          <w:b/>
          <w:position w:val="-25"/>
          <w:sz w:val="24"/>
        </w:rPr>
        <w:t></w:t>
      </w:r>
      <w:r>
        <w:rPr>
          <w:b/>
          <w:spacing w:val="49"/>
          <w:position w:val="-25"/>
          <w:sz w:val="24"/>
        </w:rPr>
        <w:t xml:space="preserve"> </w:t>
      </w:r>
      <w:r>
        <w:rPr>
          <w:b/>
          <w:i/>
          <w:position w:val="-10"/>
          <w:sz w:val="24"/>
        </w:rPr>
        <w:t>S</w:t>
      </w:r>
      <w:r>
        <w:rPr>
          <w:b/>
          <w:i/>
          <w:spacing w:val="-35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tabs>
          <w:tab w:val="left" w:pos="1824"/>
          <w:tab w:val="left" w:pos="2239"/>
        </w:tabs>
        <w:spacing w:line="178" w:lineRule="exact"/>
        <w:ind w:left="1344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a</w:t>
      </w:r>
      <w:r>
        <w:rPr>
          <w:b/>
          <w:sz w:val="16"/>
        </w:rPr>
        <w:tab/>
        <w:t>p</w:t>
      </w:r>
      <w:r>
        <w:rPr>
          <w:b/>
          <w:sz w:val="16"/>
        </w:rPr>
        <w:tab/>
        <w:t>Л</w:t>
      </w:r>
    </w:p>
    <w:p w:rsidR="002B576E" w:rsidRDefault="00CB17BB">
      <w:pPr>
        <w:tabs>
          <w:tab w:val="left" w:pos="2484"/>
        </w:tabs>
        <w:spacing w:before="113" w:line="152" w:lineRule="exact"/>
        <w:ind w:left="678"/>
        <w:rPr>
          <w:b/>
          <w:sz w:val="24"/>
        </w:rPr>
      </w:pPr>
      <w:r>
        <w:rPr>
          <w:b/>
          <w:i/>
          <w:sz w:val="24"/>
        </w:rPr>
        <w:t>P</w:t>
      </w:r>
      <w:r>
        <w:rPr>
          <w:b/>
          <w:i/>
          <w:spacing w:val="-37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13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ab/>
      </w:r>
      <w:r>
        <w:rPr>
          <w:b/>
          <w:i/>
          <w:sz w:val="24"/>
        </w:rPr>
        <w:t>P</w:t>
      </w:r>
      <w:r>
        <w:rPr>
          <w:b/>
          <w:i/>
          <w:spacing w:val="-38"/>
          <w:sz w:val="24"/>
        </w:rPr>
        <w:t xml:space="preserve"> 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pStyle w:val="a3"/>
        <w:spacing w:before="7"/>
        <w:ind w:left="0"/>
        <w:rPr>
          <w:b/>
          <w:sz w:val="11"/>
        </w:rPr>
      </w:pPr>
      <w:r>
        <w:pict>
          <v:shape id="_x0000_s3227" style="position:absolute;margin-left:220.15pt;margin-top:8.95pt;width:41.9pt;height:.1pt;z-index:-15638016;mso-wrap-distance-left:0;mso-wrap-distance-right:0;mso-position-horizontal-relative:page" coordorigin="4403,179" coordsize="838,0" path="m4403,179r838,e" filled="f" strokeweight=".178mm">
            <v:path arrowok="t"/>
            <w10:wrap type="topAndBottom" anchorx="page"/>
          </v:shape>
        </w:pict>
      </w:r>
      <w:r>
        <w:pict>
          <v:shape id="_x0000_s3226" style="position:absolute;margin-left:294.45pt;margin-top:8.95pt;width:47.8pt;height:.1pt;z-index:-15637504;mso-wrap-distance-left:0;mso-wrap-distance-right:0;mso-position-horizontal-relative:page" coordorigin="5889,179" coordsize="956,0" path="m5889,179r955,e" filled="f" strokeweight=".178mm">
            <v:path arrowok="t"/>
            <w10:wrap type="topAndBottom" anchorx="page"/>
          </v:shape>
        </w:pict>
      </w:r>
    </w:p>
    <w:p w:rsidR="002B576E" w:rsidRDefault="002B576E">
      <w:pPr>
        <w:rPr>
          <w:sz w:val="1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73" w:space="40"/>
            <w:col w:w="4487"/>
          </w:cols>
        </w:sectPr>
      </w:pPr>
    </w:p>
    <w:p w:rsidR="002B576E" w:rsidRDefault="00CB17BB">
      <w:pPr>
        <w:tabs>
          <w:tab w:val="left" w:pos="4221"/>
        </w:tabs>
        <w:spacing w:line="28" w:lineRule="auto"/>
        <w:ind w:left="2993"/>
        <w:rPr>
          <w:b/>
          <w:sz w:val="16"/>
        </w:rPr>
      </w:pPr>
      <w:r>
        <w:rPr>
          <w:b/>
          <w:i/>
          <w:position w:val="-18"/>
          <w:sz w:val="24"/>
        </w:rPr>
        <w:t>U</w:t>
      </w:r>
      <w:r>
        <w:rPr>
          <w:b/>
          <w:i/>
          <w:spacing w:val="-27"/>
          <w:position w:val="-18"/>
          <w:sz w:val="24"/>
        </w:rPr>
        <w:t xml:space="preserve"> </w:t>
      </w:r>
      <w:r>
        <w:rPr>
          <w:b/>
          <w:position w:val="-8"/>
          <w:sz w:val="16"/>
        </w:rPr>
        <w:t>2</w:t>
      </w:r>
      <w:r>
        <w:rPr>
          <w:b/>
          <w:spacing w:val="48"/>
          <w:position w:val="-8"/>
          <w:sz w:val="16"/>
        </w:rPr>
        <w:t xml:space="preserve"> </w:t>
      </w:r>
      <w:r>
        <w:rPr>
          <w:b/>
          <w:i/>
          <w:sz w:val="24"/>
        </w:rPr>
        <w:t>X</w:t>
      </w:r>
      <w:r>
        <w:rPr>
          <w:b/>
          <w:i/>
          <w:spacing w:val="-37"/>
          <w:sz w:val="24"/>
        </w:rPr>
        <w:t xml:space="preserve"> </w:t>
      </w:r>
      <w:r>
        <w:rPr>
          <w:b/>
          <w:position w:val="-5"/>
          <w:sz w:val="16"/>
        </w:rPr>
        <w:t>Л</w:t>
      </w:r>
      <w:r>
        <w:rPr>
          <w:b/>
          <w:spacing w:val="4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</w:r>
      <w:r>
        <w:rPr>
          <w:b/>
          <w:i/>
          <w:spacing w:val="-8"/>
          <w:position w:val="-18"/>
          <w:sz w:val="24"/>
        </w:rPr>
        <w:t>U</w:t>
      </w:r>
      <w:r>
        <w:rPr>
          <w:b/>
          <w:i/>
          <w:spacing w:val="-27"/>
          <w:position w:val="-18"/>
          <w:sz w:val="24"/>
        </w:rPr>
        <w:t xml:space="preserve"> </w:t>
      </w:r>
      <w:r>
        <w:rPr>
          <w:b/>
          <w:spacing w:val="-7"/>
          <w:position w:val="-8"/>
          <w:sz w:val="16"/>
        </w:rPr>
        <w:t>2</w:t>
      </w:r>
    </w:p>
    <w:p w:rsidR="002B576E" w:rsidRDefault="00CB17BB">
      <w:pPr>
        <w:spacing w:line="213" w:lineRule="auto"/>
        <w:ind w:left="303"/>
        <w:rPr>
          <w:b/>
          <w:sz w:val="24"/>
        </w:rPr>
      </w:pPr>
      <w:r>
        <w:br w:type="column"/>
      </w:r>
      <w:r>
        <w:rPr>
          <w:b/>
          <w:i/>
          <w:position w:val="19"/>
          <w:sz w:val="24"/>
        </w:rPr>
        <w:t>X</w:t>
      </w:r>
      <w:r>
        <w:rPr>
          <w:b/>
          <w:i/>
          <w:spacing w:val="-37"/>
          <w:position w:val="19"/>
          <w:sz w:val="24"/>
        </w:rPr>
        <w:t xml:space="preserve"> </w:t>
      </w:r>
      <w:r>
        <w:rPr>
          <w:b/>
          <w:position w:val="13"/>
          <w:sz w:val="16"/>
        </w:rPr>
        <w:t>Л</w:t>
      </w:r>
      <w:r>
        <w:rPr>
          <w:b/>
          <w:spacing w:val="48"/>
          <w:position w:val="13"/>
          <w:sz w:val="16"/>
        </w:rPr>
        <w:t xml:space="preserve"> </w:t>
      </w:r>
      <w:r>
        <w:rPr>
          <w:rFonts w:ascii="Symbol" w:hAnsi="Symbol"/>
          <w:b/>
          <w:position w:val="19"/>
          <w:sz w:val="24"/>
        </w:rPr>
        <w:t></w:t>
      </w:r>
      <w:r>
        <w:rPr>
          <w:b/>
          <w:spacing w:val="13"/>
          <w:position w:val="19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5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cos</w:t>
      </w:r>
      <w:r>
        <w:rPr>
          <w:b/>
          <w:sz w:val="24"/>
          <w:vertAlign w:val="superscript"/>
        </w:rPr>
        <w:t>2</w:t>
      </w:r>
      <w:r>
        <w:rPr>
          <w:b/>
          <w:spacing w:val="-29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</w:t>
      </w:r>
      <w:r>
        <w:rPr>
          <w:b/>
          <w:i/>
          <w:spacing w:val="32"/>
          <w:sz w:val="25"/>
        </w:rPr>
        <w:t xml:space="preserve"> </w:t>
      </w:r>
      <w:r>
        <w:rPr>
          <w:b/>
          <w:i/>
          <w:position w:val="19"/>
          <w:sz w:val="24"/>
        </w:rPr>
        <w:t>X</w:t>
      </w:r>
      <w:r>
        <w:rPr>
          <w:b/>
          <w:i/>
          <w:spacing w:val="-35"/>
          <w:position w:val="19"/>
          <w:sz w:val="24"/>
        </w:rPr>
        <w:t xml:space="preserve"> </w:t>
      </w:r>
      <w:r>
        <w:rPr>
          <w:b/>
          <w:position w:val="13"/>
          <w:sz w:val="16"/>
        </w:rPr>
        <w:t>Л</w:t>
      </w:r>
      <w:r>
        <w:rPr>
          <w:b/>
          <w:spacing w:val="-12"/>
          <w:position w:val="13"/>
          <w:sz w:val="16"/>
        </w:rPr>
        <w:t xml:space="preserve"> </w:t>
      </w:r>
      <w:r>
        <w:rPr>
          <w:b/>
          <w:position w:val="19"/>
          <w:sz w:val="24"/>
        </w:rPr>
        <w:t>,</w:t>
      </w:r>
    </w:p>
    <w:p w:rsidR="002B576E" w:rsidRDefault="002B576E">
      <w:pPr>
        <w:spacing w:line="213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513" w:space="40"/>
            <w:col w:w="3247"/>
          </w:cols>
        </w:sectPr>
      </w:pPr>
    </w:p>
    <w:p w:rsidR="002B576E" w:rsidRDefault="00CB17BB">
      <w:pPr>
        <w:pStyle w:val="a3"/>
        <w:spacing w:line="117" w:lineRule="auto"/>
        <w:ind w:left="952"/>
      </w:pPr>
      <w:r>
        <w:rPr>
          <w:spacing w:val="-1"/>
        </w:rPr>
        <w:lastRenderedPageBreak/>
        <w:t>де</w:t>
      </w:r>
      <w:r>
        <w:rPr>
          <w:spacing w:val="55"/>
        </w:rPr>
        <w:t xml:space="preserve"> </w:t>
      </w:r>
      <w:r>
        <w:rPr>
          <w:b/>
          <w:i/>
          <w:spacing w:val="-1"/>
        </w:rPr>
        <w:t>X</w:t>
      </w:r>
      <w:r>
        <w:rPr>
          <w:b/>
          <w:i/>
          <w:spacing w:val="-34"/>
        </w:rPr>
        <w:t xml:space="preserve"> </w:t>
      </w:r>
      <w:r>
        <w:rPr>
          <w:b/>
          <w:spacing w:val="-1"/>
          <w:position w:val="-5"/>
          <w:sz w:val="16"/>
        </w:rPr>
        <w:t>Л</w:t>
      </w:r>
      <w:r>
        <w:rPr>
          <w:b/>
          <w:spacing w:val="19"/>
          <w:position w:val="-5"/>
          <w:sz w:val="16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індуктивний</w:t>
      </w:r>
      <w:r>
        <w:rPr>
          <w:spacing w:val="1"/>
        </w:rPr>
        <w:t xml:space="preserve"> </w:t>
      </w:r>
      <w:r>
        <w:t>опір</w:t>
      </w:r>
      <w:r>
        <w:rPr>
          <w:spacing w:val="-2"/>
        </w:rPr>
        <w:t xml:space="preserve"> </w:t>
      </w:r>
      <w:r>
        <w:t>фази</w:t>
      </w:r>
      <w:r>
        <w:rPr>
          <w:spacing w:val="1"/>
        </w:rPr>
        <w:t xml:space="preserve"> </w:t>
      </w:r>
      <w:r>
        <w:t>лінії.</w:t>
      </w:r>
    </w:p>
    <w:p w:rsidR="002B576E" w:rsidRDefault="00CB17BB">
      <w:pPr>
        <w:pStyle w:val="a3"/>
        <w:spacing w:before="56" w:line="249" w:lineRule="auto"/>
        <w:ind w:right="805" w:firstLine="540"/>
      </w:pPr>
      <w:r>
        <w:t>Одночасно сама лінія є джерелом реактивної потужності у</w:t>
      </w:r>
      <w:r>
        <w:rPr>
          <w:spacing w:val="-57"/>
        </w:rPr>
        <w:t xml:space="preserve"> </w:t>
      </w:r>
      <w:r>
        <w:t>вигляді</w:t>
      </w:r>
      <w:r>
        <w:rPr>
          <w:spacing w:val="-1"/>
        </w:rPr>
        <w:t xml:space="preserve"> </w:t>
      </w:r>
      <w:r>
        <w:t>зарядної потужності</w:t>
      </w:r>
    </w:p>
    <w:p w:rsidR="002B576E" w:rsidRDefault="00CB17BB">
      <w:pPr>
        <w:spacing w:before="35"/>
        <w:ind w:left="2782"/>
        <w:rPr>
          <w:rFonts w:ascii="Calibri" w:hAnsi="Calibri"/>
        </w:rPr>
      </w:pP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b</w:t>
      </w:r>
      <w:r>
        <w:rPr>
          <w:b/>
          <w:i/>
          <w:spacing w:val="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31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>B</w:t>
      </w:r>
      <w:r>
        <w:rPr>
          <w:b/>
          <w:position w:val="-5"/>
          <w:sz w:val="16"/>
        </w:rPr>
        <w:t>л</w:t>
      </w:r>
      <w:r>
        <w:rPr>
          <w:b/>
          <w:spacing w:val="4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30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>b</w:t>
      </w:r>
      <w:r>
        <w:rPr>
          <w:b/>
          <w:position w:val="-5"/>
          <w:sz w:val="16"/>
        </w:rPr>
        <w:t>0</w:t>
      </w:r>
      <w:r>
        <w:rPr>
          <w:b/>
          <w:i/>
          <w:sz w:val="24"/>
        </w:rPr>
        <w:t>l</w:t>
      </w:r>
      <w:r>
        <w:rPr>
          <w:b/>
          <w:i/>
          <w:spacing w:val="6"/>
          <w:sz w:val="24"/>
        </w:rPr>
        <w:t xml:space="preserve"> </w:t>
      </w:r>
      <w:r>
        <w:rPr>
          <w:rFonts w:ascii="Calibri" w:hAnsi="Calibri"/>
        </w:rPr>
        <w:t>,</w:t>
      </w:r>
    </w:p>
    <w:p w:rsidR="002B576E" w:rsidRDefault="00CB17BB">
      <w:pPr>
        <w:pStyle w:val="a3"/>
        <w:spacing w:before="46"/>
        <w:ind w:left="952"/>
      </w:pPr>
      <w:r>
        <w:t>де</w:t>
      </w:r>
      <w:r>
        <w:rPr>
          <w:spacing w:val="28"/>
        </w:rPr>
        <w:t xml:space="preserve"> </w:t>
      </w:r>
      <w:r>
        <w:rPr>
          <w:b/>
          <w:i/>
        </w:rPr>
        <w:t>b</w:t>
      </w:r>
      <w:r>
        <w:rPr>
          <w:b/>
          <w:vertAlign w:val="subscript"/>
        </w:rPr>
        <w:t>0</w:t>
      </w:r>
      <w:r>
        <w:rPr>
          <w:b/>
          <w:spacing w:val="3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питома</w:t>
      </w:r>
      <w:r>
        <w:rPr>
          <w:spacing w:val="-3"/>
        </w:rPr>
        <w:t xml:space="preserve"> </w:t>
      </w:r>
      <w:r>
        <w:t>ємнісна</w:t>
      </w:r>
      <w:r>
        <w:rPr>
          <w:spacing w:val="-3"/>
        </w:rPr>
        <w:t xml:space="preserve"> </w:t>
      </w:r>
      <w:r>
        <w:t>провідність,</w:t>
      </w:r>
      <w:r>
        <w:rPr>
          <w:spacing w:val="-2"/>
        </w:rPr>
        <w:t xml:space="preserve"> </w:t>
      </w:r>
      <w:r>
        <w:t>см/км.</w:t>
      </w:r>
    </w:p>
    <w:p w:rsidR="002B576E" w:rsidRDefault="00CB17BB">
      <w:pPr>
        <w:pStyle w:val="a3"/>
        <w:spacing w:before="72" w:line="249" w:lineRule="auto"/>
        <w:ind w:right="1263" w:firstLine="540"/>
      </w:pPr>
      <w:r>
        <w:t>Зарядна потужність зменшує реактивне навантаження</w:t>
      </w:r>
      <w:r>
        <w:rPr>
          <w:spacing w:val="-57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тим</w:t>
      </w:r>
      <w:r>
        <w:rPr>
          <w:spacing w:val="-2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знижує</w:t>
      </w:r>
      <w:r>
        <w:rPr>
          <w:spacing w:val="-2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ній.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before="62"/>
        <w:ind w:left="2118"/>
        <w:jc w:val="both"/>
      </w:pPr>
      <w:r>
        <w:lastRenderedPageBreak/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89"/>
        </w:numPr>
        <w:tabs>
          <w:tab w:val="left" w:pos="1241"/>
        </w:tabs>
        <w:spacing w:before="8" w:line="249" w:lineRule="auto"/>
        <w:ind w:right="686" w:firstLine="540"/>
        <w:jc w:val="both"/>
        <w:rPr>
          <w:sz w:val="24"/>
        </w:rPr>
      </w:pPr>
      <w:r>
        <w:rPr>
          <w:sz w:val="24"/>
        </w:rPr>
        <w:t>Чому в електричних мережах, обладнаних пристроями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регулювання, достатньо пре</w:t>
      </w:r>
      <w:r>
        <w:rPr>
          <w:sz w:val="24"/>
        </w:rPr>
        <w:t>дставляти навантаження незмінною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потужністю?</w:t>
      </w:r>
    </w:p>
    <w:p w:rsidR="002B576E" w:rsidRDefault="00CB17BB">
      <w:pPr>
        <w:pStyle w:val="a4"/>
        <w:numPr>
          <w:ilvl w:val="0"/>
          <w:numId w:val="89"/>
        </w:numPr>
        <w:tabs>
          <w:tab w:val="left" w:pos="1246"/>
        </w:tabs>
        <w:spacing w:before="3" w:line="249" w:lineRule="auto"/>
        <w:ind w:right="687" w:firstLine="540"/>
        <w:jc w:val="both"/>
        <w:rPr>
          <w:sz w:val="24"/>
        </w:rPr>
      </w:pPr>
      <w:r>
        <w:rPr>
          <w:sz w:val="24"/>
        </w:rPr>
        <w:t>В яких розрахунках електричних систем і мереж таке</w:t>
      </w:r>
      <w:r>
        <w:rPr>
          <w:spacing w:val="1"/>
          <w:sz w:val="24"/>
        </w:rPr>
        <w:t xml:space="preserve"> </w:t>
      </w:r>
      <w:r>
        <w:rPr>
          <w:sz w:val="24"/>
        </w:rPr>
        <w:t>врахування навантаження допустимо?</w:t>
      </w:r>
    </w:p>
    <w:p w:rsidR="002B576E" w:rsidRDefault="00CB17BB">
      <w:pPr>
        <w:pStyle w:val="a4"/>
        <w:numPr>
          <w:ilvl w:val="0"/>
          <w:numId w:val="89"/>
        </w:numPr>
        <w:tabs>
          <w:tab w:val="left" w:pos="1207"/>
        </w:tabs>
        <w:spacing w:before="2" w:line="249" w:lineRule="auto"/>
        <w:ind w:right="694" w:firstLine="540"/>
        <w:jc w:val="both"/>
        <w:rPr>
          <w:sz w:val="24"/>
        </w:rPr>
      </w:pPr>
      <w:r>
        <w:rPr>
          <w:sz w:val="24"/>
        </w:rPr>
        <w:t>При аналізі режимів яких мереж допустимо моделювати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-2"/>
          <w:sz w:val="24"/>
        </w:rPr>
        <w:t xml:space="preserve"> </w:t>
      </w:r>
      <w:r>
        <w:rPr>
          <w:sz w:val="24"/>
        </w:rPr>
        <w:t>навантаження</w:t>
      </w:r>
      <w:r>
        <w:rPr>
          <w:spacing w:val="-2"/>
          <w:sz w:val="24"/>
        </w:rPr>
        <w:t xml:space="preserve"> </w:t>
      </w:r>
      <w:r>
        <w:rPr>
          <w:sz w:val="24"/>
        </w:rPr>
        <w:t>незмінним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струмом?</w:t>
      </w:r>
    </w:p>
    <w:p w:rsidR="002B576E" w:rsidRDefault="00CB17BB">
      <w:pPr>
        <w:pStyle w:val="a4"/>
        <w:numPr>
          <w:ilvl w:val="0"/>
          <w:numId w:val="89"/>
        </w:numPr>
        <w:tabs>
          <w:tab w:val="left" w:pos="1193"/>
        </w:tabs>
        <w:spacing w:before="2"/>
        <w:ind w:left="1192" w:hanging="241"/>
        <w:jc w:val="both"/>
        <w:rPr>
          <w:sz w:val="24"/>
        </w:rPr>
      </w:pPr>
      <w:r>
        <w:rPr>
          <w:sz w:val="24"/>
        </w:rPr>
        <w:t>Чим</w:t>
      </w:r>
      <w:r>
        <w:rPr>
          <w:spacing w:val="-4"/>
          <w:sz w:val="24"/>
        </w:rPr>
        <w:t xml:space="preserve"> </w:t>
      </w:r>
      <w:r>
        <w:rPr>
          <w:sz w:val="24"/>
        </w:rPr>
        <w:t>обумовлена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похибка</w:t>
      </w:r>
      <w:r>
        <w:rPr>
          <w:spacing w:val="-3"/>
          <w:sz w:val="24"/>
        </w:rPr>
        <w:t xml:space="preserve"> </w:t>
      </w:r>
      <w:r>
        <w:rPr>
          <w:sz w:val="24"/>
        </w:rPr>
        <w:t>такої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моделі</w:t>
      </w:r>
      <w:r>
        <w:rPr>
          <w:spacing w:val="-3"/>
          <w:sz w:val="24"/>
        </w:rPr>
        <w:t xml:space="preserve"> </w:t>
      </w:r>
      <w:r>
        <w:rPr>
          <w:sz w:val="24"/>
        </w:rPr>
        <w:t>навантажень?</w:t>
      </w:r>
    </w:p>
    <w:p w:rsidR="002B576E" w:rsidRDefault="00CB17BB">
      <w:pPr>
        <w:pStyle w:val="a4"/>
        <w:numPr>
          <w:ilvl w:val="0"/>
          <w:numId w:val="89"/>
        </w:numPr>
        <w:tabs>
          <w:tab w:val="left" w:pos="1193"/>
        </w:tabs>
        <w:spacing w:before="12" w:line="249" w:lineRule="auto"/>
        <w:ind w:right="772" w:firstLine="540"/>
        <w:jc w:val="both"/>
        <w:rPr>
          <w:sz w:val="24"/>
        </w:rPr>
      </w:pPr>
      <w:r>
        <w:rPr>
          <w:sz w:val="24"/>
        </w:rPr>
        <w:t>Як визначити значення незмінних опорів і провідностей,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що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моделюють електричні</w:t>
      </w:r>
      <w:r>
        <w:rPr>
          <w:spacing w:val="-1"/>
          <w:sz w:val="24"/>
        </w:rPr>
        <w:t xml:space="preserve"> </w:t>
      </w:r>
      <w:r>
        <w:rPr>
          <w:sz w:val="24"/>
        </w:rPr>
        <w:t>навантаження?</w:t>
      </w:r>
    </w:p>
    <w:p w:rsidR="002B576E" w:rsidRDefault="002B576E">
      <w:pPr>
        <w:pStyle w:val="a3"/>
        <w:spacing w:before="7"/>
        <w:ind w:left="0"/>
        <w:rPr>
          <w:sz w:val="25"/>
        </w:rPr>
      </w:pPr>
    </w:p>
    <w:p w:rsidR="002B576E" w:rsidRDefault="00CB17BB">
      <w:pPr>
        <w:pStyle w:val="4"/>
        <w:spacing w:line="274" w:lineRule="exact"/>
        <w:ind w:left="2726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88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88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88"/>
        </w:numPr>
        <w:tabs>
          <w:tab w:val="left" w:pos="1363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 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88"/>
        </w:numPr>
        <w:tabs>
          <w:tab w:val="left" w:pos="1320"/>
        </w:tabs>
        <w:spacing w:before="1" w:line="237" w:lineRule="auto"/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2B576E">
      <w:pPr>
        <w:spacing w:line="237" w:lineRule="auto"/>
        <w:jc w:val="both"/>
        <w:rPr>
          <w:sz w:val="24"/>
        </w:rPr>
        <w:sectPr w:rsidR="002B576E">
          <w:pgSz w:w="8400" w:h="11910"/>
          <w:pgMar w:top="10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74"/>
        <w:ind w:left="2555" w:right="2290"/>
        <w:jc w:val="center"/>
      </w:pPr>
      <w:r>
        <w:lastRenderedPageBreak/>
        <w:t>Лекція</w:t>
      </w:r>
      <w:r>
        <w:rPr>
          <w:spacing w:val="-1"/>
        </w:rPr>
        <w:t xml:space="preserve"> </w:t>
      </w:r>
      <w:r>
        <w:t>11</w:t>
      </w:r>
    </w:p>
    <w:p w:rsidR="002B576E" w:rsidRDefault="00CB17BB">
      <w:pPr>
        <w:spacing w:before="12" w:line="249" w:lineRule="auto"/>
        <w:ind w:left="1143" w:right="881"/>
        <w:jc w:val="center"/>
        <w:rPr>
          <w:b/>
          <w:sz w:val="24"/>
        </w:rPr>
      </w:pPr>
      <w:r>
        <w:rPr>
          <w:b/>
          <w:sz w:val="24"/>
        </w:rPr>
        <w:t>Тема. Втрати потужності та електроенергії в мережі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трансформаторах</w:t>
      </w:r>
    </w:p>
    <w:p w:rsidR="002B576E" w:rsidRDefault="002B576E">
      <w:pPr>
        <w:pStyle w:val="a3"/>
        <w:spacing w:before="3"/>
        <w:ind w:left="0"/>
        <w:rPr>
          <w:b/>
          <w:sz w:val="25"/>
        </w:rPr>
      </w:pPr>
    </w:p>
    <w:p w:rsidR="002B576E" w:rsidRDefault="00CB17BB">
      <w:pPr>
        <w:pStyle w:val="4"/>
        <w:ind w:left="3737"/>
      </w:pPr>
      <w:r>
        <w:t>План</w:t>
      </w:r>
    </w:p>
    <w:p w:rsidR="002B576E" w:rsidRDefault="00CB17BB">
      <w:pPr>
        <w:pStyle w:val="a4"/>
        <w:numPr>
          <w:ilvl w:val="0"/>
          <w:numId w:val="6"/>
        </w:numPr>
        <w:tabs>
          <w:tab w:val="left" w:pos="653"/>
        </w:tabs>
        <w:spacing w:before="12"/>
        <w:rPr>
          <w:b/>
          <w:sz w:val="24"/>
        </w:rPr>
      </w:pPr>
      <w:r>
        <w:rPr>
          <w:b/>
          <w:sz w:val="24"/>
        </w:rPr>
        <w:t>Розрахунок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втрат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потужності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трансформаторах.</w:t>
      </w:r>
    </w:p>
    <w:p w:rsidR="002B576E" w:rsidRDefault="00CB17BB">
      <w:pPr>
        <w:pStyle w:val="4"/>
        <w:numPr>
          <w:ilvl w:val="0"/>
          <w:numId w:val="6"/>
        </w:numPr>
        <w:tabs>
          <w:tab w:val="left" w:pos="653"/>
        </w:tabs>
        <w:spacing w:before="12"/>
      </w:pPr>
      <w:r>
        <w:t>Втрати</w:t>
      </w:r>
      <w:r>
        <w:rPr>
          <w:spacing w:val="-3"/>
        </w:rPr>
        <w:t xml:space="preserve"> </w:t>
      </w:r>
      <w:r>
        <w:t>потужності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триобмотковому</w:t>
      </w:r>
      <w:r>
        <w:rPr>
          <w:spacing w:val="-2"/>
        </w:rPr>
        <w:t xml:space="preserve"> </w:t>
      </w:r>
      <w:r>
        <w:t>трансформаторі.</w:t>
      </w:r>
    </w:p>
    <w:p w:rsidR="002B576E" w:rsidRDefault="002B576E">
      <w:pPr>
        <w:pStyle w:val="a3"/>
        <w:spacing w:before="1"/>
        <w:ind w:left="0"/>
        <w:rPr>
          <w:b/>
          <w:sz w:val="26"/>
        </w:rPr>
      </w:pPr>
    </w:p>
    <w:p w:rsidR="002B576E" w:rsidRDefault="00CB17BB">
      <w:pPr>
        <w:pStyle w:val="a4"/>
        <w:numPr>
          <w:ilvl w:val="1"/>
          <w:numId w:val="87"/>
        </w:numPr>
        <w:tabs>
          <w:tab w:val="left" w:pos="1493"/>
        </w:tabs>
        <w:ind w:hanging="1452"/>
        <w:jc w:val="left"/>
        <w:rPr>
          <w:b/>
          <w:sz w:val="24"/>
        </w:rPr>
      </w:pPr>
      <w:r>
        <w:rPr>
          <w:b/>
          <w:sz w:val="24"/>
        </w:rPr>
        <w:t>Розрахунок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втрат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потужності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трансформаторах</w:t>
      </w:r>
    </w:p>
    <w:p w:rsidR="002B576E" w:rsidRDefault="002B576E">
      <w:pPr>
        <w:pStyle w:val="a3"/>
        <w:spacing w:before="8"/>
        <w:ind w:left="0"/>
        <w:rPr>
          <w:b/>
          <w:sz w:val="25"/>
        </w:rPr>
      </w:pPr>
    </w:p>
    <w:p w:rsidR="002B576E" w:rsidRDefault="00CB17BB">
      <w:pPr>
        <w:pStyle w:val="a3"/>
        <w:tabs>
          <w:tab w:val="left" w:pos="2093"/>
          <w:tab w:val="left" w:pos="3393"/>
          <w:tab w:val="left" w:pos="3878"/>
          <w:tab w:val="left" w:pos="5405"/>
          <w:tab w:val="left" w:pos="6983"/>
        </w:tabs>
        <w:spacing w:line="249" w:lineRule="auto"/>
        <w:ind w:right="693" w:firstLine="540"/>
      </w:pPr>
      <w:r>
        <w:t>Втрати</w:t>
      </w:r>
      <w:r>
        <w:tab/>
        <w:t>активної</w:t>
      </w:r>
      <w:r>
        <w:tab/>
        <w:t>і</w:t>
      </w:r>
      <w:r>
        <w:tab/>
        <w:t>реактивної</w:t>
      </w:r>
      <w:r>
        <w:tab/>
        <w:t>потужності</w:t>
      </w:r>
      <w:r>
        <w:tab/>
        <w:t>в</w:t>
      </w:r>
      <w:r>
        <w:rPr>
          <w:spacing w:val="-57"/>
        </w:rPr>
        <w:t xml:space="preserve"> </w:t>
      </w:r>
      <w:r>
        <w:t>трансформаторах та</w:t>
      </w:r>
      <w:r>
        <w:rPr>
          <w:spacing w:val="-4"/>
        </w:rPr>
        <w:t xml:space="preserve"> </w:t>
      </w:r>
      <w:r>
        <w:t>автотрансформаторах</w:t>
      </w:r>
      <w:r>
        <w:rPr>
          <w:spacing w:val="-1"/>
        </w:rPr>
        <w:t xml:space="preserve"> </w:t>
      </w:r>
      <w:r>
        <w:t>поділяють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втрати:</w:t>
      </w:r>
    </w:p>
    <w:p w:rsidR="002B576E" w:rsidRDefault="00CB17BB">
      <w:pPr>
        <w:pStyle w:val="a4"/>
        <w:numPr>
          <w:ilvl w:val="1"/>
          <w:numId w:val="6"/>
        </w:numPr>
        <w:tabs>
          <w:tab w:val="left" w:pos="1135"/>
        </w:tabs>
        <w:spacing w:before="2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сталі;</w:t>
      </w:r>
    </w:p>
    <w:p w:rsidR="002B576E" w:rsidRDefault="00CB17BB">
      <w:pPr>
        <w:pStyle w:val="a4"/>
        <w:numPr>
          <w:ilvl w:val="1"/>
          <w:numId w:val="6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втрати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міді</w:t>
      </w:r>
      <w:r>
        <w:rPr>
          <w:spacing w:val="-2"/>
          <w:sz w:val="24"/>
        </w:rPr>
        <w:t xml:space="preserve"> </w:t>
      </w:r>
      <w:r>
        <w:rPr>
          <w:sz w:val="24"/>
        </w:rPr>
        <w:t>(навантажувальні</w:t>
      </w:r>
      <w:r>
        <w:rPr>
          <w:spacing w:val="-4"/>
          <w:sz w:val="24"/>
        </w:rPr>
        <w:t xml:space="preserve"> </w:t>
      </w:r>
      <w:r>
        <w:rPr>
          <w:sz w:val="24"/>
        </w:rPr>
        <w:t>втрати).</w:t>
      </w:r>
    </w:p>
    <w:p w:rsidR="002B576E" w:rsidRDefault="00CB17BB">
      <w:pPr>
        <w:pStyle w:val="a3"/>
        <w:spacing w:before="12"/>
        <w:ind w:left="952"/>
      </w:pPr>
      <w:r>
        <w:t>Втрати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сталі –</w:t>
      </w:r>
      <w:r>
        <w:rPr>
          <w:spacing w:val="-2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втрати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провідності</w:t>
      </w:r>
      <w:r>
        <w:rPr>
          <w:spacing w:val="-2"/>
        </w:rPr>
        <w:t xml:space="preserve"> </w:t>
      </w:r>
      <w:r>
        <w:t>трансформаторів.</w:t>
      </w:r>
    </w:p>
    <w:p w:rsidR="002B576E" w:rsidRDefault="00CB17BB">
      <w:pPr>
        <w:pStyle w:val="a3"/>
        <w:spacing w:before="12"/>
      </w:pPr>
      <w:r>
        <w:t>Вони</w:t>
      </w:r>
      <w:r>
        <w:rPr>
          <w:spacing w:val="-4"/>
        </w:rPr>
        <w:t xml:space="preserve"> </w:t>
      </w:r>
      <w:r>
        <w:t>залежать</w:t>
      </w:r>
      <w:r>
        <w:rPr>
          <w:spacing w:val="-4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прикладеної</w:t>
      </w:r>
      <w:r>
        <w:rPr>
          <w:spacing w:val="-3"/>
        </w:rPr>
        <w:t xml:space="preserve"> </w:t>
      </w:r>
      <w:r>
        <w:t>напруги.</w:t>
      </w:r>
    </w:p>
    <w:p w:rsidR="002B576E" w:rsidRDefault="00CB17BB">
      <w:pPr>
        <w:pStyle w:val="a3"/>
        <w:spacing w:before="12" w:line="252" w:lineRule="auto"/>
        <w:ind w:right="914" w:firstLine="540"/>
      </w:pPr>
      <w:r>
        <w:t>Втрати активної потужності в сталі трансформаторів – це</w:t>
      </w:r>
      <w:r>
        <w:rPr>
          <w:spacing w:val="-57"/>
        </w:rPr>
        <w:t xml:space="preserve"> </w:t>
      </w:r>
      <w:r>
        <w:t>втрати</w:t>
      </w:r>
      <w:r>
        <w:rPr>
          <w:spacing w:val="-1"/>
        </w:rPr>
        <w:t xml:space="preserve"> </w:t>
      </w:r>
      <w:r>
        <w:t>на:</w:t>
      </w:r>
    </w:p>
    <w:p w:rsidR="002B576E" w:rsidRDefault="00CB17BB">
      <w:pPr>
        <w:pStyle w:val="a4"/>
        <w:numPr>
          <w:ilvl w:val="1"/>
          <w:numId w:val="6"/>
        </w:numPr>
        <w:tabs>
          <w:tab w:val="left" w:pos="1133"/>
        </w:tabs>
        <w:spacing w:line="273" w:lineRule="exact"/>
        <w:ind w:left="1132" w:hanging="181"/>
        <w:rPr>
          <w:sz w:val="24"/>
        </w:rPr>
      </w:pPr>
      <w:r>
        <w:rPr>
          <w:sz w:val="24"/>
        </w:rPr>
        <w:t>перемагнічування;</w:t>
      </w:r>
    </w:p>
    <w:p w:rsidR="002B576E" w:rsidRDefault="00CB17BB">
      <w:pPr>
        <w:pStyle w:val="a4"/>
        <w:numPr>
          <w:ilvl w:val="1"/>
          <w:numId w:val="6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вихрові</w:t>
      </w:r>
      <w:r>
        <w:rPr>
          <w:spacing w:val="-3"/>
          <w:sz w:val="24"/>
        </w:rPr>
        <w:t xml:space="preserve"> </w:t>
      </w:r>
      <w:r>
        <w:rPr>
          <w:sz w:val="24"/>
        </w:rPr>
        <w:t>струми.</w:t>
      </w:r>
    </w:p>
    <w:p w:rsidR="002B576E" w:rsidRDefault="00CB17BB">
      <w:pPr>
        <w:pStyle w:val="a3"/>
        <w:spacing w:before="13"/>
        <w:ind w:left="952"/>
      </w:pPr>
      <w:r>
        <w:t>Визначаються</w:t>
      </w:r>
      <w:r>
        <w:rPr>
          <w:spacing w:val="8"/>
        </w:rPr>
        <w:t xml:space="preserve"> </w:t>
      </w:r>
      <w:r>
        <w:t>втратами</w:t>
      </w:r>
      <w:r>
        <w:rPr>
          <w:spacing w:val="65"/>
        </w:rPr>
        <w:t xml:space="preserve"> </w:t>
      </w:r>
      <w:r>
        <w:t>холостого</w:t>
      </w:r>
      <w:r>
        <w:rPr>
          <w:spacing w:val="64"/>
        </w:rPr>
        <w:t xml:space="preserve"> </w:t>
      </w:r>
      <w:r>
        <w:t>ходу</w:t>
      </w:r>
      <w:r>
        <w:rPr>
          <w:spacing w:val="60"/>
        </w:rPr>
        <w:t xml:space="preserve"> </w:t>
      </w:r>
      <w:r>
        <w:t>трансформатора,</w:t>
      </w:r>
    </w:p>
    <w:p w:rsidR="002B576E" w:rsidRDefault="00CB17BB">
      <w:pPr>
        <w:pStyle w:val="a3"/>
        <w:spacing w:before="10"/>
        <w:ind w:left="447"/>
      </w:pPr>
      <w:r>
        <w:rPr>
          <w:rFonts w:ascii="Symbol" w:hAnsi="Symbol"/>
          <w:b/>
          <w:position w:val="1"/>
          <w:sz w:val="25"/>
        </w:rPr>
        <w:t></w:t>
      </w:r>
      <w:r>
        <w:rPr>
          <w:b/>
          <w:i/>
          <w:position w:val="1"/>
          <w:sz w:val="25"/>
        </w:rPr>
        <w:t>P</w:t>
      </w:r>
      <w:r>
        <w:rPr>
          <w:b/>
          <w:position w:val="-5"/>
          <w:sz w:val="17"/>
        </w:rPr>
        <w:t>х</w:t>
      </w:r>
      <w:r>
        <w:rPr>
          <w:b/>
          <w:spacing w:val="-4"/>
          <w:position w:val="-5"/>
          <w:sz w:val="17"/>
        </w:rPr>
        <w:t xml:space="preserve"> 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t>які</w:t>
      </w:r>
      <w:r>
        <w:rPr>
          <w:spacing w:val="-7"/>
        </w:rPr>
        <w:t xml:space="preserve"> </w:t>
      </w:r>
      <w:r>
        <w:t>подані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його</w:t>
      </w:r>
      <w:r>
        <w:rPr>
          <w:spacing w:val="-10"/>
        </w:rPr>
        <w:t xml:space="preserve"> </w:t>
      </w:r>
      <w:r>
        <w:t>паспортних</w:t>
      </w:r>
      <w:r>
        <w:rPr>
          <w:spacing w:val="-6"/>
        </w:rPr>
        <w:t xml:space="preserve"> </w:t>
      </w:r>
      <w:r>
        <w:t>даних.</w:t>
      </w:r>
    </w:p>
    <w:p w:rsidR="002B576E" w:rsidRDefault="00CB17BB">
      <w:pPr>
        <w:pStyle w:val="a3"/>
        <w:spacing w:before="8" w:line="249" w:lineRule="auto"/>
        <w:ind w:right="687" w:firstLine="540"/>
        <w:jc w:val="both"/>
      </w:pPr>
      <w:r>
        <w:t>Втрати</w:t>
      </w:r>
      <w:r>
        <w:rPr>
          <w:spacing w:val="1"/>
        </w:rPr>
        <w:t xml:space="preserve"> </w:t>
      </w:r>
      <w:r>
        <w:t>реактивної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сталі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струмом</w:t>
      </w:r>
      <w:r>
        <w:rPr>
          <w:spacing w:val="1"/>
        </w:rPr>
        <w:t xml:space="preserve"> </w:t>
      </w:r>
      <w:r>
        <w:t>холостого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трансформатора,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відсотках подані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паспортних</w:t>
      </w:r>
      <w:r>
        <w:rPr>
          <w:spacing w:val="-2"/>
        </w:rPr>
        <w:t xml:space="preserve"> </w:t>
      </w:r>
      <w:r>
        <w:t>даних:</w:t>
      </w:r>
    </w:p>
    <w:p w:rsidR="002B576E" w:rsidRDefault="002B576E">
      <w:pPr>
        <w:pStyle w:val="a3"/>
        <w:spacing w:before="9"/>
        <w:ind w:left="0"/>
        <w:rPr>
          <w:sz w:val="18"/>
        </w:rPr>
      </w:pPr>
    </w:p>
    <w:p w:rsidR="002B576E" w:rsidRDefault="002B576E">
      <w:pPr>
        <w:rPr>
          <w:sz w:val="18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544"/>
        </w:tabs>
        <w:spacing w:before="232" w:line="158" w:lineRule="exact"/>
        <w:jc w:val="right"/>
        <w:rPr>
          <w:b/>
          <w:i/>
          <w:sz w:val="24"/>
        </w:rPr>
      </w:pPr>
      <w:r>
        <w:rPr>
          <w:rFonts w:ascii="Symbol" w:hAnsi="Symbol"/>
          <w:b/>
          <w:sz w:val="24"/>
        </w:rPr>
        <w:lastRenderedPageBreak/>
        <w:t></w:t>
      </w:r>
      <w:r>
        <w:rPr>
          <w:b/>
          <w:i/>
          <w:sz w:val="24"/>
        </w:rPr>
        <w:t>Q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</w:p>
    <w:p w:rsidR="002B576E" w:rsidRDefault="00CB17BB">
      <w:pPr>
        <w:tabs>
          <w:tab w:val="left" w:pos="1173"/>
        </w:tabs>
        <w:spacing w:before="89" w:line="301" w:lineRule="exact"/>
        <w:ind w:left="115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92"/>
          <w:sz w:val="24"/>
        </w:rPr>
        <w:t xml:space="preserve"> </w:t>
      </w:r>
      <w:r>
        <w:rPr>
          <w:b/>
          <w:i/>
          <w:position w:val="16"/>
          <w:sz w:val="24"/>
        </w:rPr>
        <w:t>I</w:t>
      </w:r>
      <w:r>
        <w:rPr>
          <w:b/>
          <w:position w:val="10"/>
          <w:sz w:val="16"/>
        </w:rPr>
        <w:t xml:space="preserve">х  </w:t>
      </w:r>
      <w:r>
        <w:rPr>
          <w:b/>
          <w:spacing w:val="30"/>
          <w:position w:val="10"/>
          <w:sz w:val="16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z w:val="24"/>
        </w:rPr>
        <w:tab/>
      </w:r>
      <w:r>
        <w:rPr>
          <w:b/>
          <w:sz w:val="24"/>
        </w:rPr>
        <w:t>.</w:t>
      </w:r>
    </w:p>
    <w:p w:rsidR="002B576E" w:rsidRDefault="00CB17BB">
      <w:pPr>
        <w:pStyle w:val="a3"/>
        <w:spacing w:line="20" w:lineRule="exact"/>
        <w:ind w:left="30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224" style="width:18.35pt;height:.55pt;mso-position-horizontal-relative:char;mso-position-vertical-relative:line" coordsize="367,11">
            <v:line id="_x0000_s3225" style="position:absolute" from="0,5" to="366,5" strokeweight=".17658mm"/>
            <w10:anchorlock/>
          </v:group>
        </w:pict>
      </w:r>
    </w:p>
    <w:p w:rsidR="002B576E" w:rsidRDefault="002B576E">
      <w:pPr>
        <w:spacing w:line="20" w:lineRule="exact"/>
        <w:rPr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929" w:space="40"/>
            <w:col w:w="3831"/>
          </w:cols>
        </w:sectPr>
      </w:pPr>
    </w:p>
    <w:p w:rsidR="002B576E" w:rsidRDefault="00CB17BB">
      <w:pPr>
        <w:tabs>
          <w:tab w:val="left" w:pos="742"/>
        </w:tabs>
        <w:spacing w:line="159" w:lineRule="exact"/>
        <w:jc w:val="right"/>
        <w:rPr>
          <w:b/>
          <w:sz w:val="16"/>
        </w:rPr>
      </w:pPr>
      <w:r>
        <w:rPr>
          <w:b/>
          <w:sz w:val="16"/>
        </w:rPr>
        <w:lastRenderedPageBreak/>
        <w:t>ст</w:t>
      </w:r>
      <w:r>
        <w:rPr>
          <w:b/>
          <w:sz w:val="16"/>
        </w:rPr>
        <w:tab/>
        <w:t>х</w:t>
      </w:r>
    </w:p>
    <w:p w:rsidR="002B576E" w:rsidRDefault="00CB17BB">
      <w:pPr>
        <w:spacing w:before="17" w:line="132" w:lineRule="auto"/>
        <w:ind w:left="236"/>
        <w:rPr>
          <w:b/>
          <w:sz w:val="16"/>
        </w:rPr>
      </w:pPr>
      <w:r>
        <w:br w:type="column"/>
      </w:r>
      <w:r>
        <w:rPr>
          <w:b/>
          <w:position w:val="-12"/>
          <w:sz w:val="24"/>
        </w:rPr>
        <w:lastRenderedPageBreak/>
        <w:t xml:space="preserve">100  </w:t>
      </w:r>
      <w:r>
        <w:rPr>
          <w:b/>
          <w:spacing w:val="18"/>
          <w:position w:val="-12"/>
          <w:sz w:val="24"/>
        </w:rPr>
        <w:t xml:space="preserve"> </w:t>
      </w:r>
      <w:r>
        <w:rPr>
          <w:b/>
          <w:sz w:val="16"/>
        </w:rPr>
        <w:t>ном</w:t>
      </w:r>
    </w:p>
    <w:p w:rsidR="002B576E" w:rsidRDefault="002B576E">
      <w:pPr>
        <w:spacing w:line="132" w:lineRule="auto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006" w:space="40"/>
            <w:col w:w="3754"/>
          </w:cols>
        </w:sectPr>
      </w:pPr>
    </w:p>
    <w:p w:rsidR="002B576E" w:rsidRDefault="002B576E">
      <w:pPr>
        <w:pStyle w:val="a3"/>
        <w:spacing w:before="7"/>
        <w:ind w:left="0"/>
        <w:rPr>
          <w:b/>
        </w:rPr>
      </w:pPr>
    </w:p>
    <w:p w:rsidR="002B576E" w:rsidRDefault="00CB17BB">
      <w:pPr>
        <w:tabs>
          <w:tab w:val="left" w:pos="3101"/>
          <w:tab w:val="left" w:pos="4178"/>
          <w:tab w:val="left" w:pos="4565"/>
          <w:tab w:val="left" w:pos="5066"/>
          <w:tab w:val="left" w:pos="6009"/>
          <w:tab w:val="left" w:pos="6388"/>
        </w:tabs>
        <w:spacing w:before="90" w:line="249" w:lineRule="auto"/>
        <w:ind w:left="412" w:right="687" w:firstLine="540"/>
        <w:rPr>
          <w:sz w:val="24"/>
        </w:rPr>
      </w:pPr>
      <w:r>
        <w:rPr>
          <w:i/>
          <w:sz w:val="24"/>
        </w:rPr>
        <w:t>Навантажувальні</w:t>
      </w:r>
      <w:r>
        <w:rPr>
          <w:i/>
          <w:sz w:val="24"/>
        </w:rPr>
        <w:tab/>
        <w:t>втрати</w:t>
      </w:r>
      <w:r>
        <w:rPr>
          <w:i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це</w:t>
      </w:r>
      <w:r>
        <w:rPr>
          <w:sz w:val="24"/>
        </w:rPr>
        <w:tab/>
        <w:t>втрати</w:t>
      </w:r>
      <w:r>
        <w:rPr>
          <w:sz w:val="24"/>
        </w:rPr>
        <w:tab/>
        <w:t>в</w:t>
      </w:r>
      <w:r>
        <w:rPr>
          <w:sz w:val="24"/>
        </w:rPr>
        <w:tab/>
        <w:t>опорах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трансформаторів.</w:t>
      </w:r>
      <w:r>
        <w:rPr>
          <w:spacing w:val="-2"/>
          <w:sz w:val="24"/>
        </w:rPr>
        <w:t xml:space="preserve"> </w:t>
      </w:r>
      <w:r>
        <w:rPr>
          <w:sz w:val="24"/>
        </w:rPr>
        <w:t>Вони</w:t>
      </w:r>
      <w:r>
        <w:rPr>
          <w:spacing w:val="-1"/>
          <w:sz w:val="24"/>
        </w:rPr>
        <w:t xml:space="preserve"> </w:t>
      </w:r>
      <w:r>
        <w:rPr>
          <w:sz w:val="24"/>
        </w:rPr>
        <w:t>залежать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від</w:t>
      </w:r>
      <w:r>
        <w:rPr>
          <w:spacing w:val="-2"/>
          <w:sz w:val="24"/>
        </w:rPr>
        <w:t xml:space="preserve"> </w:t>
      </w:r>
      <w:r>
        <w:rPr>
          <w:sz w:val="24"/>
        </w:rPr>
        <w:t>струму</w:t>
      </w:r>
      <w:r>
        <w:rPr>
          <w:spacing w:val="-6"/>
          <w:sz w:val="24"/>
        </w:rPr>
        <w:t xml:space="preserve"> </w:t>
      </w:r>
      <w:r>
        <w:rPr>
          <w:sz w:val="24"/>
        </w:rPr>
        <w:t>навантаження.</w:t>
      </w:r>
    </w:p>
    <w:p w:rsidR="002B576E" w:rsidRDefault="002B576E">
      <w:pPr>
        <w:spacing w:line="249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numPr>
          <w:ilvl w:val="2"/>
          <w:numId w:val="87"/>
        </w:numPr>
        <w:tabs>
          <w:tab w:val="left" w:pos="2328"/>
        </w:tabs>
        <w:spacing w:before="74" w:line="252" w:lineRule="auto"/>
        <w:ind w:right="1341" w:hanging="1273"/>
        <w:jc w:val="left"/>
      </w:pPr>
      <w:r>
        <w:lastRenderedPageBreak/>
        <w:t>Втрати потужності в двообмотковому</w:t>
      </w:r>
      <w:r>
        <w:rPr>
          <w:spacing w:val="-57"/>
        </w:rPr>
        <w:t xml:space="preserve"> </w:t>
      </w:r>
      <w:r>
        <w:t>трансформаторі</w:t>
      </w:r>
    </w:p>
    <w:p w:rsidR="002B576E" w:rsidRDefault="002B576E">
      <w:pPr>
        <w:pStyle w:val="a3"/>
        <w:spacing w:before="4"/>
        <w:ind w:left="0"/>
        <w:rPr>
          <w:b/>
        </w:rPr>
      </w:pPr>
    </w:p>
    <w:p w:rsidR="002B576E" w:rsidRDefault="00CB17BB">
      <w:pPr>
        <w:pStyle w:val="a3"/>
        <w:tabs>
          <w:tab w:val="left" w:pos="1214"/>
          <w:tab w:val="left" w:pos="2326"/>
          <w:tab w:val="left" w:pos="3714"/>
          <w:tab w:val="left" w:pos="4055"/>
          <w:tab w:val="left" w:pos="5369"/>
          <w:tab w:val="left" w:pos="6158"/>
        </w:tabs>
        <w:ind w:left="264"/>
        <w:jc w:val="center"/>
        <w:rPr>
          <w:b/>
          <w:i/>
        </w:rPr>
      </w:pPr>
      <w:r>
        <w:t>Втрати</w:t>
      </w:r>
      <w:r>
        <w:tab/>
        <w:t>активної</w:t>
      </w:r>
      <w:r>
        <w:tab/>
        <w:t>потужності</w:t>
      </w:r>
      <w:r>
        <w:tab/>
        <w:t>в</w:t>
      </w:r>
      <w:r>
        <w:tab/>
        <w:t>активному</w:t>
      </w:r>
      <w:r>
        <w:tab/>
        <w:t>опорі</w:t>
      </w:r>
      <w:r>
        <w:tab/>
      </w:r>
      <w:r>
        <w:rPr>
          <w:b/>
          <w:i/>
        </w:rPr>
        <w:t>R</w:t>
      </w:r>
      <w:r>
        <w:rPr>
          <w:b/>
          <w:i/>
          <w:vertAlign w:val="subscript"/>
        </w:rPr>
        <w:t>T</w:t>
      </w:r>
    </w:p>
    <w:p w:rsidR="002B576E" w:rsidRDefault="00CB17BB">
      <w:pPr>
        <w:pStyle w:val="a3"/>
        <w:spacing w:before="12"/>
        <w:ind w:left="336" w:right="4888"/>
        <w:jc w:val="center"/>
      </w:pPr>
      <w:r>
        <w:t>визначають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виразом:</w:t>
      </w:r>
    </w:p>
    <w:p w:rsidR="002B576E" w:rsidRDefault="002B576E">
      <w:pPr>
        <w:jc w:val="center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207"/>
        <w:ind w:left="985"/>
        <w:rPr>
          <w:b/>
          <w:i/>
          <w:sz w:val="24"/>
        </w:rPr>
      </w:pPr>
      <w:r>
        <w:rPr>
          <w:sz w:val="24"/>
        </w:rPr>
        <w:lastRenderedPageBreak/>
        <w:t>Δ</w:t>
      </w:r>
      <w:r>
        <w:rPr>
          <w:b/>
          <w:i/>
          <w:sz w:val="24"/>
        </w:rPr>
        <w:t>P</w:t>
      </w:r>
      <w:r>
        <w:rPr>
          <w:b/>
          <w:i/>
          <w:spacing w:val="11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i/>
          <w:sz w:val="24"/>
        </w:rPr>
        <w:t>I</w:t>
      </w:r>
    </w:p>
    <w:p w:rsidR="002B576E" w:rsidRDefault="00CB17BB">
      <w:pPr>
        <w:spacing w:before="207"/>
        <w:ind w:left="-10"/>
        <w:rPr>
          <w:rFonts w:ascii="Symbol" w:hAnsi="Symbol"/>
          <w:b/>
          <w:sz w:val="24"/>
        </w:rPr>
      </w:pPr>
      <w:r>
        <w:br w:type="column"/>
      </w:r>
      <w:r>
        <w:rPr>
          <w:b/>
          <w:sz w:val="24"/>
          <w:vertAlign w:val="superscript"/>
        </w:rPr>
        <w:lastRenderedPageBreak/>
        <w:t>2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T</w:t>
      </w:r>
      <w:r>
        <w:rPr>
          <w:b/>
          <w:spacing w:val="3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before="38"/>
        <w:ind w:left="154"/>
        <w:rPr>
          <w:b/>
          <w:sz w:val="16"/>
        </w:rPr>
      </w:pPr>
      <w:r>
        <w:br w:type="column"/>
      </w:r>
      <w:r>
        <w:rPr>
          <w:b/>
          <w:i/>
          <w:position w:val="-10"/>
          <w:sz w:val="24"/>
        </w:rPr>
        <w:lastRenderedPageBreak/>
        <w:t>S</w:t>
      </w:r>
      <w:r>
        <w:rPr>
          <w:b/>
          <w:i/>
          <w:spacing w:val="-33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2B576E">
      <w:pPr>
        <w:pStyle w:val="a3"/>
        <w:spacing w:before="7"/>
        <w:ind w:left="0"/>
        <w:rPr>
          <w:b/>
          <w:sz w:val="2"/>
        </w:rPr>
      </w:pPr>
    </w:p>
    <w:p w:rsidR="002B576E" w:rsidRDefault="00CB17BB">
      <w:pPr>
        <w:pStyle w:val="a3"/>
        <w:spacing w:line="20" w:lineRule="exact"/>
        <w:ind w:left="21" w:right="-10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222" style="width:25.05pt;height:.5pt;mso-position-horizontal-relative:char;mso-position-vertical-relative:line" coordsize="501,10">
            <v:line id="_x0000_s3223" style="position:absolute" from="0,5" to="501,5" strokeweight=".17589mm"/>
            <w10:anchorlock/>
          </v:group>
        </w:pict>
      </w:r>
    </w:p>
    <w:p w:rsidR="002B576E" w:rsidRDefault="00CB17BB">
      <w:pPr>
        <w:spacing w:line="162" w:lineRule="exact"/>
        <w:ind w:left="235"/>
        <w:rPr>
          <w:b/>
          <w:sz w:val="16"/>
        </w:rPr>
      </w:pPr>
      <w:r>
        <w:pict>
          <v:shape id="_x0000_s3221" type="#_x0000_t202" style="position:absolute;left:0;text-align:left;margin-left:144.8pt;margin-top:2.15pt;width:8.9pt;height:13.35pt;z-index:1582848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w w:val="102"/>
          <w:sz w:val="16"/>
        </w:rPr>
        <w:t>2</w:t>
      </w:r>
    </w:p>
    <w:p w:rsidR="002B576E" w:rsidRDefault="00CB17BB">
      <w:pPr>
        <w:spacing w:line="176" w:lineRule="exact"/>
        <w:ind w:left="212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spacing w:before="207"/>
        <w:ind w:left="30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R</w:t>
      </w:r>
      <w:r>
        <w:rPr>
          <w:b/>
          <w:position w:val="-5"/>
          <w:sz w:val="16"/>
        </w:rPr>
        <w:t>T</w:t>
      </w:r>
      <w:r>
        <w:rPr>
          <w:b/>
          <w:spacing w:val="1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before="38"/>
        <w:ind w:left="154"/>
        <w:rPr>
          <w:b/>
          <w:sz w:val="16"/>
        </w:rPr>
      </w:pPr>
      <w:r>
        <w:br w:type="column"/>
      </w:r>
      <w:r>
        <w:rPr>
          <w:b/>
          <w:i/>
          <w:position w:val="-10"/>
          <w:sz w:val="24"/>
        </w:rPr>
        <w:lastRenderedPageBreak/>
        <w:t>S</w:t>
      </w:r>
      <w:r>
        <w:rPr>
          <w:b/>
          <w:i/>
          <w:spacing w:val="-33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2B576E">
      <w:pPr>
        <w:pStyle w:val="a3"/>
        <w:spacing w:before="7"/>
        <w:ind w:left="0"/>
        <w:rPr>
          <w:b/>
          <w:sz w:val="2"/>
        </w:rPr>
      </w:pPr>
    </w:p>
    <w:p w:rsidR="002B576E" w:rsidRDefault="00CB17BB">
      <w:pPr>
        <w:pStyle w:val="a3"/>
        <w:spacing w:line="20" w:lineRule="exact"/>
        <w:ind w:left="21" w:right="-10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219" style="width:25.05pt;height:.5pt;mso-position-horizontal-relative:char;mso-position-vertical-relative:line" coordsize="501,10">
            <v:line id="_x0000_s3220" style="position:absolute" from="0,5" to="501,5" strokeweight=".17589mm"/>
            <w10:anchorlock/>
          </v:group>
        </w:pict>
      </w:r>
    </w:p>
    <w:p w:rsidR="002B576E" w:rsidRDefault="00CB17BB">
      <w:pPr>
        <w:spacing w:line="162" w:lineRule="exact"/>
        <w:ind w:left="236"/>
        <w:rPr>
          <w:b/>
          <w:sz w:val="16"/>
        </w:rPr>
      </w:pPr>
      <w:r>
        <w:pict>
          <v:shape id="_x0000_s3218" type="#_x0000_t202" style="position:absolute;left:0;text-align:left;margin-left:199pt;margin-top:2.15pt;width:8.9pt;height:13.35pt;z-index:1582899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w w:val="102"/>
          <w:sz w:val="16"/>
        </w:rPr>
        <w:t>2</w:t>
      </w:r>
    </w:p>
    <w:p w:rsidR="002B576E" w:rsidRDefault="00CB17BB">
      <w:pPr>
        <w:spacing w:line="176" w:lineRule="exact"/>
        <w:ind w:left="212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spacing w:before="71" w:line="205" w:lineRule="exact"/>
        <w:ind w:left="149"/>
        <w:rPr>
          <w:b/>
          <w:sz w:val="24"/>
        </w:rPr>
      </w:pPr>
      <w:r>
        <w:br w:type="column"/>
      </w:r>
      <w:r>
        <w:rPr>
          <w:sz w:val="24"/>
        </w:rPr>
        <w:lastRenderedPageBreak/>
        <w:t>Δ</w:t>
      </w:r>
      <w:r>
        <w:rPr>
          <w:b/>
          <w:i/>
          <w:sz w:val="24"/>
        </w:rPr>
        <w:t>P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8"/>
          <w:sz w:val="24"/>
        </w:rPr>
        <w:t xml:space="preserve"> 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tabs>
          <w:tab w:val="left" w:pos="432"/>
        </w:tabs>
        <w:spacing w:before="2" w:line="79" w:lineRule="auto"/>
        <w:ind w:left="28"/>
        <w:rPr>
          <w:b/>
          <w:sz w:val="24"/>
        </w:rPr>
      </w:pPr>
      <w:r>
        <w:pict>
          <v:shape id="_x0000_s3217" type="#_x0000_t202" style="position:absolute;left:0;text-align:left;margin-left:243.95pt;margin-top:7.65pt;width:6.85pt;height:13.35pt;z-index:1582950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3216" type="#_x0000_t202" style="position:absolute;left:0;text-align:left;margin-left:251.95pt;margin-top:5.85pt;width:4.1pt;height:8.9pt;z-index:15830016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position w:val="-8"/>
          <w:sz w:val="24"/>
        </w:rPr>
        <w:t></w:t>
      </w:r>
      <w:r>
        <w:rPr>
          <w:b/>
          <w:sz w:val="24"/>
          <w:u w:val="single"/>
        </w:rPr>
        <w:tab/>
      </w:r>
      <w:r>
        <w:rPr>
          <w:b/>
          <w:i/>
          <w:sz w:val="16"/>
        </w:rPr>
        <w:t xml:space="preserve">К   </w:t>
      </w:r>
      <w:r>
        <w:rPr>
          <w:b/>
          <w:i/>
          <w:spacing w:val="34"/>
          <w:sz w:val="16"/>
        </w:rPr>
        <w:t xml:space="preserve"> </w:t>
      </w:r>
      <w:r>
        <w:rPr>
          <w:b/>
          <w:sz w:val="16"/>
          <w:u w:val="single"/>
        </w:rPr>
        <w:t>ном</w:t>
      </w:r>
      <w:r>
        <w:rPr>
          <w:b/>
          <w:spacing w:val="41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</w:t>
      </w:r>
      <w:r>
        <w:rPr>
          <w:b/>
          <w:spacing w:val="-7"/>
          <w:position w:val="-8"/>
          <w:sz w:val="24"/>
        </w:rPr>
        <w:t xml:space="preserve"> </w:t>
      </w:r>
      <w:r>
        <w:rPr>
          <w:position w:val="-8"/>
          <w:sz w:val="24"/>
        </w:rPr>
        <w:t>Δ</w:t>
      </w:r>
      <w:r>
        <w:rPr>
          <w:b/>
          <w:i/>
          <w:position w:val="-8"/>
          <w:sz w:val="24"/>
        </w:rPr>
        <w:t>P</w:t>
      </w:r>
      <w:r>
        <w:rPr>
          <w:b/>
          <w:i/>
          <w:position w:val="-14"/>
          <w:sz w:val="16"/>
        </w:rPr>
        <w:t>К</w:t>
      </w:r>
      <w:r>
        <w:rPr>
          <w:b/>
          <w:i/>
          <w:spacing w:val="-9"/>
          <w:position w:val="-14"/>
          <w:sz w:val="16"/>
        </w:rPr>
        <w:t xml:space="preserve"> </w:t>
      </w:r>
      <w:r>
        <w:rPr>
          <w:b/>
          <w:position w:val="-8"/>
          <w:sz w:val="24"/>
        </w:rPr>
        <w:t>(</w:t>
      </w:r>
    </w:p>
    <w:p w:rsidR="002B576E" w:rsidRDefault="00CB17BB">
      <w:pPr>
        <w:spacing w:before="137"/>
        <w:ind w:left="518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spacing w:before="71"/>
        <w:ind w:left="126" w:right="127"/>
        <w:jc w:val="center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S</w:t>
      </w:r>
    </w:p>
    <w:p w:rsidR="002B576E" w:rsidRDefault="00CB17BB">
      <w:pPr>
        <w:spacing w:before="59"/>
        <w:ind w:left="-1"/>
        <w:jc w:val="center"/>
        <w:rPr>
          <w:b/>
          <w:sz w:val="16"/>
        </w:rPr>
      </w:pPr>
      <w:r>
        <w:pict>
          <v:line id="_x0000_s3215" style="position:absolute;left:0;text-align:left;z-index:15823872;mso-position-horizontal-relative:page" from="316.45pt,1.85pt" to="340.4pt,1.85pt" strokeweight=".17589mm">
            <w10:wrap anchorx="page"/>
          </v:line>
        </w:pic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ном</w:t>
      </w:r>
    </w:p>
    <w:p w:rsidR="002B576E" w:rsidRDefault="00CB17BB">
      <w:pPr>
        <w:pStyle w:val="4"/>
        <w:spacing w:before="224"/>
        <w:ind w:left="-2"/>
      </w:pPr>
      <w:r>
        <w:rPr>
          <w:b w:val="0"/>
        </w:rPr>
        <w:br w:type="column"/>
      </w:r>
      <w:r>
        <w:lastRenderedPageBreak/>
        <w:t>)</w:t>
      </w:r>
      <w:r>
        <w:rPr>
          <w:vertAlign w:val="superscript"/>
        </w:rPr>
        <w:t>2</w:t>
      </w:r>
      <w:r>
        <w:rPr>
          <w:spacing w:val="-30"/>
        </w:rPr>
        <w:t xml:space="preserve"> </w:t>
      </w:r>
      <w:r>
        <w:t>,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8" w:space="720" w:equalWidth="0">
            <w:col w:w="1787" w:space="40"/>
            <w:col w:w="562" w:space="39"/>
            <w:col w:w="504" w:space="40"/>
            <w:col w:w="502" w:space="39"/>
            <w:col w:w="504" w:space="40"/>
            <w:col w:w="1821" w:space="39"/>
            <w:col w:w="427" w:space="40"/>
            <w:col w:w="1416"/>
          </w:cols>
        </w:sectPr>
      </w:pPr>
    </w:p>
    <w:p w:rsidR="002B576E" w:rsidRDefault="00CB17BB">
      <w:pPr>
        <w:pStyle w:val="a3"/>
        <w:spacing w:before="14"/>
        <w:ind w:left="952"/>
        <w:rPr>
          <w:b/>
          <w:i/>
        </w:rPr>
      </w:pPr>
      <w:r>
        <w:lastRenderedPageBreak/>
        <w:t>а</w:t>
      </w:r>
      <w:r>
        <w:rPr>
          <w:spacing w:val="-3"/>
        </w:rPr>
        <w:t xml:space="preserve"> </w:t>
      </w:r>
      <w:r>
        <w:t>реактивної</w:t>
      </w:r>
      <w:r>
        <w:rPr>
          <w:spacing w:val="-1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реактивному</w:t>
      </w:r>
      <w:r>
        <w:rPr>
          <w:spacing w:val="-6"/>
        </w:rPr>
        <w:t xml:space="preserve"> </w:t>
      </w:r>
      <w:r>
        <w:t>опорі</w:t>
      </w:r>
      <w:r>
        <w:rPr>
          <w:spacing w:val="2"/>
        </w:rPr>
        <w:t xml:space="preserve"> </w:t>
      </w:r>
      <w:r>
        <w:rPr>
          <w:b/>
          <w:i/>
        </w:rPr>
        <w:t>Х</w:t>
      </w:r>
      <w:r>
        <w:rPr>
          <w:b/>
          <w:i/>
          <w:vertAlign w:val="subscript"/>
        </w:rPr>
        <w:t>T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09"/>
        <w:ind w:left="985"/>
        <w:rPr>
          <w:b/>
          <w:i/>
          <w:sz w:val="24"/>
        </w:rPr>
      </w:pPr>
      <w:r>
        <w:rPr>
          <w:sz w:val="24"/>
        </w:rPr>
        <w:lastRenderedPageBreak/>
        <w:t>Δ</w:t>
      </w:r>
      <w:r>
        <w:rPr>
          <w:b/>
          <w:i/>
          <w:sz w:val="24"/>
        </w:rPr>
        <w:t>Q</w:t>
      </w:r>
      <w:r>
        <w:rPr>
          <w:b/>
          <w:i/>
          <w:spacing w:val="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i/>
          <w:sz w:val="24"/>
        </w:rPr>
        <w:t>I</w:t>
      </w:r>
    </w:p>
    <w:p w:rsidR="002B576E" w:rsidRDefault="00CB17BB">
      <w:pPr>
        <w:spacing w:before="40" w:line="177" w:lineRule="exact"/>
        <w:ind w:left="845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</w:t>
      </w:r>
    </w:p>
    <w:p w:rsidR="002B576E" w:rsidRDefault="00CB17BB">
      <w:pPr>
        <w:tabs>
          <w:tab w:val="left" w:pos="875"/>
        </w:tabs>
        <w:spacing w:before="6" w:line="220" w:lineRule="auto"/>
        <w:ind w:left="98"/>
        <w:rPr>
          <w:b/>
          <w:sz w:val="16"/>
        </w:rPr>
      </w:pPr>
      <w:r>
        <w:pict>
          <v:line id="_x0000_s3214" style="position:absolute;left:0;text-align:left;z-index:-22440960;mso-position-horizontal-relative:page" from="147.55pt,8.5pt" to="172.6pt,8.5pt" strokeweight=".17614mm">
            <w10:wrap anchorx="page"/>
          </v:line>
        </w:pict>
      </w:r>
      <w:r>
        <w:pict>
          <v:shape id="_x0000_s3213" type="#_x0000_t202" style="position:absolute;left:0;text-align:left;margin-left:147.65pt;margin-top:10.7pt;width:8.9pt;height:13.35pt;z-index:-2243481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3212" type="#_x0000_t202" style="position:absolute;left:0;text-align:left;margin-left:113.85pt;margin-top:-6.7pt;width:47pt;height:14.75pt;z-index:-22433280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802"/>
                    </w:tabs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sz w:val="24"/>
                      <w:vertAlign w:val="subscript"/>
                    </w:rPr>
                    <w:t>2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i/>
                      <w:spacing w:val="-3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X</w:t>
      </w:r>
      <w:r>
        <w:rPr>
          <w:b/>
          <w:position w:val="-5"/>
          <w:sz w:val="16"/>
        </w:rPr>
        <w:t>T</w:t>
      </w:r>
      <w:r>
        <w:rPr>
          <w:b/>
          <w:spacing w:val="4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</w:r>
      <w:r>
        <w:rPr>
          <w:b/>
          <w:position w:val="-8"/>
          <w:sz w:val="16"/>
        </w:rPr>
        <w:t>2</w:t>
      </w:r>
    </w:p>
    <w:p w:rsidR="002B576E" w:rsidRDefault="00CB17BB">
      <w:pPr>
        <w:spacing w:line="175" w:lineRule="exact"/>
        <w:ind w:left="851"/>
        <w:jc w:val="center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spacing w:before="90" w:line="134" w:lineRule="auto"/>
        <w:ind w:left="733"/>
        <w:rPr>
          <w:b/>
          <w:sz w:val="16"/>
        </w:rPr>
      </w:pPr>
      <w:r>
        <w:br w:type="column"/>
      </w:r>
      <w:r>
        <w:rPr>
          <w:b/>
          <w:i/>
          <w:position w:val="-10"/>
          <w:sz w:val="24"/>
        </w:rPr>
        <w:lastRenderedPageBreak/>
        <w:t>S</w:t>
      </w:r>
      <w:r>
        <w:rPr>
          <w:b/>
          <w:i/>
          <w:spacing w:val="-32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tabs>
          <w:tab w:val="left" w:pos="815"/>
        </w:tabs>
        <w:spacing w:line="168" w:lineRule="auto"/>
        <w:ind w:left="38"/>
        <w:rPr>
          <w:b/>
          <w:sz w:val="16"/>
        </w:rPr>
      </w:pPr>
      <w:r>
        <w:pict>
          <v:line id="_x0000_s3211" style="position:absolute;left:0;text-align:left;z-index:-22440448;mso-position-horizontal-relative:page" from="203.75pt,6.4pt" to="228.8pt,6.4pt" strokeweight=".17614mm">
            <w10:wrap anchorx="page"/>
          </v:line>
        </w:pict>
      </w:r>
      <w:r>
        <w:pict>
          <v:shape id="_x0000_s3210" type="#_x0000_t202" style="position:absolute;left:0;text-align:left;margin-left:203.8pt;margin-top:8.65pt;width:8.9pt;height:13.35pt;z-index:-2243430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X</w:t>
      </w:r>
      <w:r>
        <w:rPr>
          <w:b/>
          <w:position w:val="-5"/>
          <w:sz w:val="16"/>
        </w:rPr>
        <w:t>T</w:t>
      </w:r>
      <w:r>
        <w:rPr>
          <w:b/>
          <w:spacing w:val="4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</w:r>
      <w:r>
        <w:rPr>
          <w:b/>
          <w:position w:val="-8"/>
          <w:sz w:val="16"/>
        </w:rPr>
        <w:t>2</w:t>
      </w:r>
    </w:p>
    <w:p w:rsidR="002B576E" w:rsidRDefault="00CB17BB">
      <w:pPr>
        <w:ind w:left="792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spacing w:before="73" w:line="381" w:lineRule="exact"/>
        <w:ind w:left="27"/>
        <w:rPr>
          <w:b/>
          <w:sz w:val="16"/>
        </w:rPr>
      </w:pPr>
      <w:r>
        <w:br w:type="column"/>
      </w:r>
      <w:r>
        <w:rPr>
          <w:rFonts w:ascii="Symbol" w:hAnsi="Symbol"/>
          <w:b/>
          <w:position w:val="-8"/>
          <w:sz w:val="24"/>
        </w:rPr>
        <w:lastRenderedPageBreak/>
        <w:t></w:t>
      </w:r>
      <w:r>
        <w:rPr>
          <w:b/>
          <w:spacing w:val="31"/>
          <w:position w:val="-8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i/>
          <w:sz w:val="16"/>
        </w:rPr>
        <w:t>K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</w:t>
      </w:r>
    </w:p>
    <w:p w:rsidR="002B576E" w:rsidRDefault="00CB17BB">
      <w:pPr>
        <w:pStyle w:val="4"/>
        <w:spacing w:line="230" w:lineRule="exact"/>
        <w:ind w:left="362"/>
      </w:pPr>
      <w:r>
        <w:pict>
          <v:line id="_x0000_s3209" style="position:absolute;left:0;text-align:left;z-index:-22439936;mso-position-horizontal-relative:page" from="236.5pt,-3.4pt" to="277.5pt,-3.4pt" strokeweight=".17614mm">
            <w10:wrap anchorx="page"/>
          </v:line>
        </w:pict>
      </w:r>
      <w:r>
        <w:t>100</w:t>
      </w:r>
    </w:p>
    <w:p w:rsidR="002B576E" w:rsidRDefault="00CB17BB">
      <w:pPr>
        <w:spacing w:before="105" w:line="189" w:lineRule="auto"/>
        <w:ind w:left="175" w:right="-14" w:hanging="148"/>
        <w:rPr>
          <w:b/>
          <w:sz w:val="16"/>
        </w:rPr>
      </w:pPr>
      <w:r>
        <w:br w:type="column"/>
      </w:r>
      <w:r>
        <w:rPr>
          <w:rFonts w:ascii="Symbol" w:hAnsi="Symbol"/>
          <w:b/>
          <w:position w:val="-8"/>
          <w:sz w:val="24"/>
        </w:rPr>
        <w:lastRenderedPageBreak/>
        <w:t></w:t>
      </w:r>
      <w:r>
        <w:rPr>
          <w:b/>
          <w:spacing w:val="7"/>
          <w:position w:val="-8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</w:t>
      </w:r>
      <w:r>
        <w:rPr>
          <w:b/>
          <w:spacing w:val="-37"/>
          <w:sz w:val="16"/>
        </w:rPr>
        <w:t xml:space="preserve"> </w: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ном</w:t>
      </w:r>
    </w:p>
    <w:p w:rsidR="002B576E" w:rsidRDefault="00CB17BB">
      <w:pPr>
        <w:spacing w:before="94" w:line="184" w:lineRule="auto"/>
        <w:ind w:left="49"/>
        <w:rPr>
          <w:b/>
          <w:sz w:val="24"/>
        </w:rPr>
      </w:pPr>
      <w:r>
        <w:br w:type="column"/>
      </w:r>
      <w:r>
        <w:rPr>
          <w:rFonts w:ascii="Symbol" w:hAnsi="Symbol"/>
          <w:b/>
          <w:position w:val="-14"/>
          <w:sz w:val="24"/>
        </w:rPr>
        <w:lastRenderedPageBreak/>
        <w:t></w:t>
      </w:r>
      <w:r>
        <w:rPr>
          <w:b/>
          <w:position w:val="-14"/>
          <w:sz w:val="24"/>
        </w:rPr>
        <w:t xml:space="preserve">  </w:t>
      </w:r>
      <w:r>
        <w:rPr>
          <w:b/>
          <w:spacing w:val="3"/>
          <w:position w:val="-14"/>
          <w:sz w:val="24"/>
        </w:rPr>
        <w:t xml:space="preserve"> </w:t>
      </w:r>
      <w:r>
        <w:rPr>
          <w:b/>
          <w:i/>
          <w:spacing w:val="9"/>
          <w:sz w:val="24"/>
        </w:rPr>
        <w:t>U</w:t>
      </w:r>
      <w:r>
        <w:rPr>
          <w:b/>
          <w:i/>
          <w:spacing w:val="9"/>
          <w:position w:val="-5"/>
          <w:sz w:val="16"/>
        </w:rPr>
        <w:t>K</w:t>
      </w:r>
      <w:r>
        <w:rPr>
          <w:b/>
          <w:i/>
          <w:spacing w:val="1"/>
          <w:position w:val="-5"/>
          <w:sz w:val="16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spacing w:line="274" w:lineRule="exact"/>
        <w:ind w:left="252"/>
        <w:rPr>
          <w:b/>
          <w:sz w:val="16"/>
        </w:rPr>
      </w:pPr>
      <w:r>
        <w:pict>
          <v:line id="_x0000_s3208" style="position:absolute;left:0;text-align:left;z-index:-22439424;mso-position-horizontal-relative:page" from="285.15pt,-3.35pt" to="310.2pt,-3.35pt" strokeweight=".17614mm">
            <w10:wrap anchorx="page"/>
          </v:line>
        </w:pict>
      </w:r>
      <w:r>
        <w:pict>
          <v:line id="_x0000_s3207" style="position:absolute;left:0;text-align:left;z-index:-22438912;mso-position-horizontal-relative:page" from="323.6pt,-3.35pt" to="364.95pt,-3.35pt" strokeweight=".17614mm">
            <w10:wrap anchorx="page"/>
          </v:line>
        </w:pict>
      </w:r>
      <w:r>
        <w:pict>
          <v:shape id="_x0000_s3206" type="#_x0000_t202" style="position:absolute;left:0;text-align:left;margin-left:366.6pt;margin-top:-10.85pt;width:3.1pt;height:13.35pt;z-index:1583257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102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100</w:t>
      </w:r>
      <w:r>
        <w:rPr>
          <w:b/>
          <w:i/>
          <w:sz w:val="24"/>
        </w:rPr>
        <w:t>S</w:t>
      </w:r>
      <w:r>
        <w:rPr>
          <w:b/>
          <w:position w:val="-5"/>
          <w:sz w:val="16"/>
        </w:rPr>
        <w:t>ном</w:t>
      </w:r>
    </w:p>
    <w:p w:rsidR="002B576E" w:rsidRDefault="002B576E">
      <w:pPr>
        <w:spacing w:line="274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6" w:space="720" w:equalWidth="0">
            <w:col w:w="1807" w:space="40"/>
            <w:col w:w="1144" w:space="39"/>
            <w:col w:w="1084" w:space="39"/>
            <w:col w:w="934" w:space="40"/>
            <w:col w:w="615" w:space="39"/>
            <w:col w:w="2019"/>
          </w:cols>
        </w:sectPr>
      </w:pPr>
    </w:p>
    <w:p w:rsidR="002B576E" w:rsidRDefault="00CB17BB">
      <w:pPr>
        <w:pStyle w:val="a3"/>
        <w:spacing w:before="9" w:line="249" w:lineRule="auto"/>
        <w:ind w:firstLine="540"/>
      </w:pPr>
      <w:r>
        <w:lastRenderedPageBreak/>
        <w:t>У</w:t>
      </w:r>
      <w:r>
        <w:rPr>
          <w:spacing w:val="7"/>
        </w:rPr>
        <w:t xml:space="preserve"> </w:t>
      </w:r>
      <w:r>
        <w:t>цьому</w:t>
      </w:r>
      <w:r>
        <w:rPr>
          <w:spacing w:val="2"/>
        </w:rPr>
        <w:t xml:space="preserve"> </w:t>
      </w:r>
      <w:r>
        <w:t>разі,</w:t>
      </w:r>
      <w:r>
        <w:rPr>
          <w:spacing w:val="8"/>
        </w:rPr>
        <w:t xml:space="preserve"> </w:t>
      </w:r>
      <w:r>
        <w:t>як</w:t>
      </w:r>
      <w:r>
        <w:rPr>
          <w:spacing w:val="8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ліній,</w:t>
      </w:r>
      <w:r>
        <w:rPr>
          <w:spacing w:val="4"/>
        </w:rPr>
        <w:t xml:space="preserve"> </w:t>
      </w:r>
      <w:r>
        <w:t>значення</w:t>
      </w:r>
      <w:r>
        <w:rPr>
          <w:spacing w:val="8"/>
        </w:rPr>
        <w:t xml:space="preserve"> </w:t>
      </w:r>
      <w:r>
        <w:t>потужності</w:t>
      </w:r>
      <w:r>
        <w:rPr>
          <w:spacing w:val="7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напруги</w:t>
      </w:r>
      <w:r>
        <w:rPr>
          <w:spacing w:val="-57"/>
        </w:rPr>
        <w:t xml:space="preserve"> </w:t>
      </w:r>
      <w:r>
        <w:t>необхідно брати для однієї</w:t>
      </w:r>
      <w:r>
        <w:rPr>
          <w:spacing w:val="1"/>
        </w:rPr>
        <w:t xml:space="preserve"> </w:t>
      </w:r>
      <w:r>
        <w:t>точки.</w:t>
      </w:r>
    </w:p>
    <w:p w:rsidR="002B576E" w:rsidRDefault="00CB17BB">
      <w:pPr>
        <w:pStyle w:val="a3"/>
        <w:spacing w:before="2" w:line="249" w:lineRule="auto"/>
        <w:ind w:right="758" w:firstLine="540"/>
      </w:pPr>
      <w:r>
        <w:t>Сумарні активні та реактивні втрати з урахуванням втрат у</w:t>
      </w:r>
      <w:r>
        <w:rPr>
          <w:spacing w:val="-57"/>
        </w:rPr>
        <w:t xml:space="preserve"> </w:t>
      </w:r>
      <w:r>
        <w:t>провідності дорівнюватимуть</w:t>
      </w:r>
    </w:p>
    <w:p w:rsidR="002B576E" w:rsidRDefault="00CB17BB">
      <w:pPr>
        <w:spacing w:before="70" w:line="139" w:lineRule="auto"/>
        <w:ind w:left="2542" w:right="2808"/>
        <w:jc w:val="center"/>
        <w:rPr>
          <w:b/>
          <w:sz w:val="16"/>
        </w:rPr>
      </w:pPr>
      <w:r>
        <w:rPr>
          <w:b/>
          <w:i/>
          <w:position w:val="-10"/>
          <w:sz w:val="23"/>
        </w:rPr>
        <w:t>S</w:t>
      </w:r>
      <w:r>
        <w:rPr>
          <w:b/>
          <w:i/>
          <w:spacing w:val="-31"/>
          <w:position w:val="-10"/>
          <w:sz w:val="23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line="170" w:lineRule="auto"/>
        <w:ind w:left="2943"/>
        <w:rPr>
          <w:b/>
          <w:sz w:val="23"/>
        </w:rPr>
      </w:pPr>
      <w:r>
        <w:pict>
          <v:line id="_x0000_s3205" style="position:absolute;left:0;text-align:left;z-index:-22438400;mso-position-horizontal-relative:page" from="202.15pt,7.8pt" to="218.25pt,7.8pt" strokeweight=".17592mm">
            <w10:wrap anchorx="page"/>
          </v:line>
        </w:pict>
      </w:r>
      <w:r>
        <w:rPr>
          <w:spacing w:val="-1"/>
          <w:sz w:val="23"/>
        </w:rPr>
        <w:t>Δ</w:t>
      </w:r>
      <w:r>
        <w:rPr>
          <w:b/>
          <w:i/>
          <w:spacing w:val="-1"/>
          <w:sz w:val="23"/>
        </w:rPr>
        <w:t>P</w:t>
      </w:r>
      <w:r>
        <w:rPr>
          <w:b/>
          <w:spacing w:val="-1"/>
          <w:position w:val="-5"/>
          <w:sz w:val="16"/>
        </w:rPr>
        <w:t>T</w:t>
      </w:r>
      <w:r>
        <w:rPr>
          <w:b/>
          <w:spacing w:val="1"/>
          <w:position w:val="-5"/>
          <w:sz w:val="16"/>
        </w:rPr>
        <w:t xml:space="preserve"> </w:t>
      </w:r>
      <w:r>
        <w:rPr>
          <w:rFonts w:ascii="Symbol" w:hAnsi="Symbol"/>
          <w:b/>
          <w:spacing w:val="-1"/>
          <w:sz w:val="23"/>
        </w:rPr>
        <w:t></w:t>
      </w:r>
      <w:r>
        <w:rPr>
          <w:b/>
          <w:spacing w:val="12"/>
          <w:sz w:val="23"/>
        </w:rPr>
        <w:t xml:space="preserve"> </w:t>
      </w:r>
      <w:r>
        <w:rPr>
          <w:b/>
          <w:i/>
          <w:spacing w:val="-1"/>
          <w:position w:val="-18"/>
          <w:sz w:val="23"/>
        </w:rPr>
        <w:t>U</w:t>
      </w:r>
      <w:r>
        <w:rPr>
          <w:b/>
          <w:i/>
          <w:spacing w:val="-24"/>
          <w:position w:val="-18"/>
          <w:sz w:val="23"/>
        </w:rPr>
        <w:t xml:space="preserve"> </w:t>
      </w:r>
      <w:r>
        <w:rPr>
          <w:b/>
          <w:spacing w:val="-1"/>
          <w:position w:val="-8"/>
          <w:sz w:val="16"/>
        </w:rPr>
        <w:t>2</w:t>
      </w:r>
      <w:r>
        <w:rPr>
          <w:b/>
          <w:spacing w:val="39"/>
          <w:position w:val="-8"/>
          <w:sz w:val="16"/>
        </w:rPr>
        <w:t xml:space="preserve"> </w:t>
      </w:r>
      <w:r>
        <w:rPr>
          <w:b/>
          <w:i/>
          <w:spacing w:val="-1"/>
          <w:sz w:val="23"/>
        </w:rPr>
        <w:t>R</w:t>
      </w:r>
      <w:r>
        <w:rPr>
          <w:b/>
          <w:spacing w:val="-1"/>
          <w:position w:val="-5"/>
          <w:sz w:val="16"/>
        </w:rPr>
        <w:t>T</w:t>
      </w:r>
      <w:r>
        <w:rPr>
          <w:b/>
          <w:spacing w:val="28"/>
          <w:position w:val="-5"/>
          <w:sz w:val="16"/>
        </w:rPr>
        <w:t xml:space="preserve"> </w:t>
      </w:r>
      <w:r>
        <w:rPr>
          <w:rFonts w:ascii="Symbol" w:hAnsi="Symbol"/>
          <w:b/>
          <w:spacing w:val="-1"/>
          <w:sz w:val="23"/>
        </w:rPr>
        <w:t></w:t>
      </w:r>
      <w:r>
        <w:rPr>
          <w:b/>
          <w:spacing w:val="16"/>
          <w:sz w:val="23"/>
        </w:rPr>
        <w:t xml:space="preserve"> </w:t>
      </w:r>
      <w:r>
        <w:rPr>
          <w:b/>
          <w:i/>
          <w:sz w:val="23"/>
        </w:rPr>
        <w:t>ΔP</w:t>
      </w:r>
      <w:r>
        <w:rPr>
          <w:b/>
          <w:position w:val="-5"/>
          <w:sz w:val="16"/>
        </w:rPr>
        <w:t>X</w:t>
      </w:r>
      <w:r>
        <w:rPr>
          <w:b/>
          <w:spacing w:val="-15"/>
          <w:position w:val="-5"/>
          <w:sz w:val="16"/>
        </w:rPr>
        <w:t xml:space="preserve"> </w:t>
      </w:r>
      <w:r>
        <w:rPr>
          <w:b/>
          <w:sz w:val="23"/>
        </w:rPr>
        <w:t>,</w:t>
      </w:r>
    </w:p>
    <w:p w:rsidR="002B576E" w:rsidRDefault="00CB17BB">
      <w:pPr>
        <w:spacing w:before="109" w:line="139" w:lineRule="auto"/>
        <w:ind w:left="2555" w:right="2724"/>
        <w:jc w:val="center"/>
        <w:rPr>
          <w:b/>
          <w:sz w:val="16"/>
        </w:rPr>
      </w:pPr>
      <w:r>
        <w:rPr>
          <w:b/>
          <w:i/>
          <w:position w:val="-10"/>
          <w:sz w:val="23"/>
        </w:rPr>
        <w:t>S</w:t>
      </w:r>
      <w:r>
        <w:rPr>
          <w:b/>
          <w:i/>
          <w:spacing w:val="-31"/>
          <w:position w:val="-10"/>
          <w:sz w:val="23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line="170" w:lineRule="auto"/>
        <w:ind w:left="2943"/>
        <w:rPr>
          <w:b/>
          <w:sz w:val="23"/>
        </w:rPr>
      </w:pPr>
      <w:r>
        <w:pict>
          <v:line id="_x0000_s3204" style="position:absolute;left:0;text-align:left;z-index:-22437888;mso-position-horizontal-relative:page" from="204.6pt,7.8pt" to="220.7pt,7.8pt" strokeweight=".17592mm">
            <w10:wrap anchorx="page"/>
          </v:line>
        </w:pict>
      </w:r>
      <w:r>
        <w:rPr>
          <w:sz w:val="23"/>
        </w:rPr>
        <w:t>Δ</w:t>
      </w:r>
      <w:r>
        <w:rPr>
          <w:b/>
          <w:i/>
          <w:sz w:val="23"/>
        </w:rPr>
        <w:t>Q</w:t>
      </w:r>
      <w:r>
        <w:rPr>
          <w:b/>
          <w:position w:val="-5"/>
          <w:sz w:val="16"/>
        </w:rPr>
        <w:t>T</w:t>
      </w:r>
      <w:r>
        <w:rPr>
          <w:b/>
          <w:spacing w:val="10"/>
          <w:position w:val="-5"/>
          <w:sz w:val="16"/>
        </w:rPr>
        <w:t xml:space="preserve"> </w:t>
      </w:r>
      <w:r>
        <w:rPr>
          <w:rFonts w:ascii="Symbol" w:hAnsi="Symbol"/>
          <w:b/>
          <w:sz w:val="23"/>
        </w:rPr>
        <w:t></w:t>
      </w:r>
      <w:r>
        <w:rPr>
          <w:b/>
          <w:spacing w:val="20"/>
          <w:sz w:val="23"/>
        </w:rPr>
        <w:t xml:space="preserve"> </w:t>
      </w:r>
      <w:r>
        <w:rPr>
          <w:b/>
          <w:i/>
          <w:position w:val="-18"/>
          <w:sz w:val="23"/>
        </w:rPr>
        <w:t>U</w:t>
      </w:r>
      <w:r>
        <w:rPr>
          <w:b/>
          <w:i/>
          <w:spacing w:val="-20"/>
          <w:position w:val="-18"/>
          <w:sz w:val="23"/>
        </w:rPr>
        <w:t xml:space="preserve"> </w:t>
      </w:r>
      <w:r>
        <w:rPr>
          <w:b/>
          <w:position w:val="-8"/>
          <w:sz w:val="16"/>
        </w:rPr>
        <w:t>2</w:t>
      </w:r>
      <w:r>
        <w:rPr>
          <w:b/>
          <w:spacing w:val="59"/>
          <w:position w:val="-8"/>
          <w:sz w:val="16"/>
        </w:rPr>
        <w:t xml:space="preserve"> </w:t>
      </w:r>
      <w:r>
        <w:rPr>
          <w:b/>
          <w:i/>
          <w:sz w:val="23"/>
        </w:rPr>
        <w:t>X</w:t>
      </w:r>
      <w:r>
        <w:rPr>
          <w:b/>
          <w:position w:val="-5"/>
          <w:sz w:val="16"/>
        </w:rPr>
        <w:t>T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b/>
          <w:sz w:val="23"/>
        </w:rPr>
        <w:t></w:t>
      </w:r>
      <w:r>
        <w:rPr>
          <w:b/>
          <w:spacing w:val="26"/>
          <w:sz w:val="23"/>
        </w:rPr>
        <w:t xml:space="preserve"> </w:t>
      </w:r>
      <w:r>
        <w:rPr>
          <w:b/>
          <w:i/>
          <w:sz w:val="23"/>
        </w:rPr>
        <w:t>ΔQ</w:t>
      </w:r>
      <w:r>
        <w:rPr>
          <w:b/>
          <w:position w:val="-5"/>
          <w:sz w:val="16"/>
        </w:rPr>
        <w:t>X</w:t>
      </w:r>
      <w:r>
        <w:rPr>
          <w:b/>
          <w:spacing w:val="-12"/>
          <w:position w:val="-5"/>
          <w:sz w:val="16"/>
        </w:rPr>
        <w:t xml:space="preserve"> </w:t>
      </w:r>
      <w:r>
        <w:rPr>
          <w:b/>
          <w:sz w:val="23"/>
        </w:rPr>
        <w:t>.</w:t>
      </w:r>
    </w:p>
    <w:p w:rsidR="002B576E" w:rsidRDefault="00CB17BB">
      <w:pPr>
        <w:pStyle w:val="a3"/>
        <w:spacing w:before="15" w:line="249" w:lineRule="auto"/>
        <w:ind w:right="686" w:firstLine="540"/>
        <w:jc w:val="both"/>
      </w:pPr>
      <w:r>
        <w:t>Втрати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каталожними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потужностями</w:t>
      </w:r>
      <w:r>
        <w:rPr>
          <w:spacing w:val="1"/>
        </w:rPr>
        <w:t xml:space="preserve"> </w:t>
      </w:r>
      <w:r>
        <w:t>навантаження:</w:t>
      </w:r>
    </w:p>
    <w:p w:rsidR="002B576E" w:rsidRDefault="002B576E">
      <w:pPr>
        <w:pStyle w:val="a3"/>
        <w:spacing w:before="7"/>
        <w:ind w:left="0"/>
        <w:rPr>
          <w:sz w:val="18"/>
        </w:rPr>
      </w:pPr>
    </w:p>
    <w:p w:rsidR="002B576E" w:rsidRDefault="002B576E">
      <w:pPr>
        <w:rPr>
          <w:sz w:val="18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before="156" w:line="222" w:lineRule="exact"/>
        <w:ind w:right="341"/>
        <w:jc w:val="right"/>
        <w:rPr>
          <w:rFonts w:ascii="Symbol" w:hAnsi="Symbol"/>
        </w:rPr>
      </w:pPr>
      <w:r>
        <w:lastRenderedPageBreak/>
        <w:pict>
          <v:shape id="_x0000_s3203" type="#_x0000_t202" style="position:absolute;left:0;text-align:left;margin-left:220.7pt;margin-top:10.05pt;width:6.75pt;height:13.3pt;z-index:15833088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</w:rPr>
        <w:t></w:t>
      </w:r>
    </w:p>
    <w:p w:rsidR="002B576E" w:rsidRDefault="00CB17BB">
      <w:pPr>
        <w:spacing w:line="2" w:lineRule="auto"/>
        <w:ind w:left="2605"/>
        <w:rPr>
          <w:b/>
          <w:i/>
          <w:sz w:val="24"/>
        </w:rPr>
      </w:pPr>
      <w:r>
        <w:rPr>
          <w:spacing w:val="-6"/>
          <w:sz w:val="24"/>
        </w:rPr>
        <w:t>Δ</w:t>
      </w:r>
      <w:r>
        <w:rPr>
          <w:b/>
          <w:i/>
          <w:spacing w:val="-6"/>
          <w:sz w:val="24"/>
        </w:rPr>
        <w:t>P</w:t>
      </w:r>
      <w:r>
        <w:rPr>
          <w:b/>
          <w:spacing w:val="-6"/>
          <w:position w:val="-5"/>
          <w:sz w:val="16"/>
        </w:rPr>
        <w:t>T</w:t>
      </w:r>
      <w:r>
        <w:rPr>
          <w:b/>
          <w:spacing w:val="4"/>
          <w:position w:val="-5"/>
          <w:sz w:val="16"/>
        </w:rPr>
        <w:t xml:space="preserve"> </w:t>
      </w:r>
      <w:r>
        <w:rPr>
          <w:rFonts w:ascii="Symbol" w:hAnsi="Symbol"/>
          <w:b/>
          <w:spacing w:val="-6"/>
          <w:sz w:val="24"/>
        </w:rPr>
        <w:t></w:t>
      </w:r>
      <w:r>
        <w:rPr>
          <w:b/>
          <w:spacing w:val="1"/>
          <w:sz w:val="24"/>
        </w:rPr>
        <w:t xml:space="preserve"> </w:t>
      </w:r>
      <w:r>
        <w:rPr>
          <w:spacing w:val="-6"/>
          <w:sz w:val="24"/>
        </w:rPr>
        <w:t>Δ</w:t>
      </w:r>
      <w:r>
        <w:rPr>
          <w:b/>
          <w:i/>
          <w:spacing w:val="-6"/>
          <w:sz w:val="24"/>
        </w:rPr>
        <w:t>P</w:t>
      </w:r>
      <w:r>
        <w:rPr>
          <w:b/>
          <w:spacing w:val="-6"/>
          <w:position w:val="-5"/>
          <w:sz w:val="16"/>
        </w:rPr>
        <w:t>К</w:t>
      </w:r>
      <w:r>
        <w:rPr>
          <w:b/>
          <w:spacing w:val="-17"/>
          <w:position w:val="-5"/>
          <w:sz w:val="16"/>
        </w:rPr>
        <w:t xml:space="preserve"> </w:t>
      </w:r>
      <w:r>
        <w:rPr>
          <w:rFonts w:ascii="Symbol" w:hAnsi="Symbol"/>
          <w:b/>
          <w:spacing w:val="-6"/>
          <w:position w:val="2"/>
          <w:sz w:val="24"/>
        </w:rPr>
        <w:t></w:t>
      </w:r>
      <w:r>
        <w:rPr>
          <w:b/>
          <w:spacing w:val="5"/>
          <w:position w:val="2"/>
          <w:sz w:val="24"/>
        </w:rPr>
        <w:t xml:space="preserve"> </w:t>
      </w:r>
      <w:r>
        <w:rPr>
          <w:b/>
          <w:i/>
          <w:spacing w:val="-6"/>
          <w:position w:val="-17"/>
          <w:sz w:val="24"/>
        </w:rPr>
        <w:t>S</w:t>
      </w:r>
    </w:p>
    <w:p w:rsidR="002B576E" w:rsidRDefault="00CB17BB">
      <w:pPr>
        <w:spacing w:before="128" w:line="146" w:lineRule="auto"/>
        <w:ind w:left="161"/>
        <w:rPr>
          <w:b/>
          <w:sz w:val="16"/>
        </w:rPr>
      </w:pPr>
      <w:r>
        <w:br w:type="column"/>
      </w:r>
      <w:r>
        <w:rPr>
          <w:rFonts w:ascii="Symbol" w:hAnsi="Symbol"/>
          <w:b/>
          <w:position w:val="-14"/>
          <w:sz w:val="24"/>
        </w:rPr>
        <w:lastRenderedPageBreak/>
        <w:t></w:t>
      </w:r>
      <w:r>
        <w:rPr>
          <w:b/>
          <w:sz w:val="16"/>
        </w:rPr>
        <w:t>2</w:t>
      </w:r>
    </w:p>
    <w:p w:rsidR="002B576E" w:rsidRDefault="00CB17BB">
      <w:pPr>
        <w:spacing w:line="203" w:lineRule="exact"/>
        <w:ind w:left="161"/>
        <w:rPr>
          <w:b/>
          <w:sz w:val="24"/>
        </w:rPr>
      </w:pPr>
      <w:r>
        <w:pict>
          <v:line id="_x0000_s3202" style="position:absolute;left:0;text-align:left;z-index:-22437376;mso-position-horizontal-relative:page" from="212.1pt,6.75pt" to="236pt,6.75pt" strokeweight=".17789mm">
            <w10:wrap anchorx="page"/>
          </v:line>
        </w:pict>
      </w:r>
      <w:r>
        <w:rPr>
          <w:rFonts w:ascii="Symbol" w:hAnsi="Symbol"/>
          <w:b/>
          <w:spacing w:val="-4"/>
          <w:position w:val="2"/>
          <w:sz w:val="24"/>
        </w:rPr>
        <w:t></w:t>
      </w:r>
      <w:r>
        <w:rPr>
          <w:b/>
          <w:spacing w:val="43"/>
          <w:position w:val="2"/>
          <w:sz w:val="24"/>
        </w:rPr>
        <w:t xml:space="preserve"> </w:t>
      </w:r>
      <w:r>
        <w:rPr>
          <w:rFonts w:ascii="Symbol" w:hAnsi="Symbol"/>
          <w:b/>
          <w:spacing w:val="-4"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spacing w:val="-4"/>
          <w:sz w:val="24"/>
        </w:rPr>
        <w:t>Δ</w:t>
      </w:r>
      <w:r>
        <w:rPr>
          <w:b/>
          <w:i/>
          <w:spacing w:val="-4"/>
          <w:sz w:val="24"/>
        </w:rPr>
        <w:t>P</w:t>
      </w:r>
      <w:r>
        <w:rPr>
          <w:b/>
          <w:spacing w:val="-4"/>
          <w:position w:val="-5"/>
          <w:sz w:val="16"/>
        </w:rPr>
        <w:t>X</w:t>
      </w:r>
      <w:r>
        <w:rPr>
          <w:b/>
          <w:spacing w:val="-15"/>
          <w:position w:val="-5"/>
          <w:sz w:val="16"/>
        </w:rPr>
        <w:t xml:space="preserve"> </w:t>
      </w:r>
      <w:r>
        <w:rPr>
          <w:b/>
          <w:spacing w:val="-3"/>
          <w:sz w:val="24"/>
        </w:rPr>
        <w:t>,</w:t>
      </w:r>
    </w:p>
    <w:p w:rsidR="002B576E" w:rsidRDefault="002B576E">
      <w:pPr>
        <w:spacing w:line="203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109" w:space="40"/>
            <w:col w:w="3651"/>
          </w:cols>
        </w:sectPr>
      </w:pPr>
    </w:p>
    <w:p w:rsidR="002B576E" w:rsidRDefault="00CB17BB">
      <w:pPr>
        <w:tabs>
          <w:tab w:val="left" w:pos="574"/>
        </w:tabs>
        <w:spacing w:line="282" w:lineRule="exact"/>
        <w:ind w:left="281"/>
        <w:jc w:val="center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lastRenderedPageBreak/>
        <w:t></w:t>
      </w:r>
      <w:r>
        <w:rPr>
          <w:sz w:val="24"/>
        </w:rPr>
        <w:tab/>
      </w:r>
      <w:r>
        <w:rPr>
          <w:b/>
          <w:sz w:val="16"/>
        </w:rPr>
        <w:t>ном</w:t>
      </w:r>
      <w:r>
        <w:rPr>
          <w:b/>
          <w:spacing w:val="17"/>
          <w:sz w:val="16"/>
        </w:rPr>
        <w:t xml:space="preserve"> </w:t>
      </w:r>
      <w:r>
        <w:rPr>
          <w:rFonts w:ascii="Symbol" w:hAnsi="Symbol"/>
          <w:b/>
          <w:sz w:val="24"/>
        </w:rPr>
        <w:t></w:t>
      </w:r>
    </w:p>
    <w:p w:rsidR="002B576E" w:rsidRDefault="002B576E">
      <w:pPr>
        <w:spacing w:line="282" w:lineRule="exact"/>
        <w:jc w:val="center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94" w:line="303" w:lineRule="exact"/>
        <w:ind w:right="116"/>
        <w:jc w:val="right"/>
        <w:rPr>
          <w:b/>
          <w:sz w:val="24"/>
        </w:rPr>
      </w:pPr>
      <w:r>
        <w:lastRenderedPageBreak/>
        <w:pict>
          <v:shape id="_x0000_s3201" type="#_x0000_t202" style="position:absolute;left:0;text-align:left;margin-left:152.3pt;margin-top:11.5pt;width:60.95pt;height:23.75pt;z-index:-22433792;mso-position-horizontal-relative:page" filled="f" stroked="f">
            <v:textbox inset="0,0,0,0">
              <w:txbxContent>
                <w:p w:rsidR="002B576E" w:rsidRDefault="00CB17BB">
                  <w:pPr>
                    <w:spacing w:before="1"/>
                    <w:rPr>
                      <w:b/>
                      <w:i/>
                      <w:sz w:val="24"/>
                    </w:rPr>
                  </w:pPr>
                  <w:r>
                    <w:rPr>
                      <w:position w:val="18"/>
                      <w:sz w:val="24"/>
                    </w:rPr>
                    <w:t>Δ</w:t>
                  </w:r>
                  <w:r>
                    <w:rPr>
                      <w:b/>
                      <w:i/>
                      <w:position w:val="18"/>
                      <w:sz w:val="24"/>
                    </w:rPr>
                    <w:t>Q</w:t>
                  </w:r>
                  <w:r>
                    <w:rPr>
                      <w:b/>
                      <w:i/>
                      <w:spacing w:val="116"/>
                      <w:position w:val="18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b/>
                      <w:position w:val="18"/>
                      <w:sz w:val="24"/>
                    </w:rPr>
                    <w:t></w:t>
                  </w:r>
                  <w:r>
                    <w:rPr>
                      <w:b/>
                      <w:spacing w:val="9"/>
                      <w:position w:val="1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100</w:t>
                  </w:r>
                  <w:r>
                    <w:rPr>
                      <w:b/>
                      <w:i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К</w:t>
      </w:r>
      <w:r>
        <w:rPr>
          <w:b/>
          <w:spacing w:val="-14"/>
          <w:position w:val="-5"/>
          <w:sz w:val="16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pStyle w:val="a3"/>
        <w:spacing w:line="20" w:lineRule="exact"/>
        <w:ind w:left="3307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99" style="width:41.25pt;height:.55pt;mso-position-horizontal-relative:char;mso-position-vertical-relative:line" coordsize="825,11">
            <v:line id="_x0000_s3200" style="position:absolute" from="0,5" to="825,5" strokeweight=".17789mm"/>
            <w10:anchorlock/>
          </v:group>
        </w:pict>
      </w:r>
    </w:p>
    <w:p w:rsidR="002B576E" w:rsidRDefault="00CB17BB">
      <w:pPr>
        <w:spacing w:line="147" w:lineRule="exact"/>
        <w:ind w:right="1077"/>
        <w:jc w:val="right"/>
        <w:rPr>
          <w:b/>
          <w:sz w:val="16"/>
        </w:rPr>
      </w:pPr>
      <w:r>
        <w:rPr>
          <w:b/>
          <w:sz w:val="16"/>
        </w:rPr>
        <w:t>T</w:t>
      </w:r>
    </w:p>
    <w:p w:rsidR="002B576E" w:rsidRDefault="00CB17BB">
      <w:pPr>
        <w:spacing w:line="183" w:lineRule="exact"/>
        <w:jc w:val="right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29"/>
        </w:tabs>
        <w:spacing w:before="230"/>
        <w:ind w:left="228" w:hanging="189"/>
        <w:rPr>
          <w:rFonts w:ascii="Symbol" w:hAnsi="Symbol"/>
          <w:b/>
          <w:sz w:val="24"/>
        </w:rPr>
      </w:pPr>
      <w:r>
        <w:rPr>
          <w:spacing w:val="-3"/>
          <w:sz w:val="24"/>
        </w:rPr>
        <w:br w:type="column"/>
      </w:r>
      <w:r>
        <w:rPr>
          <w:spacing w:val="-1"/>
          <w:sz w:val="24"/>
        </w:rPr>
        <w:lastRenderedPageBreak/>
        <w:t>Δ</w:t>
      </w:r>
      <w:r>
        <w:rPr>
          <w:b/>
          <w:i/>
          <w:spacing w:val="-1"/>
          <w:sz w:val="24"/>
        </w:rPr>
        <w:t>Q</w:t>
      </w:r>
      <w:r>
        <w:rPr>
          <w:b/>
          <w:spacing w:val="-1"/>
          <w:position w:val="-5"/>
          <w:sz w:val="16"/>
        </w:rPr>
        <w:t>X</w:t>
      </w:r>
      <w:r>
        <w:rPr>
          <w:b/>
          <w:spacing w:val="-16"/>
          <w:position w:val="-5"/>
          <w:sz w:val="16"/>
        </w:rPr>
        <w:t xml:space="preserve"> </w:t>
      </w:r>
      <w:r>
        <w:rPr>
          <w:b/>
          <w:sz w:val="24"/>
        </w:rPr>
        <w:t>.</w:t>
      </w:r>
    </w:p>
    <w:p w:rsidR="002B576E" w:rsidRDefault="002B576E">
      <w:pPr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115" w:space="40"/>
            <w:col w:w="3645"/>
          </w:cols>
        </w:sectPr>
      </w:pPr>
    </w:p>
    <w:p w:rsidR="002B576E" w:rsidRDefault="00CB17BB">
      <w:pPr>
        <w:pStyle w:val="a3"/>
        <w:spacing w:before="22" w:line="249" w:lineRule="auto"/>
        <w:ind w:right="684" w:firstLine="540"/>
        <w:jc w:val="both"/>
      </w:pPr>
      <w:r>
        <w:lastRenderedPageBreak/>
        <w:t xml:space="preserve">Якщо на підстанції з сумарним навантаженням </w:t>
      </w:r>
      <w:r>
        <w:rPr>
          <w:b/>
          <w:i/>
        </w:rPr>
        <w:t xml:space="preserve">S </w:t>
      </w:r>
      <w:r>
        <w:t>працює</w:t>
      </w:r>
      <w:r>
        <w:rPr>
          <w:spacing w:val="1"/>
        </w:rPr>
        <w:t xml:space="preserve"> </w:t>
      </w:r>
      <w:r>
        <w:t>паралельно</w:t>
      </w:r>
      <w:r>
        <w:rPr>
          <w:spacing w:val="1"/>
        </w:rPr>
        <w:t xml:space="preserve"> </w:t>
      </w:r>
      <w:r>
        <w:rPr>
          <w:b/>
          <w:i/>
        </w:rPr>
        <w:t>n</w:t>
      </w:r>
      <w:r>
        <w:rPr>
          <w:b/>
          <w:i/>
          <w:spacing w:val="1"/>
        </w:rPr>
        <w:t xml:space="preserve"> </w:t>
      </w:r>
      <w:r>
        <w:t>однакових</w:t>
      </w:r>
      <w:r>
        <w:rPr>
          <w:spacing w:val="1"/>
        </w:rPr>
        <w:t xml:space="preserve"> </w:t>
      </w:r>
      <w:r>
        <w:t>трансформаторів,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еквівалентні</w:t>
      </w:r>
      <w:r>
        <w:rPr>
          <w:spacing w:val="1"/>
        </w:rPr>
        <w:t xml:space="preserve"> </w:t>
      </w:r>
      <w:r>
        <w:t>опори</w:t>
      </w:r>
      <w:r>
        <w:rPr>
          <w:spacing w:val="-1"/>
        </w:rPr>
        <w:t xml:space="preserve"> </w:t>
      </w:r>
      <w:r>
        <w:t xml:space="preserve">в </w:t>
      </w:r>
      <w:r>
        <w:rPr>
          <w:b/>
          <w:i/>
        </w:rPr>
        <w:t xml:space="preserve">n </w:t>
      </w:r>
      <w:r>
        <w:t>разів менші,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 xml:space="preserve">провідності в </w:t>
      </w:r>
      <w:r>
        <w:rPr>
          <w:b/>
          <w:i/>
        </w:rPr>
        <w:t xml:space="preserve">n </w:t>
      </w:r>
      <w:r>
        <w:t>разів</w:t>
      </w:r>
      <w:r>
        <w:rPr>
          <w:spacing w:val="-3"/>
        </w:rPr>
        <w:t xml:space="preserve"> </w:t>
      </w:r>
      <w:r>
        <w:t>більші. Тоді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4" w:line="292" w:lineRule="exact"/>
        <w:ind w:left="2609"/>
        <w:rPr>
          <w:b/>
          <w:i/>
          <w:sz w:val="24"/>
        </w:rPr>
      </w:pPr>
      <w:r>
        <w:lastRenderedPageBreak/>
        <w:pict>
          <v:shape id="_x0000_s3198" type="#_x0000_t202" style="position:absolute;left:0;text-align:left;margin-left:258.65pt;margin-top:14.8pt;width:4.75pt;height:8.85pt;z-index:1583360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к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spacing w:val="100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4"/>
          <w:sz w:val="24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-28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1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spacing w:val="67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22"/>
          <w:sz w:val="24"/>
        </w:rPr>
        <w:t xml:space="preserve"> </w:t>
      </w:r>
      <w:r>
        <w:rPr>
          <w:b/>
          <w:position w:val="15"/>
          <w:sz w:val="24"/>
        </w:rPr>
        <w:t>1</w:t>
      </w:r>
      <w:r>
        <w:rPr>
          <w:b/>
          <w:spacing w:val="3"/>
          <w:position w:val="15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1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spacing w:val="27"/>
          <w:sz w:val="24"/>
        </w:rPr>
        <w:t xml:space="preserve"> </w:t>
      </w:r>
      <w:r>
        <w:rPr>
          <w:b/>
          <w:sz w:val="24"/>
        </w:rPr>
        <w:t xml:space="preserve">(  </w:t>
      </w:r>
      <w:r>
        <w:rPr>
          <w:b/>
          <w:spacing w:val="8"/>
          <w:sz w:val="24"/>
        </w:rPr>
        <w:t xml:space="preserve"> </w:t>
      </w:r>
      <w:r>
        <w:rPr>
          <w:b/>
          <w:i/>
          <w:position w:val="15"/>
          <w:sz w:val="24"/>
        </w:rPr>
        <w:t>S</w:t>
      </w:r>
    </w:p>
    <w:p w:rsidR="002B576E" w:rsidRDefault="00CB17BB">
      <w:pPr>
        <w:pStyle w:val="a3"/>
        <w:spacing w:line="20" w:lineRule="exact"/>
        <w:ind w:left="415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96" style="width:8.05pt;height:.5pt;mso-position-horizontal-relative:char;mso-position-vertical-relative:line" coordsize="161,10">
            <v:line id="_x0000_s3197" style="position:absolute" from="0,5" to="160,5" strokeweight=".17447mm"/>
            <w10:anchorlock/>
          </v:group>
        </w:pict>
      </w:r>
    </w:p>
    <w:p w:rsidR="002B576E" w:rsidRDefault="00CB17BB">
      <w:pPr>
        <w:spacing w:before="154" w:line="142" w:lineRule="exact"/>
        <w:ind w:left="144"/>
        <w:rPr>
          <w:b/>
          <w:sz w:val="24"/>
        </w:rPr>
      </w:pPr>
      <w:r>
        <w:br w:type="column"/>
      </w:r>
      <w:r>
        <w:rPr>
          <w:b/>
          <w:w w:val="105"/>
          <w:sz w:val="24"/>
        </w:rPr>
        <w:lastRenderedPageBreak/>
        <w:t>)</w:t>
      </w:r>
      <w:r>
        <w:rPr>
          <w:b/>
          <w:w w:val="105"/>
          <w:sz w:val="24"/>
          <w:vertAlign w:val="superscript"/>
        </w:rPr>
        <w:t>2</w:t>
      </w:r>
      <w:r>
        <w:rPr>
          <w:b/>
          <w:w w:val="105"/>
          <w:sz w:val="24"/>
        </w:rPr>
        <w:t>,</w:t>
      </w:r>
    </w:p>
    <w:p w:rsidR="002B576E" w:rsidRDefault="002B576E">
      <w:pPr>
        <w:spacing w:line="14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253" w:space="40"/>
            <w:col w:w="2507"/>
          </w:cols>
        </w:sectPr>
      </w:pPr>
    </w:p>
    <w:p w:rsidR="002B576E" w:rsidRDefault="00CB17BB">
      <w:pPr>
        <w:tabs>
          <w:tab w:val="left" w:pos="930"/>
          <w:tab w:val="left" w:pos="1292"/>
        </w:tabs>
        <w:spacing w:before="19" w:line="129" w:lineRule="auto"/>
        <w:jc w:val="right"/>
        <w:rPr>
          <w:b/>
          <w:i/>
          <w:sz w:val="24"/>
        </w:rPr>
      </w:pPr>
      <w:r>
        <w:rPr>
          <w:b/>
          <w:w w:val="105"/>
          <w:sz w:val="16"/>
        </w:rPr>
        <w:lastRenderedPageBreak/>
        <w:t>T</w:t>
      </w:r>
      <w:r>
        <w:rPr>
          <w:b/>
          <w:w w:val="105"/>
          <w:sz w:val="16"/>
        </w:rPr>
        <w:tab/>
        <w:t>х</w:t>
      </w:r>
      <w:r>
        <w:rPr>
          <w:b/>
          <w:w w:val="105"/>
          <w:sz w:val="16"/>
        </w:rPr>
        <w:tab/>
      </w:r>
      <w:r>
        <w:rPr>
          <w:b/>
          <w:i/>
          <w:w w:val="105"/>
          <w:position w:val="-11"/>
          <w:sz w:val="24"/>
        </w:rPr>
        <w:t>n</w:t>
      </w:r>
    </w:p>
    <w:p w:rsidR="002B576E" w:rsidRDefault="00CB17BB">
      <w:pPr>
        <w:pStyle w:val="a3"/>
        <w:spacing w:line="20" w:lineRule="exact"/>
        <w:ind w:left="590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>
          <v:group id="_x0000_s3194" style="width:24pt;height:.5pt;mso-position-horizontal-relative:char;mso-position-vertical-relative:line" coordsize="480,10">
            <v:line id="_x0000_s3195" style="position:absolute" from="0,5" to="479,5" strokeweight=".17447mm"/>
            <w10:anchorlock/>
          </v:group>
        </w:pict>
      </w:r>
    </w:p>
    <w:p w:rsidR="002B576E" w:rsidRDefault="00CB17BB">
      <w:pPr>
        <w:ind w:left="623"/>
        <w:rPr>
          <w:b/>
          <w:sz w:val="16"/>
        </w:rPr>
      </w:pPr>
      <w:r>
        <w:rPr>
          <w:b/>
          <w:i/>
          <w:w w:val="105"/>
          <w:position w:val="6"/>
          <w:sz w:val="24"/>
        </w:rPr>
        <w:t>S</w:t>
      </w:r>
      <w:r>
        <w:rPr>
          <w:b/>
          <w:w w:val="105"/>
          <w:sz w:val="16"/>
        </w:rPr>
        <w:t>ном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309" w:space="40"/>
            <w:col w:w="3451"/>
          </w:cols>
        </w:sectPr>
      </w:pPr>
    </w:p>
    <w:p w:rsidR="002B576E" w:rsidRDefault="00CB17BB">
      <w:pPr>
        <w:spacing w:before="245"/>
        <w:ind w:left="2609"/>
        <w:rPr>
          <w:rFonts w:ascii="Symbol" w:hAnsi="Symbol"/>
          <w:b/>
          <w:sz w:val="24"/>
        </w:rPr>
      </w:pPr>
      <w:r>
        <w:rPr>
          <w:rFonts w:ascii="Symbol" w:hAnsi="Symbol"/>
          <w:b/>
          <w:spacing w:val="-1"/>
          <w:sz w:val="24"/>
        </w:rPr>
        <w:lastRenderedPageBreak/>
        <w:t></w:t>
      </w:r>
      <w:r>
        <w:rPr>
          <w:b/>
          <w:i/>
          <w:spacing w:val="-1"/>
          <w:sz w:val="24"/>
        </w:rPr>
        <w:t>Q</w:t>
      </w:r>
      <w:r>
        <w:rPr>
          <w:b/>
          <w:spacing w:val="-1"/>
          <w:position w:val="-5"/>
          <w:sz w:val="16"/>
        </w:rPr>
        <w:t>T</w:t>
      </w:r>
      <w:r>
        <w:rPr>
          <w:b/>
          <w:spacing w:val="36"/>
          <w:position w:val="-5"/>
          <w:sz w:val="16"/>
        </w:rPr>
        <w:t xml:space="preserve"> </w:t>
      </w:r>
      <w:r>
        <w:rPr>
          <w:rFonts w:ascii="Symbol" w:hAnsi="Symbol"/>
          <w:b/>
          <w:spacing w:val="-1"/>
          <w:sz w:val="24"/>
        </w:rPr>
        <w:t></w:t>
      </w:r>
      <w:r>
        <w:rPr>
          <w:b/>
          <w:spacing w:val="-1"/>
          <w:sz w:val="24"/>
        </w:rPr>
        <w:t xml:space="preserve"> </w:t>
      </w:r>
      <w:r>
        <w:rPr>
          <w:b/>
          <w:i/>
          <w:spacing w:val="-1"/>
          <w:sz w:val="24"/>
        </w:rPr>
        <w:t>n</w:t>
      </w:r>
      <w:r>
        <w:rPr>
          <w:b/>
          <w:i/>
          <w:spacing w:val="-36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25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х</w:t>
      </w:r>
      <w:r>
        <w:rPr>
          <w:b/>
          <w:spacing w:val="2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</w:p>
    <w:p w:rsidR="002B576E" w:rsidRDefault="00CB17BB">
      <w:pPr>
        <w:spacing w:before="125" w:line="184" w:lineRule="auto"/>
        <w:ind w:left="32"/>
        <w:rPr>
          <w:rFonts w:ascii="Symbol" w:hAnsi="Symbol"/>
          <w:b/>
          <w:sz w:val="24"/>
        </w:rPr>
      </w:pPr>
      <w:r>
        <w:br w:type="column"/>
      </w:r>
      <w:r>
        <w:rPr>
          <w:b/>
          <w:sz w:val="24"/>
        </w:rPr>
        <w:lastRenderedPageBreak/>
        <w:t>1</w:t>
      </w:r>
      <w:r>
        <w:rPr>
          <w:b/>
          <w:spacing w:val="-6"/>
          <w:sz w:val="24"/>
        </w:rPr>
        <w:t xml:space="preserve"> </w:t>
      </w:r>
      <w:r>
        <w:rPr>
          <w:rFonts w:ascii="Symbol" w:hAnsi="Symbol"/>
          <w:b/>
          <w:position w:val="-15"/>
          <w:sz w:val="24"/>
        </w:rPr>
        <w:t></w:t>
      </w:r>
      <w:r>
        <w:rPr>
          <w:b/>
          <w:spacing w:val="5"/>
          <w:position w:val="-15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к</w:t>
      </w:r>
      <w:r>
        <w:rPr>
          <w:b/>
          <w:spacing w:val="59"/>
          <w:position w:val="-5"/>
          <w:sz w:val="16"/>
        </w:rPr>
        <w:t xml:space="preserve"> </w:t>
      </w:r>
      <w:r>
        <w:rPr>
          <w:rFonts w:ascii="Symbol" w:hAnsi="Symbol"/>
          <w:b/>
          <w:position w:val="-15"/>
          <w:sz w:val="24"/>
        </w:rPr>
        <w:t></w:t>
      </w:r>
    </w:p>
    <w:p w:rsidR="002B576E" w:rsidRDefault="00CB17BB">
      <w:pPr>
        <w:spacing w:line="228" w:lineRule="exact"/>
        <w:ind w:left="29"/>
        <w:rPr>
          <w:b/>
          <w:sz w:val="24"/>
        </w:rPr>
      </w:pPr>
      <w:r>
        <w:pict>
          <v:line id="_x0000_s3193" style="position:absolute;left:0;text-align:left;z-index:-22429696;mso-position-horizontal-relative:page" from="232.95pt,-3.6pt" to="240.9pt,-3.6pt" strokeweight=".17589mm">
            <w10:wrap anchorx="page"/>
          </v:line>
        </w:pict>
      </w:r>
      <w:r>
        <w:pict>
          <v:line id="_x0000_s3192" style="position:absolute;left:0;text-align:left;z-index:-22429184;mso-position-horizontal-relative:page" from="247.8pt,-3.6pt" to="266.2pt,-3.6pt" strokeweight=".17589mm">
            <w10:wrap anchorx="page"/>
          </v:line>
        </w:pict>
      </w:r>
      <w:r>
        <w:rPr>
          <w:b/>
          <w:i/>
          <w:sz w:val="24"/>
        </w:rPr>
        <w:t>n</w:t>
      </w:r>
      <w:r>
        <w:rPr>
          <w:b/>
          <w:i/>
          <w:spacing w:val="26"/>
          <w:sz w:val="24"/>
        </w:rPr>
        <w:t xml:space="preserve"> </w:t>
      </w:r>
      <w:r>
        <w:rPr>
          <w:b/>
          <w:sz w:val="24"/>
        </w:rPr>
        <w:t>100</w:t>
      </w:r>
    </w:p>
    <w:p w:rsidR="002B576E" w:rsidRDefault="00CB17BB">
      <w:pPr>
        <w:spacing w:before="116" w:line="148" w:lineRule="auto"/>
        <w:ind w:left="115"/>
        <w:rPr>
          <w:b/>
          <w:sz w:val="16"/>
        </w:rPr>
      </w:pPr>
      <w:r>
        <w:br w:type="column"/>
      </w:r>
      <w:r>
        <w:rPr>
          <w:b/>
          <w:i/>
          <w:position w:val="-10"/>
          <w:sz w:val="24"/>
        </w:rPr>
        <w:lastRenderedPageBreak/>
        <w:t>S</w:t>
      </w:r>
      <w:r>
        <w:rPr>
          <w:b/>
          <w:i/>
          <w:spacing w:val="-32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pStyle w:val="4"/>
        <w:spacing w:line="169" w:lineRule="exact"/>
        <w:ind w:left="517"/>
      </w:pPr>
      <w:r>
        <w:pict>
          <v:line id="_x0000_s3191" style="position:absolute;left:0;text-align:left;z-index:15836672;mso-position-horizontal-relative:page" from="273.1pt,4.95pt" to="297.15pt,4.95pt" strokeweight=".17589mm">
            <w10:wrap anchorx="page"/>
          </v:line>
        </w:pict>
      </w:r>
      <w:r>
        <w:rPr>
          <w:w w:val="101"/>
        </w:rPr>
        <w:t>.</w:t>
      </w:r>
    </w:p>
    <w:p w:rsidR="002B576E" w:rsidRDefault="00CB17BB">
      <w:pPr>
        <w:spacing w:line="273" w:lineRule="exact"/>
        <w:ind w:left="26"/>
        <w:rPr>
          <w:b/>
          <w:sz w:val="16"/>
        </w:rPr>
      </w:pP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ном</w:t>
      </w:r>
    </w:p>
    <w:p w:rsidR="002B576E" w:rsidRDefault="002B576E">
      <w:pPr>
        <w:spacing w:line="273" w:lineRule="exact"/>
        <w:rPr>
          <w:sz w:val="16"/>
        </w:rPr>
        <w:sectPr w:rsidR="002B576E">
          <w:pgSz w:w="8400" w:h="11910"/>
          <w:pgMar w:top="800" w:right="160" w:bottom="960" w:left="440" w:header="0" w:footer="699" w:gutter="0"/>
          <w:cols w:num="3" w:space="720" w:equalWidth="0">
            <w:col w:w="4166" w:space="40"/>
            <w:col w:w="777" w:space="39"/>
            <w:col w:w="2778"/>
          </w:cols>
        </w:sectPr>
      </w:pPr>
    </w:p>
    <w:p w:rsidR="002B576E" w:rsidRDefault="002B576E">
      <w:pPr>
        <w:pStyle w:val="a3"/>
        <w:spacing w:before="9"/>
        <w:ind w:left="0"/>
        <w:rPr>
          <w:b/>
          <w:sz w:val="19"/>
        </w:rPr>
      </w:pPr>
    </w:p>
    <w:p w:rsidR="002B576E" w:rsidRDefault="00CB17BB">
      <w:pPr>
        <w:pStyle w:val="4"/>
        <w:numPr>
          <w:ilvl w:val="2"/>
          <w:numId w:val="87"/>
        </w:numPr>
        <w:tabs>
          <w:tab w:val="left" w:pos="2078"/>
        </w:tabs>
        <w:spacing w:before="90" w:line="249" w:lineRule="auto"/>
        <w:ind w:right="1572" w:hanging="1583"/>
        <w:jc w:val="left"/>
      </w:pPr>
      <w:r>
        <w:t>Втрати потужності в триобмотковому</w:t>
      </w:r>
      <w:r>
        <w:rPr>
          <w:spacing w:val="-57"/>
        </w:rPr>
        <w:t xml:space="preserve"> </w:t>
      </w:r>
      <w:r>
        <w:t>трансформаторі</w:t>
      </w:r>
    </w:p>
    <w:p w:rsidR="002B576E" w:rsidRDefault="00CB17BB">
      <w:pPr>
        <w:pStyle w:val="a3"/>
        <w:spacing w:line="249" w:lineRule="auto"/>
        <w:ind w:right="752" w:firstLine="540"/>
      </w:pPr>
      <w:r>
        <w:t>У триобмоткових трансформаторах і автотрансформаторах</w:t>
      </w:r>
      <w:r>
        <w:rPr>
          <w:spacing w:val="-57"/>
        </w:rPr>
        <w:t xml:space="preserve"> </w:t>
      </w:r>
      <w:r>
        <w:t>по кожній обмотці передається різна потужність. Тому втрати</w:t>
      </w:r>
      <w:r>
        <w:rPr>
          <w:spacing w:val="1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розраховують за</w:t>
      </w:r>
      <w:r>
        <w:rPr>
          <w:spacing w:val="-1"/>
        </w:rPr>
        <w:t xml:space="preserve"> </w:t>
      </w:r>
      <w:r>
        <w:t>формулами:</w:t>
      </w:r>
    </w:p>
    <w:p w:rsidR="002B576E" w:rsidRDefault="00CB17BB">
      <w:pPr>
        <w:tabs>
          <w:tab w:val="left" w:pos="1593"/>
          <w:tab w:val="left" w:pos="2757"/>
          <w:tab w:val="left" w:pos="4464"/>
        </w:tabs>
        <w:spacing w:before="24" w:line="180" w:lineRule="exact"/>
        <w:ind w:left="417"/>
        <w:jc w:val="center"/>
        <w:rPr>
          <w:rFonts w:ascii="Symbol" w:hAnsi="Symbol"/>
          <w:b/>
          <w:sz w:val="24"/>
        </w:rPr>
      </w:pPr>
      <w:r>
        <w:rPr>
          <w:b/>
          <w:i/>
          <w:position w:val="-10"/>
          <w:sz w:val="24"/>
        </w:rPr>
        <w:t>S</w:t>
      </w:r>
      <w:r>
        <w:rPr>
          <w:b/>
          <w:i/>
          <w:spacing w:val="-35"/>
          <w:position w:val="-10"/>
          <w:sz w:val="24"/>
        </w:rPr>
        <w:t xml:space="preserve"> </w:t>
      </w:r>
      <w:r>
        <w:rPr>
          <w:b/>
          <w:sz w:val="16"/>
        </w:rPr>
        <w:t>2</w:t>
      </w:r>
      <w:r>
        <w:rPr>
          <w:b/>
          <w:sz w:val="16"/>
        </w:rPr>
        <w:tab/>
      </w:r>
      <w:r>
        <w:rPr>
          <w:b/>
          <w:i/>
          <w:position w:val="-10"/>
          <w:sz w:val="24"/>
        </w:rPr>
        <w:t>S</w:t>
      </w:r>
      <w:r>
        <w:rPr>
          <w:b/>
          <w:i/>
          <w:spacing w:val="-35"/>
          <w:position w:val="-10"/>
          <w:sz w:val="24"/>
        </w:rPr>
        <w:t xml:space="preserve"> </w:t>
      </w:r>
      <w:r>
        <w:rPr>
          <w:b/>
          <w:sz w:val="16"/>
        </w:rPr>
        <w:t>2</w:t>
      </w:r>
      <w:r>
        <w:rPr>
          <w:b/>
          <w:sz w:val="16"/>
        </w:rPr>
        <w:tab/>
      </w:r>
      <w:r>
        <w:rPr>
          <w:b/>
          <w:i/>
          <w:position w:val="-10"/>
          <w:sz w:val="24"/>
        </w:rPr>
        <w:t>S</w:t>
      </w:r>
      <w:r>
        <w:rPr>
          <w:b/>
          <w:i/>
          <w:spacing w:val="-34"/>
          <w:position w:val="-10"/>
          <w:sz w:val="24"/>
        </w:rPr>
        <w:t xml:space="preserve"> </w:t>
      </w:r>
      <w:r>
        <w:rPr>
          <w:b/>
          <w:sz w:val="16"/>
        </w:rPr>
        <w:t>2</w:t>
      </w:r>
      <w:r>
        <w:rPr>
          <w:b/>
          <w:sz w:val="16"/>
        </w:rPr>
        <w:tab/>
      </w:r>
      <w:r>
        <w:rPr>
          <w:rFonts w:ascii="Symbol" w:hAnsi="Symbol"/>
          <w:b/>
          <w:position w:val="-7"/>
          <w:sz w:val="24"/>
        </w:rPr>
        <w:t></w:t>
      </w:r>
    </w:p>
    <w:p w:rsidR="002B576E" w:rsidRDefault="00CB17BB">
      <w:pPr>
        <w:tabs>
          <w:tab w:val="left" w:pos="919"/>
          <w:tab w:val="left" w:pos="2085"/>
          <w:tab w:val="left" w:pos="3262"/>
        </w:tabs>
        <w:spacing w:line="185" w:lineRule="exact"/>
        <w:ind w:right="354"/>
        <w:jc w:val="center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T</w:t>
      </w:r>
      <w:r>
        <w:rPr>
          <w:b/>
          <w:spacing w:val="3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position w:val="9"/>
          <w:sz w:val="24"/>
          <w:u w:val="single"/>
        </w:rPr>
        <w:tab/>
      </w:r>
      <w:r>
        <w:rPr>
          <w:b/>
          <w:i/>
          <w:position w:val="9"/>
          <w:sz w:val="16"/>
          <w:u w:val="single"/>
        </w:rPr>
        <w:t xml:space="preserve">B   </w:t>
      </w:r>
      <w:r>
        <w:rPr>
          <w:b/>
          <w:i/>
          <w:spacing w:val="7"/>
          <w:position w:val="9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TB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9"/>
          <w:sz w:val="24"/>
          <w:u w:val="single"/>
        </w:rPr>
        <w:tab/>
      </w:r>
      <w:r>
        <w:rPr>
          <w:b/>
          <w:i/>
          <w:position w:val="9"/>
          <w:sz w:val="16"/>
          <w:u w:val="single"/>
        </w:rPr>
        <w:t xml:space="preserve">C   </w:t>
      </w:r>
      <w:r>
        <w:rPr>
          <w:b/>
          <w:i/>
          <w:spacing w:val="16"/>
          <w:position w:val="9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TC</w:t>
      </w:r>
      <w:r>
        <w:rPr>
          <w:b/>
          <w:spacing w:val="3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9"/>
          <w:sz w:val="24"/>
          <w:u w:val="single"/>
        </w:rPr>
        <w:tab/>
      </w:r>
      <w:r>
        <w:rPr>
          <w:b/>
          <w:i/>
          <w:position w:val="9"/>
          <w:sz w:val="16"/>
          <w:u w:val="single"/>
        </w:rPr>
        <w:t xml:space="preserve">H   </w:t>
      </w:r>
      <w:r>
        <w:rPr>
          <w:b/>
          <w:i/>
          <w:spacing w:val="2"/>
          <w:position w:val="9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TH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Х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rFonts w:ascii="Symbol" w:hAnsi="Symbol"/>
          <w:b/>
          <w:position w:val="-4"/>
          <w:sz w:val="24"/>
        </w:rPr>
        <w:t></w:t>
      </w:r>
    </w:p>
    <w:p w:rsidR="002B576E" w:rsidRDefault="002B576E">
      <w:pPr>
        <w:spacing w:line="185" w:lineRule="exact"/>
        <w:jc w:val="center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169" w:lineRule="exact"/>
        <w:ind w:left="2112"/>
        <w:rPr>
          <w:b/>
          <w:sz w:val="16"/>
        </w:rPr>
      </w:pPr>
      <w:r>
        <w:lastRenderedPageBreak/>
        <w:pict>
          <v:shape id="_x0000_s3190" type="#_x0000_t202" style="position:absolute;left:0;text-align:left;margin-left:117.25pt;margin-top:1.8pt;width:8.7pt;height:13.3pt;z-index:1583974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3189" type="#_x0000_t202" style="position:absolute;left:0;text-align:left;margin-left:176.05pt;margin-top:1.8pt;width:8.7pt;height:13.3pt;z-index:1584025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3188" type="#_x0000_t202" style="position:absolute;left:0;text-align:left;margin-left:235.15pt;margin-top:1.8pt;width:8.7pt;height:13.3pt;z-index:15840768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sz w:val="16"/>
        </w:rPr>
        <w:t>2</w:t>
      </w:r>
    </w:p>
    <w:p w:rsidR="002B576E" w:rsidRDefault="00CB17BB">
      <w:pPr>
        <w:spacing w:line="176" w:lineRule="exact"/>
        <w:ind w:left="2089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tabs>
          <w:tab w:val="left" w:pos="1777"/>
        </w:tabs>
        <w:spacing w:before="66" w:line="141" w:lineRule="exact"/>
        <w:ind w:left="1169"/>
        <w:rPr>
          <w:b/>
          <w:sz w:val="16"/>
        </w:rPr>
      </w:pPr>
      <w:r>
        <w:rPr>
          <w:rFonts w:ascii="Symbol" w:hAnsi="Symbol"/>
          <w:b/>
          <w:position w:val="2"/>
          <w:sz w:val="24"/>
        </w:rPr>
        <w:t></w:t>
      </w:r>
      <w:r>
        <w:rPr>
          <w:b/>
          <w:spacing w:val="8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  <w:u w:val="single"/>
        </w:rPr>
        <w:tab/>
      </w:r>
      <w:r>
        <w:rPr>
          <w:rFonts w:ascii="Symbol" w:hAnsi="Symbol"/>
          <w:b/>
          <w:position w:val="2"/>
          <w:sz w:val="24"/>
        </w:rPr>
        <w:t></w:t>
      </w:r>
      <w:r>
        <w:rPr>
          <w:b/>
          <w:position w:val="17"/>
          <w:sz w:val="16"/>
        </w:rPr>
        <w:t>2</w:t>
      </w:r>
    </w:p>
    <w:p w:rsidR="002B576E" w:rsidRDefault="00CB17BB">
      <w:pPr>
        <w:spacing w:line="169" w:lineRule="exact"/>
        <w:ind w:left="871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</w:t>
      </w:r>
    </w:p>
    <w:p w:rsidR="002B576E" w:rsidRDefault="00CB17BB">
      <w:pPr>
        <w:spacing w:line="176" w:lineRule="exact"/>
        <w:ind w:left="847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tabs>
          <w:tab w:val="left" w:pos="968"/>
        </w:tabs>
        <w:spacing w:before="66" w:line="141" w:lineRule="exact"/>
        <w:ind w:left="359"/>
        <w:rPr>
          <w:b/>
          <w:sz w:val="16"/>
        </w:rPr>
      </w:pPr>
      <w:r>
        <w:rPr>
          <w:rFonts w:ascii="Symbol" w:hAnsi="Symbol"/>
          <w:b/>
          <w:position w:val="2"/>
          <w:sz w:val="24"/>
        </w:rPr>
        <w:t></w:t>
      </w:r>
      <w:r>
        <w:rPr>
          <w:b/>
          <w:spacing w:val="8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  <w:u w:val="single"/>
        </w:rPr>
        <w:tab/>
      </w:r>
      <w:r>
        <w:rPr>
          <w:rFonts w:ascii="Symbol" w:hAnsi="Symbol"/>
          <w:b/>
          <w:position w:val="2"/>
          <w:sz w:val="24"/>
        </w:rPr>
        <w:t></w:t>
      </w:r>
      <w:r>
        <w:rPr>
          <w:b/>
          <w:position w:val="17"/>
          <w:sz w:val="16"/>
        </w:rPr>
        <w:t>2</w:t>
      </w:r>
    </w:p>
    <w:p w:rsidR="002B576E" w:rsidRDefault="00CB17BB">
      <w:pPr>
        <w:spacing w:line="133" w:lineRule="exact"/>
        <w:ind w:left="830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</w:t>
      </w:r>
    </w:p>
    <w:p w:rsidR="002B576E" w:rsidRDefault="00CB17BB">
      <w:pPr>
        <w:tabs>
          <w:tab w:val="left" w:pos="2429"/>
        </w:tabs>
        <w:spacing w:line="218" w:lineRule="exact"/>
        <w:ind w:left="806"/>
        <w:rPr>
          <w:rFonts w:ascii="Symbol" w:hAnsi="Symbol"/>
          <w:b/>
          <w:sz w:val="24"/>
        </w:rPr>
      </w:pPr>
      <w:r>
        <w:rPr>
          <w:b/>
          <w:sz w:val="16"/>
        </w:rPr>
        <w:t>ном</w:t>
      </w:r>
      <w:r>
        <w:rPr>
          <w:b/>
          <w:sz w:val="16"/>
        </w:rPr>
        <w:tab/>
      </w:r>
      <w:r>
        <w:rPr>
          <w:rFonts w:ascii="Symbol" w:hAnsi="Symbol"/>
          <w:b/>
          <w:position w:val="-1"/>
          <w:sz w:val="24"/>
        </w:rPr>
        <w:t></w:t>
      </w:r>
    </w:p>
    <w:p w:rsidR="002B576E" w:rsidRDefault="00CB17BB">
      <w:pPr>
        <w:tabs>
          <w:tab w:val="left" w:pos="1370"/>
          <w:tab w:val="left" w:pos="2429"/>
        </w:tabs>
        <w:spacing w:line="201" w:lineRule="exact"/>
        <w:ind w:left="762"/>
        <w:rPr>
          <w:rFonts w:ascii="Symbol" w:hAnsi="Symbol"/>
          <w:b/>
          <w:sz w:val="24"/>
        </w:rPr>
      </w:pPr>
      <w:r>
        <w:rPr>
          <w:rFonts w:ascii="Symbol" w:hAnsi="Symbol"/>
          <w:b/>
          <w:position w:val="2"/>
          <w:sz w:val="24"/>
        </w:rPr>
        <w:t></w:t>
      </w:r>
      <w:r>
        <w:rPr>
          <w:b/>
          <w:spacing w:val="6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  <w:u w:val="single"/>
        </w:rPr>
        <w:tab/>
      </w:r>
      <w:r>
        <w:rPr>
          <w:rFonts w:ascii="Symbol" w:hAnsi="Symbol"/>
          <w:b/>
          <w:position w:val="2"/>
          <w:sz w:val="24"/>
        </w:rPr>
        <w:t></w:t>
      </w:r>
      <w:r>
        <w:rPr>
          <w:b/>
          <w:position w:val="17"/>
          <w:sz w:val="16"/>
        </w:rPr>
        <w:t>2</w:t>
      </w:r>
      <w:r>
        <w:rPr>
          <w:b/>
          <w:position w:val="17"/>
          <w:sz w:val="16"/>
        </w:rPr>
        <w:tab/>
      </w:r>
      <w:r>
        <w:rPr>
          <w:rFonts w:ascii="Symbol" w:hAnsi="Symbol"/>
          <w:b/>
          <w:position w:val="17"/>
          <w:sz w:val="24"/>
        </w:rPr>
        <w:t></w:t>
      </w:r>
    </w:p>
    <w:p w:rsidR="002B576E" w:rsidRDefault="002B576E">
      <w:pPr>
        <w:spacing w:line="201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379" w:space="40"/>
            <w:col w:w="1182" w:space="39"/>
            <w:col w:w="4160"/>
          </w:cols>
        </w:sectPr>
      </w:pPr>
    </w:p>
    <w:p w:rsidR="002B576E" w:rsidRDefault="00CB17BB">
      <w:pPr>
        <w:tabs>
          <w:tab w:val="left" w:pos="1553"/>
        </w:tabs>
        <w:spacing w:before="70" w:line="160" w:lineRule="exact"/>
        <w:ind w:left="449"/>
        <w:rPr>
          <w:rFonts w:ascii="Symbol" w:hAnsi="Symbol"/>
          <w:b/>
          <w:sz w:val="24"/>
        </w:rPr>
      </w:pPr>
      <w:r>
        <w:rPr>
          <w:rFonts w:ascii="Symbol" w:hAnsi="Symbol"/>
          <w:b/>
          <w:spacing w:val="-6"/>
          <w:sz w:val="24"/>
        </w:rPr>
        <w:lastRenderedPageBreak/>
        <w:t></w:t>
      </w:r>
      <w:r>
        <w:rPr>
          <w:b/>
          <w:spacing w:val="4"/>
          <w:sz w:val="24"/>
        </w:rPr>
        <w:t xml:space="preserve"> </w:t>
      </w:r>
      <w:r>
        <w:rPr>
          <w:rFonts w:ascii="Symbol" w:hAnsi="Symbol"/>
          <w:b/>
          <w:spacing w:val="-5"/>
          <w:sz w:val="24"/>
        </w:rPr>
        <w:t></w:t>
      </w:r>
      <w:r>
        <w:rPr>
          <w:b/>
          <w:i/>
          <w:spacing w:val="-5"/>
          <w:sz w:val="24"/>
        </w:rPr>
        <w:t>P</w:t>
      </w:r>
      <w:r>
        <w:rPr>
          <w:b/>
          <w:spacing w:val="-5"/>
          <w:position w:val="-5"/>
          <w:sz w:val="16"/>
        </w:rPr>
        <w:t>KB</w:t>
      </w:r>
      <w:r>
        <w:rPr>
          <w:b/>
          <w:spacing w:val="-13"/>
          <w:position w:val="-5"/>
          <w:sz w:val="16"/>
        </w:rPr>
        <w:t xml:space="preserve"> </w:t>
      </w:r>
      <w:r>
        <w:rPr>
          <w:rFonts w:ascii="Symbol" w:hAnsi="Symbol"/>
          <w:b/>
          <w:spacing w:val="-5"/>
          <w:position w:val="2"/>
          <w:sz w:val="24"/>
        </w:rPr>
        <w:t></w:t>
      </w:r>
      <w:r>
        <w:rPr>
          <w:spacing w:val="-5"/>
          <w:position w:val="2"/>
          <w:sz w:val="24"/>
        </w:rPr>
        <w:tab/>
      </w:r>
      <w:r>
        <w:rPr>
          <w:b/>
          <w:i/>
          <w:spacing w:val="-6"/>
          <w:position w:val="2"/>
          <w:sz w:val="24"/>
          <w:vertAlign w:val="superscript"/>
        </w:rPr>
        <w:t>B</w:t>
      </w:r>
      <w:r>
        <w:rPr>
          <w:b/>
          <w:i/>
          <w:spacing w:val="86"/>
          <w:position w:val="2"/>
          <w:sz w:val="24"/>
        </w:rPr>
        <w:t xml:space="preserve"> </w:t>
      </w:r>
      <w:r>
        <w:rPr>
          <w:rFonts w:ascii="Symbol" w:hAnsi="Symbol"/>
          <w:b/>
          <w:spacing w:val="-6"/>
          <w:position w:val="2"/>
          <w:sz w:val="24"/>
        </w:rPr>
        <w:t></w:t>
      </w:r>
      <w:r>
        <w:rPr>
          <w:b/>
          <w:spacing w:val="100"/>
          <w:position w:val="2"/>
          <w:sz w:val="24"/>
        </w:rPr>
        <w:t xml:space="preserve"> </w:t>
      </w:r>
      <w:r>
        <w:rPr>
          <w:rFonts w:ascii="Symbol" w:hAnsi="Symbol"/>
          <w:b/>
          <w:spacing w:val="-6"/>
          <w:sz w:val="24"/>
        </w:rPr>
        <w:t></w:t>
      </w:r>
      <w:r>
        <w:rPr>
          <w:b/>
          <w:spacing w:val="-2"/>
          <w:sz w:val="24"/>
        </w:rPr>
        <w:t xml:space="preserve"> </w:t>
      </w:r>
      <w:r>
        <w:rPr>
          <w:rFonts w:ascii="Symbol" w:hAnsi="Symbol"/>
          <w:b/>
          <w:spacing w:val="-6"/>
          <w:sz w:val="24"/>
        </w:rPr>
        <w:t></w:t>
      </w:r>
      <w:r>
        <w:rPr>
          <w:b/>
          <w:i/>
          <w:spacing w:val="-6"/>
          <w:sz w:val="24"/>
        </w:rPr>
        <w:t>P</w:t>
      </w:r>
      <w:r>
        <w:rPr>
          <w:b/>
          <w:spacing w:val="-6"/>
          <w:position w:val="-5"/>
          <w:sz w:val="16"/>
        </w:rPr>
        <w:t>KC</w:t>
      </w:r>
      <w:r>
        <w:rPr>
          <w:b/>
          <w:spacing w:val="-17"/>
          <w:position w:val="-5"/>
          <w:sz w:val="16"/>
        </w:rPr>
        <w:t xml:space="preserve"> </w:t>
      </w:r>
      <w:r>
        <w:rPr>
          <w:rFonts w:ascii="Symbol" w:hAnsi="Symbol"/>
          <w:b/>
          <w:spacing w:val="-5"/>
          <w:position w:val="2"/>
          <w:sz w:val="24"/>
        </w:rPr>
        <w:t></w:t>
      </w:r>
    </w:p>
    <w:p w:rsidR="002B576E" w:rsidRDefault="00CB17BB">
      <w:pPr>
        <w:tabs>
          <w:tab w:val="left" w:pos="1860"/>
        </w:tabs>
        <w:spacing w:line="230" w:lineRule="exact"/>
        <w:ind w:left="241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spacing w:val="-4"/>
          <w:position w:val="9"/>
          <w:sz w:val="16"/>
        </w:rPr>
        <w:lastRenderedPageBreak/>
        <w:t>C</w:t>
      </w:r>
      <w:r>
        <w:rPr>
          <w:b/>
          <w:i/>
          <w:spacing w:val="38"/>
          <w:position w:val="9"/>
          <w:sz w:val="16"/>
        </w:rPr>
        <w:t xml:space="preserve">  </w:t>
      </w:r>
      <w:r>
        <w:rPr>
          <w:rFonts w:ascii="Symbol" w:hAnsi="Symbol"/>
          <w:b/>
          <w:spacing w:val="-4"/>
          <w:position w:val="2"/>
          <w:sz w:val="24"/>
        </w:rPr>
        <w:t></w:t>
      </w:r>
      <w:r>
        <w:rPr>
          <w:b/>
          <w:spacing w:val="99"/>
          <w:position w:val="2"/>
          <w:sz w:val="24"/>
        </w:rPr>
        <w:t xml:space="preserve"> </w:t>
      </w:r>
      <w:r>
        <w:rPr>
          <w:rFonts w:ascii="Symbol" w:hAnsi="Symbol"/>
          <w:b/>
          <w:spacing w:val="-4"/>
          <w:sz w:val="24"/>
        </w:rPr>
        <w:t>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b/>
          <w:spacing w:val="-4"/>
          <w:sz w:val="24"/>
        </w:rPr>
        <w:t></w:t>
      </w:r>
      <w:r>
        <w:rPr>
          <w:b/>
          <w:i/>
          <w:spacing w:val="-4"/>
          <w:sz w:val="24"/>
        </w:rPr>
        <w:t>P</w:t>
      </w:r>
      <w:r>
        <w:rPr>
          <w:b/>
          <w:spacing w:val="-4"/>
          <w:position w:val="-5"/>
          <w:sz w:val="16"/>
        </w:rPr>
        <w:t>KH</w:t>
      </w:r>
      <w:r>
        <w:rPr>
          <w:b/>
          <w:spacing w:val="-11"/>
          <w:position w:val="-5"/>
          <w:sz w:val="16"/>
        </w:rPr>
        <w:t xml:space="preserve"> </w:t>
      </w:r>
      <w:r>
        <w:rPr>
          <w:rFonts w:ascii="Symbol" w:hAnsi="Symbol"/>
          <w:b/>
          <w:spacing w:val="-3"/>
          <w:position w:val="2"/>
          <w:sz w:val="24"/>
        </w:rPr>
        <w:t></w:t>
      </w:r>
      <w:r>
        <w:rPr>
          <w:spacing w:val="-3"/>
          <w:position w:val="2"/>
          <w:sz w:val="24"/>
        </w:rPr>
        <w:tab/>
      </w:r>
      <w:r>
        <w:rPr>
          <w:b/>
          <w:i/>
          <w:position w:val="2"/>
          <w:sz w:val="24"/>
          <w:vertAlign w:val="superscript"/>
        </w:rPr>
        <w:t>H</w:t>
      </w:r>
      <w:r>
        <w:rPr>
          <w:b/>
          <w:i/>
          <w:spacing w:val="79"/>
          <w:position w:val="2"/>
          <w:sz w:val="24"/>
        </w:rPr>
        <w:t xml:space="preserve"> </w:t>
      </w:r>
      <w:r>
        <w:rPr>
          <w:rFonts w:ascii="Symbol" w:hAnsi="Symbol"/>
          <w:b/>
          <w:position w:val="2"/>
          <w:sz w:val="24"/>
        </w:rPr>
        <w:t></w:t>
      </w:r>
      <w:r>
        <w:rPr>
          <w:b/>
          <w:spacing w:val="92"/>
          <w:position w:val="2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4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X</w:t>
      </w:r>
      <w:r>
        <w:rPr>
          <w:b/>
          <w:spacing w:val="12"/>
          <w:position w:val="-5"/>
          <w:sz w:val="16"/>
        </w:rPr>
        <w:t xml:space="preserve"> </w:t>
      </w:r>
      <w:r>
        <w:rPr>
          <w:b/>
          <w:sz w:val="24"/>
        </w:rPr>
        <w:t>,</w:t>
      </w:r>
      <w:r>
        <w:rPr>
          <w:b/>
          <w:spacing w:val="18"/>
          <w:sz w:val="24"/>
        </w:rPr>
        <w:t xml:space="preserve"> </w:t>
      </w:r>
      <w:r>
        <w:rPr>
          <w:rFonts w:ascii="Symbol" w:hAnsi="Symbol"/>
          <w:b/>
          <w:position w:val="9"/>
          <w:sz w:val="24"/>
        </w:rPr>
        <w:t></w:t>
      </w:r>
    </w:p>
    <w:p w:rsidR="002B576E" w:rsidRDefault="002B576E">
      <w:pPr>
        <w:spacing w:line="230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871" w:space="40"/>
            <w:col w:w="4889"/>
          </w:cols>
        </w:sectPr>
      </w:pPr>
    </w:p>
    <w:p w:rsidR="002B576E" w:rsidRDefault="00CB17BB">
      <w:pPr>
        <w:spacing w:before="62"/>
        <w:ind w:left="1169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lastRenderedPageBreak/>
        <w:t></w:t>
      </w:r>
      <w:r>
        <w:rPr>
          <w:b/>
          <w:spacing w:val="10"/>
          <w:sz w:val="24"/>
        </w:rPr>
        <w:t xml:space="preserve"> </w: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ном</w:t>
      </w:r>
      <w:r>
        <w:rPr>
          <w:b/>
          <w:spacing w:val="18"/>
          <w:sz w:val="16"/>
        </w:rPr>
        <w:t xml:space="preserve"> </w:t>
      </w:r>
      <w:r>
        <w:rPr>
          <w:rFonts w:ascii="Symbol" w:hAnsi="Symbol"/>
          <w:b/>
          <w:sz w:val="24"/>
        </w:rPr>
        <w:t></w:t>
      </w:r>
    </w:p>
    <w:p w:rsidR="002B576E" w:rsidRDefault="00CB17BB">
      <w:pPr>
        <w:spacing w:before="62" w:line="168" w:lineRule="exact"/>
        <w:jc w:val="right"/>
        <w:rPr>
          <w:b/>
          <w:sz w:val="16"/>
        </w:rPr>
      </w:pPr>
      <w:r>
        <w:rPr>
          <w:b/>
          <w:i/>
          <w:position w:val="-10"/>
          <w:sz w:val="24"/>
        </w:rPr>
        <w:t>S</w:t>
      </w:r>
      <w:r>
        <w:rPr>
          <w:b/>
          <w:i/>
          <w:spacing w:val="-35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tabs>
          <w:tab w:val="left" w:pos="2384"/>
          <w:tab w:val="left" w:pos="4051"/>
        </w:tabs>
        <w:spacing w:line="399" w:lineRule="exact"/>
        <w:ind w:left="760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</w:t>
      </w:r>
      <w:r>
        <w:rPr>
          <w:b/>
          <w:spacing w:val="8"/>
          <w:sz w:val="24"/>
        </w:rPr>
        <w:t xml:space="preserve"> </w: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ном</w:t>
      </w:r>
      <w:r>
        <w:rPr>
          <w:b/>
          <w:spacing w:val="16"/>
          <w:sz w:val="16"/>
        </w:rPr>
        <w:t xml:space="preserve"> </w:t>
      </w:r>
      <w:r>
        <w:rPr>
          <w:rFonts w:ascii="Symbol" w:hAnsi="Symbol"/>
          <w:b/>
          <w:sz w:val="24"/>
        </w:rPr>
        <w:t></w:t>
      </w:r>
      <w:r>
        <w:rPr>
          <w:sz w:val="24"/>
        </w:rPr>
        <w:tab/>
      </w:r>
      <w:r>
        <w:rPr>
          <w:rFonts w:ascii="Symbol" w:hAnsi="Symbol"/>
          <w:b/>
          <w:sz w:val="24"/>
        </w:rPr>
        <w:t></w:t>
      </w:r>
      <w:r>
        <w:rPr>
          <w:b/>
          <w:spacing w:val="7"/>
          <w:sz w:val="24"/>
        </w:rPr>
        <w:t xml:space="preserve"> </w:t>
      </w:r>
      <w:r>
        <w:rPr>
          <w:b/>
          <w:i/>
          <w:position w:val="6"/>
          <w:sz w:val="24"/>
        </w:rPr>
        <w:t>S</w:t>
      </w:r>
      <w:r>
        <w:rPr>
          <w:b/>
          <w:sz w:val="16"/>
        </w:rPr>
        <w:t>ном</w:t>
      </w:r>
      <w:r>
        <w:rPr>
          <w:b/>
          <w:spacing w:val="16"/>
          <w:sz w:val="16"/>
        </w:rPr>
        <w:t xml:space="preserve"> </w:t>
      </w:r>
      <w:r>
        <w:rPr>
          <w:rFonts w:ascii="Symbol" w:hAnsi="Symbol"/>
          <w:b/>
          <w:sz w:val="24"/>
        </w:rPr>
        <w:t></w:t>
      </w:r>
      <w:r>
        <w:rPr>
          <w:sz w:val="24"/>
        </w:rPr>
        <w:tab/>
      </w:r>
      <w:r>
        <w:rPr>
          <w:rFonts w:ascii="Symbol" w:hAnsi="Symbol"/>
          <w:b/>
          <w:position w:val="11"/>
          <w:sz w:val="24"/>
        </w:rPr>
        <w:t></w:t>
      </w:r>
    </w:p>
    <w:p w:rsidR="002B576E" w:rsidRDefault="00CB17BB">
      <w:pPr>
        <w:tabs>
          <w:tab w:val="left" w:pos="2135"/>
          <w:tab w:val="left" w:pos="4051"/>
        </w:tabs>
        <w:spacing w:before="77" w:line="153" w:lineRule="exact"/>
        <w:ind w:left="943"/>
        <w:rPr>
          <w:rFonts w:ascii="Symbol" w:hAnsi="Symbol"/>
          <w:b/>
          <w:sz w:val="24"/>
        </w:rPr>
      </w:pPr>
      <w:r>
        <w:pict>
          <v:shape id="_x0000_s3187" type="#_x0000_t202" style="position:absolute;left:0;text-align:left;margin-left:325.45pt;margin-top:-7.85pt;width:5.95pt;height:14.7pt;z-index:-22419456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rFonts w:ascii="Symbol" w:hAnsi="Symbol"/>
                      <w:b/>
                      <w:sz w:val="24"/>
                    </w:rPr>
                  </w:pPr>
                  <w:r>
                    <w:rPr>
                      <w:rFonts w:ascii="Symbol" w:hAnsi="Symbol"/>
                      <w:b/>
                      <w:sz w:val="24"/>
                    </w:rPr>
                    <w:t>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ab/>
      </w:r>
      <w:r>
        <w:rPr>
          <w:b/>
          <w:i/>
          <w:sz w:val="24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ab/>
      </w:r>
      <w:r>
        <w:rPr>
          <w:rFonts w:ascii="Symbol" w:hAnsi="Symbol"/>
          <w:b/>
          <w:sz w:val="24"/>
        </w:rPr>
        <w:t></w:t>
      </w:r>
    </w:p>
    <w:p w:rsidR="002B576E" w:rsidRDefault="002B576E">
      <w:pPr>
        <w:spacing w:line="153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978" w:space="40"/>
            <w:col w:w="5782"/>
          </w:cols>
        </w:sectPr>
      </w:pPr>
    </w:p>
    <w:p w:rsidR="002B576E" w:rsidRDefault="00CB17BB">
      <w:pPr>
        <w:tabs>
          <w:tab w:val="left" w:pos="968"/>
          <w:tab w:val="left" w:pos="2186"/>
          <w:tab w:val="left" w:pos="3385"/>
        </w:tabs>
        <w:spacing w:line="185" w:lineRule="exact"/>
        <w:ind w:right="687"/>
        <w:jc w:val="center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lastRenderedPageBreak/>
        <w:t>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T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position w:val="9"/>
          <w:sz w:val="24"/>
          <w:u w:val="single"/>
        </w:rPr>
        <w:tab/>
      </w:r>
      <w:r>
        <w:rPr>
          <w:b/>
          <w:i/>
          <w:position w:val="9"/>
          <w:sz w:val="16"/>
          <w:u w:val="single"/>
        </w:rPr>
        <w:t xml:space="preserve">B   </w:t>
      </w:r>
      <w:r>
        <w:rPr>
          <w:b/>
          <w:i/>
          <w:spacing w:val="27"/>
          <w:position w:val="9"/>
          <w:sz w:val="16"/>
        </w:rPr>
        <w:t xml:space="preserve"> </w:t>
      </w:r>
      <w:r>
        <w:rPr>
          <w:b/>
          <w:i/>
          <w:sz w:val="24"/>
        </w:rPr>
        <w:t>X</w:t>
      </w:r>
      <w:r>
        <w:rPr>
          <w:b/>
          <w:position w:val="-5"/>
          <w:sz w:val="16"/>
        </w:rPr>
        <w:t>TB</w:t>
      </w:r>
      <w:r>
        <w:rPr>
          <w:b/>
          <w:spacing w:val="4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9"/>
          <w:sz w:val="24"/>
          <w:u w:val="single"/>
        </w:rPr>
        <w:tab/>
      </w:r>
      <w:r>
        <w:rPr>
          <w:b/>
          <w:position w:val="9"/>
          <w:sz w:val="16"/>
          <w:u w:val="single"/>
        </w:rPr>
        <w:t xml:space="preserve">2    </w:t>
      </w:r>
      <w:r>
        <w:rPr>
          <w:b/>
          <w:spacing w:val="4"/>
          <w:position w:val="9"/>
          <w:sz w:val="16"/>
        </w:rPr>
        <w:t xml:space="preserve"> </w:t>
      </w:r>
      <w:r>
        <w:rPr>
          <w:b/>
          <w:i/>
          <w:sz w:val="24"/>
        </w:rPr>
        <w:t>X</w:t>
      </w:r>
      <w:r>
        <w:rPr>
          <w:b/>
          <w:position w:val="-5"/>
          <w:sz w:val="16"/>
        </w:rPr>
        <w:t>TC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9"/>
          <w:sz w:val="24"/>
          <w:u w:val="single"/>
        </w:rPr>
        <w:tab/>
      </w:r>
      <w:r>
        <w:rPr>
          <w:b/>
          <w:i/>
          <w:position w:val="9"/>
          <w:sz w:val="16"/>
          <w:u w:val="single"/>
        </w:rPr>
        <w:t xml:space="preserve">H  </w:t>
      </w:r>
      <w:r>
        <w:rPr>
          <w:b/>
          <w:i/>
          <w:spacing w:val="24"/>
          <w:position w:val="9"/>
          <w:sz w:val="16"/>
        </w:rPr>
        <w:t xml:space="preserve"> </w:t>
      </w:r>
      <w:r>
        <w:rPr>
          <w:b/>
          <w:i/>
          <w:sz w:val="24"/>
        </w:rPr>
        <w:t>X</w:t>
      </w:r>
      <w:r>
        <w:rPr>
          <w:b/>
          <w:position w:val="-5"/>
          <w:sz w:val="16"/>
        </w:rPr>
        <w:t>TH</w:t>
      </w:r>
      <w:r>
        <w:rPr>
          <w:b/>
          <w:spacing w:val="4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X</w:t>
      </w:r>
      <w:r>
        <w:rPr>
          <w:b/>
          <w:spacing w:val="4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80"/>
          <w:sz w:val="24"/>
        </w:rPr>
        <w:t xml:space="preserve"> </w:t>
      </w:r>
      <w:r>
        <w:rPr>
          <w:rFonts w:ascii="Symbol" w:hAnsi="Symbol"/>
          <w:b/>
          <w:position w:val="-6"/>
          <w:sz w:val="24"/>
        </w:rPr>
        <w:t></w:t>
      </w:r>
    </w:p>
    <w:p w:rsidR="002B576E" w:rsidRDefault="002B576E">
      <w:pPr>
        <w:spacing w:line="185" w:lineRule="exact"/>
        <w:jc w:val="center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169" w:lineRule="exact"/>
        <w:ind w:left="1828"/>
        <w:rPr>
          <w:b/>
          <w:sz w:val="16"/>
        </w:rPr>
      </w:pPr>
      <w:r>
        <w:lastRenderedPageBreak/>
        <w:pict>
          <v:shape id="_x0000_s3186" type="#_x0000_t202" style="position:absolute;left:0;text-align:left;margin-left:103.05pt;margin-top:1.8pt;width:8.7pt;height:13.3pt;z-index:1584128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3185" type="#_x0000_t202" style="position:absolute;left:0;text-align:left;margin-left:163.7pt;margin-top:1.8pt;width:8.7pt;height:13.3pt;z-index:1584179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3184" type="#_x0000_t202" style="position:absolute;left:0;text-align:left;margin-left:224.65pt;margin-top:1.8pt;width:8.7pt;height:13.3pt;z-index:1584230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sz w:val="16"/>
        </w:rPr>
        <w:t>2</w:t>
      </w:r>
    </w:p>
    <w:p w:rsidR="002B576E" w:rsidRDefault="00CB17BB">
      <w:pPr>
        <w:spacing w:line="176" w:lineRule="exact"/>
        <w:ind w:left="1805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spacing w:line="169" w:lineRule="exact"/>
        <w:ind w:left="908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</w:t>
      </w:r>
    </w:p>
    <w:p w:rsidR="002B576E" w:rsidRDefault="00CB17BB">
      <w:pPr>
        <w:spacing w:line="176" w:lineRule="exact"/>
        <w:ind w:left="884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spacing w:line="148" w:lineRule="exact"/>
        <w:ind w:left="91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</w:t>
      </w:r>
    </w:p>
    <w:p w:rsidR="002B576E" w:rsidRDefault="00CB17BB">
      <w:pPr>
        <w:tabs>
          <w:tab w:val="left" w:pos="2721"/>
        </w:tabs>
        <w:spacing w:line="201" w:lineRule="exact"/>
        <w:ind w:left="889"/>
        <w:rPr>
          <w:rFonts w:ascii="Symbol" w:hAnsi="Symbol"/>
          <w:b/>
          <w:sz w:val="24"/>
        </w:rPr>
      </w:pPr>
      <w:r>
        <w:rPr>
          <w:b/>
          <w:sz w:val="16"/>
        </w:rPr>
        <w:t>ном</w:t>
      </w:r>
      <w:r>
        <w:rPr>
          <w:b/>
          <w:sz w:val="16"/>
        </w:rPr>
        <w:tab/>
      </w:r>
      <w:r>
        <w:rPr>
          <w:rFonts w:ascii="Symbol" w:hAnsi="Symbol"/>
          <w:b/>
          <w:position w:val="-4"/>
          <w:sz w:val="24"/>
        </w:rPr>
        <w:t></w:t>
      </w:r>
    </w:p>
    <w:p w:rsidR="002B576E" w:rsidRDefault="002B576E">
      <w:pPr>
        <w:spacing w:line="201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095" w:space="40"/>
            <w:col w:w="1175" w:space="39"/>
            <w:col w:w="4451"/>
          </w:cols>
        </w:sectPr>
      </w:pPr>
    </w:p>
    <w:p w:rsidR="002B576E" w:rsidRDefault="00CB17BB">
      <w:pPr>
        <w:spacing w:before="144" w:line="100" w:lineRule="auto"/>
        <w:ind w:left="945"/>
        <w:rPr>
          <w:b/>
          <w:sz w:val="24"/>
        </w:rPr>
      </w:pPr>
      <w:r>
        <w:lastRenderedPageBreak/>
        <w:pict>
          <v:shape id="_x0000_s3183" type="#_x0000_t202" style="position:absolute;left:0;text-align:left;margin-left:111.55pt;margin-top:11.7pt;width:5.35pt;height:8.9pt;z-index:-2242252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pacing w:val="-2"/>
          <w:position w:val="-14"/>
          <w:sz w:val="24"/>
        </w:rPr>
        <w:t></w:t>
      </w:r>
      <w:r>
        <w:rPr>
          <w:b/>
          <w:spacing w:val="67"/>
          <w:position w:val="-14"/>
          <w:sz w:val="24"/>
        </w:rPr>
        <w:t xml:space="preserve"> </w:t>
      </w:r>
      <w:r>
        <w:rPr>
          <w:b/>
          <w:i/>
          <w:spacing w:val="-2"/>
          <w:sz w:val="24"/>
        </w:rPr>
        <w:t>U</w:t>
      </w:r>
      <w:r>
        <w:rPr>
          <w:b/>
          <w:spacing w:val="-2"/>
          <w:position w:val="-5"/>
          <w:sz w:val="16"/>
        </w:rPr>
        <w:t>KB</w:t>
      </w:r>
      <w:r>
        <w:rPr>
          <w:b/>
          <w:spacing w:val="-13"/>
          <w:position w:val="-5"/>
          <w:sz w:val="16"/>
        </w:rPr>
        <w:t xml:space="preserve"> </w:t>
      </w:r>
      <w:r>
        <w:rPr>
          <w:b/>
          <w:i/>
          <w:spacing w:val="-1"/>
          <w:sz w:val="24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spacing w:val="-1"/>
          <w:sz w:val="24"/>
          <w:vertAlign w:val="superscript"/>
        </w:rPr>
        <w:t>2</w:t>
      </w:r>
    </w:p>
    <w:p w:rsidR="002B576E" w:rsidRDefault="00CB17BB">
      <w:pPr>
        <w:pStyle w:val="a4"/>
        <w:numPr>
          <w:ilvl w:val="0"/>
          <w:numId w:val="86"/>
        </w:numPr>
        <w:tabs>
          <w:tab w:val="left" w:pos="374"/>
        </w:tabs>
        <w:spacing w:before="92" w:line="311" w:lineRule="exact"/>
        <w:ind w:hanging="251"/>
        <w:rPr>
          <w:rFonts w:ascii="Symbol" w:hAnsi="Symbol"/>
          <w:b/>
          <w:sz w:val="24"/>
        </w:rPr>
      </w:pPr>
      <w:r>
        <w:rPr>
          <w:b/>
          <w:i/>
          <w:spacing w:val="7"/>
          <w:position w:val="6"/>
          <w:sz w:val="24"/>
        </w:rPr>
        <w:br w:type="column"/>
      </w:r>
      <w:r>
        <w:rPr>
          <w:b/>
          <w:i/>
          <w:spacing w:val="-1"/>
          <w:position w:val="6"/>
          <w:sz w:val="24"/>
        </w:rPr>
        <w:lastRenderedPageBreak/>
        <w:t>U</w:t>
      </w:r>
      <w:r>
        <w:rPr>
          <w:b/>
          <w:spacing w:val="-1"/>
          <w:sz w:val="16"/>
        </w:rPr>
        <w:t>KC</w:t>
      </w:r>
    </w:p>
    <w:p w:rsidR="002B576E" w:rsidRDefault="00CB17BB">
      <w:pPr>
        <w:spacing w:before="92" w:line="311" w:lineRule="exact"/>
        <w:ind w:left="148"/>
        <w:rPr>
          <w:b/>
          <w:sz w:val="16"/>
        </w:rPr>
      </w:pPr>
      <w:r>
        <w:br w:type="column"/>
      </w:r>
      <w:r>
        <w:rPr>
          <w:b/>
          <w:sz w:val="24"/>
          <w:vertAlign w:val="superscript"/>
        </w:rPr>
        <w:lastRenderedPageBreak/>
        <w:t>2</w:t>
      </w:r>
      <w:r>
        <w:rPr>
          <w:b/>
          <w:spacing w:val="90"/>
          <w:sz w:val="24"/>
        </w:rPr>
        <w:t xml:space="preserve"> </w:t>
      </w:r>
      <w:r>
        <w:rPr>
          <w:rFonts w:ascii="Symbol" w:hAnsi="Symbol"/>
          <w:b/>
          <w:position w:val="-8"/>
          <w:sz w:val="24"/>
        </w:rPr>
        <w:t></w:t>
      </w:r>
      <w:r>
        <w:rPr>
          <w:b/>
          <w:spacing w:val="28"/>
          <w:position w:val="-8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KH</w:t>
      </w:r>
    </w:p>
    <w:p w:rsidR="002B576E" w:rsidRDefault="00CB17BB">
      <w:pPr>
        <w:spacing w:before="59" w:line="176" w:lineRule="exact"/>
        <w:ind w:left="154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</w:t>
      </w:r>
    </w:p>
    <w:p w:rsidR="002B576E" w:rsidRDefault="00CB17BB">
      <w:pPr>
        <w:spacing w:line="167" w:lineRule="exact"/>
        <w:ind w:left="143"/>
        <w:rPr>
          <w:rFonts w:ascii="Symbol" w:hAnsi="Symbol"/>
          <w:b/>
          <w:sz w:val="24"/>
        </w:rPr>
      </w:pPr>
      <w:r>
        <w:pict>
          <v:shape id="_x0000_s3182" type="#_x0000_t202" style="position:absolute;left:0;text-align:left;margin-left:213.55pt;margin-top:-6.65pt;width:6.7pt;height:13.3pt;z-index:1584384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vertAlign w:val="superscript"/>
        </w:rPr>
        <w:t>H</w:t>
      </w:r>
      <w:r>
        <w:rPr>
          <w:b/>
          <w:i/>
          <w:spacing w:val="65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7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</w:p>
    <w:p w:rsidR="002B576E" w:rsidRDefault="00CB17BB">
      <w:pPr>
        <w:spacing w:line="262" w:lineRule="exact"/>
        <w:ind w:left="1435" w:right="1586"/>
        <w:jc w:val="center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</w:t>
      </w:r>
    </w:p>
    <w:p w:rsidR="002B576E" w:rsidRDefault="00CB17BB">
      <w:pPr>
        <w:tabs>
          <w:tab w:val="left" w:pos="1450"/>
        </w:tabs>
        <w:spacing w:line="141" w:lineRule="exact"/>
        <w:ind w:left="-38"/>
        <w:rPr>
          <w:rFonts w:ascii="Symbol" w:hAnsi="Symbol"/>
          <w:b/>
          <w:sz w:val="24"/>
        </w:rPr>
      </w:pP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X</w:t>
      </w:r>
      <w:r>
        <w:rPr>
          <w:b/>
          <w:spacing w:val="14"/>
          <w:position w:val="-5"/>
          <w:sz w:val="16"/>
        </w:rPr>
        <w:t xml:space="preserve"> </w:t>
      </w:r>
      <w:r>
        <w:rPr>
          <w:b/>
          <w:sz w:val="24"/>
        </w:rPr>
        <w:t>.</w:t>
      </w:r>
      <w:r>
        <w:rPr>
          <w:b/>
          <w:sz w:val="24"/>
        </w:rPr>
        <w:tab/>
      </w:r>
      <w:r>
        <w:rPr>
          <w:rFonts w:ascii="Symbol" w:hAnsi="Symbol"/>
          <w:b/>
          <w:sz w:val="24"/>
        </w:rPr>
        <w:t></w:t>
      </w:r>
    </w:p>
    <w:p w:rsidR="002B576E" w:rsidRDefault="002B576E">
      <w:pPr>
        <w:spacing w:line="141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1885" w:space="40"/>
            <w:col w:w="791" w:space="39"/>
            <w:col w:w="1041" w:space="40"/>
            <w:col w:w="743" w:space="40"/>
            <w:col w:w="3181"/>
          </w:cols>
        </w:sectPr>
      </w:pPr>
    </w:p>
    <w:p w:rsidR="002B576E" w:rsidRDefault="00CB17BB">
      <w:pPr>
        <w:pStyle w:val="a3"/>
        <w:spacing w:line="20" w:lineRule="exact"/>
        <w:ind w:left="1139" w:right="-101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3180" style="width:42.35pt;height:.55pt;mso-position-horizontal-relative:char;mso-position-vertical-relative:line" coordsize="847,11">
            <v:line id="_x0000_s3181" style="position:absolute" from="0,5" to="846,5" strokeweight=".17914mm"/>
            <w10:anchorlock/>
          </v:group>
        </w:pict>
      </w:r>
    </w:p>
    <w:p w:rsidR="002B576E" w:rsidRDefault="00CB17BB">
      <w:pPr>
        <w:spacing w:before="3"/>
        <w:ind w:left="1146"/>
        <w:rPr>
          <w:b/>
          <w:sz w:val="16"/>
        </w:rPr>
      </w:pPr>
      <w:r>
        <w:rPr>
          <w:b/>
          <w:spacing w:val="-2"/>
          <w:sz w:val="24"/>
        </w:rPr>
        <w:t>100</w:t>
      </w:r>
      <w:r>
        <w:rPr>
          <w:b/>
          <w:spacing w:val="-25"/>
          <w:sz w:val="24"/>
        </w:rPr>
        <w:t xml:space="preserve"> </w:t>
      </w:r>
      <w:r>
        <w:rPr>
          <w:b/>
          <w:i/>
          <w:spacing w:val="-1"/>
          <w:sz w:val="24"/>
        </w:rPr>
        <w:t>S</w:t>
      </w:r>
      <w:r>
        <w:rPr>
          <w:b/>
          <w:spacing w:val="-1"/>
          <w:position w:val="-5"/>
          <w:sz w:val="16"/>
        </w:rPr>
        <w:t>ном</w:t>
      </w:r>
    </w:p>
    <w:p w:rsidR="002B576E" w:rsidRDefault="00CB17BB">
      <w:pPr>
        <w:pStyle w:val="a3"/>
        <w:spacing w:line="20" w:lineRule="exact"/>
        <w:ind w:left="229" w:right="-101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>
          <v:group id="_x0000_s3178" style="width:42.35pt;height:.55pt;mso-position-horizontal-relative:char;mso-position-vertical-relative:line" coordsize="847,11">
            <v:line id="_x0000_s3179" style="position:absolute" from="0,5" to="846,5" strokeweight=".17914mm"/>
            <w10:anchorlock/>
          </v:group>
        </w:pict>
      </w:r>
    </w:p>
    <w:p w:rsidR="002B576E" w:rsidRDefault="00CB17BB">
      <w:pPr>
        <w:spacing w:before="3"/>
        <w:ind w:left="236"/>
        <w:rPr>
          <w:b/>
          <w:sz w:val="16"/>
        </w:rPr>
      </w:pPr>
      <w:r>
        <w:pict>
          <v:line id="_x0000_s3177" style="position:absolute;left:0;text-align:left;z-index:15837184;mso-position-horizontal-relative:page" from="188.95pt,-.9pt" to="231.25pt,-.9pt" strokeweight=".17914mm">
            <w10:wrap anchorx="page"/>
          </v:line>
        </w:pict>
      </w:r>
      <w:r>
        <w:pict>
          <v:shape id="_x0000_s3176" type="#_x0000_t202" style="position:absolute;left:0;text-align:left;margin-left:159.2pt;margin-top:-16.05pt;width:6.7pt;height:13.3pt;z-index:15843328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3175" type="#_x0000_t202" style="position:absolute;left:0;text-align:left;margin-left:166pt;margin-top:-9.5pt;width:5.35pt;height:8.9pt;z-index:-22418944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b/>
          <w:spacing w:val="-2"/>
          <w:sz w:val="24"/>
        </w:rPr>
        <w:t>100</w:t>
      </w:r>
      <w:r>
        <w:rPr>
          <w:b/>
          <w:spacing w:val="-25"/>
          <w:sz w:val="24"/>
        </w:rPr>
        <w:t xml:space="preserve"> </w:t>
      </w:r>
      <w:r>
        <w:rPr>
          <w:b/>
          <w:i/>
          <w:spacing w:val="-1"/>
          <w:sz w:val="24"/>
        </w:rPr>
        <w:t>S</w:t>
      </w:r>
      <w:r>
        <w:rPr>
          <w:b/>
          <w:spacing w:val="-1"/>
          <w:position w:val="-5"/>
          <w:sz w:val="16"/>
        </w:rPr>
        <w:t>ном</w:t>
      </w:r>
    </w:p>
    <w:p w:rsidR="002B576E" w:rsidRDefault="00CB17BB">
      <w:pPr>
        <w:tabs>
          <w:tab w:val="left" w:pos="2965"/>
        </w:tabs>
        <w:spacing w:line="360" w:lineRule="exact"/>
        <w:ind w:left="236"/>
        <w:rPr>
          <w:rFonts w:ascii="Symbol" w:hAnsi="Symbol"/>
          <w:b/>
          <w:sz w:val="24"/>
        </w:rPr>
      </w:pPr>
      <w:r>
        <w:br w:type="column"/>
      </w:r>
      <w:r>
        <w:rPr>
          <w:b/>
          <w:spacing w:val="-1"/>
          <w:sz w:val="24"/>
        </w:rPr>
        <w:lastRenderedPageBreak/>
        <w:t>10</w:t>
      </w:r>
      <w:r>
        <w:rPr>
          <w:b/>
          <w:sz w:val="24"/>
        </w:rPr>
        <w:t>0</w:t>
      </w:r>
      <w:r>
        <w:rPr>
          <w:b/>
          <w:spacing w:val="-25"/>
          <w:sz w:val="24"/>
        </w:rPr>
        <w:t xml:space="preserve"> </w:t>
      </w:r>
      <w:r>
        <w:rPr>
          <w:b/>
          <w:i/>
          <w:spacing w:val="1"/>
          <w:sz w:val="24"/>
        </w:rPr>
        <w:t>S</w:t>
      </w:r>
      <w:r>
        <w:rPr>
          <w:b/>
          <w:spacing w:val="7"/>
          <w:position w:val="-5"/>
          <w:sz w:val="16"/>
        </w:rPr>
        <w:t>н</w:t>
      </w:r>
      <w:r>
        <w:rPr>
          <w:b/>
          <w:position w:val="-5"/>
          <w:sz w:val="16"/>
        </w:rPr>
        <w:t>ом</w:t>
      </w:r>
      <w:r>
        <w:rPr>
          <w:b/>
          <w:position w:val="-5"/>
          <w:sz w:val="16"/>
        </w:rPr>
        <w:tab/>
      </w:r>
      <w:r>
        <w:rPr>
          <w:rFonts w:ascii="Symbol" w:hAnsi="Symbol"/>
          <w:b/>
          <w:spacing w:val="-119"/>
          <w:position w:val="1"/>
          <w:sz w:val="24"/>
        </w:rPr>
        <w:t></w:t>
      </w:r>
      <w:r>
        <w:rPr>
          <w:rFonts w:ascii="Symbol" w:hAnsi="Symbol"/>
          <w:b/>
          <w:position w:val="-5"/>
          <w:sz w:val="24"/>
        </w:rPr>
        <w:t></w:t>
      </w:r>
    </w:p>
    <w:p w:rsidR="002B576E" w:rsidRDefault="002B576E">
      <w:pPr>
        <w:spacing w:line="360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968" w:space="40"/>
            <w:col w:w="1057" w:space="39"/>
            <w:col w:w="4696"/>
          </w:cols>
        </w:sectPr>
      </w:pPr>
    </w:p>
    <w:p w:rsidR="002B576E" w:rsidRDefault="002B576E">
      <w:pPr>
        <w:pStyle w:val="a3"/>
        <w:spacing w:before="9"/>
        <w:ind w:left="0"/>
        <w:rPr>
          <w:rFonts w:ascii="Symbol" w:hAnsi="Symbol"/>
          <w:b/>
          <w:sz w:val="17"/>
        </w:rPr>
      </w:pPr>
    </w:p>
    <w:p w:rsidR="002B576E" w:rsidRDefault="00CB17BB">
      <w:pPr>
        <w:pStyle w:val="a3"/>
        <w:tabs>
          <w:tab w:val="left" w:pos="1585"/>
          <w:tab w:val="left" w:pos="1960"/>
          <w:tab w:val="left" w:pos="3076"/>
          <w:tab w:val="left" w:pos="3278"/>
          <w:tab w:val="left" w:pos="3636"/>
          <w:tab w:val="left" w:pos="4945"/>
          <w:tab w:val="left" w:pos="5088"/>
          <w:tab w:val="left" w:pos="6428"/>
        </w:tabs>
        <w:spacing w:before="90" w:line="249" w:lineRule="auto"/>
        <w:ind w:right="684" w:firstLine="540"/>
      </w:pPr>
      <w:r>
        <w:pict>
          <v:line id="_x0000_s3174" style="position:absolute;left:0;text-align:left;z-index:15838208;mso-position-horizontal-relative:page" from="265.5pt,77.7pt" to="289.4pt,77.7pt" strokeweight=".17447mm">
            <w10:wrap anchorx="page"/>
          </v:line>
        </w:pict>
      </w:r>
      <w:r>
        <w:pict>
          <v:line id="_x0000_s3173" style="position:absolute;left:0;text-align:left;z-index:15838720;mso-position-horizontal-relative:page" from="338.95pt,77.7pt" to="362.9pt,77.7pt" strokeweight=".17447mm">
            <w10:wrap anchorx="page"/>
          </v:line>
        </w:pict>
      </w:r>
      <w:r>
        <w:pict>
          <v:shape id="_x0000_s3172" type="#_x0000_t202" style="position:absolute;left:0;text-align:left;margin-left:266.85pt;margin-top:79.25pt;width:6.85pt;height:13.25pt;z-index:15847424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3171" type="#_x0000_t202" style="position:absolute;left:0;text-align:left;margin-left:340.35pt;margin-top:79.25pt;width:6.85pt;height:13.25pt;z-index:15847936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t>Для</w:t>
      </w:r>
      <w:r>
        <w:tab/>
      </w:r>
      <w:r>
        <w:rPr>
          <w:b/>
          <w:i/>
        </w:rPr>
        <w:t>n</w:t>
      </w:r>
      <w:r>
        <w:rPr>
          <w:b/>
          <w:i/>
        </w:rPr>
        <w:tab/>
      </w:r>
      <w:r>
        <w:t>однакових</w:t>
      </w:r>
      <w:r>
        <w:tab/>
      </w:r>
      <w:r>
        <w:tab/>
        <w:t>триобмоткових</w:t>
      </w:r>
      <w:r>
        <w:tab/>
      </w:r>
      <w:r>
        <w:tab/>
        <w:t>трансформаторів</w:t>
      </w:r>
      <w:r>
        <w:rPr>
          <w:spacing w:val="1"/>
        </w:rPr>
        <w:t xml:space="preserve"> </w:t>
      </w:r>
      <w:r>
        <w:t>(автотрансформаторів),</w:t>
      </w:r>
      <w:r>
        <w:tab/>
        <w:t>що</w:t>
      </w:r>
      <w:r>
        <w:tab/>
        <w:t>працюють</w:t>
      </w:r>
      <w:r>
        <w:tab/>
        <w:t>паралельно,</w:t>
      </w:r>
      <w:r>
        <w:tab/>
        <w:t>втрати</w:t>
      </w:r>
      <w:r>
        <w:rPr>
          <w:spacing w:val="-57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розраховуються за</w:t>
      </w:r>
      <w:r>
        <w:rPr>
          <w:spacing w:val="-2"/>
        </w:rPr>
        <w:t xml:space="preserve"> </w:t>
      </w:r>
      <w:r>
        <w:t>формулами:</w:t>
      </w:r>
    </w:p>
    <w:p w:rsidR="002B576E" w:rsidRDefault="002B576E">
      <w:pPr>
        <w:pStyle w:val="a3"/>
        <w:spacing w:before="6"/>
        <w:ind w:left="0"/>
        <w:rPr>
          <w:sz w:val="17"/>
        </w:rPr>
      </w:pPr>
    </w:p>
    <w:p w:rsidR="002B576E" w:rsidRDefault="002B576E">
      <w:pPr>
        <w:rPr>
          <w:sz w:val="17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24" w:line="159" w:lineRule="exact"/>
        <w:ind w:left="989"/>
        <w:rPr>
          <w:b/>
          <w:i/>
          <w:sz w:val="24"/>
        </w:rPr>
      </w:pPr>
      <w:r>
        <w:rPr>
          <w:rFonts w:ascii="Symbol" w:hAnsi="Symbol"/>
          <w:b/>
          <w:sz w:val="24"/>
        </w:rPr>
        <w:lastRenderedPageBreak/>
        <w:t></w:t>
      </w:r>
      <w:r>
        <w:rPr>
          <w:b/>
          <w:i/>
          <w:sz w:val="24"/>
        </w:rPr>
        <w:t>P</w:t>
      </w:r>
      <w:r>
        <w:rPr>
          <w:b/>
          <w:i/>
          <w:spacing w:val="96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-29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1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</w:p>
    <w:p w:rsidR="002B576E" w:rsidRDefault="00CB17BB">
      <w:pPr>
        <w:spacing w:before="91" w:line="292" w:lineRule="exact"/>
        <w:ind w:left="83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</w:t>
      </w:r>
      <w:r>
        <w:rPr>
          <w:b/>
          <w:spacing w:val="19"/>
          <w:sz w:val="24"/>
        </w:rPr>
        <w:t xml:space="preserve"> </w:t>
      </w:r>
      <w:r>
        <w:rPr>
          <w:b/>
          <w:position w:val="15"/>
          <w:sz w:val="24"/>
        </w:rPr>
        <w:t>1</w:t>
      </w:r>
      <w:r>
        <w:rPr>
          <w:b/>
          <w:spacing w:val="-26"/>
          <w:position w:val="15"/>
          <w:sz w:val="24"/>
        </w:rPr>
        <w:t xml:space="preserve"> </w:t>
      </w:r>
      <w:r>
        <w:rPr>
          <w:b/>
          <w:sz w:val="24"/>
        </w:rPr>
        <w:t>[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</w:p>
    <w:p w:rsidR="002B576E" w:rsidRDefault="00CB17BB">
      <w:pPr>
        <w:pStyle w:val="a3"/>
        <w:spacing w:line="20" w:lineRule="exact"/>
        <w:ind w:left="2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69" style="width:8pt;height:.5pt;mso-position-horizontal-relative:char;mso-position-vertical-relative:line" coordsize="160,10">
            <v:line id="_x0000_s3170" style="position:absolute" from="0,5" to="160,5" strokeweight=".17447mm"/>
            <w10:anchorlock/>
          </v:group>
        </w:pict>
      </w:r>
    </w:p>
    <w:p w:rsidR="002B576E" w:rsidRDefault="00CB17BB">
      <w:pPr>
        <w:spacing w:before="136" w:line="81" w:lineRule="auto"/>
        <w:ind w:left="183"/>
        <w:rPr>
          <w:b/>
          <w:sz w:val="16"/>
        </w:rPr>
      </w:pPr>
      <w:r>
        <w:br w:type="column"/>
      </w:r>
      <w:r>
        <w:rPr>
          <w:b/>
          <w:w w:val="105"/>
          <w:position w:val="-14"/>
          <w:sz w:val="24"/>
        </w:rPr>
        <w:lastRenderedPageBreak/>
        <w:t>(</w:t>
      </w:r>
      <w:r>
        <w:rPr>
          <w:b/>
          <w:spacing w:val="36"/>
          <w:w w:val="105"/>
          <w:position w:val="-14"/>
          <w:sz w:val="24"/>
        </w:rPr>
        <w:t xml:space="preserve"> </w:t>
      </w:r>
      <w:r>
        <w:rPr>
          <w:b/>
          <w:i/>
          <w:w w:val="105"/>
          <w:sz w:val="24"/>
        </w:rPr>
        <w:t>S</w:t>
      </w:r>
      <w:r>
        <w:rPr>
          <w:b/>
          <w:w w:val="105"/>
          <w:position w:val="-5"/>
          <w:sz w:val="16"/>
        </w:rPr>
        <w:t>B</w:t>
      </w:r>
    </w:p>
    <w:p w:rsidR="002B576E" w:rsidRDefault="00CB17BB">
      <w:pPr>
        <w:spacing w:before="224" w:line="159" w:lineRule="exact"/>
        <w:ind w:left="92"/>
        <w:rPr>
          <w:b/>
          <w:i/>
          <w:sz w:val="24"/>
        </w:rPr>
      </w:pPr>
      <w:r>
        <w:br w:type="column"/>
      </w:r>
      <w:r>
        <w:rPr>
          <w:b/>
          <w:sz w:val="24"/>
        </w:rPr>
        <w:lastRenderedPageBreak/>
        <w:t>)</w:t>
      </w:r>
      <w:r>
        <w:rPr>
          <w:b/>
          <w:sz w:val="24"/>
          <w:vertAlign w:val="superscript"/>
        </w:rPr>
        <w:t>2</w:t>
      </w:r>
      <w:r>
        <w:rPr>
          <w:b/>
          <w:spacing w:val="-27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</w:p>
    <w:p w:rsidR="002B576E" w:rsidRDefault="00CB17BB">
      <w:pPr>
        <w:spacing w:before="136" w:line="81" w:lineRule="auto"/>
        <w:ind w:left="188"/>
        <w:rPr>
          <w:b/>
          <w:sz w:val="16"/>
        </w:rPr>
      </w:pPr>
      <w:r>
        <w:br w:type="column"/>
      </w:r>
      <w:r>
        <w:rPr>
          <w:b/>
          <w:w w:val="105"/>
          <w:position w:val="-14"/>
          <w:sz w:val="24"/>
        </w:rPr>
        <w:lastRenderedPageBreak/>
        <w:t>(</w:t>
      </w:r>
      <w:r>
        <w:rPr>
          <w:b/>
          <w:spacing w:val="31"/>
          <w:w w:val="105"/>
          <w:position w:val="-14"/>
          <w:sz w:val="24"/>
        </w:rPr>
        <w:t xml:space="preserve"> </w:t>
      </w:r>
      <w:r>
        <w:rPr>
          <w:b/>
          <w:i/>
          <w:w w:val="105"/>
          <w:sz w:val="24"/>
        </w:rPr>
        <w:t>S</w:t>
      </w:r>
      <w:r>
        <w:rPr>
          <w:b/>
          <w:w w:val="105"/>
          <w:position w:val="-5"/>
          <w:sz w:val="16"/>
        </w:rPr>
        <w:t>C</w:t>
      </w:r>
    </w:p>
    <w:p w:rsidR="002B576E" w:rsidRDefault="00CB17BB">
      <w:pPr>
        <w:spacing w:before="224" w:line="159" w:lineRule="exact"/>
        <w:ind w:left="87"/>
        <w:rPr>
          <w:b/>
          <w:i/>
          <w:sz w:val="24"/>
        </w:rPr>
      </w:pPr>
      <w:r>
        <w:br w:type="column"/>
      </w:r>
      <w:r>
        <w:rPr>
          <w:b/>
          <w:sz w:val="24"/>
        </w:rPr>
        <w:lastRenderedPageBreak/>
        <w:t>)</w:t>
      </w:r>
      <w:r>
        <w:rPr>
          <w:b/>
          <w:sz w:val="24"/>
          <w:vertAlign w:val="superscript"/>
        </w:rPr>
        <w:t>2</w:t>
      </w:r>
      <w:r>
        <w:rPr>
          <w:b/>
          <w:spacing w:val="-27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</w:p>
    <w:p w:rsidR="002B576E" w:rsidRDefault="00CB17BB">
      <w:pPr>
        <w:spacing w:before="136" w:line="81" w:lineRule="auto"/>
        <w:ind w:left="203"/>
        <w:rPr>
          <w:b/>
          <w:sz w:val="16"/>
        </w:rPr>
      </w:pPr>
      <w:r>
        <w:br w:type="column"/>
      </w:r>
      <w:r>
        <w:rPr>
          <w:b/>
          <w:w w:val="105"/>
          <w:position w:val="-14"/>
          <w:sz w:val="24"/>
        </w:rPr>
        <w:lastRenderedPageBreak/>
        <w:t>(</w:t>
      </w:r>
      <w:r>
        <w:rPr>
          <w:b/>
          <w:spacing w:val="26"/>
          <w:w w:val="105"/>
          <w:position w:val="-14"/>
          <w:sz w:val="24"/>
        </w:rPr>
        <w:t xml:space="preserve"> </w:t>
      </w:r>
      <w:r>
        <w:rPr>
          <w:b/>
          <w:i/>
          <w:w w:val="105"/>
          <w:sz w:val="24"/>
        </w:rPr>
        <w:t>S</w:t>
      </w:r>
      <w:r>
        <w:rPr>
          <w:b/>
          <w:w w:val="105"/>
          <w:position w:val="-5"/>
          <w:sz w:val="16"/>
        </w:rPr>
        <w:t>H</w:t>
      </w:r>
    </w:p>
    <w:p w:rsidR="002B576E" w:rsidRDefault="00CB17BB">
      <w:pPr>
        <w:pStyle w:val="4"/>
        <w:spacing w:before="241" w:line="142" w:lineRule="exact"/>
        <w:ind w:left="83"/>
      </w:pPr>
      <w:r>
        <w:rPr>
          <w:b w:val="0"/>
        </w:rPr>
        <w:br w:type="column"/>
      </w:r>
      <w:r>
        <w:lastRenderedPageBreak/>
        <w:t>)</w:t>
      </w:r>
      <w:r>
        <w:rPr>
          <w:vertAlign w:val="superscript"/>
        </w:rPr>
        <w:t>2</w:t>
      </w:r>
      <w:r>
        <w:rPr>
          <w:spacing w:val="-33"/>
        </w:rPr>
        <w:t xml:space="preserve"> </w:t>
      </w:r>
      <w:r>
        <w:t>],</w:t>
      </w:r>
    </w:p>
    <w:p w:rsidR="002B576E" w:rsidRDefault="002B576E">
      <w:pPr>
        <w:spacing w:line="142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8" w:space="720" w:equalWidth="0">
            <w:col w:w="2217" w:space="40"/>
            <w:col w:w="842" w:space="39"/>
            <w:col w:w="639" w:space="39"/>
            <w:col w:w="732" w:space="39"/>
            <w:col w:w="649" w:space="40"/>
            <w:col w:w="727" w:space="39"/>
            <w:col w:w="668" w:space="39"/>
            <w:col w:w="1051"/>
          </w:cols>
        </w:sectPr>
      </w:pPr>
    </w:p>
    <w:p w:rsidR="002B576E" w:rsidRDefault="00CB17BB">
      <w:pPr>
        <w:tabs>
          <w:tab w:val="left" w:pos="2188"/>
          <w:tab w:val="left" w:pos="2549"/>
        </w:tabs>
        <w:spacing w:before="20" w:line="129" w:lineRule="auto"/>
        <w:ind w:left="1259"/>
        <w:rPr>
          <w:b/>
          <w:i/>
          <w:sz w:val="24"/>
        </w:rPr>
      </w:pPr>
      <w:r>
        <w:rPr>
          <w:b/>
          <w:w w:val="105"/>
          <w:sz w:val="16"/>
        </w:rPr>
        <w:lastRenderedPageBreak/>
        <w:t>T</w:t>
      </w:r>
      <w:r>
        <w:rPr>
          <w:b/>
          <w:w w:val="105"/>
          <w:sz w:val="16"/>
        </w:rPr>
        <w:tab/>
        <w:t>х</w:t>
      </w:r>
      <w:r>
        <w:rPr>
          <w:b/>
          <w:w w:val="105"/>
          <w:sz w:val="16"/>
        </w:rPr>
        <w:tab/>
      </w:r>
      <w:r>
        <w:rPr>
          <w:b/>
          <w:i/>
          <w:spacing w:val="-10"/>
          <w:w w:val="105"/>
          <w:position w:val="-11"/>
          <w:sz w:val="24"/>
        </w:rPr>
        <w:t>n</w:t>
      </w:r>
    </w:p>
    <w:p w:rsidR="002B576E" w:rsidRDefault="00CB17BB">
      <w:pPr>
        <w:spacing w:line="155" w:lineRule="exact"/>
        <w:ind w:left="340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lastRenderedPageBreak/>
        <w:t>KB</w:t>
      </w:r>
    </w:p>
    <w:p w:rsidR="002B576E" w:rsidRDefault="00CB17BB">
      <w:pPr>
        <w:spacing w:line="183" w:lineRule="exact"/>
        <w:jc w:val="right"/>
        <w:rPr>
          <w:b/>
          <w:sz w:val="16"/>
        </w:rPr>
      </w:pPr>
      <w:r>
        <w:rPr>
          <w:b/>
          <w:w w:val="105"/>
          <w:sz w:val="16"/>
        </w:rPr>
        <w:t>ном</w:t>
      </w:r>
    </w:p>
    <w:p w:rsidR="002B576E" w:rsidRDefault="00CB17BB">
      <w:pPr>
        <w:spacing w:line="155" w:lineRule="exact"/>
        <w:ind w:left="575" w:right="548"/>
        <w:jc w:val="center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lastRenderedPageBreak/>
        <w:t>KC</w:t>
      </w:r>
    </w:p>
    <w:p w:rsidR="002B576E" w:rsidRDefault="00CB17BB">
      <w:pPr>
        <w:spacing w:line="183" w:lineRule="exact"/>
        <w:jc w:val="right"/>
        <w:rPr>
          <w:b/>
          <w:sz w:val="16"/>
        </w:rPr>
      </w:pPr>
      <w:r>
        <w:pict>
          <v:shape id="_x0000_s3168" type="#_x0000_t202" style="position:absolute;left:0;text-align:left;margin-left:240.3pt;margin-top:25.05pt;width:5.5pt;height:8.85pt;z-index:-22420992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В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16"/>
        </w:rPr>
        <w:t>ном</w:t>
      </w:r>
    </w:p>
    <w:p w:rsidR="002B576E" w:rsidRDefault="00CB17BB">
      <w:pPr>
        <w:spacing w:line="155" w:lineRule="exact"/>
        <w:ind w:left="605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lastRenderedPageBreak/>
        <w:t>KH</w:t>
      </w:r>
    </w:p>
    <w:p w:rsidR="002B576E" w:rsidRDefault="00CB17BB">
      <w:pPr>
        <w:spacing w:line="183" w:lineRule="exact"/>
        <w:ind w:left="1119" w:right="980"/>
        <w:jc w:val="center"/>
        <w:rPr>
          <w:b/>
          <w:sz w:val="16"/>
        </w:rPr>
      </w:pPr>
      <w:r>
        <w:pict>
          <v:shape id="_x0000_s3167" type="#_x0000_t202" style="position:absolute;left:0;text-align:left;margin-left:294.45pt;margin-top:25.05pt;width:5.95pt;height:8.85pt;z-index:-22420480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pict>
          <v:shape id="_x0000_s3166" type="#_x0000_t202" style="position:absolute;left:0;text-align:left;margin-left:349.9pt;margin-top:25.05pt;width:6.4pt;height:8.85pt;z-index:-22419968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Н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16"/>
        </w:rPr>
        <w:t>ном</w:t>
      </w:r>
    </w:p>
    <w:p w:rsidR="002B576E" w:rsidRDefault="002B576E">
      <w:pPr>
        <w:spacing w:line="183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2687" w:space="40"/>
            <w:col w:w="1144" w:space="39"/>
            <w:col w:w="1415" w:space="40"/>
            <w:col w:w="2435"/>
          </w:cols>
        </w:sectPr>
      </w:pPr>
    </w:p>
    <w:p w:rsidR="002B576E" w:rsidRDefault="00CB17BB">
      <w:pPr>
        <w:spacing w:before="159"/>
        <w:ind w:left="658"/>
        <w:rPr>
          <w:b/>
          <w:sz w:val="16"/>
        </w:rPr>
      </w:pPr>
      <w:r>
        <w:lastRenderedPageBreak/>
        <w:pict>
          <v:line id="_x0000_s3165" style="position:absolute;left:0;text-align:left;z-index:15837696;mso-position-horizontal-relative:page" from="192.75pt,-16.95pt" to="216.65pt,-16.95pt" strokeweight=".17447mm">
            <w10:wrap anchorx="page"/>
          </v:line>
        </w:pict>
      </w:r>
      <w:r>
        <w:pict>
          <v:shape id="_x0000_s3164" type="#_x0000_t202" style="position:absolute;left:0;text-align:left;margin-left:194.1pt;margin-top:-15.4pt;width:6.85pt;height:13.25pt;z-index:15846912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Т</w:t>
      </w:r>
    </w:p>
    <w:p w:rsidR="002B576E" w:rsidRDefault="00CB17BB">
      <w:pPr>
        <w:spacing w:before="159"/>
        <w:ind w:left="36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2"/>
          <w:sz w:val="24"/>
        </w:rPr>
        <w:lastRenderedPageBreak/>
        <w:t></w:t>
      </w:r>
      <w:r>
        <w:rPr>
          <w:b/>
          <w:spacing w:val="2"/>
          <w:sz w:val="24"/>
        </w:rPr>
        <w:t xml:space="preserve"> </w:t>
      </w:r>
      <w:r>
        <w:rPr>
          <w:b/>
          <w:i/>
          <w:spacing w:val="-2"/>
          <w:sz w:val="24"/>
        </w:rPr>
        <w:t>n</w:t>
      </w:r>
      <w:r>
        <w:rPr>
          <w:b/>
          <w:i/>
          <w:spacing w:val="-29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</w:t>
      </w:r>
      <w:r>
        <w:rPr>
          <w:b/>
          <w:spacing w:val="-17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</w:t>
      </w:r>
      <w:r>
        <w:rPr>
          <w:b/>
          <w:i/>
          <w:spacing w:val="-1"/>
          <w:sz w:val="24"/>
        </w:rPr>
        <w:t>Q</w:t>
      </w:r>
      <w:r>
        <w:rPr>
          <w:b/>
          <w:spacing w:val="-1"/>
          <w:position w:val="-5"/>
          <w:sz w:val="16"/>
        </w:rPr>
        <w:t>х</w:t>
      </w:r>
    </w:p>
    <w:p w:rsidR="002B576E" w:rsidRDefault="00CB17BB">
      <w:pPr>
        <w:tabs>
          <w:tab w:val="left" w:pos="781"/>
        </w:tabs>
        <w:spacing w:before="49" w:line="172" w:lineRule="auto"/>
        <w:ind w:left="28"/>
        <w:rPr>
          <w:b/>
          <w:sz w:val="24"/>
        </w:rPr>
      </w:pPr>
      <w:r>
        <w:br w:type="column"/>
      </w:r>
      <w:r>
        <w:rPr>
          <w:rFonts w:ascii="Symbol" w:hAnsi="Symbol"/>
          <w:b/>
          <w:w w:val="105"/>
          <w:position w:val="-14"/>
          <w:sz w:val="24"/>
        </w:rPr>
        <w:lastRenderedPageBreak/>
        <w:t></w:t>
      </w:r>
      <w:r>
        <w:rPr>
          <w:w w:val="105"/>
          <w:position w:val="-14"/>
          <w:sz w:val="24"/>
        </w:rPr>
        <w:tab/>
      </w:r>
      <w:r>
        <w:rPr>
          <w:b/>
          <w:w w:val="105"/>
          <w:sz w:val="24"/>
        </w:rPr>
        <w:t>1</w:t>
      </w:r>
    </w:p>
    <w:p w:rsidR="002B576E" w:rsidRDefault="00CB17BB">
      <w:pPr>
        <w:spacing w:line="279" w:lineRule="exact"/>
        <w:ind w:left="225"/>
        <w:rPr>
          <w:b/>
          <w:sz w:val="16"/>
        </w:rPr>
      </w:pPr>
      <w:r>
        <w:pict>
          <v:line id="_x0000_s3163" style="position:absolute;left:0;text-align:left;z-index:-22426112;mso-position-horizontal-relative:page" from="137pt,-2.95pt" to="198.75pt,-2.95pt" strokeweight=".17422mm">
            <w10:wrap anchorx="page"/>
          </v:line>
        </w:pict>
      </w:r>
      <w:r>
        <w:rPr>
          <w:b/>
          <w:sz w:val="24"/>
        </w:rPr>
        <w:t>100</w:t>
      </w:r>
      <w:r>
        <w:rPr>
          <w:b/>
          <w:spacing w:val="-31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-28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b/>
          <w:position w:val="-5"/>
          <w:sz w:val="16"/>
        </w:rPr>
        <w:t>ном</w:t>
      </w:r>
    </w:p>
    <w:p w:rsidR="002B576E" w:rsidRDefault="00CB17BB">
      <w:pPr>
        <w:spacing w:before="176"/>
        <w:ind w:left="11"/>
        <w:rPr>
          <w:b/>
          <w:sz w:val="16"/>
        </w:rPr>
      </w:pPr>
      <w:r>
        <w:br w:type="column"/>
      </w:r>
      <w:r>
        <w:rPr>
          <w:b/>
          <w:sz w:val="24"/>
        </w:rPr>
        <w:lastRenderedPageBreak/>
        <w:t>(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КВ</w:t>
      </w:r>
    </w:p>
    <w:p w:rsidR="002B576E" w:rsidRDefault="00CB17BB">
      <w:pPr>
        <w:spacing w:before="159"/>
        <w:ind w:left="11"/>
        <w:rPr>
          <w:b/>
          <w:sz w:val="16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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22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6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КС</w:t>
      </w:r>
    </w:p>
    <w:p w:rsidR="002B576E" w:rsidRDefault="00CB17BB">
      <w:pPr>
        <w:spacing w:before="159"/>
        <w:ind w:left="7"/>
        <w:rPr>
          <w:b/>
          <w:sz w:val="16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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23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КН</w:t>
      </w:r>
    </w:p>
    <w:p w:rsidR="002B576E" w:rsidRDefault="00CB17BB">
      <w:pPr>
        <w:spacing w:before="159"/>
        <w:ind w:left="13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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7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),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7" w:space="720" w:equalWidth="0">
            <w:col w:w="1087" w:space="40"/>
            <w:col w:w="911" w:space="39"/>
            <w:col w:w="1436" w:space="39"/>
            <w:col w:w="507" w:space="40"/>
            <w:col w:w="1051" w:space="40"/>
            <w:col w:w="1058" w:space="39"/>
            <w:col w:w="1513"/>
          </w:cols>
        </w:sectPr>
      </w:pPr>
    </w:p>
    <w:p w:rsidR="002B576E" w:rsidRDefault="002B576E">
      <w:pPr>
        <w:pStyle w:val="a3"/>
        <w:spacing w:before="7"/>
        <w:ind w:left="0"/>
        <w:rPr>
          <w:b/>
          <w:sz w:val="19"/>
        </w:rPr>
      </w:pPr>
    </w:p>
    <w:p w:rsidR="002B576E" w:rsidRDefault="00CB17BB">
      <w:pPr>
        <w:pStyle w:val="a3"/>
        <w:spacing w:before="90" w:line="249" w:lineRule="auto"/>
        <w:ind w:right="690" w:firstLine="540"/>
      </w:pPr>
      <w:r>
        <w:t xml:space="preserve">де </w:t>
      </w:r>
      <w:r>
        <w:rPr>
          <w:b/>
          <w:i/>
        </w:rPr>
        <w:t>S</w:t>
      </w:r>
      <w:r>
        <w:rPr>
          <w:b/>
          <w:i/>
          <w:vertAlign w:val="subscript"/>
        </w:rPr>
        <w:t>В</w:t>
      </w:r>
      <w:r>
        <w:t xml:space="preserve">, </w:t>
      </w:r>
      <w:r>
        <w:rPr>
          <w:b/>
          <w:i/>
        </w:rPr>
        <w:t>S</w:t>
      </w:r>
      <w:r>
        <w:rPr>
          <w:b/>
          <w:i/>
          <w:vertAlign w:val="subscript"/>
        </w:rPr>
        <w:t>С</w:t>
      </w:r>
      <w:r>
        <w:t xml:space="preserve">, </w:t>
      </w:r>
      <w:r>
        <w:rPr>
          <w:b/>
          <w:i/>
        </w:rPr>
        <w:t>S</w:t>
      </w:r>
      <w:r>
        <w:rPr>
          <w:b/>
          <w:i/>
          <w:vertAlign w:val="subscript"/>
        </w:rPr>
        <w:t>Н</w:t>
      </w:r>
      <w:r>
        <w:rPr>
          <w:b/>
          <w:i/>
        </w:rPr>
        <w:t xml:space="preserve"> </w:t>
      </w:r>
      <w:r>
        <w:t>– відповідно потужності, що проходять через</w:t>
      </w:r>
      <w:r>
        <w:rPr>
          <w:spacing w:val="-57"/>
        </w:rPr>
        <w:t xml:space="preserve"> </w:t>
      </w:r>
      <w:r>
        <w:t>обмотки</w:t>
      </w:r>
      <w:r>
        <w:rPr>
          <w:spacing w:val="-3"/>
        </w:rPr>
        <w:t xml:space="preserve"> </w:t>
      </w:r>
      <w:r>
        <w:t>вищого,</w:t>
      </w:r>
      <w:r>
        <w:rPr>
          <w:spacing w:val="-3"/>
        </w:rPr>
        <w:t xml:space="preserve"> </w:t>
      </w:r>
      <w:r>
        <w:t>середнього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нижчого</w:t>
      </w:r>
      <w:r>
        <w:rPr>
          <w:spacing w:val="-3"/>
        </w:rPr>
        <w:t xml:space="preserve"> </w:t>
      </w:r>
      <w:r>
        <w:t>напруг</w:t>
      </w:r>
      <w:r>
        <w:rPr>
          <w:spacing w:val="-1"/>
        </w:rPr>
        <w:t xml:space="preserve"> </w:t>
      </w:r>
      <w:r>
        <w:t>трансформатора.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5"/>
        <w:spacing w:before="74" w:line="240" w:lineRule="auto"/>
        <w:ind w:left="3326"/>
        <w:jc w:val="both"/>
      </w:pPr>
      <w:r>
        <w:lastRenderedPageBreak/>
        <w:t>Приклад 11.1</w:t>
      </w:r>
    </w:p>
    <w:p w:rsidR="002B576E" w:rsidRDefault="00CB17BB">
      <w:pPr>
        <w:pStyle w:val="a3"/>
        <w:spacing w:before="8" w:line="249" w:lineRule="auto"/>
        <w:ind w:right="688" w:firstLine="540"/>
        <w:jc w:val="both"/>
      </w:pPr>
      <w:r>
        <w:t>На</w:t>
      </w:r>
      <w:r>
        <w:rPr>
          <w:spacing w:val="1"/>
        </w:rPr>
        <w:t xml:space="preserve"> </w:t>
      </w:r>
      <w:r>
        <w:t>підстанції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трансформатори</w:t>
      </w:r>
      <w:r>
        <w:rPr>
          <w:spacing w:val="1"/>
        </w:rPr>
        <w:t xml:space="preserve"> </w:t>
      </w:r>
      <w:r>
        <w:rPr>
          <w:i/>
        </w:rPr>
        <w:t>ТДН-16000/110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живлять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найбільшою</w:t>
      </w:r>
      <w:r>
        <w:rPr>
          <w:spacing w:val="1"/>
        </w:rPr>
        <w:t xml:space="preserve"> </w:t>
      </w:r>
      <w:r>
        <w:t>потужністю 15 MBА. Визначити втрати потужності для випадків</w:t>
      </w:r>
      <w:r>
        <w:rPr>
          <w:spacing w:val="-57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підстанції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одночасної</w:t>
      </w:r>
      <w:r>
        <w:rPr>
          <w:spacing w:val="-57"/>
        </w:rPr>
        <w:t xml:space="preserve"> </w:t>
      </w:r>
      <w:r>
        <w:t>паралельної</w:t>
      </w:r>
      <w:r>
        <w:rPr>
          <w:spacing w:val="-1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трансформаторів.</w:t>
      </w:r>
    </w:p>
    <w:p w:rsidR="002B576E" w:rsidRDefault="00CB17BB">
      <w:pPr>
        <w:spacing w:before="5"/>
        <w:ind w:left="2555" w:right="2295"/>
        <w:jc w:val="center"/>
        <w:rPr>
          <w:i/>
          <w:sz w:val="24"/>
        </w:rPr>
      </w:pPr>
      <w:r>
        <w:rPr>
          <w:i/>
          <w:sz w:val="24"/>
        </w:rPr>
        <w:t>Розв’яз</w:t>
      </w:r>
      <w:r>
        <w:rPr>
          <w:i/>
          <w:sz w:val="24"/>
        </w:rPr>
        <w:t>ання</w:t>
      </w:r>
    </w:p>
    <w:p w:rsidR="002B576E" w:rsidRDefault="00CB17BB">
      <w:pPr>
        <w:pStyle w:val="a3"/>
        <w:spacing w:before="12"/>
        <w:ind w:left="952"/>
      </w:pPr>
      <w:r>
        <w:t>Знаходимо</w:t>
      </w:r>
      <w:r>
        <w:rPr>
          <w:spacing w:val="-3"/>
        </w:rPr>
        <w:t xml:space="preserve"> </w:t>
      </w:r>
      <w:r>
        <w:t>каталожні</w:t>
      </w:r>
      <w:r>
        <w:rPr>
          <w:spacing w:val="-3"/>
        </w:rPr>
        <w:t xml:space="preserve"> </w:t>
      </w:r>
      <w:r>
        <w:t>дані</w:t>
      </w:r>
      <w:r>
        <w:rPr>
          <w:spacing w:val="-3"/>
        </w:rPr>
        <w:t xml:space="preserve"> </w:t>
      </w:r>
      <w:r>
        <w:t>трансформатора:</w:t>
      </w:r>
    </w:p>
    <w:p w:rsidR="002B576E" w:rsidRDefault="00CB17BB">
      <w:pPr>
        <w:spacing w:before="12"/>
        <w:ind w:left="952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i/>
          <w:sz w:val="24"/>
          <w:vertAlign w:val="subscript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10,5</w:t>
      </w:r>
      <w:r>
        <w:rPr>
          <w:spacing w:val="-1"/>
          <w:sz w:val="24"/>
        </w:rPr>
        <w:t xml:space="preserve"> </w:t>
      </w:r>
      <w:r>
        <w:rPr>
          <w:sz w:val="24"/>
        </w:rPr>
        <w:t>%; Δ</w:t>
      </w:r>
      <w:r>
        <w:rPr>
          <w:b/>
          <w:i/>
          <w:sz w:val="24"/>
        </w:rPr>
        <w:t>Р</w:t>
      </w:r>
      <w:r>
        <w:rPr>
          <w:b/>
          <w:i/>
          <w:sz w:val="24"/>
          <w:vertAlign w:val="subscript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85 кВт; Δ</w:t>
      </w:r>
      <w:r>
        <w:rPr>
          <w:b/>
          <w:i/>
          <w:sz w:val="24"/>
        </w:rPr>
        <w:t>Р</w:t>
      </w:r>
      <w:r>
        <w:rPr>
          <w:b/>
          <w:i/>
          <w:sz w:val="24"/>
          <w:vertAlign w:val="subscript"/>
        </w:rPr>
        <w:t>Х</w:t>
      </w:r>
      <w:r>
        <w:rPr>
          <w:b/>
          <w:i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19 кВт;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z w:val="24"/>
          <w:vertAlign w:val="subscript"/>
        </w:rPr>
        <w:t>Х</w:t>
      </w:r>
      <w:r>
        <w:rPr>
          <w:b/>
          <w:i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0,7 %.</w:t>
      </w:r>
    </w:p>
    <w:p w:rsidR="002B576E" w:rsidRDefault="00CB17BB">
      <w:pPr>
        <w:pStyle w:val="a3"/>
        <w:tabs>
          <w:tab w:val="left" w:pos="1575"/>
          <w:tab w:val="left" w:pos="2432"/>
          <w:tab w:val="left" w:pos="3343"/>
          <w:tab w:val="left" w:pos="5214"/>
          <w:tab w:val="left" w:pos="5511"/>
        </w:tabs>
        <w:spacing w:before="12"/>
        <w:ind w:left="952"/>
      </w:pPr>
      <w:r>
        <w:t>При</w:t>
      </w:r>
      <w:r>
        <w:tab/>
        <w:t>роботі</w:t>
      </w:r>
      <w:r>
        <w:tab/>
        <w:t>одного</w:t>
      </w:r>
      <w:r>
        <w:tab/>
        <w:t>трансформатора</w:t>
      </w:r>
      <w:r>
        <w:tab/>
        <w:t>з</w:t>
      </w:r>
      <w:r>
        <w:tab/>
        <w:t>навантаженням</w:t>
      </w:r>
    </w:p>
    <w:p w:rsidR="002B576E" w:rsidRDefault="00CB17BB">
      <w:pPr>
        <w:pStyle w:val="a3"/>
        <w:spacing w:before="12"/>
        <w:ind w:left="20" w:right="1208"/>
        <w:jc w:val="center"/>
      </w:pPr>
      <w:r>
        <w:rPr>
          <w:b/>
          <w:i/>
        </w:rPr>
        <w:t>S</w:t>
      </w:r>
      <w:r>
        <w:rPr>
          <w:b/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MBА</w:t>
      </w:r>
      <w:r>
        <w:rPr>
          <w:spacing w:val="-2"/>
        </w:rPr>
        <w:t xml:space="preserve"> </w:t>
      </w:r>
      <w:r>
        <w:t>втрати</w:t>
      </w:r>
      <w:r>
        <w:rPr>
          <w:spacing w:val="-2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знайдемо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формулами:</w:t>
      </w:r>
    </w:p>
    <w:p w:rsidR="002B576E" w:rsidRDefault="00CB17BB">
      <w:pPr>
        <w:pStyle w:val="4"/>
        <w:spacing w:before="97" w:line="139" w:lineRule="exact"/>
        <w:ind w:left="2364"/>
      </w:pPr>
      <w:r>
        <w:rPr>
          <w:rFonts w:ascii="Symbol" w:hAnsi="Symbol"/>
        </w:rPr>
        <w:t></w:t>
      </w:r>
      <w:r>
        <w:rPr>
          <w:spacing w:val="-18"/>
        </w:rPr>
        <w:t xml:space="preserve"> </w:t>
      </w:r>
      <w:r>
        <w:rPr>
          <w:position w:val="1"/>
        </w:rPr>
        <w:t>15</w:t>
      </w:r>
      <w:r>
        <w:rPr>
          <w:spacing w:val="-20"/>
          <w:position w:val="1"/>
        </w:rPr>
        <w:t xml:space="preserve"> </w:t>
      </w:r>
      <w:r>
        <w:rPr>
          <w:rFonts w:ascii="Symbol" w:hAnsi="Symbol"/>
        </w:rPr>
        <w:t></w:t>
      </w:r>
      <w:r>
        <w:rPr>
          <w:vertAlign w:val="superscript"/>
        </w:rPr>
        <w:t>2</w:t>
      </w:r>
    </w:p>
    <w:p w:rsidR="002B576E" w:rsidRDefault="00CB17BB">
      <w:pPr>
        <w:spacing w:before="4" w:line="209" w:lineRule="exact"/>
        <w:ind w:left="323" w:right="687"/>
        <w:jc w:val="center"/>
        <w:rPr>
          <w:b/>
          <w:sz w:val="24"/>
        </w:rPr>
      </w:pPr>
      <w:r>
        <w:pict>
          <v:line id="_x0000_s3162" style="position:absolute;left:0;text-align:left;z-index:15850496;mso-position-horizontal-relative:page" from="146.75pt,8.8pt" to="159.25pt,8.8pt" strokeweight=".17789mm">
            <w10:wrap anchorx="page"/>
          </v:line>
        </w:pict>
      </w:r>
      <w:r>
        <w:rPr>
          <w:rFonts w:ascii="Symbol" w:hAnsi="Symbol"/>
          <w:b/>
          <w:position w:val="1"/>
          <w:sz w:val="24"/>
        </w:rPr>
        <w:t></w:t>
      </w:r>
      <w:r>
        <w:rPr>
          <w:b/>
          <w:i/>
          <w:position w:val="1"/>
          <w:sz w:val="24"/>
        </w:rPr>
        <w:t>P</w:t>
      </w:r>
      <w:r>
        <w:rPr>
          <w:b/>
          <w:position w:val="1"/>
          <w:sz w:val="24"/>
          <w:vertAlign w:val="subscript"/>
        </w:rPr>
        <w:t>T</w:t>
      </w:r>
      <w:r>
        <w:rPr>
          <w:b/>
          <w:spacing w:val="18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</w:t>
      </w:r>
      <w:r>
        <w:rPr>
          <w:b/>
          <w:position w:val="1"/>
          <w:sz w:val="24"/>
        </w:rPr>
        <w:t xml:space="preserve"> 85</w:t>
      </w:r>
      <w:r>
        <w:rPr>
          <w:rFonts w:ascii="Symbol" w:hAnsi="Symbol"/>
          <w:b/>
          <w:sz w:val="24"/>
        </w:rPr>
        <w:t></w:t>
      </w:r>
      <w:r>
        <w:rPr>
          <w:b/>
          <w:spacing w:val="-21"/>
          <w:sz w:val="24"/>
        </w:rPr>
        <w:t xml:space="preserve"> </w:t>
      </w:r>
      <w:r>
        <w:rPr>
          <w:b/>
          <w:position w:val="-16"/>
          <w:sz w:val="24"/>
        </w:rPr>
        <w:t>16</w:t>
      </w:r>
      <w:r>
        <w:rPr>
          <w:b/>
          <w:spacing w:val="-23"/>
          <w:position w:val="-16"/>
          <w:sz w:val="24"/>
        </w:rPr>
        <w:t xml:space="preserve"> </w:t>
      </w:r>
      <w:r>
        <w:rPr>
          <w:rFonts w:ascii="Symbol" w:hAnsi="Symbol"/>
          <w:b/>
          <w:sz w:val="24"/>
        </w:rPr>
        <w:t></w:t>
      </w:r>
      <w:r>
        <w:rPr>
          <w:b/>
          <w:spacing w:val="40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</w:t>
      </w:r>
      <w:r>
        <w:rPr>
          <w:b/>
          <w:spacing w:val="-17"/>
          <w:position w:val="1"/>
          <w:sz w:val="24"/>
        </w:rPr>
        <w:t xml:space="preserve"> </w:t>
      </w:r>
      <w:r>
        <w:rPr>
          <w:b/>
          <w:position w:val="1"/>
          <w:sz w:val="24"/>
        </w:rPr>
        <w:t>19</w:t>
      </w:r>
      <w:r>
        <w:rPr>
          <w:b/>
          <w:spacing w:val="-7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</w:t>
      </w:r>
      <w:r>
        <w:rPr>
          <w:b/>
          <w:position w:val="1"/>
          <w:sz w:val="24"/>
        </w:rPr>
        <w:t xml:space="preserve"> 74,7</w:t>
      </w:r>
      <w:r>
        <w:rPr>
          <w:b/>
          <w:spacing w:val="-13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</w:t>
      </w:r>
      <w:r>
        <w:rPr>
          <w:b/>
          <w:spacing w:val="-17"/>
          <w:position w:val="1"/>
          <w:sz w:val="24"/>
        </w:rPr>
        <w:t xml:space="preserve"> </w:t>
      </w:r>
      <w:r>
        <w:rPr>
          <w:b/>
          <w:position w:val="1"/>
          <w:sz w:val="24"/>
        </w:rPr>
        <w:t>19</w:t>
      </w:r>
      <w:r>
        <w:rPr>
          <w:b/>
          <w:spacing w:val="-7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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93,7</w:t>
      </w:r>
      <w:r>
        <w:rPr>
          <w:b/>
          <w:spacing w:val="10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кВт</w:t>
      </w:r>
      <w:r>
        <w:rPr>
          <w:b/>
          <w:i/>
          <w:spacing w:val="-28"/>
          <w:position w:val="1"/>
          <w:sz w:val="24"/>
        </w:rPr>
        <w:t xml:space="preserve"> </w:t>
      </w:r>
      <w:r>
        <w:rPr>
          <w:b/>
          <w:position w:val="1"/>
          <w:sz w:val="24"/>
        </w:rPr>
        <w:t>,</w:t>
      </w:r>
    </w:p>
    <w:p w:rsidR="002B576E" w:rsidRDefault="00CB17BB">
      <w:pPr>
        <w:tabs>
          <w:tab w:val="left" w:pos="2775"/>
        </w:tabs>
        <w:ind w:left="2364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b/>
          <w:sz w:val="24"/>
        </w:rPr>
        <w:t></w:t>
      </w:r>
    </w:p>
    <w:p w:rsidR="002B576E" w:rsidRDefault="00CB17BB">
      <w:pPr>
        <w:pStyle w:val="4"/>
        <w:tabs>
          <w:tab w:val="left" w:pos="2982"/>
          <w:tab w:val="left" w:pos="4020"/>
        </w:tabs>
        <w:spacing w:before="68" w:line="153" w:lineRule="exact"/>
        <w:ind w:left="1684"/>
        <w:rPr>
          <w:sz w:val="16"/>
        </w:rPr>
      </w:pPr>
      <w:r>
        <w:rPr>
          <w:rFonts w:ascii="Symbol" w:hAnsi="Symbol"/>
          <w:position w:val="3"/>
        </w:rPr>
        <w:t></w:t>
      </w:r>
      <w:r>
        <w:rPr>
          <w:spacing w:val="-20"/>
          <w:position w:val="3"/>
        </w:rPr>
        <w:t xml:space="preserve"> </w:t>
      </w:r>
      <w:r>
        <w:t>10,5</w:t>
      </w:r>
      <w:r>
        <w:rPr>
          <w:spacing w:val="-28"/>
        </w:rPr>
        <w:t xml:space="preserve"> </w:t>
      </w:r>
      <w:r>
        <w:rPr>
          <w:rFonts w:ascii="Symbol" w:hAnsi="Symbol"/>
        </w:rPr>
        <w:t></w:t>
      </w:r>
      <w:r>
        <w:rPr>
          <w:spacing w:val="-30"/>
        </w:rPr>
        <w:t xml:space="preserve"> </w:t>
      </w:r>
      <w:r>
        <w:t>15</w:t>
      </w:r>
      <w:r>
        <w:rPr>
          <w:vertAlign w:val="superscript"/>
        </w:rPr>
        <w:t>2</w:t>
      </w:r>
      <w:r>
        <w:tab/>
        <w:t>0,7</w:t>
      </w:r>
      <w:r>
        <w:rPr>
          <w:spacing w:val="-24"/>
        </w:rPr>
        <w:t xml:space="preserve"> </w:t>
      </w:r>
      <w:r>
        <w:rPr>
          <w:rFonts w:ascii="Symbol" w:hAnsi="Symbol"/>
        </w:rPr>
        <w:t></w:t>
      </w:r>
      <w:r>
        <w:rPr>
          <w:spacing w:val="-30"/>
        </w:rPr>
        <w:t xml:space="preserve"> </w:t>
      </w:r>
      <w:r>
        <w:t>16</w:t>
      </w:r>
      <w:r>
        <w:rPr>
          <w:spacing w:val="-23"/>
        </w:rPr>
        <w:t xml:space="preserve"> </w:t>
      </w:r>
      <w:r>
        <w:rPr>
          <w:rFonts w:ascii="Symbol" w:hAnsi="Symbol"/>
          <w:position w:val="3"/>
        </w:rPr>
        <w:t></w:t>
      </w:r>
      <w:r>
        <w:rPr>
          <w:b w:val="0"/>
          <w:position w:val="3"/>
        </w:rPr>
        <w:tab/>
      </w:r>
      <w:r>
        <w:rPr>
          <w:position w:val="-4"/>
          <w:sz w:val="16"/>
        </w:rPr>
        <w:t>3</w:t>
      </w:r>
    </w:p>
    <w:p w:rsidR="002B576E" w:rsidRDefault="00CB17BB">
      <w:pPr>
        <w:pStyle w:val="a3"/>
        <w:spacing w:before="1"/>
        <w:ind w:left="0"/>
        <w:rPr>
          <w:b/>
          <w:sz w:val="14"/>
        </w:rPr>
      </w:pPr>
      <w:r>
        <w:pict>
          <v:shape id="_x0000_s3161" style="position:absolute;margin-left:112.75pt;margin-top:10.35pt;width:45.2pt;height:.1pt;z-index:-15608832;mso-wrap-distance-left:0;mso-wrap-distance-right:0;mso-position-horizontal-relative:page" coordorigin="2255,207" coordsize="904,0" path="m2255,207r904,e" filled="f" strokeweight=".17789mm">
            <v:path arrowok="t"/>
            <w10:wrap type="topAndBottom" anchorx="page"/>
          </v:shape>
        </w:pict>
      </w:r>
      <w:r>
        <w:pict>
          <v:shape id="_x0000_s3160" style="position:absolute;margin-left:170.5pt;margin-top:10.35pt;width:34.45pt;height:.1pt;z-index:-15608320;mso-wrap-distance-left:0;mso-wrap-distance-right:0;mso-position-horizontal-relative:page" coordorigin="3410,207" coordsize="689,0" path="m3410,207r689,e" filled="f" strokeweight=".17789mm">
            <v:path arrowok="t"/>
            <w10:wrap type="topAndBottom" anchorx="page"/>
          </v:shape>
        </w:pict>
      </w:r>
    </w:p>
    <w:p w:rsidR="002B576E" w:rsidRDefault="002B576E">
      <w:pPr>
        <w:rPr>
          <w:sz w:val="1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line="26" w:lineRule="auto"/>
        <w:ind w:left="989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lastRenderedPageBreak/>
        <w:t>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T</w:t>
      </w:r>
      <w:r>
        <w:rPr>
          <w:b/>
          <w:spacing w:val="2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0"/>
          <w:sz w:val="24"/>
        </w:rPr>
        <w:t xml:space="preserve"> </w:t>
      </w:r>
      <w:r>
        <w:rPr>
          <w:rFonts w:ascii="Symbol" w:hAnsi="Symbol"/>
          <w:b/>
          <w:position w:val="3"/>
          <w:sz w:val="24"/>
        </w:rPr>
        <w:t></w:t>
      </w:r>
    </w:p>
    <w:p w:rsidR="002B576E" w:rsidRDefault="00CB17BB">
      <w:pPr>
        <w:pStyle w:val="4"/>
        <w:jc w:val="right"/>
        <w:rPr>
          <w:rFonts w:ascii="Symbol" w:hAnsi="Symbol"/>
        </w:rPr>
      </w:pPr>
      <w:r>
        <w:rPr>
          <w:rFonts w:ascii="Symbol" w:hAnsi="Symbol"/>
        </w:rPr>
        <w:t></w:t>
      </w:r>
    </w:p>
    <w:p w:rsidR="002B576E" w:rsidRDefault="00CB17BB">
      <w:pPr>
        <w:spacing w:line="206" w:lineRule="auto"/>
        <w:ind w:left="84"/>
        <w:rPr>
          <w:rFonts w:ascii="Symbol" w:hAnsi="Symbol"/>
          <w:b/>
          <w:sz w:val="24"/>
        </w:rPr>
      </w:pPr>
      <w:r>
        <w:br w:type="column"/>
      </w:r>
      <w:r>
        <w:rPr>
          <w:b/>
          <w:spacing w:val="-2"/>
          <w:sz w:val="24"/>
        </w:rPr>
        <w:t>100</w:t>
      </w:r>
      <w:r>
        <w:rPr>
          <w:b/>
          <w:spacing w:val="-29"/>
          <w:sz w:val="24"/>
        </w:rPr>
        <w:t xml:space="preserve"> </w:t>
      </w:r>
      <w:r>
        <w:rPr>
          <w:rFonts w:ascii="Symbol" w:hAnsi="Symbol"/>
          <w:b/>
          <w:spacing w:val="-2"/>
          <w:sz w:val="24"/>
        </w:rPr>
        <w:t></w:t>
      </w:r>
      <w:r>
        <w:rPr>
          <w:b/>
          <w:spacing w:val="-31"/>
          <w:sz w:val="24"/>
        </w:rPr>
        <w:t xml:space="preserve"> </w:t>
      </w:r>
      <w:r>
        <w:rPr>
          <w:b/>
          <w:spacing w:val="-2"/>
          <w:sz w:val="24"/>
        </w:rPr>
        <w:t>16</w:t>
      </w:r>
      <w:r>
        <w:rPr>
          <w:b/>
          <w:spacing w:val="88"/>
          <w:sz w:val="24"/>
        </w:rPr>
        <w:t xml:space="preserve"> </w:t>
      </w:r>
      <w:r>
        <w:rPr>
          <w:rFonts w:ascii="Symbol" w:hAnsi="Symbol"/>
          <w:b/>
          <w:spacing w:val="-1"/>
          <w:position w:val="18"/>
          <w:sz w:val="24"/>
        </w:rPr>
        <w:t></w:t>
      </w:r>
    </w:p>
    <w:p w:rsidR="002B576E" w:rsidRDefault="00CB17BB">
      <w:pPr>
        <w:spacing w:line="262" w:lineRule="exact"/>
        <w:ind w:left="182"/>
        <w:rPr>
          <w:b/>
          <w:sz w:val="24"/>
        </w:rPr>
      </w:pPr>
      <w:r>
        <w:br w:type="column"/>
      </w:r>
      <w:r>
        <w:rPr>
          <w:b/>
          <w:spacing w:val="-1"/>
          <w:sz w:val="24"/>
        </w:rPr>
        <w:t>100</w:t>
      </w:r>
    </w:p>
    <w:p w:rsidR="002B576E" w:rsidRDefault="00CB17BB">
      <w:pPr>
        <w:spacing w:line="26" w:lineRule="auto"/>
        <w:ind w:left="157"/>
        <w:rPr>
          <w:b/>
          <w:sz w:val="24"/>
        </w:rPr>
      </w:pPr>
      <w:r>
        <w:br w:type="column"/>
      </w:r>
      <w:r>
        <w:rPr>
          <w:rFonts w:ascii="Symbol" w:hAnsi="Symbol"/>
          <w:b/>
          <w:spacing w:val="-2"/>
          <w:position w:val="3"/>
          <w:sz w:val="24"/>
        </w:rPr>
        <w:t></w:t>
      </w:r>
      <w:r>
        <w:rPr>
          <w:b/>
          <w:spacing w:val="-2"/>
          <w:sz w:val="24"/>
        </w:rPr>
        <w:t>10</w:t>
      </w:r>
    </w:p>
    <w:p w:rsidR="002B576E" w:rsidRDefault="00CB17BB">
      <w:pPr>
        <w:pStyle w:val="4"/>
        <w:ind w:left="157"/>
        <w:rPr>
          <w:rFonts w:ascii="Symbol" w:hAnsi="Symbol"/>
        </w:rPr>
      </w:pPr>
      <w:r>
        <w:rPr>
          <w:rFonts w:ascii="Symbol" w:hAnsi="Symbol"/>
        </w:rPr>
        <w:t></w:t>
      </w:r>
    </w:p>
    <w:p w:rsidR="002B576E" w:rsidRDefault="00CB17BB">
      <w:pPr>
        <w:spacing w:line="81" w:lineRule="exact"/>
        <w:ind w:left="124"/>
        <w:rPr>
          <w:b/>
          <w:sz w:val="24"/>
        </w:rPr>
      </w:pPr>
      <w:r>
        <w:br w:type="column"/>
      </w:r>
      <w:r>
        <w:rPr>
          <w:rFonts w:ascii="Symbol" w:hAnsi="Symbol"/>
          <w:b/>
          <w:spacing w:val="-1"/>
          <w:sz w:val="24"/>
        </w:rPr>
        <w:lastRenderedPageBreak/>
        <w:t>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1477</w:t>
      </w:r>
      <w:r>
        <w:rPr>
          <w:b/>
          <w:spacing w:val="-12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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112</w:t>
      </w:r>
      <w:r>
        <w:rPr>
          <w:b/>
          <w:spacing w:val="-7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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1589</w:t>
      </w:r>
    </w:p>
    <w:p w:rsidR="002B576E" w:rsidRDefault="00CB17BB">
      <w:pPr>
        <w:spacing w:line="80" w:lineRule="exact"/>
        <w:ind w:left="118"/>
        <w:rPr>
          <w:b/>
          <w:sz w:val="24"/>
        </w:rPr>
      </w:pPr>
      <w:r>
        <w:br w:type="column"/>
      </w:r>
      <w:r>
        <w:rPr>
          <w:b/>
          <w:i/>
          <w:spacing w:val="-1"/>
          <w:sz w:val="24"/>
        </w:rPr>
        <w:lastRenderedPageBreak/>
        <w:t>кВАр</w:t>
      </w:r>
      <w:r>
        <w:rPr>
          <w:b/>
          <w:i/>
          <w:spacing w:val="-31"/>
          <w:sz w:val="24"/>
        </w:rPr>
        <w:t xml:space="preserve"> </w:t>
      </w:r>
      <w:r>
        <w:rPr>
          <w:b/>
          <w:sz w:val="24"/>
        </w:rPr>
        <w:t>.</w:t>
      </w:r>
    </w:p>
    <w:p w:rsidR="002B576E" w:rsidRDefault="002B576E">
      <w:pPr>
        <w:spacing w:line="80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6" w:space="720" w:equalWidth="0">
            <w:col w:w="1778" w:space="40"/>
            <w:col w:w="1092" w:space="39"/>
            <w:col w:w="543" w:space="39"/>
            <w:col w:w="485" w:space="39"/>
            <w:col w:w="2090" w:space="40"/>
            <w:col w:w="1615"/>
          </w:cols>
        </w:sectPr>
      </w:pPr>
    </w:p>
    <w:p w:rsidR="002B576E" w:rsidRDefault="00CB17BB">
      <w:pPr>
        <w:pStyle w:val="a3"/>
        <w:spacing w:line="204" w:lineRule="exact"/>
        <w:ind w:left="377" w:right="258"/>
        <w:jc w:val="center"/>
      </w:pPr>
      <w:r>
        <w:lastRenderedPageBreak/>
        <w:t>При</w:t>
      </w:r>
      <w:r>
        <w:rPr>
          <w:spacing w:val="-3"/>
        </w:rPr>
        <w:t xml:space="preserve"> </w:t>
      </w:r>
      <w:r>
        <w:t>паралельній</w:t>
      </w:r>
      <w:r>
        <w:rPr>
          <w:spacing w:val="-1"/>
        </w:rPr>
        <w:t xml:space="preserve"> </w:t>
      </w:r>
      <w:r>
        <w:t>роботі</w:t>
      </w:r>
      <w:r>
        <w:rPr>
          <w:spacing w:val="-4"/>
        </w:rPr>
        <w:t xml:space="preserve"> </w:t>
      </w:r>
      <w:r>
        <w:t>обох трансформаторів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загальне</w:t>
      </w:r>
    </w:p>
    <w:p w:rsidR="002B576E" w:rsidRDefault="00CB17BB">
      <w:pPr>
        <w:pStyle w:val="a3"/>
        <w:spacing w:before="12"/>
        <w:ind w:left="357" w:right="1208"/>
        <w:jc w:val="center"/>
      </w:pPr>
      <w:r>
        <w:t>навантаження</w:t>
      </w:r>
      <w:r>
        <w:rPr>
          <w:spacing w:val="-3"/>
        </w:rPr>
        <w:t xml:space="preserve"> </w:t>
      </w:r>
      <w:r>
        <w:t>втрати</w:t>
      </w:r>
      <w:r>
        <w:rPr>
          <w:spacing w:val="-3"/>
        </w:rPr>
        <w:t xml:space="preserve"> </w:t>
      </w:r>
      <w:r>
        <w:t>потужності</w:t>
      </w:r>
      <w:r>
        <w:rPr>
          <w:spacing w:val="-3"/>
        </w:rPr>
        <w:t xml:space="preserve"> </w:t>
      </w:r>
      <w:r>
        <w:t>визначимо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формулами:</w:t>
      </w:r>
    </w:p>
    <w:p w:rsidR="002B576E" w:rsidRDefault="00CB17BB">
      <w:pPr>
        <w:pStyle w:val="4"/>
        <w:spacing w:before="96" w:line="139" w:lineRule="exact"/>
        <w:ind w:left="2459"/>
      </w:pPr>
      <w:r>
        <w:rPr>
          <w:position w:val="1"/>
        </w:rPr>
        <w:t>85</w:t>
      </w:r>
      <w:r>
        <w:rPr>
          <w:spacing w:val="-22"/>
          <w:position w:val="1"/>
        </w:rPr>
        <w:t xml:space="preserve"> </w:t>
      </w:r>
      <w:r>
        <w:rPr>
          <w:rFonts w:ascii="Symbol" w:hAnsi="Symbol"/>
        </w:rPr>
        <w:t></w:t>
      </w:r>
      <w:r>
        <w:rPr>
          <w:spacing w:val="-18"/>
        </w:rPr>
        <w:t xml:space="preserve"> </w:t>
      </w:r>
      <w:r>
        <w:rPr>
          <w:position w:val="1"/>
        </w:rPr>
        <w:t>15</w:t>
      </w:r>
      <w:r>
        <w:rPr>
          <w:spacing w:val="-21"/>
          <w:position w:val="1"/>
        </w:rPr>
        <w:t xml:space="preserve"> </w:t>
      </w:r>
      <w:r>
        <w:rPr>
          <w:rFonts w:ascii="Symbol" w:hAnsi="Symbol"/>
        </w:rPr>
        <w:t></w:t>
      </w:r>
      <w:r>
        <w:rPr>
          <w:vertAlign w:val="superscript"/>
        </w:rPr>
        <w:t>2</w:t>
      </w:r>
    </w:p>
    <w:p w:rsidR="002B576E" w:rsidRDefault="00CB17BB">
      <w:pPr>
        <w:tabs>
          <w:tab w:val="left" w:pos="2736"/>
          <w:tab w:val="left" w:pos="3146"/>
        </w:tabs>
        <w:spacing w:before="4" w:line="204" w:lineRule="exact"/>
        <w:ind w:left="1789"/>
        <w:rPr>
          <w:b/>
          <w:sz w:val="24"/>
        </w:rPr>
      </w:pPr>
      <w:r>
        <w:pict>
          <v:line id="_x0000_s3159" style="position:absolute;left:0;text-align:left;z-index:15851008;mso-position-horizontal-relative:page" from="144.3pt,8.8pt" to="157.4pt,8.8pt" strokeweight=".17778mm">
            <w10:wrap anchorx="page"/>
          </v:line>
        </w:pict>
      </w:r>
      <w:r>
        <w:pict>
          <v:line id="_x0000_s3158" style="position:absolute;left:0;text-align:left;z-index:15851520;mso-position-horizontal-relative:page" from="165.4pt,8.8pt" to="177.85pt,8.8pt" strokeweight=".17778mm">
            <w10:wrap anchorx="page"/>
          </v:line>
        </w:pict>
      </w:r>
      <w:r>
        <w:rPr>
          <w:rFonts w:ascii="Symbol" w:hAnsi="Symbol"/>
          <w:b/>
          <w:position w:val="1"/>
          <w:sz w:val="24"/>
        </w:rPr>
        <w:t></w:t>
      </w:r>
      <w:r>
        <w:rPr>
          <w:b/>
          <w:i/>
          <w:position w:val="1"/>
          <w:sz w:val="24"/>
        </w:rPr>
        <w:t>P</w:t>
      </w:r>
      <w:r>
        <w:rPr>
          <w:b/>
          <w:position w:val="1"/>
          <w:sz w:val="24"/>
          <w:vertAlign w:val="subscript"/>
        </w:rPr>
        <w:t>T</w:t>
      </w:r>
      <w:r>
        <w:rPr>
          <w:b/>
          <w:spacing w:val="10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</w:t>
      </w:r>
      <w:r>
        <w:rPr>
          <w:position w:val="1"/>
          <w:sz w:val="24"/>
        </w:rPr>
        <w:tab/>
      </w:r>
      <w:r>
        <w:rPr>
          <w:rFonts w:ascii="Symbol" w:hAnsi="Symbol"/>
          <w:b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b/>
          <w:sz w:val="24"/>
        </w:rPr>
        <w:t></w:t>
      </w:r>
      <w:r>
        <w:rPr>
          <w:b/>
          <w:spacing w:val="43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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2</w:t>
      </w:r>
      <w:r>
        <w:rPr>
          <w:b/>
          <w:spacing w:val="-27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</w:t>
      </w:r>
      <w:r>
        <w:rPr>
          <w:b/>
          <w:spacing w:val="-31"/>
          <w:position w:val="1"/>
          <w:sz w:val="24"/>
        </w:rPr>
        <w:t xml:space="preserve"> </w:t>
      </w:r>
      <w:r>
        <w:rPr>
          <w:b/>
          <w:position w:val="1"/>
          <w:sz w:val="24"/>
        </w:rPr>
        <w:t>19</w:t>
      </w:r>
      <w:r>
        <w:rPr>
          <w:b/>
          <w:spacing w:val="-6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</w:t>
      </w:r>
      <w:r>
        <w:rPr>
          <w:b/>
          <w:spacing w:val="5"/>
          <w:position w:val="1"/>
          <w:sz w:val="24"/>
        </w:rPr>
        <w:t xml:space="preserve"> </w:t>
      </w:r>
      <w:r>
        <w:rPr>
          <w:b/>
          <w:position w:val="1"/>
          <w:sz w:val="24"/>
        </w:rPr>
        <w:t>37,35</w:t>
      </w:r>
      <w:r>
        <w:rPr>
          <w:b/>
          <w:spacing w:val="-16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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38</w:t>
      </w:r>
      <w:r>
        <w:rPr>
          <w:b/>
          <w:spacing w:val="-6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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75,35</w:t>
      </w:r>
      <w:r>
        <w:rPr>
          <w:b/>
          <w:spacing w:val="100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кВт</w:t>
      </w:r>
      <w:r>
        <w:rPr>
          <w:b/>
          <w:i/>
          <w:spacing w:val="-27"/>
          <w:position w:val="1"/>
          <w:sz w:val="24"/>
        </w:rPr>
        <w:t xml:space="preserve"> </w:t>
      </w:r>
      <w:r>
        <w:rPr>
          <w:b/>
          <w:position w:val="1"/>
          <w:sz w:val="24"/>
        </w:rPr>
        <w:t>,</w:t>
      </w:r>
    </w:p>
    <w:p w:rsidR="002B576E" w:rsidRDefault="00CB17BB">
      <w:pPr>
        <w:pStyle w:val="4"/>
        <w:spacing w:line="297" w:lineRule="exact"/>
        <w:ind w:left="2520"/>
        <w:rPr>
          <w:rFonts w:ascii="Symbol" w:hAnsi="Symbol"/>
        </w:rPr>
      </w:pPr>
      <w:r>
        <w:t>2</w:t>
      </w:r>
      <w:r>
        <w:rPr>
          <w:spacing w:val="35"/>
        </w:rPr>
        <w:t xml:space="preserve"> </w:t>
      </w:r>
      <w:r>
        <w:rPr>
          <w:rFonts w:ascii="Symbol" w:hAnsi="Symbol"/>
          <w:position w:val="-2"/>
        </w:rPr>
        <w:t></w:t>
      </w:r>
      <w:r>
        <w:rPr>
          <w:spacing w:val="-21"/>
          <w:position w:val="-2"/>
        </w:rPr>
        <w:t xml:space="preserve"> </w:t>
      </w:r>
      <w:r>
        <w:t>16</w:t>
      </w:r>
      <w:r>
        <w:rPr>
          <w:spacing w:val="-22"/>
        </w:rPr>
        <w:t xml:space="preserve"> </w:t>
      </w:r>
      <w:r>
        <w:rPr>
          <w:rFonts w:ascii="Symbol" w:hAnsi="Symbol"/>
          <w:position w:val="-2"/>
        </w:rPr>
        <w:t></w:t>
      </w:r>
    </w:p>
    <w:p w:rsidR="002B576E" w:rsidRDefault="00CB17BB">
      <w:pPr>
        <w:tabs>
          <w:tab w:val="left" w:pos="3184"/>
          <w:tab w:val="left" w:pos="4243"/>
        </w:tabs>
        <w:spacing w:before="69" w:line="153" w:lineRule="exact"/>
        <w:ind w:left="1653"/>
        <w:rPr>
          <w:b/>
          <w:sz w:val="16"/>
        </w:rPr>
      </w:pPr>
      <w:r>
        <w:pict>
          <v:shape id="_x0000_s3157" type="#_x0000_t202" style="position:absolute;left:0;text-align:left;margin-left:104.7pt;margin-top:25.55pt;width:4.7pt;height:14.7pt;z-index:-22413312;mso-position-horizontal-relative:page" filled="f" stroked="f">
            <v:textbox inset="0,0,0,0">
              <w:txbxContent>
                <w:p w:rsidR="002B576E" w:rsidRDefault="00CB17BB">
                  <w:pPr>
                    <w:spacing w:line="293" w:lineRule="exact"/>
                    <w:rPr>
                      <w:rFonts w:ascii="Symbol" w:hAnsi="Symbol"/>
                      <w:b/>
                      <w:sz w:val="24"/>
                    </w:rPr>
                  </w:pPr>
                  <w:r>
                    <w:rPr>
                      <w:rFonts w:ascii="Symbol" w:hAnsi="Symbol"/>
                      <w:b/>
                      <w:sz w:val="24"/>
                    </w:rPr>
                    <w:t>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position w:val="3"/>
          <w:sz w:val="24"/>
        </w:rPr>
        <w:t></w:t>
      </w:r>
      <w:r>
        <w:rPr>
          <w:b/>
          <w:spacing w:val="24"/>
          <w:position w:val="3"/>
          <w:sz w:val="24"/>
        </w:rPr>
        <w:t xml:space="preserve"> </w:t>
      </w:r>
      <w:r>
        <w:rPr>
          <w:b/>
          <w:sz w:val="24"/>
        </w:rPr>
        <w:t>10,5</w:t>
      </w:r>
      <w:r>
        <w:rPr>
          <w:b/>
          <w:spacing w:val="-27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ab/>
        <w:t>0,7</w:t>
      </w:r>
      <w:r>
        <w:rPr>
          <w:b/>
          <w:spacing w:val="-24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22"/>
          <w:sz w:val="24"/>
        </w:rPr>
        <w:t xml:space="preserve"> </w:t>
      </w:r>
      <w:r>
        <w:rPr>
          <w:rFonts w:ascii="Symbol" w:hAnsi="Symbol"/>
          <w:b/>
          <w:position w:val="3"/>
          <w:sz w:val="24"/>
        </w:rPr>
        <w:t></w:t>
      </w:r>
      <w:r>
        <w:rPr>
          <w:position w:val="3"/>
          <w:sz w:val="24"/>
        </w:rPr>
        <w:tab/>
      </w:r>
      <w:r>
        <w:rPr>
          <w:b/>
          <w:position w:val="-4"/>
          <w:sz w:val="16"/>
        </w:rPr>
        <w:t>3</w:t>
      </w:r>
    </w:p>
    <w:p w:rsidR="002B576E" w:rsidRDefault="00CB17BB">
      <w:pPr>
        <w:pStyle w:val="a3"/>
        <w:spacing w:before="1"/>
        <w:ind w:left="0"/>
        <w:rPr>
          <w:b/>
          <w:sz w:val="14"/>
        </w:rPr>
      </w:pPr>
      <w:r>
        <w:pict>
          <v:shape id="_x0000_s3156" style="position:absolute;margin-left:111.25pt;margin-top:10.35pt;width:49.6pt;height:.1pt;z-index:-15607808;mso-wrap-distance-left:0;mso-wrap-distance-right:0;mso-position-horizontal-relative:page" coordorigin="2225,207" coordsize="992,0" path="m2225,207r991,e" filled="f" strokeweight=".17778mm">
            <v:path arrowok="t"/>
            <w10:wrap type="topAndBottom" anchorx="page"/>
          </v:shape>
        </w:pict>
      </w:r>
      <w:r>
        <w:pict>
          <v:shape id="_x0000_s3155" style="position:absolute;margin-left:180.6pt;margin-top:10.35pt;width:34.4pt;height:.1pt;z-index:-15607296;mso-wrap-distance-left:0;mso-wrap-distance-right:0;mso-position-horizontal-relative:page" coordorigin="3612,207" coordsize="688,0" path="m3612,207r688,e" filled="f" strokeweight=".17778mm">
            <v:path arrowok="t"/>
            <w10:wrap type="topAndBottom" anchorx="page"/>
          </v:shape>
        </w:pict>
      </w:r>
    </w:p>
    <w:p w:rsidR="002B576E" w:rsidRDefault="002B576E">
      <w:pPr>
        <w:rPr>
          <w:sz w:val="1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line="208" w:lineRule="auto"/>
        <w:ind w:left="989"/>
      </w:pPr>
      <w:r>
        <w:rPr>
          <w:rFonts w:ascii="Symbol" w:hAnsi="Symbol"/>
          <w:position w:val="18"/>
        </w:rPr>
        <w:t></w:t>
      </w:r>
      <w:r>
        <w:rPr>
          <w:i/>
          <w:position w:val="18"/>
        </w:rPr>
        <w:t>Q</w:t>
      </w:r>
      <w:r>
        <w:rPr>
          <w:position w:val="12"/>
          <w:sz w:val="16"/>
        </w:rPr>
        <w:t>T</w:t>
      </w:r>
      <w:r>
        <w:rPr>
          <w:spacing w:val="38"/>
          <w:position w:val="12"/>
          <w:sz w:val="16"/>
        </w:rPr>
        <w:t xml:space="preserve"> </w:t>
      </w:r>
      <w:r>
        <w:rPr>
          <w:rFonts w:ascii="Symbol" w:hAnsi="Symbol"/>
          <w:spacing w:val="9"/>
          <w:position w:val="18"/>
        </w:rPr>
        <w:t></w:t>
      </w:r>
      <w:r>
        <w:rPr>
          <w:rFonts w:ascii="Symbol" w:hAnsi="Symbol"/>
          <w:spacing w:val="9"/>
          <w:position w:val="21"/>
        </w:rPr>
        <w:t></w:t>
      </w:r>
      <w:r>
        <w:rPr>
          <w:spacing w:val="-6"/>
          <w:position w:val="21"/>
        </w:rPr>
        <w:t xml:space="preserve"> </w:t>
      </w:r>
      <w:r>
        <w:t>2</w:t>
      </w:r>
      <w:r>
        <w:rPr>
          <w:spacing w:val="-28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t>100</w:t>
      </w:r>
      <w:r>
        <w:rPr>
          <w:spacing w:val="-29"/>
        </w:rPr>
        <w:t xml:space="preserve"> </w:t>
      </w:r>
      <w:r>
        <w:rPr>
          <w:rFonts w:ascii="Symbol" w:hAnsi="Symbol"/>
        </w:rPr>
        <w:t></w:t>
      </w:r>
      <w:r>
        <w:rPr>
          <w:spacing w:val="-30"/>
        </w:rPr>
        <w:t xml:space="preserve"> </w:t>
      </w:r>
      <w:r>
        <w:t>16</w:t>
      </w:r>
      <w:r>
        <w:rPr>
          <w:spacing w:val="3"/>
        </w:rPr>
        <w:t xml:space="preserve"> </w:t>
      </w:r>
      <w:r>
        <w:rPr>
          <w:rFonts w:ascii="Symbol" w:hAnsi="Symbol"/>
          <w:position w:val="18"/>
        </w:rPr>
        <w:t></w:t>
      </w:r>
      <w:r>
        <w:rPr>
          <w:spacing w:val="-3"/>
          <w:position w:val="18"/>
        </w:rPr>
        <w:t xml:space="preserve"> </w:t>
      </w:r>
      <w:r>
        <w:rPr>
          <w:position w:val="18"/>
        </w:rPr>
        <w:t>2</w:t>
      </w:r>
    </w:p>
    <w:p w:rsidR="002B576E" w:rsidRDefault="00CB17BB">
      <w:pPr>
        <w:spacing w:line="262" w:lineRule="exact"/>
        <w:ind w:left="147"/>
        <w:rPr>
          <w:b/>
          <w:sz w:val="24"/>
        </w:rPr>
      </w:pPr>
      <w:r>
        <w:br w:type="column"/>
      </w:r>
      <w:r>
        <w:rPr>
          <w:b/>
          <w:spacing w:val="-1"/>
          <w:sz w:val="24"/>
        </w:rPr>
        <w:t>100</w:t>
      </w:r>
    </w:p>
    <w:p w:rsidR="002B576E" w:rsidRDefault="00CB17BB">
      <w:pPr>
        <w:spacing w:line="28" w:lineRule="auto"/>
        <w:ind w:left="157"/>
        <w:rPr>
          <w:b/>
          <w:sz w:val="24"/>
        </w:rPr>
      </w:pPr>
      <w:r>
        <w:br w:type="column"/>
      </w:r>
      <w:r>
        <w:rPr>
          <w:rFonts w:ascii="Symbol" w:hAnsi="Symbol"/>
          <w:b/>
          <w:position w:val="3"/>
          <w:sz w:val="24"/>
        </w:rPr>
        <w:t></w:t>
      </w:r>
      <w:r>
        <w:rPr>
          <w:b/>
          <w:sz w:val="24"/>
        </w:rPr>
        <w:t>10</w:t>
      </w:r>
    </w:p>
    <w:p w:rsidR="002B576E" w:rsidRDefault="00CB17BB">
      <w:pPr>
        <w:pStyle w:val="4"/>
        <w:ind w:left="157"/>
        <w:rPr>
          <w:rFonts w:ascii="Symbol" w:hAnsi="Symbol"/>
        </w:rPr>
      </w:pPr>
      <w:r>
        <w:rPr>
          <w:rFonts w:ascii="Symbol" w:hAnsi="Symbol"/>
        </w:rPr>
        <w:t></w:t>
      </w:r>
    </w:p>
    <w:p w:rsidR="002B576E" w:rsidRDefault="00CB17BB">
      <w:pPr>
        <w:spacing w:line="82" w:lineRule="exact"/>
        <w:ind w:left="124"/>
        <w:rPr>
          <w:b/>
          <w:sz w:val="24"/>
        </w:rPr>
      </w:pPr>
      <w:r>
        <w:br w:type="column"/>
      </w:r>
      <w:r>
        <w:rPr>
          <w:rFonts w:ascii="Symbol" w:hAnsi="Symbol"/>
          <w:b/>
          <w:spacing w:val="-1"/>
          <w:sz w:val="24"/>
        </w:rPr>
        <w:lastRenderedPageBreak/>
        <w:t>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738,5</w:t>
      </w:r>
      <w:r>
        <w:rPr>
          <w:b/>
          <w:spacing w:val="-17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</w:t>
      </w:r>
      <w:r>
        <w:rPr>
          <w:b/>
          <w:spacing w:val="-1"/>
          <w:sz w:val="24"/>
        </w:rPr>
        <w:t xml:space="preserve"> 224</w:t>
      </w:r>
      <w:r>
        <w:rPr>
          <w:b/>
          <w:spacing w:val="-6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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962,5</w:t>
      </w:r>
    </w:p>
    <w:p w:rsidR="002B576E" w:rsidRDefault="00CB17BB">
      <w:pPr>
        <w:spacing w:line="81" w:lineRule="exact"/>
        <w:ind w:left="117"/>
        <w:rPr>
          <w:b/>
          <w:sz w:val="24"/>
        </w:rPr>
      </w:pPr>
      <w:r>
        <w:br w:type="column"/>
      </w:r>
      <w:r>
        <w:rPr>
          <w:b/>
          <w:i/>
          <w:spacing w:val="-1"/>
          <w:sz w:val="24"/>
        </w:rPr>
        <w:lastRenderedPageBreak/>
        <w:t>кВАр</w:t>
      </w:r>
      <w:r>
        <w:rPr>
          <w:b/>
          <w:i/>
          <w:spacing w:val="-31"/>
          <w:sz w:val="24"/>
        </w:rPr>
        <w:t xml:space="preserve"> </w:t>
      </w:r>
      <w:r>
        <w:rPr>
          <w:b/>
          <w:sz w:val="24"/>
        </w:rPr>
        <w:t>.</w:t>
      </w:r>
    </w:p>
    <w:p w:rsidR="002B576E" w:rsidRDefault="002B576E">
      <w:pPr>
        <w:spacing w:line="81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3145" w:space="40"/>
            <w:col w:w="508" w:space="39"/>
            <w:col w:w="506" w:space="40"/>
            <w:col w:w="2243" w:space="39"/>
            <w:col w:w="1240"/>
          </w:cols>
        </w:sectPr>
      </w:pPr>
    </w:p>
    <w:p w:rsidR="002B576E" w:rsidRDefault="00CB17BB">
      <w:pPr>
        <w:pStyle w:val="a3"/>
        <w:spacing w:before="84" w:line="249" w:lineRule="auto"/>
        <w:ind w:right="687" w:firstLine="540"/>
        <w:jc w:val="both"/>
      </w:pPr>
      <w:r>
        <w:lastRenderedPageBreak/>
        <w:t>Як</w:t>
      </w:r>
      <w:r>
        <w:rPr>
          <w:spacing w:val="1"/>
        </w:rPr>
        <w:t xml:space="preserve"> </w:t>
      </w:r>
      <w:r>
        <w:t>бачимо,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розгляду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паралельної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реактивної потужностей зменшуються. Це пов’язано з тим, 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потужності в обмотках трансформаторів знижуються біл</w:t>
      </w:r>
      <w:r>
        <w:t>ьшою</w:t>
      </w:r>
      <w:r>
        <w:rPr>
          <w:spacing w:val="1"/>
        </w:rPr>
        <w:t xml:space="preserve"> </w:t>
      </w:r>
      <w:r>
        <w:t>мірою,</w:t>
      </w:r>
      <w:r>
        <w:rPr>
          <w:spacing w:val="-2"/>
        </w:rPr>
        <w:t xml:space="preserve"> </w:t>
      </w:r>
      <w:r>
        <w:t>ніж</w:t>
      </w:r>
      <w:r>
        <w:rPr>
          <w:spacing w:val="-1"/>
        </w:rPr>
        <w:t xml:space="preserve"> </w:t>
      </w:r>
      <w:r>
        <w:t>відбувається</w:t>
      </w:r>
      <w:r>
        <w:rPr>
          <w:spacing w:val="-2"/>
        </w:rPr>
        <w:t xml:space="preserve"> </w:t>
      </w:r>
      <w:r>
        <w:t>збільшення</w:t>
      </w:r>
      <w:r>
        <w:rPr>
          <w:spacing w:val="-1"/>
        </w:rPr>
        <w:t xml:space="preserve"> </w:t>
      </w:r>
      <w:r>
        <w:t>втрат</w:t>
      </w:r>
      <w:r>
        <w:rPr>
          <w:spacing w:val="-4"/>
        </w:rPr>
        <w:t xml:space="preserve"> </w:t>
      </w:r>
      <w:r>
        <w:t>холостого</w:t>
      </w:r>
      <w:r>
        <w:rPr>
          <w:spacing w:val="-1"/>
        </w:rPr>
        <w:t xml:space="preserve"> </w:t>
      </w:r>
      <w:r>
        <w:t>ходу.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numPr>
          <w:ilvl w:val="1"/>
          <w:numId w:val="87"/>
        </w:numPr>
        <w:tabs>
          <w:tab w:val="left" w:pos="2054"/>
        </w:tabs>
        <w:spacing w:before="74"/>
        <w:ind w:left="2054"/>
        <w:jc w:val="both"/>
      </w:pPr>
      <w:r>
        <w:lastRenderedPageBreak/>
        <w:t>Методи</w:t>
      </w:r>
      <w:r>
        <w:rPr>
          <w:spacing w:val="-4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втрат</w:t>
      </w:r>
      <w:r>
        <w:rPr>
          <w:spacing w:val="-1"/>
        </w:rPr>
        <w:t xml:space="preserve"> </w:t>
      </w:r>
      <w:r>
        <w:t>електроенергії</w:t>
      </w:r>
    </w:p>
    <w:p w:rsidR="002B576E" w:rsidRDefault="00CB17BB">
      <w:pPr>
        <w:pStyle w:val="a3"/>
        <w:spacing w:before="8" w:line="249" w:lineRule="auto"/>
        <w:ind w:right="686" w:firstLine="540"/>
        <w:jc w:val="both"/>
      </w:pPr>
      <w:r>
        <w:t>Усі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-57"/>
        </w:rPr>
        <w:t xml:space="preserve"> </w:t>
      </w:r>
      <w:r>
        <w:t>засновані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прийомах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потужності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величини</w:t>
      </w:r>
      <w:r>
        <w:rPr>
          <w:spacing w:val="-3"/>
        </w:rPr>
        <w:t xml:space="preserve"> </w:t>
      </w:r>
      <w:r>
        <w:t>втрат</w:t>
      </w:r>
      <w:r>
        <w:rPr>
          <w:spacing w:val="-2"/>
        </w:rPr>
        <w:t xml:space="preserve"> </w:t>
      </w:r>
      <w:r>
        <w:t>енергії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розрахунковий</w:t>
      </w:r>
      <w:r>
        <w:rPr>
          <w:spacing w:val="-3"/>
        </w:rPr>
        <w:t xml:space="preserve"> </w:t>
      </w:r>
      <w:r>
        <w:t>період.</w:t>
      </w:r>
    </w:p>
    <w:p w:rsidR="002B576E" w:rsidRDefault="00CB17BB">
      <w:pPr>
        <w:pStyle w:val="a3"/>
        <w:spacing w:before="3" w:line="249" w:lineRule="auto"/>
        <w:ind w:right="689" w:firstLine="540"/>
        <w:jc w:val="both"/>
      </w:pPr>
      <w:r>
        <w:t>Ці</w:t>
      </w:r>
      <w:r>
        <w:rPr>
          <w:spacing w:val="1"/>
        </w:rPr>
        <w:t xml:space="preserve"> </w:t>
      </w:r>
      <w:r>
        <w:t>прийоми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похибка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обмежують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використання.</w:t>
      </w:r>
      <w:r>
        <w:rPr>
          <w:spacing w:val="1"/>
        </w:rPr>
        <w:t xml:space="preserve"> </w:t>
      </w:r>
      <w:r>
        <w:t>Зауважимо,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стадіях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точності</w:t>
      </w:r>
      <w:r>
        <w:rPr>
          <w:spacing w:val="-57"/>
        </w:rPr>
        <w:t xml:space="preserve"> </w:t>
      </w:r>
      <w:r>
        <w:t>визначення втрат електроенергії ставлять різні вимоги. Так, при</w:t>
      </w:r>
      <w:r>
        <w:rPr>
          <w:spacing w:val="1"/>
        </w:rPr>
        <w:t xml:space="preserve"> </w:t>
      </w:r>
      <w:r>
        <w:t>проектуванні, коли вихідна інформація, що впливає на втрати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задана</w:t>
      </w:r>
      <w:r>
        <w:rPr>
          <w:spacing w:val="1"/>
        </w:rPr>
        <w:t xml:space="preserve"> </w:t>
      </w:r>
      <w:r>
        <w:t>наближено,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визначення</w:t>
      </w:r>
      <w:r>
        <w:rPr>
          <w:spacing w:val="-2"/>
        </w:rPr>
        <w:t xml:space="preserve"> </w:t>
      </w:r>
      <w:r>
        <w:t>втрат</w:t>
      </w:r>
      <w:r>
        <w:rPr>
          <w:spacing w:val="-2"/>
        </w:rPr>
        <w:t xml:space="preserve"> </w:t>
      </w:r>
      <w:r>
        <w:t>електроенергії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ставлять</w:t>
      </w:r>
      <w:r>
        <w:rPr>
          <w:spacing w:val="1"/>
        </w:rPr>
        <w:t xml:space="preserve"> </w:t>
      </w:r>
      <w:r>
        <w:t>вищі</w:t>
      </w:r>
      <w:r>
        <w:rPr>
          <w:spacing w:val="-2"/>
        </w:rPr>
        <w:t xml:space="preserve"> </w:t>
      </w:r>
      <w:r>
        <w:t>вимоги.</w:t>
      </w:r>
    </w:p>
    <w:p w:rsidR="002B576E" w:rsidRDefault="00CB17BB">
      <w:pPr>
        <w:pStyle w:val="a3"/>
        <w:spacing w:before="7" w:line="249" w:lineRule="auto"/>
        <w:ind w:right="683" w:firstLine="540"/>
        <w:jc w:val="both"/>
      </w:pPr>
      <w:r>
        <w:t>В умовах експлуатації як самостійної, часто розглядається</w:t>
      </w:r>
      <w:r>
        <w:rPr>
          <w:spacing w:val="1"/>
        </w:rPr>
        <w:t xml:space="preserve"> </w:t>
      </w:r>
      <w:r>
        <w:t>задача зниження втрат електроенергії. Звичайно вона не 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розв’язана без</w:t>
      </w:r>
      <w:r>
        <w:rPr>
          <w:spacing w:val="60"/>
        </w:rPr>
        <w:t xml:space="preserve"> </w:t>
      </w:r>
      <w:r>
        <w:t>розрахунку втрат електроенергії, до якого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ставлять більш</w:t>
      </w:r>
      <w:r>
        <w:rPr>
          <w:spacing w:val="-1"/>
        </w:rPr>
        <w:t xml:space="preserve"> </w:t>
      </w:r>
      <w:r>
        <w:t>високі</w:t>
      </w:r>
      <w:r>
        <w:rPr>
          <w:spacing w:val="-2"/>
        </w:rPr>
        <w:t xml:space="preserve"> </w:t>
      </w:r>
      <w:r>
        <w:t>вимоги,</w:t>
      </w:r>
      <w:r>
        <w:rPr>
          <w:spacing w:val="-4"/>
        </w:rPr>
        <w:t xml:space="preserve"> </w:t>
      </w:r>
      <w:r>
        <w:t>ніж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проектуванні.</w:t>
      </w:r>
    </w:p>
    <w:p w:rsidR="002B576E" w:rsidRDefault="00CB17BB">
      <w:pPr>
        <w:pStyle w:val="a3"/>
        <w:spacing w:before="4" w:line="249" w:lineRule="auto"/>
        <w:ind w:right="686" w:firstLine="540"/>
        <w:jc w:val="both"/>
      </w:pPr>
      <w:r>
        <w:t>Найбільше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знайшли</w:t>
      </w:r>
      <w:r>
        <w:rPr>
          <w:spacing w:val="1"/>
        </w:rPr>
        <w:t xml:space="preserve"> </w:t>
      </w:r>
      <w:r>
        <w:t>детерміновані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розрахунку, за якими на пі</w:t>
      </w:r>
      <w:r>
        <w:t>дставі обраного характерного режиму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потужності,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вважаються</w:t>
      </w:r>
      <w:r>
        <w:rPr>
          <w:spacing w:val="1"/>
        </w:rPr>
        <w:t xml:space="preserve"> </w:t>
      </w:r>
      <w:r>
        <w:t>незмінними</w:t>
      </w:r>
      <w:r>
        <w:rPr>
          <w:spacing w:val="1"/>
        </w:rPr>
        <w:t xml:space="preserve"> </w:t>
      </w:r>
      <w:r>
        <w:t>впродовж</w:t>
      </w:r>
      <w:r>
        <w:rPr>
          <w:spacing w:val="-1"/>
        </w:rPr>
        <w:t xml:space="preserve"> </w:t>
      </w:r>
      <w:r>
        <w:t>розрахункового періоду.</w:t>
      </w:r>
    </w:p>
    <w:p w:rsidR="002B576E" w:rsidRDefault="00CB17BB">
      <w:pPr>
        <w:pStyle w:val="a3"/>
        <w:spacing w:before="4" w:line="249" w:lineRule="auto"/>
        <w:ind w:right="691" w:firstLine="540"/>
        <w:jc w:val="both"/>
      </w:pPr>
      <w:r>
        <w:t>Метод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графіком</w:t>
      </w:r>
      <w:r>
        <w:rPr>
          <w:spacing w:val="1"/>
        </w:rPr>
        <w:t xml:space="preserve"> </w:t>
      </w:r>
      <w:r>
        <w:t>навантажень ліній або трансформаторів, відомий також як метод</w:t>
      </w:r>
      <w:r>
        <w:rPr>
          <w:spacing w:val="-57"/>
        </w:rPr>
        <w:t xml:space="preserve"> </w:t>
      </w:r>
      <w:r>
        <w:rPr>
          <w:i/>
        </w:rPr>
        <w:t>графічного інтегрув</w:t>
      </w:r>
      <w:r>
        <w:rPr>
          <w:i/>
        </w:rPr>
        <w:t>ання</w:t>
      </w:r>
      <w:r>
        <w:t>,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найбільш</w:t>
      </w:r>
      <w:r>
        <w:rPr>
          <w:spacing w:val="-1"/>
        </w:rPr>
        <w:t xml:space="preserve"> </w:t>
      </w:r>
      <w:r>
        <w:t>точним</w:t>
      </w:r>
      <w:r>
        <w:rPr>
          <w:spacing w:val="-1"/>
        </w:rPr>
        <w:t xml:space="preserve"> </w:t>
      </w:r>
      <w:r>
        <w:t>методом.</w:t>
      </w:r>
    </w:p>
    <w:p w:rsidR="002B576E" w:rsidRDefault="00CB17BB">
      <w:pPr>
        <w:pStyle w:val="a3"/>
        <w:spacing w:before="3" w:line="249" w:lineRule="auto"/>
        <w:ind w:right="686" w:firstLine="540"/>
        <w:jc w:val="both"/>
      </w:pPr>
      <w:r>
        <w:t xml:space="preserve">Тут   </w:t>
      </w:r>
      <w:r>
        <w:rPr>
          <w:spacing w:val="1"/>
        </w:rPr>
        <w:t xml:space="preserve"> </w:t>
      </w:r>
      <w:r>
        <w:t xml:space="preserve">графік    </w:t>
      </w:r>
      <w:r>
        <w:rPr>
          <w:spacing w:val="1"/>
        </w:rPr>
        <w:t xml:space="preserve"> </w:t>
      </w:r>
      <w:r>
        <w:t xml:space="preserve">навантаження    </w:t>
      </w:r>
      <w:r>
        <w:rPr>
          <w:spacing w:val="1"/>
        </w:rPr>
        <w:t xml:space="preserve"> </w:t>
      </w:r>
      <w:r>
        <w:t xml:space="preserve">подано    </w:t>
      </w:r>
      <w:r>
        <w:rPr>
          <w:spacing w:val="1"/>
        </w:rPr>
        <w:t xml:space="preserve"> </w:t>
      </w:r>
      <w:r>
        <w:t>ступінчастим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11.1).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rPr>
          <w:b/>
          <w:i/>
        </w:rPr>
        <w:t>Р</w:t>
      </w:r>
      <w:r>
        <w:rPr>
          <w:b/>
          <w:i/>
          <w:vertAlign w:val="subscript"/>
        </w:rPr>
        <w:t>i</w:t>
      </w:r>
      <w:r>
        <w:rPr>
          <w:b/>
          <w:i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b/>
          <w:i/>
        </w:rPr>
        <w:t>Q</w:t>
      </w:r>
      <w:r>
        <w:rPr>
          <w:b/>
          <w:i/>
          <w:vertAlign w:val="subscript"/>
        </w:rPr>
        <w:t>i</w:t>
      </w:r>
      <w:r>
        <w:rPr>
          <w:b/>
          <w:i/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rPr>
          <w:b/>
        </w:rPr>
        <w:t>Δ</w:t>
      </w:r>
      <w:r>
        <w:rPr>
          <w:b/>
          <w:i/>
        </w:rPr>
        <w:t>Р</w:t>
      </w:r>
      <w:r>
        <w:rPr>
          <w:b/>
          <w:i/>
          <w:vertAlign w:val="subscript"/>
        </w:rPr>
        <w:t>i</w:t>
      </w:r>
      <w:r>
        <w:t>.</w:t>
      </w:r>
      <w:r>
        <w:rPr>
          <w:spacing w:val="1"/>
        </w:rPr>
        <w:t xml:space="preserve"> </w:t>
      </w:r>
      <w:r>
        <w:t>Помноживши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 xml:space="preserve">потужності для даного режиму з потужністю </w:t>
      </w:r>
      <w:r>
        <w:rPr>
          <w:b/>
          <w:i/>
        </w:rPr>
        <w:t>S</w:t>
      </w:r>
      <w:r>
        <w:rPr>
          <w:b/>
          <w:i/>
          <w:vertAlign w:val="subscript"/>
        </w:rPr>
        <w:t>i</w:t>
      </w:r>
      <w:r>
        <w:rPr>
          <w:b/>
          <w:i/>
        </w:rPr>
        <w:t xml:space="preserve"> </w:t>
      </w:r>
      <w:r>
        <w:t>на тривалість</w:t>
      </w:r>
      <w:r>
        <w:rPr>
          <w:spacing w:val="1"/>
        </w:rPr>
        <w:t xml:space="preserve"> </w:t>
      </w:r>
      <w:r>
        <w:t xml:space="preserve">цього режиму </w:t>
      </w:r>
      <w:r>
        <w:rPr>
          <w:b/>
        </w:rPr>
        <w:t>Δ</w:t>
      </w:r>
      <w:r>
        <w:rPr>
          <w:b/>
          <w:i/>
        </w:rPr>
        <w:t>t</w:t>
      </w:r>
      <w:r>
        <w:rPr>
          <w:b/>
          <w:i/>
          <w:vertAlign w:val="subscript"/>
        </w:rPr>
        <w:t>i</w:t>
      </w:r>
      <w:r>
        <w:t>, знаходимо втрати електроенергії за проміжок</w:t>
      </w:r>
      <w:r>
        <w:rPr>
          <w:spacing w:val="1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rPr>
          <w:b/>
        </w:rPr>
        <w:t>Δ</w:t>
      </w:r>
      <w:r>
        <w:rPr>
          <w:b/>
          <w:i/>
        </w:rPr>
        <w:t>t</w:t>
      </w:r>
      <w:r>
        <w:rPr>
          <w:b/>
          <w:i/>
          <w:vertAlign w:val="subscript"/>
        </w:rPr>
        <w:t>i</w:t>
      </w:r>
      <w:r>
        <w:t>:</w:t>
      </w:r>
    </w:p>
    <w:p w:rsidR="002B576E" w:rsidRDefault="00CB17BB">
      <w:pPr>
        <w:spacing w:before="6"/>
        <w:ind w:left="2017" w:right="2808"/>
        <w:jc w:val="center"/>
        <w:rPr>
          <w:sz w:val="24"/>
        </w:rPr>
      </w:pP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W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1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-2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t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11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2B576E">
      <w:pPr>
        <w:jc w:val="center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tbl>
      <w:tblPr>
        <w:tblStyle w:val="TableNormal"/>
        <w:tblW w:w="0" w:type="auto"/>
        <w:tblInd w:w="426" w:type="dxa"/>
        <w:tblLayout w:type="fixed"/>
        <w:tblLook w:val="01E0" w:firstRow="1" w:lastRow="1" w:firstColumn="1" w:lastColumn="1" w:noHBand="0" w:noVBand="0"/>
      </w:tblPr>
      <w:tblGrid>
        <w:gridCol w:w="3614"/>
        <w:gridCol w:w="3384"/>
      </w:tblGrid>
      <w:tr w:rsidR="002B576E">
        <w:trPr>
          <w:trHeight w:val="2801"/>
        </w:trPr>
        <w:tc>
          <w:tcPr>
            <w:tcW w:w="3614" w:type="dxa"/>
          </w:tcPr>
          <w:p w:rsidR="002B576E" w:rsidRDefault="002B576E">
            <w:pPr>
              <w:pStyle w:val="TableParagraph"/>
              <w:spacing w:before="3"/>
              <w:rPr>
                <w:sz w:val="4"/>
              </w:rPr>
            </w:pPr>
          </w:p>
          <w:p w:rsidR="002B576E" w:rsidRDefault="00CB17BB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77242" cy="1386077"/>
                  <wp:effectExtent l="0" t="0" r="0" b="0"/>
                  <wp:docPr id="17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3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242" cy="138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line="270" w:lineRule="atLeast"/>
              <w:ind w:left="1111" w:hanging="912"/>
              <w:rPr>
                <w:sz w:val="24"/>
              </w:rPr>
            </w:pPr>
            <w:r>
              <w:rPr>
                <w:sz w:val="24"/>
              </w:rPr>
              <w:t>Рисунок 11.1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Добовий графік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навантаження</w:t>
            </w:r>
          </w:p>
        </w:tc>
        <w:tc>
          <w:tcPr>
            <w:tcW w:w="3384" w:type="dxa"/>
          </w:tcPr>
          <w:p w:rsidR="002B576E" w:rsidRDefault="00CB17BB">
            <w:pPr>
              <w:pStyle w:val="TableParagraph"/>
              <w:tabs>
                <w:tab w:val="left" w:pos="639"/>
                <w:tab w:val="left" w:pos="942"/>
                <w:tab w:val="left" w:pos="1288"/>
                <w:tab w:val="left" w:pos="1915"/>
                <w:tab w:val="left" w:pos="2441"/>
                <w:tab w:val="left" w:pos="2505"/>
                <w:tab w:val="left" w:pos="2537"/>
              </w:tabs>
              <w:ind w:left="160" w:right="197" w:firstLine="427"/>
              <w:rPr>
                <w:sz w:val="24"/>
              </w:rPr>
            </w:pPr>
            <w:r>
              <w:rPr>
                <w:sz w:val="24"/>
              </w:rPr>
              <w:t>Аналогічно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розраховуємо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втрати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електроенергії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режимів.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Після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підрахунку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втрат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кожному</w:t>
            </w:r>
            <w:r>
              <w:rPr>
                <w:sz w:val="24"/>
              </w:rPr>
              <w:tab/>
              <w:t>режимі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визначаємо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сумарні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втрати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розрахунковий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період:</w:t>
            </w:r>
          </w:p>
          <w:p w:rsidR="002B576E" w:rsidRDefault="00CB17BB">
            <w:pPr>
              <w:pStyle w:val="TableParagraph"/>
              <w:spacing w:line="396" w:lineRule="exact"/>
              <w:ind w:left="196"/>
              <w:rPr>
                <w:sz w:val="24"/>
              </w:rPr>
            </w:pPr>
            <w:r>
              <w:rPr>
                <w:rFonts w:ascii="Symbol" w:hAnsi="Symbol"/>
                <w:b/>
                <w:spacing w:val="-4"/>
                <w:w w:val="104"/>
                <w:sz w:val="24"/>
              </w:rPr>
              <w:t></w:t>
            </w:r>
            <w:r>
              <w:rPr>
                <w:b/>
                <w:i/>
                <w:w w:val="104"/>
                <w:sz w:val="24"/>
              </w:rPr>
              <w:t>W</w:t>
            </w:r>
            <w:r>
              <w:rPr>
                <w:b/>
                <w:i/>
                <w:spacing w:val="26"/>
                <w:sz w:val="24"/>
              </w:rPr>
              <w:t xml:space="preserve"> </w:t>
            </w:r>
            <w:r>
              <w:rPr>
                <w:rFonts w:ascii="Symbol" w:hAnsi="Symbol"/>
                <w:b/>
                <w:w w:val="104"/>
                <w:sz w:val="24"/>
              </w:rPr>
              <w:t>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28"/>
                <w:w w:val="104"/>
                <w:position w:val="-4"/>
                <w:sz w:val="36"/>
              </w:rPr>
              <w:t></w:t>
            </w:r>
            <w:r>
              <w:rPr>
                <w:rFonts w:ascii="Symbol" w:hAnsi="Symbol"/>
                <w:b/>
                <w:spacing w:val="-4"/>
                <w:w w:val="104"/>
                <w:sz w:val="24"/>
              </w:rPr>
              <w:t></w:t>
            </w:r>
            <w:r>
              <w:rPr>
                <w:b/>
                <w:i/>
                <w:spacing w:val="-9"/>
                <w:w w:val="104"/>
                <w:sz w:val="24"/>
              </w:rPr>
              <w:t>W</w:t>
            </w:r>
            <w:r>
              <w:rPr>
                <w:b/>
                <w:i/>
                <w:w w:val="104"/>
                <w:position w:val="-5"/>
                <w:sz w:val="16"/>
              </w:rPr>
              <w:t>i</w:t>
            </w:r>
            <w:r>
              <w:rPr>
                <w:b/>
                <w:i/>
                <w:position w:val="-5"/>
                <w:sz w:val="16"/>
              </w:rPr>
              <w:t xml:space="preserve"> </w:t>
            </w:r>
            <w:r>
              <w:rPr>
                <w:b/>
                <w:i/>
                <w:spacing w:val="2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w w:val="104"/>
                <w:sz w:val="24"/>
              </w:rPr>
              <w:t>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Symbol" w:hAnsi="Symbol"/>
                <w:b/>
                <w:spacing w:val="28"/>
                <w:w w:val="104"/>
                <w:position w:val="-4"/>
                <w:sz w:val="36"/>
              </w:rPr>
              <w:t></w:t>
            </w:r>
            <w:r>
              <w:rPr>
                <w:rFonts w:ascii="Symbol" w:hAnsi="Symbol"/>
                <w:b/>
                <w:spacing w:val="-4"/>
                <w:w w:val="104"/>
                <w:sz w:val="24"/>
              </w:rPr>
              <w:t></w:t>
            </w:r>
            <w:r>
              <w:rPr>
                <w:b/>
                <w:i/>
                <w:spacing w:val="-32"/>
                <w:w w:val="104"/>
                <w:sz w:val="24"/>
              </w:rPr>
              <w:t>P</w:t>
            </w:r>
            <w:r>
              <w:rPr>
                <w:b/>
                <w:i/>
                <w:w w:val="104"/>
                <w:position w:val="-5"/>
                <w:sz w:val="16"/>
              </w:rPr>
              <w:t>i</w:t>
            </w:r>
            <w:r>
              <w:rPr>
                <w:b/>
                <w:i/>
                <w:spacing w:val="-24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spacing w:val="-4"/>
                <w:w w:val="104"/>
                <w:sz w:val="24"/>
              </w:rPr>
              <w:t></w:t>
            </w:r>
            <w:r>
              <w:rPr>
                <w:b/>
                <w:i/>
                <w:spacing w:val="4"/>
                <w:w w:val="104"/>
                <w:sz w:val="24"/>
              </w:rPr>
              <w:t>t</w:t>
            </w:r>
            <w:r>
              <w:rPr>
                <w:b/>
                <w:i/>
                <w:w w:val="104"/>
                <w:position w:val="-5"/>
                <w:sz w:val="16"/>
              </w:rPr>
              <w:t>i</w:t>
            </w:r>
            <w:r>
              <w:rPr>
                <w:b/>
                <w:i/>
                <w:position w:val="-5"/>
                <w:sz w:val="16"/>
              </w:rPr>
              <w:t xml:space="preserve"> </w:t>
            </w:r>
            <w:r>
              <w:rPr>
                <w:b/>
                <w:i/>
                <w:spacing w:val="-7"/>
                <w:position w:val="-5"/>
                <w:sz w:val="16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:rsidR="002B576E" w:rsidRDefault="002B576E">
      <w:pPr>
        <w:pStyle w:val="a3"/>
        <w:spacing w:before="10"/>
        <w:ind w:left="0"/>
        <w:rPr>
          <w:sz w:val="18"/>
        </w:rPr>
      </w:pPr>
    </w:p>
    <w:p w:rsidR="002B576E" w:rsidRDefault="00CB17BB">
      <w:pPr>
        <w:pStyle w:val="a3"/>
        <w:spacing w:before="90" w:line="249" w:lineRule="auto"/>
        <w:ind w:firstLine="540"/>
      </w:pPr>
      <w:r>
        <w:t>Втрати</w:t>
      </w:r>
      <w:r>
        <w:rPr>
          <w:spacing w:val="36"/>
        </w:rPr>
        <w:t xml:space="preserve"> </w:t>
      </w:r>
      <w:r>
        <w:t>потужності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кожному</w:t>
      </w:r>
      <w:r>
        <w:rPr>
          <w:spacing w:val="28"/>
        </w:rPr>
        <w:t xml:space="preserve"> </w:t>
      </w:r>
      <w:r>
        <w:t>ступені</w:t>
      </w:r>
      <w:r>
        <w:rPr>
          <w:spacing w:val="36"/>
        </w:rPr>
        <w:t xml:space="preserve"> </w:t>
      </w:r>
      <w:r>
        <w:t>графіка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лініях</w:t>
      </w:r>
      <w:r>
        <w:rPr>
          <w:spacing w:val="38"/>
        </w:rPr>
        <w:t xml:space="preserve"> </w:t>
      </w:r>
      <w:r>
        <w:t>і</w:t>
      </w:r>
      <w:r>
        <w:rPr>
          <w:spacing w:val="-57"/>
        </w:rPr>
        <w:t xml:space="preserve"> </w:t>
      </w:r>
      <w:r>
        <w:t>трансформаторах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знайти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формулами:</w:t>
      </w:r>
    </w:p>
    <w:p w:rsidR="002B576E" w:rsidRDefault="00CB17BB">
      <w:pPr>
        <w:tabs>
          <w:tab w:val="left" w:pos="662"/>
        </w:tabs>
        <w:spacing w:before="16" w:line="215" w:lineRule="exact"/>
        <w:ind w:right="1321"/>
        <w:jc w:val="center"/>
        <w:rPr>
          <w:b/>
          <w:sz w:val="16"/>
        </w:rPr>
      </w:pPr>
      <w:r>
        <w:rPr>
          <w:rFonts w:ascii="Symbol" w:hAnsi="Symbol"/>
          <w:b/>
          <w:w w:val="105"/>
          <w:position w:val="2"/>
          <w:sz w:val="23"/>
        </w:rPr>
        <w:t></w:t>
      </w:r>
      <w:r>
        <w:rPr>
          <w:b/>
          <w:w w:val="105"/>
          <w:position w:val="2"/>
          <w:sz w:val="23"/>
        </w:rPr>
        <w:t xml:space="preserve">  </w:t>
      </w:r>
      <w:r>
        <w:rPr>
          <w:b/>
          <w:spacing w:val="6"/>
          <w:w w:val="105"/>
          <w:position w:val="2"/>
          <w:sz w:val="23"/>
        </w:rPr>
        <w:t xml:space="preserve"> </w:t>
      </w:r>
      <w:r>
        <w:rPr>
          <w:b/>
          <w:i/>
          <w:w w:val="105"/>
          <w:sz w:val="23"/>
        </w:rPr>
        <w:t>S</w:t>
      </w:r>
      <w:r>
        <w:rPr>
          <w:b/>
          <w:i/>
          <w:w w:val="105"/>
          <w:sz w:val="23"/>
        </w:rPr>
        <w:tab/>
      </w:r>
      <w:r>
        <w:rPr>
          <w:rFonts w:ascii="Symbol" w:hAnsi="Symbol"/>
          <w:b/>
          <w:w w:val="105"/>
          <w:position w:val="2"/>
          <w:sz w:val="23"/>
        </w:rPr>
        <w:t></w:t>
      </w:r>
      <w:r>
        <w:rPr>
          <w:b/>
          <w:w w:val="105"/>
          <w:position w:val="17"/>
          <w:sz w:val="16"/>
        </w:rPr>
        <w:t>2</w:t>
      </w:r>
    </w:p>
    <w:p w:rsidR="002B576E" w:rsidRDefault="002B576E">
      <w:pPr>
        <w:spacing w:line="215" w:lineRule="exact"/>
        <w:jc w:val="center"/>
        <w:rPr>
          <w:sz w:val="16"/>
        </w:rPr>
        <w:sectPr w:rsidR="002B576E">
          <w:pgSz w:w="8400" w:h="11910"/>
          <w:pgMar w:top="84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1110"/>
        </w:tabs>
        <w:spacing w:before="5" w:line="283" w:lineRule="exact"/>
        <w:jc w:val="right"/>
        <w:rPr>
          <w:rFonts w:ascii="Symbol" w:hAnsi="Symbol"/>
          <w:b/>
          <w:sz w:val="23"/>
        </w:rPr>
      </w:pPr>
      <w:r>
        <w:rPr>
          <w:rFonts w:ascii="Symbol" w:hAnsi="Symbol"/>
          <w:b/>
          <w:w w:val="105"/>
          <w:sz w:val="23"/>
        </w:rPr>
        <w:lastRenderedPageBreak/>
        <w:t></w:t>
      </w:r>
      <w:r>
        <w:rPr>
          <w:b/>
          <w:i/>
          <w:w w:val="105"/>
          <w:sz w:val="23"/>
        </w:rPr>
        <w:t>P</w:t>
      </w:r>
      <w:r>
        <w:rPr>
          <w:b/>
          <w:w w:val="105"/>
          <w:position w:val="-5"/>
          <w:sz w:val="16"/>
        </w:rPr>
        <w:t>л</w:t>
      </w:r>
      <w:r>
        <w:rPr>
          <w:b/>
          <w:i/>
          <w:w w:val="105"/>
          <w:position w:val="-5"/>
          <w:sz w:val="16"/>
        </w:rPr>
        <w:t>i</w:t>
      </w:r>
      <w:r>
        <w:rPr>
          <w:b/>
          <w:i/>
          <w:spacing w:val="39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-9"/>
          <w:w w:val="105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</w:rPr>
        <w:t></w:t>
      </w:r>
      <w:r>
        <w:rPr>
          <w:b/>
          <w:w w:val="105"/>
          <w:position w:val="2"/>
          <w:sz w:val="23"/>
          <w:u w:val="single"/>
        </w:rPr>
        <w:tab/>
      </w:r>
      <w:r>
        <w:rPr>
          <w:b/>
          <w:i/>
          <w:w w:val="105"/>
          <w:position w:val="2"/>
          <w:sz w:val="23"/>
          <w:u w:val="single"/>
          <w:vertAlign w:val="superscript"/>
        </w:rPr>
        <w:t>i</w:t>
      </w:r>
      <w:r>
        <w:rPr>
          <w:b/>
          <w:i/>
          <w:w w:val="105"/>
          <w:position w:val="2"/>
          <w:sz w:val="23"/>
          <w:u w:val="single"/>
        </w:rPr>
        <w:t xml:space="preserve">  </w:t>
      </w:r>
      <w:r>
        <w:rPr>
          <w:b/>
          <w:i/>
          <w:spacing w:val="14"/>
          <w:w w:val="105"/>
          <w:position w:val="2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</w:rPr>
        <w:t></w:t>
      </w:r>
    </w:p>
    <w:p w:rsidR="002B576E" w:rsidRDefault="00CB17BB">
      <w:pPr>
        <w:spacing w:line="262" w:lineRule="exact"/>
        <w:jc w:val="right"/>
        <w:rPr>
          <w:rFonts w:ascii="Symbol" w:hAnsi="Symbol"/>
          <w:b/>
          <w:sz w:val="23"/>
        </w:rPr>
      </w:pPr>
      <w:r>
        <w:rPr>
          <w:rFonts w:ascii="Symbol" w:hAnsi="Symbol"/>
          <w:b/>
          <w:sz w:val="23"/>
        </w:rPr>
        <w:t></w:t>
      </w:r>
      <w:r>
        <w:rPr>
          <w:b/>
          <w:spacing w:val="-4"/>
          <w:sz w:val="23"/>
        </w:rPr>
        <w:t xml:space="preserve"> </w:t>
      </w:r>
      <w:r>
        <w:rPr>
          <w:b/>
          <w:i/>
          <w:position w:val="6"/>
          <w:sz w:val="23"/>
        </w:rPr>
        <w:t>U</w:t>
      </w:r>
      <w:r>
        <w:rPr>
          <w:b/>
          <w:sz w:val="16"/>
        </w:rPr>
        <w:t>ном</w:t>
      </w:r>
      <w:r>
        <w:rPr>
          <w:b/>
          <w:spacing w:val="35"/>
          <w:sz w:val="16"/>
        </w:rPr>
        <w:t xml:space="preserve"> </w:t>
      </w:r>
      <w:r>
        <w:rPr>
          <w:rFonts w:ascii="Symbol" w:hAnsi="Symbol"/>
          <w:b/>
          <w:sz w:val="23"/>
        </w:rPr>
        <w:t></w:t>
      </w:r>
    </w:p>
    <w:p w:rsidR="002B576E" w:rsidRDefault="00CB17BB">
      <w:pPr>
        <w:tabs>
          <w:tab w:val="left" w:pos="2352"/>
        </w:tabs>
        <w:spacing w:before="63" w:line="215" w:lineRule="exact"/>
        <w:ind w:left="1690"/>
        <w:rPr>
          <w:b/>
          <w:sz w:val="16"/>
        </w:rPr>
      </w:pPr>
      <w:r>
        <w:rPr>
          <w:rFonts w:ascii="Symbol" w:hAnsi="Symbol"/>
          <w:b/>
          <w:w w:val="105"/>
          <w:position w:val="2"/>
          <w:sz w:val="23"/>
        </w:rPr>
        <w:t></w:t>
      </w:r>
      <w:r>
        <w:rPr>
          <w:b/>
          <w:w w:val="105"/>
          <w:position w:val="2"/>
          <w:sz w:val="23"/>
        </w:rPr>
        <w:t xml:space="preserve">  </w:t>
      </w:r>
      <w:r>
        <w:rPr>
          <w:b/>
          <w:spacing w:val="6"/>
          <w:w w:val="105"/>
          <w:position w:val="2"/>
          <w:sz w:val="23"/>
        </w:rPr>
        <w:t xml:space="preserve"> </w:t>
      </w:r>
      <w:r>
        <w:rPr>
          <w:b/>
          <w:i/>
          <w:w w:val="105"/>
          <w:sz w:val="23"/>
        </w:rPr>
        <w:t>S</w:t>
      </w:r>
      <w:r>
        <w:rPr>
          <w:b/>
          <w:i/>
          <w:w w:val="105"/>
          <w:sz w:val="23"/>
        </w:rPr>
        <w:tab/>
      </w:r>
      <w:r>
        <w:rPr>
          <w:rFonts w:ascii="Symbol" w:hAnsi="Symbol"/>
          <w:b/>
          <w:w w:val="105"/>
          <w:position w:val="2"/>
          <w:sz w:val="23"/>
        </w:rPr>
        <w:t></w:t>
      </w:r>
      <w:r>
        <w:rPr>
          <w:b/>
          <w:w w:val="105"/>
          <w:position w:val="17"/>
          <w:sz w:val="16"/>
        </w:rPr>
        <w:t>2</w:t>
      </w:r>
    </w:p>
    <w:p w:rsidR="002B576E" w:rsidRDefault="00CB17BB">
      <w:pPr>
        <w:spacing w:before="41"/>
        <w:ind w:left="89"/>
        <w:rPr>
          <w:b/>
          <w:sz w:val="23"/>
        </w:rPr>
      </w:pPr>
      <w:r>
        <w:br w:type="column"/>
      </w:r>
      <w:r>
        <w:rPr>
          <w:b/>
          <w:i/>
          <w:w w:val="105"/>
          <w:sz w:val="23"/>
        </w:rPr>
        <w:lastRenderedPageBreak/>
        <w:t>R</w:t>
      </w:r>
      <w:r>
        <w:rPr>
          <w:b/>
          <w:w w:val="105"/>
          <w:position w:val="-5"/>
          <w:sz w:val="16"/>
        </w:rPr>
        <w:t>л</w:t>
      </w:r>
      <w:r>
        <w:rPr>
          <w:b/>
          <w:spacing w:val="3"/>
          <w:w w:val="105"/>
          <w:position w:val="-5"/>
          <w:sz w:val="16"/>
        </w:rPr>
        <w:t xml:space="preserve"> </w:t>
      </w:r>
      <w:r>
        <w:rPr>
          <w:b/>
          <w:w w:val="105"/>
          <w:sz w:val="23"/>
        </w:rPr>
        <w:t>,</w:t>
      </w:r>
    </w:p>
    <w:p w:rsidR="002B576E" w:rsidRDefault="00CB17BB">
      <w:pPr>
        <w:tabs>
          <w:tab w:val="left" w:pos="1216"/>
        </w:tabs>
        <w:spacing w:before="262" w:line="215" w:lineRule="exact"/>
        <w:ind w:left="577"/>
        <w:rPr>
          <w:b/>
          <w:sz w:val="16"/>
        </w:rPr>
      </w:pPr>
      <w:r>
        <w:rPr>
          <w:rFonts w:ascii="Symbol" w:hAnsi="Symbol"/>
          <w:b/>
          <w:w w:val="105"/>
          <w:position w:val="2"/>
          <w:sz w:val="23"/>
        </w:rPr>
        <w:t></w:t>
      </w:r>
      <w:r>
        <w:rPr>
          <w:b/>
          <w:w w:val="105"/>
          <w:position w:val="2"/>
          <w:sz w:val="23"/>
        </w:rPr>
        <w:t xml:space="preserve"> </w:t>
      </w:r>
      <w:r>
        <w:rPr>
          <w:b/>
          <w:spacing w:val="56"/>
          <w:w w:val="105"/>
          <w:position w:val="2"/>
          <w:sz w:val="23"/>
        </w:rPr>
        <w:t xml:space="preserve"> </w:t>
      </w:r>
      <w:r>
        <w:rPr>
          <w:b/>
          <w:i/>
          <w:w w:val="105"/>
          <w:sz w:val="23"/>
        </w:rPr>
        <w:t>S</w:t>
      </w:r>
      <w:r>
        <w:rPr>
          <w:b/>
          <w:i/>
          <w:w w:val="105"/>
          <w:sz w:val="23"/>
        </w:rPr>
        <w:tab/>
      </w:r>
      <w:r>
        <w:rPr>
          <w:rFonts w:ascii="Symbol" w:hAnsi="Symbol"/>
          <w:b/>
          <w:w w:val="105"/>
          <w:position w:val="2"/>
          <w:sz w:val="23"/>
        </w:rPr>
        <w:t></w:t>
      </w:r>
      <w:r>
        <w:rPr>
          <w:b/>
          <w:w w:val="105"/>
          <w:position w:val="17"/>
          <w:sz w:val="16"/>
        </w:rPr>
        <w:t>2</w:t>
      </w:r>
    </w:p>
    <w:p w:rsidR="002B576E" w:rsidRDefault="002B576E">
      <w:pPr>
        <w:spacing w:line="215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67" w:space="40"/>
            <w:col w:w="4193"/>
          </w:cols>
        </w:sectPr>
      </w:pPr>
    </w:p>
    <w:p w:rsidR="002B576E" w:rsidRDefault="00CB17BB">
      <w:pPr>
        <w:tabs>
          <w:tab w:val="left" w:pos="1122"/>
        </w:tabs>
        <w:spacing w:before="4" w:line="283" w:lineRule="exact"/>
        <w:jc w:val="right"/>
        <w:rPr>
          <w:rFonts w:ascii="Symbol" w:hAnsi="Symbol"/>
          <w:b/>
          <w:sz w:val="23"/>
        </w:rPr>
      </w:pPr>
      <w:r>
        <w:rPr>
          <w:rFonts w:ascii="Symbol" w:hAnsi="Symbol"/>
          <w:b/>
          <w:w w:val="105"/>
          <w:sz w:val="23"/>
        </w:rPr>
        <w:lastRenderedPageBreak/>
        <w:t></w:t>
      </w:r>
      <w:r>
        <w:rPr>
          <w:b/>
          <w:i/>
          <w:w w:val="105"/>
          <w:sz w:val="23"/>
        </w:rPr>
        <w:t>P</w:t>
      </w:r>
      <w:r>
        <w:rPr>
          <w:b/>
          <w:w w:val="105"/>
          <w:position w:val="-5"/>
          <w:sz w:val="16"/>
        </w:rPr>
        <w:t>T</w:t>
      </w:r>
      <w:r>
        <w:rPr>
          <w:b/>
          <w:i/>
          <w:w w:val="105"/>
          <w:position w:val="-5"/>
          <w:sz w:val="16"/>
        </w:rPr>
        <w:t>i</w:t>
      </w:r>
      <w:r>
        <w:rPr>
          <w:b/>
          <w:i/>
          <w:spacing w:val="36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-10"/>
          <w:w w:val="105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</w:rPr>
        <w:t></w:t>
      </w:r>
      <w:r>
        <w:rPr>
          <w:b/>
          <w:w w:val="105"/>
          <w:position w:val="2"/>
          <w:sz w:val="23"/>
          <w:u w:val="single"/>
        </w:rPr>
        <w:tab/>
      </w:r>
      <w:r>
        <w:rPr>
          <w:b/>
          <w:i/>
          <w:w w:val="105"/>
          <w:position w:val="2"/>
          <w:sz w:val="23"/>
          <w:u w:val="single"/>
          <w:vertAlign w:val="superscript"/>
        </w:rPr>
        <w:t>i</w:t>
      </w:r>
      <w:r>
        <w:rPr>
          <w:b/>
          <w:i/>
          <w:w w:val="105"/>
          <w:position w:val="2"/>
          <w:sz w:val="23"/>
          <w:u w:val="single"/>
        </w:rPr>
        <w:t xml:space="preserve">  </w:t>
      </w:r>
      <w:r>
        <w:rPr>
          <w:b/>
          <w:i/>
          <w:spacing w:val="14"/>
          <w:w w:val="105"/>
          <w:position w:val="2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</w:rPr>
        <w:t></w:t>
      </w:r>
    </w:p>
    <w:p w:rsidR="002B576E" w:rsidRDefault="00CB17BB">
      <w:pPr>
        <w:spacing w:line="262" w:lineRule="exact"/>
        <w:jc w:val="right"/>
        <w:rPr>
          <w:rFonts w:ascii="Symbol" w:hAnsi="Symbol"/>
          <w:b/>
          <w:sz w:val="23"/>
        </w:rPr>
      </w:pPr>
      <w:r>
        <w:rPr>
          <w:rFonts w:ascii="Symbol" w:hAnsi="Symbol"/>
          <w:b/>
          <w:sz w:val="23"/>
        </w:rPr>
        <w:t></w:t>
      </w:r>
      <w:r>
        <w:rPr>
          <w:b/>
          <w:spacing w:val="-3"/>
          <w:sz w:val="23"/>
        </w:rPr>
        <w:t xml:space="preserve"> </w:t>
      </w:r>
      <w:r>
        <w:rPr>
          <w:b/>
          <w:i/>
          <w:position w:val="6"/>
          <w:sz w:val="23"/>
        </w:rPr>
        <w:t>U</w:t>
      </w:r>
      <w:r>
        <w:rPr>
          <w:b/>
          <w:sz w:val="16"/>
        </w:rPr>
        <w:t>ном</w:t>
      </w:r>
      <w:r>
        <w:rPr>
          <w:b/>
          <w:spacing w:val="34"/>
          <w:sz w:val="16"/>
        </w:rPr>
        <w:t xml:space="preserve"> </w:t>
      </w:r>
      <w:r>
        <w:rPr>
          <w:rFonts w:ascii="Symbol" w:hAnsi="Symbol"/>
          <w:b/>
          <w:sz w:val="23"/>
        </w:rPr>
        <w:t></w:t>
      </w:r>
    </w:p>
    <w:p w:rsidR="002B576E" w:rsidRDefault="00CB17BB">
      <w:pPr>
        <w:tabs>
          <w:tab w:val="left" w:pos="2109"/>
        </w:tabs>
        <w:spacing w:before="4" w:line="283" w:lineRule="exact"/>
        <w:ind w:left="89"/>
        <w:rPr>
          <w:rFonts w:ascii="Symbol" w:hAnsi="Symbol"/>
          <w:b/>
          <w:sz w:val="23"/>
        </w:rPr>
      </w:pPr>
      <w:r>
        <w:br w:type="column"/>
      </w:r>
      <w:r>
        <w:rPr>
          <w:b/>
          <w:i/>
          <w:spacing w:val="-1"/>
          <w:sz w:val="23"/>
        </w:rPr>
        <w:lastRenderedPageBreak/>
        <w:t>R</w:t>
      </w:r>
      <w:r>
        <w:rPr>
          <w:b/>
          <w:spacing w:val="-1"/>
          <w:position w:val="-5"/>
          <w:sz w:val="16"/>
        </w:rPr>
        <w:t>T</w:t>
      </w:r>
      <w:r>
        <w:rPr>
          <w:b/>
          <w:spacing w:val="28"/>
          <w:position w:val="-5"/>
          <w:sz w:val="16"/>
        </w:rPr>
        <w:t xml:space="preserve"> </w:t>
      </w:r>
      <w:r>
        <w:rPr>
          <w:rFonts w:ascii="Symbol" w:hAnsi="Symbol"/>
          <w:b/>
          <w:spacing w:val="-1"/>
          <w:sz w:val="23"/>
        </w:rPr>
        <w:t></w:t>
      </w:r>
      <w:r>
        <w:rPr>
          <w:b/>
          <w:sz w:val="23"/>
        </w:rPr>
        <w:t xml:space="preserve"> </w:t>
      </w:r>
      <w:r>
        <w:rPr>
          <w:rFonts w:ascii="Symbol" w:hAnsi="Symbol"/>
          <w:b/>
          <w:sz w:val="23"/>
        </w:rPr>
        <w:t></w:t>
      </w:r>
      <w:r>
        <w:rPr>
          <w:b/>
          <w:i/>
          <w:sz w:val="23"/>
        </w:rPr>
        <w:t>P</w:t>
      </w:r>
      <w:r>
        <w:rPr>
          <w:b/>
          <w:position w:val="-5"/>
          <w:sz w:val="16"/>
        </w:rPr>
        <w:t>X</w:t>
      </w:r>
      <w:r>
        <w:rPr>
          <w:b/>
          <w:spacing w:val="39"/>
          <w:position w:val="-5"/>
          <w:sz w:val="16"/>
        </w:rPr>
        <w:t xml:space="preserve"> </w:t>
      </w:r>
      <w:r>
        <w:rPr>
          <w:rFonts w:ascii="Symbol" w:hAnsi="Symbol"/>
          <w:b/>
          <w:sz w:val="23"/>
        </w:rPr>
        <w:t></w:t>
      </w:r>
      <w:r>
        <w:rPr>
          <w:b/>
          <w:spacing w:val="6"/>
          <w:sz w:val="23"/>
        </w:rPr>
        <w:t xml:space="preserve"> </w:t>
      </w:r>
      <w:r>
        <w:rPr>
          <w:rFonts w:ascii="Symbol" w:hAnsi="Symbol"/>
          <w:b/>
          <w:sz w:val="23"/>
        </w:rPr>
        <w:t></w:t>
      </w:r>
      <w:r>
        <w:rPr>
          <w:b/>
          <w:i/>
          <w:sz w:val="23"/>
        </w:rPr>
        <w:t>P</w:t>
      </w:r>
      <w:r>
        <w:rPr>
          <w:b/>
          <w:position w:val="-5"/>
          <w:sz w:val="16"/>
        </w:rPr>
        <w:t>K</w:t>
      </w:r>
      <w:r>
        <w:rPr>
          <w:b/>
          <w:spacing w:val="-11"/>
          <w:position w:val="-5"/>
          <w:sz w:val="16"/>
        </w:rPr>
        <w:t xml:space="preserve"> </w:t>
      </w:r>
      <w:r>
        <w:rPr>
          <w:rFonts w:ascii="Symbol" w:hAnsi="Symbol"/>
          <w:b/>
          <w:position w:val="2"/>
          <w:sz w:val="23"/>
        </w:rPr>
        <w:t></w:t>
      </w:r>
      <w:r>
        <w:rPr>
          <w:b/>
          <w:position w:val="2"/>
          <w:sz w:val="23"/>
          <w:u w:val="single"/>
        </w:rPr>
        <w:tab/>
      </w:r>
      <w:r>
        <w:rPr>
          <w:b/>
          <w:i/>
          <w:w w:val="105"/>
          <w:position w:val="2"/>
          <w:sz w:val="23"/>
          <w:u w:val="single"/>
          <w:vertAlign w:val="superscript"/>
        </w:rPr>
        <w:t>i</w:t>
      </w:r>
      <w:r>
        <w:rPr>
          <w:b/>
          <w:i/>
          <w:w w:val="105"/>
          <w:position w:val="2"/>
          <w:sz w:val="23"/>
          <w:u w:val="single"/>
        </w:rPr>
        <w:t xml:space="preserve"> </w:t>
      </w:r>
      <w:r>
        <w:rPr>
          <w:b/>
          <w:i/>
          <w:spacing w:val="45"/>
          <w:w w:val="105"/>
          <w:position w:val="2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</w:rPr>
        <w:t></w:t>
      </w:r>
    </w:p>
    <w:p w:rsidR="002B576E" w:rsidRDefault="00CB17BB">
      <w:pPr>
        <w:spacing w:line="262" w:lineRule="exact"/>
        <w:jc w:val="right"/>
        <w:rPr>
          <w:rFonts w:ascii="Symbol" w:hAnsi="Symbol"/>
          <w:b/>
          <w:sz w:val="23"/>
        </w:rPr>
      </w:pPr>
      <w:r>
        <w:rPr>
          <w:rFonts w:ascii="Symbol" w:hAnsi="Symbol"/>
          <w:b/>
          <w:w w:val="105"/>
          <w:sz w:val="23"/>
        </w:rPr>
        <w:t>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i/>
          <w:w w:val="105"/>
          <w:position w:val="6"/>
          <w:sz w:val="23"/>
        </w:rPr>
        <w:t>S</w:t>
      </w:r>
      <w:r>
        <w:rPr>
          <w:b/>
          <w:w w:val="105"/>
          <w:sz w:val="16"/>
        </w:rPr>
        <w:t>ном</w:t>
      </w:r>
      <w:r>
        <w:rPr>
          <w:b/>
          <w:spacing w:val="10"/>
          <w:w w:val="10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</w:t>
      </w:r>
    </w:p>
    <w:p w:rsidR="002B576E" w:rsidRDefault="00CB17BB">
      <w:pPr>
        <w:pStyle w:val="a4"/>
        <w:numPr>
          <w:ilvl w:val="0"/>
          <w:numId w:val="86"/>
        </w:numPr>
        <w:tabs>
          <w:tab w:val="left" w:pos="311"/>
        </w:tabs>
        <w:spacing w:before="24"/>
        <w:ind w:left="310" w:hanging="192"/>
        <w:rPr>
          <w:rFonts w:ascii="Symbol" w:hAnsi="Symbol"/>
          <w:b/>
          <w:sz w:val="23"/>
        </w:rPr>
      </w:pPr>
      <w:r>
        <w:rPr>
          <w:rFonts w:ascii="Symbol" w:hAnsi="Symbol"/>
          <w:b/>
          <w:spacing w:val="1"/>
          <w:w w:val="105"/>
          <w:sz w:val="23"/>
        </w:rPr>
        <w:br w:type="column"/>
      </w:r>
      <w:r>
        <w:rPr>
          <w:rFonts w:ascii="Symbol" w:hAnsi="Symbol"/>
          <w:b/>
          <w:w w:val="105"/>
          <w:sz w:val="23"/>
        </w:rPr>
        <w:lastRenderedPageBreak/>
        <w:t></w:t>
      </w:r>
      <w:r>
        <w:rPr>
          <w:b/>
          <w:i/>
          <w:w w:val="105"/>
          <w:sz w:val="23"/>
        </w:rPr>
        <w:t>P</w:t>
      </w:r>
      <w:r>
        <w:rPr>
          <w:b/>
          <w:w w:val="105"/>
          <w:position w:val="-5"/>
          <w:sz w:val="16"/>
        </w:rPr>
        <w:t>X</w:t>
      </w:r>
      <w:r>
        <w:rPr>
          <w:b/>
          <w:spacing w:val="-7"/>
          <w:w w:val="105"/>
          <w:position w:val="-5"/>
          <w:sz w:val="16"/>
        </w:rPr>
        <w:t xml:space="preserve"> </w:t>
      </w:r>
      <w:r>
        <w:rPr>
          <w:b/>
          <w:w w:val="105"/>
          <w:sz w:val="23"/>
        </w:rPr>
        <w:t>.</w:t>
      </w:r>
    </w:p>
    <w:p w:rsidR="002B576E" w:rsidRDefault="002B576E">
      <w:pPr>
        <w:rPr>
          <w:rFonts w:ascii="Symbol" w:hAnsi="Symbol"/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446" w:space="40"/>
            <w:col w:w="2432" w:space="39"/>
            <w:col w:w="2843"/>
          </w:cols>
        </w:sectPr>
      </w:pPr>
    </w:p>
    <w:p w:rsidR="002B576E" w:rsidRDefault="002B576E">
      <w:pPr>
        <w:pStyle w:val="a3"/>
        <w:spacing w:before="10"/>
        <w:ind w:left="0"/>
        <w:rPr>
          <w:b/>
          <w:sz w:val="18"/>
        </w:rPr>
      </w:pPr>
    </w:p>
    <w:p w:rsidR="002B576E" w:rsidRDefault="00CB17BB">
      <w:pPr>
        <w:pStyle w:val="a3"/>
        <w:spacing w:before="90" w:line="249" w:lineRule="auto"/>
        <w:ind w:right="690" w:firstLine="540"/>
        <w:jc w:val="both"/>
      </w:pPr>
      <w:r>
        <w:t>Цей метод має високу точність. Однак він вимагає великої</w:t>
      </w:r>
      <w:r>
        <w:rPr>
          <w:spacing w:val="1"/>
        </w:rPr>
        <w:t xml:space="preserve"> </w:t>
      </w:r>
      <w:r>
        <w:t>достовірної вихідної інформації про навантаження, відсутність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ускладнює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практичне</w:t>
      </w:r>
      <w:r>
        <w:rPr>
          <w:spacing w:val="1"/>
        </w:rPr>
        <w:t xml:space="preserve"> </w:t>
      </w:r>
      <w:r>
        <w:t>використання.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</w:t>
      </w:r>
      <w:r>
        <w:rPr>
          <w:spacing w:val="-57"/>
        </w:rPr>
        <w:t xml:space="preserve"> </w:t>
      </w:r>
      <w:r>
        <w:t>розрахунок за нього досить трудомісткий, так як число ступенів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графіку</w:t>
      </w:r>
      <w:r>
        <w:rPr>
          <w:spacing w:val="-5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бути великим.</w:t>
      </w:r>
    </w:p>
    <w:p w:rsidR="002B576E" w:rsidRDefault="00CB17BB">
      <w:pPr>
        <w:pStyle w:val="a3"/>
        <w:spacing w:before="6" w:line="249" w:lineRule="auto"/>
        <w:ind w:right="683" w:firstLine="540"/>
        <w:jc w:val="both"/>
      </w:pPr>
      <w:r>
        <w:t>Значно простіше метод розрахунку втрат електроенергії за</w:t>
      </w:r>
      <w:r>
        <w:rPr>
          <w:spacing w:val="1"/>
        </w:rPr>
        <w:t xml:space="preserve"> </w:t>
      </w:r>
      <w:r>
        <w:t>часом найбільших втрат. Тут як характерне вибирають режим, 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найбільші</w:t>
      </w:r>
      <w:r>
        <w:rPr>
          <w:spacing w:val="1"/>
        </w:rPr>
        <w:t xml:space="preserve"> </w:t>
      </w:r>
      <w:r>
        <w:rPr>
          <w:b/>
        </w:rPr>
        <w:t>Δ</w:t>
      </w:r>
      <w:r>
        <w:rPr>
          <w:b/>
          <w:i/>
        </w:rPr>
        <w:t>Р</w:t>
      </w:r>
      <w:r>
        <w:rPr>
          <w:b/>
          <w:i/>
          <w:vertAlign w:val="subscript"/>
        </w:rPr>
        <w:t>НБ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6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 xml:space="preserve">передачі електричною мережею найбільшого навантаження </w:t>
      </w:r>
      <w:r>
        <w:rPr>
          <w:b/>
          <w:i/>
        </w:rPr>
        <w:t>S</w:t>
      </w:r>
      <w:r>
        <w:rPr>
          <w:b/>
          <w:i/>
          <w:vertAlign w:val="subscript"/>
        </w:rPr>
        <w:t>НБ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 xml:space="preserve">Помноживши </w:t>
      </w:r>
      <w:r>
        <w:rPr>
          <w:b/>
        </w:rPr>
        <w:t>Δ</w:t>
      </w:r>
      <w:r>
        <w:rPr>
          <w:b/>
          <w:i/>
        </w:rPr>
        <w:t>Р</w:t>
      </w:r>
      <w:r>
        <w:rPr>
          <w:b/>
          <w:i/>
          <w:vertAlign w:val="subscript"/>
        </w:rPr>
        <w:t>НБ</w:t>
      </w:r>
      <w:r>
        <w:rPr>
          <w:b/>
          <w:i/>
        </w:rPr>
        <w:t xml:space="preserve"> </w:t>
      </w:r>
      <w:r>
        <w:t>на час найбільших втрат, одержуємо втрати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-1"/>
        </w:rPr>
        <w:t xml:space="preserve"> </w:t>
      </w:r>
      <w:r>
        <w:t>для проміжку</w:t>
      </w:r>
      <w:r>
        <w:rPr>
          <w:spacing w:val="-6"/>
        </w:rPr>
        <w:t xml:space="preserve"> </w:t>
      </w:r>
      <w:r>
        <w:t>часу, за</w:t>
      </w:r>
      <w:r>
        <w:rPr>
          <w:spacing w:val="-1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визначено:</w:t>
      </w:r>
    </w:p>
    <w:p w:rsidR="002B576E" w:rsidRDefault="00CB17BB">
      <w:pPr>
        <w:spacing w:line="341" w:lineRule="exact"/>
        <w:ind w:left="2429"/>
        <w:rPr>
          <w:rFonts w:ascii="Calibri" w:hAnsi="Calibri"/>
        </w:rPr>
      </w:pPr>
      <w:r>
        <w:rPr>
          <w:rFonts w:ascii="Symbol" w:hAnsi="Symbol"/>
          <w:b/>
          <w:spacing w:val="-9"/>
          <w:w w:val="105"/>
          <w:sz w:val="24"/>
        </w:rPr>
        <w:t></w:t>
      </w:r>
      <w:r>
        <w:rPr>
          <w:b/>
          <w:i/>
          <w:spacing w:val="-9"/>
          <w:w w:val="105"/>
          <w:sz w:val="24"/>
        </w:rPr>
        <w:t>W</w:t>
      </w:r>
      <w:r>
        <w:rPr>
          <w:b/>
          <w:i/>
          <w:spacing w:val="23"/>
          <w:w w:val="105"/>
          <w:sz w:val="24"/>
        </w:rPr>
        <w:t xml:space="preserve"> </w:t>
      </w:r>
      <w:r>
        <w:rPr>
          <w:rFonts w:ascii="Symbol" w:hAnsi="Symbol"/>
          <w:b/>
          <w:spacing w:val="-8"/>
          <w:w w:val="105"/>
          <w:sz w:val="24"/>
        </w:rPr>
        <w:t></w:t>
      </w:r>
      <w:r>
        <w:rPr>
          <w:b/>
          <w:spacing w:val="-8"/>
          <w:w w:val="105"/>
          <w:sz w:val="24"/>
        </w:rPr>
        <w:t xml:space="preserve"> </w:t>
      </w:r>
      <w:r>
        <w:rPr>
          <w:rFonts w:ascii="Symbol" w:hAnsi="Symbol"/>
          <w:b/>
          <w:spacing w:val="-8"/>
          <w:w w:val="105"/>
          <w:sz w:val="24"/>
        </w:rPr>
        <w:t></w:t>
      </w:r>
      <w:r>
        <w:rPr>
          <w:b/>
          <w:i/>
          <w:spacing w:val="-8"/>
          <w:w w:val="105"/>
          <w:sz w:val="24"/>
        </w:rPr>
        <w:t>P</w:t>
      </w:r>
      <w:r>
        <w:rPr>
          <w:b/>
          <w:spacing w:val="-8"/>
          <w:w w:val="105"/>
          <w:position w:val="-5"/>
          <w:sz w:val="16"/>
        </w:rPr>
        <w:t>нб</w:t>
      </w:r>
      <w:r>
        <w:rPr>
          <w:rFonts w:ascii="Symbol" w:hAnsi="Symbol"/>
          <w:b/>
          <w:i/>
          <w:spacing w:val="-8"/>
          <w:w w:val="105"/>
          <w:sz w:val="25"/>
        </w:rPr>
        <w:t></w:t>
      </w:r>
      <w:r>
        <w:rPr>
          <w:b/>
          <w:i/>
          <w:spacing w:val="4"/>
          <w:w w:val="105"/>
          <w:sz w:val="25"/>
        </w:rPr>
        <w:t xml:space="preserve"> </w:t>
      </w:r>
      <w:r>
        <w:rPr>
          <w:rFonts w:ascii="Calibri" w:hAnsi="Calibri"/>
          <w:spacing w:val="-8"/>
          <w:w w:val="105"/>
        </w:rPr>
        <w:t>.</w:t>
      </w:r>
    </w:p>
    <w:p w:rsidR="002B576E" w:rsidRDefault="00CB17BB">
      <w:pPr>
        <w:pStyle w:val="a3"/>
        <w:spacing w:before="29" w:line="249" w:lineRule="auto"/>
        <w:ind w:right="683" w:firstLine="540"/>
        <w:jc w:val="both"/>
      </w:pPr>
      <w:r>
        <w:rPr>
          <w:i/>
        </w:rPr>
        <w:t xml:space="preserve">Час найбільших втрат </w:t>
      </w:r>
      <w:r>
        <w:t>– час, упродовж якого при передачі</w:t>
      </w:r>
      <w:r>
        <w:rPr>
          <w:spacing w:val="1"/>
        </w:rPr>
        <w:t xml:space="preserve"> </w:t>
      </w:r>
      <w:r>
        <w:t>найбільшого навантаження в мережі відбудуться ті самі втрати</w:t>
      </w:r>
      <w:r>
        <w:rPr>
          <w:spacing w:val="1"/>
        </w:rPr>
        <w:t xml:space="preserve"> </w:t>
      </w:r>
      <w:r>
        <w:t>електроенергії,</w:t>
      </w:r>
      <w:r>
        <w:rPr>
          <w:spacing w:val="11"/>
        </w:rPr>
        <w:t xml:space="preserve"> </w:t>
      </w:r>
      <w:r>
        <w:t>що</w:t>
      </w:r>
      <w:r>
        <w:rPr>
          <w:spacing w:val="11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роботі</w:t>
      </w:r>
      <w:r>
        <w:rPr>
          <w:spacing w:val="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дійсним</w:t>
      </w:r>
      <w:r>
        <w:rPr>
          <w:spacing w:val="11"/>
        </w:rPr>
        <w:t xml:space="preserve"> </w:t>
      </w:r>
      <w:r>
        <w:t>графіком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5"/>
        <w:jc w:val="both"/>
      </w:pPr>
      <w:r>
        <w:lastRenderedPageBreak/>
        <w:t>навантаження.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розрахункового періоду, що дорівнює 1-му року. Для типових</w:t>
      </w:r>
      <w:r>
        <w:rPr>
          <w:spacing w:val="1"/>
        </w:rPr>
        <w:t xml:space="preserve"> </w:t>
      </w:r>
      <w:r>
        <w:t>річних</w:t>
      </w:r>
      <w:r>
        <w:rPr>
          <w:spacing w:val="8"/>
        </w:rPr>
        <w:t xml:space="preserve"> </w:t>
      </w:r>
      <w:r>
        <w:t>графіків</w:t>
      </w:r>
      <w:r>
        <w:rPr>
          <w:spacing w:val="7"/>
        </w:rPr>
        <w:t xml:space="preserve"> </w:t>
      </w:r>
      <w:r>
        <w:t>навантаження</w:t>
      </w:r>
      <w:r>
        <w:rPr>
          <w:spacing w:val="7"/>
        </w:rPr>
        <w:t xml:space="preserve"> </w:t>
      </w:r>
      <w:r>
        <w:t>час</w:t>
      </w:r>
      <w:r>
        <w:rPr>
          <w:spacing w:val="9"/>
        </w:rPr>
        <w:t xml:space="preserve"> </w:t>
      </w:r>
      <w:r>
        <w:t>найбільших</w:t>
      </w:r>
      <w:r>
        <w:rPr>
          <w:spacing w:val="7"/>
        </w:rPr>
        <w:t xml:space="preserve"> </w:t>
      </w:r>
      <w:r>
        <w:t>втрат</w:t>
      </w:r>
      <w:r>
        <w:rPr>
          <w:spacing w:val="7"/>
        </w:rPr>
        <w:t xml:space="preserve"> </w:t>
      </w:r>
      <w:r>
        <w:t>визначають</w:t>
      </w:r>
    </w:p>
    <w:p w:rsidR="002B576E" w:rsidRDefault="00CB17BB">
      <w:pPr>
        <w:pStyle w:val="a3"/>
        <w:spacing w:before="4" w:line="188" w:lineRule="exact"/>
        <w:jc w:val="both"/>
      </w:pPr>
      <w:r>
        <w:t>за</w:t>
      </w:r>
      <w:r>
        <w:rPr>
          <w:spacing w:val="-4"/>
        </w:rPr>
        <w:t xml:space="preserve"> </w:t>
      </w:r>
      <w:r>
        <w:t>такою</w:t>
      </w:r>
      <w:r>
        <w:rPr>
          <w:spacing w:val="-2"/>
        </w:rPr>
        <w:t xml:space="preserve"> </w:t>
      </w:r>
      <w:r>
        <w:t>емпіричною</w:t>
      </w:r>
      <w:r>
        <w:rPr>
          <w:spacing w:val="-2"/>
        </w:rPr>
        <w:t xml:space="preserve"> </w:t>
      </w:r>
      <w:r>
        <w:t>формулою:</w:t>
      </w:r>
    </w:p>
    <w:p w:rsidR="002B576E" w:rsidRDefault="00CB17BB">
      <w:pPr>
        <w:spacing w:before="5"/>
        <w:ind w:left="377" w:right="591"/>
        <w:jc w:val="center"/>
        <w:rPr>
          <w:sz w:val="24"/>
        </w:rPr>
      </w:pPr>
      <w:r>
        <w:pict>
          <v:shape id="_x0000_s3154" type="#_x0000_t202" style="position:absolute;left:0;text-align:left;margin-left:211.05pt;margin-top:18.25pt;width:9.4pt;height:9.35pt;z-index:-22410240;mso-position-horizontal-relative:page" filled="f" stroked="f">
            <v:textbox inset="0,0,0,0">
              <w:txbxContent>
                <w:p w:rsidR="002B576E" w:rsidRDefault="00CB17BB">
                  <w:pPr>
                    <w:spacing w:line="187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w w:val="95"/>
                      <w:sz w:val="17"/>
                    </w:rPr>
                    <w:t>нб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i/>
          <w:w w:val="95"/>
          <w:position w:val="1"/>
          <w:sz w:val="26"/>
        </w:rPr>
        <w:t></w:t>
      </w:r>
      <w:r>
        <w:rPr>
          <w:spacing w:val="26"/>
          <w:position w:val="1"/>
          <w:sz w:val="26"/>
        </w:rPr>
        <w:t xml:space="preserve"> </w:t>
      </w:r>
      <w:r>
        <w:rPr>
          <w:rFonts w:ascii="Symbol" w:hAnsi="Symbol"/>
          <w:b/>
          <w:w w:val="99"/>
          <w:position w:val="1"/>
          <w:sz w:val="25"/>
        </w:rPr>
        <w:t></w:t>
      </w:r>
      <w:r>
        <w:rPr>
          <w:spacing w:val="-4"/>
          <w:position w:val="1"/>
          <w:sz w:val="25"/>
        </w:rPr>
        <w:t xml:space="preserve"> </w:t>
      </w:r>
      <w:r>
        <w:rPr>
          <w:rFonts w:ascii="Symbol" w:hAnsi="Symbol"/>
          <w:b/>
          <w:spacing w:val="-22"/>
          <w:w w:val="56"/>
          <w:position w:val="1"/>
          <w:sz w:val="44"/>
        </w:rPr>
        <w:t></w:t>
      </w:r>
      <w:r>
        <w:rPr>
          <w:b/>
          <w:spacing w:val="-5"/>
          <w:w w:val="99"/>
          <w:position w:val="1"/>
          <w:sz w:val="25"/>
        </w:rPr>
        <w:t>0</w:t>
      </w:r>
      <w:r>
        <w:rPr>
          <w:b/>
          <w:spacing w:val="-3"/>
          <w:w w:val="99"/>
          <w:position w:val="1"/>
          <w:sz w:val="25"/>
        </w:rPr>
        <w:t>,</w:t>
      </w:r>
      <w:r>
        <w:rPr>
          <w:b/>
          <w:spacing w:val="-5"/>
          <w:w w:val="99"/>
          <w:position w:val="1"/>
          <w:sz w:val="25"/>
        </w:rPr>
        <w:t>12</w:t>
      </w:r>
      <w:r>
        <w:rPr>
          <w:b/>
          <w:w w:val="99"/>
          <w:position w:val="1"/>
          <w:sz w:val="25"/>
        </w:rPr>
        <w:t>4</w:t>
      </w:r>
      <w:r>
        <w:rPr>
          <w:b/>
          <w:spacing w:val="-23"/>
          <w:position w:val="1"/>
          <w:sz w:val="25"/>
        </w:rPr>
        <w:t xml:space="preserve"> </w:t>
      </w:r>
      <w:r>
        <w:rPr>
          <w:rFonts w:ascii="Symbol" w:hAnsi="Symbol"/>
          <w:b/>
          <w:w w:val="99"/>
          <w:position w:val="1"/>
          <w:sz w:val="25"/>
        </w:rPr>
        <w:t></w:t>
      </w:r>
      <w:r>
        <w:rPr>
          <w:spacing w:val="-23"/>
          <w:position w:val="1"/>
          <w:sz w:val="25"/>
        </w:rPr>
        <w:t xml:space="preserve"> </w:t>
      </w:r>
      <w:r>
        <w:rPr>
          <w:b/>
          <w:i/>
          <w:w w:val="99"/>
          <w:position w:val="1"/>
          <w:sz w:val="25"/>
        </w:rPr>
        <w:t>Т</w:t>
      </w:r>
      <w:r>
        <w:rPr>
          <w:b/>
          <w:i/>
          <w:position w:val="1"/>
          <w:sz w:val="25"/>
        </w:rPr>
        <w:t xml:space="preserve">  </w:t>
      </w:r>
      <w:r>
        <w:rPr>
          <w:b/>
          <w:i/>
          <w:spacing w:val="6"/>
          <w:position w:val="1"/>
          <w:sz w:val="25"/>
        </w:rPr>
        <w:t xml:space="preserve"> </w:t>
      </w:r>
      <w:r>
        <w:rPr>
          <w:b/>
          <w:spacing w:val="-5"/>
          <w:w w:val="99"/>
          <w:position w:val="1"/>
          <w:sz w:val="25"/>
        </w:rPr>
        <w:t>1</w:t>
      </w:r>
      <w:r>
        <w:rPr>
          <w:b/>
          <w:w w:val="99"/>
          <w:position w:val="1"/>
          <w:sz w:val="25"/>
        </w:rPr>
        <w:t>0</w:t>
      </w:r>
      <w:r>
        <w:rPr>
          <w:rFonts w:ascii="Symbol" w:hAnsi="Symbol"/>
          <w:b/>
          <w:spacing w:val="11"/>
          <w:w w:val="102"/>
          <w:position w:val="1"/>
          <w:sz w:val="25"/>
          <w:vertAlign w:val="superscript"/>
        </w:rPr>
        <w:t></w:t>
      </w:r>
      <w:r>
        <w:rPr>
          <w:b/>
          <w:w w:val="102"/>
          <w:position w:val="1"/>
          <w:sz w:val="25"/>
          <w:vertAlign w:val="superscript"/>
        </w:rPr>
        <w:t>4</w:t>
      </w:r>
      <w:r>
        <w:rPr>
          <w:b/>
          <w:spacing w:val="-36"/>
          <w:position w:val="1"/>
          <w:sz w:val="25"/>
        </w:rPr>
        <w:t xml:space="preserve"> </w:t>
      </w:r>
      <w:r>
        <w:rPr>
          <w:rFonts w:ascii="Symbol" w:hAnsi="Symbol"/>
          <w:b/>
          <w:spacing w:val="-22"/>
          <w:w w:val="56"/>
          <w:position w:val="1"/>
          <w:sz w:val="44"/>
        </w:rPr>
        <w:t></w:t>
      </w:r>
      <w:r>
        <w:rPr>
          <w:b/>
          <w:w w:val="97"/>
          <w:position w:val="18"/>
          <w:sz w:val="17"/>
        </w:rPr>
        <w:t>2</w:t>
      </w:r>
      <w:r>
        <w:rPr>
          <w:b/>
          <w:spacing w:val="-23"/>
          <w:position w:val="18"/>
          <w:sz w:val="17"/>
        </w:rPr>
        <w:t xml:space="preserve"> </w:t>
      </w:r>
      <w:r>
        <w:rPr>
          <w:b/>
          <w:spacing w:val="-5"/>
          <w:w w:val="99"/>
          <w:position w:val="1"/>
          <w:sz w:val="25"/>
        </w:rPr>
        <w:t>876</w:t>
      </w:r>
      <w:r>
        <w:rPr>
          <w:b/>
          <w:w w:val="99"/>
          <w:position w:val="1"/>
          <w:sz w:val="25"/>
        </w:rPr>
        <w:t>0</w:t>
      </w:r>
      <w:r>
        <w:rPr>
          <w:b/>
          <w:spacing w:val="-26"/>
          <w:position w:val="1"/>
          <w:sz w:val="25"/>
        </w:rPr>
        <w:t xml:space="preserve"> </w:t>
      </w:r>
      <w:r>
        <w:rPr>
          <w:sz w:val="24"/>
        </w:rPr>
        <w:t>,</w:t>
      </w:r>
    </w:p>
    <w:p w:rsidR="002B576E" w:rsidRDefault="00CB17BB">
      <w:pPr>
        <w:pStyle w:val="a3"/>
        <w:spacing w:before="55" w:line="280" w:lineRule="auto"/>
        <w:ind w:left="952" w:right="771"/>
      </w:pPr>
      <w:r>
        <w:t>де</w:t>
      </w:r>
      <w:r>
        <w:rPr>
          <w:spacing w:val="60"/>
        </w:rPr>
        <w:t xml:space="preserve"> </w:t>
      </w:r>
      <w:r>
        <w:rPr>
          <w:b/>
          <w:i/>
        </w:rPr>
        <w:t>Т</w:t>
      </w:r>
      <w:r>
        <w:rPr>
          <w:b/>
          <w:position w:val="-5"/>
          <w:sz w:val="16"/>
        </w:rPr>
        <w:t xml:space="preserve">нб   </w:t>
      </w:r>
      <w:r>
        <w:t>– час використання найбільшого навантаження.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різних</w:t>
      </w:r>
      <w:r>
        <w:rPr>
          <w:spacing w:val="2"/>
        </w:rPr>
        <w:t xml:space="preserve"> </w:t>
      </w:r>
      <w:r>
        <w:t>видів навантаження</w:t>
      </w:r>
      <w:r>
        <w:rPr>
          <w:spacing w:val="24"/>
        </w:rPr>
        <w:t xml:space="preserve"> </w:t>
      </w:r>
      <w:r>
        <w:rPr>
          <w:b/>
          <w:i/>
        </w:rPr>
        <w:t>Т</w:t>
      </w:r>
      <w:r>
        <w:rPr>
          <w:b/>
          <w:position w:val="-5"/>
          <w:sz w:val="16"/>
        </w:rPr>
        <w:t>нб</w:t>
      </w:r>
      <w:r>
        <w:rPr>
          <w:b/>
          <w:spacing w:val="-4"/>
          <w:position w:val="-5"/>
          <w:sz w:val="16"/>
        </w:rPr>
        <w:t xml:space="preserve"> </w:t>
      </w:r>
      <w:r>
        <w:t>, год,</w:t>
      </w:r>
      <w:r>
        <w:rPr>
          <w:spacing w:val="-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бути таким:</w:t>
      </w:r>
    </w:p>
    <w:p w:rsidR="002B576E" w:rsidRDefault="00CB17BB">
      <w:pPr>
        <w:pStyle w:val="a4"/>
        <w:numPr>
          <w:ilvl w:val="0"/>
          <w:numId w:val="85"/>
        </w:numPr>
        <w:tabs>
          <w:tab w:val="left" w:pos="1133"/>
        </w:tabs>
        <w:spacing w:line="258" w:lineRule="exact"/>
        <w:ind w:hanging="181"/>
        <w:rPr>
          <w:sz w:val="24"/>
        </w:rPr>
      </w:pPr>
      <w:r>
        <w:rPr>
          <w:sz w:val="24"/>
        </w:rPr>
        <w:t>освітлювально-побутовий 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350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400;</w:t>
      </w:r>
    </w:p>
    <w:p w:rsidR="002B576E" w:rsidRDefault="00CB17BB">
      <w:pPr>
        <w:pStyle w:val="a4"/>
        <w:numPr>
          <w:ilvl w:val="0"/>
          <w:numId w:val="85"/>
        </w:numPr>
        <w:tabs>
          <w:tab w:val="left" w:pos="1133"/>
        </w:tabs>
        <w:spacing w:before="12"/>
        <w:ind w:hanging="181"/>
        <w:rPr>
          <w:sz w:val="24"/>
        </w:rPr>
      </w:pPr>
      <w:r>
        <w:rPr>
          <w:sz w:val="24"/>
        </w:rPr>
        <w:t>однозмінних</w:t>
      </w:r>
      <w:r>
        <w:rPr>
          <w:spacing w:val="-3"/>
          <w:sz w:val="24"/>
        </w:rPr>
        <w:t xml:space="preserve"> </w:t>
      </w:r>
      <w:r>
        <w:rPr>
          <w:sz w:val="24"/>
        </w:rPr>
        <w:t>підприємств 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000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000;</w:t>
      </w:r>
    </w:p>
    <w:p w:rsidR="002B576E" w:rsidRDefault="00CB17BB">
      <w:pPr>
        <w:pStyle w:val="a4"/>
        <w:numPr>
          <w:ilvl w:val="0"/>
          <w:numId w:val="85"/>
        </w:numPr>
        <w:tabs>
          <w:tab w:val="left" w:pos="1133"/>
        </w:tabs>
        <w:spacing w:before="12"/>
        <w:ind w:hanging="181"/>
        <w:rPr>
          <w:sz w:val="24"/>
        </w:rPr>
      </w:pPr>
      <w:r>
        <w:rPr>
          <w:sz w:val="24"/>
        </w:rPr>
        <w:t>двозмінних підприємств 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000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500;</w:t>
      </w:r>
    </w:p>
    <w:p w:rsidR="002B576E" w:rsidRDefault="00CB17BB">
      <w:pPr>
        <w:pStyle w:val="a4"/>
        <w:numPr>
          <w:ilvl w:val="0"/>
          <w:numId w:val="85"/>
        </w:numPr>
        <w:tabs>
          <w:tab w:val="left" w:pos="1133"/>
        </w:tabs>
        <w:spacing w:before="12"/>
        <w:ind w:hanging="18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646636</wp:posOffset>
            </wp:positionH>
            <wp:positionV relativeFrom="paragraph">
              <wp:posOffset>401010</wp:posOffset>
            </wp:positionV>
            <wp:extent cx="1850398" cy="1488489"/>
            <wp:effectExtent l="0" t="0" r="0" b="0"/>
            <wp:wrapNone/>
            <wp:docPr id="17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98" cy="148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ризмінних</w:t>
      </w:r>
      <w:r>
        <w:rPr>
          <w:spacing w:val="-3"/>
          <w:sz w:val="24"/>
        </w:rPr>
        <w:t xml:space="preserve"> </w:t>
      </w:r>
      <w:r>
        <w:rPr>
          <w:sz w:val="24"/>
        </w:rPr>
        <w:t>підприємств 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000.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11"/>
        <w:ind w:left="0"/>
        <w:rPr>
          <w:sz w:val="29"/>
        </w:rPr>
      </w:pPr>
    </w:p>
    <w:tbl>
      <w:tblPr>
        <w:tblStyle w:val="TableNormal"/>
        <w:tblW w:w="0" w:type="auto"/>
        <w:tblInd w:w="335" w:type="dxa"/>
        <w:tblLayout w:type="fixed"/>
        <w:tblLook w:val="01E0" w:firstRow="1" w:lastRow="1" w:firstColumn="1" w:lastColumn="1" w:noHBand="0" w:noVBand="0"/>
      </w:tblPr>
      <w:tblGrid>
        <w:gridCol w:w="3393"/>
        <w:gridCol w:w="3698"/>
      </w:tblGrid>
      <w:tr w:rsidR="002B576E">
        <w:trPr>
          <w:trHeight w:val="2768"/>
        </w:trPr>
        <w:tc>
          <w:tcPr>
            <w:tcW w:w="3393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6"/>
              <w:rPr>
                <w:sz w:val="30"/>
              </w:rPr>
            </w:pPr>
          </w:p>
          <w:p w:rsidR="002B576E" w:rsidRDefault="00CB17BB">
            <w:pPr>
              <w:pStyle w:val="TableParagraph"/>
              <w:ind w:left="183" w:right="97"/>
              <w:jc w:val="center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Залежності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</w:p>
          <w:p w:rsidR="002B576E" w:rsidRDefault="00CB17BB">
            <w:pPr>
              <w:pStyle w:val="TableParagraph"/>
              <w:spacing w:before="29" w:line="299" w:lineRule="exact"/>
              <w:ind w:left="183" w:right="7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</w:t>
            </w:r>
            <w:r>
              <w:rPr>
                <w:b/>
                <w:position w:val="-5"/>
                <w:sz w:val="16"/>
              </w:rPr>
              <w:t>нб</w:t>
            </w:r>
            <w:r>
              <w:rPr>
                <w:b/>
                <w:spacing w:val="44"/>
                <w:position w:val="-5"/>
                <w:sz w:val="16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cos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φ</w:t>
            </w:r>
          </w:p>
        </w:tc>
        <w:tc>
          <w:tcPr>
            <w:tcW w:w="3698" w:type="dxa"/>
          </w:tcPr>
          <w:p w:rsidR="002B576E" w:rsidRDefault="00CB17BB">
            <w:pPr>
              <w:pStyle w:val="TableParagraph"/>
              <w:ind w:left="184" w:right="200" w:firstLine="422"/>
              <w:jc w:val="both"/>
              <w:rPr>
                <w:sz w:val="24"/>
              </w:rPr>
            </w:pP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залежностями</w:t>
            </w:r>
          </w:p>
          <w:p w:rsidR="002B576E" w:rsidRDefault="00CB17BB">
            <w:pPr>
              <w:pStyle w:val="TableParagraph"/>
              <w:spacing w:before="18" w:line="254" w:lineRule="auto"/>
              <w:ind w:left="184" w:right="5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τ = f( </w:t>
            </w:r>
            <w:r>
              <w:rPr>
                <w:b/>
                <w:i/>
                <w:sz w:val="24"/>
              </w:rPr>
              <w:t>Т</w:t>
            </w:r>
            <w:r>
              <w:rPr>
                <w:b/>
                <w:position w:val="-5"/>
                <w:sz w:val="16"/>
              </w:rPr>
              <w:t>нб</w:t>
            </w:r>
            <w:r>
              <w:rPr>
                <w:b/>
                <w:spacing w:val="1"/>
                <w:position w:val="-5"/>
                <w:sz w:val="16"/>
              </w:rPr>
              <w:t xml:space="preserve"> </w:t>
            </w:r>
            <w:r>
              <w:rPr>
                <w:i/>
                <w:sz w:val="24"/>
              </w:rPr>
              <w:t xml:space="preserve">cos φ), </w:t>
            </w:r>
            <w:r>
              <w:rPr>
                <w:sz w:val="24"/>
              </w:rPr>
              <w:t>поданими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11.2.</w:t>
            </w:r>
          </w:p>
          <w:p w:rsidR="002B576E" w:rsidRDefault="00CB17BB">
            <w:pPr>
              <w:pStyle w:val="TableParagraph"/>
              <w:spacing w:line="261" w:lineRule="exact"/>
              <w:ind w:left="5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визначенні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B576E" w:rsidRDefault="00CB17BB">
            <w:pPr>
              <w:pStyle w:val="TableParagraph"/>
              <w:ind w:left="112" w:right="198"/>
              <w:jc w:val="both"/>
              <w:rPr>
                <w:sz w:val="24"/>
              </w:rPr>
            </w:pPr>
            <w:r>
              <w:rPr>
                <w:sz w:val="24"/>
              </w:rPr>
              <w:t>розрахункових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періодів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доцільно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використовувати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</w:p>
        </w:tc>
      </w:tr>
    </w:tbl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146" w:line="171" w:lineRule="exact"/>
        <w:jc w:val="right"/>
        <w:rPr>
          <w:b/>
          <w:i/>
          <w:sz w:val="23"/>
        </w:rPr>
      </w:pPr>
      <w:r>
        <w:lastRenderedPageBreak/>
        <w:pict>
          <v:line id="_x0000_s3153" style="position:absolute;left:0;text-align:left;z-index:15854592;mso-position-horizontal-relative:page" from="175pt,16.75pt" to="259.8pt,16.75pt" strokeweight=".17283mm">
            <w10:wrap anchorx="page"/>
          </v:line>
        </w:pict>
      </w:r>
      <w:r>
        <w:rPr>
          <w:rFonts w:ascii="Symbol" w:hAnsi="Symbol"/>
          <w:b/>
          <w:i/>
          <w:w w:val="105"/>
          <w:sz w:val="25"/>
        </w:rPr>
        <w:t></w:t>
      </w:r>
      <w:r>
        <w:rPr>
          <w:b/>
          <w:i/>
          <w:spacing w:val="20"/>
          <w:w w:val="105"/>
          <w:sz w:val="25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2</w:t>
      </w:r>
      <w:r>
        <w:rPr>
          <w:b/>
          <w:i/>
          <w:w w:val="105"/>
          <w:sz w:val="23"/>
        </w:rPr>
        <w:t>T</w:t>
      </w:r>
    </w:p>
    <w:p w:rsidR="002B576E" w:rsidRDefault="00CB17BB">
      <w:pPr>
        <w:pStyle w:val="a4"/>
        <w:numPr>
          <w:ilvl w:val="1"/>
          <w:numId w:val="86"/>
        </w:numPr>
        <w:tabs>
          <w:tab w:val="left" w:pos="432"/>
        </w:tabs>
        <w:spacing w:before="166" w:line="151" w:lineRule="exact"/>
        <w:ind w:hanging="174"/>
        <w:rPr>
          <w:rFonts w:ascii="Symbol" w:hAnsi="Symbol"/>
          <w:b/>
          <w:sz w:val="23"/>
        </w:rPr>
      </w:pPr>
      <w:r>
        <w:rPr>
          <w:b/>
          <w:i/>
          <w:w w:val="106"/>
          <w:sz w:val="23"/>
        </w:rPr>
        <w:br w:type="column"/>
      </w:r>
      <w:r>
        <w:rPr>
          <w:b/>
          <w:i/>
          <w:w w:val="105"/>
          <w:sz w:val="23"/>
        </w:rPr>
        <w:lastRenderedPageBreak/>
        <w:t>Т</w:t>
      </w:r>
      <w:r>
        <w:rPr>
          <w:b/>
          <w:i/>
          <w:spacing w:val="-1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</w:p>
    <w:p w:rsidR="002B576E" w:rsidRDefault="00CB17BB">
      <w:pPr>
        <w:spacing w:before="17" w:line="300" w:lineRule="exact"/>
        <w:ind w:left="452"/>
        <w:rPr>
          <w:b/>
          <w:i/>
          <w:sz w:val="15"/>
        </w:rPr>
      </w:pPr>
      <w:r>
        <w:br w:type="column"/>
      </w:r>
      <w:r>
        <w:rPr>
          <w:b/>
          <w:i/>
          <w:spacing w:val="-4"/>
          <w:w w:val="105"/>
          <w:sz w:val="23"/>
        </w:rPr>
        <w:lastRenderedPageBreak/>
        <w:t>Т</w:t>
      </w:r>
      <w:r>
        <w:rPr>
          <w:b/>
          <w:i/>
          <w:spacing w:val="10"/>
          <w:w w:val="105"/>
          <w:sz w:val="23"/>
        </w:rPr>
        <w:t xml:space="preserve"> </w:t>
      </w:r>
      <w:r>
        <w:rPr>
          <w:rFonts w:ascii="Symbol" w:hAnsi="Symbol"/>
          <w:b/>
          <w:spacing w:val="-4"/>
          <w:w w:val="105"/>
          <w:sz w:val="23"/>
        </w:rPr>
        <w:t></w:t>
      </w:r>
      <w:r>
        <w:rPr>
          <w:b/>
          <w:spacing w:val="-23"/>
          <w:w w:val="105"/>
          <w:sz w:val="23"/>
        </w:rPr>
        <w:t xml:space="preserve"> </w:t>
      </w:r>
      <w:r>
        <w:rPr>
          <w:b/>
          <w:i/>
          <w:spacing w:val="-4"/>
          <w:w w:val="105"/>
          <w:sz w:val="23"/>
        </w:rPr>
        <w:t>Т</w:t>
      </w:r>
      <w:r>
        <w:rPr>
          <w:b/>
          <w:i/>
          <w:spacing w:val="-38"/>
          <w:w w:val="105"/>
          <w:sz w:val="23"/>
        </w:rPr>
        <w:t xml:space="preserve"> </w:t>
      </w:r>
      <w:r>
        <w:rPr>
          <w:b/>
          <w:i/>
          <w:spacing w:val="-3"/>
          <w:w w:val="105"/>
          <w:position w:val="-5"/>
          <w:sz w:val="15"/>
        </w:rPr>
        <w:t>НБ</w:t>
      </w:r>
    </w:p>
    <w:p w:rsidR="002B576E" w:rsidRDefault="00CB17BB">
      <w:pPr>
        <w:spacing w:before="32" w:line="284" w:lineRule="exact"/>
        <w:ind w:left="471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lastRenderedPageBreak/>
        <w:t>(1</w:t>
      </w:r>
      <w:r>
        <w:rPr>
          <w:b/>
          <w:spacing w:val="-19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</w:t>
      </w:r>
      <w:r>
        <w:rPr>
          <w:b/>
          <w:spacing w:val="44"/>
          <w:w w:val="105"/>
          <w:sz w:val="23"/>
        </w:rPr>
        <w:t xml:space="preserve"> </w:t>
      </w:r>
      <w:r>
        <w:rPr>
          <w:b/>
          <w:i/>
          <w:w w:val="105"/>
          <w:position w:val="15"/>
          <w:sz w:val="23"/>
        </w:rPr>
        <w:t>Р</w:t>
      </w:r>
      <w:r>
        <w:rPr>
          <w:b/>
          <w:i/>
          <w:w w:val="105"/>
          <w:position w:val="9"/>
          <w:sz w:val="15"/>
        </w:rPr>
        <w:t xml:space="preserve">НМ </w:t>
      </w:r>
      <w:r>
        <w:rPr>
          <w:b/>
          <w:i/>
          <w:spacing w:val="7"/>
          <w:w w:val="105"/>
          <w:position w:val="9"/>
          <w:sz w:val="15"/>
        </w:rPr>
        <w:t xml:space="preserve"> </w:t>
      </w:r>
      <w:r>
        <w:rPr>
          <w:b/>
          <w:w w:val="105"/>
          <w:sz w:val="23"/>
        </w:rPr>
        <w:t>)</w:t>
      </w:r>
      <w:r>
        <w:rPr>
          <w:b/>
          <w:w w:val="105"/>
          <w:sz w:val="23"/>
          <w:vertAlign w:val="superscript"/>
        </w:rPr>
        <w:t>2</w:t>
      </w:r>
      <w:r>
        <w:rPr>
          <w:b/>
          <w:w w:val="105"/>
          <w:sz w:val="23"/>
        </w:rPr>
        <w:t>.</w:t>
      </w:r>
    </w:p>
    <w:p w:rsidR="002B576E" w:rsidRDefault="00CB17BB">
      <w:pPr>
        <w:pStyle w:val="a3"/>
        <w:spacing w:line="20" w:lineRule="exact"/>
        <w:ind w:left="89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51" style="width:25.45pt;height:.5pt;mso-position-horizontal-relative:char;mso-position-vertical-relative:line" coordsize="509,10">
            <v:line id="_x0000_s3152" style="position:absolute" from="0,5" to="508,5" strokeweight=".17283mm"/>
            <w10:anchorlock/>
          </v:group>
        </w:pict>
      </w:r>
    </w:p>
    <w:p w:rsidR="002B576E" w:rsidRDefault="002B576E">
      <w:pPr>
        <w:spacing w:line="20" w:lineRule="exact"/>
        <w:rPr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2172" w:space="40"/>
            <w:col w:w="787" w:space="39"/>
            <w:col w:w="1235" w:space="40"/>
            <w:col w:w="3487"/>
          </w:cols>
        </w:sectPr>
      </w:pPr>
    </w:p>
    <w:p w:rsidR="002B576E" w:rsidRDefault="00CB17BB">
      <w:pPr>
        <w:tabs>
          <w:tab w:val="left" w:pos="3060"/>
        </w:tabs>
        <w:spacing w:line="122" w:lineRule="auto"/>
        <w:ind w:left="2163"/>
        <w:rPr>
          <w:b/>
          <w:i/>
          <w:sz w:val="15"/>
        </w:rPr>
      </w:pPr>
      <w:r>
        <w:rPr>
          <w:b/>
          <w:i/>
          <w:w w:val="105"/>
          <w:sz w:val="15"/>
        </w:rPr>
        <w:lastRenderedPageBreak/>
        <w:t>НБ</w:t>
      </w:r>
      <w:r>
        <w:rPr>
          <w:b/>
          <w:i/>
          <w:w w:val="105"/>
          <w:sz w:val="15"/>
        </w:rPr>
        <w:tab/>
      </w:r>
      <w:r>
        <w:rPr>
          <w:b/>
          <w:spacing w:val="-4"/>
          <w:w w:val="105"/>
          <w:position w:val="-23"/>
          <w:sz w:val="23"/>
        </w:rPr>
        <w:t>1</w:t>
      </w:r>
      <w:r>
        <w:rPr>
          <w:b/>
          <w:spacing w:val="-26"/>
          <w:w w:val="105"/>
          <w:position w:val="-23"/>
          <w:sz w:val="23"/>
        </w:rPr>
        <w:t xml:space="preserve"> </w:t>
      </w:r>
      <w:r>
        <w:rPr>
          <w:rFonts w:ascii="Symbol" w:hAnsi="Symbol"/>
          <w:b/>
          <w:spacing w:val="-4"/>
          <w:w w:val="105"/>
          <w:position w:val="-23"/>
          <w:sz w:val="23"/>
        </w:rPr>
        <w:t></w:t>
      </w:r>
      <w:r>
        <w:rPr>
          <w:b/>
          <w:spacing w:val="1"/>
          <w:w w:val="105"/>
          <w:position w:val="-23"/>
          <w:sz w:val="23"/>
        </w:rPr>
        <w:t xml:space="preserve"> </w:t>
      </w:r>
      <w:r>
        <w:rPr>
          <w:b/>
          <w:i/>
          <w:spacing w:val="-4"/>
          <w:w w:val="105"/>
          <w:position w:val="-8"/>
          <w:sz w:val="23"/>
        </w:rPr>
        <w:t>Т</w:t>
      </w:r>
      <w:r>
        <w:rPr>
          <w:b/>
          <w:i/>
          <w:spacing w:val="-39"/>
          <w:w w:val="105"/>
          <w:position w:val="-8"/>
          <w:sz w:val="23"/>
        </w:rPr>
        <w:t xml:space="preserve"> </w:t>
      </w:r>
      <w:r>
        <w:rPr>
          <w:b/>
          <w:i/>
          <w:spacing w:val="-3"/>
          <w:w w:val="105"/>
          <w:position w:val="-14"/>
          <w:sz w:val="15"/>
        </w:rPr>
        <w:t>НБ</w:t>
      </w:r>
    </w:p>
    <w:p w:rsidR="002B576E" w:rsidRDefault="00CB17BB">
      <w:pPr>
        <w:spacing w:before="24"/>
        <w:ind w:right="99"/>
        <w:jc w:val="right"/>
        <w:rPr>
          <w:b/>
          <w:sz w:val="23"/>
        </w:rPr>
      </w:pPr>
      <w:r>
        <w:pict>
          <v:line id="_x0000_s3150" style="position:absolute;left:0;text-align:left;z-index:15853568;mso-position-horizontal-relative:page" from="192.65pt,-.05pt" to="214.85pt,-.05pt" strokeweight=".08231mm">
            <w10:wrap anchorx="page"/>
          </v:line>
        </w:pict>
      </w:r>
      <w:r>
        <w:rPr>
          <w:b/>
          <w:w w:val="106"/>
          <w:sz w:val="23"/>
        </w:rPr>
        <w:t>2</w:t>
      </w:r>
    </w:p>
    <w:p w:rsidR="002B576E" w:rsidRDefault="00CB17BB">
      <w:pPr>
        <w:pStyle w:val="a4"/>
        <w:numPr>
          <w:ilvl w:val="0"/>
          <w:numId w:val="104"/>
        </w:numPr>
        <w:tabs>
          <w:tab w:val="left" w:pos="278"/>
        </w:tabs>
        <w:spacing w:before="10" w:line="184" w:lineRule="auto"/>
        <w:ind w:left="277" w:hanging="209"/>
        <w:rPr>
          <w:rFonts w:ascii="Symbol" w:hAnsi="Symbol"/>
          <w:b/>
          <w:i/>
          <w:sz w:val="23"/>
        </w:rPr>
      </w:pPr>
      <w:r>
        <w:rPr>
          <w:b/>
          <w:spacing w:val="6"/>
          <w:w w:val="106"/>
          <w:sz w:val="23"/>
        </w:rPr>
        <w:br w:type="column"/>
      </w:r>
      <w:r>
        <w:rPr>
          <w:b/>
          <w:w w:val="105"/>
          <w:sz w:val="23"/>
        </w:rPr>
        <w:lastRenderedPageBreak/>
        <w:t>2</w:t>
      </w:r>
      <w:r>
        <w:rPr>
          <w:b/>
          <w:i/>
          <w:w w:val="105"/>
          <w:sz w:val="23"/>
        </w:rPr>
        <w:t>Р</w:t>
      </w:r>
      <w:r>
        <w:rPr>
          <w:b/>
          <w:i/>
          <w:w w:val="105"/>
          <w:position w:val="-5"/>
          <w:sz w:val="15"/>
        </w:rPr>
        <w:t>НМ</w:t>
      </w:r>
    </w:p>
    <w:p w:rsidR="002B576E" w:rsidRDefault="00CB17BB">
      <w:pPr>
        <w:spacing w:line="262" w:lineRule="exact"/>
        <w:ind w:left="375"/>
        <w:rPr>
          <w:b/>
          <w:i/>
          <w:sz w:val="15"/>
        </w:rPr>
      </w:pPr>
      <w:r>
        <w:pict>
          <v:line id="_x0000_s3149" style="position:absolute;left:0;text-align:left;z-index:-22411264;mso-position-horizontal-relative:page" from="227.2pt,-3.45pt" to="258.8pt,-3.45pt" strokeweight=".08231mm">
            <w10:wrap anchorx="page"/>
          </v:line>
        </w:pict>
      </w:r>
      <w:r>
        <w:rPr>
          <w:b/>
          <w:i/>
          <w:w w:val="110"/>
          <w:position w:val="6"/>
          <w:sz w:val="23"/>
        </w:rPr>
        <w:t>Р</w:t>
      </w:r>
      <w:r>
        <w:rPr>
          <w:b/>
          <w:i/>
          <w:w w:val="110"/>
          <w:sz w:val="15"/>
        </w:rPr>
        <w:t>НБ</w:t>
      </w:r>
    </w:p>
    <w:p w:rsidR="002B576E" w:rsidRDefault="00CB17BB">
      <w:pPr>
        <w:spacing w:before="22"/>
        <w:ind w:left="547"/>
        <w:rPr>
          <w:b/>
          <w:i/>
          <w:sz w:val="15"/>
        </w:rPr>
      </w:pPr>
      <w:r>
        <w:br w:type="column"/>
      </w:r>
      <w:r>
        <w:rPr>
          <w:b/>
          <w:i/>
          <w:w w:val="110"/>
          <w:position w:val="6"/>
          <w:sz w:val="23"/>
        </w:rPr>
        <w:lastRenderedPageBreak/>
        <w:t>Р</w:t>
      </w:r>
      <w:r>
        <w:rPr>
          <w:b/>
          <w:i/>
          <w:w w:val="110"/>
          <w:sz w:val="15"/>
        </w:rPr>
        <w:t>НБ</w:t>
      </w:r>
    </w:p>
    <w:p w:rsidR="002B576E" w:rsidRDefault="002B576E">
      <w:pPr>
        <w:rPr>
          <w:sz w:val="15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804" w:space="40"/>
            <w:col w:w="831" w:space="39"/>
            <w:col w:w="3086"/>
          </w:cols>
        </w:sectPr>
      </w:pPr>
    </w:p>
    <w:p w:rsidR="002B576E" w:rsidRDefault="00CB17BB">
      <w:pPr>
        <w:pStyle w:val="a3"/>
        <w:spacing w:before="26" w:line="254" w:lineRule="auto"/>
        <w:ind w:right="687" w:firstLine="540"/>
        <w:jc w:val="both"/>
      </w:pPr>
      <w:r>
        <w:lastRenderedPageBreak/>
        <w:t xml:space="preserve">Знаючи річну кількість енергії </w:t>
      </w:r>
      <w:r>
        <w:rPr>
          <w:b/>
          <w:i/>
        </w:rPr>
        <w:t>W</w:t>
      </w:r>
      <w:r>
        <w:t>, передану споживачеві по</w:t>
      </w:r>
      <w:r>
        <w:rPr>
          <w:spacing w:val="-57"/>
        </w:rPr>
        <w:t xml:space="preserve"> </w:t>
      </w:r>
      <w:r>
        <w:t>лінії або трансформатору, та їх найбільше активне навантаження</w:t>
      </w:r>
      <w:r>
        <w:rPr>
          <w:spacing w:val="-57"/>
        </w:rPr>
        <w:t xml:space="preserve"> </w:t>
      </w:r>
      <w:r>
        <w:rPr>
          <w:b/>
          <w:i/>
          <w:position w:val="1"/>
          <w:sz w:val="25"/>
        </w:rPr>
        <w:t>Р</w:t>
      </w:r>
      <w:r>
        <w:rPr>
          <w:b/>
          <w:i/>
          <w:position w:val="-5"/>
          <w:sz w:val="17"/>
        </w:rPr>
        <w:t xml:space="preserve">НБ </w:t>
      </w:r>
      <w:r>
        <w:t>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навантаження:</w:t>
      </w:r>
    </w:p>
    <w:p w:rsidR="002B576E" w:rsidRDefault="00CB17BB">
      <w:pPr>
        <w:tabs>
          <w:tab w:val="left" w:pos="482"/>
        </w:tabs>
        <w:spacing w:after="14" w:line="286" w:lineRule="exact"/>
        <w:ind w:right="998"/>
        <w:jc w:val="center"/>
        <w:rPr>
          <w:sz w:val="24"/>
        </w:rPr>
      </w:pPr>
      <w:r>
        <w:rPr>
          <w:b/>
          <w:i/>
          <w:sz w:val="24"/>
        </w:rPr>
        <w:t>Т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97"/>
          <w:sz w:val="24"/>
        </w:rPr>
        <w:t xml:space="preserve"> </w:t>
      </w:r>
      <w:r>
        <w:rPr>
          <w:b/>
          <w:i/>
          <w:position w:val="15"/>
          <w:sz w:val="24"/>
        </w:rPr>
        <w:t>W</w:t>
      </w:r>
      <w:r>
        <w:rPr>
          <w:b/>
          <w:i/>
          <w:spacing w:val="78"/>
          <w:position w:val="15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spacing w:line="20" w:lineRule="exact"/>
        <w:ind w:left="345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47" style="width:22.65pt;height:.5pt;mso-position-horizontal-relative:char;mso-position-vertical-relative:line" coordsize="453,10">
            <v:line id="_x0000_s3148" style="position:absolute" from="0,5" to="452,5" strokeweight=".17447mm"/>
            <w10:anchorlock/>
          </v:group>
        </w:pict>
      </w:r>
    </w:p>
    <w:p w:rsidR="002B576E" w:rsidRDefault="00CB17BB">
      <w:pPr>
        <w:spacing w:line="142" w:lineRule="exact"/>
        <w:ind w:left="1118" w:right="2808"/>
        <w:jc w:val="center"/>
        <w:rPr>
          <w:b/>
          <w:i/>
          <w:sz w:val="16"/>
        </w:rPr>
      </w:pPr>
      <w:r>
        <w:pict>
          <v:shape id="_x0000_s3146" type="#_x0000_t202" style="position:absolute;left:0;text-align:left;margin-left:196.1pt;margin-top:.85pt;width:7.4pt;height:13.25pt;z-index:15855616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16"/>
        </w:rPr>
        <w:t>НБ</w:t>
      </w:r>
    </w:p>
    <w:p w:rsidR="002B576E" w:rsidRDefault="00CB17BB">
      <w:pPr>
        <w:spacing w:line="183" w:lineRule="exact"/>
        <w:ind w:left="2513" w:right="2808"/>
        <w:jc w:val="center"/>
        <w:rPr>
          <w:b/>
          <w:i/>
          <w:sz w:val="16"/>
        </w:rPr>
      </w:pPr>
      <w:r>
        <w:rPr>
          <w:b/>
          <w:i/>
          <w:sz w:val="16"/>
        </w:rPr>
        <w:t>НБ</w:t>
      </w:r>
    </w:p>
    <w:p w:rsidR="002B576E" w:rsidRDefault="002B576E">
      <w:pPr>
        <w:spacing w:line="183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52" w:lineRule="auto"/>
        <w:ind w:firstLine="540"/>
      </w:pPr>
      <w:r>
        <w:lastRenderedPageBreak/>
        <w:t>Відповідно</w:t>
      </w:r>
      <w:r>
        <w:rPr>
          <w:spacing w:val="21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цього</w:t>
      </w:r>
      <w:r>
        <w:rPr>
          <w:spacing w:val="20"/>
        </w:rPr>
        <w:t xml:space="preserve"> </w:t>
      </w:r>
      <w:r>
        <w:t>методу</w:t>
      </w:r>
      <w:r>
        <w:rPr>
          <w:spacing w:val="16"/>
        </w:rPr>
        <w:t xml:space="preserve"> </w:t>
      </w:r>
      <w:r>
        <w:t>втрати</w:t>
      </w:r>
      <w:r>
        <w:rPr>
          <w:spacing w:val="22"/>
        </w:rPr>
        <w:t xml:space="preserve"> </w:t>
      </w:r>
      <w:r>
        <w:t>електроенергії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лінії</w:t>
      </w:r>
      <w:r>
        <w:rPr>
          <w:spacing w:val="22"/>
        </w:rPr>
        <w:t xml:space="preserve"> </w:t>
      </w:r>
      <w:r>
        <w:t>і</w:t>
      </w:r>
      <w:r>
        <w:rPr>
          <w:spacing w:val="-57"/>
        </w:rPr>
        <w:t xml:space="preserve"> </w:t>
      </w:r>
      <w:r>
        <w:t>трансформаторі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час</w:t>
      </w:r>
      <w:r>
        <w:rPr>
          <w:spacing w:val="3"/>
        </w:rPr>
        <w:t xml:space="preserve"> </w:t>
      </w:r>
      <w:r>
        <w:rPr>
          <w:b/>
          <w:i/>
        </w:rPr>
        <w:t>Т</w:t>
      </w:r>
      <w:r>
        <w:rPr>
          <w:b/>
          <w:i/>
          <w:spacing w:val="-2"/>
        </w:rPr>
        <w:t xml:space="preserve"> </w:t>
      </w:r>
      <w:r>
        <w:t>дорівнюватимуть:</w:t>
      </w:r>
    </w:p>
    <w:p w:rsidR="002B576E" w:rsidRDefault="00CB17BB">
      <w:pPr>
        <w:tabs>
          <w:tab w:val="left" w:pos="802"/>
        </w:tabs>
        <w:spacing w:before="10" w:line="215" w:lineRule="exact"/>
        <w:ind w:left="144"/>
        <w:jc w:val="center"/>
        <w:rPr>
          <w:b/>
          <w:sz w:val="16"/>
        </w:rPr>
      </w:pPr>
      <w:r>
        <w:rPr>
          <w:rFonts w:ascii="Symbol" w:hAnsi="Symbol"/>
          <w:b/>
          <w:w w:val="105"/>
          <w:position w:val="2"/>
          <w:sz w:val="23"/>
        </w:rPr>
        <w:t></w:t>
      </w:r>
      <w:r>
        <w:rPr>
          <w:b/>
          <w:spacing w:val="38"/>
          <w:w w:val="105"/>
          <w:position w:val="2"/>
          <w:sz w:val="23"/>
        </w:rPr>
        <w:t xml:space="preserve"> </w:t>
      </w:r>
      <w:r>
        <w:rPr>
          <w:b/>
          <w:i/>
          <w:w w:val="105"/>
          <w:sz w:val="23"/>
        </w:rPr>
        <w:t>S</w:t>
      </w:r>
      <w:r>
        <w:rPr>
          <w:b/>
          <w:i/>
          <w:w w:val="105"/>
          <w:sz w:val="23"/>
        </w:rPr>
        <w:tab/>
      </w:r>
      <w:r>
        <w:rPr>
          <w:rFonts w:ascii="Symbol" w:hAnsi="Symbol"/>
          <w:b/>
          <w:w w:val="105"/>
          <w:position w:val="2"/>
          <w:sz w:val="23"/>
        </w:rPr>
        <w:t></w:t>
      </w:r>
      <w:r>
        <w:rPr>
          <w:b/>
          <w:w w:val="105"/>
          <w:position w:val="17"/>
          <w:sz w:val="16"/>
        </w:rPr>
        <w:t>2</w:t>
      </w:r>
    </w:p>
    <w:p w:rsidR="002B576E" w:rsidRDefault="002B576E">
      <w:pPr>
        <w:spacing w:line="215" w:lineRule="exact"/>
        <w:jc w:val="center"/>
        <w:rPr>
          <w:sz w:val="16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4" w:line="283" w:lineRule="exact"/>
        <w:ind w:left="2789"/>
        <w:rPr>
          <w:rFonts w:ascii="Symbol" w:hAnsi="Symbol"/>
          <w:b/>
          <w:sz w:val="23"/>
        </w:rPr>
      </w:pPr>
      <w:r>
        <w:rPr>
          <w:rFonts w:ascii="Symbol" w:hAnsi="Symbol"/>
          <w:b/>
          <w:w w:val="105"/>
          <w:sz w:val="23"/>
        </w:rPr>
        <w:lastRenderedPageBreak/>
        <w:t></w:t>
      </w:r>
      <w:r>
        <w:rPr>
          <w:b/>
          <w:i/>
          <w:w w:val="105"/>
          <w:sz w:val="23"/>
        </w:rPr>
        <w:t>W</w:t>
      </w:r>
      <w:r>
        <w:rPr>
          <w:b/>
          <w:w w:val="105"/>
          <w:position w:val="-5"/>
          <w:sz w:val="16"/>
        </w:rPr>
        <w:t>Л</w:t>
      </w:r>
      <w:r>
        <w:rPr>
          <w:b/>
          <w:spacing w:val="37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-5"/>
          <w:w w:val="105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</w:rPr>
        <w:t></w:t>
      </w:r>
      <w:r>
        <w:rPr>
          <w:b/>
          <w:w w:val="105"/>
          <w:position w:val="2"/>
          <w:sz w:val="23"/>
          <w:u w:val="single"/>
          <w:vertAlign w:val="superscript"/>
        </w:rPr>
        <w:t xml:space="preserve"> </w:t>
      </w:r>
      <w:r>
        <w:rPr>
          <w:b/>
          <w:w w:val="105"/>
          <w:position w:val="2"/>
          <w:sz w:val="23"/>
          <w:u w:val="single"/>
        </w:rPr>
        <w:t xml:space="preserve"> </w:t>
      </w:r>
      <w:r>
        <w:rPr>
          <w:b/>
          <w:spacing w:val="57"/>
          <w:w w:val="105"/>
          <w:position w:val="2"/>
          <w:sz w:val="23"/>
          <w:u w:val="single"/>
        </w:rPr>
        <w:t xml:space="preserve"> </w:t>
      </w:r>
      <w:r>
        <w:rPr>
          <w:b/>
          <w:w w:val="105"/>
          <w:position w:val="2"/>
          <w:sz w:val="23"/>
          <w:u w:val="single"/>
          <w:vertAlign w:val="superscript"/>
        </w:rPr>
        <w:t>НБ</w:t>
      </w:r>
      <w:r>
        <w:rPr>
          <w:b/>
          <w:spacing w:val="23"/>
          <w:w w:val="105"/>
          <w:position w:val="2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</w:rPr>
        <w:t></w:t>
      </w:r>
    </w:p>
    <w:p w:rsidR="002B576E" w:rsidRDefault="00CB17BB">
      <w:pPr>
        <w:spacing w:line="262" w:lineRule="exact"/>
        <w:jc w:val="right"/>
        <w:rPr>
          <w:rFonts w:ascii="Symbol" w:hAnsi="Symbol"/>
          <w:b/>
          <w:sz w:val="23"/>
        </w:rPr>
      </w:pPr>
      <w:r>
        <w:rPr>
          <w:rFonts w:ascii="Symbol" w:hAnsi="Symbol"/>
          <w:b/>
          <w:sz w:val="23"/>
        </w:rPr>
        <w:t></w:t>
      </w:r>
      <w:r>
        <w:rPr>
          <w:b/>
          <w:spacing w:val="-5"/>
          <w:sz w:val="23"/>
        </w:rPr>
        <w:t xml:space="preserve"> </w:t>
      </w:r>
      <w:r>
        <w:rPr>
          <w:b/>
          <w:i/>
          <w:position w:val="6"/>
          <w:sz w:val="23"/>
        </w:rPr>
        <w:t>U</w:t>
      </w:r>
      <w:r>
        <w:rPr>
          <w:b/>
          <w:sz w:val="16"/>
        </w:rPr>
        <w:t>ном</w:t>
      </w:r>
      <w:r>
        <w:rPr>
          <w:b/>
          <w:spacing w:val="32"/>
          <w:sz w:val="16"/>
        </w:rPr>
        <w:t xml:space="preserve"> </w:t>
      </w:r>
      <w:r>
        <w:rPr>
          <w:rFonts w:ascii="Symbol" w:hAnsi="Symbol"/>
          <w:b/>
          <w:sz w:val="23"/>
        </w:rPr>
        <w:t></w:t>
      </w:r>
    </w:p>
    <w:p w:rsidR="002B576E" w:rsidRDefault="00CB17BB">
      <w:pPr>
        <w:spacing w:before="131" w:line="147" w:lineRule="exact"/>
        <w:ind w:right="24"/>
        <w:jc w:val="right"/>
        <w:rPr>
          <w:b/>
          <w:i/>
          <w:sz w:val="23"/>
        </w:rPr>
      </w:pPr>
      <w:r>
        <w:rPr>
          <w:rFonts w:ascii="Symbol" w:hAnsi="Symbol"/>
          <w:b/>
          <w:w w:val="105"/>
          <w:position w:val="2"/>
          <w:sz w:val="23"/>
        </w:rPr>
        <w:t></w:t>
      </w:r>
      <w:r>
        <w:rPr>
          <w:b/>
          <w:spacing w:val="25"/>
          <w:w w:val="105"/>
          <w:position w:val="2"/>
          <w:sz w:val="23"/>
        </w:rPr>
        <w:t xml:space="preserve"> </w:t>
      </w:r>
      <w:r>
        <w:rPr>
          <w:b/>
          <w:i/>
          <w:w w:val="105"/>
          <w:sz w:val="23"/>
        </w:rPr>
        <w:t>S</w:t>
      </w:r>
    </w:p>
    <w:p w:rsidR="002B576E" w:rsidRDefault="00CB17BB">
      <w:pPr>
        <w:spacing w:before="24"/>
        <w:ind w:left="89"/>
        <w:rPr>
          <w:b/>
          <w:sz w:val="23"/>
        </w:rPr>
      </w:pPr>
      <w:r>
        <w:br w:type="column"/>
      </w:r>
      <w:r>
        <w:rPr>
          <w:b/>
          <w:i/>
          <w:spacing w:val="-1"/>
          <w:sz w:val="23"/>
        </w:rPr>
        <w:lastRenderedPageBreak/>
        <w:t>R</w:t>
      </w:r>
      <w:r>
        <w:rPr>
          <w:b/>
          <w:spacing w:val="-1"/>
          <w:position w:val="-5"/>
          <w:sz w:val="16"/>
        </w:rPr>
        <w:t>л</w:t>
      </w:r>
      <w:r>
        <w:rPr>
          <w:b/>
          <w:spacing w:val="-26"/>
          <w:position w:val="-5"/>
          <w:sz w:val="16"/>
        </w:rPr>
        <w:t xml:space="preserve"> </w:t>
      </w:r>
      <w:r>
        <w:rPr>
          <w:spacing w:val="-1"/>
          <w:sz w:val="23"/>
        </w:rPr>
        <w:t>τ</w:t>
      </w:r>
      <w:r>
        <w:rPr>
          <w:spacing w:val="-9"/>
          <w:sz w:val="23"/>
        </w:rPr>
        <w:t xml:space="preserve"> </w:t>
      </w:r>
      <w:r>
        <w:rPr>
          <w:rFonts w:ascii="Symbol" w:hAnsi="Symbol"/>
          <w:b/>
          <w:sz w:val="23"/>
        </w:rPr>
        <w:t></w:t>
      </w:r>
      <w:r>
        <w:rPr>
          <w:b/>
          <w:sz w:val="23"/>
        </w:rPr>
        <w:t xml:space="preserve"> </w:t>
      </w:r>
      <w:r>
        <w:rPr>
          <w:rFonts w:ascii="Symbol" w:hAnsi="Symbol"/>
          <w:b/>
          <w:sz w:val="23"/>
        </w:rPr>
        <w:t></w:t>
      </w:r>
      <w:r>
        <w:rPr>
          <w:b/>
          <w:i/>
          <w:sz w:val="23"/>
        </w:rPr>
        <w:t>P</w:t>
      </w:r>
      <w:r>
        <w:rPr>
          <w:b/>
          <w:position w:val="-5"/>
          <w:sz w:val="16"/>
        </w:rPr>
        <w:t>кор</w:t>
      </w:r>
      <w:r>
        <w:rPr>
          <w:b/>
          <w:i/>
          <w:sz w:val="23"/>
        </w:rPr>
        <w:t>T</w:t>
      </w:r>
      <w:r>
        <w:rPr>
          <w:b/>
          <w:i/>
          <w:spacing w:val="-30"/>
          <w:sz w:val="23"/>
        </w:rPr>
        <w:t xml:space="preserve"> </w:t>
      </w:r>
      <w:r>
        <w:rPr>
          <w:b/>
          <w:sz w:val="23"/>
        </w:rPr>
        <w:t>,</w:t>
      </w:r>
    </w:p>
    <w:p w:rsidR="002B576E" w:rsidRDefault="002B576E">
      <w:pPr>
        <w:pStyle w:val="a3"/>
        <w:spacing w:before="3"/>
        <w:ind w:left="0"/>
        <w:rPr>
          <w:b/>
          <w:sz w:val="27"/>
        </w:rPr>
      </w:pPr>
    </w:p>
    <w:p w:rsidR="002B576E" w:rsidRDefault="00CB17BB">
      <w:pPr>
        <w:spacing w:line="79" w:lineRule="auto"/>
        <w:ind w:left="255"/>
        <w:rPr>
          <w:b/>
          <w:sz w:val="16"/>
        </w:rPr>
      </w:pPr>
      <w:r>
        <w:rPr>
          <w:rFonts w:ascii="Symbol" w:hAnsi="Symbol"/>
          <w:b/>
          <w:position w:val="-14"/>
          <w:sz w:val="23"/>
        </w:rPr>
        <w:t></w:t>
      </w:r>
      <w:r>
        <w:rPr>
          <w:b/>
          <w:sz w:val="16"/>
        </w:rPr>
        <w:t>2</w:t>
      </w:r>
    </w:p>
    <w:p w:rsidR="002B576E" w:rsidRDefault="002B576E">
      <w:pPr>
        <w:spacing w:line="79" w:lineRule="auto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299" w:space="40"/>
            <w:col w:w="3461"/>
          </w:cols>
        </w:sectPr>
      </w:pPr>
    </w:p>
    <w:p w:rsidR="002B576E" w:rsidRDefault="00CB17BB">
      <w:pPr>
        <w:spacing w:before="4" w:line="283" w:lineRule="exact"/>
        <w:ind w:left="2789"/>
        <w:rPr>
          <w:rFonts w:ascii="Symbol" w:hAnsi="Symbol"/>
          <w:b/>
          <w:sz w:val="23"/>
        </w:rPr>
      </w:pPr>
      <w:r>
        <w:rPr>
          <w:rFonts w:ascii="Symbol" w:hAnsi="Symbol"/>
          <w:b/>
          <w:sz w:val="23"/>
        </w:rPr>
        <w:lastRenderedPageBreak/>
        <w:t></w:t>
      </w:r>
      <w:r>
        <w:rPr>
          <w:b/>
          <w:i/>
          <w:sz w:val="23"/>
        </w:rPr>
        <w:t>W</w:t>
      </w:r>
      <w:r>
        <w:rPr>
          <w:b/>
          <w:position w:val="-5"/>
          <w:sz w:val="16"/>
        </w:rPr>
        <w:t>T</w:t>
      </w:r>
      <w:r>
        <w:rPr>
          <w:b/>
          <w:spacing w:val="47"/>
          <w:position w:val="-5"/>
          <w:sz w:val="16"/>
        </w:rPr>
        <w:t xml:space="preserve"> </w:t>
      </w:r>
      <w:r>
        <w:rPr>
          <w:rFonts w:ascii="Symbol" w:hAnsi="Symbol"/>
          <w:b/>
          <w:sz w:val="23"/>
        </w:rPr>
        <w:t></w:t>
      </w:r>
      <w:r>
        <w:rPr>
          <w:b/>
          <w:spacing w:val="13"/>
          <w:sz w:val="23"/>
        </w:rPr>
        <w:t xml:space="preserve"> </w:t>
      </w:r>
      <w:r>
        <w:rPr>
          <w:rFonts w:ascii="Symbol" w:hAnsi="Symbol"/>
          <w:b/>
          <w:sz w:val="23"/>
        </w:rPr>
        <w:t></w:t>
      </w:r>
      <w:r>
        <w:rPr>
          <w:b/>
          <w:i/>
          <w:sz w:val="23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4"/>
          <w:position w:val="-5"/>
          <w:sz w:val="16"/>
        </w:rPr>
        <w:t xml:space="preserve"> </w:t>
      </w:r>
      <w:r>
        <w:rPr>
          <w:rFonts w:ascii="Symbol" w:hAnsi="Symbol"/>
          <w:b/>
          <w:position w:val="2"/>
          <w:sz w:val="23"/>
        </w:rPr>
        <w:t></w:t>
      </w:r>
      <w:r>
        <w:rPr>
          <w:b/>
          <w:position w:val="2"/>
          <w:sz w:val="23"/>
          <w:u w:val="single"/>
          <w:vertAlign w:val="superscript"/>
        </w:rPr>
        <w:t xml:space="preserve"> </w:t>
      </w:r>
      <w:r>
        <w:rPr>
          <w:b/>
          <w:position w:val="2"/>
          <w:sz w:val="23"/>
          <w:u w:val="single"/>
        </w:rPr>
        <w:t xml:space="preserve"> </w:t>
      </w:r>
      <w:r>
        <w:rPr>
          <w:b/>
          <w:spacing w:val="54"/>
          <w:position w:val="2"/>
          <w:sz w:val="23"/>
          <w:u w:val="single"/>
        </w:rPr>
        <w:t xml:space="preserve"> </w:t>
      </w:r>
      <w:r>
        <w:rPr>
          <w:b/>
          <w:w w:val="105"/>
          <w:position w:val="2"/>
          <w:sz w:val="23"/>
          <w:u w:val="single"/>
          <w:vertAlign w:val="superscript"/>
        </w:rPr>
        <w:t>НБ</w:t>
      </w:r>
      <w:r>
        <w:rPr>
          <w:b/>
          <w:spacing w:val="14"/>
          <w:w w:val="105"/>
          <w:position w:val="2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</w:rPr>
        <w:t></w:t>
      </w:r>
    </w:p>
    <w:p w:rsidR="002B576E" w:rsidRDefault="00CB17BB">
      <w:pPr>
        <w:spacing w:line="262" w:lineRule="exact"/>
        <w:jc w:val="right"/>
        <w:rPr>
          <w:rFonts w:ascii="Symbol" w:hAnsi="Symbol"/>
          <w:b/>
          <w:sz w:val="23"/>
        </w:rPr>
      </w:pPr>
      <w:r>
        <w:rPr>
          <w:rFonts w:ascii="Symbol" w:hAnsi="Symbol"/>
          <w:b/>
          <w:w w:val="105"/>
          <w:sz w:val="23"/>
        </w:rPr>
        <w:t>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i/>
          <w:w w:val="105"/>
          <w:position w:val="6"/>
          <w:sz w:val="23"/>
        </w:rPr>
        <w:t>S</w:t>
      </w:r>
      <w:r>
        <w:rPr>
          <w:b/>
          <w:w w:val="105"/>
          <w:sz w:val="16"/>
        </w:rPr>
        <w:t>ном</w:t>
      </w:r>
      <w:r>
        <w:rPr>
          <w:b/>
          <w:spacing w:val="9"/>
          <w:w w:val="10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</w:t>
      </w:r>
    </w:p>
    <w:p w:rsidR="002B576E" w:rsidRDefault="00CB17BB">
      <w:pPr>
        <w:spacing w:before="24"/>
        <w:ind w:left="81"/>
        <w:rPr>
          <w:b/>
          <w:sz w:val="23"/>
        </w:rPr>
      </w:pPr>
      <w:r>
        <w:br w:type="column"/>
      </w:r>
      <w:r>
        <w:rPr>
          <w:sz w:val="23"/>
        </w:rPr>
        <w:lastRenderedPageBreak/>
        <w:t>τ</w:t>
      </w:r>
      <w:r>
        <w:rPr>
          <w:spacing w:val="-8"/>
          <w:sz w:val="23"/>
        </w:rPr>
        <w:t xml:space="preserve"> </w:t>
      </w:r>
      <w:r>
        <w:rPr>
          <w:rFonts w:ascii="Symbol" w:hAnsi="Symbol"/>
          <w:b/>
          <w:sz w:val="23"/>
        </w:rPr>
        <w:t></w:t>
      </w:r>
      <w:r>
        <w:rPr>
          <w:b/>
          <w:spacing w:val="2"/>
          <w:sz w:val="23"/>
        </w:rPr>
        <w:t xml:space="preserve"> </w:t>
      </w:r>
      <w:r>
        <w:rPr>
          <w:rFonts w:ascii="Symbol" w:hAnsi="Symbol"/>
          <w:b/>
          <w:sz w:val="23"/>
        </w:rPr>
        <w:t></w:t>
      </w:r>
      <w:r>
        <w:rPr>
          <w:b/>
          <w:i/>
          <w:sz w:val="23"/>
        </w:rPr>
        <w:t>P</w:t>
      </w:r>
      <w:r>
        <w:rPr>
          <w:b/>
          <w:position w:val="-5"/>
          <w:sz w:val="16"/>
        </w:rPr>
        <w:t>X</w:t>
      </w:r>
      <w:r>
        <w:rPr>
          <w:b/>
          <w:i/>
          <w:sz w:val="23"/>
        </w:rPr>
        <w:t>T</w:t>
      </w:r>
      <w:r>
        <w:rPr>
          <w:b/>
          <w:i/>
          <w:spacing w:val="-7"/>
          <w:sz w:val="23"/>
        </w:rPr>
        <w:t xml:space="preserve"> </w:t>
      </w:r>
      <w:r>
        <w:rPr>
          <w:b/>
          <w:sz w:val="23"/>
        </w:rPr>
        <w:t>.</w:t>
      </w:r>
    </w:p>
    <w:p w:rsidR="002B576E" w:rsidRDefault="002B576E">
      <w:pPr>
        <w:rPr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687" w:space="40"/>
            <w:col w:w="3073"/>
          </w:cols>
        </w:sectPr>
      </w:pPr>
    </w:p>
    <w:p w:rsidR="002B576E" w:rsidRDefault="00CB17BB">
      <w:pPr>
        <w:pStyle w:val="a3"/>
        <w:spacing w:before="18" w:line="252" w:lineRule="auto"/>
        <w:ind w:firstLine="540"/>
      </w:pPr>
      <w:r>
        <w:lastRenderedPageBreak/>
        <w:t>Метод</w:t>
      </w:r>
      <w:r>
        <w:rPr>
          <w:spacing w:val="2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найбільших</w:t>
      </w:r>
      <w:r>
        <w:rPr>
          <w:spacing w:val="4"/>
        </w:rPr>
        <w:t xml:space="preserve"> </w:t>
      </w:r>
      <w:r>
        <w:t>втрат</w:t>
      </w:r>
      <w:r>
        <w:rPr>
          <w:spacing w:val="3"/>
        </w:rPr>
        <w:t xml:space="preserve"> </w:t>
      </w:r>
      <w:r>
        <w:t>має</w:t>
      </w:r>
      <w:r>
        <w:rPr>
          <w:spacing w:val="2"/>
        </w:rPr>
        <w:t xml:space="preserve"> </w:t>
      </w:r>
      <w:r>
        <w:t>великі</w:t>
      </w:r>
      <w:r>
        <w:rPr>
          <w:spacing w:val="3"/>
        </w:rPr>
        <w:t xml:space="preserve"> </w:t>
      </w:r>
      <w:r>
        <w:t>похибки</w:t>
      </w:r>
      <w:r>
        <w:rPr>
          <w:spacing w:val="3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частіше</w:t>
      </w:r>
      <w:r>
        <w:rPr>
          <w:spacing w:val="-57"/>
        </w:rPr>
        <w:t xml:space="preserve"> </w:t>
      </w:r>
      <w:r>
        <w:t>використовується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розрахунку</w:t>
      </w:r>
      <w:r>
        <w:rPr>
          <w:spacing w:val="-7"/>
        </w:rPr>
        <w:t xml:space="preserve"> </w:t>
      </w:r>
      <w:r>
        <w:t>втрат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стадії</w:t>
      </w:r>
      <w:r>
        <w:rPr>
          <w:spacing w:val="-3"/>
        </w:rPr>
        <w:t xml:space="preserve"> </w:t>
      </w:r>
      <w:r>
        <w:t>проектування.</w:t>
      </w:r>
    </w:p>
    <w:p w:rsidR="002B576E" w:rsidRDefault="00CB17BB">
      <w:pPr>
        <w:pStyle w:val="a3"/>
        <w:spacing w:line="273" w:lineRule="exact"/>
        <w:ind w:left="952"/>
      </w:pPr>
      <w:r>
        <w:t>Розрахунок</w:t>
      </w:r>
      <w:r>
        <w:rPr>
          <w:spacing w:val="42"/>
        </w:rPr>
        <w:t xml:space="preserve"> </w:t>
      </w:r>
      <w:r>
        <w:t>втрат</w:t>
      </w:r>
      <w:r>
        <w:rPr>
          <w:spacing w:val="97"/>
        </w:rPr>
        <w:t xml:space="preserve"> </w:t>
      </w:r>
      <w:r>
        <w:t>електроенергії</w:t>
      </w:r>
      <w:r>
        <w:rPr>
          <w:spacing w:val="98"/>
        </w:rPr>
        <w:t xml:space="preserve"> </w:t>
      </w:r>
      <w:r>
        <w:t>може</w:t>
      </w:r>
      <w:r>
        <w:rPr>
          <w:spacing w:val="97"/>
        </w:rPr>
        <w:t xml:space="preserve"> </w:t>
      </w:r>
      <w:r>
        <w:t>бути</w:t>
      </w:r>
      <w:r>
        <w:rPr>
          <w:spacing w:val="98"/>
        </w:rPr>
        <w:t xml:space="preserve"> </w:t>
      </w:r>
      <w:r>
        <w:t>виконаний</w:t>
      </w:r>
    </w:p>
    <w:p w:rsidR="002B576E" w:rsidRDefault="002B576E">
      <w:pPr>
        <w:spacing w:line="273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3"/>
      </w:pPr>
      <w:r>
        <w:lastRenderedPageBreak/>
        <w:t>також</w:t>
      </w:r>
      <w:r>
        <w:rPr>
          <w:spacing w:val="102"/>
        </w:rPr>
        <w:t xml:space="preserve"> </w:t>
      </w:r>
      <w:r>
        <w:t>за</w:t>
      </w:r>
      <w:r>
        <w:rPr>
          <w:spacing w:val="102"/>
        </w:rPr>
        <w:t xml:space="preserve"> </w:t>
      </w:r>
      <w:r>
        <w:t>методом</w:t>
      </w:r>
      <w:r>
        <w:rPr>
          <w:spacing w:val="105"/>
        </w:rPr>
        <w:t xml:space="preserve"> </w:t>
      </w:r>
      <w:r>
        <w:t>середньоквадратичного</w:t>
      </w:r>
      <w:r>
        <w:rPr>
          <w:spacing w:val="100"/>
        </w:rPr>
        <w:t xml:space="preserve"> </w:t>
      </w:r>
      <w:r>
        <w:t>струму</w:t>
      </w:r>
    </w:p>
    <w:p w:rsidR="002B576E" w:rsidRDefault="00CB17BB">
      <w:pPr>
        <w:spacing w:before="64"/>
        <w:ind w:left="179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I</w:t>
      </w:r>
      <w:r>
        <w:rPr>
          <w:b/>
          <w:i/>
          <w:position w:val="-5"/>
          <w:sz w:val="16"/>
        </w:rPr>
        <w:t>СК</w:t>
      </w:r>
      <w:r>
        <w:rPr>
          <w:b/>
          <w:i/>
          <w:spacing w:val="20"/>
          <w:position w:val="-5"/>
          <w:sz w:val="16"/>
        </w:rPr>
        <w:t xml:space="preserve"> </w:t>
      </w:r>
      <w:r>
        <w:rPr>
          <w:sz w:val="24"/>
        </w:rPr>
        <w:t>.</w:t>
      </w:r>
      <w:r>
        <w:rPr>
          <w:spacing w:val="103"/>
          <w:sz w:val="24"/>
        </w:rPr>
        <w:t xml:space="preserve"> </w:t>
      </w:r>
      <w:r>
        <w:rPr>
          <w:sz w:val="24"/>
        </w:rPr>
        <w:t>Тут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916" w:space="40"/>
            <w:col w:w="1844"/>
          </w:cols>
        </w:sectPr>
      </w:pPr>
    </w:p>
    <w:p w:rsidR="002B576E" w:rsidRDefault="00CB17BB">
      <w:pPr>
        <w:pStyle w:val="a3"/>
        <w:spacing w:before="28" w:line="249" w:lineRule="auto"/>
        <w:ind w:right="681"/>
      </w:pPr>
      <w:r>
        <w:lastRenderedPageBreak/>
        <w:pict>
          <v:shape id="_x0000_s3145" type="#_x0000_t202" style="position:absolute;left:0;text-align:left;margin-left:233.1pt;margin-top:39.5pt;width:6.1pt;height:8.8pt;z-index:-22407168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pict>
          <v:shape id="_x0000_s3144" type="#_x0000_t202" style="position:absolute;left:0;text-align:left;margin-left:270.7pt;margin-top:39.5pt;width:17pt;height:8.8pt;z-index:-22406656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КОР</w:t>
                  </w:r>
                </w:p>
              </w:txbxContent>
            </v:textbox>
            <w10:wrap anchorx="page"/>
          </v:shape>
        </w:pict>
      </w:r>
      <w:r>
        <w:t>втрати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і трансформаторі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час</w:t>
      </w:r>
      <w:r>
        <w:rPr>
          <w:spacing w:val="6"/>
        </w:rPr>
        <w:t xml:space="preserve"> </w:t>
      </w:r>
      <w:r>
        <w:rPr>
          <w:b/>
          <w:i/>
        </w:rPr>
        <w:t>Т</w:t>
      </w:r>
      <w:r>
        <w:rPr>
          <w:b/>
          <w:i/>
          <w:spacing w:val="2"/>
        </w:rPr>
        <w:t xml:space="preserve"> </w:t>
      </w:r>
      <w:r>
        <w:t>знаходять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формулами: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9"/>
        <w:jc w:val="right"/>
        <w:rPr>
          <w:b/>
          <w:sz w:val="24"/>
        </w:rPr>
      </w:pPr>
      <w:r>
        <w:lastRenderedPageBreak/>
        <w:pict>
          <v:shape id="_x0000_s3143" type="#_x0000_t202" style="position:absolute;left:0;text-align:left;margin-left:212.5pt;margin-top:9.4pt;width:12.05pt;height:8.8pt;z-index:-22407680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СК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W</w:t>
      </w:r>
      <w:r>
        <w:rPr>
          <w:b/>
          <w:position w:val="-5"/>
          <w:sz w:val="16"/>
        </w:rPr>
        <w:t>Л</w:t>
      </w:r>
      <w:r>
        <w:rPr>
          <w:b/>
          <w:spacing w:val="1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i/>
          <w:sz w:val="24"/>
        </w:rPr>
        <w:t>I</w:t>
      </w:r>
      <w:r>
        <w:rPr>
          <w:b/>
          <w:i/>
          <w:spacing w:val="-24"/>
          <w:sz w:val="24"/>
        </w:rPr>
        <w:t xml:space="preserve"> 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tabs>
          <w:tab w:val="left" w:pos="1355"/>
        </w:tabs>
        <w:spacing w:before="19"/>
        <w:ind w:left="110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R</w:t>
      </w:r>
      <w:r>
        <w:rPr>
          <w:b/>
          <w:i/>
          <w:spacing w:val="43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</w:t>
      </w:r>
      <w:r>
        <w:rPr>
          <w:b/>
          <w:i/>
          <w:spacing w:val="16"/>
          <w:sz w:val="25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9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sz w:val="24"/>
        </w:rPr>
        <w:tab/>
        <w:t>T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916" w:space="40"/>
            <w:col w:w="3844"/>
          </w:cols>
        </w:sectPr>
      </w:pPr>
    </w:p>
    <w:p w:rsidR="002B576E" w:rsidRDefault="00CB17BB">
      <w:pPr>
        <w:spacing w:before="77"/>
        <w:jc w:val="right"/>
        <w:rPr>
          <w:b/>
          <w:sz w:val="24"/>
        </w:rPr>
      </w:pPr>
      <w:r>
        <w:lastRenderedPageBreak/>
        <w:pict>
          <v:shape id="_x0000_s3142" type="#_x0000_t202" style="position:absolute;left:0;text-align:left;margin-left:211.35pt;margin-top:11.8pt;width:12.05pt;height:8.8pt;z-index:-22406144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СК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W</w:t>
      </w:r>
      <w:r>
        <w:rPr>
          <w:b/>
          <w:position w:val="-5"/>
          <w:sz w:val="16"/>
        </w:rPr>
        <w:t>T</w:t>
      </w:r>
      <w:r>
        <w:rPr>
          <w:b/>
          <w:spacing w:val="1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i/>
          <w:sz w:val="24"/>
        </w:rPr>
        <w:t>I</w:t>
      </w:r>
      <w:r>
        <w:rPr>
          <w:b/>
          <w:i/>
          <w:spacing w:val="-25"/>
          <w:sz w:val="24"/>
        </w:rPr>
        <w:t xml:space="preserve"> 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spacing w:before="67"/>
        <w:ind w:left="110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R</w:t>
      </w:r>
      <w:r>
        <w:rPr>
          <w:b/>
          <w:i/>
          <w:spacing w:val="21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</w:t>
      </w:r>
      <w:r>
        <w:rPr>
          <w:b/>
          <w:i/>
          <w:spacing w:val="17"/>
          <w:sz w:val="25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8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T</w:t>
      </w:r>
      <w:r>
        <w:rPr>
          <w:b/>
          <w:i/>
          <w:spacing w:val="-9"/>
          <w:sz w:val="24"/>
        </w:rPr>
        <w:t xml:space="preserve"> 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893" w:space="40"/>
            <w:col w:w="3867"/>
          </w:cols>
        </w:sectPr>
      </w:pPr>
    </w:p>
    <w:p w:rsidR="002B576E" w:rsidRDefault="00CB17BB">
      <w:pPr>
        <w:pStyle w:val="a3"/>
        <w:spacing w:before="19" w:line="249" w:lineRule="auto"/>
        <w:ind w:right="688" w:firstLine="540"/>
        <w:jc w:val="both"/>
      </w:pPr>
      <w:r>
        <w:lastRenderedPageBreak/>
        <w:pict>
          <v:shape id="_x0000_s3141" type="#_x0000_t202" style="position:absolute;left:0;text-align:left;margin-left:231.7pt;margin-top:-8.85pt;width:5.45pt;height:8.8pt;z-index:-22405632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3140" type="#_x0000_t202" style="position:absolute;left:0;text-align:left;margin-left:268.55pt;margin-top:-8.85pt;width:5.9pt;height:8.8pt;z-index:-22405120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b/>
          <w:i/>
        </w:rPr>
        <w:t>Середньоквадратичним</w:t>
      </w:r>
      <w:r>
        <w:rPr>
          <w:b/>
          <w:i/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незмінний</w:t>
      </w:r>
      <w:r>
        <w:rPr>
          <w:spacing w:val="1"/>
        </w:rPr>
        <w:t xml:space="preserve"> </w:t>
      </w:r>
      <w:r>
        <w:t xml:space="preserve">струм, який, проходячи по електричній мережі впродовж часу </w:t>
      </w:r>
      <w:r>
        <w:rPr>
          <w:b/>
          <w:i/>
        </w:rPr>
        <w:t>Т</w:t>
      </w:r>
      <w:r>
        <w:t>,</w:t>
      </w:r>
      <w:r>
        <w:rPr>
          <w:spacing w:val="-57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самі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електроенергії,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дійсний</w:t>
      </w:r>
      <w:r>
        <w:rPr>
          <w:spacing w:val="-57"/>
        </w:rPr>
        <w:t xml:space="preserve"> </w:t>
      </w:r>
      <w:r>
        <w:t>струм</w:t>
      </w:r>
      <w:r>
        <w:rPr>
          <w:spacing w:val="-1"/>
        </w:rPr>
        <w:t xml:space="preserve"> </w:t>
      </w:r>
      <w:r>
        <w:t>відповідно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графіка</w:t>
      </w:r>
      <w:r>
        <w:rPr>
          <w:spacing w:val="-2"/>
        </w:rPr>
        <w:t xml:space="preserve"> </w:t>
      </w:r>
      <w:r>
        <w:t>навантаження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той</w:t>
      </w:r>
      <w:r>
        <w:rPr>
          <w:spacing w:val="4"/>
        </w:rPr>
        <w:t xml:space="preserve"> </w:t>
      </w:r>
      <w:r>
        <w:t>самий час.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54"/>
        <w:ind w:left="952"/>
      </w:pPr>
      <w:r>
        <w:lastRenderedPageBreak/>
        <w:t>При</w:t>
      </w:r>
      <w:r>
        <w:rPr>
          <w:spacing w:val="-15"/>
        </w:rPr>
        <w:t xml:space="preserve"> </w:t>
      </w:r>
      <w:r>
        <w:t>знаходженні</w:t>
      </w:r>
    </w:p>
    <w:p w:rsidR="002B576E" w:rsidRDefault="00CB17BB">
      <w:pPr>
        <w:spacing w:before="56"/>
        <w:ind w:left="67"/>
        <w:rPr>
          <w:b/>
          <w:i/>
          <w:sz w:val="16"/>
        </w:rPr>
      </w:pPr>
      <w:r>
        <w:br w:type="column"/>
      </w:r>
      <w:r>
        <w:rPr>
          <w:b/>
          <w:i/>
          <w:spacing w:val="-2"/>
          <w:position w:val="6"/>
          <w:sz w:val="24"/>
        </w:rPr>
        <w:lastRenderedPageBreak/>
        <w:t>I</w:t>
      </w:r>
      <w:r>
        <w:rPr>
          <w:b/>
          <w:i/>
          <w:spacing w:val="-2"/>
          <w:sz w:val="16"/>
        </w:rPr>
        <w:t>СК</w:t>
      </w:r>
    </w:p>
    <w:p w:rsidR="002B576E" w:rsidRDefault="00CB17BB">
      <w:pPr>
        <w:pStyle w:val="a3"/>
        <w:spacing w:before="54"/>
        <w:ind w:left="88"/>
      </w:pPr>
      <w:r>
        <w:br w:type="column"/>
      </w:r>
      <w:r>
        <w:lastRenderedPageBreak/>
        <w:t>використовують</w:t>
      </w:r>
      <w:r>
        <w:rPr>
          <w:spacing w:val="-4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підходів: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722" w:space="40"/>
            <w:col w:w="372" w:space="39"/>
            <w:col w:w="4627"/>
          </w:cols>
        </w:sectPr>
      </w:pPr>
    </w:p>
    <w:p w:rsidR="002B576E" w:rsidRDefault="00CB17BB">
      <w:pPr>
        <w:pStyle w:val="a4"/>
        <w:numPr>
          <w:ilvl w:val="0"/>
          <w:numId w:val="84"/>
        </w:numPr>
        <w:tabs>
          <w:tab w:val="left" w:pos="1193"/>
        </w:tabs>
        <w:spacing w:before="28"/>
        <w:ind w:hanging="241"/>
        <w:rPr>
          <w:sz w:val="24"/>
        </w:rPr>
      </w:pPr>
      <w:r>
        <w:lastRenderedPageBreak/>
        <w:pict>
          <v:group id="_x0000_s3130" style="position:absolute;left:0;text-align:left;margin-left:218.5pt;margin-top:17.9pt;width:37.4pt;height:50.8pt;z-index:-22408704;mso-position-horizontal-relative:page" coordorigin="4370,358" coordsize="748,1016">
            <v:line id="_x0000_s3139" style="position:absolute" from="4375,976" to="4406,958" strokeweight=".17794mm"/>
            <v:line id="_x0000_s3138" style="position:absolute" from="4406,963" to="4450,1331" strokeweight=".35697mm"/>
            <v:shape id="_x0000_s3137" style="position:absolute;left:4455;top:362;width:663;height:969" coordorigin="4455,363" coordsize="663,969" o:spt="100" adj="0,,0" path="m4455,1331r59,-968m4514,363r604,e" filled="f" strokeweight=".17814mm">
              <v:stroke joinstyle="round"/>
              <v:formulas/>
              <v:path arrowok="t" o:connecttype="segments"/>
            </v:shape>
            <v:shape id="_x0000_s3136" type="#_x0000_t202" style="position:absolute;left:4547;top:481;width:279;height:443" filled="f" stroked="f">
              <v:textbox inset="0,0,0,0">
                <w:txbxContent>
                  <w:p w:rsidR="002B576E" w:rsidRDefault="00CB17BB">
                    <w:pPr>
                      <w:spacing w:before="1"/>
                      <w:rPr>
                        <w:rFonts w:ascii="Symbol" w:hAnsi="Symbol"/>
                        <w:b/>
                        <w:sz w:val="36"/>
                      </w:rPr>
                    </w:pPr>
                    <w:r>
                      <w:rPr>
                        <w:rFonts w:ascii="Symbol" w:hAnsi="Symbol"/>
                        <w:b/>
                        <w:sz w:val="36"/>
                      </w:rPr>
                      <w:t></w:t>
                    </w:r>
                  </w:p>
                </w:txbxContent>
              </v:textbox>
            </v:shape>
            <v:shape id="_x0000_s3135" type="#_x0000_t202" style="position:absolute;left:4599;top:390;width:180;height:179" filled="f" stroked="f">
              <v:textbox inset="0,0,0,0">
                <w:txbxContent>
                  <w:p w:rsidR="002B576E" w:rsidRDefault="00CB17BB">
                    <w:pPr>
                      <w:spacing w:line="17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24</w:t>
                    </w:r>
                  </w:p>
                </w:txbxContent>
              </v:textbox>
            </v:shape>
            <v:shape id="_x0000_s3134" type="#_x0000_t202" style="position:absolute;left:4853;top:575;width:115;height:267" filled="f" stroked="f">
              <v:textbox inset="0,0,0,0">
                <w:txbxContent>
                  <w:p w:rsidR="002B576E" w:rsidRDefault="00CB17BB">
                    <w:pPr>
                      <w:spacing w:line="267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I</w:t>
                    </w:r>
                  </w:p>
                </w:txbxContent>
              </v:textbox>
            </v:shape>
            <v:shape id="_x0000_s3133" type="#_x0000_t202" style="position:absolute;left:4982;top:539;width:101;height:179" filled="f" stroked="f">
              <v:textbox inset="0,0,0,0">
                <w:txbxContent>
                  <w:p w:rsidR="002B576E" w:rsidRDefault="00CB17BB">
                    <w:pPr>
                      <w:spacing w:line="17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3132" type="#_x0000_t202" style="position:absolute;left:4963;top:707;width:65;height:179" filled="f" stroked="f">
              <v:textbox inset="0,0,0,0">
                <w:txbxContent>
                  <w:p w:rsidR="002B576E" w:rsidRDefault="00CB17BB">
                    <w:pPr>
                      <w:spacing w:line="178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>i</w:t>
                    </w:r>
                  </w:p>
                </w:txbxContent>
              </v:textbox>
            </v:shape>
            <v:shape id="_x0000_s3131" type="#_x0000_t202" style="position:absolute;left:4533;top:858;width:585;height:51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564"/>
                      </w:tabs>
                      <w:ind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pacing w:val="-1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i</w:t>
                    </w:r>
                    <w:r>
                      <w:rPr>
                        <w:b/>
                        <w:i/>
                        <w:spacing w:val="-2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18"/>
                        <w:u w:val="single"/>
                      </w:rPr>
                      <w:t>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</w:p>
                  <w:p w:rsidR="002B576E" w:rsidRDefault="00CB17BB">
                    <w:pPr>
                      <w:spacing w:before="18"/>
                      <w:ind w:right="1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добовим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графіком</w:t>
      </w:r>
      <w:r>
        <w:rPr>
          <w:spacing w:val="-3"/>
          <w:sz w:val="24"/>
        </w:rPr>
        <w:t xml:space="preserve"> </w:t>
      </w:r>
      <w:r>
        <w:rPr>
          <w:sz w:val="24"/>
        </w:rPr>
        <w:t>навантаження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7"/>
        <w:ind w:left="0"/>
        <w:rPr>
          <w:sz w:val="22"/>
        </w:rPr>
      </w:pP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9"/>
        <w:ind w:left="0"/>
        <w:rPr>
          <w:sz w:val="26"/>
        </w:rPr>
      </w:pPr>
    </w:p>
    <w:p w:rsidR="002B576E" w:rsidRDefault="00CB17BB">
      <w:pPr>
        <w:pStyle w:val="a4"/>
        <w:numPr>
          <w:ilvl w:val="0"/>
          <w:numId w:val="84"/>
        </w:numPr>
        <w:tabs>
          <w:tab w:val="left" w:pos="1193"/>
        </w:tabs>
        <w:ind w:hanging="241"/>
        <w:rPr>
          <w:sz w:val="24"/>
        </w:rPr>
      </w:pP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середнім</w:t>
      </w:r>
      <w:r>
        <w:rPr>
          <w:spacing w:val="-9"/>
          <w:sz w:val="24"/>
        </w:rPr>
        <w:t xml:space="preserve"> </w:t>
      </w:r>
      <w:r>
        <w:rPr>
          <w:sz w:val="24"/>
        </w:rPr>
        <w:t>струмом</w:t>
      </w:r>
    </w:p>
    <w:p w:rsidR="002B576E" w:rsidRDefault="00CB17BB">
      <w:pPr>
        <w:tabs>
          <w:tab w:val="left" w:pos="1390"/>
        </w:tabs>
        <w:spacing w:before="103"/>
        <w:ind w:left="-24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I</w:t>
      </w:r>
      <w:r>
        <w:rPr>
          <w:b/>
          <w:position w:val="-5"/>
          <w:sz w:val="16"/>
        </w:rPr>
        <w:t>СК</w:t>
      </w:r>
      <w:r>
        <w:rPr>
          <w:b/>
          <w:spacing w:val="4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96" w:space="40"/>
            <w:col w:w="4464"/>
          </w:cols>
        </w:sectPr>
      </w:pPr>
    </w:p>
    <w:p w:rsidR="002B576E" w:rsidRDefault="00CB17BB">
      <w:pPr>
        <w:spacing w:before="27"/>
        <w:jc w:val="right"/>
        <w:rPr>
          <w:b/>
          <w:i/>
          <w:sz w:val="16"/>
        </w:rPr>
      </w:pPr>
      <w:r>
        <w:rPr>
          <w:b/>
          <w:i/>
          <w:w w:val="105"/>
          <w:position w:val="6"/>
          <w:sz w:val="24"/>
        </w:rPr>
        <w:lastRenderedPageBreak/>
        <w:t>I</w:t>
      </w:r>
      <w:r>
        <w:rPr>
          <w:b/>
          <w:i/>
          <w:w w:val="105"/>
          <w:sz w:val="16"/>
        </w:rPr>
        <w:t>CK</w:t>
      </w:r>
    </w:p>
    <w:p w:rsidR="002B576E" w:rsidRDefault="00CB17BB">
      <w:pPr>
        <w:spacing w:before="12"/>
        <w:ind w:left="72"/>
        <w:rPr>
          <w:sz w:val="24"/>
        </w:rPr>
      </w:pPr>
      <w:r>
        <w:br w:type="column"/>
      </w:r>
      <w:r>
        <w:rPr>
          <w:rFonts w:ascii="Symbol" w:hAnsi="Symbol"/>
          <w:b/>
          <w:w w:val="105"/>
          <w:sz w:val="24"/>
        </w:rPr>
        <w:lastRenderedPageBreak/>
        <w:t></w:t>
      </w:r>
      <w:r>
        <w:rPr>
          <w:b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K</w:t>
      </w:r>
      <w:r>
        <w:rPr>
          <w:b/>
          <w:i/>
          <w:w w:val="105"/>
          <w:position w:val="-5"/>
          <w:sz w:val="16"/>
        </w:rPr>
        <w:t>Ф</w:t>
      </w:r>
      <w:r>
        <w:rPr>
          <w:b/>
          <w:i/>
          <w:spacing w:val="7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</w:t>
      </w:r>
      <w:r>
        <w:rPr>
          <w:b/>
          <w:spacing w:val="-1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І</w:t>
      </w:r>
      <w:r>
        <w:rPr>
          <w:b/>
          <w:i/>
          <w:w w:val="105"/>
          <w:position w:val="-5"/>
          <w:sz w:val="16"/>
        </w:rPr>
        <w:t>СEР</w:t>
      </w:r>
      <w:r>
        <w:rPr>
          <w:b/>
          <w:i/>
          <w:spacing w:val="13"/>
          <w:w w:val="105"/>
          <w:position w:val="-5"/>
          <w:sz w:val="16"/>
        </w:rPr>
        <w:t xml:space="preserve"> </w:t>
      </w:r>
      <w:r>
        <w:rPr>
          <w:w w:val="105"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38" w:space="40"/>
            <w:col w:w="4222"/>
          </w:cols>
        </w:sectPr>
      </w:pPr>
    </w:p>
    <w:p w:rsidR="002B576E" w:rsidRDefault="00CB17BB">
      <w:pPr>
        <w:tabs>
          <w:tab w:val="left" w:pos="1401"/>
        </w:tabs>
        <w:spacing w:before="46"/>
        <w:ind w:left="952"/>
        <w:rPr>
          <w:b/>
          <w:i/>
          <w:sz w:val="17"/>
        </w:rPr>
      </w:pPr>
      <w:r>
        <w:rPr>
          <w:sz w:val="24"/>
        </w:rPr>
        <w:lastRenderedPageBreak/>
        <w:t>де</w:t>
      </w:r>
      <w:r>
        <w:rPr>
          <w:sz w:val="24"/>
        </w:rPr>
        <w:tab/>
      </w:r>
      <w:r>
        <w:rPr>
          <w:b/>
          <w:i/>
          <w:spacing w:val="-6"/>
          <w:position w:val="1"/>
          <w:sz w:val="25"/>
        </w:rPr>
        <w:t>K</w:t>
      </w:r>
      <w:r>
        <w:rPr>
          <w:b/>
          <w:i/>
          <w:spacing w:val="-6"/>
          <w:position w:val="-5"/>
          <w:sz w:val="17"/>
        </w:rPr>
        <w:t>Ф</w:t>
      </w:r>
    </w:p>
    <w:p w:rsidR="002B576E" w:rsidRDefault="00CB17BB">
      <w:pPr>
        <w:pStyle w:val="a3"/>
        <w:spacing w:before="65"/>
        <w:ind w:left="175"/>
      </w:pPr>
      <w:r>
        <w:br w:type="column"/>
      </w:r>
      <w:r>
        <w:lastRenderedPageBreak/>
        <w:t>–</w:t>
      </w:r>
      <w:r>
        <w:rPr>
          <w:spacing w:val="109"/>
        </w:rPr>
        <w:t xml:space="preserve"> </w:t>
      </w:r>
      <w:r>
        <w:t>коефіцієнт</w:t>
      </w:r>
      <w:r>
        <w:rPr>
          <w:spacing w:val="110"/>
        </w:rPr>
        <w:t xml:space="preserve"> </w:t>
      </w:r>
      <w:r>
        <w:t>форми,</w:t>
      </w:r>
      <w:r>
        <w:rPr>
          <w:spacing w:val="110"/>
        </w:rPr>
        <w:t xml:space="preserve"> </w:t>
      </w:r>
      <w:r>
        <w:t>що</w:t>
      </w:r>
      <w:r>
        <w:rPr>
          <w:spacing w:val="109"/>
        </w:rPr>
        <w:t xml:space="preserve"> </w:t>
      </w:r>
      <w:r>
        <w:t>береться</w:t>
      </w:r>
      <w:r>
        <w:rPr>
          <w:spacing w:val="110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мереж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709" w:space="40"/>
            <w:col w:w="6051"/>
          </w:cols>
        </w:sectPr>
      </w:pPr>
    </w:p>
    <w:p w:rsidR="002B576E" w:rsidRDefault="00CB17BB">
      <w:pPr>
        <w:pStyle w:val="a3"/>
        <w:spacing w:before="10"/>
      </w:pPr>
      <w:r>
        <w:lastRenderedPageBreak/>
        <w:t>10–110</w:t>
      </w:r>
      <w:r>
        <w:rPr>
          <w:spacing w:val="-1"/>
        </w:rPr>
        <w:t xml:space="preserve"> </w:t>
      </w:r>
      <w:r>
        <w:t>кВ, що</w:t>
      </w:r>
      <w:r>
        <w:rPr>
          <w:spacing w:val="-1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t>1,05–1,15:</w:t>
      </w:r>
    </w:p>
    <w:p w:rsidR="002B576E" w:rsidRDefault="002B576E">
      <w:pPr>
        <w:pStyle w:val="a3"/>
        <w:spacing w:before="11"/>
        <w:ind w:left="0"/>
        <w:rPr>
          <w:sz w:val="17"/>
        </w:rPr>
      </w:pPr>
    </w:p>
    <w:p w:rsidR="002B576E" w:rsidRDefault="00CB17BB">
      <w:pPr>
        <w:tabs>
          <w:tab w:val="left" w:pos="2103"/>
        </w:tabs>
        <w:spacing w:before="101"/>
        <w:ind w:left="311"/>
        <w:jc w:val="center"/>
        <w:rPr>
          <w:sz w:val="24"/>
        </w:rPr>
      </w:pPr>
      <w:r>
        <w:pict>
          <v:group id="_x0000_s3122" style="position:absolute;left:0;text-align:left;margin-left:208.3pt;margin-top:-7.15pt;width:56.75pt;height:38.95pt;z-index:-22408192;mso-position-horizontal-relative:page" coordorigin="4166,-143" coordsize="1135,779">
            <v:line id="_x0000_s3129" style="position:absolute" from="4191,120" to="4221,102" strokeweight=".17689mm"/>
            <v:line id="_x0000_s3128" style="position:absolute" from="4221,107" to="4266,243" strokeweight=".34836mm"/>
            <v:shape id="_x0000_s3127" style="position:absolute;left:4271;top:-138;width:1010;height:622" coordorigin="4271,-138" coordsize="1010,622" o:spt="100" adj="0,,0" path="m4271,243r59,-381m4330,-138r951,m4271,484r30,-17e" filled="f" strokeweight=".17747mm">
              <v:stroke joinstyle="round"/>
              <v:formulas/>
              <v:path arrowok="t" o:connecttype="segments"/>
            </v:shape>
            <v:line id="_x0000_s3126" style="position:absolute" from="4301,471" to="4346,555" strokeweight=".34778mm"/>
            <v:shape id="_x0000_s3125" style="position:absolute;left:4165;top:277;width:1135;height:277" coordorigin="4166,278" coordsize="1135,277" o:spt="100" adj="0,,0" path="m4351,555r59,-247m4410,308r143,m4166,278r1135,e" filled="f" strokeweight=".17747mm">
              <v:stroke joinstyle="round"/>
              <v:formulas/>
              <v:path arrowok="t" o:connecttype="segments"/>
            </v:shape>
            <v:shape id="_x0000_s3124" type="#_x0000_t202" style="position:absolute;left:4322;top:-111;width:948;height:304" filled="f" stroked="f">
              <v:textbox inset="0,0,0,0">
                <w:txbxContent>
                  <w:p w:rsidR="002B576E" w:rsidRDefault="00CB17BB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W</w:t>
                    </w:r>
                    <w:r>
                      <w:rPr>
                        <w:b/>
                        <w:i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W</w:t>
                    </w:r>
                    <w:r>
                      <w:rPr>
                        <w:b/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123" type="#_x0000_t202" style="position:absolute;left:4424;top:57;width:829;height:579" filled="f" stroked="f">
              <v:textbox inset="0,0,0,0">
                <w:txbxContent>
                  <w:p w:rsidR="002B576E" w:rsidRDefault="00CB17BB">
                    <w:pPr>
                      <w:tabs>
                        <w:tab w:val="left" w:pos="691"/>
                      </w:tabs>
                      <w:spacing w:line="177" w:lineRule="exact"/>
                      <w:ind w:left="121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>P</w:t>
                    </w:r>
                    <w:r>
                      <w:rPr>
                        <w:b/>
                        <w:i/>
                        <w:sz w:val="16"/>
                      </w:rPr>
                      <w:tab/>
                      <w:t>Q</w:t>
                    </w:r>
                  </w:p>
                  <w:p w:rsidR="002B576E" w:rsidRDefault="00CB17BB">
                    <w:pPr>
                      <w:spacing w:before="82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3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-2"/>
                        <w:position w:val="-5"/>
                        <w:sz w:val="16"/>
                      </w:rPr>
                      <w:t>CEP</w:t>
                    </w:r>
                    <w:r>
                      <w:rPr>
                        <w:b/>
                        <w:i/>
                        <w:spacing w:val="-22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>T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I</w:t>
      </w:r>
      <w:r>
        <w:rPr>
          <w:b/>
          <w:i/>
          <w:position w:val="-5"/>
          <w:sz w:val="16"/>
        </w:rPr>
        <w:t>CP</w:t>
      </w:r>
      <w:r>
        <w:rPr>
          <w:b/>
          <w:i/>
          <w:spacing w:val="5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,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63"/>
        <w:ind w:left="952"/>
        <w:rPr>
          <w:b/>
          <w:i/>
          <w:sz w:val="16"/>
        </w:rPr>
      </w:pPr>
      <w:r>
        <w:rPr>
          <w:sz w:val="24"/>
        </w:rPr>
        <w:lastRenderedPageBreak/>
        <w:t>де</w:t>
      </w:r>
      <w:r>
        <w:rPr>
          <w:spacing w:val="13"/>
          <w:sz w:val="24"/>
        </w:rPr>
        <w:t xml:space="preserve"> </w:t>
      </w:r>
      <w:r>
        <w:rPr>
          <w:b/>
          <w:i/>
          <w:sz w:val="24"/>
        </w:rPr>
        <w:t>W</w:t>
      </w:r>
      <w:r>
        <w:rPr>
          <w:b/>
          <w:i/>
          <w:position w:val="-5"/>
          <w:sz w:val="16"/>
        </w:rPr>
        <w:t>P</w:t>
      </w:r>
    </w:p>
    <w:p w:rsidR="002B576E" w:rsidRDefault="00CB17BB">
      <w:pPr>
        <w:spacing w:before="61"/>
        <w:ind w:left="89"/>
        <w:rPr>
          <w:b/>
          <w:i/>
          <w:sz w:val="16"/>
        </w:rPr>
      </w:pPr>
      <w:r>
        <w:br w:type="column"/>
      </w:r>
      <w:r>
        <w:rPr>
          <w:sz w:val="24"/>
        </w:rPr>
        <w:lastRenderedPageBreak/>
        <w:t>і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W</w:t>
      </w:r>
      <w:r>
        <w:rPr>
          <w:b/>
          <w:i/>
          <w:position w:val="-5"/>
          <w:sz w:val="16"/>
        </w:rPr>
        <w:t>Q</w:t>
      </w:r>
    </w:p>
    <w:p w:rsidR="002B576E" w:rsidRDefault="00CB17BB">
      <w:pPr>
        <w:pStyle w:val="a4"/>
        <w:numPr>
          <w:ilvl w:val="0"/>
          <w:numId w:val="102"/>
        </w:numPr>
        <w:tabs>
          <w:tab w:val="left" w:pos="274"/>
        </w:tabs>
        <w:spacing w:before="60"/>
        <w:ind w:left="273" w:hanging="189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активна</w:t>
      </w:r>
      <w:r>
        <w:rPr>
          <w:spacing w:val="4"/>
          <w:sz w:val="24"/>
        </w:rPr>
        <w:t xml:space="preserve"> </w:t>
      </w:r>
      <w:r>
        <w:rPr>
          <w:sz w:val="24"/>
        </w:rPr>
        <w:t>і</w:t>
      </w:r>
      <w:r>
        <w:rPr>
          <w:spacing w:val="5"/>
          <w:sz w:val="24"/>
        </w:rPr>
        <w:t xml:space="preserve"> </w:t>
      </w:r>
      <w:r>
        <w:rPr>
          <w:sz w:val="24"/>
        </w:rPr>
        <w:t>реактивна</w:t>
      </w:r>
      <w:r>
        <w:rPr>
          <w:spacing w:val="4"/>
          <w:sz w:val="24"/>
        </w:rPr>
        <w:t xml:space="preserve"> </w:t>
      </w:r>
      <w:r>
        <w:rPr>
          <w:sz w:val="24"/>
        </w:rPr>
        <w:t>енергії,</w:t>
      </w:r>
      <w:r>
        <w:rPr>
          <w:spacing w:val="4"/>
          <w:sz w:val="24"/>
        </w:rPr>
        <w:t xml:space="preserve"> </w:t>
      </w:r>
      <w:r>
        <w:rPr>
          <w:sz w:val="24"/>
        </w:rPr>
        <w:t>що</w:t>
      </w:r>
      <w:r>
        <w:rPr>
          <w:spacing w:val="5"/>
          <w:sz w:val="24"/>
        </w:rPr>
        <w:t xml:space="preserve"> </w:t>
      </w:r>
      <w:r>
        <w:rPr>
          <w:sz w:val="24"/>
        </w:rPr>
        <w:t>передаються</w:t>
      </w:r>
    </w:p>
    <w:p w:rsidR="002B576E" w:rsidRDefault="002B576E">
      <w:pPr>
        <w:rPr>
          <w:sz w:val="24"/>
        </w:rPr>
        <w:sectPr w:rsidR="002B576E">
          <w:pgSz w:w="8400" w:h="11910"/>
          <w:pgMar w:top="840" w:right="160" w:bottom="960" w:left="440" w:header="0" w:footer="699" w:gutter="0"/>
          <w:cols w:num="3" w:space="720" w:equalWidth="0">
            <w:col w:w="1584" w:space="40"/>
            <w:col w:w="567" w:space="39"/>
            <w:col w:w="5570"/>
          </w:cols>
        </w:sectPr>
      </w:pPr>
    </w:p>
    <w:p w:rsidR="002B576E" w:rsidRDefault="00CB17BB">
      <w:pPr>
        <w:pStyle w:val="a3"/>
        <w:spacing w:before="46"/>
      </w:pPr>
      <w:r>
        <w:lastRenderedPageBreak/>
        <w:t>мережею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rPr>
          <w:b/>
          <w:i/>
        </w:rPr>
        <w:t>Т</w:t>
      </w:r>
      <w:r>
        <w:t>;</w:t>
      </w:r>
    </w:p>
    <w:p w:rsidR="002B576E" w:rsidRDefault="00CB17BB">
      <w:pPr>
        <w:pStyle w:val="a4"/>
        <w:numPr>
          <w:ilvl w:val="1"/>
          <w:numId w:val="102"/>
        </w:numPr>
        <w:tabs>
          <w:tab w:val="left" w:pos="1193"/>
        </w:tabs>
        <w:spacing w:before="12"/>
        <w:ind w:left="1192" w:hanging="241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найбільшим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струмом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64"/>
        <w:jc w:val="right"/>
        <w:rPr>
          <w:b/>
          <w:i/>
          <w:sz w:val="16"/>
        </w:rPr>
      </w:pPr>
      <w:r>
        <w:rPr>
          <w:b/>
          <w:i/>
          <w:w w:val="105"/>
          <w:position w:val="6"/>
          <w:sz w:val="24"/>
        </w:rPr>
        <w:lastRenderedPageBreak/>
        <w:t>I</w:t>
      </w:r>
      <w:r>
        <w:rPr>
          <w:b/>
          <w:i/>
          <w:w w:val="105"/>
          <w:sz w:val="16"/>
        </w:rPr>
        <w:t>CK</w:t>
      </w:r>
    </w:p>
    <w:p w:rsidR="002B576E" w:rsidRDefault="00CB17BB">
      <w:pPr>
        <w:spacing w:before="47"/>
        <w:ind w:left="73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26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position w:val="-5"/>
          <w:sz w:val="16"/>
        </w:rPr>
        <w:t>НБ</w:t>
      </w:r>
      <w:r>
        <w:rPr>
          <w:b/>
          <w:i/>
          <w:spacing w:val="-5"/>
          <w:position w:val="-5"/>
          <w:sz w:val="16"/>
        </w:rPr>
        <w:t xml:space="preserve"> </w:t>
      </w:r>
      <w:r>
        <w:rPr>
          <w:b/>
          <w:sz w:val="24"/>
        </w:rPr>
        <w:t>(0,124</w:t>
      </w:r>
      <w:r>
        <w:rPr>
          <w:b/>
          <w:spacing w:val="-13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4"/>
          <w:sz w:val="24"/>
        </w:rPr>
        <w:t xml:space="preserve"> </w:t>
      </w:r>
      <w:r>
        <w:rPr>
          <w:b/>
          <w:i/>
          <w:sz w:val="24"/>
        </w:rPr>
        <w:t>Т</w:t>
      </w:r>
      <w:r>
        <w:rPr>
          <w:b/>
          <w:i/>
          <w:position w:val="-5"/>
          <w:sz w:val="16"/>
        </w:rPr>
        <w:t>НБ</w:t>
      </w:r>
      <w:r>
        <w:rPr>
          <w:b/>
          <w:i/>
          <w:spacing w:val="4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10</w:t>
      </w:r>
      <w:r>
        <w:rPr>
          <w:rFonts w:ascii="Symbol" w:hAnsi="Symbol"/>
          <w:b/>
          <w:sz w:val="24"/>
          <w:vertAlign w:val="superscript"/>
        </w:rPr>
        <w:t></w:t>
      </w:r>
      <w:r>
        <w:rPr>
          <w:b/>
          <w:sz w:val="24"/>
          <w:vertAlign w:val="superscript"/>
        </w:rPr>
        <w:t>4</w:t>
      </w:r>
      <w:r>
        <w:rPr>
          <w:b/>
          <w:spacing w:val="-33"/>
          <w:sz w:val="24"/>
        </w:rPr>
        <w:t xml:space="preserve"> </w:t>
      </w:r>
      <w:r>
        <w:rPr>
          <w:b/>
          <w:sz w:val="24"/>
        </w:rPr>
        <w:t>).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858" w:space="40"/>
            <w:col w:w="4902"/>
          </w:cols>
        </w:sectPr>
      </w:pPr>
    </w:p>
    <w:p w:rsidR="002B576E" w:rsidRDefault="00CB17BB">
      <w:pPr>
        <w:pStyle w:val="a3"/>
        <w:tabs>
          <w:tab w:val="left" w:pos="1778"/>
          <w:tab w:val="left" w:pos="2624"/>
          <w:tab w:val="left" w:pos="3543"/>
          <w:tab w:val="left" w:pos="4847"/>
          <w:tab w:val="left" w:pos="5295"/>
        </w:tabs>
        <w:spacing w:before="27"/>
        <w:ind w:left="262"/>
        <w:jc w:val="center"/>
      </w:pPr>
      <w:r>
        <w:lastRenderedPageBreak/>
        <w:t>Найбільший</w:t>
      </w:r>
      <w:r>
        <w:tab/>
      </w:r>
      <w:r>
        <w:t>струм</w:t>
      </w:r>
      <w:r>
        <w:tab/>
        <w:t>можна</w:t>
      </w:r>
      <w:r>
        <w:tab/>
        <w:t>визначити</w:t>
      </w:r>
      <w:r>
        <w:tab/>
        <w:t>за</w:t>
      </w:r>
      <w:r>
        <w:tab/>
        <w:t>переданою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8"/>
        <w:rPr>
          <w:b/>
          <w:i/>
          <w:sz w:val="16"/>
        </w:rPr>
      </w:pPr>
      <w:r>
        <w:lastRenderedPageBreak/>
        <w:t>впродовж</w:t>
      </w:r>
      <w:r>
        <w:rPr>
          <w:spacing w:val="66"/>
        </w:rPr>
        <w:t xml:space="preserve"> </w:t>
      </w:r>
      <w:r>
        <w:t>року</w:t>
      </w:r>
      <w:r>
        <w:rPr>
          <w:spacing w:val="58"/>
        </w:rPr>
        <w:t xml:space="preserve"> </w:t>
      </w:r>
      <w:r>
        <w:t>активної</w:t>
      </w:r>
      <w:r>
        <w:rPr>
          <w:spacing w:val="79"/>
        </w:rPr>
        <w:t xml:space="preserve"> </w:t>
      </w:r>
      <w:r>
        <w:rPr>
          <w:b/>
          <w:i/>
        </w:rPr>
        <w:t>W</w:t>
      </w:r>
      <w:r>
        <w:rPr>
          <w:b/>
          <w:i/>
          <w:position w:val="-5"/>
          <w:sz w:val="16"/>
        </w:rPr>
        <w:t>P</w:t>
      </w:r>
    </w:p>
    <w:p w:rsidR="002B576E" w:rsidRDefault="00CB17BB">
      <w:pPr>
        <w:pStyle w:val="a3"/>
        <w:spacing w:before="65"/>
        <w:ind w:left="150"/>
        <w:rPr>
          <w:b/>
          <w:i/>
          <w:sz w:val="16"/>
        </w:rPr>
      </w:pPr>
      <w:r>
        <w:br w:type="column"/>
      </w:r>
      <w:r>
        <w:lastRenderedPageBreak/>
        <w:t>і</w:t>
      </w:r>
      <w:r>
        <w:rPr>
          <w:spacing w:val="56"/>
        </w:rPr>
        <w:t xml:space="preserve"> </w:t>
      </w:r>
      <w:r>
        <w:t>реактивної</w:t>
      </w:r>
      <w:r>
        <w:rPr>
          <w:spacing w:val="67"/>
        </w:rPr>
        <w:t xml:space="preserve"> </w:t>
      </w:r>
      <w:r>
        <w:rPr>
          <w:b/>
          <w:i/>
        </w:rPr>
        <w:t>W</w:t>
      </w:r>
      <w:r>
        <w:rPr>
          <w:b/>
          <w:i/>
          <w:position w:val="-5"/>
          <w:sz w:val="16"/>
        </w:rPr>
        <w:t>Q</w:t>
      </w:r>
    </w:p>
    <w:p w:rsidR="002B576E" w:rsidRDefault="00CB17BB">
      <w:pPr>
        <w:pStyle w:val="a3"/>
        <w:spacing w:before="65"/>
        <w:ind w:left="146"/>
      </w:pPr>
      <w:r>
        <w:br w:type="column"/>
      </w:r>
      <w:r>
        <w:lastRenderedPageBreak/>
        <w:t>енергії</w:t>
      </w:r>
      <w:r>
        <w:rPr>
          <w:spacing w:val="65"/>
        </w:rPr>
        <w:t xml:space="preserve"> </w:t>
      </w:r>
      <w:r>
        <w:t>і</w:t>
      </w:r>
      <w:r>
        <w:rPr>
          <w:spacing w:val="66"/>
        </w:rPr>
        <w:t xml:space="preserve"> </w:t>
      </w:r>
      <w:r>
        <w:t>часу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492" w:space="40"/>
            <w:col w:w="1921" w:space="39"/>
            <w:col w:w="2308"/>
          </w:cols>
        </w:sectPr>
      </w:pPr>
    </w:p>
    <w:p w:rsidR="002B576E" w:rsidRDefault="00CB17BB">
      <w:pPr>
        <w:pStyle w:val="a3"/>
        <w:spacing w:before="81" w:line="285" w:lineRule="auto"/>
      </w:pPr>
      <w:r>
        <w:lastRenderedPageBreak/>
        <w:t>використання</w:t>
      </w:r>
      <w:r>
        <w:rPr>
          <w:spacing w:val="15"/>
        </w:rPr>
        <w:t xml:space="preserve"> </w:t>
      </w:r>
      <w:r>
        <w:t>найбільшого</w:t>
      </w:r>
      <w:r>
        <w:rPr>
          <w:spacing w:val="15"/>
        </w:rPr>
        <w:t xml:space="preserve"> </w:t>
      </w:r>
      <w:r>
        <w:t>навантаження</w:t>
      </w:r>
      <w:r>
        <w:rPr>
          <w:spacing w:val="-57"/>
        </w:rPr>
        <w:t xml:space="preserve"> </w:t>
      </w:r>
      <w:r>
        <w:t>вираз</w:t>
      </w:r>
    </w:p>
    <w:p w:rsidR="002B576E" w:rsidRDefault="00CB17BB">
      <w:pPr>
        <w:spacing w:before="62"/>
        <w:ind w:left="128"/>
        <w:rPr>
          <w:sz w:val="24"/>
        </w:rPr>
      </w:pPr>
      <w:r>
        <w:br w:type="column"/>
      </w:r>
      <w:r>
        <w:rPr>
          <w:b/>
          <w:i/>
          <w:position w:val="1"/>
          <w:sz w:val="25"/>
        </w:rPr>
        <w:lastRenderedPageBreak/>
        <w:t>Т</w:t>
      </w:r>
      <w:r>
        <w:rPr>
          <w:b/>
          <w:position w:val="-5"/>
          <w:sz w:val="17"/>
        </w:rPr>
        <w:t>НБ</w:t>
      </w:r>
      <w:r>
        <w:rPr>
          <w:b/>
          <w:spacing w:val="9"/>
          <w:position w:val="-5"/>
          <w:sz w:val="17"/>
        </w:rPr>
        <w:t xml:space="preserve"> </w:t>
      </w:r>
      <w:r>
        <w:rPr>
          <w:sz w:val="24"/>
        </w:rPr>
        <w:t>,</w:t>
      </w:r>
      <w:r>
        <w:rPr>
          <w:spacing w:val="88"/>
          <w:sz w:val="24"/>
        </w:rPr>
        <w:t xml:space="preserve"> </w:t>
      </w:r>
      <w:r>
        <w:rPr>
          <w:sz w:val="24"/>
        </w:rPr>
        <w:t>застосовуючи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849" w:space="40"/>
            <w:col w:w="2911"/>
          </w:cols>
        </w:sectPr>
      </w:pPr>
    </w:p>
    <w:p w:rsidR="002B576E" w:rsidRDefault="002B576E">
      <w:pPr>
        <w:pStyle w:val="a3"/>
        <w:spacing w:before="7"/>
        <w:ind w:left="0"/>
        <w:rPr>
          <w:sz w:val="13"/>
        </w:rPr>
      </w:pPr>
    </w:p>
    <w:p w:rsidR="002B576E" w:rsidRDefault="00CB17BB">
      <w:pPr>
        <w:tabs>
          <w:tab w:val="left" w:pos="2087"/>
        </w:tabs>
        <w:spacing w:before="101"/>
        <w:ind w:left="280"/>
        <w:jc w:val="center"/>
        <w:rPr>
          <w:b/>
          <w:sz w:val="24"/>
        </w:rPr>
      </w:pPr>
      <w:r>
        <w:pict>
          <v:group id="_x0000_s3114" style="position:absolute;left:0;text-align:left;margin-left:208.85pt;margin-top:-7.4pt;width:56.8pt;height:39.45pt;z-index:-22404608;mso-position-horizontal-relative:page" coordorigin="4177,-148" coordsize="1136,789">
            <v:line id="_x0000_s3121" style="position:absolute" from="4203,115" to="4233,98" strokeweight=".17689mm"/>
            <v:line id="_x0000_s3120" style="position:absolute" from="4233,102" to="4278,238" strokeweight=".34931mm"/>
            <v:shape id="_x0000_s3119" style="position:absolute;left:4215;top:-143;width:1077;height:632" coordorigin="4215,-142" coordsize="1077,632" o:spt="100" adj="0,,0" path="m4283,238r59,-380m4342,-142r950,m4215,489r31,-17e" filled="f" strokeweight=".17767mm">
              <v:stroke joinstyle="round"/>
              <v:formulas/>
              <v:path arrowok="t" o:connecttype="segments"/>
            </v:shape>
            <v:line id="_x0000_s3118" style="position:absolute" from="4246,477" to="4290,560" strokeweight=".34856mm"/>
            <v:shape id="_x0000_s3117" style="position:absolute;left:4177;top:278;width:1136;height:282" coordorigin="4177,278" coordsize="1136,282" o:spt="100" adj="0,,0" path="m4295,560r59,-246m4354,314r145,m4177,278r1135,e" filled="f" strokeweight=".17767mm">
              <v:stroke joinstyle="round"/>
              <v:formulas/>
              <v:path arrowok="t" o:connecttype="segments"/>
            </v:shape>
            <v:shape id="_x0000_s3116" type="#_x0000_t202" style="position:absolute;left:4334;top:-115;width:945;height:304" filled="f" stroked="f">
              <v:textbox inset="0,0,0,0">
                <w:txbxContent>
                  <w:p w:rsidR="002B576E" w:rsidRDefault="00CB17BB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W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W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115" type="#_x0000_t202" style="position:absolute;left:4369;top:52;width:895;height:589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53"/>
                      </w:tabs>
                      <w:spacing w:line="177" w:lineRule="exact"/>
                      <w:ind w:left="191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>P</w:t>
                    </w:r>
                    <w:r>
                      <w:rPr>
                        <w:b/>
                        <w:i/>
                        <w:sz w:val="16"/>
                      </w:rPr>
                      <w:tab/>
                      <w:t>Q</w:t>
                    </w:r>
                  </w:p>
                  <w:p w:rsidR="002B576E" w:rsidRDefault="00CB17BB">
                    <w:pPr>
                      <w:spacing w:before="92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spacing w:val="-3"/>
                        <w:position w:val="6"/>
                        <w:sz w:val="24"/>
                      </w:rPr>
                      <w:t>3</w:t>
                    </w:r>
                    <w:r>
                      <w:rPr>
                        <w:b/>
                        <w:i/>
                        <w:spacing w:val="-3"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-3"/>
                        <w:sz w:val="16"/>
                      </w:rPr>
                      <w:t>CP</w:t>
                    </w:r>
                    <w:r>
                      <w:rPr>
                        <w:b/>
                        <w:i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position w:val="6"/>
                        <w:sz w:val="24"/>
                      </w:rPr>
                      <w:t>T</w:t>
                    </w:r>
                    <w:r>
                      <w:rPr>
                        <w:b/>
                        <w:i/>
                        <w:spacing w:val="-2"/>
                        <w:sz w:val="16"/>
                      </w:rPr>
                      <w:t>НБ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І</w:t>
      </w:r>
      <w:r>
        <w:rPr>
          <w:b/>
          <w:i/>
          <w:spacing w:val="-38"/>
          <w:sz w:val="24"/>
        </w:rPr>
        <w:t xml:space="preserve"> </w:t>
      </w:r>
      <w:r>
        <w:rPr>
          <w:b/>
          <w:i/>
          <w:position w:val="-5"/>
          <w:sz w:val="16"/>
        </w:rPr>
        <w:t>НБ</w:t>
      </w:r>
      <w:r>
        <w:rPr>
          <w:b/>
          <w:i/>
          <w:spacing w:val="5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</w:r>
      <w:r>
        <w:rPr>
          <w:b/>
          <w:sz w:val="24"/>
        </w:rPr>
        <w:t>.</w:t>
      </w: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spacing w:before="5"/>
        <w:ind w:left="0"/>
        <w:rPr>
          <w:b/>
          <w:sz w:val="22"/>
        </w:rPr>
      </w:pPr>
    </w:p>
    <w:p w:rsidR="002B576E" w:rsidRDefault="00CB17BB">
      <w:pPr>
        <w:pStyle w:val="5"/>
        <w:spacing w:before="90" w:line="240" w:lineRule="auto"/>
        <w:ind w:left="2555" w:right="2289"/>
        <w:jc w:val="center"/>
      </w:pPr>
      <w:r>
        <w:t>Приклад 11.2</w:t>
      </w:r>
    </w:p>
    <w:p w:rsidR="002B576E" w:rsidRDefault="00CB17BB">
      <w:pPr>
        <w:pStyle w:val="a3"/>
        <w:spacing w:before="7"/>
        <w:ind w:left="377" w:right="110"/>
        <w:jc w:val="center"/>
      </w:pPr>
      <w:r>
        <w:t>Знайти</w:t>
      </w:r>
      <w:r>
        <w:rPr>
          <w:spacing w:val="26"/>
        </w:rPr>
        <w:t xml:space="preserve"> </w:t>
      </w:r>
      <w:r>
        <w:t>річні</w:t>
      </w:r>
      <w:r>
        <w:rPr>
          <w:spacing w:val="27"/>
        </w:rPr>
        <w:t xml:space="preserve"> </w:t>
      </w:r>
      <w:r>
        <w:t>втрати</w:t>
      </w:r>
      <w:r>
        <w:rPr>
          <w:spacing w:val="26"/>
        </w:rPr>
        <w:t xml:space="preserve"> </w:t>
      </w:r>
      <w:r>
        <w:t>електроенергії</w:t>
      </w:r>
      <w:r>
        <w:rPr>
          <w:spacing w:val="34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трансформаторі</w:t>
      </w:r>
      <w:r>
        <w:rPr>
          <w:spacing w:val="27"/>
        </w:rPr>
        <w:t xml:space="preserve"> </w:t>
      </w:r>
      <w:r>
        <w:t>типу</w:t>
      </w:r>
    </w:p>
    <w:p w:rsidR="002B576E" w:rsidRDefault="00CB17BB">
      <w:pPr>
        <w:spacing w:before="12"/>
        <w:ind w:left="282" w:right="556"/>
        <w:jc w:val="center"/>
        <w:rPr>
          <w:i/>
          <w:sz w:val="24"/>
        </w:rPr>
      </w:pPr>
      <w:r>
        <w:rPr>
          <w:i/>
          <w:sz w:val="24"/>
        </w:rPr>
        <w:t>ТМТН-6300/110</w:t>
      </w:r>
      <w:r>
        <w:rPr>
          <w:sz w:val="24"/>
        </w:rPr>
        <w:t>,</w:t>
      </w:r>
      <w:r>
        <w:rPr>
          <w:spacing w:val="112"/>
          <w:sz w:val="24"/>
        </w:rPr>
        <w:t xml:space="preserve"> </w:t>
      </w:r>
      <w:r>
        <w:rPr>
          <w:sz w:val="24"/>
        </w:rPr>
        <w:t>якщо</w:t>
      </w:r>
      <w:r>
        <w:rPr>
          <w:spacing w:val="113"/>
          <w:sz w:val="24"/>
        </w:rPr>
        <w:t xml:space="preserve"> </w:t>
      </w:r>
      <w:r>
        <w:rPr>
          <w:sz w:val="24"/>
        </w:rPr>
        <w:t>найбільше</w:t>
      </w:r>
      <w:r>
        <w:rPr>
          <w:spacing w:val="113"/>
          <w:sz w:val="24"/>
        </w:rPr>
        <w:t xml:space="preserve"> </w:t>
      </w:r>
      <w:r>
        <w:rPr>
          <w:sz w:val="24"/>
        </w:rPr>
        <w:t>навантаження</w:t>
      </w:r>
      <w:r>
        <w:rPr>
          <w:spacing w:val="113"/>
          <w:sz w:val="24"/>
        </w:rPr>
        <w:t xml:space="preserve"> </w:t>
      </w:r>
      <w:r>
        <w:rPr>
          <w:sz w:val="24"/>
        </w:rPr>
        <w:t>з</w:t>
      </w:r>
      <w:r>
        <w:rPr>
          <w:spacing w:val="119"/>
          <w:sz w:val="24"/>
        </w:rPr>
        <w:t xml:space="preserve"> </w:t>
      </w:r>
      <w:r>
        <w:rPr>
          <w:sz w:val="24"/>
        </w:rPr>
        <w:t>боку</w:t>
      </w:r>
      <w:r>
        <w:rPr>
          <w:spacing w:val="110"/>
          <w:sz w:val="24"/>
        </w:rPr>
        <w:t xml:space="preserve"> </w:t>
      </w:r>
      <w:r>
        <w:rPr>
          <w:i/>
          <w:sz w:val="24"/>
        </w:rPr>
        <w:t>СН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48"/>
      </w:pPr>
      <w:r>
        <w:lastRenderedPageBreak/>
        <w:t>становить,</w:t>
      </w:r>
    </w:p>
    <w:p w:rsidR="002B576E" w:rsidRDefault="00CB17BB">
      <w:pPr>
        <w:spacing w:before="38"/>
        <w:ind w:left="201"/>
        <w:rPr>
          <w:b/>
          <w:sz w:val="17"/>
        </w:rPr>
      </w:pPr>
      <w:r>
        <w:br w:type="column"/>
      </w:r>
      <w:r>
        <w:rPr>
          <w:b/>
          <w:i/>
          <w:spacing w:val="-5"/>
          <w:w w:val="95"/>
          <w:position w:val="6"/>
          <w:sz w:val="25"/>
        </w:rPr>
        <w:lastRenderedPageBreak/>
        <w:t>P</w:t>
      </w:r>
      <w:r>
        <w:rPr>
          <w:b/>
          <w:spacing w:val="-5"/>
          <w:w w:val="95"/>
          <w:sz w:val="17"/>
        </w:rPr>
        <w:t>НБ2</w:t>
      </w:r>
    </w:p>
    <w:p w:rsidR="002B576E" w:rsidRDefault="00CB17BB">
      <w:pPr>
        <w:pStyle w:val="a3"/>
        <w:spacing w:before="48"/>
        <w:ind w:left="181"/>
      </w:pPr>
      <w:r>
        <w:br w:type="column"/>
      </w:r>
      <w:r>
        <w:lastRenderedPageBreak/>
        <w:t xml:space="preserve">=  </w:t>
      </w:r>
      <w:r>
        <w:rPr>
          <w:spacing w:val="11"/>
        </w:rPr>
        <w:t xml:space="preserve"> </w:t>
      </w:r>
      <w:r>
        <w:t xml:space="preserve">3000  </w:t>
      </w:r>
      <w:r>
        <w:rPr>
          <w:spacing w:val="12"/>
        </w:rPr>
        <w:t xml:space="preserve"> </w:t>
      </w:r>
      <w:r>
        <w:t xml:space="preserve">кВт  </w:t>
      </w:r>
      <w:r>
        <w:rPr>
          <w:spacing w:val="14"/>
        </w:rPr>
        <w:t xml:space="preserve"> </w:t>
      </w:r>
      <w:r>
        <w:t xml:space="preserve">за  </w:t>
      </w:r>
      <w:r>
        <w:rPr>
          <w:spacing w:val="11"/>
        </w:rPr>
        <w:t xml:space="preserve"> </w:t>
      </w:r>
      <w:r>
        <w:t xml:space="preserve">коефіцієнтом  </w:t>
      </w:r>
      <w:r>
        <w:rPr>
          <w:spacing w:val="12"/>
        </w:rPr>
        <w:t xml:space="preserve"> </w:t>
      </w:r>
      <w:r>
        <w:t>потужності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496" w:space="40"/>
            <w:col w:w="643" w:space="39"/>
            <w:col w:w="5582"/>
          </w:cols>
        </w:sectPr>
      </w:pPr>
    </w:p>
    <w:p w:rsidR="002B576E" w:rsidRDefault="00CB17BB">
      <w:pPr>
        <w:spacing w:before="12"/>
        <w:ind w:left="442"/>
        <w:rPr>
          <w:b/>
          <w:sz w:val="25"/>
        </w:rPr>
      </w:pPr>
      <w:r>
        <w:rPr>
          <w:b/>
          <w:sz w:val="25"/>
        </w:rPr>
        <w:lastRenderedPageBreak/>
        <w:t>cos</w:t>
      </w:r>
      <w:r>
        <w:rPr>
          <w:b/>
          <w:sz w:val="25"/>
          <w:vertAlign w:val="subscript"/>
        </w:rPr>
        <w:t>2</w:t>
      </w:r>
      <w:r>
        <w:rPr>
          <w:b/>
          <w:spacing w:val="18"/>
          <w:sz w:val="25"/>
        </w:rPr>
        <w:t xml:space="preserve"> </w:t>
      </w:r>
      <w:r>
        <w:rPr>
          <w:rFonts w:ascii="Symbol" w:hAnsi="Symbol"/>
          <w:b/>
          <w:sz w:val="25"/>
        </w:rPr>
        <w:t>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0,9</w:t>
      </w:r>
    </w:p>
    <w:p w:rsidR="002B576E" w:rsidRDefault="00CB17BB">
      <w:pPr>
        <w:pStyle w:val="a3"/>
        <w:tabs>
          <w:tab w:val="left" w:pos="927"/>
          <w:tab w:val="left" w:pos="2450"/>
          <w:tab w:val="left" w:pos="4294"/>
        </w:tabs>
        <w:spacing w:before="45"/>
        <w:ind w:left="428"/>
      </w:pPr>
      <w:r>
        <w:br w:type="column"/>
      </w:r>
      <w:r>
        <w:lastRenderedPageBreak/>
        <w:t>і</w:t>
      </w:r>
      <w:r>
        <w:tab/>
        <w:t>тривалості</w:t>
      </w:r>
      <w:r>
        <w:tab/>
        <w:t>використання</w:t>
      </w:r>
      <w:r>
        <w:tab/>
        <w:t>найбільшого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461" w:space="40"/>
            <w:col w:w="6299"/>
          </w:cols>
        </w:sectPr>
      </w:pPr>
    </w:p>
    <w:p w:rsidR="002B576E" w:rsidRDefault="00CB17BB">
      <w:pPr>
        <w:spacing w:before="52"/>
        <w:ind w:left="412"/>
        <w:rPr>
          <w:b/>
          <w:sz w:val="25"/>
        </w:rPr>
      </w:pPr>
      <w:r>
        <w:rPr>
          <w:sz w:val="24"/>
        </w:rPr>
        <w:lastRenderedPageBreak/>
        <w:t>навантаження</w:t>
      </w:r>
      <w:r>
        <w:rPr>
          <w:spacing w:val="32"/>
          <w:sz w:val="24"/>
        </w:rPr>
        <w:t xml:space="preserve"> </w:t>
      </w:r>
      <w:r>
        <w:rPr>
          <w:b/>
          <w:i/>
          <w:position w:val="1"/>
          <w:sz w:val="25"/>
        </w:rPr>
        <w:t>Т</w:t>
      </w:r>
      <w:r>
        <w:rPr>
          <w:b/>
          <w:position w:val="-5"/>
          <w:sz w:val="17"/>
        </w:rPr>
        <w:t>НБ2</w:t>
      </w:r>
      <w:r>
        <w:rPr>
          <w:b/>
          <w:spacing w:val="41"/>
          <w:position w:val="-5"/>
          <w:sz w:val="17"/>
        </w:rPr>
        <w:t xml:space="preserve"> </w:t>
      </w:r>
      <w:r>
        <w:rPr>
          <w:rFonts w:ascii="Symbol" w:hAnsi="Symbol"/>
          <w:b/>
          <w:position w:val="1"/>
          <w:sz w:val="25"/>
        </w:rPr>
        <w:t></w:t>
      </w:r>
      <w:r>
        <w:rPr>
          <w:b/>
          <w:spacing w:val="1"/>
          <w:position w:val="1"/>
          <w:sz w:val="25"/>
        </w:rPr>
        <w:t xml:space="preserve"> </w:t>
      </w:r>
      <w:r>
        <w:rPr>
          <w:b/>
          <w:position w:val="1"/>
          <w:sz w:val="25"/>
        </w:rPr>
        <w:t>4800</w:t>
      </w:r>
    </w:p>
    <w:p w:rsidR="002B576E" w:rsidRDefault="00CB17BB">
      <w:pPr>
        <w:spacing w:before="51"/>
        <w:ind w:left="60"/>
        <w:rPr>
          <w:sz w:val="28"/>
        </w:rPr>
      </w:pPr>
      <w:r>
        <w:br w:type="column"/>
      </w:r>
      <w:r>
        <w:rPr>
          <w:sz w:val="24"/>
        </w:rPr>
        <w:lastRenderedPageBreak/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а з</w:t>
      </w:r>
      <w:r>
        <w:rPr>
          <w:spacing w:val="5"/>
          <w:sz w:val="24"/>
        </w:rPr>
        <w:t xml:space="preserve"> </w:t>
      </w:r>
      <w:r>
        <w:rPr>
          <w:sz w:val="24"/>
        </w:rPr>
        <w:t>боку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НН</w:t>
      </w:r>
      <w:r>
        <w:rPr>
          <w:i/>
          <w:spacing w:val="1"/>
          <w:sz w:val="24"/>
        </w:rPr>
        <w:t xml:space="preserve"> </w:t>
      </w:r>
      <w:r>
        <w:rPr>
          <w:sz w:val="28"/>
        </w:rPr>
        <w:t>–</w:t>
      </w:r>
    </w:p>
    <w:p w:rsidR="002B576E" w:rsidRDefault="00CB17BB">
      <w:pPr>
        <w:spacing w:before="90"/>
        <w:ind w:left="85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P</w:t>
      </w:r>
      <w:r>
        <w:rPr>
          <w:b/>
          <w:i/>
          <w:position w:val="-5"/>
          <w:sz w:val="16"/>
        </w:rPr>
        <w:t>НБ</w:t>
      </w:r>
      <w:r>
        <w:rPr>
          <w:b/>
          <w:i/>
          <w:spacing w:val="-8"/>
          <w:position w:val="-5"/>
          <w:sz w:val="16"/>
        </w:rPr>
        <w:t xml:space="preserve"> </w:t>
      </w:r>
      <w:r>
        <w:rPr>
          <w:b/>
          <w:position w:val="-7"/>
          <w:sz w:val="16"/>
        </w:rPr>
        <w:t>3</w:t>
      </w:r>
      <w:r>
        <w:rPr>
          <w:b/>
          <w:spacing w:val="54"/>
          <w:position w:val="-7"/>
          <w:sz w:val="16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000</w:t>
      </w:r>
      <w:r>
        <w:rPr>
          <w:spacing w:val="4"/>
          <w:sz w:val="24"/>
        </w:rPr>
        <w:t xml:space="preserve"> </w:t>
      </w:r>
      <w:r>
        <w:rPr>
          <w:sz w:val="24"/>
        </w:rPr>
        <w:t>кВт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220" w:space="40"/>
            <w:col w:w="1954" w:space="39"/>
            <w:col w:w="2547"/>
          </w:cols>
        </w:sectPr>
      </w:pPr>
    </w:p>
    <w:p w:rsidR="002B576E" w:rsidRDefault="00CB17BB">
      <w:pPr>
        <w:spacing w:before="29"/>
        <w:ind w:left="412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cos</w:t>
      </w:r>
      <w:r>
        <w:rPr>
          <w:b/>
          <w:position w:val="-5"/>
          <w:sz w:val="16"/>
        </w:rPr>
        <w:t>3</w:t>
      </w:r>
      <w:r>
        <w:rPr>
          <w:b/>
          <w:spacing w:val="1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0,9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і</w:t>
      </w:r>
      <w:r>
        <w:rPr>
          <w:spacing w:val="27"/>
          <w:sz w:val="24"/>
        </w:rPr>
        <w:t xml:space="preserve"> </w:t>
      </w:r>
      <w:r>
        <w:rPr>
          <w:b/>
          <w:i/>
          <w:sz w:val="24"/>
        </w:rPr>
        <w:t>Т</w:t>
      </w:r>
      <w:r>
        <w:rPr>
          <w:b/>
          <w:position w:val="-5"/>
          <w:sz w:val="16"/>
        </w:rPr>
        <w:t>НБ3</w:t>
      </w:r>
      <w:r>
        <w:rPr>
          <w:b/>
          <w:spacing w:val="59"/>
          <w:position w:val="-5"/>
          <w:sz w:val="16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600</w:t>
      </w:r>
      <w:r>
        <w:rPr>
          <w:spacing w:val="4"/>
          <w:sz w:val="24"/>
        </w:rPr>
        <w:t xml:space="preserve"> </w:t>
      </w:r>
      <w:r>
        <w:rPr>
          <w:sz w:val="24"/>
        </w:rPr>
        <w:t>год.</w:t>
      </w:r>
    </w:p>
    <w:p w:rsidR="002B576E" w:rsidRDefault="00CB17BB">
      <w:pPr>
        <w:spacing w:before="30"/>
        <w:ind w:left="2555" w:right="2295"/>
        <w:jc w:val="center"/>
        <w:rPr>
          <w:i/>
          <w:sz w:val="24"/>
        </w:rPr>
      </w:pPr>
      <w:r>
        <w:rPr>
          <w:i/>
          <w:sz w:val="24"/>
        </w:rPr>
        <w:t>Розв’язання</w:t>
      </w:r>
    </w:p>
    <w:p w:rsidR="002B576E" w:rsidRDefault="00CB17BB">
      <w:pPr>
        <w:pStyle w:val="a3"/>
        <w:spacing w:before="12" w:line="249" w:lineRule="auto"/>
        <w:ind w:right="689" w:firstLine="540"/>
        <w:jc w:val="both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заміщення</w:t>
      </w:r>
      <w:r>
        <w:rPr>
          <w:spacing w:val="1"/>
        </w:rPr>
        <w:t xml:space="preserve"> </w:t>
      </w:r>
      <w:r>
        <w:t>триобмоткового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електроенергії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ньому складаються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втрат в опорах кожної обмотки і втрат холостого ходу. Знайдемо</w:t>
      </w:r>
      <w:r>
        <w:rPr>
          <w:spacing w:val="-57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методом часу</w:t>
      </w:r>
      <w:r>
        <w:rPr>
          <w:spacing w:val="-5"/>
        </w:rPr>
        <w:t xml:space="preserve"> </w:t>
      </w:r>
      <w:r>
        <w:t>найбільших</w:t>
      </w:r>
      <w:r>
        <w:rPr>
          <w:spacing w:val="2"/>
        </w:rPr>
        <w:t xml:space="preserve"> </w:t>
      </w:r>
      <w:r>
        <w:t>втрат.</w:t>
      </w:r>
    </w:p>
    <w:p w:rsidR="002B576E" w:rsidRDefault="00CB17BB">
      <w:pPr>
        <w:pStyle w:val="a3"/>
        <w:spacing w:before="4"/>
        <w:ind w:left="952"/>
        <w:jc w:val="both"/>
      </w:pPr>
      <w:r>
        <w:t>Із</w:t>
      </w:r>
      <w:r>
        <w:rPr>
          <w:spacing w:val="120"/>
        </w:rPr>
        <w:t xml:space="preserve"> </w:t>
      </w:r>
      <w:r>
        <w:t xml:space="preserve">каталожних  </w:t>
      </w:r>
      <w:r>
        <w:rPr>
          <w:spacing w:val="55"/>
        </w:rPr>
        <w:t xml:space="preserve"> </w:t>
      </w:r>
      <w:r>
        <w:t xml:space="preserve">характеристик  </w:t>
      </w:r>
      <w:r>
        <w:rPr>
          <w:spacing w:val="56"/>
        </w:rPr>
        <w:t xml:space="preserve"> </w:t>
      </w:r>
      <w:r>
        <w:t xml:space="preserve">трансформатора  </w:t>
      </w:r>
      <w:r>
        <w:rPr>
          <w:spacing w:val="57"/>
        </w:rPr>
        <w:t xml:space="preserve"> </w:t>
      </w:r>
      <w:r>
        <w:t>маємо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1"/>
        <w:ind w:left="449"/>
        <w:rPr>
          <w:sz w:val="24"/>
        </w:rPr>
      </w:pPr>
      <w:r>
        <w:rPr>
          <w:rFonts w:ascii="Symbol" w:hAnsi="Symbol"/>
          <w:b/>
          <w:position w:val="1"/>
          <w:sz w:val="25"/>
        </w:rPr>
        <w:lastRenderedPageBreak/>
        <w:t></w:t>
      </w:r>
      <w:r>
        <w:rPr>
          <w:b/>
          <w:i/>
          <w:position w:val="1"/>
          <w:sz w:val="25"/>
        </w:rPr>
        <w:t>P</w:t>
      </w:r>
      <w:r>
        <w:rPr>
          <w:b/>
          <w:i/>
          <w:position w:val="-5"/>
          <w:sz w:val="17"/>
        </w:rPr>
        <w:t xml:space="preserve">K </w:t>
      </w:r>
      <w:r>
        <w:rPr>
          <w:sz w:val="24"/>
        </w:rPr>
        <w:t>=</w:t>
      </w:r>
      <w:r>
        <w:rPr>
          <w:spacing w:val="-9"/>
          <w:sz w:val="24"/>
        </w:rPr>
        <w:t xml:space="preserve"> </w:t>
      </w:r>
      <w:r>
        <w:rPr>
          <w:sz w:val="24"/>
        </w:rPr>
        <w:t>58</w:t>
      </w:r>
      <w:r>
        <w:rPr>
          <w:spacing w:val="-8"/>
          <w:sz w:val="24"/>
        </w:rPr>
        <w:t xml:space="preserve"> </w:t>
      </w:r>
      <w:r>
        <w:rPr>
          <w:sz w:val="24"/>
        </w:rPr>
        <w:t>кВт;</w:t>
      </w:r>
    </w:p>
    <w:p w:rsidR="002B576E" w:rsidRDefault="00CB17BB">
      <w:pPr>
        <w:spacing w:before="5"/>
        <w:ind w:left="63"/>
        <w:rPr>
          <w:b/>
          <w:i/>
          <w:sz w:val="17"/>
        </w:rPr>
      </w:pPr>
      <w:r>
        <w:br w:type="column"/>
      </w:r>
      <w:r>
        <w:rPr>
          <w:rFonts w:ascii="Symbol" w:hAnsi="Symbol"/>
          <w:b/>
          <w:spacing w:val="-5"/>
          <w:w w:val="95"/>
          <w:sz w:val="26"/>
        </w:rPr>
        <w:lastRenderedPageBreak/>
        <w:t></w:t>
      </w:r>
      <w:r>
        <w:rPr>
          <w:b/>
          <w:i/>
          <w:spacing w:val="-5"/>
          <w:w w:val="95"/>
          <w:sz w:val="26"/>
        </w:rPr>
        <w:t>P</w:t>
      </w:r>
      <w:r>
        <w:rPr>
          <w:b/>
          <w:i/>
          <w:spacing w:val="-5"/>
          <w:w w:val="95"/>
          <w:position w:val="-5"/>
          <w:sz w:val="17"/>
        </w:rPr>
        <w:t>X</w:t>
      </w:r>
    </w:p>
    <w:p w:rsidR="002B576E" w:rsidRDefault="00CB17BB">
      <w:pPr>
        <w:pStyle w:val="a3"/>
        <w:spacing w:before="48"/>
        <w:ind w:left="97"/>
      </w:pPr>
      <w:r>
        <w:br w:type="column"/>
      </w:r>
      <w:r>
        <w:lastRenderedPageBreak/>
        <w:t>=</w:t>
      </w:r>
      <w:r>
        <w:rPr>
          <w:spacing w:val="3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кВт.</w:t>
      </w:r>
      <w:r>
        <w:rPr>
          <w:spacing w:val="3"/>
        </w:rPr>
        <w:t xml:space="preserve"> </w:t>
      </w:r>
      <w:r>
        <w:t>Отже,</w:t>
      </w:r>
      <w:r>
        <w:rPr>
          <w:spacing w:val="3"/>
        </w:rPr>
        <w:t xml:space="preserve"> </w:t>
      </w:r>
      <w:r>
        <w:t>втрати</w:t>
      </w:r>
      <w:r>
        <w:rPr>
          <w:spacing w:val="4"/>
        </w:rPr>
        <w:t xml:space="preserve"> </w:t>
      </w:r>
      <w:r>
        <w:t>короткого</w:t>
      </w:r>
      <w:r>
        <w:rPr>
          <w:spacing w:val="2"/>
        </w:rPr>
        <w:t xml:space="preserve"> </w:t>
      </w:r>
      <w:r>
        <w:t>замикання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854" w:space="40"/>
            <w:col w:w="461" w:space="39"/>
            <w:col w:w="5406"/>
          </w:cols>
        </w:sectPr>
      </w:pPr>
    </w:p>
    <w:p w:rsidR="002B576E" w:rsidRDefault="00CB17BB">
      <w:pPr>
        <w:pStyle w:val="a3"/>
        <w:tabs>
          <w:tab w:val="left" w:pos="807"/>
          <w:tab w:val="left" w:pos="2053"/>
          <w:tab w:val="left" w:pos="2714"/>
          <w:tab w:val="left" w:pos="3331"/>
          <w:tab w:val="left" w:pos="3681"/>
          <w:tab w:val="left" w:pos="4310"/>
          <w:tab w:val="left" w:pos="5486"/>
          <w:tab w:val="left" w:pos="5980"/>
        </w:tabs>
        <w:spacing w:before="8"/>
      </w:pPr>
      <w:r>
        <w:lastRenderedPageBreak/>
        <w:t>в</w:t>
      </w:r>
      <w:r>
        <w:tab/>
        <w:t>обмотках</w:t>
      </w:r>
      <w:r>
        <w:tab/>
      </w:r>
      <w:r>
        <w:rPr>
          <w:i/>
        </w:rPr>
        <w:t>ВН</w:t>
      </w:r>
      <w:r>
        <w:t>,</w:t>
      </w:r>
      <w:r>
        <w:tab/>
      </w:r>
      <w:r>
        <w:rPr>
          <w:i/>
        </w:rPr>
        <w:t>СН</w:t>
      </w:r>
      <w:r>
        <w:rPr>
          <w:i/>
        </w:rPr>
        <w:tab/>
      </w:r>
      <w:r>
        <w:t>і</w:t>
      </w:r>
      <w:r>
        <w:tab/>
      </w:r>
      <w:r>
        <w:rPr>
          <w:i/>
        </w:rPr>
        <w:t>НН</w:t>
      </w:r>
      <w:r>
        <w:rPr>
          <w:i/>
        </w:rPr>
        <w:tab/>
      </w:r>
      <w:r>
        <w:t>однакові</w:t>
      </w:r>
      <w:r>
        <w:tab/>
        <w:t>та</w:t>
      </w:r>
      <w:r>
        <w:tab/>
        <w:t>становлять</w:t>
      </w:r>
    </w:p>
    <w:p w:rsidR="002B576E" w:rsidRDefault="00CB17BB">
      <w:pPr>
        <w:spacing w:before="5"/>
        <w:ind w:left="449"/>
        <w:rPr>
          <w:sz w:val="24"/>
        </w:rPr>
      </w:pP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-25"/>
          <w:position w:val="-5"/>
          <w:sz w:val="16"/>
        </w:rPr>
        <w:t xml:space="preserve"> </w:t>
      </w:r>
      <w:r>
        <w:rPr>
          <w:b/>
          <w:position w:val="-7"/>
          <w:sz w:val="16"/>
        </w:rPr>
        <w:t>1</w:t>
      </w:r>
      <w:r>
        <w:rPr>
          <w:b/>
          <w:spacing w:val="30"/>
          <w:position w:val="-7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-15"/>
          <w:position w:val="-5"/>
          <w:sz w:val="16"/>
        </w:rPr>
        <w:t xml:space="preserve"> </w:t>
      </w:r>
      <w:r>
        <w:rPr>
          <w:b/>
          <w:position w:val="-7"/>
          <w:sz w:val="16"/>
        </w:rPr>
        <w:t>2</w:t>
      </w:r>
      <w:r>
        <w:rPr>
          <w:b/>
          <w:spacing w:val="35"/>
          <w:position w:val="-7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-15"/>
          <w:position w:val="-5"/>
          <w:sz w:val="16"/>
        </w:rPr>
        <w:t xml:space="preserve"> </w:t>
      </w:r>
      <w:r>
        <w:rPr>
          <w:b/>
          <w:position w:val="-7"/>
          <w:sz w:val="16"/>
        </w:rPr>
        <w:t>3</w:t>
      </w:r>
      <w:r>
        <w:rPr>
          <w:b/>
          <w:spacing w:val="35"/>
          <w:position w:val="-7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0,5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25"/>
          <w:position w:val="-5"/>
          <w:sz w:val="16"/>
        </w:rPr>
        <w:t xml:space="preserve"> </w:t>
      </w:r>
      <w:r>
        <w:rPr>
          <w:sz w:val="24"/>
        </w:rPr>
        <w:t>= 29 кВт.</w:t>
      </w:r>
    </w:p>
    <w:p w:rsidR="002B576E" w:rsidRDefault="00CB17BB">
      <w:pPr>
        <w:pStyle w:val="a3"/>
        <w:tabs>
          <w:tab w:val="left" w:pos="1645"/>
          <w:tab w:val="left" w:pos="2810"/>
          <w:tab w:val="left" w:pos="3456"/>
          <w:tab w:val="left" w:pos="4087"/>
          <w:tab w:val="left" w:pos="5799"/>
        </w:tabs>
        <w:spacing w:before="28" w:line="264" w:lineRule="auto"/>
        <w:ind w:right="684" w:firstLine="540"/>
      </w:pPr>
      <w:r>
        <w:t>Для</w:t>
      </w:r>
      <w:r>
        <w:tab/>
        <w:t>обмотки</w:t>
      </w:r>
      <w:r>
        <w:tab/>
      </w:r>
      <w:r>
        <w:rPr>
          <w:i/>
        </w:rPr>
        <w:t>НН</w:t>
      </w:r>
      <w:r>
        <w:rPr>
          <w:i/>
        </w:rPr>
        <w:tab/>
      </w:r>
      <w:r>
        <w:t>час</w:t>
      </w:r>
      <w:r>
        <w:tab/>
        <w:t>використання</w:t>
      </w:r>
      <w:r>
        <w:tab/>
        <w:t>найбільшого</w:t>
      </w:r>
      <w:r>
        <w:rPr>
          <w:spacing w:val="-57"/>
        </w:rPr>
        <w:t xml:space="preserve"> </w:t>
      </w:r>
      <w:r>
        <w:t>навантаження одного</w:t>
      </w:r>
      <w:r>
        <w:rPr>
          <w:spacing w:val="20"/>
        </w:rPr>
        <w:t xml:space="preserve"> </w:t>
      </w:r>
      <w:r>
        <w:rPr>
          <w:b/>
          <w:i/>
        </w:rPr>
        <w:t>Т</w:t>
      </w:r>
      <w:r>
        <w:rPr>
          <w:b/>
          <w:position w:val="-5"/>
          <w:sz w:val="16"/>
        </w:rPr>
        <w:t>НБ3</w:t>
      </w:r>
      <w:r>
        <w:rPr>
          <w:b/>
          <w:spacing w:val="14"/>
          <w:position w:val="-5"/>
          <w:sz w:val="16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час найбільших</w:t>
      </w:r>
      <w:r>
        <w:rPr>
          <w:spacing w:val="-1"/>
        </w:rPr>
        <w:t xml:space="preserve"> </w:t>
      </w:r>
      <w:r>
        <w:t>втрат для</w:t>
      </w:r>
      <w:r>
        <w:rPr>
          <w:spacing w:val="1"/>
        </w:rPr>
        <w:t xml:space="preserve"> </w:t>
      </w:r>
      <w:r>
        <w:t>неї</w:t>
      </w:r>
    </w:p>
    <w:p w:rsidR="002B576E" w:rsidRDefault="002B576E">
      <w:pPr>
        <w:spacing w:line="264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92"/>
        <w:ind w:left="963"/>
        <w:rPr>
          <w:rFonts w:ascii="Symbol" w:hAnsi="Symbol"/>
          <w:b/>
          <w:sz w:val="24"/>
        </w:rPr>
      </w:pPr>
      <w:r>
        <w:rPr>
          <w:rFonts w:ascii="Symbol" w:hAnsi="Symbol"/>
          <w:b/>
          <w:i/>
          <w:sz w:val="25"/>
        </w:rPr>
        <w:lastRenderedPageBreak/>
        <w:t></w:t>
      </w:r>
      <w:r>
        <w:rPr>
          <w:b/>
          <w:i/>
          <w:spacing w:val="-34"/>
          <w:sz w:val="25"/>
        </w:rPr>
        <w:t xml:space="preserve"> </w:t>
      </w:r>
      <w:r>
        <w:rPr>
          <w:b/>
          <w:sz w:val="25"/>
          <w:vertAlign w:val="subscript"/>
        </w:rPr>
        <w:t>3</w:t>
      </w:r>
      <w:r>
        <w:rPr>
          <w:b/>
          <w:spacing w:val="20"/>
          <w:sz w:val="25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(0,124</w:t>
      </w:r>
      <w:r>
        <w:rPr>
          <w:b/>
          <w:spacing w:val="-13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T</w:t>
      </w:r>
      <w:r>
        <w:rPr>
          <w:b/>
          <w:i/>
          <w:position w:val="-5"/>
          <w:sz w:val="16"/>
        </w:rPr>
        <w:t>НБ</w:t>
      </w:r>
      <w:r>
        <w:rPr>
          <w:b/>
          <w:i/>
          <w:spacing w:val="-16"/>
          <w:position w:val="-5"/>
          <w:sz w:val="16"/>
        </w:rPr>
        <w:t xml:space="preserve"> </w:t>
      </w:r>
      <w:r>
        <w:rPr>
          <w:b/>
          <w:position w:val="-5"/>
          <w:sz w:val="16"/>
        </w:rPr>
        <w:t>3</w:t>
      </w:r>
      <w:r>
        <w:rPr>
          <w:b/>
          <w:sz w:val="24"/>
        </w:rPr>
        <w:t>10</w:t>
      </w:r>
      <w:r>
        <w:rPr>
          <w:rFonts w:ascii="Symbol" w:hAnsi="Symbol"/>
          <w:b/>
          <w:sz w:val="24"/>
          <w:vertAlign w:val="superscript"/>
        </w:rPr>
        <w:t></w:t>
      </w:r>
      <w:r>
        <w:rPr>
          <w:b/>
          <w:sz w:val="24"/>
          <w:vertAlign w:val="superscript"/>
        </w:rPr>
        <w:t>4</w:t>
      </w:r>
      <w:r>
        <w:rPr>
          <w:b/>
          <w:spacing w:val="-33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8760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pStyle w:val="4"/>
        <w:spacing w:before="77"/>
        <w:ind w:left="989"/>
      </w:pPr>
      <w:r>
        <w:rPr>
          <w:rFonts w:ascii="Symbol" w:hAnsi="Symbol"/>
        </w:rPr>
        <w:t></w:t>
      </w:r>
      <w:r>
        <w:rPr>
          <w:spacing w:val="-1"/>
        </w:rPr>
        <w:t xml:space="preserve"> </w:t>
      </w:r>
      <w:r>
        <w:t>(0,124</w:t>
      </w:r>
      <w:r>
        <w:rPr>
          <w:spacing w:val="-13"/>
        </w:rPr>
        <w:t xml:space="preserve"> </w:t>
      </w:r>
      <w:r>
        <w:rPr>
          <w:rFonts w:ascii="Symbol" w:hAnsi="Symbol"/>
        </w:rPr>
        <w:t></w:t>
      </w:r>
      <w:r>
        <w:rPr>
          <w:spacing w:val="-3"/>
        </w:rPr>
        <w:t xml:space="preserve"> </w:t>
      </w:r>
      <w:r>
        <w:t>0,3600)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rPr>
          <w:rFonts w:ascii="Symbol" w:hAnsi="Symbol"/>
        </w:rPr>
        <w:t></w:t>
      </w:r>
      <w:r>
        <w:rPr>
          <w:spacing w:val="-17"/>
        </w:rPr>
        <w:t xml:space="preserve"> </w:t>
      </w:r>
      <w:r>
        <w:t>8760</w:t>
      </w:r>
      <w:r>
        <w:rPr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8"/>
        </w:rPr>
        <w:t xml:space="preserve"> </w:t>
      </w:r>
      <w:r>
        <w:t>2052</w:t>
      </w:r>
    </w:p>
    <w:p w:rsidR="002B576E" w:rsidRDefault="00CB17BB">
      <w:pPr>
        <w:pStyle w:val="a3"/>
        <w:ind w:left="0"/>
        <w:rPr>
          <w:b/>
          <w:sz w:val="26"/>
        </w:rPr>
      </w:pPr>
      <w:r>
        <w:br w:type="column"/>
      </w:r>
    </w:p>
    <w:p w:rsidR="002B576E" w:rsidRDefault="00CB17BB">
      <w:pPr>
        <w:spacing w:before="234"/>
        <w:ind w:left="112"/>
        <w:rPr>
          <w:b/>
          <w:sz w:val="24"/>
        </w:rPr>
      </w:pPr>
      <w:r>
        <w:rPr>
          <w:b/>
          <w:w w:val="105"/>
          <w:sz w:val="24"/>
        </w:rPr>
        <w:t>год.</w:t>
      </w:r>
    </w:p>
    <w:p w:rsidR="002B576E" w:rsidRDefault="002B576E">
      <w:pPr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num="2" w:space="720" w:equalWidth="0">
            <w:col w:w="4251" w:space="40"/>
            <w:col w:w="3509"/>
          </w:cols>
        </w:sectPr>
      </w:pPr>
    </w:p>
    <w:p w:rsidR="002B576E" w:rsidRDefault="00CB17BB">
      <w:pPr>
        <w:pStyle w:val="a3"/>
        <w:spacing w:before="55"/>
        <w:ind w:left="952"/>
        <w:rPr>
          <w:i/>
        </w:rPr>
      </w:pPr>
      <w:r>
        <w:lastRenderedPageBreak/>
        <w:t>Знаходимо</w:t>
      </w:r>
      <w:r>
        <w:rPr>
          <w:spacing w:val="-3"/>
        </w:rPr>
        <w:t xml:space="preserve"> </w:t>
      </w:r>
      <w:r>
        <w:t>втрати</w:t>
      </w:r>
      <w:r>
        <w:rPr>
          <w:spacing w:val="-3"/>
        </w:rPr>
        <w:t xml:space="preserve"> </w:t>
      </w:r>
      <w:r>
        <w:t>електроенергії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обмотці</w:t>
      </w:r>
      <w:r>
        <w:rPr>
          <w:spacing w:val="1"/>
        </w:rPr>
        <w:t xml:space="preserve"> </w:t>
      </w:r>
      <w:r>
        <w:rPr>
          <w:i/>
        </w:rPr>
        <w:t>НН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52"/>
        <w:jc w:val="right"/>
        <w:rPr>
          <w:b/>
          <w:sz w:val="16"/>
        </w:rPr>
      </w:pPr>
      <w:r>
        <w:rPr>
          <w:rFonts w:ascii="Symbol" w:hAnsi="Symbol"/>
          <w:b/>
          <w:sz w:val="24"/>
        </w:rPr>
        <w:lastRenderedPageBreak/>
        <w:t></w:t>
      </w:r>
      <w:r>
        <w:rPr>
          <w:b/>
          <w:i/>
          <w:sz w:val="24"/>
        </w:rPr>
        <w:t>W</w:t>
      </w:r>
      <w:r>
        <w:rPr>
          <w:b/>
          <w:position w:val="-5"/>
          <w:sz w:val="16"/>
        </w:rPr>
        <w:t>3</w:t>
      </w:r>
    </w:p>
    <w:p w:rsidR="002B576E" w:rsidRDefault="00CB17BB">
      <w:pPr>
        <w:spacing w:before="152"/>
        <w:ind w:left="37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7"/>
          <w:sz w:val="24"/>
        </w:rPr>
        <w:lastRenderedPageBreak/>
        <w:t></w:t>
      </w:r>
      <w:r>
        <w:rPr>
          <w:b/>
          <w:spacing w:val="4"/>
          <w:sz w:val="24"/>
        </w:rPr>
        <w:t xml:space="preserve"> </w:t>
      </w:r>
      <w:r>
        <w:rPr>
          <w:rFonts w:ascii="Symbol" w:hAnsi="Symbol"/>
          <w:b/>
          <w:spacing w:val="-7"/>
          <w:sz w:val="24"/>
        </w:rPr>
        <w:t></w:t>
      </w:r>
      <w:r>
        <w:rPr>
          <w:b/>
          <w:i/>
          <w:spacing w:val="-7"/>
          <w:sz w:val="24"/>
        </w:rPr>
        <w:t>P</w:t>
      </w:r>
      <w:r>
        <w:rPr>
          <w:b/>
          <w:i/>
          <w:spacing w:val="-7"/>
          <w:position w:val="-5"/>
          <w:sz w:val="16"/>
        </w:rPr>
        <w:t>K</w:t>
      </w:r>
      <w:r>
        <w:rPr>
          <w:b/>
          <w:i/>
          <w:spacing w:val="-12"/>
          <w:position w:val="-5"/>
          <w:sz w:val="16"/>
        </w:rPr>
        <w:t xml:space="preserve"> </w:t>
      </w:r>
      <w:r>
        <w:rPr>
          <w:b/>
          <w:spacing w:val="-6"/>
          <w:position w:val="-5"/>
          <w:sz w:val="16"/>
        </w:rPr>
        <w:t>3</w:t>
      </w:r>
    </w:p>
    <w:p w:rsidR="002B576E" w:rsidRDefault="00CB17BB">
      <w:pPr>
        <w:spacing w:before="19" w:line="381" w:lineRule="exact"/>
        <w:ind w:left="-21"/>
        <w:rPr>
          <w:rFonts w:ascii="Symbol" w:hAnsi="Symbol"/>
          <w:b/>
          <w:sz w:val="24"/>
        </w:rPr>
      </w:pPr>
      <w:r>
        <w:br w:type="column"/>
      </w:r>
      <w:r>
        <w:rPr>
          <w:b/>
          <w:sz w:val="24"/>
        </w:rPr>
        <w:lastRenderedPageBreak/>
        <w:t>(</w:t>
      </w:r>
      <w:r>
        <w:rPr>
          <w:b/>
          <w:spacing w:val="-19"/>
          <w:sz w:val="24"/>
        </w:rPr>
        <w:t xml:space="preserve"> </w:t>
      </w:r>
      <w:r>
        <w:rPr>
          <w:b/>
          <w:i/>
          <w:position w:val="15"/>
          <w:sz w:val="24"/>
        </w:rPr>
        <w:t>S</w:t>
      </w:r>
      <w:r>
        <w:rPr>
          <w:b/>
          <w:i/>
          <w:position w:val="9"/>
          <w:sz w:val="16"/>
        </w:rPr>
        <w:t>НБ</w:t>
      </w:r>
      <w:r>
        <w:rPr>
          <w:b/>
          <w:i/>
          <w:spacing w:val="-16"/>
          <w:position w:val="9"/>
          <w:sz w:val="16"/>
        </w:rPr>
        <w:t xml:space="preserve"> </w:t>
      </w:r>
      <w:r>
        <w:rPr>
          <w:b/>
          <w:position w:val="9"/>
          <w:sz w:val="16"/>
        </w:rPr>
        <w:t>3</w:t>
      </w:r>
      <w:r>
        <w:rPr>
          <w:b/>
          <w:spacing w:val="8"/>
          <w:position w:val="9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rFonts w:ascii="Symbol" w:hAnsi="Symbol"/>
          <w:b/>
          <w:i/>
          <w:sz w:val="25"/>
        </w:rPr>
        <w:t></w:t>
      </w:r>
      <w:r>
        <w:rPr>
          <w:b/>
          <w:i/>
          <w:sz w:val="25"/>
        </w:rPr>
        <w:t xml:space="preserve">  </w:t>
      </w:r>
      <w:r>
        <w:rPr>
          <w:b/>
          <w:i/>
          <w:spacing w:val="5"/>
          <w:sz w:val="25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line="270" w:lineRule="exact"/>
        <w:ind w:left="189"/>
        <w:rPr>
          <w:b/>
          <w:i/>
          <w:sz w:val="16"/>
        </w:rPr>
      </w:pPr>
      <w:r>
        <w:pict>
          <v:line id="_x0000_s3113" style="position:absolute;left:0;text-align:left;z-index:-22401536;mso-position-horizontal-relative:page" from="137.7pt,-3.55pt" to="164.25pt,-3.55pt" strokeweight=".17858mm">
            <w10:wrap anchorx="page"/>
          </v:line>
        </w:pict>
      </w:r>
      <w:r>
        <w:pict>
          <v:shape id="_x0000_s3112" type="#_x0000_t202" style="position:absolute;left:0;text-align:left;margin-left:179.95pt;margin-top:-4.45pt;width:4.05pt;height:8.9pt;z-index:-2240051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S</w:t>
      </w:r>
      <w:r>
        <w:rPr>
          <w:b/>
          <w:i/>
          <w:position w:val="-5"/>
          <w:sz w:val="16"/>
        </w:rPr>
        <w:t>H</w:t>
      </w:r>
    </w:p>
    <w:p w:rsidR="002B576E" w:rsidRDefault="002B576E">
      <w:pPr>
        <w:spacing w:line="270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434" w:space="40"/>
            <w:col w:w="728" w:space="39"/>
            <w:col w:w="5559"/>
          </w:cols>
        </w:sectPr>
      </w:pPr>
    </w:p>
    <w:p w:rsidR="002B576E" w:rsidRDefault="00CB17BB">
      <w:pPr>
        <w:pStyle w:val="4"/>
        <w:spacing w:before="188"/>
        <w:ind w:left="989"/>
      </w:pPr>
      <w:r>
        <w:rPr>
          <w:rFonts w:ascii="Symbol" w:hAnsi="Symbol"/>
        </w:rPr>
        <w:lastRenderedPageBreak/>
        <w:t></w:t>
      </w:r>
      <w:r>
        <w:rPr>
          <w:spacing w:val="-15"/>
        </w:rPr>
        <w:t xml:space="preserve"> </w:t>
      </w:r>
      <w:r>
        <w:t>29(</w:t>
      </w:r>
    </w:p>
    <w:p w:rsidR="002B576E" w:rsidRDefault="00CB17BB">
      <w:pPr>
        <w:spacing w:before="51"/>
        <w:ind w:left="80" w:right="8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2000</w:t>
      </w:r>
    </w:p>
    <w:p w:rsidR="002B576E" w:rsidRDefault="002B576E">
      <w:pPr>
        <w:pStyle w:val="a3"/>
        <w:spacing w:before="9"/>
        <w:ind w:left="0"/>
        <w:rPr>
          <w:b/>
          <w:sz w:val="2"/>
        </w:rPr>
      </w:pPr>
    </w:p>
    <w:p w:rsidR="002B576E" w:rsidRDefault="00CB17BB">
      <w:pPr>
        <w:pStyle w:val="a3"/>
        <w:spacing w:line="20" w:lineRule="exact"/>
        <w:ind w:left="-34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10" style="width:46.55pt;height:.55pt;mso-position-horizontal-relative:char;mso-position-vertical-relative:line" coordsize="931,11">
            <v:line id="_x0000_s3111" style="position:absolute" from="0,5" to="931,5" strokeweight=".17858mm"/>
            <w10:anchorlock/>
          </v:group>
        </w:pict>
      </w:r>
    </w:p>
    <w:p w:rsidR="002B576E" w:rsidRDefault="00CB17BB">
      <w:pPr>
        <w:pStyle w:val="4"/>
        <w:ind w:left="-15"/>
        <w:jc w:val="center"/>
      </w:pPr>
      <w:r>
        <w:rPr>
          <w:spacing w:val="-3"/>
        </w:rPr>
        <w:t>0,9</w:t>
      </w:r>
      <w:r>
        <w:rPr>
          <w:spacing w:val="-29"/>
        </w:rPr>
        <w:t xml:space="preserve"> </w:t>
      </w:r>
      <w:r>
        <w:rPr>
          <w:rFonts w:ascii="Symbol" w:hAnsi="Symbol"/>
          <w:spacing w:val="-3"/>
        </w:rPr>
        <w:t></w:t>
      </w:r>
      <w:r>
        <w:rPr>
          <w:spacing w:val="-19"/>
        </w:rPr>
        <w:t xml:space="preserve"> </w:t>
      </w:r>
      <w:r>
        <w:rPr>
          <w:spacing w:val="-3"/>
        </w:rPr>
        <w:t>6300</w:t>
      </w:r>
    </w:p>
    <w:p w:rsidR="002B576E" w:rsidRDefault="00CB17BB">
      <w:pPr>
        <w:spacing w:before="188"/>
        <w:ind w:left="-17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lastRenderedPageBreak/>
        <w:t>)</w:t>
      </w:r>
      <w:r>
        <w:rPr>
          <w:b/>
          <w:spacing w:val="-2"/>
          <w:sz w:val="24"/>
          <w:vertAlign w:val="superscript"/>
        </w:rPr>
        <w:t>2</w:t>
      </w:r>
      <w:r>
        <w:rPr>
          <w:b/>
          <w:spacing w:val="-4"/>
          <w:sz w:val="24"/>
        </w:rPr>
        <w:t xml:space="preserve"> </w:t>
      </w:r>
      <w:r>
        <w:rPr>
          <w:rFonts w:ascii="Symbol" w:hAnsi="Symbol"/>
          <w:b/>
          <w:spacing w:val="-2"/>
          <w:sz w:val="24"/>
        </w:rPr>
        <w:t>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sz w:val="24"/>
        </w:rPr>
        <w:t>2052</w:t>
      </w:r>
      <w:r>
        <w:rPr>
          <w:b/>
          <w:spacing w:val="-7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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7404</w:t>
      </w:r>
    </w:p>
    <w:p w:rsidR="002B576E" w:rsidRDefault="00CB17BB">
      <w:pPr>
        <w:spacing w:before="188"/>
        <w:ind w:left="118"/>
        <w:rPr>
          <w:b/>
          <w:sz w:val="24"/>
        </w:rPr>
      </w:pPr>
      <w:r>
        <w:br w:type="column"/>
      </w:r>
      <w:r>
        <w:rPr>
          <w:b/>
          <w:i/>
          <w:spacing w:val="-3"/>
          <w:sz w:val="24"/>
        </w:rPr>
        <w:lastRenderedPageBreak/>
        <w:t>кВт</w:t>
      </w:r>
      <w:r>
        <w:rPr>
          <w:b/>
          <w:i/>
          <w:spacing w:val="-15"/>
          <w:sz w:val="24"/>
        </w:rPr>
        <w:t xml:space="preserve"> </w:t>
      </w:r>
      <w:r>
        <w:rPr>
          <w:rFonts w:ascii="Symbol" w:hAnsi="Symbol"/>
          <w:b/>
          <w:spacing w:val="-2"/>
          <w:sz w:val="24"/>
        </w:rPr>
        <w:t></w:t>
      </w:r>
      <w:r>
        <w:rPr>
          <w:b/>
          <w:spacing w:val="-24"/>
          <w:sz w:val="24"/>
        </w:rPr>
        <w:t xml:space="preserve"> </w:t>
      </w:r>
      <w:r>
        <w:rPr>
          <w:b/>
          <w:spacing w:val="-2"/>
          <w:sz w:val="24"/>
        </w:rPr>
        <w:t>год.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1501" w:space="40"/>
            <w:col w:w="895" w:space="39"/>
            <w:col w:w="1511" w:space="40"/>
            <w:col w:w="3774"/>
          </w:cols>
        </w:sectPr>
      </w:pPr>
    </w:p>
    <w:p w:rsidR="002B576E" w:rsidRDefault="00CB17BB">
      <w:pPr>
        <w:pStyle w:val="a3"/>
        <w:spacing w:before="33"/>
        <w:ind w:left="952"/>
      </w:pPr>
      <w:r>
        <w:lastRenderedPageBreak/>
        <w:t>Аналогічно</w:t>
      </w:r>
      <w:r>
        <w:rPr>
          <w:spacing w:val="-3"/>
        </w:rPr>
        <w:t xml:space="preserve"> </w:t>
      </w:r>
      <w:r>
        <w:t>знаходимо</w:t>
      </w:r>
      <w:r>
        <w:rPr>
          <w:spacing w:val="-2"/>
        </w:rPr>
        <w:t xml:space="preserve"> </w:t>
      </w:r>
      <w:r>
        <w:t>втрати</w:t>
      </w:r>
      <w:r>
        <w:rPr>
          <w:spacing w:val="-3"/>
        </w:rPr>
        <w:t xml:space="preserve"> </w:t>
      </w:r>
      <w:r>
        <w:t>електроенергії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обмотці</w:t>
      </w:r>
      <w:r>
        <w:rPr>
          <w:spacing w:val="3"/>
        </w:rPr>
        <w:t xml:space="preserve"> </w:t>
      </w:r>
      <w:r>
        <w:rPr>
          <w:i/>
        </w:rPr>
        <w:t>СН</w:t>
      </w:r>
      <w:r>
        <w:t>:</w:t>
      </w:r>
    </w:p>
    <w:p w:rsidR="002B576E" w:rsidRDefault="00CB17BB">
      <w:pPr>
        <w:pStyle w:val="4"/>
        <w:spacing w:before="41"/>
        <w:ind w:left="963"/>
        <w:rPr>
          <w:rFonts w:ascii="Symbol" w:hAnsi="Symbol"/>
        </w:rPr>
      </w:pPr>
      <w:r>
        <w:rPr>
          <w:rFonts w:ascii="Symbol" w:hAnsi="Symbol"/>
          <w:i/>
          <w:sz w:val="25"/>
        </w:rPr>
        <w:t></w:t>
      </w:r>
      <w:r>
        <w:rPr>
          <w:i/>
          <w:spacing w:val="-36"/>
          <w:sz w:val="25"/>
        </w:rPr>
        <w:t xml:space="preserve"> </w:t>
      </w:r>
      <w:r>
        <w:rPr>
          <w:sz w:val="25"/>
          <w:vertAlign w:val="subscript"/>
        </w:rPr>
        <w:t>2</w:t>
      </w:r>
      <w:r>
        <w:rPr>
          <w:spacing w:val="19"/>
          <w:sz w:val="25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t>(0,124</w:t>
      </w:r>
      <w:r>
        <w:rPr>
          <w:spacing w:val="-16"/>
        </w:rPr>
        <w:t xml:space="preserve"> </w:t>
      </w:r>
      <w:r>
        <w:rPr>
          <w:rFonts w:ascii="Symbol" w:hAnsi="Symbol"/>
        </w:rPr>
        <w:t></w:t>
      </w:r>
      <w:r>
        <w:rPr>
          <w:spacing w:val="-17"/>
        </w:rPr>
        <w:t xml:space="preserve"> </w:t>
      </w:r>
      <w:r>
        <w:rPr>
          <w:i/>
        </w:rPr>
        <w:t>T</w:t>
      </w:r>
      <w:r>
        <w:rPr>
          <w:i/>
          <w:position w:val="-5"/>
          <w:sz w:val="16"/>
        </w:rPr>
        <w:t>НБ</w:t>
      </w:r>
      <w:r>
        <w:rPr>
          <w:i/>
          <w:spacing w:val="-18"/>
          <w:position w:val="-5"/>
          <w:sz w:val="16"/>
        </w:rPr>
        <w:t xml:space="preserve"> </w:t>
      </w:r>
      <w:r>
        <w:rPr>
          <w:position w:val="-5"/>
          <w:sz w:val="16"/>
        </w:rPr>
        <w:t>2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4</w:t>
      </w:r>
      <w:r>
        <w:rPr>
          <w:spacing w:val="-33"/>
        </w:rPr>
        <w:t xml:space="preserve"> </w:t>
      </w:r>
      <w:r>
        <w:t>)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rPr>
          <w:rFonts w:ascii="Symbol" w:hAnsi="Symbol"/>
        </w:rPr>
        <w:t></w:t>
      </w:r>
      <w:r>
        <w:rPr>
          <w:spacing w:val="-18"/>
        </w:rPr>
        <w:t xml:space="preserve"> </w:t>
      </w:r>
      <w:r>
        <w:t>8760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t>(0,124</w:t>
      </w:r>
      <w:r>
        <w:rPr>
          <w:spacing w:val="-16"/>
        </w:rPr>
        <w:t xml:space="preserve"> </w:t>
      </w:r>
      <w:r>
        <w:rPr>
          <w:rFonts w:ascii="Symbol" w:hAnsi="Symbol"/>
        </w:rPr>
        <w:t></w:t>
      </w:r>
      <w:r>
        <w:rPr>
          <w:spacing w:val="-5"/>
        </w:rPr>
        <w:t xml:space="preserve"> </w:t>
      </w:r>
      <w:r>
        <w:t>0,48)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rPr>
          <w:rFonts w:ascii="Symbol" w:hAnsi="Symbol"/>
        </w:rPr>
        <w:t></w:t>
      </w:r>
      <w:r>
        <w:rPr>
          <w:spacing w:val="-18"/>
        </w:rPr>
        <w:t xml:space="preserve"> </w:t>
      </w:r>
      <w:r>
        <w:t>8760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</w:p>
    <w:p w:rsidR="002B576E" w:rsidRDefault="002B576E">
      <w:pPr>
        <w:rPr>
          <w:rFonts w:ascii="Symbol" w:hAnsi="Symbol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34"/>
        <w:ind w:left="989"/>
        <w:rPr>
          <w:b/>
          <w:sz w:val="24"/>
        </w:rPr>
      </w:pP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3196</w:t>
      </w:r>
    </w:p>
    <w:p w:rsidR="002B576E" w:rsidRDefault="00CB17BB">
      <w:pPr>
        <w:pStyle w:val="4"/>
        <w:spacing w:before="51"/>
        <w:ind w:left="111"/>
      </w:pPr>
      <w:r>
        <w:rPr>
          <w:b w:val="0"/>
        </w:rPr>
        <w:br w:type="column"/>
      </w:r>
      <w:r>
        <w:lastRenderedPageBreak/>
        <w:t>год,</w:t>
      </w:r>
    </w:p>
    <w:p w:rsidR="002B576E" w:rsidRDefault="00CB17BB">
      <w:pPr>
        <w:spacing w:before="168" w:line="121" w:lineRule="exact"/>
        <w:ind w:right="38"/>
        <w:jc w:val="right"/>
        <w:rPr>
          <w:b/>
          <w:i/>
          <w:sz w:val="24"/>
        </w:rPr>
      </w:pPr>
      <w:r>
        <w:rPr>
          <w:b/>
          <w:i/>
          <w:w w:val="101"/>
          <w:sz w:val="24"/>
        </w:rPr>
        <w:t>S</w:t>
      </w:r>
    </w:p>
    <w:p w:rsidR="002B576E" w:rsidRDefault="00CB17BB">
      <w:pPr>
        <w:pStyle w:val="a3"/>
        <w:spacing w:before="10"/>
        <w:ind w:left="0"/>
        <w:rPr>
          <w:b/>
          <w:i/>
          <w:sz w:val="41"/>
        </w:rPr>
      </w:pPr>
      <w:r>
        <w:br w:type="column"/>
      </w:r>
    </w:p>
    <w:p w:rsidR="002B576E" w:rsidRDefault="00CB17BB">
      <w:pPr>
        <w:pStyle w:val="4"/>
        <w:tabs>
          <w:tab w:val="left" w:pos="1352"/>
          <w:tab w:val="left" w:pos="2086"/>
        </w:tabs>
        <w:spacing w:line="134" w:lineRule="exact"/>
        <w:ind w:left="989"/>
      </w:pPr>
      <w:r>
        <w:rPr>
          <w:rFonts w:ascii="Symbol" w:hAnsi="Symbol"/>
        </w:rPr>
        <w:t></w:t>
      </w:r>
      <w:r>
        <w:rPr>
          <w:b w:val="0"/>
        </w:rPr>
        <w:tab/>
      </w:r>
      <w:r>
        <w:t>3000</w:t>
      </w:r>
      <w:r>
        <w:tab/>
      </w:r>
      <w:r>
        <w:rPr>
          <w:rFonts w:ascii="Symbol" w:hAnsi="Symbol"/>
        </w:rPr>
        <w:t></w:t>
      </w:r>
      <w:r>
        <w:rPr>
          <w:vertAlign w:val="superscript"/>
        </w:rPr>
        <w:t>2</w:t>
      </w:r>
    </w:p>
    <w:p w:rsidR="002B576E" w:rsidRDefault="002B576E">
      <w:pPr>
        <w:spacing w:line="134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668" w:space="40"/>
            <w:col w:w="877" w:space="248"/>
            <w:col w:w="4967"/>
          </w:cols>
        </w:sectPr>
      </w:pPr>
    </w:p>
    <w:p w:rsidR="002B576E" w:rsidRDefault="00CB17BB">
      <w:pPr>
        <w:spacing w:before="13" w:line="186" w:lineRule="exact"/>
        <w:ind w:left="1049"/>
        <w:rPr>
          <w:rFonts w:ascii="Symbol" w:hAnsi="Symbol"/>
          <w:b/>
          <w:sz w:val="24"/>
        </w:rPr>
      </w:pPr>
      <w:r>
        <w:rPr>
          <w:rFonts w:ascii="Symbol" w:hAnsi="Symbol"/>
          <w:b/>
          <w:spacing w:val="-1"/>
          <w:sz w:val="24"/>
        </w:rPr>
        <w:lastRenderedPageBreak/>
        <w:t></w:t>
      </w:r>
      <w:r>
        <w:rPr>
          <w:b/>
          <w:i/>
          <w:spacing w:val="-1"/>
          <w:sz w:val="24"/>
        </w:rPr>
        <w:t>W</w:t>
      </w:r>
      <w:r>
        <w:rPr>
          <w:b/>
          <w:spacing w:val="-1"/>
          <w:position w:val="-5"/>
          <w:sz w:val="16"/>
        </w:rPr>
        <w:t>2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3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-13"/>
          <w:position w:val="-5"/>
          <w:sz w:val="16"/>
        </w:rPr>
        <w:t xml:space="preserve"> </w:t>
      </w:r>
      <w:r>
        <w:rPr>
          <w:b/>
          <w:position w:val="-5"/>
          <w:sz w:val="16"/>
        </w:rPr>
        <w:t>2</w:t>
      </w:r>
      <w:r>
        <w:rPr>
          <w:b/>
          <w:spacing w:val="-22"/>
          <w:position w:val="-5"/>
          <w:sz w:val="16"/>
        </w:rPr>
        <w:t xml:space="preserve"> </w:t>
      </w:r>
      <w:r>
        <w:rPr>
          <w:b/>
          <w:spacing w:val="-1"/>
          <w:sz w:val="24"/>
        </w:rPr>
        <w:t>(</w:t>
      </w:r>
      <w:r>
        <w:rPr>
          <w:b/>
          <w:spacing w:val="117"/>
          <w:sz w:val="24"/>
          <w:u w:val="single"/>
        </w:rPr>
        <w:t xml:space="preserve"> </w:t>
      </w:r>
      <w:r>
        <w:rPr>
          <w:b/>
          <w:i/>
          <w:sz w:val="24"/>
          <w:u w:val="single"/>
          <w:vertAlign w:val="superscript"/>
        </w:rPr>
        <w:t>НБ</w:t>
      </w:r>
      <w:r>
        <w:rPr>
          <w:b/>
          <w:i/>
          <w:spacing w:val="-37"/>
          <w:sz w:val="24"/>
          <w:u w:val="single"/>
        </w:rPr>
        <w:t xml:space="preserve"> </w:t>
      </w:r>
      <w:r>
        <w:rPr>
          <w:b/>
          <w:sz w:val="24"/>
          <w:u w:val="single"/>
          <w:vertAlign w:val="superscript"/>
        </w:rPr>
        <w:t>2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rFonts w:ascii="Symbol" w:hAnsi="Symbol"/>
          <w:b/>
          <w:i/>
          <w:sz w:val="25"/>
        </w:rPr>
        <w:t></w:t>
      </w:r>
      <w:r>
        <w:rPr>
          <w:b/>
          <w:i/>
          <w:spacing w:val="-36"/>
          <w:sz w:val="25"/>
        </w:rPr>
        <w:t xml:space="preserve"> </w:t>
      </w:r>
      <w:r>
        <w:rPr>
          <w:b/>
          <w:sz w:val="25"/>
          <w:vertAlign w:val="subscript"/>
        </w:rPr>
        <w:t>2</w:t>
      </w:r>
      <w:r>
        <w:rPr>
          <w:b/>
          <w:spacing w:val="15"/>
          <w:sz w:val="25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29</w:t>
      </w:r>
      <w:r>
        <w:rPr>
          <w:rFonts w:ascii="Symbol" w:hAnsi="Symbol"/>
          <w:b/>
          <w:sz w:val="24"/>
        </w:rPr>
        <w:t></w:t>
      </w:r>
    </w:p>
    <w:p w:rsidR="002B576E" w:rsidRDefault="00CB17BB">
      <w:pPr>
        <w:pStyle w:val="4"/>
        <w:spacing w:before="23" w:line="175" w:lineRule="exact"/>
        <w:ind w:left="962"/>
        <w:rPr>
          <w:rFonts w:ascii="Symbol" w:hAnsi="Symbol"/>
        </w:rPr>
      </w:pPr>
      <w:r>
        <w:rPr>
          <w:b w:val="0"/>
        </w:rPr>
        <w:br w:type="column"/>
      </w:r>
      <w:r>
        <w:rPr>
          <w:rFonts w:ascii="Symbol" w:hAnsi="Symbol"/>
        </w:rPr>
        <w:lastRenderedPageBreak/>
        <w:t></w:t>
      </w:r>
      <w:r>
        <w:rPr>
          <w:spacing w:val="90"/>
        </w:rPr>
        <w:t xml:space="preserve"> </w:t>
      </w:r>
      <w:r>
        <w:rPr>
          <w:rFonts w:ascii="Symbol" w:hAnsi="Symbol"/>
        </w:rPr>
        <w:t></w:t>
      </w:r>
      <w:r>
        <w:rPr>
          <w:spacing w:val="-16"/>
        </w:rPr>
        <w:t xml:space="preserve"> </w:t>
      </w:r>
      <w:r>
        <w:t>3196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</w:p>
    <w:p w:rsidR="002B576E" w:rsidRDefault="00CB17BB">
      <w:pPr>
        <w:pStyle w:val="a3"/>
        <w:spacing w:line="20" w:lineRule="exact"/>
        <w:ind w:left="-9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3108" style="width:46.8pt;height:.55pt;mso-position-horizontal-relative:char;mso-position-vertical-relative:line" coordsize="936,11">
            <v:line id="_x0000_s3109" style="position:absolute" from="0,5" to="935,5" strokeweight=".18042mm"/>
            <w10:anchorlock/>
          </v:group>
        </w:pict>
      </w:r>
    </w:p>
    <w:p w:rsidR="002B576E" w:rsidRDefault="002B576E">
      <w:pPr>
        <w:spacing w:line="20" w:lineRule="exact"/>
        <w:rPr>
          <w:rFonts w:ascii="Symbol" w:hAnsi="Symbol"/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917" w:space="40"/>
            <w:col w:w="3843"/>
          </w:cols>
        </w:sectPr>
      </w:pPr>
    </w:p>
    <w:p w:rsidR="002B576E" w:rsidRDefault="00CB17BB">
      <w:pPr>
        <w:spacing w:before="1"/>
        <w:ind w:right="89"/>
        <w:jc w:val="right"/>
        <w:rPr>
          <w:b/>
          <w:i/>
          <w:sz w:val="16"/>
        </w:rPr>
      </w:pPr>
      <w:r>
        <w:rPr>
          <w:b/>
          <w:i/>
          <w:sz w:val="24"/>
        </w:rPr>
        <w:lastRenderedPageBreak/>
        <w:t>S</w:t>
      </w:r>
      <w:r>
        <w:rPr>
          <w:b/>
          <w:i/>
          <w:position w:val="-5"/>
          <w:sz w:val="16"/>
        </w:rPr>
        <w:t>H</w:t>
      </w:r>
    </w:p>
    <w:p w:rsidR="002B576E" w:rsidRDefault="00CB17BB">
      <w:pPr>
        <w:spacing w:before="41"/>
        <w:ind w:left="1049"/>
        <w:rPr>
          <w:b/>
          <w:sz w:val="24"/>
        </w:rPr>
      </w:pPr>
      <w:r>
        <w:rPr>
          <w:rFonts w:ascii="Symbol" w:hAnsi="Symbol"/>
          <w:b/>
          <w:spacing w:val="-2"/>
          <w:sz w:val="24"/>
        </w:rPr>
        <w:t></w:t>
      </w:r>
      <w:r>
        <w:rPr>
          <w:b/>
          <w:spacing w:val="5"/>
          <w:sz w:val="24"/>
        </w:rPr>
        <w:t xml:space="preserve"> </w:t>
      </w:r>
      <w:r>
        <w:rPr>
          <w:b/>
          <w:spacing w:val="-2"/>
          <w:sz w:val="24"/>
        </w:rPr>
        <w:t>25947</w:t>
      </w:r>
      <w:r>
        <w:rPr>
          <w:b/>
          <w:i/>
          <w:spacing w:val="-2"/>
          <w:sz w:val="24"/>
        </w:rPr>
        <w:t>кВт</w:t>
      </w:r>
      <w:r>
        <w:rPr>
          <w:b/>
          <w:i/>
          <w:spacing w:val="-15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</w:t>
      </w:r>
      <w:r>
        <w:rPr>
          <w:b/>
          <w:spacing w:val="-22"/>
          <w:sz w:val="24"/>
        </w:rPr>
        <w:t xml:space="preserve"> </w:t>
      </w:r>
      <w:r>
        <w:rPr>
          <w:b/>
          <w:spacing w:val="-1"/>
          <w:sz w:val="24"/>
        </w:rPr>
        <w:t>год.</w:t>
      </w:r>
    </w:p>
    <w:p w:rsidR="002B576E" w:rsidRDefault="00CB17BB">
      <w:pPr>
        <w:pStyle w:val="4"/>
        <w:spacing w:line="318" w:lineRule="exact"/>
        <w:ind w:left="917"/>
        <w:rPr>
          <w:rFonts w:ascii="Symbol" w:hAnsi="Symbol"/>
        </w:rPr>
      </w:pPr>
      <w:r>
        <w:rPr>
          <w:b w:val="0"/>
        </w:rPr>
        <w:br w:type="column"/>
      </w:r>
      <w:r>
        <w:rPr>
          <w:rFonts w:ascii="Symbol" w:hAnsi="Symbol"/>
          <w:position w:val="-3"/>
        </w:rPr>
        <w:lastRenderedPageBreak/>
        <w:t></w:t>
      </w:r>
      <w:r>
        <w:rPr>
          <w:spacing w:val="-10"/>
          <w:position w:val="-3"/>
        </w:rPr>
        <w:t xml:space="preserve"> </w:t>
      </w:r>
      <w:r>
        <w:t>0,9</w:t>
      </w:r>
      <w:r>
        <w:rPr>
          <w:spacing w:val="-28"/>
        </w:rPr>
        <w:t xml:space="preserve"> </w:t>
      </w:r>
      <w:r>
        <w:rPr>
          <w:rFonts w:ascii="Symbol" w:hAnsi="Symbol"/>
        </w:rPr>
        <w:t></w:t>
      </w:r>
      <w:r>
        <w:rPr>
          <w:spacing w:val="-18"/>
        </w:rPr>
        <w:t xml:space="preserve"> </w:t>
      </w:r>
      <w:r>
        <w:t>6300</w:t>
      </w:r>
      <w:r>
        <w:rPr>
          <w:spacing w:val="-23"/>
        </w:rPr>
        <w:t xml:space="preserve"> </w:t>
      </w:r>
      <w:r>
        <w:rPr>
          <w:rFonts w:ascii="Symbol" w:hAnsi="Symbol"/>
          <w:position w:val="-3"/>
        </w:rPr>
        <w:t></w:t>
      </w:r>
    </w:p>
    <w:p w:rsidR="002B576E" w:rsidRDefault="002B576E">
      <w:pPr>
        <w:spacing w:line="318" w:lineRule="exact"/>
        <w:rPr>
          <w:rFonts w:ascii="Symbol" w:hAnsi="Symbol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866" w:space="40"/>
            <w:col w:w="4894"/>
          </w:cols>
        </w:sectPr>
      </w:pPr>
    </w:p>
    <w:p w:rsidR="002B576E" w:rsidRDefault="002B576E">
      <w:pPr>
        <w:pStyle w:val="a3"/>
        <w:spacing w:before="5"/>
        <w:ind w:left="0"/>
        <w:rPr>
          <w:rFonts w:ascii="Symbol" w:hAnsi="Symbol"/>
          <w:b/>
          <w:sz w:val="19"/>
        </w:rPr>
      </w:pPr>
    </w:p>
    <w:p w:rsidR="002B576E" w:rsidRDefault="00CB17BB">
      <w:pPr>
        <w:pStyle w:val="a3"/>
        <w:spacing w:before="86" w:line="249" w:lineRule="auto"/>
        <w:ind w:right="688" w:firstLine="540"/>
        <w:jc w:val="both"/>
      </w:pPr>
      <w:r>
        <w:t>Якщо знехтувати втратами потужності в обмотках СН і НН</w:t>
      </w:r>
      <w:r>
        <w:rPr>
          <w:spacing w:val="-57"/>
        </w:rPr>
        <w:t xml:space="preserve"> </w:t>
      </w:r>
      <w:r>
        <w:t>трансформатора, то обмоткою ВН передається потужність така,</w:t>
      </w:r>
      <w:r>
        <w:rPr>
          <w:spacing w:val="1"/>
        </w:rPr>
        <w:t xml:space="preserve"> </w:t>
      </w:r>
      <w:r>
        <w:t>що дорівнює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1541"/>
        </w:tabs>
        <w:spacing w:before="48" w:line="81" w:lineRule="auto"/>
        <w:ind w:left="1001"/>
        <w:rPr>
          <w:b/>
          <w:sz w:val="24"/>
        </w:rPr>
      </w:pPr>
      <w:r>
        <w:rPr>
          <w:b/>
          <w:i/>
          <w:w w:val="105"/>
          <w:position w:val="-14"/>
          <w:sz w:val="24"/>
        </w:rPr>
        <w:lastRenderedPageBreak/>
        <w:t>S</w:t>
      </w:r>
      <w:r>
        <w:rPr>
          <w:b/>
          <w:i/>
          <w:w w:val="105"/>
          <w:position w:val="-14"/>
          <w:sz w:val="24"/>
        </w:rPr>
        <w:tab/>
      </w:r>
      <w:r>
        <w:rPr>
          <w:rFonts w:ascii="Symbol" w:hAnsi="Symbol"/>
          <w:b/>
          <w:position w:val="-14"/>
          <w:sz w:val="24"/>
        </w:rPr>
        <w:t></w:t>
      </w:r>
      <w:r>
        <w:rPr>
          <w:b/>
          <w:spacing w:val="40"/>
          <w:position w:val="-14"/>
          <w:sz w:val="24"/>
        </w:rPr>
        <w:t xml:space="preserve"> </w:t>
      </w:r>
      <w:r>
        <w:rPr>
          <w:b/>
          <w:i/>
          <w:sz w:val="24"/>
        </w:rPr>
        <w:t>Р</w:t>
      </w:r>
      <w:r>
        <w:rPr>
          <w:b/>
          <w:i/>
          <w:position w:val="-5"/>
          <w:sz w:val="16"/>
        </w:rPr>
        <w:t>НБ</w:t>
      </w:r>
      <w:r>
        <w:rPr>
          <w:b/>
          <w:i/>
          <w:spacing w:val="-17"/>
          <w:position w:val="-5"/>
          <w:sz w:val="16"/>
        </w:rPr>
        <w:t xml:space="preserve"> </w:t>
      </w:r>
      <w:r>
        <w:rPr>
          <w:b/>
          <w:position w:val="-5"/>
          <w:sz w:val="16"/>
        </w:rPr>
        <w:t>2</w:t>
      </w:r>
      <w:r>
        <w:rPr>
          <w:b/>
          <w:spacing w:val="3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</w:rPr>
        <w:t>Р</w:t>
      </w:r>
      <w:r>
        <w:rPr>
          <w:b/>
          <w:i/>
          <w:position w:val="-5"/>
          <w:sz w:val="16"/>
        </w:rPr>
        <w:t>НБ</w:t>
      </w:r>
      <w:r>
        <w:rPr>
          <w:b/>
          <w:i/>
          <w:spacing w:val="-17"/>
          <w:position w:val="-5"/>
          <w:sz w:val="16"/>
        </w:rPr>
        <w:t xml:space="preserve"> </w:t>
      </w:r>
      <w:r>
        <w:rPr>
          <w:b/>
          <w:position w:val="-5"/>
          <w:sz w:val="16"/>
        </w:rPr>
        <w:t>3</w:t>
      </w:r>
      <w:r>
        <w:rPr>
          <w:b/>
          <w:spacing w:val="64"/>
          <w:position w:val="-5"/>
          <w:sz w:val="16"/>
        </w:rPr>
        <w:t xml:space="preserve"> </w:t>
      </w:r>
      <w:r>
        <w:rPr>
          <w:rFonts w:ascii="Symbol" w:hAnsi="Symbol"/>
          <w:b/>
          <w:position w:val="-14"/>
          <w:sz w:val="24"/>
        </w:rPr>
        <w:t></w:t>
      </w:r>
      <w:r>
        <w:rPr>
          <w:b/>
          <w:spacing w:val="29"/>
          <w:position w:val="-14"/>
          <w:sz w:val="24"/>
        </w:rPr>
        <w:t xml:space="preserve"> </w:t>
      </w:r>
      <w:r>
        <w:rPr>
          <w:b/>
          <w:sz w:val="24"/>
        </w:rPr>
        <w:t>3000</w:t>
      </w:r>
      <w:r>
        <w:rPr>
          <w:b/>
          <w:spacing w:val="-16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2000</w:t>
      </w:r>
      <w:r>
        <w:rPr>
          <w:b/>
          <w:spacing w:val="17"/>
          <w:sz w:val="24"/>
        </w:rPr>
        <w:t xml:space="preserve"> </w:t>
      </w:r>
      <w:r>
        <w:rPr>
          <w:rFonts w:ascii="Symbol" w:hAnsi="Symbol"/>
          <w:b/>
          <w:position w:val="-14"/>
          <w:sz w:val="24"/>
        </w:rPr>
        <w:t></w:t>
      </w:r>
      <w:r>
        <w:rPr>
          <w:b/>
          <w:spacing w:val="3"/>
          <w:position w:val="-14"/>
          <w:sz w:val="24"/>
        </w:rPr>
        <w:t xml:space="preserve"> </w:t>
      </w:r>
      <w:r>
        <w:rPr>
          <w:b/>
          <w:position w:val="-14"/>
          <w:sz w:val="24"/>
        </w:rPr>
        <w:t>5556</w:t>
      </w:r>
    </w:p>
    <w:p w:rsidR="002B576E" w:rsidRDefault="00CB17BB">
      <w:pPr>
        <w:tabs>
          <w:tab w:val="left" w:pos="3316"/>
        </w:tabs>
        <w:spacing w:line="20" w:lineRule="exact"/>
        <w:ind w:left="17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06" style="width:65.45pt;height:.5pt;mso-position-horizontal-relative:char;mso-position-vertical-relative:line" coordsize="1309,10">
            <v:line id="_x0000_s3107" style="position:absolute" from="0,5" to="1309,5" strokeweight=".17378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3104" style="width:61.35pt;height:.5pt;mso-position-horizontal-relative:char;mso-position-vertical-relative:line" coordsize="1227,10">
            <v:line id="_x0000_s3105" style="position:absolute" from="0,5" to="1226,5" strokeweight=".17378mm"/>
            <w10:anchorlock/>
          </v:group>
        </w:pict>
      </w:r>
    </w:p>
    <w:p w:rsidR="002B576E" w:rsidRDefault="00CB17BB">
      <w:pPr>
        <w:spacing w:before="157" w:line="142" w:lineRule="exact"/>
        <w:ind w:left="119"/>
        <w:rPr>
          <w:b/>
          <w:sz w:val="24"/>
        </w:rPr>
      </w:pPr>
      <w:r>
        <w:br w:type="column"/>
      </w:r>
      <w:r>
        <w:rPr>
          <w:b/>
          <w:i/>
          <w:w w:val="105"/>
          <w:sz w:val="24"/>
        </w:rPr>
        <w:lastRenderedPageBreak/>
        <w:t>кВА</w:t>
      </w:r>
      <w:r>
        <w:rPr>
          <w:b/>
          <w:w w:val="105"/>
          <w:sz w:val="24"/>
        </w:rPr>
        <w:t>.</w:t>
      </w:r>
    </w:p>
    <w:p w:rsidR="002B576E" w:rsidRDefault="002B576E">
      <w:pPr>
        <w:spacing w:line="14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291" w:space="40"/>
            <w:col w:w="2469"/>
          </w:cols>
        </w:sectPr>
      </w:pPr>
    </w:p>
    <w:p w:rsidR="002B576E" w:rsidRDefault="00CB17BB">
      <w:pPr>
        <w:spacing w:line="157" w:lineRule="exact"/>
        <w:jc w:val="right"/>
        <w:rPr>
          <w:b/>
          <w:sz w:val="16"/>
        </w:rPr>
      </w:pPr>
      <w:r>
        <w:rPr>
          <w:b/>
          <w:i/>
          <w:w w:val="105"/>
          <w:sz w:val="16"/>
        </w:rPr>
        <w:lastRenderedPageBreak/>
        <w:t>НБ</w:t>
      </w:r>
      <w:r>
        <w:rPr>
          <w:b/>
          <w:w w:val="105"/>
          <w:sz w:val="16"/>
        </w:rPr>
        <w:t>1</w:t>
      </w:r>
    </w:p>
    <w:p w:rsidR="002B576E" w:rsidRDefault="00CB17BB">
      <w:pPr>
        <w:spacing w:line="298" w:lineRule="exact"/>
        <w:ind w:left="636"/>
        <w:rPr>
          <w:rFonts w:ascii="Symbol" w:hAnsi="Symbol"/>
          <w:b/>
          <w:i/>
          <w:sz w:val="25"/>
        </w:rPr>
      </w:pPr>
      <w:r>
        <w:br w:type="column"/>
      </w:r>
      <w:r>
        <w:rPr>
          <w:b/>
          <w:sz w:val="24"/>
        </w:rPr>
        <w:lastRenderedPageBreak/>
        <w:t>cos</w:t>
      </w:r>
      <w:r>
        <w:rPr>
          <w:rFonts w:ascii="Symbol" w:hAnsi="Symbol"/>
          <w:b/>
          <w:i/>
          <w:sz w:val="25"/>
        </w:rPr>
        <w:t></w:t>
      </w:r>
    </w:p>
    <w:p w:rsidR="002B576E" w:rsidRDefault="00CB17BB">
      <w:pPr>
        <w:spacing w:before="19"/>
        <w:ind w:left="1119"/>
        <w:rPr>
          <w:b/>
          <w:sz w:val="24"/>
        </w:rPr>
      </w:pPr>
      <w:r>
        <w:br w:type="column"/>
      </w:r>
      <w:r>
        <w:rPr>
          <w:b/>
          <w:w w:val="105"/>
          <w:sz w:val="24"/>
        </w:rPr>
        <w:lastRenderedPageBreak/>
        <w:t>0,9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471" w:space="40"/>
            <w:col w:w="1117" w:space="39"/>
            <w:col w:w="5133"/>
          </w:cols>
        </w:sectPr>
      </w:pPr>
    </w:p>
    <w:p w:rsidR="002B576E" w:rsidRDefault="00CB17BB">
      <w:pPr>
        <w:pStyle w:val="a3"/>
        <w:spacing w:before="42" w:line="249" w:lineRule="auto"/>
        <w:ind w:right="690" w:firstLine="540"/>
      </w:pPr>
      <w:r>
        <w:lastRenderedPageBreak/>
        <w:t>Визначити</w:t>
      </w:r>
      <w:r>
        <w:rPr>
          <w:spacing w:val="15"/>
        </w:rPr>
        <w:t xml:space="preserve"> </w:t>
      </w:r>
      <w:r>
        <w:t>час</w:t>
      </w:r>
      <w:r>
        <w:rPr>
          <w:spacing w:val="15"/>
        </w:rPr>
        <w:t xml:space="preserve"> </w:t>
      </w:r>
      <w:r>
        <w:t>використання</w:t>
      </w:r>
      <w:r>
        <w:rPr>
          <w:spacing w:val="16"/>
        </w:rPr>
        <w:t xml:space="preserve"> </w:t>
      </w:r>
      <w:r>
        <w:t>найбільшого</w:t>
      </w:r>
      <w:r>
        <w:rPr>
          <w:spacing w:val="13"/>
        </w:rPr>
        <w:t xml:space="preserve"> </w:t>
      </w:r>
      <w:r>
        <w:t>навантаження</w:t>
      </w:r>
      <w:r>
        <w:rPr>
          <w:spacing w:val="-57"/>
        </w:rPr>
        <w:t xml:space="preserve"> </w:t>
      </w:r>
      <w:r>
        <w:t>цієї обмотки</w:t>
      </w:r>
    </w:p>
    <w:p w:rsidR="002B576E" w:rsidRDefault="00CB17BB">
      <w:pPr>
        <w:tabs>
          <w:tab w:val="left" w:pos="1499"/>
        </w:tabs>
        <w:spacing w:after="12" w:line="278" w:lineRule="exact"/>
        <w:ind w:left="973"/>
        <w:rPr>
          <w:rFonts w:ascii="Symbol" w:hAnsi="Symbol"/>
          <w:b/>
        </w:rPr>
      </w:pPr>
      <w:r>
        <w:rPr>
          <w:b/>
          <w:i/>
          <w:w w:val="105"/>
          <w:position w:val="-8"/>
        </w:rPr>
        <w:t>Т</w:t>
      </w:r>
      <w:r>
        <w:rPr>
          <w:b/>
          <w:i/>
          <w:w w:val="105"/>
          <w:position w:val="-8"/>
        </w:rPr>
        <w:tab/>
      </w:r>
      <w:r>
        <w:rPr>
          <w:rFonts w:ascii="Symbol" w:hAnsi="Symbol"/>
          <w:b/>
          <w:w w:val="105"/>
          <w:position w:val="-8"/>
        </w:rPr>
        <w:t></w:t>
      </w:r>
      <w:r>
        <w:rPr>
          <w:b/>
          <w:spacing w:val="30"/>
          <w:w w:val="105"/>
          <w:position w:val="-8"/>
        </w:rPr>
        <w:t xml:space="preserve"> </w:t>
      </w:r>
      <w:r>
        <w:rPr>
          <w:b/>
          <w:i/>
          <w:w w:val="105"/>
          <w:position w:val="6"/>
        </w:rPr>
        <w:t>Р</w:t>
      </w:r>
      <w:r>
        <w:rPr>
          <w:b/>
          <w:i/>
          <w:w w:val="105"/>
          <w:sz w:val="14"/>
        </w:rPr>
        <w:t>НБ</w:t>
      </w:r>
      <w:r>
        <w:rPr>
          <w:b/>
          <w:i/>
          <w:spacing w:val="-15"/>
          <w:w w:val="105"/>
          <w:sz w:val="14"/>
        </w:rPr>
        <w:t xml:space="preserve"> </w:t>
      </w:r>
      <w:r>
        <w:rPr>
          <w:b/>
          <w:w w:val="105"/>
          <w:sz w:val="14"/>
        </w:rPr>
        <w:t>2</w:t>
      </w:r>
      <w:r>
        <w:rPr>
          <w:b/>
          <w:spacing w:val="15"/>
          <w:w w:val="105"/>
          <w:sz w:val="14"/>
        </w:rPr>
        <w:t xml:space="preserve"> </w:t>
      </w:r>
      <w:r>
        <w:rPr>
          <w:rFonts w:ascii="Symbol" w:hAnsi="Symbol"/>
          <w:b/>
          <w:w w:val="105"/>
          <w:position w:val="6"/>
        </w:rPr>
        <w:t></w:t>
      </w:r>
      <w:r>
        <w:rPr>
          <w:b/>
          <w:spacing w:val="-34"/>
          <w:w w:val="105"/>
          <w:position w:val="6"/>
        </w:rPr>
        <w:t xml:space="preserve"> </w:t>
      </w:r>
      <w:r>
        <w:rPr>
          <w:b/>
          <w:i/>
          <w:w w:val="105"/>
          <w:position w:val="6"/>
        </w:rPr>
        <w:t>Т</w:t>
      </w:r>
      <w:r>
        <w:rPr>
          <w:b/>
          <w:i/>
          <w:spacing w:val="-34"/>
          <w:w w:val="105"/>
          <w:position w:val="6"/>
        </w:rPr>
        <w:t xml:space="preserve"> </w:t>
      </w:r>
      <w:r>
        <w:rPr>
          <w:b/>
          <w:i/>
          <w:w w:val="105"/>
          <w:sz w:val="14"/>
        </w:rPr>
        <w:t>НБ</w:t>
      </w:r>
      <w:r>
        <w:rPr>
          <w:b/>
          <w:i/>
          <w:spacing w:val="-15"/>
          <w:w w:val="105"/>
          <w:sz w:val="14"/>
        </w:rPr>
        <w:t xml:space="preserve"> </w:t>
      </w:r>
      <w:r>
        <w:rPr>
          <w:b/>
          <w:w w:val="105"/>
          <w:sz w:val="14"/>
        </w:rPr>
        <w:t>2</w:t>
      </w:r>
      <w:r>
        <w:rPr>
          <w:b/>
          <w:spacing w:val="27"/>
          <w:w w:val="105"/>
          <w:sz w:val="14"/>
        </w:rPr>
        <w:t xml:space="preserve"> </w:t>
      </w:r>
      <w:r>
        <w:rPr>
          <w:rFonts w:ascii="Symbol" w:hAnsi="Symbol"/>
          <w:b/>
          <w:w w:val="105"/>
          <w:position w:val="6"/>
        </w:rPr>
        <w:t></w:t>
      </w:r>
      <w:r>
        <w:rPr>
          <w:b/>
          <w:spacing w:val="4"/>
          <w:w w:val="105"/>
          <w:position w:val="6"/>
        </w:rPr>
        <w:t xml:space="preserve"> </w:t>
      </w:r>
      <w:r>
        <w:rPr>
          <w:b/>
          <w:i/>
          <w:w w:val="105"/>
          <w:position w:val="6"/>
        </w:rPr>
        <w:t>Р</w:t>
      </w:r>
      <w:r>
        <w:rPr>
          <w:b/>
          <w:i/>
          <w:w w:val="105"/>
          <w:sz w:val="14"/>
        </w:rPr>
        <w:t>НБ</w:t>
      </w:r>
      <w:r>
        <w:rPr>
          <w:b/>
          <w:i/>
          <w:spacing w:val="-16"/>
          <w:w w:val="105"/>
          <w:sz w:val="14"/>
        </w:rPr>
        <w:t xml:space="preserve"> </w:t>
      </w:r>
      <w:r>
        <w:rPr>
          <w:b/>
          <w:w w:val="105"/>
          <w:sz w:val="14"/>
        </w:rPr>
        <w:t>3</w:t>
      </w:r>
      <w:r>
        <w:rPr>
          <w:b/>
          <w:spacing w:val="16"/>
          <w:w w:val="105"/>
          <w:sz w:val="14"/>
        </w:rPr>
        <w:t xml:space="preserve"> </w:t>
      </w:r>
      <w:r>
        <w:rPr>
          <w:rFonts w:ascii="Symbol" w:hAnsi="Symbol"/>
          <w:b/>
          <w:w w:val="105"/>
          <w:position w:val="6"/>
        </w:rPr>
        <w:t></w:t>
      </w:r>
      <w:r>
        <w:rPr>
          <w:b/>
          <w:spacing w:val="-33"/>
          <w:w w:val="105"/>
          <w:position w:val="6"/>
        </w:rPr>
        <w:t xml:space="preserve"> </w:t>
      </w:r>
      <w:r>
        <w:rPr>
          <w:b/>
          <w:i/>
          <w:w w:val="105"/>
          <w:position w:val="6"/>
        </w:rPr>
        <w:t>Т</w:t>
      </w:r>
      <w:r>
        <w:rPr>
          <w:b/>
          <w:i/>
          <w:spacing w:val="-34"/>
          <w:w w:val="105"/>
          <w:position w:val="6"/>
        </w:rPr>
        <w:t xml:space="preserve"> </w:t>
      </w:r>
      <w:r>
        <w:rPr>
          <w:b/>
          <w:i/>
          <w:w w:val="105"/>
          <w:sz w:val="14"/>
        </w:rPr>
        <w:t>НБ</w:t>
      </w:r>
      <w:r>
        <w:rPr>
          <w:b/>
          <w:i/>
          <w:spacing w:val="-15"/>
          <w:w w:val="105"/>
          <w:sz w:val="14"/>
        </w:rPr>
        <w:t xml:space="preserve"> </w:t>
      </w:r>
      <w:r>
        <w:rPr>
          <w:b/>
          <w:w w:val="105"/>
          <w:sz w:val="14"/>
        </w:rPr>
        <w:t>3</w:t>
      </w:r>
      <w:r>
        <w:rPr>
          <w:b/>
          <w:spacing w:val="20"/>
          <w:w w:val="105"/>
          <w:sz w:val="14"/>
        </w:rPr>
        <w:t xml:space="preserve"> </w:t>
      </w:r>
      <w:r>
        <w:rPr>
          <w:rFonts w:ascii="Symbol" w:hAnsi="Symbol"/>
          <w:b/>
          <w:w w:val="105"/>
          <w:position w:val="-8"/>
        </w:rPr>
        <w:t></w:t>
      </w:r>
    </w:p>
    <w:p w:rsidR="002B576E" w:rsidRDefault="00CB17BB">
      <w:pPr>
        <w:pStyle w:val="a3"/>
        <w:spacing w:line="20" w:lineRule="exact"/>
        <w:ind w:left="1679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3102" style="width:121pt;height:.5pt;mso-position-horizontal-relative:char;mso-position-vertical-relative:line" coordsize="2420,10">
            <v:line id="_x0000_s3103" style="position:absolute" from="0,5" to="2420,5" strokeweight=".16344mm"/>
            <w10:anchorlock/>
          </v:group>
        </w:pict>
      </w:r>
    </w:p>
    <w:p w:rsidR="002B576E" w:rsidRDefault="002B576E">
      <w:pPr>
        <w:spacing w:line="20" w:lineRule="exact"/>
        <w:rPr>
          <w:rFonts w:ascii="Symbol" w:hAnsi="Symbol"/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129" w:lineRule="exact"/>
        <w:jc w:val="right"/>
        <w:rPr>
          <w:b/>
          <w:sz w:val="14"/>
        </w:rPr>
      </w:pPr>
      <w:r>
        <w:rPr>
          <w:b/>
          <w:i/>
          <w:w w:val="110"/>
          <w:sz w:val="14"/>
        </w:rPr>
        <w:lastRenderedPageBreak/>
        <w:t>НБ</w:t>
      </w:r>
      <w:r>
        <w:rPr>
          <w:b/>
          <w:w w:val="110"/>
          <w:sz w:val="14"/>
        </w:rPr>
        <w:t>1</w:t>
      </w:r>
    </w:p>
    <w:p w:rsidR="002B576E" w:rsidRDefault="00CB17BB">
      <w:pPr>
        <w:spacing w:before="1"/>
        <w:ind w:left="838"/>
        <w:rPr>
          <w:b/>
          <w:sz w:val="14"/>
        </w:rPr>
      </w:pPr>
      <w:r>
        <w:br w:type="column"/>
      </w:r>
      <w:r>
        <w:rPr>
          <w:b/>
          <w:i/>
          <w:spacing w:val="-2"/>
          <w:w w:val="105"/>
          <w:position w:val="6"/>
        </w:rPr>
        <w:lastRenderedPageBreak/>
        <w:t>Р</w:t>
      </w:r>
      <w:r>
        <w:rPr>
          <w:b/>
          <w:i/>
          <w:spacing w:val="-2"/>
          <w:w w:val="105"/>
          <w:sz w:val="14"/>
        </w:rPr>
        <w:t>НБ</w:t>
      </w:r>
      <w:r>
        <w:rPr>
          <w:b/>
          <w:i/>
          <w:spacing w:val="-14"/>
          <w:w w:val="105"/>
          <w:sz w:val="14"/>
        </w:rPr>
        <w:t xml:space="preserve"> </w:t>
      </w:r>
      <w:r>
        <w:rPr>
          <w:b/>
          <w:spacing w:val="-1"/>
          <w:w w:val="105"/>
          <w:sz w:val="14"/>
        </w:rPr>
        <w:t>2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08"/>
        </w:tabs>
        <w:spacing w:line="297" w:lineRule="exact"/>
        <w:ind w:left="207" w:hanging="186"/>
        <w:rPr>
          <w:rFonts w:ascii="Symbol" w:hAnsi="Symbol"/>
          <w:b/>
        </w:rPr>
      </w:pPr>
      <w:r>
        <w:rPr>
          <w:b/>
          <w:i/>
          <w:spacing w:val="13"/>
          <w:w w:val="103"/>
          <w:position w:val="6"/>
        </w:rPr>
        <w:br w:type="column"/>
      </w:r>
      <w:r>
        <w:rPr>
          <w:b/>
          <w:i/>
          <w:w w:val="105"/>
          <w:position w:val="6"/>
        </w:rPr>
        <w:lastRenderedPageBreak/>
        <w:t>Р</w:t>
      </w:r>
      <w:r>
        <w:rPr>
          <w:b/>
          <w:i/>
          <w:w w:val="105"/>
          <w:sz w:val="14"/>
        </w:rPr>
        <w:t>НБ</w:t>
      </w:r>
      <w:r>
        <w:rPr>
          <w:b/>
          <w:i/>
          <w:spacing w:val="-13"/>
          <w:w w:val="105"/>
          <w:sz w:val="14"/>
        </w:rPr>
        <w:t xml:space="preserve"> </w:t>
      </w:r>
      <w:r>
        <w:rPr>
          <w:b/>
          <w:w w:val="105"/>
          <w:sz w:val="14"/>
        </w:rPr>
        <w:t>3</w:t>
      </w:r>
    </w:p>
    <w:p w:rsidR="002B576E" w:rsidRDefault="002B576E">
      <w:pPr>
        <w:spacing w:line="297" w:lineRule="exact"/>
        <w:rPr>
          <w:rFonts w:ascii="Symbol" w:hAnsi="Symbol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432" w:space="40"/>
            <w:col w:w="1297" w:space="39"/>
            <w:col w:w="4992"/>
          </w:cols>
        </w:sectPr>
      </w:pPr>
    </w:p>
    <w:p w:rsidR="002B576E" w:rsidRDefault="00CB17BB">
      <w:pPr>
        <w:spacing w:before="56" w:line="175" w:lineRule="auto"/>
        <w:ind w:left="987"/>
        <w:rPr>
          <w:b/>
        </w:rPr>
      </w:pPr>
      <w:r>
        <w:lastRenderedPageBreak/>
        <w:pict>
          <v:line id="_x0000_s3101" style="position:absolute;left:0;text-align:left;z-index:-22401024;mso-position-horizontal-relative:page" from="80.6pt,16.85pt" to="194.3pt,16.85pt" strokeweight=".16344mm">
            <w10:wrap anchorx="page"/>
          </v:line>
        </w:pict>
      </w:r>
      <w:r>
        <w:rPr>
          <w:rFonts w:ascii="Symbol" w:hAnsi="Symbol"/>
          <w:b/>
          <w:position w:val="-13"/>
        </w:rPr>
        <w:t></w:t>
      </w:r>
      <w:r>
        <w:rPr>
          <w:b/>
          <w:spacing w:val="29"/>
          <w:position w:val="-13"/>
        </w:rPr>
        <w:t xml:space="preserve"> </w:t>
      </w:r>
      <w:r>
        <w:rPr>
          <w:b/>
        </w:rPr>
        <w:t>3000</w:t>
      </w:r>
      <w:r>
        <w:rPr>
          <w:b/>
          <w:spacing w:val="-25"/>
        </w:rPr>
        <w:t xml:space="preserve"> </w:t>
      </w:r>
      <w:r>
        <w:rPr>
          <w:rFonts w:ascii="Symbol" w:hAnsi="Symbol"/>
          <w:b/>
        </w:rPr>
        <w:t></w:t>
      </w:r>
      <w:r>
        <w:rPr>
          <w:b/>
          <w:spacing w:val="-17"/>
        </w:rPr>
        <w:t xml:space="preserve"> </w:t>
      </w:r>
      <w:r>
        <w:rPr>
          <w:b/>
        </w:rPr>
        <w:t>4800</w:t>
      </w:r>
      <w:r>
        <w:rPr>
          <w:b/>
          <w:spacing w:val="-14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1"/>
        </w:rPr>
        <w:t xml:space="preserve"> </w:t>
      </w:r>
      <w:r>
        <w:rPr>
          <w:b/>
        </w:rPr>
        <w:t>2000</w:t>
      </w:r>
      <w:r>
        <w:rPr>
          <w:b/>
          <w:spacing w:val="-24"/>
        </w:rPr>
        <w:t xml:space="preserve"> </w:t>
      </w:r>
      <w:r>
        <w:rPr>
          <w:rFonts w:ascii="Symbol" w:hAnsi="Symbol"/>
          <w:b/>
        </w:rPr>
        <w:t></w:t>
      </w:r>
      <w:r>
        <w:rPr>
          <w:b/>
          <w:spacing w:val="-13"/>
        </w:rPr>
        <w:t xml:space="preserve"> </w:t>
      </w:r>
      <w:r>
        <w:rPr>
          <w:b/>
        </w:rPr>
        <w:t>3600</w:t>
      </w:r>
      <w:r>
        <w:rPr>
          <w:b/>
          <w:spacing w:val="19"/>
        </w:rPr>
        <w:t xml:space="preserve"> </w:t>
      </w:r>
      <w:r>
        <w:rPr>
          <w:rFonts w:ascii="Symbol" w:hAnsi="Symbol"/>
          <w:b/>
          <w:position w:val="-13"/>
        </w:rPr>
        <w:t></w:t>
      </w:r>
      <w:r>
        <w:rPr>
          <w:b/>
          <w:spacing w:val="4"/>
          <w:position w:val="-13"/>
        </w:rPr>
        <w:t xml:space="preserve"> </w:t>
      </w:r>
      <w:r>
        <w:rPr>
          <w:b/>
          <w:position w:val="-13"/>
        </w:rPr>
        <w:t>4320</w:t>
      </w:r>
    </w:p>
    <w:p w:rsidR="002B576E" w:rsidRDefault="00CB17BB">
      <w:pPr>
        <w:spacing w:line="219" w:lineRule="exact"/>
        <w:ind w:left="1757"/>
        <w:rPr>
          <w:b/>
        </w:rPr>
      </w:pPr>
      <w:r>
        <w:rPr>
          <w:b/>
        </w:rPr>
        <w:t>3000</w:t>
      </w:r>
      <w:r>
        <w:rPr>
          <w:b/>
          <w:spacing w:val="-15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1"/>
        </w:rPr>
        <w:t xml:space="preserve"> </w:t>
      </w:r>
      <w:r>
        <w:rPr>
          <w:b/>
        </w:rPr>
        <w:t>2000</w:t>
      </w:r>
    </w:p>
    <w:p w:rsidR="002B576E" w:rsidRDefault="00CB17BB">
      <w:pPr>
        <w:spacing w:before="191"/>
        <w:ind w:left="111"/>
        <w:rPr>
          <w:b/>
        </w:rPr>
      </w:pPr>
      <w:r>
        <w:br w:type="column"/>
      </w:r>
      <w:r>
        <w:rPr>
          <w:b/>
          <w:w w:val="105"/>
        </w:rPr>
        <w:lastRenderedPageBreak/>
        <w:t>год.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132" w:space="40"/>
            <w:col w:w="3628"/>
          </w:cols>
        </w:sectPr>
      </w:pPr>
    </w:p>
    <w:p w:rsidR="002B576E" w:rsidRDefault="00CB17BB">
      <w:pPr>
        <w:pStyle w:val="a3"/>
        <w:spacing w:before="2"/>
        <w:ind w:left="952"/>
      </w:pPr>
      <w:r>
        <w:lastRenderedPageBreak/>
        <w:t>Час</w:t>
      </w:r>
      <w:r>
        <w:rPr>
          <w:spacing w:val="-4"/>
        </w:rPr>
        <w:t xml:space="preserve"> </w:t>
      </w:r>
      <w:r>
        <w:t>найбільших втрат</w:t>
      </w:r>
      <w:r>
        <w:rPr>
          <w:spacing w:val="-2"/>
        </w:rPr>
        <w:t xml:space="preserve"> </w:t>
      </w:r>
      <w:r>
        <w:t>обмотки</w:t>
      </w:r>
      <w:r>
        <w:rPr>
          <w:spacing w:val="-2"/>
        </w:rPr>
        <w:t xml:space="preserve"> </w:t>
      </w:r>
      <w:r>
        <w:t>ВН</w:t>
      </w:r>
    </w:p>
    <w:p w:rsidR="002B576E" w:rsidRDefault="00CB17BB">
      <w:pPr>
        <w:pStyle w:val="4"/>
        <w:spacing w:before="40"/>
        <w:ind w:left="963"/>
        <w:rPr>
          <w:rFonts w:ascii="Symbol" w:hAnsi="Symbol"/>
        </w:rPr>
      </w:pPr>
      <w:r>
        <w:rPr>
          <w:rFonts w:ascii="Symbol" w:hAnsi="Symbol"/>
          <w:i/>
          <w:sz w:val="25"/>
        </w:rPr>
        <w:t></w:t>
      </w:r>
      <w:r>
        <w:rPr>
          <w:sz w:val="25"/>
          <w:vertAlign w:val="subscript"/>
        </w:rPr>
        <w:t>1</w:t>
      </w:r>
      <w:r>
        <w:rPr>
          <w:spacing w:val="13"/>
          <w:sz w:val="25"/>
        </w:rPr>
        <w:t xml:space="preserve">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t>(0,124</w:t>
      </w:r>
      <w:r>
        <w:rPr>
          <w:spacing w:val="-17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rPr>
          <w:i/>
        </w:rPr>
        <w:t>T</w:t>
      </w:r>
      <w:r>
        <w:rPr>
          <w:i/>
          <w:position w:val="-5"/>
          <w:sz w:val="16"/>
        </w:rPr>
        <w:t>НБ</w:t>
      </w:r>
      <w:r>
        <w:rPr>
          <w:position w:val="-5"/>
          <w:sz w:val="16"/>
        </w:rPr>
        <w:t>1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4</w:t>
      </w:r>
      <w:r>
        <w:rPr>
          <w:spacing w:val="-34"/>
        </w:rPr>
        <w:t xml:space="preserve"> </w:t>
      </w:r>
      <w:r>
        <w:t>)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rPr>
          <w:rFonts w:ascii="Symbol" w:hAnsi="Symbol"/>
        </w:rPr>
        <w:t></w:t>
      </w:r>
      <w:r>
        <w:rPr>
          <w:spacing w:val="-19"/>
        </w:rPr>
        <w:t xml:space="preserve"> </w:t>
      </w:r>
      <w:r>
        <w:t>8760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t>(0,124</w:t>
      </w:r>
      <w:r>
        <w:rPr>
          <w:spacing w:val="-16"/>
        </w:rPr>
        <w:t xml:space="preserve"> </w:t>
      </w:r>
      <w:r>
        <w:rPr>
          <w:rFonts w:ascii="Symbol" w:hAnsi="Symbol"/>
        </w:rPr>
        <w:t></w:t>
      </w:r>
      <w:r>
        <w:rPr>
          <w:spacing w:val="-6"/>
        </w:rPr>
        <w:t xml:space="preserve"> </w:t>
      </w:r>
      <w:r>
        <w:t>0,432)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rPr>
          <w:rFonts w:ascii="Symbol" w:hAnsi="Symbol"/>
        </w:rPr>
        <w:t></w:t>
      </w:r>
      <w:r>
        <w:rPr>
          <w:spacing w:val="-19"/>
        </w:rPr>
        <w:t xml:space="preserve"> </w:t>
      </w:r>
      <w:r>
        <w:t>8760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</w:p>
    <w:p w:rsidR="002B576E" w:rsidRDefault="002B576E">
      <w:pPr>
        <w:rPr>
          <w:rFonts w:ascii="Symbol" w:hAnsi="Symbol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34"/>
        <w:ind w:left="989"/>
        <w:rPr>
          <w:b/>
          <w:sz w:val="24"/>
        </w:rPr>
      </w:pP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2708</w:t>
      </w:r>
    </w:p>
    <w:p w:rsidR="002B576E" w:rsidRDefault="00CB17BB">
      <w:pPr>
        <w:pStyle w:val="4"/>
        <w:spacing w:before="51"/>
        <w:ind w:left="110"/>
      </w:pPr>
      <w:r>
        <w:rPr>
          <w:b w:val="0"/>
        </w:rPr>
        <w:br w:type="column"/>
      </w:r>
      <w:r>
        <w:lastRenderedPageBreak/>
        <w:t>год.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664" w:space="40"/>
            <w:col w:w="6096"/>
          </w:cols>
        </w:sectPr>
      </w:pPr>
    </w:p>
    <w:p w:rsidR="002B576E" w:rsidRDefault="00CB17BB">
      <w:pPr>
        <w:pStyle w:val="a3"/>
        <w:spacing w:before="61"/>
        <w:ind w:left="952"/>
      </w:pPr>
      <w:r>
        <w:lastRenderedPageBreak/>
        <w:t>Втрати</w:t>
      </w:r>
      <w:r>
        <w:rPr>
          <w:spacing w:val="-2"/>
        </w:rPr>
        <w:t xml:space="preserve"> </w:t>
      </w:r>
      <w:r>
        <w:t>електроенергії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обмотці</w:t>
      </w:r>
      <w:r>
        <w:rPr>
          <w:spacing w:val="1"/>
        </w:rPr>
        <w:t xml:space="preserve"> </w:t>
      </w:r>
      <w:r>
        <w:rPr>
          <w:i/>
        </w:rPr>
        <w:t>ВН</w:t>
      </w:r>
      <w:r>
        <w:t>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before="146" w:line="214" w:lineRule="exact"/>
        <w:jc w:val="right"/>
      </w:pPr>
      <w:r>
        <w:rPr>
          <w:rFonts w:ascii="Symbol" w:hAnsi="Symbol"/>
        </w:rPr>
        <w:lastRenderedPageBreak/>
        <w:t></w:t>
      </w:r>
      <w:r>
        <w:rPr>
          <w:spacing w:val="-5"/>
        </w:rPr>
        <w:t xml:space="preserve"> </w:t>
      </w:r>
      <w:r>
        <w:rPr>
          <w:position w:val="1"/>
        </w:rPr>
        <w:t>5556</w:t>
      </w:r>
      <w:r>
        <w:rPr>
          <w:spacing w:val="-20"/>
          <w:position w:val="1"/>
        </w:rPr>
        <w:t xml:space="preserve"> </w:t>
      </w:r>
      <w:r>
        <w:rPr>
          <w:rFonts w:ascii="Symbol" w:hAnsi="Symbol"/>
        </w:rPr>
        <w:t></w:t>
      </w:r>
      <w:r>
        <w:rPr>
          <w:vertAlign w:val="superscript"/>
        </w:rPr>
        <w:t>2</w:t>
      </w:r>
    </w:p>
    <w:p w:rsidR="002B576E" w:rsidRDefault="00CB17BB">
      <w:pPr>
        <w:spacing w:before="2" w:line="-45" w:lineRule="auto"/>
        <w:ind w:left="989"/>
        <w:rPr>
          <w:rFonts w:ascii="Symbol" w:hAnsi="Symbol"/>
          <w:b/>
          <w:sz w:val="24"/>
        </w:rPr>
      </w:pPr>
      <w:r>
        <w:pict>
          <v:line id="_x0000_s3100" style="position:absolute;left:0;text-align:left;z-index:15865344;mso-position-horizontal-relative:page" from="125.45pt,5.1pt" to="150.6pt,5.1pt" strokeweight=".17589mm">
            <w10:wrap anchorx="page"/>
          </v:line>
        </w:pict>
      </w:r>
      <w:r>
        <w:rPr>
          <w:rFonts w:ascii="Symbol" w:hAnsi="Symbol"/>
          <w:b/>
          <w:position w:val="2"/>
          <w:sz w:val="24"/>
        </w:rPr>
        <w:t></w:t>
      </w:r>
      <w:r>
        <w:rPr>
          <w:b/>
          <w:i/>
          <w:position w:val="2"/>
          <w:sz w:val="24"/>
        </w:rPr>
        <w:t>W</w:t>
      </w:r>
      <w:r>
        <w:rPr>
          <w:b/>
          <w:position w:val="2"/>
          <w:sz w:val="24"/>
          <w:vertAlign w:val="subscript"/>
        </w:rPr>
        <w:t>1</w:t>
      </w:r>
      <w:r>
        <w:rPr>
          <w:b/>
          <w:spacing w:val="13"/>
          <w:position w:val="2"/>
          <w:sz w:val="24"/>
        </w:rPr>
        <w:t xml:space="preserve"> </w:t>
      </w:r>
      <w:r>
        <w:rPr>
          <w:rFonts w:ascii="Symbol" w:hAnsi="Symbol"/>
          <w:b/>
          <w:position w:val="2"/>
          <w:sz w:val="24"/>
        </w:rPr>
        <w:t></w:t>
      </w:r>
      <w:r>
        <w:rPr>
          <w:b/>
          <w:spacing w:val="4"/>
          <w:position w:val="2"/>
          <w:sz w:val="24"/>
        </w:rPr>
        <w:t xml:space="preserve"> </w:t>
      </w:r>
      <w:r>
        <w:rPr>
          <w:b/>
          <w:position w:val="2"/>
          <w:sz w:val="24"/>
        </w:rPr>
        <w:t>29</w:t>
      </w:r>
      <w:r>
        <w:rPr>
          <w:rFonts w:ascii="Symbol" w:hAnsi="Symbol"/>
          <w:b/>
          <w:sz w:val="24"/>
        </w:rPr>
        <w:t></w:t>
      </w:r>
      <w:r>
        <w:rPr>
          <w:b/>
          <w:spacing w:val="-10"/>
          <w:sz w:val="24"/>
        </w:rPr>
        <w:t xml:space="preserve"> </w:t>
      </w:r>
      <w:r>
        <w:rPr>
          <w:b/>
          <w:position w:val="-16"/>
          <w:sz w:val="24"/>
        </w:rPr>
        <w:t>6300</w:t>
      </w:r>
      <w:r>
        <w:rPr>
          <w:b/>
          <w:spacing w:val="-23"/>
          <w:position w:val="-16"/>
          <w:sz w:val="24"/>
        </w:rPr>
        <w:t xml:space="preserve"> </w:t>
      </w:r>
      <w:r>
        <w:rPr>
          <w:rFonts w:ascii="Symbol" w:hAnsi="Symbol"/>
          <w:b/>
          <w:sz w:val="24"/>
        </w:rPr>
        <w:t></w:t>
      </w:r>
    </w:p>
    <w:p w:rsidR="002B576E" w:rsidRDefault="00CB17BB">
      <w:pPr>
        <w:pStyle w:val="a3"/>
        <w:spacing w:before="3"/>
        <w:ind w:left="0"/>
        <w:rPr>
          <w:rFonts w:ascii="Symbol" w:hAnsi="Symbol"/>
          <w:b/>
          <w:sz w:val="23"/>
        </w:rPr>
      </w:pPr>
      <w:r>
        <w:br w:type="column"/>
      </w:r>
    </w:p>
    <w:p w:rsidR="002B576E" w:rsidRDefault="00CB17BB">
      <w:pPr>
        <w:pStyle w:val="4"/>
        <w:spacing w:line="214" w:lineRule="exact"/>
        <w:ind w:left="15"/>
      </w:pPr>
      <w:r>
        <w:rPr>
          <w:rFonts w:ascii="Symbol" w:hAnsi="Symbol"/>
          <w:spacing w:val="-1"/>
        </w:rPr>
        <w:t></w:t>
      </w:r>
      <w:r>
        <w:rPr>
          <w:spacing w:val="-17"/>
        </w:rPr>
        <w:t xml:space="preserve"> </w:t>
      </w:r>
      <w:r>
        <w:rPr>
          <w:spacing w:val="-1"/>
        </w:rPr>
        <w:t>2708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2"/>
        </w:rPr>
        <w:t xml:space="preserve"> </w:t>
      </w:r>
      <w:r>
        <w:t>61079</w:t>
      </w:r>
    </w:p>
    <w:p w:rsidR="002B576E" w:rsidRDefault="00CB17BB">
      <w:pPr>
        <w:pStyle w:val="a3"/>
        <w:spacing w:before="8"/>
        <w:ind w:left="0"/>
        <w:rPr>
          <w:b/>
        </w:rPr>
      </w:pPr>
      <w:r>
        <w:br w:type="column"/>
      </w:r>
    </w:p>
    <w:p w:rsidR="002B576E" w:rsidRDefault="00CB17BB">
      <w:pPr>
        <w:spacing w:before="1" w:line="214" w:lineRule="exact"/>
        <w:ind w:left="120"/>
        <w:rPr>
          <w:b/>
          <w:sz w:val="24"/>
        </w:rPr>
      </w:pPr>
      <w:r>
        <w:rPr>
          <w:b/>
          <w:i/>
          <w:spacing w:val="-1"/>
          <w:sz w:val="24"/>
        </w:rPr>
        <w:t>кВт</w:t>
      </w:r>
      <w:r>
        <w:rPr>
          <w:b/>
          <w:i/>
          <w:spacing w:val="-17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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год.</w:t>
      </w:r>
    </w:p>
    <w:p w:rsidR="002B576E" w:rsidRDefault="002B576E">
      <w:pPr>
        <w:spacing w:line="214" w:lineRule="exact"/>
        <w:rPr>
          <w:sz w:val="24"/>
        </w:rPr>
        <w:sectPr w:rsidR="002B576E">
          <w:pgSz w:w="8400" w:h="11910"/>
          <w:pgMar w:top="780" w:right="160" w:bottom="940" w:left="440" w:header="0" w:footer="699" w:gutter="0"/>
          <w:cols w:num="3" w:space="720" w:equalWidth="0">
            <w:col w:w="2789" w:space="40"/>
            <w:col w:w="1455" w:space="39"/>
            <w:col w:w="3477"/>
          </w:cols>
        </w:sectPr>
      </w:pPr>
    </w:p>
    <w:p w:rsidR="002B576E" w:rsidRDefault="00CB17BB">
      <w:pPr>
        <w:tabs>
          <w:tab w:val="left" w:pos="2602"/>
        </w:tabs>
        <w:ind w:left="1937"/>
        <w:rPr>
          <w:rFonts w:ascii="Symbol" w:hAnsi="Symbol"/>
          <w:b/>
          <w:sz w:val="24"/>
        </w:rPr>
      </w:pPr>
      <w:r>
        <w:rPr>
          <w:rFonts w:ascii="Symbol" w:hAnsi="Symbol"/>
          <w:b/>
          <w:w w:val="105"/>
          <w:sz w:val="24"/>
        </w:rPr>
        <w:lastRenderedPageBreak/>
        <w:t></w:t>
      </w:r>
      <w:r>
        <w:rPr>
          <w:w w:val="105"/>
          <w:sz w:val="24"/>
        </w:rPr>
        <w:tab/>
      </w:r>
      <w:r>
        <w:rPr>
          <w:rFonts w:ascii="Symbol" w:hAnsi="Symbol"/>
          <w:b/>
          <w:w w:val="105"/>
          <w:sz w:val="24"/>
        </w:rPr>
        <w:t></w:t>
      </w:r>
    </w:p>
    <w:p w:rsidR="002B576E" w:rsidRDefault="00CB17BB">
      <w:pPr>
        <w:pStyle w:val="a3"/>
        <w:spacing w:before="16"/>
        <w:ind w:left="1120"/>
      </w:pPr>
      <w:r>
        <w:t>І,</w:t>
      </w:r>
      <w:r>
        <w:rPr>
          <w:spacing w:val="-2"/>
        </w:rPr>
        <w:t xml:space="preserve"> </w:t>
      </w:r>
      <w:r>
        <w:t>нарешті,</w:t>
      </w:r>
      <w:r>
        <w:rPr>
          <w:spacing w:val="-2"/>
        </w:rPr>
        <w:t xml:space="preserve"> </w:t>
      </w:r>
      <w:r>
        <w:t>знаходимо</w:t>
      </w:r>
      <w:r>
        <w:rPr>
          <w:spacing w:val="-2"/>
        </w:rPr>
        <w:t xml:space="preserve"> </w:t>
      </w:r>
      <w:r>
        <w:t>втрати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усьому</w:t>
      </w:r>
      <w:r>
        <w:rPr>
          <w:spacing w:val="-7"/>
        </w:rPr>
        <w:t xml:space="preserve"> </w:t>
      </w:r>
      <w:r>
        <w:t>трансформаторі:</w:t>
      </w:r>
    </w:p>
    <w:p w:rsidR="002B576E" w:rsidRDefault="00CB17BB">
      <w:pPr>
        <w:spacing w:before="11"/>
        <w:ind w:left="989"/>
        <w:rPr>
          <w:sz w:val="24"/>
        </w:rPr>
      </w:pPr>
      <w:r>
        <w:rPr>
          <w:rFonts w:ascii="Symbol" w:hAnsi="Symbol"/>
          <w:b/>
          <w:spacing w:val="-5"/>
          <w:w w:val="105"/>
          <w:sz w:val="24"/>
        </w:rPr>
        <w:t></w:t>
      </w:r>
      <w:r>
        <w:rPr>
          <w:b/>
          <w:i/>
          <w:spacing w:val="-5"/>
          <w:w w:val="105"/>
          <w:sz w:val="24"/>
        </w:rPr>
        <w:t>W</w:t>
      </w:r>
      <w:r>
        <w:rPr>
          <w:b/>
          <w:i/>
          <w:spacing w:val="-5"/>
          <w:w w:val="105"/>
          <w:position w:val="-5"/>
          <w:sz w:val="16"/>
        </w:rPr>
        <w:t>T</w:t>
      </w:r>
      <w:r>
        <w:rPr>
          <w:b/>
          <w:i/>
          <w:spacing w:val="15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</w:t>
      </w:r>
      <w:r>
        <w:rPr>
          <w:b/>
          <w:spacing w:val="-4"/>
          <w:w w:val="105"/>
          <w:sz w:val="24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</w:t>
      </w:r>
      <w:r>
        <w:rPr>
          <w:b/>
          <w:i/>
          <w:spacing w:val="-5"/>
          <w:w w:val="105"/>
          <w:sz w:val="24"/>
        </w:rPr>
        <w:t>W</w:t>
      </w:r>
      <w:r>
        <w:rPr>
          <w:b/>
          <w:spacing w:val="-5"/>
          <w:w w:val="105"/>
          <w:position w:val="-5"/>
          <w:sz w:val="16"/>
        </w:rPr>
        <w:t>1</w:t>
      </w:r>
      <w:r>
        <w:rPr>
          <w:b/>
          <w:spacing w:val="18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</w:t>
      </w:r>
      <w:r>
        <w:rPr>
          <w:b/>
          <w:spacing w:val="-11"/>
          <w:w w:val="105"/>
          <w:sz w:val="24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</w:t>
      </w:r>
      <w:r>
        <w:rPr>
          <w:b/>
          <w:i/>
          <w:spacing w:val="-5"/>
          <w:w w:val="105"/>
          <w:sz w:val="24"/>
        </w:rPr>
        <w:t>W</w:t>
      </w:r>
      <w:r>
        <w:rPr>
          <w:b/>
          <w:spacing w:val="-5"/>
          <w:w w:val="105"/>
          <w:position w:val="-5"/>
          <w:sz w:val="16"/>
        </w:rPr>
        <w:t>2</w:t>
      </w:r>
      <w:r>
        <w:rPr>
          <w:b/>
          <w:spacing w:val="22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</w:t>
      </w:r>
      <w:r>
        <w:rPr>
          <w:b/>
          <w:spacing w:val="-10"/>
          <w:w w:val="105"/>
          <w:sz w:val="24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</w:t>
      </w:r>
      <w:r>
        <w:rPr>
          <w:b/>
          <w:i/>
          <w:spacing w:val="-4"/>
          <w:w w:val="105"/>
          <w:sz w:val="24"/>
        </w:rPr>
        <w:t>W</w:t>
      </w:r>
      <w:r>
        <w:rPr>
          <w:b/>
          <w:spacing w:val="-4"/>
          <w:w w:val="105"/>
          <w:position w:val="-5"/>
          <w:sz w:val="16"/>
        </w:rPr>
        <w:t>3</w:t>
      </w:r>
      <w:r>
        <w:rPr>
          <w:b/>
          <w:spacing w:val="22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</w:t>
      </w:r>
      <w:r>
        <w:rPr>
          <w:b/>
          <w:spacing w:val="-10"/>
          <w:w w:val="105"/>
          <w:sz w:val="24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</w:t>
      </w:r>
      <w:r>
        <w:rPr>
          <w:b/>
          <w:i/>
          <w:spacing w:val="-4"/>
          <w:w w:val="105"/>
          <w:sz w:val="24"/>
        </w:rPr>
        <w:t>P</w:t>
      </w:r>
      <w:r>
        <w:rPr>
          <w:b/>
          <w:i/>
          <w:spacing w:val="-4"/>
          <w:w w:val="105"/>
          <w:position w:val="-5"/>
          <w:sz w:val="16"/>
        </w:rPr>
        <w:t>X</w:t>
      </w:r>
      <w:r>
        <w:rPr>
          <w:b/>
          <w:i/>
          <w:spacing w:val="33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</w:t>
      </w:r>
      <w:r>
        <w:rPr>
          <w:b/>
          <w:spacing w:val="-37"/>
          <w:w w:val="105"/>
          <w:sz w:val="24"/>
        </w:rPr>
        <w:t xml:space="preserve"> </w:t>
      </w:r>
      <w:r>
        <w:rPr>
          <w:b/>
          <w:i/>
          <w:spacing w:val="-4"/>
          <w:w w:val="105"/>
          <w:sz w:val="24"/>
        </w:rPr>
        <w:t>T</w:t>
      </w:r>
      <w:r>
        <w:rPr>
          <w:b/>
          <w:i/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=</w:t>
      </w:r>
    </w:p>
    <w:p w:rsidR="002B576E" w:rsidRDefault="00CB17BB">
      <w:pPr>
        <w:pStyle w:val="a3"/>
        <w:spacing w:before="30"/>
        <w:ind w:left="952"/>
      </w:pPr>
      <w:r>
        <w:t>=</w:t>
      </w:r>
      <w:r>
        <w:rPr>
          <w:spacing w:val="-2"/>
        </w:rPr>
        <w:t xml:space="preserve"> </w:t>
      </w:r>
      <w:r>
        <w:t>61079 +</w:t>
      </w:r>
      <w:r>
        <w:rPr>
          <w:spacing w:val="-1"/>
        </w:rPr>
        <w:t xml:space="preserve"> </w:t>
      </w:r>
      <w:r>
        <w:t>25947 +</w:t>
      </w:r>
      <w:r>
        <w:rPr>
          <w:spacing w:val="-2"/>
        </w:rPr>
        <w:t xml:space="preserve"> </w:t>
      </w:r>
      <w:r>
        <w:t>7404</w:t>
      </w:r>
      <w:r>
        <w:rPr>
          <w:spacing w:val="2"/>
        </w:rPr>
        <w:t xml:space="preserve"> </w:t>
      </w:r>
      <w:r>
        <w:t>+14 •</w:t>
      </w:r>
      <w:r>
        <w:rPr>
          <w:spacing w:val="-1"/>
        </w:rPr>
        <w:t xml:space="preserve"> </w:t>
      </w:r>
      <w:r>
        <w:t>8760 =</w:t>
      </w:r>
      <w:r>
        <w:rPr>
          <w:spacing w:val="-2"/>
        </w:rPr>
        <w:t xml:space="preserve"> </w:t>
      </w:r>
      <w:r>
        <w:t>217070 кВт</w:t>
      </w:r>
      <w:r>
        <w:rPr>
          <w:spacing w:val="2"/>
        </w:rPr>
        <w:t xml:space="preserve"> </w:t>
      </w:r>
      <w:r>
        <w:t>· год.</w:t>
      </w:r>
    </w:p>
    <w:p w:rsidR="002B576E" w:rsidRDefault="00CB17BB">
      <w:pPr>
        <w:pStyle w:val="a3"/>
        <w:tabs>
          <w:tab w:val="left" w:pos="1950"/>
          <w:tab w:val="left" w:pos="2533"/>
          <w:tab w:val="left" w:pos="3518"/>
          <w:tab w:val="left" w:pos="4785"/>
          <w:tab w:val="left" w:pos="5610"/>
        </w:tabs>
        <w:spacing w:before="12" w:line="249" w:lineRule="auto"/>
        <w:ind w:right="694" w:firstLine="540"/>
      </w:pPr>
      <w:r>
        <w:t>Видно,</w:t>
      </w:r>
      <w:r>
        <w:tab/>
        <w:t>що</w:t>
      </w:r>
      <w:r>
        <w:tab/>
        <w:t>більше</w:t>
      </w:r>
      <w:r>
        <w:tab/>
        <w:t>половини</w:t>
      </w:r>
      <w:r>
        <w:tab/>
        <w:t>втрат</w:t>
      </w:r>
      <w:r>
        <w:tab/>
      </w:r>
      <w:r>
        <w:rPr>
          <w:spacing w:val="-1"/>
        </w:rPr>
        <w:t>електроенергії</w:t>
      </w:r>
      <w:r>
        <w:rPr>
          <w:spacing w:val="-57"/>
        </w:rPr>
        <w:t xml:space="preserve"> </w:t>
      </w:r>
      <w:r>
        <w:t>складають</w:t>
      </w:r>
      <w:r>
        <w:rPr>
          <w:spacing w:val="-1"/>
        </w:rPr>
        <w:t xml:space="preserve"> </w:t>
      </w:r>
      <w:r>
        <w:t>втрати</w:t>
      </w:r>
      <w:r>
        <w:rPr>
          <w:spacing w:val="-2"/>
        </w:rPr>
        <w:t xml:space="preserve"> </w:t>
      </w:r>
      <w:r>
        <w:t>холостого ходу.</w:t>
      </w:r>
    </w:p>
    <w:p w:rsidR="002B576E" w:rsidRDefault="002B576E">
      <w:pPr>
        <w:pStyle w:val="a3"/>
        <w:spacing w:before="7"/>
        <w:ind w:left="0"/>
        <w:rPr>
          <w:sz w:val="25"/>
        </w:rPr>
      </w:pPr>
    </w:p>
    <w:p w:rsidR="002B576E" w:rsidRDefault="00CB17BB">
      <w:pPr>
        <w:pStyle w:val="4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193"/>
        </w:tabs>
        <w:spacing w:before="8"/>
        <w:ind w:hanging="241"/>
        <w:rPr>
          <w:sz w:val="24"/>
        </w:rPr>
      </w:pPr>
      <w:r>
        <w:rPr>
          <w:sz w:val="24"/>
        </w:rPr>
        <w:t>Які</w:t>
      </w:r>
      <w:r>
        <w:rPr>
          <w:spacing w:val="-4"/>
          <w:sz w:val="24"/>
        </w:rPr>
        <w:t xml:space="preserve"> </w:t>
      </w:r>
      <w:r>
        <w:rPr>
          <w:sz w:val="24"/>
        </w:rPr>
        <w:t>втрати</w:t>
      </w:r>
      <w:r>
        <w:rPr>
          <w:spacing w:val="-2"/>
          <w:sz w:val="24"/>
        </w:rPr>
        <w:t xml:space="preserve"> </w:t>
      </w:r>
      <w:r>
        <w:rPr>
          <w:sz w:val="24"/>
        </w:rPr>
        <w:t>відбуваються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трансформаторах?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306"/>
        </w:tabs>
        <w:spacing w:before="12" w:line="249" w:lineRule="auto"/>
        <w:ind w:left="412" w:right="691" w:firstLine="540"/>
        <w:rPr>
          <w:sz w:val="24"/>
        </w:rPr>
      </w:pP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чому</w:t>
      </w:r>
      <w:r>
        <w:rPr>
          <w:spacing w:val="47"/>
          <w:sz w:val="24"/>
        </w:rPr>
        <w:t xml:space="preserve"> </w:t>
      </w:r>
      <w:r>
        <w:rPr>
          <w:sz w:val="24"/>
        </w:rPr>
        <w:t>полягає</w:t>
      </w:r>
      <w:r>
        <w:rPr>
          <w:spacing w:val="52"/>
          <w:sz w:val="24"/>
        </w:rPr>
        <w:t xml:space="preserve"> </w:t>
      </w:r>
      <w:r>
        <w:rPr>
          <w:sz w:val="24"/>
        </w:rPr>
        <w:t>суть</w:t>
      </w:r>
      <w:r>
        <w:rPr>
          <w:spacing w:val="55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характерних</w:t>
      </w:r>
      <w:r>
        <w:rPr>
          <w:spacing w:val="52"/>
          <w:sz w:val="24"/>
        </w:rPr>
        <w:t xml:space="preserve"> </w:t>
      </w:r>
      <w:r>
        <w:rPr>
          <w:sz w:val="24"/>
        </w:rPr>
        <w:t>добових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режимів?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193"/>
        </w:tabs>
        <w:spacing w:before="2"/>
        <w:ind w:hanging="241"/>
        <w:rPr>
          <w:sz w:val="24"/>
        </w:rPr>
      </w:pPr>
      <w:r>
        <w:rPr>
          <w:sz w:val="24"/>
        </w:rPr>
        <w:t>Яку</w:t>
      </w:r>
      <w:r>
        <w:rPr>
          <w:spacing w:val="-9"/>
          <w:sz w:val="24"/>
        </w:rPr>
        <w:t xml:space="preserve"> </w:t>
      </w:r>
      <w:r>
        <w:rPr>
          <w:sz w:val="24"/>
        </w:rPr>
        <w:t>добу</w:t>
      </w:r>
      <w:r>
        <w:rPr>
          <w:spacing w:val="-5"/>
          <w:sz w:val="24"/>
        </w:rPr>
        <w:t xml:space="preserve"> </w:t>
      </w:r>
      <w:r>
        <w:rPr>
          <w:sz w:val="24"/>
        </w:rPr>
        <w:t>беруть</w:t>
      </w:r>
      <w:r>
        <w:rPr>
          <w:spacing w:val="-1"/>
          <w:sz w:val="24"/>
        </w:rPr>
        <w:t xml:space="preserve"> </w:t>
      </w:r>
      <w:r>
        <w:rPr>
          <w:sz w:val="24"/>
        </w:rPr>
        <w:t>як характерну?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200"/>
        </w:tabs>
        <w:spacing w:before="12" w:line="249" w:lineRule="auto"/>
        <w:ind w:left="412" w:right="695" w:firstLine="540"/>
        <w:rPr>
          <w:sz w:val="24"/>
        </w:rPr>
      </w:pPr>
      <w:r>
        <w:rPr>
          <w:sz w:val="24"/>
        </w:rPr>
        <w:t>Як</w:t>
      </w:r>
      <w:r>
        <w:rPr>
          <w:spacing w:val="2"/>
          <w:sz w:val="24"/>
        </w:rPr>
        <w:t xml:space="preserve"> </w:t>
      </w:r>
      <w:r>
        <w:rPr>
          <w:sz w:val="24"/>
        </w:rPr>
        <w:t>визначають</w:t>
      </w:r>
      <w:r>
        <w:rPr>
          <w:spacing w:val="3"/>
          <w:sz w:val="24"/>
        </w:rPr>
        <w:t xml:space="preserve"> </w:t>
      </w:r>
      <w:r>
        <w:rPr>
          <w:sz w:val="24"/>
        </w:rPr>
        <w:t>навантажувальні</w:t>
      </w:r>
      <w:r>
        <w:rPr>
          <w:spacing w:val="2"/>
          <w:sz w:val="24"/>
        </w:rPr>
        <w:t xml:space="preserve"> </w:t>
      </w:r>
      <w:r>
        <w:rPr>
          <w:sz w:val="24"/>
        </w:rPr>
        <w:t>втрати</w:t>
      </w:r>
      <w:r>
        <w:rPr>
          <w:spacing w:val="3"/>
          <w:sz w:val="24"/>
        </w:rPr>
        <w:t xml:space="preserve"> </w:t>
      </w:r>
      <w:r>
        <w:rPr>
          <w:sz w:val="24"/>
        </w:rPr>
        <w:t>електроенергії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середніх навантажень?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475"/>
          <w:tab w:val="left" w:pos="1476"/>
          <w:tab w:val="left" w:pos="2503"/>
          <w:tab w:val="left" w:pos="3933"/>
          <w:tab w:val="left" w:pos="4948"/>
          <w:tab w:val="left" w:pos="6343"/>
        </w:tabs>
        <w:spacing w:before="2" w:line="252" w:lineRule="auto"/>
        <w:ind w:left="412" w:right="691" w:firstLine="540"/>
        <w:rPr>
          <w:sz w:val="24"/>
        </w:rPr>
      </w:pPr>
      <w:r>
        <w:rPr>
          <w:sz w:val="24"/>
        </w:rPr>
        <w:t>Якими</w:t>
      </w:r>
      <w:r>
        <w:rPr>
          <w:sz w:val="24"/>
        </w:rPr>
        <w:tab/>
        <w:t>способами</w:t>
      </w:r>
      <w:r>
        <w:rPr>
          <w:sz w:val="24"/>
        </w:rPr>
        <w:tab/>
        <w:t>можна</w:t>
      </w:r>
      <w:r>
        <w:rPr>
          <w:sz w:val="24"/>
        </w:rPr>
        <w:tab/>
        <w:t>визначити</w:t>
      </w:r>
      <w:r>
        <w:rPr>
          <w:sz w:val="24"/>
        </w:rPr>
        <w:tab/>
        <w:t>середні</w:t>
      </w:r>
      <w:r>
        <w:rPr>
          <w:spacing w:val="-57"/>
          <w:sz w:val="24"/>
        </w:rPr>
        <w:t xml:space="preserve"> </w:t>
      </w:r>
      <w:r>
        <w:rPr>
          <w:sz w:val="24"/>
        </w:rPr>
        <w:t>навантаження</w:t>
      </w:r>
      <w:r>
        <w:rPr>
          <w:spacing w:val="-1"/>
          <w:sz w:val="24"/>
        </w:rPr>
        <w:t xml:space="preserve"> </w:t>
      </w:r>
      <w:r>
        <w:rPr>
          <w:sz w:val="24"/>
        </w:rPr>
        <w:t>мережі?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193"/>
        </w:tabs>
        <w:spacing w:line="273" w:lineRule="exact"/>
        <w:ind w:hanging="241"/>
        <w:rPr>
          <w:sz w:val="24"/>
        </w:rPr>
      </w:pPr>
      <w:r>
        <w:rPr>
          <w:sz w:val="24"/>
        </w:rPr>
        <w:t>Що</w:t>
      </w:r>
      <w:r>
        <w:rPr>
          <w:spacing w:val="-5"/>
          <w:sz w:val="24"/>
        </w:rPr>
        <w:t xml:space="preserve"> </w:t>
      </w:r>
      <w:r>
        <w:rPr>
          <w:sz w:val="24"/>
        </w:rPr>
        <w:t>враховує</w:t>
      </w:r>
      <w:r>
        <w:rPr>
          <w:spacing w:val="-4"/>
          <w:sz w:val="24"/>
        </w:rPr>
        <w:t xml:space="preserve"> </w:t>
      </w:r>
      <w:r>
        <w:rPr>
          <w:sz w:val="24"/>
        </w:rPr>
        <w:t>коефіцієнт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графіка</w:t>
      </w:r>
      <w:r>
        <w:rPr>
          <w:spacing w:val="-4"/>
          <w:sz w:val="24"/>
        </w:rPr>
        <w:t xml:space="preserve"> </w:t>
      </w:r>
      <w:r>
        <w:rPr>
          <w:sz w:val="24"/>
        </w:rPr>
        <w:t>навантаження?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564"/>
          <w:tab w:val="left" w:pos="1565"/>
          <w:tab w:val="left" w:pos="2358"/>
          <w:tab w:val="left" w:pos="3224"/>
          <w:tab w:val="left" w:pos="5996"/>
          <w:tab w:val="left" w:pos="7030"/>
        </w:tabs>
        <w:spacing w:before="12" w:line="249" w:lineRule="auto"/>
        <w:ind w:left="412" w:right="693" w:firstLine="540"/>
        <w:rPr>
          <w:sz w:val="24"/>
        </w:rPr>
      </w:pPr>
      <w:r>
        <w:rPr>
          <w:sz w:val="24"/>
        </w:rPr>
        <w:t>Що</w:t>
      </w:r>
      <w:r>
        <w:rPr>
          <w:sz w:val="24"/>
        </w:rPr>
        <w:tab/>
        <w:t>таке</w:t>
      </w:r>
      <w:r>
        <w:rPr>
          <w:sz w:val="24"/>
        </w:rPr>
        <w:tab/>
        <w:t>середньоквадратичний</w:t>
      </w:r>
      <w:r>
        <w:rPr>
          <w:sz w:val="24"/>
        </w:rPr>
        <w:tab/>
        <w:t>струм</w:t>
      </w:r>
      <w:r>
        <w:rPr>
          <w:sz w:val="24"/>
        </w:rPr>
        <w:tab/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середньоквадратична</w:t>
      </w:r>
      <w:r>
        <w:rPr>
          <w:spacing w:val="-2"/>
          <w:sz w:val="24"/>
        </w:rPr>
        <w:t xml:space="preserve"> </w:t>
      </w:r>
      <w:r>
        <w:rPr>
          <w:sz w:val="24"/>
        </w:rPr>
        <w:t>потужність?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289"/>
        </w:tabs>
        <w:spacing w:before="2" w:line="249" w:lineRule="auto"/>
        <w:ind w:left="412" w:right="695" w:firstLine="540"/>
        <w:rPr>
          <w:sz w:val="24"/>
        </w:rPr>
      </w:pPr>
      <w:r>
        <w:rPr>
          <w:sz w:val="24"/>
        </w:rPr>
        <w:t>Які</w:t>
      </w:r>
      <w:r>
        <w:rPr>
          <w:spacing w:val="34"/>
          <w:sz w:val="24"/>
        </w:rPr>
        <w:t xml:space="preserve"> </w:t>
      </w:r>
      <w:r>
        <w:rPr>
          <w:sz w:val="24"/>
        </w:rPr>
        <w:t>є</w:t>
      </w:r>
      <w:r>
        <w:rPr>
          <w:spacing w:val="31"/>
          <w:sz w:val="24"/>
        </w:rPr>
        <w:t xml:space="preserve"> </w:t>
      </w:r>
      <w:r>
        <w:rPr>
          <w:sz w:val="24"/>
        </w:rPr>
        <w:t>зв’язки</w:t>
      </w:r>
      <w:r>
        <w:rPr>
          <w:spacing w:val="34"/>
          <w:sz w:val="24"/>
        </w:rPr>
        <w:t xml:space="preserve"> </w:t>
      </w:r>
      <w:r>
        <w:rPr>
          <w:sz w:val="24"/>
        </w:rPr>
        <w:t>між</w:t>
      </w:r>
      <w:r>
        <w:rPr>
          <w:spacing w:val="31"/>
          <w:sz w:val="24"/>
        </w:rPr>
        <w:t xml:space="preserve"> </w:t>
      </w:r>
      <w:r>
        <w:rPr>
          <w:sz w:val="24"/>
        </w:rPr>
        <w:t>середньоквадратичним</w:t>
      </w:r>
      <w:r>
        <w:rPr>
          <w:spacing w:val="33"/>
          <w:sz w:val="24"/>
        </w:rPr>
        <w:t xml:space="preserve"> </w:t>
      </w:r>
      <w:r>
        <w:rPr>
          <w:sz w:val="24"/>
        </w:rPr>
        <w:t>струмом</w:t>
      </w:r>
      <w:r>
        <w:rPr>
          <w:spacing w:val="33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графіків навантаження?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424"/>
          <w:tab w:val="left" w:pos="1426"/>
          <w:tab w:val="left" w:pos="1993"/>
          <w:tab w:val="left" w:pos="3475"/>
          <w:tab w:val="left" w:pos="4446"/>
          <w:tab w:val="left" w:pos="6223"/>
        </w:tabs>
        <w:spacing w:before="2" w:line="249" w:lineRule="auto"/>
        <w:ind w:left="412" w:right="690" w:firstLine="540"/>
        <w:rPr>
          <w:sz w:val="24"/>
        </w:rPr>
      </w:pPr>
      <w:r>
        <w:rPr>
          <w:sz w:val="24"/>
        </w:rPr>
        <w:t>Як</w:t>
      </w:r>
      <w:r>
        <w:rPr>
          <w:sz w:val="24"/>
        </w:rPr>
        <w:tab/>
        <w:t>визначають</w:t>
      </w:r>
      <w:r>
        <w:rPr>
          <w:sz w:val="24"/>
        </w:rPr>
        <w:tab/>
        <w:t>втрати</w:t>
      </w:r>
      <w:r>
        <w:rPr>
          <w:sz w:val="24"/>
        </w:rPr>
        <w:tab/>
        <w:t>електроенергії</w:t>
      </w:r>
      <w:r>
        <w:rPr>
          <w:sz w:val="24"/>
        </w:rPr>
        <w:tab/>
        <w:t>методом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середньоква</w:t>
      </w:r>
      <w:r>
        <w:rPr>
          <w:sz w:val="24"/>
        </w:rPr>
        <w:t>дратичних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параметрів?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313"/>
        </w:tabs>
        <w:spacing w:before="2"/>
        <w:ind w:left="1312" w:hanging="36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чому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полягає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4"/>
          <w:sz w:val="24"/>
        </w:rPr>
        <w:t xml:space="preserve"> </w:t>
      </w:r>
      <w:r>
        <w:rPr>
          <w:sz w:val="24"/>
        </w:rPr>
        <w:t>часу</w:t>
      </w:r>
      <w:r>
        <w:rPr>
          <w:spacing w:val="-7"/>
          <w:sz w:val="24"/>
        </w:rPr>
        <w:t xml:space="preserve"> </w:t>
      </w:r>
      <w:r>
        <w:rPr>
          <w:sz w:val="24"/>
        </w:rPr>
        <w:t>найбільших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втрат?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354"/>
        </w:tabs>
        <w:spacing w:before="12" w:line="249" w:lineRule="auto"/>
        <w:ind w:left="412" w:right="693" w:firstLine="540"/>
        <w:jc w:val="both"/>
        <w:rPr>
          <w:sz w:val="24"/>
        </w:rPr>
      </w:pPr>
      <w:r>
        <w:rPr>
          <w:sz w:val="24"/>
        </w:rPr>
        <w:t>Що розуміють</w:t>
      </w:r>
      <w:r>
        <w:rPr>
          <w:spacing w:val="1"/>
          <w:sz w:val="24"/>
        </w:rPr>
        <w:t xml:space="preserve"> </w:t>
      </w:r>
      <w:r>
        <w:rPr>
          <w:sz w:val="24"/>
        </w:rPr>
        <w:t>під часом найбільших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втрат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60"/>
          <w:sz w:val="24"/>
        </w:rPr>
        <w:t xml:space="preserve"> </w:t>
      </w:r>
      <w:r>
        <w:rPr>
          <w:sz w:val="24"/>
        </w:rPr>
        <w:t>від чого</w:t>
      </w:r>
      <w:r>
        <w:rPr>
          <w:spacing w:val="1"/>
          <w:sz w:val="24"/>
        </w:rPr>
        <w:t xml:space="preserve"> </w:t>
      </w:r>
      <w:r>
        <w:rPr>
          <w:sz w:val="24"/>
        </w:rPr>
        <w:t>він</w:t>
      </w:r>
      <w:r>
        <w:rPr>
          <w:spacing w:val="-1"/>
          <w:sz w:val="24"/>
        </w:rPr>
        <w:t xml:space="preserve"> </w:t>
      </w:r>
      <w:r>
        <w:rPr>
          <w:sz w:val="24"/>
        </w:rPr>
        <w:t>залежить?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351"/>
        </w:tabs>
        <w:spacing w:before="2" w:line="249" w:lineRule="auto"/>
        <w:ind w:left="412" w:right="690" w:firstLine="540"/>
        <w:jc w:val="both"/>
        <w:rPr>
          <w:sz w:val="24"/>
        </w:rPr>
      </w:pPr>
      <w:r>
        <w:rPr>
          <w:sz w:val="24"/>
        </w:rPr>
        <w:t>Як визначають втрати електроенергії за методом часу</w:t>
      </w:r>
      <w:r>
        <w:rPr>
          <w:spacing w:val="1"/>
          <w:sz w:val="24"/>
        </w:rPr>
        <w:t xml:space="preserve"> </w:t>
      </w:r>
      <w:r>
        <w:rPr>
          <w:sz w:val="24"/>
        </w:rPr>
        <w:t>найбільших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втрат?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354"/>
        </w:tabs>
        <w:spacing w:before="2" w:line="249" w:lineRule="auto"/>
        <w:ind w:left="412" w:right="695" w:firstLine="540"/>
        <w:jc w:val="both"/>
        <w:rPr>
          <w:sz w:val="24"/>
        </w:rPr>
      </w:pPr>
      <w:r>
        <w:rPr>
          <w:sz w:val="24"/>
        </w:rPr>
        <w:t>Чи будуть відбуватися втрати активної потужності та</w:t>
      </w:r>
      <w:r>
        <w:rPr>
          <w:spacing w:val="1"/>
          <w:sz w:val="24"/>
        </w:rPr>
        <w:t xml:space="preserve"> </w:t>
      </w:r>
      <w:r>
        <w:rPr>
          <w:sz w:val="24"/>
        </w:rPr>
        <w:t>енергії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лінії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передачі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ній лише</w:t>
      </w:r>
      <w:r>
        <w:rPr>
          <w:spacing w:val="-3"/>
          <w:sz w:val="24"/>
        </w:rPr>
        <w:t xml:space="preserve"> </w:t>
      </w:r>
      <w:r>
        <w:rPr>
          <w:sz w:val="24"/>
        </w:rPr>
        <w:t>реактивної</w:t>
      </w:r>
      <w:r>
        <w:rPr>
          <w:spacing w:val="-2"/>
          <w:sz w:val="24"/>
        </w:rPr>
        <w:t xml:space="preserve"> </w:t>
      </w:r>
      <w:r>
        <w:rPr>
          <w:sz w:val="24"/>
        </w:rPr>
        <w:t>потужності?</w:t>
      </w:r>
    </w:p>
    <w:p w:rsidR="002B576E" w:rsidRDefault="00CB17BB">
      <w:pPr>
        <w:pStyle w:val="a4"/>
        <w:numPr>
          <w:ilvl w:val="0"/>
          <w:numId w:val="83"/>
        </w:numPr>
        <w:tabs>
          <w:tab w:val="left" w:pos="1435"/>
        </w:tabs>
        <w:spacing w:before="2" w:line="249" w:lineRule="auto"/>
        <w:ind w:left="412" w:right="689" w:firstLine="540"/>
        <w:jc w:val="both"/>
        <w:rPr>
          <w:sz w:val="24"/>
        </w:rPr>
      </w:pPr>
      <w:r>
        <w:rPr>
          <w:sz w:val="24"/>
        </w:rPr>
        <w:t>Яким</w:t>
      </w:r>
      <w:r>
        <w:rPr>
          <w:spacing w:val="1"/>
          <w:sz w:val="24"/>
        </w:rPr>
        <w:t xml:space="preserve"> </w:t>
      </w:r>
      <w:r>
        <w:rPr>
          <w:sz w:val="24"/>
        </w:rPr>
        <w:t>може</w:t>
      </w:r>
      <w:r>
        <w:rPr>
          <w:spacing w:val="1"/>
          <w:sz w:val="24"/>
        </w:rPr>
        <w:t xml:space="preserve"> </w:t>
      </w:r>
      <w:r>
        <w:rPr>
          <w:sz w:val="24"/>
        </w:rPr>
        <w:t>бути</w:t>
      </w:r>
      <w:r>
        <w:rPr>
          <w:spacing w:val="1"/>
          <w:sz w:val="24"/>
        </w:rPr>
        <w:t xml:space="preserve"> </w:t>
      </w:r>
      <w:r>
        <w:rPr>
          <w:sz w:val="24"/>
        </w:rPr>
        <w:t>річне</w:t>
      </w:r>
      <w:r>
        <w:rPr>
          <w:spacing w:val="1"/>
          <w:sz w:val="24"/>
        </w:rPr>
        <w:t xml:space="preserve"> </w:t>
      </w:r>
      <w:r>
        <w:rPr>
          <w:sz w:val="24"/>
        </w:rPr>
        <w:t>найбільше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значення</w:t>
      </w:r>
      <w:r>
        <w:rPr>
          <w:spacing w:val="1"/>
          <w:sz w:val="24"/>
        </w:rPr>
        <w:t xml:space="preserve"> </w:t>
      </w:r>
      <w:r>
        <w:rPr>
          <w:sz w:val="24"/>
        </w:rPr>
        <w:t>часу</w:t>
      </w:r>
      <w:r>
        <w:rPr>
          <w:spacing w:val="-57"/>
          <w:sz w:val="24"/>
        </w:rPr>
        <w:t xml:space="preserve"> </w:t>
      </w:r>
      <w:r>
        <w:rPr>
          <w:sz w:val="24"/>
        </w:rPr>
        <w:t>використання найбільшого навантаження і найбільше значення</w:t>
      </w:r>
      <w:r>
        <w:rPr>
          <w:spacing w:val="1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найбільших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втрат?</w:t>
      </w:r>
    </w:p>
    <w:p w:rsidR="002B576E" w:rsidRDefault="002B576E">
      <w:pPr>
        <w:spacing w:line="249" w:lineRule="auto"/>
        <w:jc w:val="both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10"/>
        <w:ind w:left="0"/>
        <w:rPr>
          <w:sz w:val="20"/>
        </w:rPr>
      </w:pPr>
    </w:p>
    <w:p w:rsidR="002B576E" w:rsidRDefault="00CB17BB">
      <w:pPr>
        <w:pStyle w:val="4"/>
        <w:spacing w:before="90"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82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82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82"/>
        </w:numPr>
        <w:tabs>
          <w:tab w:val="left" w:pos="1363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 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82"/>
        </w:numPr>
        <w:tabs>
          <w:tab w:val="left" w:pos="1320"/>
        </w:tabs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110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3588"/>
      </w:pPr>
      <w:r>
        <w:lastRenderedPageBreak/>
        <w:t>Лекція</w:t>
      </w:r>
      <w:r>
        <w:rPr>
          <w:spacing w:val="-1"/>
        </w:rPr>
        <w:t xml:space="preserve"> </w:t>
      </w:r>
      <w:r>
        <w:t>12</w:t>
      </w:r>
    </w:p>
    <w:p w:rsidR="002B576E" w:rsidRDefault="00CB17BB">
      <w:pPr>
        <w:ind w:left="1132"/>
        <w:rPr>
          <w:b/>
          <w:sz w:val="24"/>
        </w:rPr>
      </w:pPr>
      <w:r>
        <w:rPr>
          <w:b/>
          <w:sz w:val="24"/>
        </w:rPr>
        <w:t>Тема.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Розрахунок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режиму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лінії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електропередачі</w:t>
      </w:r>
    </w:p>
    <w:p w:rsidR="002B576E" w:rsidRDefault="00CB17BB">
      <w:pPr>
        <w:pStyle w:val="4"/>
        <w:ind w:left="3828"/>
      </w:pPr>
      <w:r>
        <w:t>План</w:t>
      </w:r>
    </w:p>
    <w:p w:rsidR="002B576E" w:rsidRDefault="00CB17BB">
      <w:pPr>
        <w:pStyle w:val="a4"/>
        <w:numPr>
          <w:ilvl w:val="1"/>
          <w:numId w:val="82"/>
        </w:numPr>
        <w:tabs>
          <w:tab w:val="left" w:pos="1498"/>
        </w:tabs>
        <w:spacing w:before="1"/>
        <w:ind w:right="689" w:firstLine="720"/>
        <w:rPr>
          <w:b/>
          <w:sz w:val="24"/>
        </w:rPr>
      </w:pPr>
      <w:r>
        <w:rPr>
          <w:b/>
          <w:sz w:val="24"/>
        </w:rPr>
        <w:t>Особливості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завдання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розрахунку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електричних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мереж.</w:t>
      </w:r>
    </w:p>
    <w:p w:rsidR="002B576E" w:rsidRDefault="00CB17BB">
      <w:pPr>
        <w:pStyle w:val="4"/>
        <w:numPr>
          <w:ilvl w:val="1"/>
          <w:numId w:val="82"/>
        </w:numPr>
        <w:tabs>
          <w:tab w:val="left" w:pos="1387"/>
        </w:tabs>
        <w:ind w:right="685" w:firstLine="720"/>
      </w:pPr>
      <w:r>
        <w:t>Залежності</w:t>
      </w:r>
      <w:r>
        <w:rPr>
          <w:spacing w:val="13"/>
        </w:rPr>
        <w:t xml:space="preserve"> </w:t>
      </w:r>
      <w:r>
        <w:t>між</w:t>
      </w:r>
      <w:r>
        <w:rPr>
          <w:spacing w:val="10"/>
        </w:rPr>
        <w:t xml:space="preserve"> </w:t>
      </w:r>
      <w:r>
        <w:t>напругами</w:t>
      </w:r>
      <w:r>
        <w:rPr>
          <w:spacing w:val="15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потужностями</w:t>
      </w:r>
      <w:r>
        <w:rPr>
          <w:spacing w:val="14"/>
        </w:rPr>
        <w:t xml:space="preserve"> </w:t>
      </w:r>
      <w:r>
        <w:t>початку</w:t>
      </w:r>
      <w:r>
        <w:rPr>
          <w:spacing w:val="-5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кінця ланки електричної</w:t>
      </w:r>
      <w:r>
        <w:rPr>
          <w:spacing w:val="-1"/>
        </w:rPr>
        <w:t xml:space="preserve"> </w:t>
      </w:r>
      <w:r>
        <w:t>мережі.</w:t>
      </w:r>
    </w:p>
    <w:p w:rsidR="002B576E" w:rsidRDefault="00CB17BB">
      <w:pPr>
        <w:pStyle w:val="a4"/>
        <w:numPr>
          <w:ilvl w:val="1"/>
          <w:numId w:val="82"/>
        </w:numPr>
        <w:tabs>
          <w:tab w:val="left" w:pos="1373"/>
        </w:tabs>
        <w:ind w:left="1372" w:hanging="241"/>
        <w:rPr>
          <w:b/>
          <w:sz w:val="24"/>
        </w:rPr>
      </w:pPr>
      <w:r>
        <w:rPr>
          <w:b/>
          <w:sz w:val="24"/>
        </w:rPr>
        <w:t>Розрахунок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режиму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лінії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електропередачі.</w:t>
      </w:r>
    </w:p>
    <w:p w:rsidR="002B576E" w:rsidRDefault="002B576E">
      <w:pPr>
        <w:pStyle w:val="a3"/>
        <w:spacing w:before="9"/>
        <w:ind w:left="0"/>
        <w:rPr>
          <w:b/>
          <w:sz w:val="23"/>
        </w:rPr>
      </w:pPr>
    </w:p>
    <w:p w:rsidR="002B576E" w:rsidRDefault="00CB17BB">
      <w:pPr>
        <w:pStyle w:val="4"/>
        <w:numPr>
          <w:ilvl w:val="1"/>
          <w:numId w:val="81"/>
        </w:numPr>
        <w:tabs>
          <w:tab w:val="left" w:pos="1834"/>
        </w:tabs>
        <w:ind w:right="852" w:hanging="1388"/>
        <w:jc w:val="both"/>
      </w:pPr>
      <w:r>
        <w:t>Особливості та завдання розрахунку районних</w:t>
      </w:r>
      <w:r>
        <w:rPr>
          <w:spacing w:val="-57"/>
        </w:rPr>
        <w:t xml:space="preserve"> </w:t>
      </w:r>
      <w:r>
        <w:t>електричних</w:t>
      </w:r>
      <w:r>
        <w:rPr>
          <w:spacing w:val="-1"/>
        </w:rPr>
        <w:t xml:space="preserve"> </w:t>
      </w:r>
      <w:r>
        <w:t>мереж</w:t>
      </w:r>
    </w:p>
    <w:p w:rsidR="002B576E" w:rsidRDefault="00CB17BB">
      <w:pPr>
        <w:pStyle w:val="a3"/>
        <w:ind w:right="686" w:firstLine="720"/>
        <w:jc w:val="both"/>
      </w:pPr>
      <w:r>
        <w:t>У розрахунках кожен елемент схеми мережі</w:t>
      </w:r>
      <w:r>
        <w:rPr>
          <w:spacing w:val="1"/>
        </w:rPr>
        <w:t xml:space="preserve"> </w:t>
      </w:r>
      <w:r>
        <w:t>подають і</w:t>
      </w:r>
      <w:r>
        <w:rPr>
          <w:spacing w:val="1"/>
        </w:rPr>
        <w:t xml:space="preserve"> </w:t>
      </w:r>
      <w:r>
        <w:t>враховують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обраної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заміщення.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розрахунках</w:t>
      </w:r>
      <w:r>
        <w:rPr>
          <w:spacing w:val="1"/>
        </w:rPr>
        <w:t xml:space="preserve"> </w:t>
      </w:r>
      <w:r>
        <w:t>ставлять дві</w:t>
      </w:r>
      <w:r>
        <w:rPr>
          <w:spacing w:val="-1"/>
        </w:rPr>
        <w:t xml:space="preserve"> </w:t>
      </w:r>
      <w:r>
        <w:t>основні</w:t>
      </w:r>
      <w:r>
        <w:rPr>
          <w:spacing w:val="-1"/>
        </w:rPr>
        <w:t xml:space="preserve"> </w:t>
      </w:r>
      <w:r>
        <w:t>вимоги:</w:t>
      </w:r>
    </w:p>
    <w:p w:rsidR="002B576E" w:rsidRDefault="00CB17BB">
      <w:pPr>
        <w:pStyle w:val="a4"/>
        <w:numPr>
          <w:ilvl w:val="0"/>
          <w:numId w:val="80"/>
        </w:numPr>
        <w:tabs>
          <w:tab w:val="left" w:pos="1426"/>
        </w:tabs>
        <w:ind w:right="691" w:firstLine="720"/>
        <w:jc w:val="both"/>
        <w:rPr>
          <w:sz w:val="24"/>
        </w:rPr>
      </w:pPr>
      <w:r>
        <w:rPr>
          <w:sz w:val="24"/>
        </w:rPr>
        <w:t>визначення напруг у всіх вузлах мережі, у результаті</w:t>
      </w:r>
      <w:r>
        <w:rPr>
          <w:spacing w:val="1"/>
          <w:sz w:val="24"/>
        </w:rPr>
        <w:t xml:space="preserve"> </w:t>
      </w:r>
      <w:r>
        <w:rPr>
          <w:sz w:val="24"/>
        </w:rPr>
        <w:t>цього можуть бути зроблені висновки про можливість роботи</w:t>
      </w:r>
      <w:r>
        <w:rPr>
          <w:spacing w:val="1"/>
          <w:sz w:val="24"/>
        </w:rPr>
        <w:t xml:space="preserve"> </w:t>
      </w:r>
      <w:r>
        <w:rPr>
          <w:sz w:val="24"/>
        </w:rPr>
        <w:t>споживачів</w:t>
      </w:r>
      <w:r>
        <w:rPr>
          <w:spacing w:val="-1"/>
          <w:sz w:val="24"/>
        </w:rPr>
        <w:t xml:space="preserve"> </w:t>
      </w:r>
      <w:r>
        <w:rPr>
          <w:sz w:val="24"/>
        </w:rPr>
        <w:t>з одержаними</w:t>
      </w:r>
      <w:r>
        <w:rPr>
          <w:spacing w:val="2"/>
          <w:sz w:val="24"/>
        </w:rPr>
        <w:t xml:space="preserve"> </w:t>
      </w:r>
      <w:r>
        <w:rPr>
          <w:sz w:val="24"/>
        </w:rPr>
        <w:t>напругами;</w:t>
      </w:r>
    </w:p>
    <w:p w:rsidR="002B576E" w:rsidRDefault="00CB17BB">
      <w:pPr>
        <w:pStyle w:val="a4"/>
        <w:numPr>
          <w:ilvl w:val="0"/>
          <w:numId w:val="80"/>
        </w:numPr>
        <w:tabs>
          <w:tab w:val="left" w:pos="1433"/>
        </w:tabs>
        <w:ind w:right="685" w:firstLine="720"/>
        <w:jc w:val="both"/>
        <w:rPr>
          <w:sz w:val="24"/>
        </w:rPr>
      </w:pPr>
      <w:r>
        <w:rPr>
          <w:sz w:val="24"/>
        </w:rPr>
        <w:t>обчислення потоків потужності (струмів) на окремих</w:t>
      </w:r>
      <w:r>
        <w:rPr>
          <w:spacing w:val="1"/>
          <w:sz w:val="24"/>
        </w:rPr>
        <w:t xml:space="preserve"> </w:t>
      </w:r>
      <w:r>
        <w:rPr>
          <w:sz w:val="24"/>
        </w:rPr>
        <w:t>ділянках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мережі,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дозволить</w:t>
      </w:r>
      <w:r>
        <w:rPr>
          <w:spacing w:val="1"/>
          <w:sz w:val="24"/>
        </w:rPr>
        <w:t xml:space="preserve"> </w:t>
      </w:r>
      <w:r>
        <w:rPr>
          <w:sz w:val="24"/>
        </w:rPr>
        <w:t>оцінити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допустимість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потоків</w:t>
      </w:r>
      <w:r>
        <w:rPr>
          <w:spacing w:val="1"/>
          <w:sz w:val="24"/>
        </w:rPr>
        <w:t xml:space="preserve"> </w:t>
      </w:r>
      <w:r>
        <w:rPr>
          <w:sz w:val="24"/>
        </w:rPr>
        <w:t>(струмів)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умовою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нагрівання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проводів</w:t>
      </w:r>
      <w:r>
        <w:rPr>
          <w:spacing w:val="1"/>
          <w:sz w:val="24"/>
        </w:rPr>
        <w:t xml:space="preserve"> </w:t>
      </w:r>
      <w:r>
        <w:rPr>
          <w:sz w:val="24"/>
        </w:rPr>
        <w:t>ліній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жил</w:t>
      </w:r>
      <w:r>
        <w:rPr>
          <w:spacing w:val="-57"/>
          <w:sz w:val="24"/>
        </w:rPr>
        <w:t xml:space="preserve"> </w:t>
      </w:r>
      <w:r>
        <w:rPr>
          <w:sz w:val="24"/>
        </w:rPr>
        <w:t>кабелів.</w:t>
      </w:r>
    </w:p>
    <w:p w:rsidR="002B576E" w:rsidRDefault="00CB17BB">
      <w:pPr>
        <w:pStyle w:val="a3"/>
        <w:ind w:left="1132"/>
        <w:jc w:val="both"/>
      </w:pPr>
      <w:r>
        <w:t>Електричні</w:t>
      </w:r>
      <w:r>
        <w:rPr>
          <w:spacing w:val="-4"/>
        </w:rPr>
        <w:t xml:space="preserve"> </w:t>
      </w:r>
      <w:r>
        <w:t>розрахунки</w:t>
      </w:r>
      <w:r>
        <w:rPr>
          <w:spacing w:val="-5"/>
        </w:rPr>
        <w:t xml:space="preserve"> </w:t>
      </w:r>
      <w:r>
        <w:t>виконують</w:t>
      </w:r>
      <w:r>
        <w:rPr>
          <w:spacing w:val="-3"/>
        </w:rPr>
        <w:t xml:space="preserve"> </w:t>
      </w:r>
      <w:r>
        <w:t>перш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все:</w:t>
      </w:r>
    </w:p>
    <w:p w:rsidR="002B576E" w:rsidRDefault="00CB17BB">
      <w:pPr>
        <w:pStyle w:val="a4"/>
        <w:numPr>
          <w:ilvl w:val="0"/>
          <w:numId w:val="79"/>
        </w:numPr>
        <w:tabs>
          <w:tab w:val="left" w:pos="1476"/>
        </w:tabs>
        <w:ind w:right="691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крайніх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режимів</w:t>
      </w:r>
      <w:r>
        <w:rPr>
          <w:spacing w:val="1"/>
          <w:sz w:val="24"/>
        </w:rPr>
        <w:t xml:space="preserve"> </w:t>
      </w:r>
      <w:r>
        <w:rPr>
          <w:sz w:val="24"/>
        </w:rPr>
        <w:t>найбільших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найменших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завантажень,</w:t>
      </w:r>
    </w:p>
    <w:p w:rsidR="002B576E" w:rsidRDefault="00CB17BB">
      <w:pPr>
        <w:pStyle w:val="a4"/>
        <w:numPr>
          <w:ilvl w:val="0"/>
          <w:numId w:val="79"/>
        </w:numPr>
        <w:tabs>
          <w:tab w:val="left" w:pos="1339"/>
        </w:tabs>
        <w:ind w:right="688" w:firstLine="720"/>
        <w:jc w:val="both"/>
        <w:rPr>
          <w:sz w:val="24"/>
        </w:rPr>
      </w:pPr>
      <w:r>
        <w:rPr>
          <w:sz w:val="24"/>
        </w:rPr>
        <w:t>для післяаварійних режимів, у яких у результаті аварії</w:t>
      </w:r>
      <w:r>
        <w:rPr>
          <w:spacing w:val="1"/>
          <w:sz w:val="24"/>
        </w:rPr>
        <w:t xml:space="preserve"> </w:t>
      </w:r>
      <w:r>
        <w:rPr>
          <w:sz w:val="24"/>
        </w:rPr>
        <w:t>вимкнений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той чи</w:t>
      </w:r>
      <w:r>
        <w:rPr>
          <w:spacing w:val="-1"/>
          <w:sz w:val="24"/>
        </w:rPr>
        <w:t xml:space="preserve"> </w:t>
      </w:r>
      <w:r>
        <w:rPr>
          <w:sz w:val="24"/>
        </w:rPr>
        <w:t>інш</w:t>
      </w:r>
      <w:r>
        <w:rPr>
          <w:sz w:val="24"/>
        </w:rPr>
        <w:t>ий елемент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мережі.</w:t>
      </w:r>
    </w:p>
    <w:p w:rsidR="002B576E" w:rsidRDefault="00CB17BB">
      <w:pPr>
        <w:pStyle w:val="a3"/>
        <w:ind w:right="686" w:firstLine="720"/>
        <w:jc w:val="both"/>
      </w:pPr>
      <w:r>
        <w:t>Іноді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ремонтних</w:t>
      </w:r>
      <w:r>
        <w:rPr>
          <w:spacing w:val="1"/>
        </w:rPr>
        <w:t xml:space="preserve"> </w:t>
      </w:r>
      <w:r>
        <w:t>режимів</w:t>
      </w:r>
      <w:r>
        <w:rPr>
          <w:spacing w:val="60"/>
        </w:rPr>
        <w:t xml:space="preserve"> </w:t>
      </w:r>
      <w:r>
        <w:t>у випадках</w:t>
      </w:r>
      <w:r>
        <w:rPr>
          <w:spacing w:val="60"/>
        </w:rPr>
        <w:t xml:space="preserve"> </w:t>
      </w:r>
      <w:r>
        <w:t>виконання ремонтів на лініях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трансформаторах.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використовуватися для:</w:t>
      </w:r>
    </w:p>
    <w:p w:rsidR="002B576E" w:rsidRDefault="00CB17BB">
      <w:pPr>
        <w:pStyle w:val="a4"/>
        <w:numPr>
          <w:ilvl w:val="0"/>
          <w:numId w:val="79"/>
        </w:numPr>
        <w:tabs>
          <w:tab w:val="left" w:pos="1313"/>
        </w:tabs>
        <w:ind w:left="1312" w:hanging="181"/>
        <w:jc w:val="both"/>
        <w:rPr>
          <w:sz w:val="24"/>
        </w:rPr>
      </w:pPr>
      <w:r>
        <w:rPr>
          <w:sz w:val="24"/>
        </w:rPr>
        <w:t>здійснення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необхідних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заходів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регулювання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напруги;</w:t>
      </w:r>
    </w:p>
    <w:p w:rsidR="002B576E" w:rsidRDefault="00CB17BB">
      <w:pPr>
        <w:pStyle w:val="a4"/>
        <w:numPr>
          <w:ilvl w:val="0"/>
          <w:numId w:val="79"/>
        </w:numPr>
        <w:tabs>
          <w:tab w:val="left" w:pos="1313"/>
        </w:tabs>
        <w:ind w:left="1312" w:hanging="181"/>
        <w:jc w:val="both"/>
        <w:rPr>
          <w:sz w:val="24"/>
        </w:rPr>
      </w:pPr>
      <w:r>
        <w:rPr>
          <w:sz w:val="24"/>
        </w:rPr>
        <w:t>оцінювання;</w:t>
      </w:r>
    </w:p>
    <w:p w:rsidR="002B576E" w:rsidRDefault="00CB17BB">
      <w:pPr>
        <w:pStyle w:val="a4"/>
        <w:numPr>
          <w:ilvl w:val="0"/>
          <w:numId w:val="79"/>
        </w:numPr>
        <w:tabs>
          <w:tab w:val="left" w:pos="1313"/>
        </w:tabs>
        <w:ind w:left="1312" w:hanging="181"/>
        <w:jc w:val="both"/>
        <w:rPr>
          <w:sz w:val="24"/>
        </w:rPr>
      </w:pPr>
      <w:r>
        <w:rPr>
          <w:sz w:val="24"/>
        </w:rPr>
        <w:t>аналізу</w:t>
      </w:r>
      <w:r>
        <w:rPr>
          <w:spacing w:val="-7"/>
          <w:sz w:val="24"/>
        </w:rPr>
        <w:t xml:space="preserve"> </w:t>
      </w:r>
      <w:r>
        <w:rPr>
          <w:sz w:val="24"/>
        </w:rPr>
        <w:t>втрат</w:t>
      </w:r>
      <w:r>
        <w:rPr>
          <w:spacing w:val="-1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-1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електроенергії;</w:t>
      </w:r>
    </w:p>
    <w:p w:rsidR="002B576E" w:rsidRDefault="00CB17BB">
      <w:pPr>
        <w:pStyle w:val="a4"/>
        <w:numPr>
          <w:ilvl w:val="0"/>
          <w:numId w:val="79"/>
        </w:numPr>
        <w:tabs>
          <w:tab w:val="left" w:pos="1313"/>
        </w:tabs>
        <w:ind w:left="1312" w:hanging="181"/>
        <w:jc w:val="both"/>
        <w:rPr>
          <w:sz w:val="24"/>
        </w:rPr>
      </w:pPr>
      <w:r>
        <w:rPr>
          <w:sz w:val="24"/>
        </w:rPr>
        <w:t>вибору</w:t>
      </w:r>
      <w:r>
        <w:rPr>
          <w:spacing w:val="-6"/>
          <w:sz w:val="24"/>
        </w:rPr>
        <w:t xml:space="preserve"> </w:t>
      </w:r>
      <w:r>
        <w:rPr>
          <w:sz w:val="24"/>
        </w:rPr>
        <w:t>заходів</w:t>
      </w:r>
      <w:r>
        <w:rPr>
          <w:spacing w:val="-1"/>
          <w:sz w:val="24"/>
        </w:rPr>
        <w:t xml:space="preserve"> </w:t>
      </w:r>
      <w:r>
        <w:rPr>
          <w:sz w:val="24"/>
        </w:rPr>
        <w:t>щодо</w:t>
      </w:r>
      <w:r>
        <w:rPr>
          <w:spacing w:val="-1"/>
          <w:sz w:val="24"/>
        </w:rPr>
        <w:t xml:space="preserve"> </w:t>
      </w:r>
      <w:r>
        <w:rPr>
          <w:sz w:val="24"/>
        </w:rPr>
        <w:t>їх</w:t>
      </w:r>
      <w:r>
        <w:rPr>
          <w:spacing w:val="1"/>
          <w:sz w:val="24"/>
        </w:rPr>
        <w:t xml:space="preserve"> </w:t>
      </w:r>
      <w:r>
        <w:rPr>
          <w:sz w:val="24"/>
        </w:rPr>
        <w:t>зниження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ін.</w:t>
      </w:r>
    </w:p>
    <w:p w:rsidR="002B576E" w:rsidRDefault="00CB17BB">
      <w:pPr>
        <w:pStyle w:val="a3"/>
        <w:ind w:right="692" w:firstLine="720"/>
        <w:jc w:val="both"/>
      </w:pPr>
      <w:r>
        <w:t>Для виконання розрахунків потрібна вихідна 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параметри</w:t>
      </w:r>
      <w:r>
        <w:rPr>
          <w:spacing w:val="-1"/>
        </w:rPr>
        <w:t xml:space="preserve"> </w:t>
      </w:r>
      <w:r>
        <w:t>схеми мережі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про параметри</w:t>
      </w:r>
      <w:r>
        <w:rPr>
          <w:spacing w:val="-1"/>
        </w:rPr>
        <w:t xml:space="preserve"> </w:t>
      </w:r>
      <w:r>
        <w:t>режиму.</w:t>
      </w:r>
    </w:p>
    <w:p w:rsidR="002B576E" w:rsidRDefault="002B576E">
      <w:pPr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right="692" w:firstLine="720"/>
        <w:jc w:val="both"/>
      </w:pPr>
      <w:r>
        <w:lastRenderedPageBreak/>
        <w:t>До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трансформаторів.</w:t>
      </w:r>
    </w:p>
    <w:p w:rsidR="002B576E" w:rsidRDefault="00CB17BB">
      <w:pPr>
        <w:pStyle w:val="a3"/>
        <w:spacing w:before="1"/>
        <w:ind w:right="683" w:firstLine="720"/>
        <w:jc w:val="both"/>
      </w:pPr>
      <w:r>
        <w:t>До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енергії.</w:t>
      </w:r>
    </w:p>
    <w:p w:rsidR="002B576E" w:rsidRDefault="00CB17BB">
      <w:pPr>
        <w:pStyle w:val="a3"/>
        <w:ind w:right="684" w:firstLine="720"/>
        <w:jc w:val="both"/>
      </w:pPr>
      <w:r>
        <w:t>Основним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режимів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 є метод послідовних наближень –</w:t>
      </w:r>
      <w:r>
        <w:rPr>
          <w:spacing w:val="1"/>
        </w:rPr>
        <w:t xml:space="preserve"> </w:t>
      </w:r>
      <w:r>
        <w:rPr>
          <w:b/>
          <w:i/>
        </w:rPr>
        <w:t>ітераційний метод</w:t>
      </w:r>
      <w:r>
        <w:t>.</w:t>
      </w:r>
      <w:r>
        <w:rPr>
          <w:spacing w:val="1"/>
        </w:rPr>
        <w:t xml:space="preserve"> </w:t>
      </w:r>
      <w:r>
        <w:t>Він полягає у тому, що на початку розрахунку задають першим</w:t>
      </w:r>
      <w:r>
        <w:rPr>
          <w:spacing w:val="1"/>
        </w:rPr>
        <w:t xml:space="preserve"> </w:t>
      </w:r>
      <w:r>
        <w:t>наближення напруг у вузлах (нульова ітерація). Як правило, за</w:t>
      </w:r>
      <w:r>
        <w:rPr>
          <w:spacing w:val="1"/>
        </w:rPr>
        <w:t xml:space="preserve"> </w:t>
      </w:r>
      <w:r>
        <w:t>нульову ітерацію вважають припущення про те, що напруги 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однакові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дорівнюють</w:t>
      </w:r>
      <w:r>
        <w:rPr>
          <w:spacing w:val="1"/>
        </w:rPr>
        <w:t xml:space="preserve"> </w:t>
      </w:r>
      <w:r>
        <w:t>номінальному значенню мере</w:t>
      </w:r>
      <w:r>
        <w:t>жі. За взятим значенням напруги і</w:t>
      </w:r>
      <w:r>
        <w:rPr>
          <w:spacing w:val="1"/>
        </w:rPr>
        <w:t xml:space="preserve"> </w:t>
      </w:r>
      <w:r>
        <w:t>заданої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розрахувати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режиму,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наближенням</w:t>
      </w:r>
      <w:r>
        <w:rPr>
          <w:spacing w:val="1"/>
        </w:rPr>
        <w:t xml:space="preserve"> </w:t>
      </w:r>
      <w:r>
        <w:t>(першою ітерацією). Розрахунок повторюють до того часу, поки</w:t>
      </w:r>
      <w:r>
        <w:rPr>
          <w:spacing w:val="1"/>
        </w:rPr>
        <w:t xml:space="preserve"> </w:t>
      </w:r>
      <w:r>
        <w:t>результати наступних наближень не відрізнятимуться один від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заданою точністю.</w:t>
      </w:r>
    </w:p>
    <w:p w:rsidR="002B576E" w:rsidRDefault="00CB17BB">
      <w:pPr>
        <w:pStyle w:val="a3"/>
        <w:ind w:right="690" w:firstLine="720"/>
        <w:jc w:val="both"/>
      </w:pPr>
      <w:r>
        <w:t>Найчастіше достатньо 1–2 ітерацій. Якщо ж вирішують</w:t>
      </w:r>
      <w:r>
        <w:rPr>
          <w:spacing w:val="1"/>
        </w:rPr>
        <w:t xml:space="preserve"> </w:t>
      </w:r>
      <w:r>
        <w:t>завдання оптимізації режиму, пов’язані з втратами потуж</w:t>
      </w:r>
      <w:r>
        <w:t>ності,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потрібно багато ітерацій.</w:t>
      </w:r>
    </w:p>
    <w:p w:rsidR="002B576E" w:rsidRDefault="002B576E">
      <w:pPr>
        <w:pStyle w:val="a3"/>
        <w:spacing w:before="3"/>
        <w:ind w:left="0"/>
      </w:pPr>
    </w:p>
    <w:p w:rsidR="002B576E" w:rsidRDefault="00CB17BB">
      <w:pPr>
        <w:pStyle w:val="4"/>
        <w:numPr>
          <w:ilvl w:val="1"/>
          <w:numId w:val="81"/>
        </w:numPr>
        <w:tabs>
          <w:tab w:val="left" w:pos="1682"/>
        </w:tabs>
        <w:spacing w:before="1"/>
        <w:ind w:left="1768" w:right="1330" w:hanging="627"/>
        <w:jc w:val="left"/>
      </w:pPr>
      <w:r>
        <w:t>Залежності між напругами і потужностями</w:t>
      </w:r>
      <w:r>
        <w:rPr>
          <w:spacing w:val="1"/>
        </w:rPr>
        <w:t xml:space="preserve"> </w:t>
      </w:r>
      <w:r>
        <w:t>початку</w:t>
      </w:r>
      <w:r>
        <w:rPr>
          <w:spacing w:val="-5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кінця</w:t>
      </w:r>
      <w:r>
        <w:rPr>
          <w:spacing w:val="-3"/>
        </w:rPr>
        <w:t xml:space="preserve"> </w:t>
      </w:r>
      <w:r>
        <w:t>ланки</w:t>
      </w:r>
      <w:r>
        <w:rPr>
          <w:spacing w:val="-3"/>
        </w:rPr>
        <w:t xml:space="preserve"> </w:t>
      </w:r>
      <w:r>
        <w:t>електричної</w:t>
      </w:r>
      <w:r>
        <w:rPr>
          <w:spacing w:val="-2"/>
        </w:rPr>
        <w:t xml:space="preserve"> </w:t>
      </w:r>
      <w:r>
        <w:t>мережі</w:t>
      </w:r>
    </w:p>
    <w:p w:rsidR="002B576E" w:rsidRDefault="00CB17BB">
      <w:pPr>
        <w:ind w:left="412" w:right="689" w:firstLine="720"/>
        <w:jc w:val="both"/>
        <w:rPr>
          <w:sz w:val="24"/>
        </w:rPr>
      </w:pPr>
      <w:r>
        <w:rPr>
          <w:sz w:val="24"/>
        </w:rPr>
        <w:t>Під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ланкою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електричної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мережі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необхідно</w:t>
      </w:r>
      <w:r>
        <w:rPr>
          <w:spacing w:val="1"/>
          <w:sz w:val="24"/>
        </w:rPr>
        <w:t xml:space="preserve"> </w:t>
      </w:r>
      <w:r>
        <w:rPr>
          <w:sz w:val="24"/>
        </w:rPr>
        <w:t>розуміти</w:t>
      </w:r>
      <w:r>
        <w:rPr>
          <w:spacing w:val="1"/>
          <w:sz w:val="24"/>
        </w:rPr>
        <w:t xml:space="preserve"> </w:t>
      </w:r>
      <w:r>
        <w:rPr>
          <w:sz w:val="24"/>
        </w:rPr>
        <w:t>ділянку</w:t>
      </w:r>
      <w:r>
        <w:rPr>
          <w:spacing w:val="-9"/>
          <w:sz w:val="24"/>
        </w:rPr>
        <w:t xml:space="preserve"> </w:t>
      </w:r>
      <w:r>
        <w:rPr>
          <w:sz w:val="24"/>
        </w:rPr>
        <w:t>її</w:t>
      </w:r>
      <w:r>
        <w:rPr>
          <w:spacing w:val="-1"/>
          <w:sz w:val="24"/>
        </w:rPr>
        <w:t xml:space="preserve"> </w:t>
      </w:r>
      <w:r>
        <w:rPr>
          <w:sz w:val="24"/>
        </w:rPr>
        <w:t>схеми</w:t>
      </w:r>
      <w:r>
        <w:rPr>
          <w:spacing w:val="-2"/>
          <w:sz w:val="24"/>
        </w:rPr>
        <w:t xml:space="preserve"> </w:t>
      </w:r>
      <w:r>
        <w:rPr>
          <w:sz w:val="24"/>
        </w:rPr>
        <w:t>заміщення,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наприклад</w:t>
      </w:r>
      <w:r>
        <w:rPr>
          <w:spacing w:val="3"/>
          <w:sz w:val="24"/>
        </w:rPr>
        <w:t xml:space="preserve"> </w:t>
      </w:r>
      <w:r>
        <w:rPr>
          <w:sz w:val="24"/>
        </w:rPr>
        <w:t>лінії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електропередачі</w:t>
      </w:r>
    </w:p>
    <w:p w:rsidR="002B576E" w:rsidRDefault="002B576E">
      <w:pPr>
        <w:pStyle w:val="a3"/>
        <w:spacing w:before="5" w:after="1"/>
        <w:ind w:left="0"/>
      </w:pPr>
    </w:p>
    <w:tbl>
      <w:tblPr>
        <w:tblStyle w:val="TableNormal"/>
        <w:tblW w:w="0" w:type="auto"/>
        <w:tblInd w:w="411" w:type="dxa"/>
        <w:tblLayout w:type="fixed"/>
        <w:tblLook w:val="01E0" w:firstRow="1" w:lastRow="1" w:firstColumn="1" w:lastColumn="1" w:noHBand="0" w:noVBand="0"/>
      </w:tblPr>
      <w:tblGrid>
        <w:gridCol w:w="3763"/>
        <w:gridCol w:w="3251"/>
      </w:tblGrid>
      <w:tr w:rsidR="002B576E">
        <w:trPr>
          <w:trHeight w:val="1597"/>
        </w:trPr>
        <w:tc>
          <w:tcPr>
            <w:tcW w:w="3763" w:type="dxa"/>
          </w:tcPr>
          <w:p w:rsidR="002B576E" w:rsidRDefault="002B576E">
            <w:pPr>
              <w:pStyle w:val="TableParagraph"/>
              <w:spacing w:before="7"/>
              <w:rPr>
                <w:sz w:val="5"/>
              </w:rPr>
            </w:pPr>
          </w:p>
          <w:p w:rsidR="002B576E" w:rsidRDefault="00CB17BB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48936" cy="421005"/>
                  <wp:effectExtent l="0" t="0" r="0" b="0"/>
                  <wp:docPr id="17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5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36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22" w:line="270" w:lineRule="atLeast"/>
              <w:ind w:left="199" w:right="204"/>
              <w:jc w:val="center"/>
              <w:rPr>
                <w:sz w:val="24"/>
              </w:rPr>
            </w:pPr>
            <w:r>
              <w:rPr>
                <w:sz w:val="24"/>
              </w:rPr>
              <w:t>Рисунок 12.1 – Схема заміщення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ланки електричної мережі лінії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електропередач</w:t>
            </w:r>
          </w:p>
        </w:tc>
        <w:tc>
          <w:tcPr>
            <w:tcW w:w="3251" w:type="dxa"/>
          </w:tcPr>
          <w:p w:rsidR="002B576E" w:rsidRDefault="00CB17BB">
            <w:pPr>
              <w:pStyle w:val="TableParagraph"/>
              <w:tabs>
                <w:tab w:val="left" w:pos="1376"/>
                <w:tab w:val="left" w:pos="2206"/>
              </w:tabs>
              <w:ind w:left="205" w:right="199"/>
              <w:jc w:val="both"/>
              <w:rPr>
                <w:sz w:val="24"/>
              </w:rPr>
            </w:pPr>
            <w:r>
              <w:rPr>
                <w:sz w:val="24"/>
              </w:rPr>
              <w:t>або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трансформатора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12.1).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Розглянемо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найбільш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випадки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розрахунку.</w:t>
            </w:r>
          </w:p>
        </w:tc>
      </w:tr>
    </w:tbl>
    <w:p w:rsidR="002B576E" w:rsidRDefault="002B576E">
      <w:pPr>
        <w:jc w:val="both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5"/>
        <w:spacing w:before="62" w:line="274" w:lineRule="exact"/>
        <w:ind w:left="1132" w:right="687"/>
        <w:jc w:val="center"/>
      </w:pPr>
      <w:r>
        <w:lastRenderedPageBreak/>
        <w:t>Перший</w:t>
      </w:r>
      <w:r>
        <w:rPr>
          <w:spacing w:val="-2"/>
        </w:rPr>
        <w:t xml:space="preserve"> </w:t>
      </w:r>
      <w:r>
        <w:t>випадок</w:t>
      </w:r>
    </w:p>
    <w:p w:rsidR="002B576E" w:rsidRDefault="00CB17BB">
      <w:pPr>
        <w:pStyle w:val="a3"/>
        <w:spacing w:line="274" w:lineRule="exact"/>
        <w:ind w:left="255" w:right="1772"/>
        <w:jc w:val="center"/>
      </w:pPr>
      <w:r>
        <w:t>Відомі</w:t>
      </w:r>
      <w:r>
        <w:rPr>
          <w:spacing w:val="-2"/>
        </w:rPr>
        <w:t xml:space="preserve"> </w:t>
      </w:r>
      <w:r>
        <w:t>потужність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напруга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ланки:</w:t>
      </w:r>
    </w:p>
    <w:p w:rsidR="002B576E" w:rsidRDefault="00CB17BB">
      <w:pPr>
        <w:spacing w:before="11"/>
        <w:ind w:left="2620"/>
        <w:rPr>
          <w:sz w:val="24"/>
        </w:rPr>
      </w:pPr>
      <w:r>
        <w:rPr>
          <w:b/>
          <w:i/>
          <w:position w:val="1"/>
          <w:sz w:val="25"/>
        </w:rPr>
        <w:t>S</w:t>
      </w:r>
      <w:r>
        <w:rPr>
          <w:b/>
          <w:position w:val="1"/>
          <w:sz w:val="25"/>
          <w:vertAlign w:val="subscript"/>
        </w:rPr>
        <w:t>2</w:t>
      </w:r>
      <w:r>
        <w:rPr>
          <w:b/>
          <w:spacing w:val="5"/>
          <w:position w:val="1"/>
          <w:sz w:val="25"/>
        </w:rPr>
        <w:t xml:space="preserve"> </w:t>
      </w:r>
      <w:r>
        <w:rPr>
          <w:rFonts w:ascii="Symbol" w:hAnsi="Symbol"/>
          <w:b/>
          <w:position w:val="1"/>
          <w:sz w:val="25"/>
        </w:rPr>
        <w:t></w:t>
      </w:r>
      <w:r>
        <w:rPr>
          <w:b/>
          <w:spacing w:val="1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P</w:t>
      </w:r>
      <w:r>
        <w:rPr>
          <w:b/>
          <w:position w:val="1"/>
          <w:sz w:val="25"/>
          <w:vertAlign w:val="subscript"/>
        </w:rPr>
        <w:t>2</w:t>
      </w:r>
      <w:r>
        <w:rPr>
          <w:b/>
          <w:spacing w:val="-4"/>
          <w:position w:val="1"/>
          <w:sz w:val="25"/>
        </w:rPr>
        <w:t xml:space="preserve"> </w:t>
      </w:r>
      <w:r>
        <w:rPr>
          <w:rFonts w:ascii="Symbol" w:hAnsi="Symbol"/>
          <w:b/>
          <w:position w:val="1"/>
          <w:sz w:val="25"/>
        </w:rPr>
        <w:t></w:t>
      </w:r>
      <w:r>
        <w:rPr>
          <w:b/>
          <w:spacing w:val="23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jQ</w:t>
      </w:r>
      <w:r>
        <w:rPr>
          <w:b/>
          <w:position w:val="1"/>
          <w:sz w:val="25"/>
          <w:vertAlign w:val="subscript"/>
        </w:rPr>
        <w:t>2</w:t>
      </w:r>
      <w:r>
        <w:rPr>
          <w:b/>
          <w:spacing w:val="6"/>
          <w:position w:val="1"/>
          <w:sz w:val="25"/>
        </w:rPr>
        <w:t xml:space="preserve"> </w:t>
      </w:r>
      <w:r>
        <w:rPr>
          <w:rFonts w:ascii="Symbol" w:hAnsi="Symbol"/>
          <w:b/>
          <w:position w:val="1"/>
          <w:sz w:val="25"/>
        </w:rPr>
        <w:t></w:t>
      </w:r>
      <w:r>
        <w:rPr>
          <w:b/>
          <w:spacing w:val="-13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const</w:t>
      </w:r>
      <w:r>
        <w:rPr>
          <w:b/>
          <w:i/>
          <w:spacing w:val="-10"/>
          <w:position w:val="1"/>
          <w:sz w:val="25"/>
        </w:rPr>
        <w:t xml:space="preserve"> </w:t>
      </w:r>
      <w:r>
        <w:rPr>
          <w:sz w:val="24"/>
        </w:rPr>
        <w:t>,</w:t>
      </w:r>
    </w:p>
    <w:p w:rsidR="002B576E" w:rsidRDefault="00CB17BB">
      <w:pPr>
        <w:spacing w:before="58" w:line="173" w:lineRule="exact"/>
        <w:ind w:left="2662"/>
        <w:rPr>
          <w:rFonts w:ascii="Symbol" w:hAnsi="Symbol"/>
          <w:b/>
          <w:sz w:val="16"/>
        </w:rPr>
      </w:pPr>
      <w:r>
        <w:rPr>
          <w:rFonts w:ascii="Symbol" w:hAnsi="Symbol"/>
          <w:b/>
          <w:w w:val="102"/>
          <w:sz w:val="16"/>
        </w:rPr>
        <w:t></w:t>
      </w:r>
    </w:p>
    <w:p w:rsidR="002B576E" w:rsidRDefault="00CB17BB">
      <w:pPr>
        <w:spacing w:line="271" w:lineRule="exact"/>
        <w:ind w:left="2594"/>
        <w:rPr>
          <w:sz w:val="24"/>
        </w:rPr>
      </w:pPr>
      <w:r>
        <w:rPr>
          <w:b/>
          <w:i/>
          <w:spacing w:val="-1"/>
          <w:sz w:val="24"/>
        </w:rPr>
        <w:t>U</w:t>
      </w:r>
      <w:r>
        <w:rPr>
          <w:b/>
          <w:i/>
          <w:spacing w:val="-27"/>
          <w:sz w:val="24"/>
        </w:rPr>
        <w:t xml:space="preserve"> </w:t>
      </w:r>
      <w:r>
        <w:rPr>
          <w:b/>
          <w:spacing w:val="-1"/>
          <w:sz w:val="24"/>
          <w:vertAlign w:val="subscript"/>
        </w:rPr>
        <w:t>2</w:t>
      </w:r>
      <w:r>
        <w:rPr>
          <w:b/>
          <w:spacing w:val="16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const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.</w:t>
      </w:r>
    </w:p>
    <w:p w:rsidR="002B576E" w:rsidRDefault="002B576E">
      <w:pPr>
        <w:spacing w:line="271" w:lineRule="exact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7"/>
        <w:ind w:left="952"/>
      </w:pPr>
      <w:r>
        <w:lastRenderedPageBreak/>
        <w:t>Потрібно</w:t>
      </w:r>
      <w:r>
        <w:rPr>
          <w:spacing w:val="112"/>
        </w:rPr>
        <w:t xml:space="preserve"> </w:t>
      </w:r>
      <w:r>
        <w:t>визначити</w:t>
      </w:r>
      <w:r>
        <w:rPr>
          <w:spacing w:val="112"/>
        </w:rPr>
        <w:t xml:space="preserve"> </w:t>
      </w:r>
      <w:r>
        <w:t>потужність</w:t>
      </w:r>
    </w:p>
    <w:p w:rsidR="002B576E" w:rsidRDefault="00CB17BB">
      <w:pPr>
        <w:tabs>
          <w:tab w:val="left" w:pos="621"/>
          <w:tab w:val="left" w:pos="2352"/>
        </w:tabs>
        <w:spacing w:before="47"/>
        <w:ind w:left="189"/>
        <w:rPr>
          <w:sz w:val="24"/>
        </w:rPr>
      </w:pPr>
      <w:r>
        <w:br w:type="column"/>
      </w:r>
      <w:r>
        <w:rPr>
          <w:b/>
          <w:i/>
          <w:position w:val="1"/>
          <w:sz w:val="25"/>
        </w:rPr>
        <w:lastRenderedPageBreak/>
        <w:t>S</w:t>
      </w:r>
      <w:r>
        <w:rPr>
          <w:b/>
          <w:position w:val="1"/>
          <w:sz w:val="25"/>
          <w:vertAlign w:val="subscript"/>
        </w:rPr>
        <w:t>1</w:t>
      </w:r>
      <w:r>
        <w:rPr>
          <w:b/>
          <w:position w:val="1"/>
          <w:sz w:val="25"/>
        </w:rPr>
        <w:tab/>
      </w:r>
      <w:r>
        <w:rPr>
          <w:sz w:val="24"/>
        </w:rPr>
        <w:t>і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напругу  </w:t>
      </w:r>
      <w:r>
        <w:rPr>
          <w:spacing w:val="11"/>
          <w:sz w:val="24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position w:val="1"/>
          <w:sz w:val="25"/>
          <w:vertAlign w:val="subscript"/>
        </w:rPr>
        <w:t>1</w:t>
      </w:r>
      <w:r>
        <w:rPr>
          <w:b/>
          <w:position w:val="1"/>
          <w:sz w:val="25"/>
        </w:rPr>
        <w:tab/>
      </w:r>
      <w:r>
        <w:rPr>
          <w:sz w:val="24"/>
        </w:rPr>
        <w:t>на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475" w:space="40"/>
            <w:col w:w="3285"/>
          </w:cols>
        </w:sectPr>
      </w:pPr>
    </w:p>
    <w:p w:rsidR="002B576E" w:rsidRDefault="00CB17BB">
      <w:pPr>
        <w:pStyle w:val="a3"/>
        <w:spacing w:before="39"/>
        <w:ind w:right="684"/>
        <w:jc w:val="both"/>
      </w:pPr>
      <w:r>
        <w:lastRenderedPageBreak/>
        <w:t>початку</w:t>
      </w:r>
      <w:r>
        <w:rPr>
          <w:spacing w:val="1"/>
        </w:rPr>
        <w:t xml:space="preserve"> </w:t>
      </w:r>
      <w:r>
        <w:t>ланки.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випадок</w:t>
      </w:r>
      <w:r>
        <w:rPr>
          <w:spacing w:val="1"/>
        </w:rPr>
        <w:t xml:space="preserve"> </w:t>
      </w:r>
      <w:r>
        <w:t>зустрічається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60"/>
        </w:rPr>
        <w:t xml:space="preserve"> </w:t>
      </w:r>
      <w:r>
        <w:t>тоді,</w:t>
      </w:r>
      <w:r>
        <w:rPr>
          <w:spacing w:val="1"/>
        </w:rPr>
        <w:t xml:space="preserve"> </w:t>
      </w:r>
      <w:r>
        <w:t>коли,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задане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споживача,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знайти напругу джерела живлення,</w:t>
      </w:r>
      <w:r>
        <w:rPr>
          <w:spacing w:val="1"/>
        </w:rPr>
        <w:t xml:space="preserve"> </w:t>
      </w:r>
      <w:r>
        <w:t>за якого буде забезпечена</w:t>
      </w:r>
      <w:r>
        <w:rPr>
          <w:spacing w:val="1"/>
        </w:rPr>
        <w:t xml:space="preserve"> </w:t>
      </w:r>
      <w:r>
        <w:t>необхідна</w:t>
      </w:r>
      <w:r>
        <w:rPr>
          <w:spacing w:val="39"/>
        </w:rPr>
        <w:t xml:space="preserve"> </w:t>
      </w:r>
      <w:r>
        <w:t>напруга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споживача.</w:t>
      </w:r>
      <w:r>
        <w:rPr>
          <w:spacing w:val="39"/>
        </w:rPr>
        <w:t xml:space="preserve"> </w:t>
      </w:r>
      <w:r>
        <w:t>Тут</w:t>
      </w:r>
      <w:r>
        <w:rPr>
          <w:spacing w:val="40"/>
        </w:rPr>
        <w:t xml:space="preserve"> </w:t>
      </w:r>
      <w:r>
        <w:t>і</w:t>
      </w:r>
      <w:r>
        <w:rPr>
          <w:spacing w:val="40"/>
        </w:rPr>
        <w:t xml:space="preserve"> </w:t>
      </w:r>
      <w:r>
        <w:t>далі</w:t>
      </w:r>
      <w:r>
        <w:rPr>
          <w:spacing w:val="40"/>
        </w:rPr>
        <w:t xml:space="preserve"> </w:t>
      </w:r>
      <w:r>
        <w:t>розрахунок</w:t>
      </w:r>
      <w:r>
        <w:rPr>
          <w:spacing w:val="41"/>
        </w:rPr>
        <w:t xml:space="preserve"> </w:t>
      </w:r>
      <w:r>
        <w:t>будемо</w:t>
      </w:r>
    </w:p>
    <w:p w:rsidR="002B576E" w:rsidRDefault="00CB17BB">
      <w:pPr>
        <w:pStyle w:val="a3"/>
        <w:spacing w:before="25" w:line="273" w:lineRule="auto"/>
        <w:ind w:right="1113"/>
      </w:pP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лінійних</w:t>
      </w:r>
      <w:r>
        <w:rPr>
          <w:spacing w:val="1"/>
        </w:rPr>
        <w:t xml:space="preserve"> </w:t>
      </w:r>
      <w:r>
        <w:t>напругах.</w:t>
      </w:r>
      <w:r>
        <w:rPr>
          <w:spacing w:val="1"/>
        </w:rPr>
        <w:t xml:space="preserve"> </w:t>
      </w:r>
      <w:r>
        <w:t>Поєднуючи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position w:val="1"/>
          <w:sz w:val="25"/>
          <w:vertAlign w:val="subscript"/>
        </w:rPr>
        <w:t>2</w:t>
      </w:r>
      <w:r>
        <w:rPr>
          <w:b/>
          <w:spacing w:val="1"/>
          <w:position w:val="1"/>
          <w:sz w:val="25"/>
        </w:rPr>
        <w:t xml:space="preserve"> </w:t>
      </w:r>
      <w:r>
        <w:t>з</w:t>
      </w:r>
      <w:r>
        <w:rPr>
          <w:spacing w:val="-57"/>
        </w:rPr>
        <w:t xml:space="preserve"> </w:t>
      </w:r>
      <w:r>
        <w:t>суттєвою</w:t>
      </w:r>
      <w:r>
        <w:rPr>
          <w:spacing w:val="2"/>
        </w:rPr>
        <w:t xml:space="preserve"> </w:t>
      </w:r>
      <w:r>
        <w:t>віссю,</w:t>
      </w:r>
      <w:r>
        <w:rPr>
          <w:spacing w:val="-1"/>
        </w:rPr>
        <w:t xml:space="preserve"> </w:t>
      </w:r>
      <w:r>
        <w:t>запишемо</w:t>
      </w:r>
    </w:p>
    <w:p w:rsidR="002B576E" w:rsidRDefault="002B576E">
      <w:pPr>
        <w:spacing w:line="273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155" w:lineRule="exact"/>
        <w:ind w:left="1042"/>
        <w:rPr>
          <w:rFonts w:ascii="Symbol" w:hAnsi="Symbol"/>
          <w:b/>
          <w:sz w:val="16"/>
        </w:rPr>
      </w:pPr>
      <w:r>
        <w:rPr>
          <w:rFonts w:ascii="Symbol" w:hAnsi="Symbol"/>
          <w:b/>
          <w:w w:val="103"/>
          <w:sz w:val="16"/>
        </w:rPr>
        <w:lastRenderedPageBreak/>
        <w:t></w:t>
      </w:r>
    </w:p>
    <w:p w:rsidR="002B576E" w:rsidRDefault="00CB17BB">
      <w:pPr>
        <w:spacing w:line="311" w:lineRule="exact"/>
        <w:ind w:left="974"/>
        <w:rPr>
          <w:rFonts w:ascii="Symbol" w:hAnsi="Symbol"/>
          <w:b/>
          <w:sz w:val="24"/>
        </w:rPr>
      </w:pPr>
      <w:r>
        <w:rPr>
          <w:b/>
          <w:i/>
          <w:sz w:val="24"/>
        </w:rPr>
        <w:t>U</w:t>
      </w:r>
      <w:r>
        <w:rPr>
          <w:b/>
          <w:i/>
          <w:spacing w:val="-36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pacing w:val="18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2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</w:p>
    <w:p w:rsidR="002B576E" w:rsidRDefault="00CB17BB">
      <w:pPr>
        <w:spacing w:line="163" w:lineRule="exact"/>
        <w:ind w:left="365"/>
        <w:rPr>
          <w:rFonts w:ascii="Symbol" w:hAnsi="Symbol"/>
          <w:b/>
          <w:sz w:val="16"/>
        </w:rPr>
      </w:pPr>
      <w:r>
        <w:br w:type="column"/>
      </w:r>
      <w:r>
        <w:rPr>
          <w:rFonts w:ascii="Symbol" w:hAnsi="Symbol"/>
          <w:b/>
          <w:w w:val="105"/>
          <w:sz w:val="16"/>
        </w:rPr>
        <w:lastRenderedPageBreak/>
        <w:t></w:t>
      </w:r>
    </w:p>
    <w:p w:rsidR="002B576E" w:rsidRDefault="00CB17BB">
      <w:pPr>
        <w:spacing w:line="302" w:lineRule="exact"/>
        <w:ind w:left="352"/>
        <w:rPr>
          <w:sz w:val="24"/>
        </w:rPr>
      </w:pPr>
      <w:r>
        <w:pict>
          <v:group id="_x0000_s3095" style="position:absolute;left:0;text-align:left;margin-left:123.8pt;margin-top:-1.45pt;width:14.45pt;height:14.4pt;z-index:15865856;mso-position-horizontal-relative:page" coordorigin="2476,-29" coordsize="289,288">
            <v:line id="_x0000_s3099" style="position:absolute" from="2481,151" to="2512,134" strokeweight=".17408mm"/>
            <v:line id="_x0000_s3098" style="position:absolute" from="2512,139" to="2556,221" strokeweight=".34689mm"/>
            <v:shape id="_x0000_s3097" style="position:absolute;left:2561;top:-24;width:204;height:245" coordorigin="2561,-23" coordsize="204,245" o:spt="100" adj="0,,0" path="m2561,221r59,-244m2620,-23r144,e" filled="f" strokeweight=".17581mm">
              <v:stroke joinstyle="round"/>
              <v:formulas/>
              <v:path arrowok="t" o:connecttype="segments"/>
            </v:shape>
            <v:shape id="_x0000_s3096" type="#_x0000_t202" style="position:absolute;left:2475;top:-29;width:289;height:288" filled="f" stroked="f">
              <v:textbox inset="0,0,0,0">
                <w:txbxContent>
                  <w:p w:rsidR="002B576E" w:rsidRDefault="00CB17BB">
                    <w:pPr>
                      <w:spacing w:before="12" w:line="276" w:lineRule="exact"/>
                      <w:ind w:left="15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I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12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2B576E">
      <w:pPr>
        <w:spacing w:line="30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985" w:space="40"/>
            <w:col w:w="5775"/>
          </w:cols>
        </w:sectPr>
      </w:pPr>
    </w:p>
    <w:p w:rsidR="002B576E" w:rsidRDefault="00CB17BB">
      <w:pPr>
        <w:pStyle w:val="a3"/>
        <w:spacing w:before="15"/>
        <w:ind w:left="952"/>
      </w:pPr>
      <w:r>
        <w:lastRenderedPageBreak/>
        <w:t>Запишемо</w:t>
      </w:r>
      <w:r>
        <w:rPr>
          <w:spacing w:val="-3"/>
        </w:rPr>
        <w:t xml:space="preserve"> </w:t>
      </w:r>
      <w:r>
        <w:t>вираз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повної</w:t>
      </w:r>
      <w:r>
        <w:rPr>
          <w:spacing w:val="-3"/>
        </w:rPr>
        <w:t xml:space="preserve"> </w:t>
      </w:r>
      <w:r>
        <w:t>потужності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9" w:line="171" w:lineRule="exact"/>
        <w:ind w:left="1027"/>
        <w:rPr>
          <w:rFonts w:ascii="Symbol" w:hAnsi="Symbol"/>
          <w:b/>
          <w:sz w:val="16"/>
        </w:rPr>
      </w:pPr>
      <w:r>
        <w:rPr>
          <w:rFonts w:ascii="Symbol" w:hAnsi="Symbol"/>
          <w:b/>
          <w:w w:val="104"/>
          <w:sz w:val="16"/>
        </w:rPr>
        <w:lastRenderedPageBreak/>
        <w:t></w:t>
      </w:r>
    </w:p>
    <w:p w:rsidR="002B576E" w:rsidRDefault="00CB17BB">
      <w:pPr>
        <w:spacing w:line="321" w:lineRule="exact"/>
        <w:ind w:left="1001"/>
        <w:rPr>
          <w:rFonts w:ascii="Symbol" w:hAnsi="Symbol"/>
          <w:b/>
          <w:sz w:val="24"/>
        </w:rPr>
      </w:pP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6"/>
          <w:sz w:val="16"/>
        </w:rPr>
        <w:t>2</w:t>
      </w:r>
      <w:r>
        <w:rPr>
          <w:b/>
          <w:spacing w:val="3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2</w:t>
      </w:r>
      <w:r>
        <w:rPr>
          <w:b/>
          <w:spacing w:val="2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28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position w:val="-5"/>
          <w:sz w:val="16"/>
        </w:rPr>
        <w:t>2</w:t>
      </w:r>
      <w:r>
        <w:rPr>
          <w:b/>
          <w:spacing w:val="3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pStyle w:val="a3"/>
        <w:spacing w:before="5"/>
        <w:ind w:left="952"/>
      </w:pPr>
      <w:r>
        <w:rPr>
          <w:spacing w:val="-1"/>
        </w:rPr>
        <w:t>Виразимо</w:t>
      </w:r>
      <w:r>
        <w:rPr>
          <w:spacing w:val="-11"/>
        </w:rPr>
        <w:t xml:space="preserve"> </w:t>
      </w:r>
      <w:r>
        <w:rPr>
          <w:spacing w:val="-1"/>
        </w:rPr>
        <w:t>струм</w:t>
      </w:r>
    </w:p>
    <w:p w:rsidR="002B576E" w:rsidRDefault="00CB17BB">
      <w:pPr>
        <w:spacing w:before="19" w:line="180" w:lineRule="exact"/>
        <w:ind w:left="596"/>
        <w:rPr>
          <w:rFonts w:ascii="Symbol" w:hAnsi="Symbol"/>
          <w:b/>
          <w:sz w:val="16"/>
        </w:rPr>
      </w:pPr>
      <w:r>
        <w:br w:type="column"/>
      </w:r>
      <w:r>
        <w:rPr>
          <w:rFonts w:ascii="Symbol" w:hAnsi="Symbol"/>
          <w:b/>
          <w:w w:val="105"/>
          <w:sz w:val="16"/>
        </w:rPr>
        <w:lastRenderedPageBreak/>
        <w:t></w:t>
      </w:r>
    </w:p>
    <w:p w:rsidR="002B576E" w:rsidRDefault="00CB17BB">
      <w:pPr>
        <w:spacing w:line="302" w:lineRule="exact"/>
        <w:ind w:left="128"/>
        <w:rPr>
          <w:sz w:val="24"/>
        </w:rPr>
      </w:pPr>
      <w:r>
        <w:pict>
          <v:group id="_x0000_s3091" style="position:absolute;left:0;text-align:left;margin-left:153.55pt;margin-top:-1.45pt;width:14.55pt;height:13pt;z-index:-22398976;mso-position-horizontal-relative:page" coordorigin="3071,-29" coordsize="291,260">
            <v:line id="_x0000_s3094" style="position:absolute" from="3076,151" to="3107,134" strokeweight=".17442mm"/>
            <v:line id="_x0000_s3093" style="position:absolute" from="3107,139" to="3152,221" strokeweight=".34908mm"/>
            <v:shape id="_x0000_s3092" style="position:absolute;left:3157;top:-24;width:205;height:245" coordorigin="3157,-23" coordsize="205,245" o:spt="100" adj="0,,0" path="m3157,221r59,-244m3216,-23r145,e" filled="f" strokeweight=".17653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w w:val="105"/>
          <w:sz w:val="24"/>
        </w:rPr>
        <w:t>3</w:t>
      </w:r>
      <w:r>
        <w:rPr>
          <w:b/>
          <w:i/>
          <w:w w:val="105"/>
          <w:sz w:val="24"/>
        </w:rPr>
        <w:t>U</w:t>
      </w:r>
      <w:r>
        <w:rPr>
          <w:b/>
          <w:w w:val="105"/>
          <w:position w:val="-5"/>
          <w:sz w:val="16"/>
        </w:rPr>
        <w:t>2</w:t>
      </w:r>
      <w:r>
        <w:rPr>
          <w:b/>
          <w:spacing w:val="20"/>
          <w:w w:val="105"/>
          <w:position w:val="-5"/>
          <w:sz w:val="16"/>
        </w:rPr>
        <w:t xml:space="preserve"> </w:t>
      </w:r>
      <w:r>
        <w:rPr>
          <w:b/>
          <w:i/>
          <w:w w:val="105"/>
          <w:sz w:val="24"/>
        </w:rPr>
        <w:t>I</w:t>
      </w:r>
      <w:r>
        <w:rPr>
          <w:b/>
          <w:i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2B576E">
      <w:pPr>
        <w:spacing w:line="30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623" w:space="40"/>
            <w:col w:w="5137"/>
          </w:cols>
        </w:sectPr>
      </w:pPr>
    </w:p>
    <w:p w:rsidR="002B576E" w:rsidRDefault="00CB17BB">
      <w:pPr>
        <w:pStyle w:val="a4"/>
        <w:numPr>
          <w:ilvl w:val="0"/>
          <w:numId w:val="78"/>
        </w:numPr>
        <w:tabs>
          <w:tab w:val="left" w:pos="1400"/>
          <w:tab w:val="left" w:pos="1401"/>
        </w:tabs>
        <w:spacing w:before="19"/>
        <w:ind w:hanging="388"/>
        <w:rPr>
          <w:sz w:val="24"/>
        </w:rPr>
      </w:pPr>
      <w:r>
        <w:lastRenderedPageBreak/>
        <w:pict>
          <v:group id="_x0000_s3086" style="position:absolute;left:0;text-align:left;margin-left:90.6pt;margin-top:10pt;width:43.8pt;height:26.4pt;z-index:-22398464;mso-position-horizontal-relative:page" coordorigin="1812,200" coordsize="876,528">
            <v:line id="_x0000_s3090" style="position:absolute" from="1954,602" to="1985,584" strokeweight=".18006mm"/>
            <v:line id="_x0000_s3089" style="position:absolute" from="1985,590" to="2030,695" strokeweight=".35731mm"/>
            <v:shape id="_x0000_s3088" style="position:absolute;left:1812;top:354;width:876;height:340" coordorigin="1812,355" coordsize="876,340" o:spt="100" adj="0,,0" path="m2034,695r59,-305m1812,355r876,e" filled="f" strokeweight=".17947mm">
              <v:stroke joinstyle="round"/>
              <v:formulas/>
              <v:path arrowok="t" o:connecttype="segments"/>
            </v:shape>
            <v:shape id="_x0000_s3087" type="#_x0000_t202" style="position:absolute;left:1812;top:200;width:876;height:528" filled="f" stroked="f">
              <v:textbox inset="0,0,0,0">
                <w:txbxContent>
                  <w:p w:rsidR="002B576E" w:rsidRDefault="00CB17BB">
                    <w:pPr>
                      <w:spacing w:line="239" w:lineRule="exact"/>
                      <w:ind w:left="2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4"/>
                        <w:sz w:val="24"/>
                        <w:u w:val="single"/>
                      </w:rPr>
                      <w:t xml:space="preserve"> </w:t>
                    </w:r>
                  </w:p>
                  <w:p w:rsidR="002B576E" w:rsidRDefault="00CB17BB">
                    <w:pPr>
                      <w:spacing w:line="286" w:lineRule="exact"/>
                      <w:ind w:left="29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085" type="#_x0000_t202" style="position:absolute;left:0;text-align:left;margin-left:72.05pt;margin-top:8.6pt;width:15.35pt;height:15.15pt;z-index:-22395904;mso-position-horizontal-relative:page" filled="f" stroked="f">
            <v:textbox inset="0,0,0,0">
              <w:txbxContent>
                <w:p w:rsidR="002B576E" w:rsidRDefault="00CB17BB">
                  <w:pPr>
                    <w:spacing w:before="7"/>
                    <w:rPr>
                      <w:rFonts w:ascii="Symbol" w:hAnsi="Symbol"/>
                      <w:b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I</w:t>
                  </w:r>
                  <w:r>
                    <w:rPr>
                      <w:b/>
                      <w:i/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b/>
                      <w:sz w:val="24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2</w:t>
      </w:r>
      <w:r>
        <w:rPr>
          <w:b/>
          <w:spacing w:val="1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23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position w:val="-5"/>
          <w:sz w:val="16"/>
        </w:rPr>
        <w:t>2</w:t>
      </w:r>
      <w:r>
        <w:rPr>
          <w:b/>
          <w:spacing w:val="35"/>
          <w:position w:val="-5"/>
          <w:sz w:val="16"/>
        </w:rPr>
        <w:t xml:space="preserve"> </w:t>
      </w:r>
      <w:r>
        <w:rPr>
          <w:position w:val="-16"/>
          <w:sz w:val="24"/>
        </w:rPr>
        <w:t>.</w:t>
      </w:r>
    </w:p>
    <w:p w:rsidR="002B576E" w:rsidRDefault="002B576E">
      <w:pPr>
        <w:pStyle w:val="a3"/>
        <w:spacing w:before="8"/>
        <w:ind w:left="0"/>
        <w:rPr>
          <w:sz w:val="14"/>
        </w:rPr>
      </w:pPr>
    </w:p>
    <w:p w:rsidR="002B576E" w:rsidRDefault="00CB17BB">
      <w:pPr>
        <w:pStyle w:val="a3"/>
        <w:spacing w:before="90"/>
        <w:ind w:left="241" w:right="687"/>
        <w:jc w:val="center"/>
      </w:pPr>
      <w:r>
        <w:pict>
          <v:shape id="_x0000_s3084" type="#_x0000_t202" style="position:absolute;left:0;text-align:left;margin-left:182.35pt;margin-top:34.6pt;width:5.55pt;height:8.85pt;z-index:1586995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t>Підставами</w:t>
      </w:r>
      <w:r>
        <w:rPr>
          <w:spacing w:val="-3"/>
        </w:rPr>
        <w:t xml:space="preserve"> </w:t>
      </w:r>
      <w:r>
        <w:t>вираз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струму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рівняння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напруги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1" w:line="172" w:lineRule="exact"/>
        <w:ind w:left="1041"/>
        <w:rPr>
          <w:rFonts w:ascii="Symbol" w:hAnsi="Symbol"/>
          <w:b/>
          <w:sz w:val="16"/>
        </w:rPr>
      </w:pPr>
      <w:r>
        <w:rPr>
          <w:rFonts w:ascii="Symbol" w:hAnsi="Symbol"/>
          <w:b/>
          <w:sz w:val="16"/>
        </w:rPr>
        <w:lastRenderedPageBreak/>
        <w:t></w:t>
      </w:r>
    </w:p>
    <w:p w:rsidR="002B576E" w:rsidRDefault="00CB17BB">
      <w:pPr>
        <w:spacing w:line="311" w:lineRule="exact"/>
        <w:ind w:left="974"/>
        <w:rPr>
          <w:b/>
          <w:sz w:val="16"/>
        </w:rPr>
      </w:pPr>
      <w:r>
        <w:pict>
          <v:line id="_x0000_s3083" style="position:absolute;left:0;text-align:left;z-index:-22397952;mso-position-horizontal-relative:page" from="124.1pt,7.65pt" to="168.05pt,7.65pt" strokeweight=".1775mm">
            <w10:wrap anchorx="page"/>
          </v:line>
        </w:pict>
      </w:r>
      <w:r>
        <w:rPr>
          <w:b/>
          <w:i/>
          <w:sz w:val="24"/>
        </w:rPr>
        <w:t>U</w:t>
      </w:r>
      <w:r>
        <w:rPr>
          <w:b/>
          <w:i/>
          <w:spacing w:val="-37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pacing w:val="14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1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51"/>
        </w:tabs>
        <w:spacing w:before="58" w:line="180" w:lineRule="auto"/>
        <w:ind w:right="111" w:hanging="484"/>
        <w:rPr>
          <w:rFonts w:ascii="Symbol" w:hAnsi="Symbol"/>
          <w:b/>
          <w:sz w:val="24"/>
        </w:rPr>
      </w:pPr>
      <w:r>
        <w:rPr>
          <w:b/>
          <w:i/>
          <w:spacing w:val="-26"/>
          <w:w w:val="101"/>
          <w:sz w:val="24"/>
        </w:rPr>
        <w:br w:type="column"/>
      </w:r>
      <w:r>
        <w:rPr>
          <w:b/>
          <w:i/>
          <w:sz w:val="24"/>
        </w:rPr>
        <w:lastRenderedPageBreak/>
        <w:t>P</w:t>
      </w:r>
      <w:r>
        <w:rPr>
          <w:b/>
          <w:position w:val="-5"/>
          <w:sz w:val="16"/>
        </w:rPr>
        <w:t>2</w:t>
      </w:r>
      <w:r>
        <w:rPr>
          <w:b/>
          <w:spacing w:val="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position w:val="-5"/>
          <w:sz w:val="16"/>
        </w:rPr>
        <w:t xml:space="preserve">2 </w:t>
      </w:r>
      <w:r>
        <w:rPr>
          <w:rFonts w:ascii="Symbol" w:hAnsi="Symbol"/>
          <w:b/>
          <w:position w:val="-14"/>
          <w:sz w:val="32"/>
        </w:rPr>
        <w:t></w:t>
      </w:r>
      <w:r>
        <w:rPr>
          <w:b/>
          <w:i/>
          <w:position w:val="-14"/>
          <w:sz w:val="24"/>
        </w:rPr>
        <w:t>R</w:t>
      </w:r>
      <w:r>
        <w:rPr>
          <w:b/>
          <w:i/>
          <w:spacing w:val="-57"/>
          <w:position w:val="-14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81"/>
        </w:tabs>
        <w:spacing w:before="87"/>
        <w:ind w:left="280" w:hanging="234"/>
        <w:rPr>
          <w:rFonts w:ascii="Symbol" w:hAnsi="Symbol"/>
          <w:b/>
          <w:sz w:val="24"/>
        </w:rPr>
      </w:pPr>
      <w:r>
        <w:rPr>
          <w:b/>
          <w:i/>
          <w:spacing w:val="-8"/>
          <w:w w:val="101"/>
          <w:sz w:val="24"/>
        </w:rPr>
        <w:br w:type="column"/>
      </w:r>
      <w:r>
        <w:rPr>
          <w:b/>
          <w:i/>
          <w:w w:val="95"/>
          <w:sz w:val="24"/>
        </w:rPr>
        <w:lastRenderedPageBreak/>
        <w:t>jX</w:t>
      </w:r>
      <w:r>
        <w:rPr>
          <w:b/>
          <w:i/>
          <w:spacing w:val="-17"/>
          <w:w w:val="95"/>
          <w:sz w:val="24"/>
        </w:rPr>
        <w:t xml:space="preserve"> </w:t>
      </w:r>
      <w:r>
        <w:rPr>
          <w:b/>
          <w:i/>
          <w:w w:val="95"/>
          <w:position w:val="-5"/>
          <w:sz w:val="16"/>
        </w:rPr>
        <w:t>Л</w:t>
      </w:r>
      <w:r>
        <w:rPr>
          <w:b/>
          <w:i/>
          <w:spacing w:val="12"/>
          <w:w w:val="95"/>
          <w:position w:val="-5"/>
          <w:sz w:val="16"/>
        </w:rPr>
        <w:t xml:space="preserve"> </w:t>
      </w:r>
      <w:r>
        <w:rPr>
          <w:rFonts w:ascii="Symbol" w:hAnsi="Symbol"/>
          <w:b/>
          <w:w w:val="95"/>
          <w:sz w:val="32"/>
        </w:rPr>
        <w:t></w:t>
      </w:r>
      <w:r>
        <w:rPr>
          <w:b/>
          <w:spacing w:val="-37"/>
          <w:w w:val="95"/>
          <w:sz w:val="32"/>
        </w:rPr>
        <w:t xml:space="preserve"> </w:t>
      </w:r>
      <w:r>
        <w:rPr>
          <w:rFonts w:ascii="Symbol" w:hAnsi="Symbol"/>
          <w:b/>
          <w:w w:val="95"/>
          <w:sz w:val="24"/>
        </w:rPr>
        <w:t></w:t>
      </w:r>
    </w:p>
    <w:p w:rsidR="002B576E" w:rsidRDefault="002B576E">
      <w:pPr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780" w:space="40"/>
            <w:col w:w="1498" w:space="39"/>
            <w:col w:w="4443"/>
          </w:cols>
        </w:sectPr>
      </w:pPr>
    </w:p>
    <w:p w:rsidR="002B576E" w:rsidRDefault="00CB17BB">
      <w:pPr>
        <w:spacing w:before="197"/>
        <w:jc w:val="right"/>
        <w:rPr>
          <w:b/>
          <w:sz w:val="16"/>
        </w:rPr>
      </w:pP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51"/>
        </w:tabs>
        <w:spacing w:before="66" w:line="184" w:lineRule="auto"/>
        <w:ind w:left="250" w:right="2562" w:hanging="251"/>
        <w:rPr>
          <w:rFonts w:ascii="Symbol" w:hAnsi="Symbol"/>
          <w:b/>
          <w:sz w:val="24"/>
        </w:rPr>
      </w:pPr>
      <w:r>
        <w:rPr>
          <w:b/>
          <w:i/>
          <w:spacing w:val="-26"/>
          <w:w w:val="101"/>
          <w:sz w:val="24"/>
        </w:rPr>
        <w:br w:type="column"/>
      </w:r>
      <w:r>
        <w:rPr>
          <w:b/>
          <w:i/>
          <w:sz w:val="24"/>
        </w:rPr>
        <w:lastRenderedPageBreak/>
        <w:t>P</w:t>
      </w:r>
      <w:r>
        <w:rPr>
          <w:b/>
          <w:position w:val="-5"/>
          <w:sz w:val="16"/>
        </w:rPr>
        <w:t>2</w:t>
      </w:r>
      <w:r>
        <w:rPr>
          <w:b/>
          <w:spacing w:val="-21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9"/>
          <w:sz w:val="24"/>
        </w:rPr>
        <w:t xml:space="preserve"> </w:t>
      </w:r>
      <w:r>
        <w:rPr>
          <w:b/>
          <w:i/>
          <w:sz w:val="24"/>
        </w:rPr>
        <w:t>jP</w:t>
      </w:r>
      <w:r>
        <w:rPr>
          <w:b/>
          <w:position w:val="-5"/>
          <w:sz w:val="16"/>
        </w:rPr>
        <w:t>2</w:t>
      </w:r>
      <w:r>
        <w:rPr>
          <w:b/>
          <w:spacing w:val="-14"/>
          <w:position w:val="-5"/>
          <w:sz w:val="16"/>
        </w:rPr>
        <w:t xml:space="preserve"> </w:t>
      </w:r>
      <w:r>
        <w:rPr>
          <w:b/>
          <w:i/>
          <w:spacing w:val="8"/>
          <w:sz w:val="24"/>
        </w:rPr>
        <w:t>X</w:t>
      </w:r>
      <w:r>
        <w:rPr>
          <w:b/>
          <w:i/>
          <w:spacing w:val="8"/>
          <w:position w:val="-5"/>
          <w:sz w:val="16"/>
        </w:rPr>
        <w:t>Л</w:t>
      </w:r>
      <w:r>
        <w:rPr>
          <w:b/>
          <w:i/>
          <w:spacing w:val="4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35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position w:val="-5"/>
          <w:sz w:val="16"/>
        </w:rPr>
        <w:t>2</w:t>
      </w:r>
      <w:r>
        <w:rPr>
          <w:b/>
          <w:spacing w:val="-21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4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9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position w:val="-5"/>
          <w:sz w:val="16"/>
        </w:rPr>
        <w:t>2</w:t>
      </w:r>
      <w:r>
        <w:rPr>
          <w:b/>
          <w:spacing w:val="-14"/>
          <w:position w:val="-5"/>
          <w:sz w:val="16"/>
        </w:rPr>
        <w:t xml:space="preserve"> </w:t>
      </w:r>
      <w:r>
        <w:rPr>
          <w:b/>
          <w:i/>
          <w:spacing w:val="9"/>
          <w:sz w:val="24"/>
        </w:rPr>
        <w:t>X</w:t>
      </w:r>
      <w:r>
        <w:rPr>
          <w:b/>
          <w:i/>
          <w:spacing w:val="9"/>
          <w:position w:val="-5"/>
          <w:sz w:val="16"/>
        </w:rPr>
        <w:t>Л</w:t>
      </w:r>
      <w:r>
        <w:rPr>
          <w:b/>
          <w:i/>
          <w:spacing w:val="43"/>
          <w:position w:val="-5"/>
          <w:sz w:val="16"/>
        </w:rPr>
        <w:t xml:space="preserve"> </w:t>
      </w:r>
      <w:r>
        <w:rPr>
          <w:b/>
          <w:position w:val="-14"/>
          <w:sz w:val="24"/>
        </w:rPr>
        <w:t>.</w:t>
      </w:r>
    </w:p>
    <w:p w:rsidR="002B576E" w:rsidRDefault="00CB17BB">
      <w:pPr>
        <w:pStyle w:val="5"/>
        <w:spacing w:line="95" w:lineRule="exact"/>
        <w:ind w:right="2586"/>
        <w:jc w:val="center"/>
      </w:pPr>
      <w:r>
        <w:pict>
          <v:line id="_x0000_s3082" style="position:absolute;left:0;text-align:left;z-index:-22397440;mso-position-horizontal-relative:page" from="107.25pt,-3.35pt" to="277.4pt,-3.35pt" strokeweight=".1775mm">
            <w10:wrap anchorx="page"/>
          </v:line>
        </w:pict>
      </w:r>
      <w:r>
        <w:rPr>
          <w:w w:val="101"/>
        </w:rPr>
        <w:t>U</w:t>
      </w:r>
    </w:p>
    <w:p w:rsidR="002B576E" w:rsidRDefault="002B576E">
      <w:pPr>
        <w:spacing w:line="95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443" w:space="40"/>
            <w:col w:w="6317"/>
          </w:cols>
        </w:sectPr>
      </w:pPr>
    </w:p>
    <w:p w:rsidR="002B576E" w:rsidRDefault="00CB17BB">
      <w:pPr>
        <w:spacing w:line="177" w:lineRule="exact"/>
        <w:ind w:right="817"/>
        <w:jc w:val="center"/>
        <w:rPr>
          <w:b/>
          <w:sz w:val="16"/>
        </w:rPr>
      </w:pPr>
      <w:r>
        <w:rPr>
          <w:b/>
          <w:sz w:val="16"/>
        </w:rPr>
        <w:lastRenderedPageBreak/>
        <w:t>2</w:t>
      </w:r>
    </w:p>
    <w:p w:rsidR="002B576E" w:rsidRDefault="00CB17BB">
      <w:pPr>
        <w:pStyle w:val="a3"/>
        <w:spacing w:before="12"/>
        <w:ind w:left="952"/>
      </w:pPr>
      <w:r>
        <w:t>Після</w:t>
      </w:r>
      <w:r>
        <w:rPr>
          <w:spacing w:val="-5"/>
        </w:rPr>
        <w:t xml:space="preserve"> </w:t>
      </w:r>
      <w:r>
        <w:t>перетворень</w:t>
      </w:r>
      <w:r>
        <w:rPr>
          <w:spacing w:val="-2"/>
        </w:rPr>
        <w:t xml:space="preserve"> </w:t>
      </w:r>
      <w:r>
        <w:t>одержимо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9" w:line="171" w:lineRule="exact"/>
        <w:ind w:left="1041"/>
        <w:rPr>
          <w:rFonts w:ascii="Symbol" w:hAnsi="Symbol"/>
          <w:b/>
          <w:sz w:val="16"/>
        </w:rPr>
      </w:pPr>
      <w:r>
        <w:rPr>
          <w:rFonts w:ascii="Symbol" w:hAnsi="Symbol"/>
          <w:b/>
          <w:w w:val="102"/>
          <w:sz w:val="16"/>
        </w:rPr>
        <w:lastRenderedPageBreak/>
        <w:t></w:t>
      </w:r>
    </w:p>
    <w:p w:rsidR="002B576E" w:rsidRDefault="00CB17BB">
      <w:pPr>
        <w:spacing w:line="311" w:lineRule="exact"/>
        <w:ind w:left="974"/>
        <w:rPr>
          <w:rFonts w:ascii="Symbol" w:hAnsi="Symbol"/>
          <w:b/>
          <w:sz w:val="24"/>
        </w:rPr>
      </w:pPr>
      <w:r>
        <w:rPr>
          <w:b/>
          <w:i/>
          <w:spacing w:val="10"/>
          <w:sz w:val="24"/>
        </w:rPr>
        <w:t>U</w:t>
      </w:r>
      <w:r>
        <w:rPr>
          <w:b/>
          <w:spacing w:val="10"/>
          <w:sz w:val="24"/>
          <w:vertAlign w:val="subscript"/>
        </w:rPr>
        <w:t>1</w:t>
      </w:r>
      <w:r>
        <w:rPr>
          <w:b/>
          <w:spacing w:val="15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0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3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</w:p>
    <w:p w:rsidR="002B576E" w:rsidRDefault="00CB17BB">
      <w:pPr>
        <w:spacing w:before="220" w:line="147" w:lineRule="exact"/>
        <w:ind w:left="1042"/>
        <w:rPr>
          <w:rFonts w:ascii="Symbol" w:hAnsi="Symbol"/>
          <w:b/>
          <w:sz w:val="16"/>
        </w:rPr>
      </w:pPr>
      <w:r>
        <w:rPr>
          <w:rFonts w:ascii="Symbol" w:hAnsi="Symbol"/>
          <w:b/>
          <w:w w:val="103"/>
          <w:sz w:val="16"/>
        </w:rPr>
        <w:t></w:t>
      </w:r>
    </w:p>
    <w:p w:rsidR="002B576E" w:rsidRDefault="00CB17BB">
      <w:pPr>
        <w:spacing w:before="13"/>
        <w:ind w:left="47"/>
        <w:jc w:val="center"/>
        <w:rPr>
          <w:b/>
          <w:i/>
          <w:sz w:val="16"/>
        </w:rPr>
      </w:pPr>
      <w:r>
        <w:br w:type="column"/>
      </w:r>
      <w:r>
        <w:rPr>
          <w:b/>
          <w:i/>
          <w:sz w:val="24"/>
        </w:rPr>
        <w:lastRenderedPageBreak/>
        <w:t>P</w:t>
      </w:r>
      <w:r>
        <w:rPr>
          <w:b/>
          <w:position w:val="-5"/>
          <w:sz w:val="16"/>
        </w:rPr>
        <w:t>2</w:t>
      </w:r>
      <w:r>
        <w:rPr>
          <w:b/>
          <w:spacing w:val="-24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4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9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2</w:t>
      </w:r>
      <w:r>
        <w:rPr>
          <w:b/>
          <w:spacing w:val="-15"/>
          <w:position w:val="-5"/>
          <w:sz w:val="16"/>
        </w:rPr>
        <w:t xml:space="preserve"> </w:t>
      </w:r>
      <w:r>
        <w:rPr>
          <w:b/>
          <w:i/>
          <w:sz w:val="24"/>
        </w:rPr>
        <w:t>X</w:t>
      </w:r>
      <w:r>
        <w:rPr>
          <w:b/>
          <w:i/>
          <w:position w:val="-5"/>
          <w:sz w:val="16"/>
        </w:rPr>
        <w:t>Л</w:t>
      </w:r>
    </w:p>
    <w:p w:rsidR="002B576E" w:rsidRDefault="00CB17BB">
      <w:pPr>
        <w:spacing w:before="15"/>
        <w:ind w:left="39"/>
        <w:jc w:val="center"/>
        <w:rPr>
          <w:b/>
          <w:sz w:val="16"/>
        </w:rPr>
      </w:pPr>
      <w:r>
        <w:pict>
          <v:line id="_x0000_s3081" style="position:absolute;left:0;text-align:left;z-index:15868416;mso-position-horizontal-relative:page" from="124.05pt,-.3pt" to="195.55pt,-.3pt" strokeweight=".17514mm">
            <w10:wrap anchorx="page"/>
          </v:line>
        </w:pict>
      </w:r>
      <w:r>
        <w:rPr>
          <w:b/>
          <w:i/>
          <w:w w:val="105"/>
          <w:sz w:val="24"/>
        </w:rPr>
        <w:t>U</w:t>
      </w:r>
      <w:r>
        <w:rPr>
          <w:b/>
          <w:w w:val="105"/>
          <w:position w:val="-5"/>
          <w:sz w:val="16"/>
        </w:rPr>
        <w:t>2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98"/>
        </w:tabs>
        <w:spacing w:before="34" w:line="184" w:lineRule="auto"/>
        <w:ind w:left="297" w:hanging="233"/>
        <w:rPr>
          <w:rFonts w:ascii="Symbol" w:hAnsi="Symbol"/>
          <w:b/>
          <w:sz w:val="24"/>
        </w:rPr>
      </w:pPr>
      <w:r>
        <w:rPr>
          <w:b/>
          <w:i/>
          <w:w w:val="102"/>
          <w:position w:val="-14"/>
          <w:sz w:val="24"/>
        </w:rPr>
        <w:br w:type="column"/>
      </w:r>
      <w:r>
        <w:rPr>
          <w:b/>
          <w:i/>
          <w:position w:val="-14"/>
          <w:sz w:val="24"/>
        </w:rPr>
        <w:lastRenderedPageBreak/>
        <w:t>j</w:t>
      </w:r>
      <w:r>
        <w:rPr>
          <w:b/>
          <w:i/>
          <w:spacing w:val="6"/>
          <w:position w:val="-14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2</w:t>
      </w:r>
      <w:r>
        <w:rPr>
          <w:b/>
          <w:spacing w:val="-16"/>
          <w:position w:val="-5"/>
          <w:sz w:val="16"/>
        </w:rPr>
        <w:t xml:space="preserve"> </w:t>
      </w:r>
      <w:r>
        <w:rPr>
          <w:b/>
          <w:i/>
          <w:spacing w:val="12"/>
          <w:sz w:val="24"/>
        </w:rPr>
        <w:t>X</w:t>
      </w:r>
      <w:r>
        <w:rPr>
          <w:b/>
          <w:i/>
          <w:spacing w:val="12"/>
          <w:position w:val="-5"/>
          <w:sz w:val="16"/>
        </w:rPr>
        <w:t>Л</w:t>
      </w:r>
      <w:r>
        <w:rPr>
          <w:b/>
          <w:i/>
          <w:spacing w:val="4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2</w:t>
      </w:r>
      <w:r>
        <w:rPr>
          <w:b/>
          <w:spacing w:val="-23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2"/>
          <w:position w:val="-5"/>
          <w:sz w:val="16"/>
        </w:rPr>
        <w:t xml:space="preserve"> </w:t>
      </w:r>
      <w:r>
        <w:rPr>
          <w:b/>
          <w:position w:val="-14"/>
          <w:sz w:val="24"/>
        </w:rPr>
        <w:t>,</w:t>
      </w:r>
    </w:p>
    <w:p w:rsidR="002B576E" w:rsidRDefault="00CB17BB">
      <w:pPr>
        <w:spacing w:line="272" w:lineRule="exact"/>
        <w:ind w:left="967"/>
        <w:rPr>
          <w:b/>
          <w:sz w:val="16"/>
        </w:rPr>
      </w:pPr>
      <w:r>
        <w:pict>
          <v:line id="_x0000_s3080" style="position:absolute;left:0;text-align:left;z-index:-22396416;mso-position-horizontal-relative:page" from="215.3pt,-3.35pt" to="286.55pt,-3.35pt" strokeweight=".17514mm">
            <w10:wrap anchorx="page"/>
          </v:line>
        </w:pict>
      </w:r>
      <w:r>
        <w:rPr>
          <w:b/>
          <w:i/>
          <w:w w:val="105"/>
          <w:sz w:val="24"/>
        </w:rPr>
        <w:t>U</w:t>
      </w:r>
      <w:r>
        <w:rPr>
          <w:b/>
          <w:w w:val="105"/>
          <w:position w:val="-5"/>
          <w:sz w:val="16"/>
        </w:rPr>
        <w:t>2</w:t>
      </w:r>
    </w:p>
    <w:p w:rsidR="002B576E" w:rsidRDefault="002B576E">
      <w:pPr>
        <w:spacing w:line="272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982" w:space="40"/>
            <w:col w:w="1400" w:space="39"/>
            <w:col w:w="4339"/>
          </w:cols>
        </w:sectPr>
      </w:pPr>
    </w:p>
    <w:p w:rsidR="002B576E" w:rsidRDefault="00CB17BB">
      <w:pPr>
        <w:spacing w:before="2" w:line="335" w:lineRule="exact"/>
        <w:ind w:left="974"/>
        <w:rPr>
          <w:sz w:val="24"/>
        </w:rPr>
      </w:pPr>
      <w:r>
        <w:rPr>
          <w:b/>
          <w:i/>
          <w:sz w:val="24"/>
        </w:rPr>
        <w:lastRenderedPageBreak/>
        <w:t>U</w:t>
      </w:r>
      <w:r>
        <w:rPr>
          <w:b/>
          <w:i/>
          <w:spacing w:val="-35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pacing w:val="2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9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3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3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5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sz w:val="24"/>
        </w:rPr>
        <w:t>δ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1"/>
          <w:position w:val="-5"/>
          <w:sz w:val="16"/>
        </w:rPr>
        <w:t xml:space="preserve"> </w:t>
      </w:r>
      <w:r>
        <w:rPr>
          <w:sz w:val="24"/>
        </w:rPr>
        <w:t>,</w:t>
      </w:r>
    </w:p>
    <w:p w:rsidR="002B576E" w:rsidRDefault="00CB17BB">
      <w:pPr>
        <w:pStyle w:val="a3"/>
        <w:ind w:right="889" w:firstLine="540"/>
      </w:pPr>
      <w:r>
        <w:t>де поздовжня складова падіння напруги, яка обчислена за</w:t>
      </w:r>
      <w:r>
        <w:rPr>
          <w:spacing w:val="-57"/>
        </w:rPr>
        <w:t xml:space="preserve"> </w:t>
      </w:r>
      <w:r>
        <w:t>даними</w:t>
      </w:r>
      <w:r>
        <w:rPr>
          <w:spacing w:val="-1"/>
        </w:rPr>
        <w:t xml:space="preserve"> </w:t>
      </w:r>
      <w:r>
        <w:t>кінця</w:t>
      </w:r>
      <w:r>
        <w:rPr>
          <w:spacing w:val="-1"/>
        </w:rPr>
        <w:t xml:space="preserve"> </w:t>
      </w:r>
      <w:r>
        <w:t>ланки, дорівнює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16" w:line="156" w:lineRule="auto"/>
        <w:ind w:left="989"/>
        <w:rPr>
          <w:sz w:val="24"/>
        </w:rPr>
      </w:pPr>
      <w:r>
        <w:lastRenderedPageBreak/>
        <w:pict>
          <v:line id="_x0000_s3079" style="position:absolute;left:0;text-align:left;z-index:-22394880;mso-position-horizontal-relative:page" from="106.55pt,21.1pt" to="178.7pt,21.1pt" strokeweight=".17489mm">
            <w10:wrap anchorx="page"/>
          </v:line>
        </w:pict>
      </w:r>
      <w:r>
        <w:rPr>
          <w:rFonts w:ascii="Symbol" w:hAnsi="Symbol"/>
          <w:b/>
          <w:position w:val="-15"/>
          <w:sz w:val="24"/>
        </w:rPr>
        <w:t></w:t>
      </w:r>
      <w:r>
        <w:rPr>
          <w:b/>
          <w:i/>
          <w:position w:val="-15"/>
          <w:sz w:val="24"/>
        </w:rPr>
        <w:t>U</w:t>
      </w:r>
      <w:r>
        <w:rPr>
          <w:b/>
          <w:i/>
          <w:spacing w:val="58"/>
          <w:position w:val="-15"/>
          <w:sz w:val="24"/>
        </w:rPr>
        <w:t xml:space="preserve"> </w:t>
      </w:r>
      <w:r>
        <w:rPr>
          <w:rFonts w:ascii="Symbol" w:hAnsi="Symbol"/>
          <w:b/>
          <w:position w:val="-15"/>
          <w:sz w:val="24"/>
        </w:rPr>
        <w:t></w:t>
      </w:r>
      <w:r>
        <w:rPr>
          <w:b/>
          <w:spacing w:val="32"/>
          <w:position w:val="-15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2</w:t>
      </w:r>
      <w:r>
        <w:rPr>
          <w:b/>
          <w:spacing w:val="-20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4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8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2</w:t>
      </w:r>
      <w:r>
        <w:rPr>
          <w:b/>
          <w:spacing w:val="-11"/>
          <w:position w:val="-5"/>
          <w:sz w:val="16"/>
        </w:rPr>
        <w:t xml:space="preserve"> </w:t>
      </w:r>
      <w:r>
        <w:rPr>
          <w:b/>
          <w:i/>
          <w:spacing w:val="17"/>
          <w:sz w:val="24"/>
        </w:rPr>
        <w:t>X</w:t>
      </w:r>
      <w:r>
        <w:rPr>
          <w:b/>
          <w:i/>
          <w:spacing w:val="17"/>
          <w:position w:val="-5"/>
          <w:sz w:val="16"/>
        </w:rPr>
        <w:t>Л</w:t>
      </w:r>
      <w:r>
        <w:rPr>
          <w:b/>
          <w:i/>
          <w:spacing w:val="59"/>
          <w:position w:val="-5"/>
          <w:sz w:val="16"/>
        </w:rPr>
        <w:t xml:space="preserve"> </w:t>
      </w:r>
      <w:r>
        <w:rPr>
          <w:position w:val="-14"/>
          <w:sz w:val="24"/>
        </w:rPr>
        <w:t>,</w:t>
      </w:r>
    </w:p>
    <w:p w:rsidR="002B576E" w:rsidRDefault="00CB17BB">
      <w:pPr>
        <w:tabs>
          <w:tab w:val="left" w:pos="2258"/>
        </w:tabs>
        <w:spacing w:before="6" w:line="57" w:lineRule="auto"/>
        <w:ind w:left="1333"/>
        <w:rPr>
          <w:b/>
          <w:i/>
          <w:sz w:val="24"/>
        </w:rPr>
      </w:pPr>
      <w:r>
        <w:rPr>
          <w:b/>
          <w:sz w:val="16"/>
        </w:rPr>
        <w:t>2</w:t>
      </w:r>
      <w:r>
        <w:rPr>
          <w:b/>
          <w:sz w:val="16"/>
        </w:rPr>
        <w:tab/>
      </w:r>
      <w:r>
        <w:rPr>
          <w:b/>
          <w:i/>
          <w:position w:val="-11"/>
          <w:sz w:val="24"/>
        </w:rPr>
        <w:t>U</w:t>
      </w:r>
    </w:p>
    <w:p w:rsidR="002B576E" w:rsidRDefault="00CB17BB">
      <w:pPr>
        <w:spacing w:line="177" w:lineRule="exact"/>
        <w:ind w:left="2451"/>
        <w:rPr>
          <w:b/>
          <w:sz w:val="16"/>
        </w:rPr>
      </w:pPr>
      <w:r>
        <w:rPr>
          <w:b/>
          <w:w w:val="102"/>
          <w:sz w:val="16"/>
        </w:rPr>
        <w:t>2</w:t>
      </w:r>
    </w:p>
    <w:p w:rsidR="002B576E" w:rsidRDefault="00CB17BB">
      <w:pPr>
        <w:pStyle w:val="a3"/>
        <w:spacing w:before="11"/>
        <w:ind w:left="952"/>
      </w:pPr>
      <w:r>
        <w:t>а</w:t>
      </w:r>
      <w:r>
        <w:rPr>
          <w:spacing w:val="-3"/>
        </w:rPr>
        <w:t xml:space="preserve"> </w:t>
      </w:r>
      <w:r>
        <w:t>поперечна</w:t>
      </w:r>
      <w:r>
        <w:rPr>
          <w:spacing w:val="-3"/>
        </w:rPr>
        <w:t xml:space="preserve"> </w:t>
      </w:r>
      <w:r>
        <w:t>складова</w:t>
      </w:r>
      <w:r>
        <w:rPr>
          <w:spacing w:val="-4"/>
        </w:rPr>
        <w:t xml:space="preserve"> </w:t>
      </w:r>
      <w:r>
        <w:t>падіння</w:t>
      </w:r>
      <w:r>
        <w:rPr>
          <w:spacing w:val="-1"/>
        </w:rPr>
        <w:t xml:space="preserve"> </w:t>
      </w:r>
      <w:r>
        <w:t>напруги</w:t>
      </w:r>
      <w:r>
        <w:rPr>
          <w:spacing w:val="-2"/>
        </w:rPr>
        <w:t xml:space="preserve"> </w:t>
      </w:r>
      <w:r>
        <w:t>дорівнює</w:t>
      </w:r>
    </w:p>
    <w:p w:rsidR="002B576E" w:rsidRDefault="00CB17BB">
      <w:pPr>
        <w:spacing w:before="39" w:line="156" w:lineRule="auto"/>
        <w:ind w:left="985"/>
        <w:rPr>
          <w:sz w:val="24"/>
        </w:rPr>
      </w:pPr>
      <w:r>
        <w:pict>
          <v:line id="_x0000_s3078" style="position:absolute;left:0;text-align:left;z-index:-22394368;mso-position-horizontal-relative:page" from="104.4pt,17.25pt" to="176.15pt,17.25pt" strokeweight=".17514mm">
            <w10:wrap anchorx="page"/>
          </v:line>
        </w:pict>
      </w:r>
      <w:r>
        <w:rPr>
          <w:position w:val="-15"/>
          <w:sz w:val="24"/>
        </w:rPr>
        <w:t>δ</w:t>
      </w:r>
      <w:r>
        <w:rPr>
          <w:b/>
          <w:i/>
          <w:position w:val="-15"/>
          <w:sz w:val="24"/>
        </w:rPr>
        <w:t>U</w:t>
      </w:r>
      <w:r>
        <w:rPr>
          <w:b/>
          <w:i/>
          <w:spacing w:val="56"/>
          <w:position w:val="-15"/>
          <w:sz w:val="24"/>
        </w:rPr>
        <w:t xml:space="preserve"> </w:t>
      </w:r>
      <w:r>
        <w:rPr>
          <w:rFonts w:ascii="Symbol" w:hAnsi="Symbol"/>
          <w:b/>
          <w:position w:val="-15"/>
          <w:sz w:val="24"/>
        </w:rPr>
        <w:t></w:t>
      </w:r>
      <w:r>
        <w:rPr>
          <w:b/>
          <w:spacing w:val="31"/>
          <w:position w:val="-15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2</w:t>
      </w:r>
      <w:r>
        <w:rPr>
          <w:b/>
          <w:spacing w:val="-11"/>
          <w:position w:val="-5"/>
          <w:sz w:val="16"/>
        </w:rPr>
        <w:t xml:space="preserve"> </w:t>
      </w:r>
      <w:r>
        <w:rPr>
          <w:b/>
          <w:i/>
          <w:spacing w:val="17"/>
          <w:sz w:val="24"/>
        </w:rPr>
        <w:t>X</w:t>
      </w:r>
      <w:r>
        <w:rPr>
          <w:b/>
          <w:i/>
          <w:spacing w:val="17"/>
          <w:position w:val="-5"/>
          <w:sz w:val="16"/>
        </w:rPr>
        <w:t>Л</w:t>
      </w:r>
      <w:r>
        <w:rPr>
          <w:b/>
          <w:i/>
          <w:spacing w:val="4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22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2</w:t>
      </w:r>
      <w:r>
        <w:rPr>
          <w:b/>
          <w:spacing w:val="-20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63"/>
          <w:position w:val="-5"/>
          <w:sz w:val="16"/>
        </w:rPr>
        <w:t xml:space="preserve"> </w:t>
      </w:r>
      <w:r>
        <w:rPr>
          <w:position w:val="-14"/>
          <w:sz w:val="24"/>
        </w:rPr>
        <w:t>.</w:t>
      </w:r>
    </w:p>
    <w:p w:rsidR="002B576E" w:rsidRDefault="00CB17BB">
      <w:pPr>
        <w:tabs>
          <w:tab w:val="left" w:pos="2212"/>
        </w:tabs>
        <w:spacing w:before="6" w:line="57" w:lineRule="auto"/>
        <w:ind w:left="1290"/>
        <w:rPr>
          <w:b/>
          <w:i/>
          <w:sz w:val="24"/>
        </w:rPr>
      </w:pPr>
      <w:r>
        <w:rPr>
          <w:b/>
          <w:sz w:val="16"/>
        </w:rPr>
        <w:t>2</w:t>
      </w:r>
      <w:r>
        <w:rPr>
          <w:b/>
          <w:sz w:val="16"/>
        </w:rPr>
        <w:tab/>
      </w:r>
      <w:r>
        <w:rPr>
          <w:b/>
          <w:i/>
          <w:position w:val="-11"/>
          <w:sz w:val="24"/>
        </w:rPr>
        <w:t>U</w:t>
      </w:r>
    </w:p>
    <w:p w:rsidR="002B576E" w:rsidRDefault="00CB17BB">
      <w:pPr>
        <w:spacing w:line="177" w:lineRule="exact"/>
        <w:ind w:left="2404"/>
        <w:rPr>
          <w:b/>
          <w:sz w:val="16"/>
        </w:rPr>
      </w:pPr>
      <w:r>
        <w:rPr>
          <w:b/>
          <w:w w:val="102"/>
          <w:sz w:val="16"/>
        </w:rPr>
        <w:t>2</w:t>
      </w:r>
    </w:p>
    <w:p w:rsidR="002B576E" w:rsidRDefault="00CB17BB">
      <w:pPr>
        <w:pStyle w:val="a3"/>
        <w:spacing w:before="11"/>
        <w:ind w:left="952"/>
      </w:pPr>
      <w:r>
        <w:pict>
          <v:group id="_x0000_s2040" style="position:absolute;left:0;text-align:left;margin-left:97.45pt;margin-top:15.4pt;width:114.7pt;height:22.35pt;z-index:-22393856;mso-position-horizontal-relative:page" coordorigin="1949,308" coordsize="2294,447">
            <v:line id="_x0000_s3077" style="position:absolute" from="1954,607" to="1985,588" strokeweight=".1815mm"/>
            <v:line id="_x0000_s3076" style="position:absolute" from="1985,594" to="2029,729" strokeweight=".35078mm"/>
            <v:shape id="_x0000_s3075" style="position:absolute;left:2034;top:347;width:2208;height:382" coordorigin="2034,347" coordsize="2208,382" o:spt="100" adj="0,,0" path="m2034,729r59,-382m2093,347r2149,e" filled="f" strokeweight=".18083mm">
              <v:stroke joinstyle="round"/>
              <v:formulas/>
              <v:path arrowok="t" o:connecttype="segments"/>
            </v:shape>
            <v:shape id="_x0000_s3074" type="#_x0000_t202" style="position:absolute;left:2103;top:308;width:104;height:417" filled="f" stroked="f">
              <v:textbox inset="0,0,0,0">
                <w:txbxContent>
                  <w:p w:rsidR="002B576E" w:rsidRDefault="00CB17BB">
                    <w:pPr>
                      <w:rPr>
                        <w:rFonts w:ascii="Symbol" w:hAnsi="Symbol"/>
                        <w:b/>
                        <w:sz w:val="34"/>
                      </w:rPr>
                    </w:pPr>
                    <w:r>
                      <w:rPr>
                        <w:rFonts w:ascii="Symbol" w:hAnsi="Symbol"/>
                        <w:b/>
                        <w:w w:val="73"/>
                        <w:sz w:val="34"/>
                      </w:rPr>
                      <w:t></w:t>
                    </w:r>
                  </w:p>
                </w:txbxContent>
              </v:textbox>
            </v:shape>
            <v:shape id="_x0000_s3073" type="#_x0000_t202" style="position:absolute;left:2167;top:401;width:692;height:310" filled="f" stroked="f">
              <v:textbox inset="0,0,0,0">
                <w:txbxContent>
                  <w:p w:rsidR="002B576E" w:rsidRDefault="00CB17BB">
                    <w:pPr>
                      <w:spacing w:before="3"/>
                      <w:rPr>
                        <w:rFonts w:ascii="Symbol" w:hAnsi="Symbol"/>
                        <w:b/>
                        <w:sz w:val="25"/>
                      </w:rPr>
                    </w:pPr>
                    <w:r>
                      <w:rPr>
                        <w:b/>
                        <w:i/>
                        <w:w w:val="95"/>
                        <w:sz w:val="25"/>
                      </w:rPr>
                      <w:t>U</w:t>
                    </w:r>
                    <w:r>
                      <w:rPr>
                        <w:b/>
                        <w:i/>
                        <w:spacing w:val="107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</w:t>
                    </w:r>
                    <w:r>
                      <w:rPr>
                        <w:b/>
                        <w:spacing w:val="-8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</w:t>
                    </w:r>
                  </w:p>
                </w:txbxContent>
              </v:textbox>
            </v:shape>
            <v:shape id="_x0000_s3072" type="#_x0000_t202" style="position:absolute;left:2359;top:568;width:104;height:187" filled="f" stroked="f">
              <v:textbox inset="0,0,0,0">
                <w:txbxContent>
                  <w:p w:rsidR="002B576E" w:rsidRDefault="00CB17BB">
                    <w:pPr>
                      <w:spacing w:line="187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7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2047" type="#_x0000_t202" style="position:absolute;left:2837;top:429;width:200;height:281" filled="f" stroked="f">
              <v:textbox inset="0,0,0,0">
                <w:txbxContent>
                  <w:p w:rsidR="002B576E" w:rsidRDefault="00CB17BB">
                    <w:pPr>
                      <w:spacing w:line="279" w:lineRule="exact"/>
                      <w:rPr>
                        <w:b/>
                        <w:i/>
                        <w:sz w:val="25"/>
                      </w:rPr>
                    </w:pPr>
                    <w:r>
                      <w:rPr>
                        <w:b/>
                        <w:i/>
                        <w:w w:val="99"/>
                        <w:sz w:val="25"/>
                      </w:rPr>
                      <w:t>U</w:t>
                    </w:r>
                  </w:p>
                </w:txbxContent>
              </v:textbox>
            </v:shape>
            <v:shape id="_x0000_s2046" type="#_x0000_t202" style="position:absolute;left:3143;top:308;width:104;height:417" filled="f" stroked="f">
              <v:textbox inset="0,0,0,0">
                <w:txbxContent>
                  <w:p w:rsidR="002B576E" w:rsidRDefault="00CB17BB">
                    <w:pPr>
                      <w:rPr>
                        <w:rFonts w:ascii="Symbol" w:hAnsi="Symbol"/>
                        <w:b/>
                        <w:sz w:val="34"/>
                      </w:rPr>
                    </w:pPr>
                    <w:r>
                      <w:rPr>
                        <w:rFonts w:ascii="Symbol" w:hAnsi="Symbol"/>
                        <w:b/>
                        <w:w w:val="73"/>
                        <w:sz w:val="34"/>
                      </w:rPr>
                      <w:t></w:t>
                    </w:r>
                  </w:p>
                </w:txbxContent>
              </v:textbox>
            </v:shape>
            <v:shape id="_x0000_s2045" type="#_x0000_t202" style="position:absolute;left:3219;top:376;width:104;height:187" filled="f" stroked="f">
              <v:textbox inset="0,0,0,0">
                <w:txbxContent>
                  <w:p w:rsidR="002B576E" w:rsidRDefault="00CB17BB">
                    <w:pPr>
                      <w:spacing w:line="187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7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2044" type="#_x0000_t202" style="position:absolute;left:3362;top:401;width:780;height:310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77"/>
                      </w:numPr>
                      <w:tabs>
                        <w:tab w:val="left" w:pos="176"/>
                      </w:tabs>
                      <w:spacing w:before="3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sz w:val="25"/>
                      </w:rPr>
                      <w:t>(</w:t>
                    </w:r>
                    <w:r>
                      <w:rPr>
                        <w:sz w:val="25"/>
                      </w:rPr>
                      <w:t>δ</w:t>
                    </w:r>
                    <w:r>
                      <w:rPr>
                        <w:b/>
                        <w:i/>
                        <w:sz w:val="25"/>
                      </w:rPr>
                      <w:t>U</w:t>
                    </w:r>
                    <w:r>
                      <w:rPr>
                        <w:b/>
                        <w:i/>
                        <w:spacing w:val="56"/>
                        <w:sz w:val="25"/>
                      </w:rPr>
                      <w:t xml:space="preserve"> </w:t>
                    </w:r>
                    <w:r>
                      <w:rPr>
                        <w:b/>
                        <w:sz w:val="25"/>
                      </w:rPr>
                      <w:t>)</w:t>
                    </w:r>
                  </w:p>
                </w:txbxContent>
              </v:textbox>
            </v:shape>
            <v:shape id="_x0000_s2043" type="#_x0000_t202" style="position:absolute;left:4127;top:391;width:104;height:187" filled="f" stroked="f">
              <v:textbox inset="0,0,0,0">
                <w:txbxContent>
                  <w:p w:rsidR="002B576E" w:rsidRDefault="00CB17BB">
                    <w:pPr>
                      <w:spacing w:line="187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7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2042" type="#_x0000_t202" style="position:absolute;left:3029;top:568;width:104;height:187" filled="f" stroked="f">
              <v:textbox inset="0,0,0,0">
                <w:txbxContent>
                  <w:p w:rsidR="002B576E" w:rsidRDefault="00CB17BB">
                    <w:pPr>
                      <w:spacing w:line="187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7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2041" type="#_x0000_t202" style="position:absolute;left:3930;top:568;width:104;height:187" filled="f" stroked="f">
              <v:textbox inset="0,0,0,0">
                <w:txbxContent>
                  <w:p w:rsidR="002B576E" w:rsidRDefault="00CB17BB">
                    <w:pPr>
                      <w:spacing w:line="187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7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Модуль</w:t>
      </w:r>
      <w:r>
        <w:rPr>
          <w:spacing w:val="-2"/>
        </w:rPr>
        <w:t xml:space="preserve"> </w:t>
      </w:r>
      <w:r>
        <w:t>напруги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початку</w:t>
      </w:r>
      <w:r>
        <w:rPr>
          <w:spacing w:val="-7"/>
        </w:rPr>
        <w:t xml:space="preserve"> </w:t>
      </w:r>
      <w:r>
        <w:t>ланки</w:t>
      </w:r>
    </w:p>
    <w:p w:rsidR="002B576E" w:rsidRDefault="00CB17BB">
      <w:pPr>
        <w:tabs>
          <w:tab w:val="left" w:pos="3852"/>
        </w:tabs>
        <w:spacing w:before="122"/>
        <w:ind w:left="974"/>
        <w:rPr>
          <w:sz w:val="24"/>
        </w:rPr>
      </w:pPr>
      <w:r>
        <w:rPr>
          <w:b/>
          <w:i/>
          <w:sz w:val="25"/>
        </w:rPr>
        <w:t>U</w:t>
      </w:r>
      <w:r>
        <w:rPr>
          <w:b/>
          <w:position w:val="-5"/>
          <w:sz w:val="17"/>
        </w:rPr>
        <w:t>1</w:t>
      </w:r>
      <w:r>
        <w:rPr>
          <w:b/>
          <w:spacing w:val="27"/>
          <w:position w:val="-5"/>
          <w:sz w:val="17"/>
        </w:rPr>
        <w:t xml:space="preserve"> </w:t>
      </w:r>
      <w:r>
        <w:rPr>
          <w:rFonts w:ascii="Symbol" w:hAnsi="Symbol"/>
          <w:b/>
          <w:sz w:val="25"/>
        </w:rPr>
        <w:t></w:t>
      </w:r>
      <w:r>
        <w:rPr>
          <w:sz w:val="25"/>
        </w:rPr>
        <w:tab/>
      </w:r>
      <w:r>
        <w:rPr>
          <w:sz w:val="24"/>
        </w:rPr>
        <w:t>.</w:t>
      </w:r>
    </w:p>
    <w:p w:rsidR="002B576E" w:rsidRDefault="00CB17BB">
      <w:pPr>
        <w:pStyle w:val="a3"/>
        <w:spacing w:before="15"/>
        <w:ind w:left="952"/>
      </w:pPr>
      <w:r>
        <w:t>Втрати</w:t>
      </w:r>
      <w:r>
        <w:rPr>
          <w:spacing w:val="-3"/>
        </w:rPr>
        <w:t xml:space="preserve"> </w:t>
      </w:r>
      <w:r>
        <w:t>потужності</w:t>
      </w:r>
      <w:r>
        <w:rPr>
          <w:spacing w:val="-3"/>
        </w:rPr>
        <w:t xml:space="preserve"> </w:t>
      </w:r>
      <w:r>
        <w:t>визначимо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даними</w:t>
      </w:r>
      <w:r>
        <w:rPr>
          <w:spacing w:val="-3"/>
        </w:rPr>
        <w:t xml:space="preserve"> </w:t>
      </w:r>
      <w:r>
        <w:t>кінця</w:t>
      </w:r>
      <w:r>
        <w:rPr>
          <w:spacing w:val="-6"/>
        </w:rPr>
        <w:t xml:space="preserve"> </w:t>
      </w:r>
      <w:r>
        <w:t>ланки:</w:t>
      </w:r>
    </w:p>
    <w:p w:rsidR="002B576E" w:rsidRDefault="002B576E">
      <w:p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spacing w:before="213"/>
        <w:jc w:val="right"/>
        <w:rPr>
          <w:b/>
          <w:sz w:val="16"/>
        </w:rPr>
      </w:pPr>
      <w:r>
        <w:rPr>
          <w:rFonts w:ascii="Symbol" w:hAnsi="Symbol"/>
          <w:b/>
          <w:sz w:val="24"/>
        </w:rPr>
        <w:lastRenderedPageBreak/>
        <w:t></w:t>
      </w:r>
      <w:r>
        <w:rPr>
          <w:b/>
          <w:spacing w:val="-3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5"/>
          <w:sz w:val="24"/>
        </w:rPr>
        <w:t xml:space="preserve"> </w:t>
      </w:r>
      <w:r>
        <w:rPr>
          <w:b/>
          <w:position w:val="-6"/>
          <w:sz w:val="16"/>
        </w:rPr>
        <w:t>2</w:t>
      </w:r>
    </w:p>
    <w:p w:rsidR="002B576E" w:rsidRDefault="00CB17BB">
      <w:pPr>
        <w:spacing w:before="30" w:line="183" w:lineRule="exact"/>
        <w:ind w:left="130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</w:t>
      </w:r>
    </w:p>
    <w:p w:rsidR="002B576E" w:rsidRDefault="00CB17BB">
      <w:pPr>
        <w:tabs>
          <w:tab w:val="left" w:pos="1093"/>
        </w:tabs>
        <w:spacing w:line="293" w:lineRule="exact"/>
        <w:ind w:left="52"/>
        <w:rPr>
          <w:b/>
          <w:sz w:val="24"/>
        </w:rPr>
      </w:pPr>
      <w:r>
        <w:pict>
          <v:shape id="_x0000_s2039" type="#_x0000_t202" style="position:absolute;left:0;text-align:left;margin-left:149.6pt;margin-top:11.65pt;width:8.85pt;height:13.55pt;z-index:-22391808;mso-position-horizontal-relative:page" filled="f" stroked="f">
            <v:textbox inset="0,0,0,0">
              <w:txbxContent>
                <w:p w:rsidR="002B576E" w:rsidRDefault="00CB17BB">
                  <w:pPr>
                    <w:spacing w:line="270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2038" type="#_x0000_t202" style="position:absolute;left:0;text-align:left;margin-left:151.5pt;margin-top:-7.1pt;width:21.15pt;height:22.6pt;z-index:-22391296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340"/>
                    </w:tabs>
                    <w:spacing w:before="52" w:line="156" w:lineRule="auto"/>
                    <w:rPr>
                      <w:rFonts w:ascii="Symbol" w:hAnsi="Symbol"/>
                      <w:b/>
                      <w:sz w:val="33"/>
                    </w:rPr>
                  </w:pPr>
                  <w:r>
                    <w:rPr>
                      <w:b/>
                      <w:i/>
                      <w:sz w:val="24"/>
                    </w:rPr>
                    <w:t>S</w:t>
                  </w:r>
                  <w:r>
                    <w:rPr>
                      <w:b/>
                      <w:i/>
                      <w:sz w:val="24"/>
                    </w:rPr>
                    <w:tab/>
                  </w:r>
                  <w:r>
                    <w:rPr>
                      <w:rFonts w:ascii="Symbol" w:hAnsi="Symbol"/>
                      <w:b/>
                      <w:spacing w:val="-18"/>
                      <w:w w:val="85"/>
                      <w:position w:val="-15"/>
                      <w:sz w:val="33"/>
                    </w:rPr>
                    <w:t></w:t>
                  </w:r>
                </w:p>
              </w:txbxContent>
            </v:textbox>
            <w10:wrap anchorx="page"/>
          </v:shape>
        </w:pict>
      </w:r>
      <w:r>
        <w:pict>
          <v:shape id="_x0000_s2037" type="#_x0000_t202" style="position:absolute;left:0;text-align:left;margin-left:139.2pt;margin-top:-.25pt;width:6.7pt;height:15pt;z-index:-22388736;mso-position-horizontal-relative:page" filled="f" stroked="f">
            <v:textbox inset="0,0,0,0">
              <w:txbxContent>
                <w:p w:rsidR="002B576E" w:rsidRDefault="00CB17BB">
                  <w:pPr>
                    <w:spacing w:before="4"/>
                    <w:rPr>
                      <w:rFonts w:ascii="Symbol" w:hAnsi="Symbol"/>
                      <w:b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1"/>
                      <w:sz w:val="24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pict>
          <v:shape id="_x0000_s2036" type="#_x0000_t202" style="position:absolute;left:0;text-align:left;margin-left:160.5pt;margin-top:9.8pt;width:4.1pt;height:9.05pt;z-index:-22388224;mso-position-horizontal-relative:page" filled="f" stroked="f">
            <v:textbox inset="0,0,0,0">
              <w:txbxContent>
                <w:p w:rsidR="002B576E" w:rsidRDefault="00CB17BB">
                  <w:pPr>
                    <w:spacing w:line="180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i/>
          <w:sz w:val="24"/>
        </w:rPr>
        <w:t>I</w:t>
      </w:r>
      <w:r>
        <w:rPr>
          <w:b/>
          <w:i/>
          <w:spacing w:val="-16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-10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z w:val="24"/>
        </w:rPr>
        <w:tab/>
      </w:r>
      <w:r>
        <w:rPr>
          <w:b/>
          <w:sz w:val="24"/>
          <w:u w:val="single"/>
          <w:vertAlign w:val="superscript"/>
        </w:rPr>
        <w:t>2</w:t>
      </w:r>
      <w:r>
        <w:rPr>
          <w:b/>
          <w:spacing w:val="11"/>
          <w:sz w:val="24"/>
          <w:u w:val="single"/>
        </w:rPr>
        <w:t xml:space="preserve"> </w:t>
      </w:r>
    </w:p>
    <w:p w:rsidR="002B576E" w:rsidRDefault="00CB17BB">
      <w:pPr>
        <w:spacing w:before="70"/>
        <w:ind w:left="1295"/>
        <w:rPr>
          <w:b/>
          <w:sz w:val="16"/>
        </w:rPr>
      </w:pPr>
      <w:r>
        <w:rPr>
          <w:b/>
          <w:w w:val="101"/>
          <w:sz w:val="16"/>
        </w:rPr>
        <w:t>2</w:t>
      </w:r>
    </w:p>
    <w:p w:rsidR="002B576E" w:rsidRDefault="00CB17BB">
      <w:pPr>
        <w:spacing w:before="213"/>
        <w:ind w:left="85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5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</w:p>
    <w:p w:rsidR="002B576E" w:rsidRDefault="00CB17BB">
      <w:pPr>
        <w:spacing w:before="122"/>
        <w:ind w:left="58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spacing w:val="-4"/>
          <w:w w:val="95"/>
          <w:sz w:val="24"/>
        </w:rPr>
        <w:lastRenderedPageBreak/>
        <w:t>jX</w:t>
      </w:r>
      <w:r>
        <w:rPr>
          <w:b/>
          <w:i/>
          <w:spacing w:val="-7"/>
          <w:w w:val="95"/>
          <w:sz w:val="24"/>
        </w:rPr>
        <w:t xml:space="preserve"> </w:t>
      </w:r>
      <w:r>
        <w:rPr>
          <w:b/>
          <w:i/>
          <w:spacing w:val="-4"/>
          <w:w w:val="95"/>
          <w:position w:val="-5"/>
          <w:sz w:val="16"/>
        </w:rPr>
        <w:t>Л</w:t>
      </w:r>
      <w:r>
        <w:rPr>
          <w:b/>
          <w:i/>
          <w:spacing w:val="21"/>
          <w:w w:val="95"/>
          <w:position w:val="-5"/>
          <w:sz w:val="16"/>
        </w:rPr>
        <w:t xml:space="preserve"> </w:t>
      </w:r>
      <w:r>
        <w:rPr>
          <w:rFonts w:ascii="Symbol" w:hAnsi="Symbol"/>
          <w:b/>
          <w:spacing w:val="-3"/>
          <w:w w:val="95"/>
          <w:sz w:val="33"/>
        </w:rPr>
        <w:t></w:t>
      </w:r>
      <w:r>
        <w:rPr>
          <w:b/>
          <w:spacing w:val="-35"/>
          <w:w w:val="95"/>
          <w:sz w:val="33"/>
        </w:rPr>
        <w:t xml:space="preserve"> </w:t>
      </w:r>
      <w:r>
        <w:rPr>
          <w:rFonts w:ascii="Symbol" w:hAnsi="Symbol"/>
          <w:b/>
          <w:spacing w:val="-3"/>
          <w:w w:val="95"/>
          <w:sz w:val="24"/>
        </w:rPr>
        <w:t></w:t>
      </w:r>
    </w:p>
    <w:p w:rsidR="002B576E" w:rsidRDefault="00CB17BB">
      <w:pPr>
        <w:spacing w:before="79" w:line="134" w:lineRule="auto"/>
        <w:ind w:left="70"/>
        <w:rPr>
          <w:b/>
          <w:sz w:val="16"/>
        </w:rPr>
      </w:pPr>
      <w:r>
        <w:br w:type="column"/>
      </w:r>
      <w:r>
        <w:rPr>
          <w:b/>
          <w:i/>
          <w:position w:val="-10"/>
          <w:sz w:val="24"/>
        </w:rPr>
        <w:lastRenderedPageBreak/>
        <w:t>S</w:t>
      </w:r>
      <w:r>
        <w:rPr>
          <w:b/>
          <w:i/>
          <w:spacing w:val="-23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line="76" w:lineRule="auto"/>
        <w:ind w:left="32"/>
        <w:rPr>
          <w:rFonts w:ascii="Symbol" w:hAnsi="Symbol"/>
          <w:b/>
          <w:sz w:val="24"/>
        </w:rPr>
      </w:pPr>
      <w:r>
        <w:pict>
          <v:shape id="_x0000_s2035" type="#_x0000_t202" style="position:absolute;left:0;text-align:left;margin-left:242.65pt;margin-top:8.95pt;width:8.85pt;height:13.55pt;z-index:15874560;mso-position-horizontal-relative:page" filled="f" stroked="f">
            <v:textbox inset="0,0,0,0">
              <w:txbxContent>
                <w:p w:rsidR="002B576E" w:rsidRDefault="00CB17BB">
                  <w:pPr>
                    <w:spacing w:line="270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2034" type="#_x0000_t202" style="position:absolute;left:0;text-align:left;margin-left:253.6pt;margin-top:7.1pt;width:4.1pt;height:9.05pt;z-index:15875072;mso-position-horizontal-relative:page" filled="f" stroked="f">
            <v:textbox inset="0,0,0,0">
              <w:txbxContent>
                <w:p w:rsidR="002B576E" w:rsidRDefault="00CB17BB">
                  <w:pPr>
                    <w:spacing w:line="180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w w:val="101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   </w:t>
      </w:r>
      <w:r>
        <w:rPr>
          <w:b/>
          <w:spacing w:val="-11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2  </w:t>
      </w:r>
      <w:r>
        <w:rPr>
          <w:b/>
          <w:spacing w:val="3"/>
          <w:sz w:val="16"/>
        </w:rPr>
        <w:t xml:space="preserve"> </w:t>
      </w:r>
      <w:r>
        <w:rPr>
          <w:b/>
          <w:i/>
          <w:position w:val="-9"/>
          <w:sz w:val="24"/>
        </w:rPr>
        <w:t>R</w:t>
      </w:r>
      <w:r>
        <w:rPr>
          <w:b/>
          <w:i/>
          <w:position w:val="-15"/>
          <w:sz w:val="16"/>
        </w:rPr>
        <w:t>Л</w:t>
      </w:r>
      <w:r>
        <w:rPr>
          <w:b/>
          <w:i/>
          <w:spacing w:val="58"/>
          <w:position w:val="-15"/>
          <w:sz w:val="16"/>
        </w:rPr>
        <w:t xml:space="preserve"> </w:t>
      </w:r>
      <w:r>
        <w:rPr>
          <w:rFonts w:ascii="Symbol" w:hAnsi="Symbol"/>
          <w:b/>
          <w:position w:val="-9"/>
          <w:sz w:val="24"/>
        </w:rPr>
        <w:t></w:t>
      </w:r>
    </w:p>
    <w:p w:rsidR="002B576E" w:rsidRDefault="00CB17BB">
      <w:pPr>
        <w:spacing w:before="158"/>
        <w:ind w:left="233"/>
        <w:rPr>
          <w:b/>
          <w:sz w:val="16"/>
        </w:rPr>
      </w:pPr>
      <w:r>
        <w:rPr>
          <w:b/>
          <w:w w:val="101"/>
          <w:sz w:val="16"/>
        </w:rPr>
        <w:t>2</w:t>
      </w:r>
    </w:p>
    <w:p w:rsidR="002B576E" w:rsidRDefault="00CB17BB">
      <w:pPr>
        <w:spacing w:before="76" w:line="144" w:lineRule="auto"/>
        <w:ind w:left="209"/>
        <w:rPr>
          <w:b/>
          <w:sz w:val="16"/>
        </w:rPr>
      </w:pPr>
      <w:r>
        <w:br w:type="column"/>
      </w:r>
      <w:r>
        <w:rPr>
          <w:b/>
          <w:i/>
          <w:position w:val="-10"/>
          <w:sz w:val="24"/>
        </w:rPr>
        <w:lastRenderedPageBreak/>
        <w:t>S</w:t>
      </w:r>
      <w:r>
        <w:rPr>
          <w:b/>
          <w:i/>
          <w:spacing w:val="-23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line="272" w:lineRule="exact"/>
        <w:ind w:left="58"/>
        <w:rPr>
          <w:rFonts w:ascii="Symbol" w:hAnsi="Symbol"/>
          <w:b/>
          <w:sz w:val="24"/>
        </w:rPr>
      </w:pPr>
      <w:r>
        <w:pict>
          <v:shape id="_x0000_s2033" type="#_x0000_t202" style="position:absolute;left:0;text-align:left;margin-left:298.8pt;margin-top:8.45pt;width:8.85pt;height:13.55pt;z-index:-22389760;mso-position-horizontal-relative:page" filled="f" stroked="f">
            <v:textbox inset="0,0,0,0">
              <w:txbxContent>
                <w:p w:rsidR="002B576E" w:rsidRDefault="00CB17BB">
                  <w:pPr>
                    <w:spacing w:line="270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2032" type="#_x0000_t202" style="position:absolute;left:0;text-align:left;margin-left:309.75pt;margin-top:6.65pt;width:4.1pt;height:9.05pt;z-index:-22389248;mso-position-horizontal-relative:page" filled="f" stroked="f">
            <v:textbox inset="0,0,0,0">
              <w:txbxContent>
                <w:p w:rsidR="002B576E" w:rsidRDefault="00CB17BB">
                  <w:pPr>
                    <w:spacing w:line="180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j</w:t>
      </w:r>
      <w:r>
        <w:rPr>
          <w:b/>
          <w:i/>
          <w:spacing w:val="119"/>
          <w:sz w:val="24"/>
          <w:u w:val="single"/>
        </w:rPr>
        <w:t xml:space="preserve"> </w:t>
      </w:r>
      <w:r>
        <w:rPr>
          <w:b/>
          <w:sz w:val="24"/>
          <w:u w:val="single"/>
          <w:vertAlign w:val="superscript"/>
        </w:rPr>
        <w:t>2</w:t>
      </w:r>
      <w:r>
        <w:rPr>
          <w:b/>
          <w:spacing w:val="73"/>
          <w:sz w:val="24"/>
        </w:rPr>
        <w:t xml:space="preserve"> </w:t>
      </w:r>
      <w:r>
        <w:rPr>
          <w:b/>
          <w:i/>
          <w:sz w:val="24"/>
        </w:rPr>
        <w:t>X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7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before="28"/>
        <w:ind w:left="371"/>
        <w:rPr>
          <w:b/>
          <w:sz w:val="16"/>
        </w:rPr>
      </w:pPr>
      <w:r>
        <w:rPr>
          <w:b/>
          <w:w w:val="101"/>
          <w:sz w:val="16"/>
        </w:rPr>
        <w:t>2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6" w:space="720" w:equalWidth="0">
            <w:col w:w="1417" w:space="40"/>
            <w:col w:w="1437" w:space="39"/>
            <w:col w:w="604" w:space="40"/>
            <w:col w:w="763" w:space="39"/>
            <w:col w:w="946" w:space="40"/>
            <w:col w:w="2435"/>
          </w:cols>
        </w:sectPr>
      </w:pPr>
    </w:p>
    <w:p w:rsidR="002B576E" w:rsidRDefault="00CB17BB">
      <w:pPr>
        <w:spacing w:before="37"/>
        <w:ind w:left="989"/>
        <w:rPr>
          <w:b/>
          <w:sz w:val="24"/>
        </w:rPr>
      </w:pP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9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sz w:val="24"/>
          <w:vertAlign w:val="subscript"/>
        </w:rPr>
        <w:t>2</w:t>
      </w:r>
      <w:r>
        <w:rPr>
          <w:b/>
          <w:spacing w:val="19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0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sz w:val="24"/>
          <w:vertAlign w:val="subscript"/>
        </w:rPr>
        <w:t>2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.</w:t>
      </w:r>
    </w:p>
    <w:p w:rsidR="002B576E" w:rsidRDefault="002B576E">
      <w:pPr>
        <w:pStyle w:val="a3"/>
        <w:spacing w:before="10"/>
        <w:ind w:left="0"/>
        <w:rPr>
          <w:b/>
          <w:sz w:val="20"/>
        </w:rPr>
      </w:pPr>
    </w:p>
    <w:p w:rsidR="002B576E" w:rsidRDefault="00CB17BB">
      <w:pPr>
        <w:pStyle w:val="5"/>
        <w:spacing w:before="89" w:line="274" w:lineRule="exact"/>
        <w:ind w:left="2555" w:right="2293"/>
        <w:jc w:val="center"/>
      </w:pPr>
      <w:r>
        <w:t>Другий</w:t>
      </w:r>
      <w:r>
        <w:rPr>
          <w:spacing w:val="-3"/>
        </w:rPr>
        <w:t xml:space="preserve"> </w:t>
      </w:r>
      <w:r>
        <w:t>випадок</w:t>
      </w:r>
    </w:p>
    <w:p w:rsidR="002B576E" w:rsidRDefault="00CB17BB">
      <w:pPr>
        <w:pStyle w:val="a3"/>
        <w:spacing w:line="274" w:lineRule="exact"/>
        <w:ind w:left="377" w:right="1467"/>
        <w:jc w:val="center"/>
      </w:pPr>
      <w:r>
        <w:t>Відомі</w:t>
      </w:r>
      <w:r>
        <w:rPr>
          <w:spacing w:val="-2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напруга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початку</w:t>
      </w:r>
      <w:r>
        <w:rPr>
          <w:spacing w:val="-6"/>
        </w:rPr>
        <w:t xml:space="preserve"> </w:t>
      </w:r>
      <w:r>
        <w:t>ланки:</w:t>
      </w:r>
    </w:p>
    <w:p w:rsidR="002B576E" w:rsidRDefault="00CB17BB">
      <w:pPr>
        <w:spacing w:before="12"/>
        <w:ind w:left="2620"/>
        <w:rPr>
          <w:sz w:val="24"/>
        </w:rPr>
      </w:pPr>
      <w:r>
        <w:rPr>
          <w:b/>
          <w:i/>
          <w:position w:val="1"/>
          <w:sz w:val="25"/>
        </w:rPr>
        <w:t>S</w:t>
      </w:r>
      <w:r>
        <w:rPr>
          <w:b/>
          <w:position w:val="1"/>
          <w:sz w:val="25"/>
          <w:vertAlign w:val="subscript"/>
        </w:rPr>
        <w:t>1</w:t>
      </w:r>
      <w:r>
        <w:rPr>
          <w:b/>
          <w:spacing w:val="13"/>
          <w:position w:val="1"/>
          <w:sz w:val="25"/>
        </w:rPr>
        <w:t xml:space="preserve"> </w:t>
      </w:r>
      <w:r>
        <w:rPr>
          <w:rFonts w:ascii="Symbol" w:hAnsi="Symbol"/>
          <w:b/>
          <w:position w:val="1"/>
          <w:sz w:val="25"/>
        </w:rPr>
        <w:t></w:t>
      </w:r>
      <w:r>
        <w:rPr>
          <w:b/>
          <w:spacing w:val="6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P</w:t>
      </w:r>
      <w:r>
        <w:rPr>
          <w:b/>
          <w:position w:val="1"/>
          <w:sz w:val="25"/>
          <w:vertAlign w:val="subscript"/>
        </w:rPr>
        <w:t>1</w:t>
      </w:r>
      <w:r>
        <w:rPr>
          <w:b/>
          <w:spacing w:val="1"/>
          <w:position w:val="1"/>
          <w:sz w:val="25"/>
        </w:rPr>
        <w:t xml:space="preserve"> </w:t>
      </w:r>
      <w:r>
        <w:rPr>
          <w:rFonts w:ascii="Symbol" w:hAnsi="Symbol"/>
          <w:b/>
          <w:position w:val="1"/>
          <w:sz w:val="25"/>
        </w:rPr>
        <w:t></w:t>
      </w:r>
      <w:r>
        <w:rPr>
          <w:b/>
          <w:spacing w:val="21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jQ</w:t>
      </w:r>
      <w:r>
        <w:rPr>
          <w:b/>
          <w:position w:val="1"/>
          <w:sz w:val="25"/>
          <w:vertAlign w:val="subscript"/>
        </w:rPr>
        <w:t>1</w:t>
      </w:r>
      <w:r>
        <w:rPr>
          <w:b/>
          <w:spacing w:val="14"/>
          <w:position w:val="1"/>
          <w:sz w:val="25"/>
        </w:rPr>
        <w:t xml:space="preserve"> </w:t>
      </w:r>
      <w:r>
        <w:rPr>
          <w:rFonts w:ascii="Symbol" w:hAnsi="Symbol"/>
          <w:b/>
          <w:position w:val="1"/>
          <w:sz w:val="25"/>
        </w:rPr>
        <w:t></w:t>
      </w:r>
      <w:r>
        <w:rPr>
          <w:b/>
          <w:spacing w:val="-8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const</w:t>
      </w:r>
      <w:r>
        <w:rPr>
          <w:b/>
          <w:i/>
          <w:spacing w:val="-5"/>
          <w:position w:val="1"/>
          <w:sz w:val="25"/>
        </w:rPr>
        <w:t xml:space="preserve"> </w:t>
      </w:r>
      <w:r>
        <w:rPr>
          <w:sz w:val="24"/>
        </w:rPr>
        <w:t>,</w:t>
      </w:r>
    </w:p>
    <w:p w:rsidR="002B576E" w:rsidRDefault="00CB17BB">
      <w:pPr>
        <w:spacing w:before="49"/>
        <w:ind w:left="2594"/>
        <w:rPr>
          <w:sz w:val="24"/>
        </w:rPr>
      </w:pPr>
      <w:r>
        <w:rPr>
          <w:b/>
          <w:i/>
          <w:position w:val="1"/>
          <w:sz w:val="25"/>
        </w:rPr>
        <w:t>U</w:t>
      </w:r>
      <w:r>
        <w:rPr>
          <w:b/>
          <w:position w:val="-5"/>
          <w:sz w:val="17"/>
        </w:rPr>
        <w:t>1</w:t>
      </w:r>
      <w:r>
        <w:rPr>
          <w:b/>
          <w:spacing w:val="35"/>
          <w:position w:val="-5"/>
          <w:sz w:val="17"/>
        </w:rPr>
        <w:t xml:space="preserve"> </w:t>
      </w:r>
      <w:r>
        <w:rPr>
          <w:rFonts w:ascii="Symbol" w:hAnsi="Symbol"/>
          <w:b/>
          <w:position w:val="1"/>
          <w:sz w:val="25"/>
        </w:rPr>
        <w:t></w:t>
      </w:r>
      <w:r>
        <w:rPr>
          <w:b/>
          <w:spacing w:val="-7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const</w:t>
      </w:r>
      <w:r>
        <w:rPr>
          <w:b/>
          <w:i/>
          <w:spacing w:val="2"/>
          <w:position w:val="1"/>
          <w:sz w:val="25"/>
        </w:rPr>
        <w:t xml:space="preserve"> </w:t>
      </w:r>
      <w:r>
        <w:rPr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44"/>
        <w:ind w:left="952"/>
      </w:pPr>
      <w:r>
        <w:lastRenderedPageBreak/>
        <w:t>Потрібно</w:t>
      </w:r>
      <w:r>
        <w:rPr>
          <w:spacing w:val="33"/>
        </w:rPr>
        <w:t xml:space="preserve"> </w:t>
      </w:r>
      <w:r>
        <w:t>визначити</w:t>
      </w:r>
      <w:r>
        <w:rPr>
          <w:spacing w:val="34"/>
        </w:rPr>
        <w:t xml:space="preserve"> </w:t>
      </w:r>
      <w:r>
        <w:t>потужність</w:t>
      </w:r>
    </w:p>
    <w:p w:rsidR="002B576E" w:rsidRDefault="00CB17BB">
      <w:pPr>
        <w:spacing w:before="25"/>
        <w:ind w:left="109"/>
        <w:rPr>
          <w:b/>
          <w:sz w:val="25"/>
        </w:rPr>
      </w:pPr>
      <w:r>
        <w:br w:type="column"/>
      </w:r>
      <w:r>
        <w:rPr>
          <w:b/>
          <w:i/>
          <w:w w:val="95"/>
          <w:position w:val="1"/>
          <w:sz w:val="25"/>
        </w:rPr>
        <w:lastRenderedPageBreak/>
        <w:t>S</w:t>
      </w:r>
      <w:r>
        <w:rPr>
          <w:b/>
          <w:w w:val="95"/>
          <w:position w:val="1"/>
          <w:sz w:val="25"/>
          <w:vertAlign w:val="subscript"/>
        </w:rPr>
        <w:t>2</w:t>
      </w:r>
      <w:r>
        <w:rPr>
          <w:b/>
          <w:spacing w:val="98"/>
          <w:position w:val="1"/>
          <w:sz w:val="25"/>
        </w:rPr>
        <w:t xml:space="preserve"> </w:t>
      </w:r>
      <w:r>
        <w:rPr>
          <w:w w:val="95"/>
          <w:sz w:val="24"/>
        </w:rPr>
        <w:t>і</w:t>
      </w:r>
      <w:r>
        <w:rPr>
          <w:spacing w:val="57"/>
          <w:sz w:val="24"/>
        </w:rPr>
        <w:t xml:space="preserve"> </w:t>
      </w:r>
      <w:r>
        <w:rPr>
          <w:w w:val="95"/>
          <w:sz w:val="24"/>
        </w:rPr>
        <w:t>напругу</w:t>
      </w:r>
      <w:r>
        <w:rPr>
          <w:spacing w:val="79"/>
          <w:sz w:val="24"/>
        </w:rPr>
        <w:t xml:space="preserve"> </w:t>
      </w:r>
      <w:r>
        <w:rPr>
          <w:b/>
          <w:i/>
          <w:w w:val="95"/>
          <w:position w:val="1"/>
          <w:sz w:val="25"/>
        </w:rPr>
        <w:t>U</w:t>
      </w:r>
      <w:r>
        <w:rPr>
          <w:b/>
          <w:i/>
          <w:spacing w:val="-27"/>
          <w:w w:val="95"/>
          <w:position w:val="1"/>
          <w:sz w:val="25"/>
        </w:rPr>
        <w:t xml:space="preserve"> </w:t>
      </w:r>
      <w:r>
        <w:rPr>
          <w:b/>
          <w:w w:val="95"/>
          <w:position w:val="1"/>
          <w:sz w:val="25"/>
          <w:vertAlign w:val="subscript"/>
        </w:rPr>
        <w:t>2</w:t>
      </w:r>
    </w:p>
    <w:p w:rsidR="002B576E" w:rsidRDefault="00CB17BB">
      <w:pPr>
        <w:pStyle w:val="a3"/>
        <w:spacing w:before="44"/>
        <w:ind w:left="101"/>
      </w:pPr>
      <w:r>
        <w:br w:type="column"/>
      </w:r>
      <w:r>
        <w:lastRenderedPageBreak/>
        <w:t>у</w:t>
      </w:r>
      <w:r>
        <w:rPr>
          <w:spacing w:val="37"/>
        </w:rPr>
        <w:t xml:space="preserve"> </w:t>
      </w:r>
      <w:r>
        <w:t>кінці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317" w:space="40"/>
            <w:col w:w="1879" w:space="39"/>
            <w:col w:w="1525"/>
          </w:cols>
        </w:sectPr>
      </w:pPr>
    </w:p>
    <w:p w:rsidR="002B576E" w:rsidRDefault="00CB17BB">
      <w:pPr>
        <w:pStyle w:val="a3"/>
        <w:spacing w:before="38"/>
        <w:ind w:right="686"/>
        <w:jc w:val="both"/>
      </w:pPr>
      <w:r>
        <w:lastRenderedPageBreak/>
        <w:t>ланки. На практиці цей випадок можливий тоді, коли виникає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заданої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(електростанції) при фіксованій напрузі на його шинах у центр</w:t>
      </w:r>
      <w:r>
        <w:rPr>
          <w:spacing w:val="1"/>
        </w:rPr>
        <w:t xml:space="preserve"> </w:t>
      </w:r>
      <w:r>
        <w:t>споживання. При цьому необхідно з</w:t>
      </w:r>
      <w:r>
        <w:t>’ясувати, якою буде напруга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споживачів.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30"/>
        <w:ind w:left="1132"/>
        <w:rPr>
          <w:b/>
          <w:sz w:val="25"/>
        </w:rPr>
      </w:pPr>
      <w:r>
        <w:lastRenderedPageBreak/>
        <w:t>Поєднуючи</w:t>
      </w:r>
      <w:r>
        <w:rPr>
          <w:spacing w:val="31"/>
        </w:rPr>
        <w:t xml:space="preserve"> </w:t>
      </w:r>
      <w:r>
        <w:t>вектор</w:t>
      </w:r>
      <w:r>
        <w:rPr>
          <w:spacing w:val="30"/>
        </w:rPr>
        <w:t xml:space="preserve"> </w:t>
      </w:r>
      <w:r>
        <w:t>напруги</w:t>
      </w:r>
      <w:r>
        <w:rPr>
          <w:spacing w:val="53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position w:val="1"/>
          <w:sz w:val="25"/>
          <w:vertAlign w:val="subscript"/>
        </w:rPr>
        <w:t>1</w:t>
      </w:r>
    </w:p>
    <w:p w:rsidR="002B576E" w:rsidRDefault="00CB17BB">
      <w:pPr>
        <w:pStyle w:val="a3"/>
        <w:spacing w:before="38"/>
      </w:pPr>
      <w:r>
        <w:t>записати</w:t>
      </w:r>
    </w:p>
    <w:p w:rsidR="002B576E" w:rsidRDefault="00CB17BB">
      <w:pPr>
        <w:pStyle w:val="a3"/>
        <w:spacing w:before="49"/>
        <w:ind w:left="86"/>
      </w:pPr>
      <w:r>
        <w:br w:type="column"/>
      </w:r>
      <w:r>
        <w:lastRenderedPageBreak/>
        <w:t>з</w:t>
      </w:r>
      <w:r>
        <w:rPr>
          <w:spacing w:val="36"/>
        </w:rPr>
        <w:t xml:space="preserve"> </w:t>
      </w:r>
      <w:r>
        <w:t>речовою</w:t>
      </w:r>
      <w:r>
        <w:rPr>
          <w:spacing w:val="36"/>
        </w:rPr>
        <w:t xml:space="preserve"> </w:t>
      </w:r>
      <w:r>
        <w:t>віссю,</w:t>
      </w:r>
      <w:r>
        <w:rPr>
          <w:spacing w:val="36"/>
        </w:rPr>
        <w:t xml:space="preserve"> </w:t>
      </w:r>
      <w:r>
        <w:t>можна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406" w:space="40"/>
            <w:col w:w="3354"/>
          </w:cols>
        </w:sectPr>
      </w:pPr>
    </w:p>
    <w:p w:rsidR="002B576E" w:rsidRDefault="00CB17BB">
      <w:pPr>
        <w:spacing w:before="21" w:line="173" w:lineRule="exact"/>
        <w:ind w:left="2662"/>
        <w:rPr>
          <w:rFonts w:ascii="Symbol" w:hAnsi="Symbol"/>
          <w:b/>
          <w:sz w:val="16"/>
        </w:rPr>
      </w:pPr>
      <w:r>
        <w:rPr>
          <w:rFonts w:ascii="Symbol" w:hAnsi="Symbol"/>
          <w:b/>
          <w:w w:val="103"/>
          <w:sz w:val="16"/>
        </w:rPr>
        <w:lastRenderedPageBreak/>
        <w:t></w:t>
      </w:r>
    </w:p>
    <w:p w:rsidR="002B576E" w:rsidRDefault="00CB17BB">
      <w:pPr>
        <w:spacing w:line="313" w:lineRule="exact"/>
        <w:ind w:left="2594"/>
        <w:rPr>
          <w:rFonts w:ascii="Symbol" w:hAnsi="Symbol"/>
          <w:b/>
          <w:sz w:val="24"/>
        </w:rPr>
      </w:pPr>
      <w:r>
        <w:rPr>
          <w:b/>
          <w:i/>
          <w:sz w:val="24"/>
        </w:rPr>
        <w:t>U</w:t>
      </w:r>
      <w:r>
        <w:rPr>
          <w:b/>
          <w:i/>
          <w:spacing w:val="-26"/>
          <w:sz w:val="24"/>
        </w:rPr>
        <w:t xml:space="preserve"> </w:t>
      </w:r>
      <w:r>
        <w:rPr>
          <w:b/>
          <w:sz w:val="24"/>
          <w:vertAlign w:val="subscript"/>
        </w:rPr>
        <w:t>2</w:t>
      </w:r>
      <w:r>
        <w:rPr>
          <w:b/>
          <w:spacing w:val="2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3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2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</w:p>
    <w:p w:rsidR="002B576E" w:rsidRDefault="00CB17BB">
      <w:pPr>
        <w:spacing w:before="21" w:line="181" w:lineRule="exact"/>
        <w:ind w:left="364"/>
        <w:rPr>
          <w:rFonts w:ascii="Symbol" w:hAnsi="Symbol"/>
          <w:b/>
          <w:sz w:val="16"/>
        </w:rPr>
      </w:pPr>
      <w:r>
        <w:br w:type="column"/>
      </w:r>
      <w:r>
        <w:rPr>
          <w:rFonts w:ascii="Symbol" w:hAnsi="Symbol"/>
          <w:b/>
          <w:w w:val="105"/>
          <w:sz w:val="16"/>
        </w:rPr>
        <w:lastRenderedPageBreak/>
        <w:t></w:t>
      </w:r>
    </w:p>
    <w:p w:rsidR="002B576E" w:rsidRDefault="00CB17BB">
      <w:pPr>
        <w:pStyle w:val="5"/>
        <w:spacing w:line="261" w:lineRule="exact"/>
        <w:ind w:left="351"/>
        <w:rPr>
          <w:b w:val="0"/>
          <w:i w:val="0"/>
        </w:rPr>
      </w:pPr>
      <w:r>
        <w:pict>
          <v:group id="_x0000_s2027" style="position:absolute;left:0;text-align:left;margin-left:204.95pt;margin-top:-1.55pt;width:14.55pt;height:14.65pt;z-index:15872000;mso-position-horizontal-relative:page" coordorigin="4099,-31" coordsize="291,293">
            <v:line id="_x0000_s2031" style="position:absolute" from="4104,152" to="4135,134" strokeweight=".17617mm"/>
            <v:line id="_x0000_s2030" style="position:absolute" from="4135,139" to="4180,223" strokeweight=".34947mm"/>
            <v:shape id="_x0000_s2029" style="position:absolute;left:4185;top:-26;width:205;height:249" coordorigin="4185,-26" coordsize="205,249" o:spt="100" adj="0,,0" path="m4185,223r59,-249m4244,-26r145,e" filled="f" strokeweight=".17753mm">
              <v:stroke joinstyle="round"/>
              <v:formulas/>
              <v:path arrowok="t" o:connecttype="segments"/>
            </v:shape>
            <v:shape id="_x0000_s2028" type="#_x0000_t202" style="position:absolute;left:4099;top:-31;width:291;height:293" filled="f" stroked="f">
              <v:textbox inset="0,0,0,0">
                <w:txbxContent>
                  <w:p w:rsidR="002B576E" w:rsidRDefault="00CB17BB">
                    <w:pPr>
                      <w:spacing w:before="16"/>
                      <w:ind w:left="1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 xml:space="preserve">I </w:t>
      </w:r>
      <w:r>
        <w:rPr>
          <w:w w:val="105"/>
          <w:u w:val="single"/>
        </w:rPr>
        <w:t>Z</w:t>
      </w:r>
      <w:r>
        <w:rPr>
          <w:spacing w:val="-14"/>
          <w:w w:val="105"/>
        </w:rPr>
        <w:t xml:space="preserve"> </w:t>
      </w:r>
      <w:r>
        <w:rPr>
          <w:b w:val="0"/>
          <w:i w:val="0"/>
          <w:w w:val="105"/>
        </w:rPr>
        <w:t>.</w:t>
      </w:r>
    </w:p>
    <w:p w:rsidR="002B576E" w:rsidRDefault="002B576E">
      <w:pPr>
        <w:spacing w:line="261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11" w:space="40"/>
            <w:col w:w="4149"/>
          </w:cols>
        </w:sectPr>
      </w:pPr>
    </w:p>
    <w:p w:rsidR="002B576E" w:rsidRDefault="00CB17BB">
      <w:pPr>
        <w:pStyle w:val="a3"/>
        <w:spacing w:line="274" w:lineRule="exact"/>
        <w:ind w:left="1132"/>
      </w:pPr>
      <w:r>
        <w:lastRenderedPageBreak/>
        <w:t>Значення</w:t>
      </w:r>
      <w:r>
        <w:rPr>
          <w:spacing w:val="-2"/>
        </w:rPr>
        <w:t xml:space="preserve"> </w:t>
      </w:r>
      <w:r>
        <w:t>струму</w:t>
      </w:r>
      <w:r>
        <w:rPr>
          <w:spacing w:val="-6"/>
        </w:rPr>
        <w:t xml:space="preserve"> </w:t>
      </w:r>
      <w:r>
        <w:t>обчислимо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формулою</w:t>
      </w:r>
    </w:p>
    <w:p w:rsidR="002B576E" w:rsidRDefault="00CB17BB">
      <w:pPr>
        <w:spacing w:before="22" w:line="154" w:lineRule="exact"/>
        <w:ind w:right="1096"/>
        <w:jc w:val="center"/>
        <w:rPr>
          <w:rFonts w:ascii="Symbol" w:hAnsi="Symbol"/>
          <w:b/>
          <w:sz w:val="16"/>
        </w:rPr>
      </w:pPr>
      <w:r>
        <w:rPr>
          <w:rFonts w:ascii="Symbol" w:hAnsi="Symbol"/>
          <w:b/>
          <w:sz w:val="16"/>
        </w:rPr>
        <w:t></w:t>
      </w:r>
    </w:p>
    <w:p w:rsidR="002B576E" w:rsidRDefault="002B576E">
      <w:pPr>
        <w:spacing w:line="154" w:lineRule="exact"/>
        <w:jc w:val="center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1"/>
          <w:numId w:val="103"/>
        </w:numPr>
        <w:tabs>
          <w:tab w:val="left" w:pos="647"/>
          <w:tab w:val="left" w:pos="649"/>
        </w:tabs>
        <w:spacing w:before="12" w:line="218" w:lineRule="exact"/>
        <w:ind w:right="95" w:hanging="3282"/>
        <w:jc w:val="right"/>
        <w:rPr>
          <w:sz w:val="24"/>
        </w:rPr>
      </w:pPr>
      <w:r>
        <w:lastRenderedPageBreak/>
        <w:pict>
          <v:group id="_x0000_s2022" style="position:absolute;left:0;text-align:left;margin-left:176.35pt;margin-top:9.35pt;width:31.05pt;height:26.3pt;z-index:-22392832;mso-position-horizontal-relative:page" coordorigin="3527,187" coordsize="621,526">
            <v:line id="_x0000_s2026" style="position:absolute" from="3552,588" to="3582,570" strokeweight=".51pt"/>
            <v:line id="_x0000_s2025" style="position:absolute" from="3582,575" to="3626,680" strokeweight=".34739mm"/>
            <v:shape id="_x0000_s2024" style="position:absolute;left:3527;top:341;width:621;height:339" coordorigin="3527,341" coordsize="621,339" o:spt="100" adj="0,,0" path="m3631,680r58,-303m3527,341r621,e" filled="f" strokeweight=".17911mm">
              <v:stroke joinstyle="round"/>
              <v:formulas/>
              <v:path arrowok="t" o:connecttype="segments"/>
            </v:shape>
            <v:shape id="_x0000_s2023" type="#_x0000_t202" style="position:absolute;left:3527;top:187;width:621;height:526" filled="f" stroked="f">
              <v:textbox inset="0,0,0,0">
                <w:txbxContent>
                  <w:p w:rsidR="002B576E" w:rsidRDefault="00CB17BB">
                    <w:pPr>
                      <w:spacing w:line="238" w:lineRule="exact"/>
                      <w:ind w:left="16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1"/>
                        <w:sz w:val="24"/>
                        <w:u w:val="single"/>
                      </w:rPr>
                      <w:t xml:space="preserve"> </w:t>
                    </w:r>
                  </w:p>
                  <w:p w:rsidR="002B576E" w:rsidRDefault="00CB17BB">
                    <w:pPr>
                      <w:spacing w:line="285" w:lineRule="exact"/>
                      <w:ind w:left="17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17" style="position:absolute;left:0;text-align:left;margin-left:220.4pt;margin-top:16.8pt;width:41.8pt;height:18.85pt;z-index:-22392320;mso-position-horizontal-relative:page" coordorigin="4408,336" coordsize="836,377">
            <v:line id="_x0000_s2021" style="position:absolute" from="4541,558" to="4571,540" strokeweight=".51pt"/>
            <v:line id="_x0000_s2020" style="position:absolute" from="4571,544" to="4615,630" strokeweight=".34778mm"/>
            <v:shape id="_x0000_s2019" style="position:absolute;left:4407;top:341;width:836;height:289" coordorigin="4408,341" coordsize="836,289" o:spt="100" adj="0,,0" path="m4620,630r58,-253m4678,377r142,m4408,341r836,e" filled="f" strokeweight=".17911mm">
              <v:stroke joinstyle="round"/>
              <v:formulas/>
              <v:path arrowok="t" o:connecttype="segments"/>
            </v:shape>
            <v:shape id="_x0000_s2018" type="#_x0000_t202" style="position:absolute;left:4407;top:335;width:836;height:377" filled="f" stroked="f">
              <v:textbox inset="0,0,0,0">
                <w:txbxContent>
                  <w:p w:rsidR="002B576E" w:rsidRDefault="00CB17BB">
                    <w:pPr>
                      <w:spacing w:before="56"/>
                      <w:ind w:left="28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position w:val="-6"/>
          <w:sz w:val="24"/>
          <w:u w:val="single"/>
        </w:rPr>
        <w:t>S</w:t>
      </w:r>
    </w:p>
    <w:p w:rsidR="002B576E" w:rsidRDefault="00CB17BB">
      <w:pPr>
        <w:tabs>
          <w:tab w:val="left" w:pos="811"/>
        </w:tabs>
        <w:spacing w:line="248" w:lineRule="exact"/>
        <w:jc w:val="right"/>
        <w:rPr>
          <w:b/>
          <w:sz w:val="24"/>
        </w:rPr>
      </w:pPr>
      <w:r>
        <w:rPr>
          <w:b/>
          <w:i/>
          <w:position w:val="2"/>
          <w:sz w:val="24"/>
        </w:rPr>
        <w:t>I</w:t>
      </w:r>
      <w:r>
        <w:rPr>
          <w:b/>
          <w:i/>
          <w:spacing w:val="-37"/>
          <w:position w:val="2"/>
          <w:sz w:val="24"/>
        </w:rPr>
        <w:t xml:space="preserve"> </w:t>
      </w:r>
      <w:r>
        <w:rPr>
          <w:b/>
          <w:sz w:val="16"/>
        </w:rPr>
        <w:t>1</w:t>
      </w:r>
      <w:r>
        <w:rPr>
          <w:b/>
          <w:spacing w:val="31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</w:t>
      </w:r>
      <w:r>
        <w:rPr>
          <w:position w:val="2"/>
          <w:sz w:val="24"/>
        </w:rPr>
        <w:tab/>
      </w:r>
      <w:r>
        <w:rPr>
          <w:b/>
          <w:position w:val="2"/>
          <w:sz w:val="24"/>
          <w:vertAlign w:val="superscript"/>
        </w:rPr>
        <w:t>1</w:t>
      </w:r>
    </w:p>
    <w:p w:rsidR="002B576E" w:rsidRDefault="00CB17BB">
      <w:pPr>
        <w:spacing w:before="6"/>
        <w:ind w:left="218"/>
        <w:rPr>
          <w:sz w:val="24"/>
        </w:rPr>
      </w:pPr>
      <w:r>
        <w:br w:type="column"/>
      </w:r>
      <w:r>
        <w:rPr>
          <w:rFonts w:ascii="Symbol" w:hAnsi="Symbol"/>
          <w:b/>
          <w:position w:val="-15"/>
          <w:sz w:val="24"/>
        </w:rPr>
        <w:lastRenderedPageBreak/>
        <w:t></w:t>
      </w:r>
      <w:r>
        <w:rPr>
          <w:b/>
          <w:spacing w:val="18"/>
          <w:position w:val="-15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1</w:t>
      </w:r>
      <w:r>
        <w:rPr>
          <w:b/>
          <w:spacing w:val="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14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position w:val="-5"/>
          <w:sz w:val="16"/>
        </w:rPr>
        <w:t>1</w:t>
      </w:r>
      <w:r>
        <w:rPr>
          <w:b/>
          <w:spacing w:val="25"/>
          <w:position w:val="-5"/>
          <w:sz w:val="16"/>
        </w:rPr>
        <w:t xml:space="preserve"> </w:t>
      </w:r>
      <w:r>
        <w:rPr>
          <w:position w:val="-16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13" w:space="40"/>
            <w:col w:w="4247"/>
          </w:cols>
        </w:sectPr>
      </w:pPr>
    </w:p>
    <w:p w:rsidR="002B576E" w:rsidRDefault="002B576E">
      <w:pPr>
        <w:pStyle w:val="a3"/>
        <w:spacing w:before="1"/>
        <w:ind w:left="0"/>
        <w:rPr>
          <w:sz w:val="14"/>
        </w:rPr>
      </w:pPr>
    </w:p>
    <w:p w:rsidR="002B576E" w:rsidRDefault="00CB17BB">
      <w:pPr>
        <w:pStyle w:val="a3"/>
        <w:spacing w:before="90"/>
        <w:ind w:left="1132"/>
      </w:pPr>
      <w:r>
        <w:t>Тоді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90" w:line="160" w:lineRule="exact"/>
        <w:ind w:left="2657"/>
        <w:rPr>
          <w:b/>
          <w:sz w:val="16"/>
        </w:rPr>
      </w:pPr>
      <w:r>
        <w:rPr>
          <w:b/>
          <w:w w:val="102"/>
          <w:sz w:val="16"/>
        </w:rPr>
        <w:lastRenderedPageBreak/>
        <w:t>*</w:t>
      </w:r>
    </w:p>
    <w:p w:rsidR="002B576E" w:rsidRDefault="00CB17BB">
      <w:pPr>
        <w:spacing w:line="311" w:lineRule="exact"/>
        <w:ind w:left="2594"/>
        <w:rPr>
          <w:b/>
          <w:sz w:val="16"/>
        </w:rPr>
      </w:pPr>
      <w:r>
        <w:pict>
          <v:line id="_x0000_s2016" style="position:absolute;left:0;text-align:left;z-index:-22387712;mso-position-horizontal-relative:page" from="204.45pt,7.65pt" to="246.65pt,7.65pt" strokeweight=".17489mm">
            <w10:wrap anchorx="page"/>
          </v:line>
        </w:pict>
      </w:r>
      <w:r>
        <w:rPr>
          <w:b/>
          <w:i/>
          <w:sz w:val="24"/>
        </w:rPr>
        <w:t>U</w:t>
      </w:r>
      <w:r>
        <w:rPr>
          <w:b/>
          <w:i/>
          <w:spacing w:val="-27"/>
          <w:sz w:val="24"/>
        </w:rPr>
        <w:t xml:space="preserve"> </w:t>
      </w:r>
      <w:r>
        <w:rPr>
          <w:b/>
          <w:sz w:val="24"/>
          <w:vertAlign w:val="subscript"/>
        </w:rPr>
        <w:t>2</w:t>
      </w:r>
      <w:r>
        <w:rPr>
          <w:b/>
          <w:spacing w:val="18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</w:p>
    <w:p w:rsidR="002B576E" w:rsidRDefault="00CB17BB">
      <w:pPr>
        <w:pStyle w:val="a4"/>
        <w:numPr>
          <w:ilvl w:val="0"/>
          <w:numId w:val="104"/>
        </w:numPr>
        <w:tabs>
          <w:tab w:val="left" w:pos="228"/>
        </w:tabs>
        <w:spacing w:before="111" w:line="182" w:lineRule="auto"/>
        <w:ind w:right="113" w:hanging="461"/>
        <w:rPr>
          <w:rFonts w:ascii="Symbol" w:hAnsi="Symbol"/>
          <w:b/>
          <w:sz w:val="24"/>
        </w:rPr>
      </w:pPr>
      <w:r>
        <w:rPr>
          <w:b/>
          <w:i/>
          <w:spacing w:val="-35"/>
          <w:w w:val="102"/>
          <w:sz w:val="24"/>
        </w:rPr>
        <w:br w:type="column"/>
      </w:r>
      <w:r>
        <w:rPr>
          <w:b/>
          <w:i/>
          <w:sz w:val="24"/>
        </w:rPr>
        <w:lastRenderedPageBreak/>
        <w:t>P</w:t>
      </w:r>
      <w:r>
        <w:rPr>
          <w:b/>
          <w:position w:val="-5"/>
          <w:sz w:val="16"/>
        </w:rPr>
        <w:t>1</w:t>
      </w:r>
      <w:r>
        <w:rPr>
          <w:b/>
          <w:spacing w:val="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position w:val="-5"/>
          <w:sz w:val="16"/>
        </w:rPr>
        <w:t>1</w:t>
      </w:r>
      <w:r>
        <w:rPr>
          <w:b/>
          <w:spacing w:val="7"/>
          <w:position w:val="-5"/>
          <w:sz w:val="16"/>
        </w:rPr>
        <w:t xml:space="preserve"> </w:t>
      </w:r>
      <w:r>
        <w:rPr>
          <w:rFonts w:ascii="Symbol" w:hAnsi="Symbol"/>
          <w:b/>
          <w:position w:val="-14"/>
          <w:sz w:val="32"/>
        </w:rPr>
        <w:t></w:t>
      </w:r>
      <w:r>
        <w:rPr>
          <w:b/>
          <w:i/>
          <w:position w:val="-14"/>
          <w:sz w:val="24"/>
        </w:rPr>
        <w:t>R</w:t>
      </w:r>
      <w:r>
        <w:rPr>
          <w:b/>
          <w:i/>
          <w:spacing w:val="-57"/>
          <w:position w:val="-14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67"/>
        </w:tabs>
        <w:spacing w:before="144"/>
        <w:ind w:left="266" w:hanging="226"/>
        <w:rPr>
          <w:rFonts w:ascii="Symbol" w:hAnsi="Symbol"/>
          <w:sz w:val="24"/>
        </w:rPr>
      </w:pPr>
      <w:r>
        <w:rPr>
          <w:b/>
          <w:i/>
          <w:spacing w:val="-9"/>
          <w:w w:val="102"/>
          <w:sz w:val="24"/>
        </w:rPr>
        <w:br w:type="column"/>
      </w:r>
      <w:r>
        <w:rPr>
          <w:b/>
          <w:i/>
          <w:w w:val="95"/>
          <w:sz w:val="24"/>
        </w:rPr>
        <w:lastRenderedPageBreak/>
        <w:t>jX</w:t>
      </w:r>
      <w:r>
        <w:rPr>
          <w:b/>
          <w:i/>
          <w:spacing w:val="-13"/>
          <w:w w:val="95"/>
          <w:sz w:val="24"/>
        </w:rPr>
        <w:t xml:space="preserve"> </w:t>
      </w:r>
      <w:r>
        <w:rPr>
          <w:b/>
          <w:i/>
          <w:w w:val="95"/>
          <w:position w:val="-5"/>
          <w:sz w:val="16"/>
        </w:rPr>
        <w:t>Л</w:t>
      </w:r>
      <w:r>
        <w:rPr>
          <w:b/>
          <w:i/>
          <w:spacing w:val="17"/>
          <w:w w:val="95"/>
          <w:position w:val="-5"/>
          <w:sz w:val="16"/>
        </w:rPr>
        <w:t xml:space="preserve"> </w:t>
      </w:r>
      <w:r>
        <w:rPr>
          <w:rFonts w:ascii="Symbol" w:hAnsi="Symbol"/>
          <w:b/>
          <w:w w:val="95"/>
          <w:sz w:val="32"/>
        </w:rPr>
        <w:t></w:t>
      </w:r>
      <w:r>
        <w:rPr>
          <w:w w:val="95"/>
          <w:sz w:val="24"/>
        </w:rPr>
        <w:t>.</w:t>
      </w:r>
    </w:p>
    <w:p w:rsidR="002B576E" w:rsidRDefault="002B576E">
      <w:pPr>
        <w:rPr>
          <w:rFonts w:ascii="Symbol" w:hAnsi="Symbol"/>
          <w:sz w:val="24"/>
        </w:rPr>
        <w:sectPr w:rsidR="002B576E">
          <w:pgSz w:w="8400" w:h="11910"/>
          <w:pgMar w:top="780" w:right="160" w:bottom="960" w:left="440" w:header="0" w:footer="699" w:gutter="0"/>
          <w:cols w:num="3" w:space="720" w:equalWidth="0">
            <w:col w:w="3409" w:space="40"/>
            <w:col w:w="1451" w:space="39"/>
            <w:col w:w="2861"/>
          </w:cols>
        </w:sectPr>
      </w:pPr>
    </w:p>
    <w:p w:rsidR="002B576E" w:rsidRDefault="00CB17BB">
      <w:pPr>
        <w:pStyle w:val="a3"/>
        <w:spacing w:before="25"/>
        <w:ind w:left="1132"/>
      </w:pPr>
      <w:r>
        <w:lastRenderedPageBreak/>
        <w:pict>
          <v:shape id="_x0000_s2015" type="#_x0000_t202" style="position:absolute;left:0;text-align:left;margin-left:261.35pt;margin-top:-17.35pt;width:5.65pt;height:8.85pt;z-index:15883776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2"/>
                      <w:sz w:val="16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t>Розкривши</w:t>
      </w:r>
      <w:r>
        <w:rPr>
          <w:spacing w:val="-4"/>
        </w:rPr>
        <w:t xml:space="preserve"> </w:t>
      </w:r>
      <w:r>
        <w:t>дужки,</w:t>
      </w:r>
      <w:r>
        <w:rPr>
          <w:spacing w:val="-2"/>
        </w:rPr>
        <w:t xml:space="preserve"> </w:t>
      </w:r>
      <w:r>
        <w:t>одержимо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8"/>
        <w:ind w:left="0"/>
        <w:rPr>
          <w:sz w:val="34"/>
        </w:rPr>
      </w:pPr>
    </w:p>
    <w:p w:rsidR="002B576E" w:rsidRDefault="00CB17BB">
      <w:pPr>
        <w:pStyle w:val="a3"/>
        <w:spacing w:before="1"/>
        <w:ind w:left="0"/>
        <w:jc w:val="right"/>
      </w:pPr>
      <w:r>
        <w:t>або</w:t>
      </w:r>
    </w:p>
    <w:p w:rsidR="002B576E" w:rsidRDefault="00CB17BB">
      <w:pPr>
        <w:spacing w:before="32" w:line="160" w:lineRule="exact"/>
        <w:ind w:left="1137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lastRenderedPageBreak/>
        <w:t>*</w:t>
      </w:r>
    </w:p>
    <w:p w:rsidR="002B576E" w:rsidRDefault="00CB17BB">
      <w:pPr>
        <w:spacing w:line="312" w:lineRule="exact"/>
        <w:ind w:left="1074"/>
        <w:rPr>
          <w:b/>
          <w:sz w:val="16"/>
        </w:rPr>
      </w:pPr>
      <w:r>
        <w:rPr>
          <w:b/>
          <w:i/>
          <w:sz w:val="24"/>
        </w:rPr>
        <w:t>U</w:t>
      </w:r>
      <w:r>
        <w:rPr>
          <w:b/>
          <w:i/>
          <w:spacing w:val="-27"/>
          <w:sz w:val="24"/>
        </w:rPr>
        <w:t xml:space="preserve"> </w:t>
      </w:r>
      <w:r>
        <w:rPr>
          <w:b/>
          <w:sz w:val="24"/>
          <w:vertAlign w:val="subscript"/>
        </w:rPr>
        <w:t>2</w:t>
      </w:r>
      <w:r>
        <w:rPr>
          <w:b/>
          <w:spacing w:val="17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</w:p>
    <w:p w:rsidR="002B576E" w:rsidRDefault="002B576E">
      <w:pPr>
        <w:pStyle w:val="a3"/>
        <w:spacing w:before="11"/>
        <w:ind w:left="0"/>
        <w:rPr>
          <w:b/>
          <w:sz w:val="43"/>
        </w:rPr>
      </w:pPr>
    </w:p>
    <w:p w:rsidR="002B576E" w:rsidRDefault="00CB17BB">
      <w:pPr>
        <w:spacing w:line="136" w:lineRule="exact"/>
        <w:ind w:left="1137"/>
        <w:rPr>
          <w:b/>
          <w:sz w:val="16"/>
        </w:rPr>
      </w:pPr>
      <w:r>
        <w:rPr>
          <w:b/>
          <w:w w:val="103"/>
          <w:sz w:val="16"/>
        </w:rPr>
        <w:t>*</w:t>
      </w:r>
    </w:p>
    <w:p w:rsidR="002B576E" w:rsidRDefault="00CB17BB">
      <w:pPr>
        <w:pStyle w:val="a4"/>
        <w:numPr>
          <w:ilvl w:val="0"/>
          <w:numId w:val="104"/>
        </w:numPr>
        <w:tabs>
          <w:tab w:val="left" w:pos="229"/>
        </w:tabs>
        <w:spacing w:before="30" w:line="184" w:lineRule="auto"/>
        <w:ind w:left="228" w:hanging="213"/>
        <w:rPr>
          <w:rFonts w:ascii="Symbol" w:hAnsi="Symbol"/>
          <w:b/>
          <w:i/>
          <w:sz w:val="24"/>
        </w:rPr>
      </w:pPr>
      <w:r>
        <w:rPr>
          <w:b/>
          <w:i/>
          <w:spacing w:val="-36"/>
          <w:w w:val="102"/>
          <w:sz w:val="24"/>
        </w:rPr>
        <w:br w:type="column"/>
      </w:r>
      <w:r>
        <w:rPr>
          <w:b/>
          <w:i/>
          <w:spacing w:val="-1"/>
          <w:sz w:val="24"/>
        </w:rPr>
        <w:lastRenderedPageBreak/>
        <w:t>P</w:t>
      </w:r>
      <w:r>
        <w:rPr>
          <w:b/>
          <w:spacing w:val="-1"/>
          <w:position w:val="-5"/>
          <w:sz w:val="16"/>
        </w:rPr>
        <w:t>1</w:t>
      </w:r>
      <w:r>
        <w:rPr>
          <w:b/>
          <w:spacing w:val="-25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4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8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1</w:t>
      </w:r>
      <w:r>
        <w:rPr>
          <w:b/>
          <w:spacing w:val="-18"/>
          <w:position w:val="-5"/>
          <w:sz w:val="16"/>
        </w:rPr>
        <w:t xml:space="preserve"> </w:t>
      </w:r>
      <w:r>
        <w:rPr>
          <w:b/>
          <w:i/>
          <w:sz w:val="24"/>
        </w:rPr>
        <w:t>X</w:t>
      </w:r>
      <w:r>
        <w:rPr>
          <w:b/>
          <w:i/>
          <w:position w:val="-5"/>
          <w:sz w:val="16"/>
        </w:rPr>
        <w:t>Л</w:t>
      </w:r>
    </w:p>
    <w:p w:rsidR="002B576E" w:rsidRDefault="00CB17BB">
      <w:pPr>
        <w:spacing w:line="271" w:lineRule="exact"/>
        <w:ind w:left="739" w:right="513"/>
        <w:jc w:val="center"/>
        <w:rPr>
          <w:b/>
          <w:sz w:val="16"/>
        </w:rPr>
      </w:pPr>
      <w:r>
        <w:pict>
          <v:line id="_x0000_s2014" style="position:absolute;left:0;text-align:left;z-index:-22387200;mso-position-horizontal-relative:page" from="204.5pt,-3.55pt" to="274.9pt,-3.55pt" strokeweight=".17514mm">
            <w10:wrap anchorx="page"/>
          </v:line>
        </w:pict>
      </w:r>
      <w:r>
        <w:rPr>
          <w:b/>
          <w:i/>
          <w:w w:val="105"/>
          <w:sz w:val="24"/>
        </w:rPr>
        <w:t>U</w:t>
      </w:r>
      <w:r>
        <w:rPr>
          <w:b/>
          <w:w w:val="105"/>
          <w:position w:val="-5"/>
          <w:sz w:val="16"/>
        </w:rPr>
        <w:t>1</w:t>
      </w:r>
    </w:p>
    <w:p w:rsidR="002B576E" w:rsidRDefault="00CB17BB">
      <w:pPr>
        <w:pStyle w:val="a4"/>
        <w:numPr>
          <w:ilvl w:val="0"/>
          <w:numId w:val="104"/>
        </w:numPr>
        <w:tabs>
          <w:tab w:val="left" w:pos="283"/>
        </w:tabs>
        <w:spacing w:before="30" w:line="184" w:lineRule="auto"/>
        <w:ind w:left="282" w:hanging="222"/>
        <w:rPr>
          <w:rFonts w:ascii="Symbol" w:hAnsi="Symbol"/>
          <w:sz w:val="24"/>
        </w:rPr>
      </w:pPr>
      <w:r>
        <w:rPr>
          <w:b/>
          <w:i/>
          <w:w w:val="102"/>
          <w:position w:val="-15"/>
          <w:sz w:val="24"/>
        </w:rPr>
        <w:br w:type="column"/>
      </w:r>
      <w:r>
        <w:rPr>
          <w:b/>
          <w:i/>
          <w:position w:val="-15"/>
          <w:sz w:val="24"/>
        </w:rPr>
        <w:lastRenderedPageBreak/>
        <w:t>j</w:t>
      </w:r>
      <w:r>
        <w:rPr>
          <w:b/>
          <w:i/>
          <w:spacing w:val="11"/>
          <w:position w:val="-15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1</w:t>
      </w:r>
      <w:r>
        <w:rPr>
          <w:b/>
          <w:spacing w:val="-18"/>
          <w:position w:val="-5"/>
          <w:sz w:val="16"/>
        </w:rPr>
        <w:t xml:space="preserve"> </w:t>
      </w:r>
      <w:r>
        <w:rPr>
          <w:b/>
          <w:i/>
          <w:spacing w:val="8"/>
          <w:sz w:val="24"/>
        </w:rPr>
        <w:t>X</w:t>
      </w:r>
      <w:r>
        <w:rPr>
          <w:b/>
          <w:i/>
          <w:spacing w:val="8"/>
          <w:position w:val="-5"/>
          <w:sz w:val="16"/>
        </w:rPr>
        <w:t>Л</w:t>
      </w:r>
      <w:r>
        <w:rPr>
          <w:b/>
          <w:i/>
          <w:spacing w:val="4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23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1</w:t>
      </w:r>
      <w:r>
        <w:rPr>
          <w:b/>
          <w:spacing w:val="-25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22"/>
          <w:position w:val="-5"/>
          <w:sz w:val="16"/>
        </w:rPr>
        <w:t xml:space="preserve"> </w:t>
      </w:r>
      <w:r>
        <w:rPr>
          <w:position w:val="-14"/>
          <w:sz w:val="24"/>
        </w:rPr>
        <w:t>,</w:t>
      </w:r>
    </w:p>
    <w:p w:rsidR="002B576E" w:rsidRDefault="00CB17BB">
      <w:pPr>
        <w:spacing w:line="271" w:lineRule="exact"/>
        <w:ind w:left="935" w:right="1512"/>
        <w:jc w:val="center"/>
        <w:rPr>
          <w:b/>
          <w:sz w:val="16"/>
        </w:rPr>
      </w:pPr>
      <w:r>
        <w:pict>
          <v:line id="_x0000_s2013" style="position:absolute;left:0;text-align:left;z-index:-22386688;mso-position-horizontal-relative:page" from="294.05pt,-3.55pt" to="364.3pt,-3.55pt" strokeweight=".17514mm">
            <w10:wrap anchorx="page"/>
          </v:line>
        </w:pict>
      </w:r>
      <w:r>
        <w:rPr>
          <w:b/>
          <w:i/>
          <w:w w:val="105"/>
          <w:sz w:val="24"/>
        </w:rPr>
        <w:t>U</w:t>
      </w:r>
      <w:r>
        <w:rPr>
          <w:b/>
          <w:w w:val="105"/>
          <w:position w:val="-5"/>
          <w:sz w:val="16"/>
        </w:rPr>
        <w:t>1</w:t>
      </w:r>
    </w:p>
    <w:p w:rsidR="002B576E" w:rsidRDefault="002B576E">
      <w:pPr>
        <w:spacing w:line="271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1481" w:space="40"/>
            <w:col w:w="1889" w:space="39"/>
            <w:col w:w="1558" w:space="39"/>
            <w:col w:w="2754"/>
          </w:cols>
        </w:sectPr>
      </w:pPr>
    </w:p>
    <w:p w:rsidR="002B576E" w:rsidRDefault="00CB17BB">
      <w:pPr>
        <w:spacing w:before="2" w:line="335" w:lineRule="exact"/>
        <w:ind w:left="2480" w:right="2808"/>
        <w:jc w:val="center"/>
        <w:rPr>
          <w:sz w:val="24"/>
        </w:rPr>
      </w:pPr>
      <w:r>
        <w:rPr>
          <w:b/>
          <w:i/>
          <w:sz w:val="24"/>
        </w:rPr>
        <w:lastRenderedPageBreak/>
        <w:t>U</w:t>
      </w:r>
      <w:r>
        <w:rPr>
          <w:b/>
          <w:i/>
          <w:spacing w:val="-25"/>
          <w:sz w:val="24"/>
        </w:rPr>
        <w:t xml:space="preserve"> </w:t>
      </w:r>
      <w:r>
        <w:rPr>
          <w:b/>
          <w:sz w:val="24"/>
          <w:vertAlign w:val="subscript"/>
        </w:rPr>
        <w:t>2</w:t>
      </w:r>
      <w:r>
        <w:rPr>
          <w:b/>
          <w:spacing w:val="24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2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3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2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34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sz w:val="24"/>
        </w:rPr>
        <w:t>δ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-8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ind w:right="1113" w:firstLine="720"/>
      </w:pPr>
      <w:r>
        <w:t>Тут</w:t>
      </w:r>
      <w:r>
        <w:rPr>
          <w:spacing w:val="1"/>
        </w:rPr>
        <w:t xml:space="preserve"> </w:t>
      </w:r>
      <w:r>
        <w:t>поздовжня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поперечна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спаду</w:t>
      </w:r>
      <w:r>
        <w:rPr>
          <w:spacing w:val="1"/>
        </w:rPr>
        <w:t xml:space="preserve"> </w:t>
      </w:r>
      <w:r>
        <w:t>напруги</w:t>
      </w:r>
      <w:r>
        <w:rPr>
          <w:spacing w:val="-57"/>
        </w:rPr>
        <w:t xml:space="preserve"> </w:t>
      </w:r>
      <w:r>
        <w:t>визначають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початку</w:t>
      </w:r>
      <w:r>
        <w:rPr>
          <w:spacing w:val="-5"/>
        </w:rPr>
        <w:t xml:space="preserve"> </w:t>
      </w:r>
      <w:r>
        <w:t>ланки: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45"/>
        <w:jc w:val="right"/>
        <w:rPr>
          <w:b/>
          <w:sz w:val="16"/>
        </w:rPr>
      </w:pPr>
      <w:r>
        <w:rPr>
          <w:rFonts w:ascii="Symbol" w:hAnsi="Symbol"/>
          <w:b/>
          <w:sz w:val="24"/>
        </w:rPr>
        <w:lastRenderedPageBreak/>
        <w:t>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</w:p>
    <w:p w:rsidR="002B576E" w:rsidRDefault="00CB17BB">
      <w:pPr>
        <w:spacing w:before="14" w:line="182" w:lineRule="auto"/>
        <w:ind w:left="31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position w:val="-14"/>
          <w:sz w:val="24"/>
        </w:rPr>
        <w:lastRenderedPageBreak/>
        <w:t></w:t>
      </w:r>
      <w:r>
        <w:rPr>
          <w:b/>
          <w:spacing w:val="33"/>
          <w:position w:val="-14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1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4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1</w:t>
      </w:r>
      <w:r>
        <w:rPr>
          <w:b/>
          <w:spacing w:val="-20"/>
          <w:position w:val="-5"/>
          <w:sz w:val="16"/>
        </w:rPr>
        <w:t xml:space="preserve"> </w:t>
      </w:r>
      <w:r>
        <w:rPr>
          <w:b/>
          <w:i/>
          <w:spacing w:val="10"/>
          <w:sz w:val="24"/>
        </w:rPr>
        <w:t>X</w:t>
      </w:r>
      <w:r>
        <w:rPr>
          <w:b/>
          <w:i/>
          <w:spacing w:val="10"/>
          <w:position w:val="-5"/>
          <w:sz w:val="16"/>
        </w:rPr>
        <w:t>Л</w:t>
      </w:r>
      <w:r>
        <w:rPr>
          <w:b/>
          <w:i/>
          <w:spacing w:val="42"/>
          <w:position w:val="-5"/>
          <w:sz w:val="16"/>
        </w:rPr>
        <w:t xml:space="preserve"> </w:t>
      </w:r>
      <w:r>
        <w:rPr>
          <w:b/>
          <w:position w:val="-14"/>
          <w:sz w:val="24"/>
        </w:rPr>
        <w:t>,</w:t>
      </w:r>
      <w:r>
        <w:rPr>
          <w:b/>
          <w:spacing w:val="39"/>
          <w:position w:val="-14"/>
          <w:sz w:val="24"/>
        </w:rPr>
        <w:t xml:space="preserve"> </w:t>
      </w:r>
      <w:r>
        <w:rPr>
          <w:position w:val="-14"/>
          <w:sz w:val="24"/>
        </w:rPr>
        <w:t>δ</w:t>
      </w:r>
      <w:r>
        <w:rPr>
          <w:b/>
          <w:i/>
          <w:position w:val="-14"/>
          <w:sz w:val="24"/>
        </w:rPr>
        <w:t>U</w:t>
      </w:r>
    </w:p>
    <w:p w:rsidR="002B576E" w:rsidRDefault="00CB17BB">
      <w:pPr>
        <w:spacing w:line="272" w:lineRule="exact"/>
        <w:ind w:left="769" w:right="1125"/>
        <w:jc w:val="center"/>
        <w:rPr>
          <w:b/>
          <w:sz w:val="16"/>
        </w:rPr>
      </w:pPr>
      <w:r>
        <w:pict>
          <v:line id="_x0000_s2012" style="position:absolute;left:0;text-align:left;z-index:-22386176;mso-position-horizontal-relative:page" from="186.65pt,-3.35pt" to="256.6pt,-3.35pt" strokeweight=".17447mm">
            <w10:wrap anchorx="page"/>
          </v:line>
        </w:pict>
      </w:r>
      <w:r>
        <w:pict>
          <v:shape id="_x0000_s2011" type="#_x0000_t202" style="position:absolute;left:0;text-align:left;margin-left:280.85pt;margin-top:-4.3pt;width:4.15pt;height:8.85pt;z-index:15884288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4"/>
        </w:rPr>
        <w:t>U</w:t>
      </w:r>
      <w:r>
        <w:rPr>
          <w:b/>
          <w:w w:val="105"/>
          <w:position w:val="-5"/>
          <w:sz w:val="16"/>
        </w:rPr>
        <w:t>1</w:t>
      </w:r>
    </w:p>
    <w:p w:rsidR="002B576E" w:rsidRDefault="00CB17BB">
      <w:pPr>
        <w:spacing w:before="14" w:line="182" w:lineRule="auto"/>
        <w:ind w:left="18" w:right="746"/>
        <w:jc w:val="center"/>
        <w:rPr>
          <w:sz w:val="24"/>
        </w:rPr>
      </w:pPr>
      <w:r>
        <w:br w:type="column"/>
      </w:r>
      <w:r>
        <w:rPr>
          <w:rFonts w:ascii="Symbol" w:hAnsi="Symbol"/>
          <w:b/>
          <w:position w:val="-14"/>
          <w:sz w:val="24"/>
        </w:rPr>
        <w:lastRenderedPageBreak/>
        <w:t></w:t>
      </w:r>
      <w:r>
        <w:rPr>
          <w:b/>
          <w:spacing w:val="33"/>
          <w:position w:val="-14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1</w:t>
      </w:r>
      <w:r>
        <w:rPr>
          <w:b/>
          <w:spacing w:val="-20"/>
          <w:position w:val="-5"/>
          <w:sz w:val="16"/>
        </w:rPr>
        <w:t xml:space="preserve"> </w:t>
      </w:r>
      <w:r>
        <w:rPr>
          <w:b/>
          <w:i/>
          <w:spacing w:val="8"/>
          <w:sz w:val="24"/>
        </w:rPr>
        <w:t>X</w:t>
      </w:r>
      <w:r>
        <w:rPr>
          <w:b/>
          <w:i/>
          <w:spacing w:val="8"/>
          <w:position w:val="-5"/>
          <w:sz w:val="16"/>
        </w:rPr>
        <w:t>Л</w:t>
      </w:r>
      <w:r>
        <w:rPr>
          <w:b/>
          <w:i/>
          <w:spacing w:val="4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1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52"/>
          <w:position w:val="-5"/>
          <w:sz w:val="16"/>
        </w:rPr>
        <w:t xml:space="preserve"> </w:t>
      </w:r>
      <w:r>
        <w:rPr>
          <w:position w:val="-14"/>
          <w:sz w:val="24"/>
        </w:rPr>
        <w:t>.</w:t>
      </w:r>
    </w:p>
    <w:p w:rsidR="002B576E" w:rsidRDefault="00CB17BB">
      <w:pPr>
        <w:spacing w:line="272" w:lineRule="exact"/>
        <w:ind w:left="18" w:right="672"/>
        <w:jc w:val="center"/>
        <w:rPr>
          <w:b/>
          <w:sz w:val="16"/>
        </w:rPr>
      </w:pPr>
      <w:r>
        <w:pict>
          <v:line id="_x0000_s2010" style="position:absolute;left:0;text-align:left;z-index:-22385664;mso-position-horizontal-relative:page" from="298.6pt,-3.35pt" to="368.4pt,-3.35pt" strokeweight=".17447mm">
            <w10:wrap anchorx="page"/>
          </v:line>
        </w:pict>
      </w:r>
      <w:r>
        <w:rPr>
          <w:b/>
          <w:i/>
          <w:w w:val="105"/>
          <w:sz w:val="24"/>
        </w:rPr>
        <w:t>U</w:t>
      </w:r>
      <w:r>
        <w:rPr>
          <w:b/>
          <w:w w:val="105"/>
          <w:position w:val="-5"/>
          <w:sz w:val="16"/>
        </w:rPr>
        <w:t>1</w:t>
      </w:r>
    </w:p>
    <w:p w:rsidR="002B576E" w:rsidRDefault="002B576E">
      <w:pPr>
        <w:spacing w:line="272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021" w:space="40"/>
            <w:col w:w="2200" w:space="39"/>
            <w:col w:w="2500"/>
          </w:cols>
        </w:sectPr>
      </w:pPr>
    </w:p>
    <w:p w:rsidR="002B576E" w:rsidRDefault="002B576E">
      <w:pPr>
        <w:pStyle w:val="a3"/>
        <w:ind w:left="0"/>
        <w:rPr>
          <w:b/>
          <w:sz w:val="26"/>
        </w:rPr>
      </w:pPr>
    </w:p>
    <w:p w:rsidR="002B576E" w:rsidRDefault="002B576E">
      <w:pPr>
        <w:pStyle w:val="a3"/>
        <w:ind w:left="0"/>
        <w:rPr>
          <w:b/>
          <w:sz w:val="26"/>
        </w:rPr>
      </w:pPr>
    </w:p>
    <w:p w:rsidR="002B576E" w:rsidRDefault="002B576E">
      <w:pPr>
        <w:pStyle w:val="a3"/>
        <w:ind w:left="0"/>
        <w:rPr>
          <w:b/>
          <w:sz w:val="26"/>
        </w:rPr>
      </w:pPr>
    </w:p>
    <w:p w:rsidR="002B576E" w:rsidRDefault="002B576E">
      <w:pPr>
        <w:pStyle w:val="a3"/>
        <w:ind w:left="0"/>
        <w:rPr>
          <w:b/>
          <w:sz w:val="26"/>
        </w:rPr>
      </w:pPr>
    </w:p>
    <w:p w:rsidR="002B576E" w:rsidRDefault="002B576E">
      <w:pPr>
        <w:pStyle w:val="a3"/>
        <w:ind w:left="0"/>
        <w:rPr>
          <w:b/>
          <w:sz w:val="26"/>
        </w:rPr>
      </w:pPr>
    </w:p>
    <w:p w:rsidR="002B576E" w:rsidRDefault="00CB17BB">
      <w:pPr>
        <w:pStyle w:val="a3"/>
        <w:spacing w:before="198"/>
      </w:pPr>
      <w:r>
        <w:t>ланки:</w:t>
      </w:r>
    </w:p>
    <w:p w:rsidR="002B576E" w:rsidRDefault="00CB17BB">
      <w:pPr>
        <w:pStyle w:val="a3"/>
        <w:spacing w:before="14"/>
        <w:ind w:left="12"/>
      </w:pPr>
      <w:r>
        <w:br w:type="column"/>
      </w:r>
      <w:r>
        <w:lastRenderedPageBreak/>
        <w:t>Модуль</w:t>
      </w:r>
      <w:r>
        <w:rPr>
          <w:spacing w:val="-3"/>
        </w:rPr>
        <w:t xml:space="preserve"> </w:t>
      </w:r>
      <w:r>
        <w:t>напруги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кінці</w:t>
      </w:r>
      <w:r>
        <w:rPr>
          <w:spacing w:val="-2"/>
        </w:rPr>
        <w:t xml:space="preserve"> </w:t>
      </w:r>
      <w:r>
        <w:t>ланки</w:t>
      </w:r>
    </w:p>
    <w:p w:rsidR="002B576E" w:rsidRDefault="00CB17BB">
      <w:pPr>
        <w:tabs>
          <w:tab w:val="left" w:pos="4313"/>
        </w:tabs>
        <w:spacing w:before="112"/>
        <w:ind w:left="1474"/>
        <w:rPr>
          <w:sz w:val="24"/>
        </w:rPr>
      </w:pPr>
      <w:r>
        <w:pict>
          <v:group id="_x0000_s1998" style="position:absolute;left:0;text-align:left;margin-left:179.25pt;margin-top:1.05pt;width:112.35pt;height:22.35pt;z-index:-22385152;mso-position-horizontal-relative:page" coordorigin="3585,21" coordsize="2247,447">
            <v:line id="_x0000_s2009" style="position:absolute" from="3590,320" to="3620,301" strokeweight=".18153mm"/>
            <v:line id="_x0000_s2008" style="position:absolute" from="3620,306" to="3665,442" strokeweight=".35097mm"/>
            <v:shape id="_x0000_s2007" style="position:absolute;left:3669;top:60;width:2162;height:382" coordorigin="3670,60" coordsize="2162,382" o:spt="100" adj="0,,0" path="m3670,442l3728,60t,l5831,60e" filled="f" strokeweight=".18089mm">
              <v:stroke joinstyle="round"/>
              <v:formulas/>
              <v:path arrowok="t" o:connecttype="segments"/>
            </v:shape>
            <v:shape id="_x0000_s2006" type="#_x0000_t202" style="position:absolute;left:3739;top:20;width:104;height:417" filled="f" stroked="f">
              <v:textbox inset="0,0,0,0">
                <w:txbxContent>
                  <w:p w:rsidR="002B576E" w:rsidRDefault="00CB17BB">
                    <w:pPr>
                      <w:rPr>
                        <w:rFonts w:ascii="Symbol" w:hAnsi="Symbol"/>
                        <w:b/>
                        <w:sz w:val="34"/>
                      </w:rPr>
                    </w:pPr>
                    <w:r>
                      <w:rPr>
                        <w:rFonts w:ascii="Symbol" w:hAnsi="Symbol"/>
                        <w:b/>
                        <w:w w:val="73"/>
                        <w:sz w:val="34"/>
                      </w:rPr>
                      <w:t></w:t>
                    </w:r>
                  </w:p>
                </w:txbxContent>
              </v:textbox>
            </v:shape>
            <v:shape id="_x0000_s2005" type="#_x0000_t202" style="position:absolute;left:3803;top:113;width:674;height:310" filled="f" stroked="f">
              <v:textbox inset="0,0,0,0">
                <w:txbxContent>
                  <w:p w:rsidR="002B576E" w:rsidRDefault="00CB17BB">
                    <w:pPr>
                      <w:spacing w:before="3"/>
                      <w:rPr>
                        <w:rFonts w:ascii="Symbol" w:hAnsi="Symbol"/>
                        <w:b/>
                        <w:sz w:val="25"/>
                      </w:rPr>
                    </w:pPr>
                    <w:r>
                      <w:rPr>
                        <w:b/>
                        <w:i/>
                        <w:w w:val="95"/>
                        <w:sz w:val="25"/>
                      </w:rPr>
                      <w:t>U</w:t>
                    </w:r>
                    <w:r>
                      <w:rPr>
                        <w:b/>
                        <w:i/>
                        <w:spacing w:val="93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</w:t>
                    </w:r>
                    <w:r>
                      <w:rPr>
                        <w:b/>
                        <w:spacing w:val="-1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</w:t>
                    </w:r>
                  </w:p>
                </w:txbxContent>
              </v:textbox>
            </v:shape>
            <v:shape id="_x0000_s2004" type="#_x0000_t202" style="position:absolute;left:3985;top:280;width:104;height:187" filled="f" stroked="f">
              <v:textbox inset="0,0,0,0">
                <w:txbxContent>
                  <w:p w:rsidR="002B576E" w:rsidRDefault="00CB17BB">
                    <w:pPr>
                      <w:spacing w:line="187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7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2003" type="#_x0000_t202" style="position:absolute;left:4454;top:20;width:1277;height:417" filled="f" stroked="f">
              <v:textbox inset="0,0,0,0">
                <w:txbxContent>
                  <w:p w:rsidR="002B576E" w:rsidRDefault="00CB17BB">
                    <w:pPr>
                      <w:spacing w:line="412" w:lineRule="exac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i/>
                        <w:w w:val="95"/>
                        <w:sz w:val="25"/>
                      </w:rPr>
                      <w:t>U</w:t>
                    </w:r>
                    <w:r>
                      <w:rPr>
                        <w:b/>
                        <w:i/>
                        <w:spacing w:val="54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position w:val="1"/>
                        <w:sz w:val="34"/>
                      </w:rPr>
                      <w:t></w:t>
                    </w:r>
                    <w:r>
                      <w:rPr>
                        <w:b/>
                        <w:spacing w:val="57"/>
                        <w:w w:val="95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</w:t>
                    </w:r>
                    <w:r>
                      <w:rPr>
                        <w:b/>
                        <w:spacing w:val="-19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5"/>
                      </w:rPr>
                      <w:t>(</w:t>
                    </w:r>
                    <w:r>
                      <w:rPr>
                        <w:w w:val="95"/>
                        <w:sz w:val="25"/>
                      </w:rPr>
                      <w:t>δ</w:t>
                    </w:r>
                    <w:r>
                      <w:rPr>
                        <w:b/>
                        <w:i/>
                        <w:w w:val="95"/>
                        <w:sz w:val="25"/>
                      </w:rPr>
                      <w:t>U</w:t>
                    </w:r>
                    <w:r>
                      <w:rPr>
                        <w:b/>
                        <w:i/>
                        <w:spacing w:val="50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5"/>
                      </w:rPr>
                      <w:t>)</w:t>
                    </w:r>
                  </w:p>
                </w:txbxContent>
              </v:textbox>
            </v:shape>
            <v:shape id="_x0000_s2002" type="#_x0000_t202" style="position:absolute;left:4821;top:89;width:104;height:187" filled="f" stroked="f">
              <v:textbox inset="0,0,0,0">
                <w:txbxContent>
                  <w:p w:rsidR="002B576E" w:rsidRDefault="00CB17BB">
                    <w:pPr>
                      <w:spacing w:line="187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7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2001" type="#_x0000_t202" style="position:absolute;left:5715;top:103;width:104;height:187" filled="f" stroked="f">
              <v:textbox inset="0,0,0,0">
                <w:txbxContent>
                  <w:p w:rsidR="002B576E" w:rsidRDefault="00CB17BB">
                    <w:pPr>
                      <w:spacing w:line="187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7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2000" type="#_x0000_t202" style="position:absolute;left:4637;top:280;width:104;height:187" filled="f" stroked="f">
              <v:textbox inset="0,0,0,0">
                <w:txbxContent>
                  <w:p w:rsidR="002B576E" w:rsidRDefault="00CB17BB">
                    <w:pPr>
                      <w:spacing w:line="187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7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999" type="#_x0000_t202" style="position:absolute;left:5523;top:280;width:104;height:187" filled="f" stroked="f">
              <v:textbox inset="0,0,0,0">
                <w:txbxContent>
                  <w:p w:rsidR="002B576E" w:rsidRDefault="00CB17BB">
                    <w:pPr>
                      <w:spacing w:line="187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7"/>
                        <w:sz w:val="17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position w:val="1"/>
          <w:sz w:val="25"/>
        </w:rPr>
        <w:t>U</w:t>
      </w:r>
      <w:r>
        <w:rPr>
          <w:b/>
          <w:position w:val="-5"/>
          <w:sz w:val="17"/>
        </w:rPr>
        <w:t>2</w:t>
      </w:r>
      <w:r>
        <w:rPr>
          <w:b/>
          <w:spacing w:val="35"/>
          <w:position w:val="-5"/>
          <w:sz w:val="17"/>
        </w:rPr>
        <w:t xml:space="preserve"> </w:t>
      </w:r>
      <w:r>
        <w:rPr>
          <w:rFonts w:ascii="Symbol" w:hAnsi="Symbol"/>
          <w:b/>
          <w:position w:val="1"/>
          <w:sz w:val="25"/>
        </w:rPr>
        <w:t></w:t>
      </w:r>
      <w:r>
        <w:rPr>
          <w:position w:val="1"/>
          <w:sz w:val="25"/>
        </w:rPr>
        <w:tab/>
      </w:r>
      <w:r>
        <w:rPr>
          <w:sz w:val="24"/>
        </w:rPr>
        <w:t>.</w:t>
      </w:r>
    </w:p>
    <w:p w:rsidR="002B576E" w:rsidRDefault="00CB17BB">
      <w:pPr>
        <w:pStyle w:val="a3"/>
        <w:spacing w:before="15"/>
        <w:ind w:left="12"/>
      </w:pPr>
      <w:r>
        <w:t>Потужність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кінці</w:t>
      </w:r>
      <w:r>
        <w:rPr>
          <w:spacing w:val="-1"/>
        </w:rPr>
        <w:t xml:space="preserve"> </w:t>
      </w:r>
      <w:r>
        <w:t>ланки</w:t>
      </w:r>
    </w:p>
    <w:p w:rsidR="002B576E" w:rsidRDefault="00CB17BB">
      <w:pPr>
        <w:spacing w:before="12" w:line="244" w:lineRule="auto"/>
        <w:ind w:left="12" w:right="544" w:firstLine="516"/>
        <w:rPr>
          <w:sz w:val="24"/>
        </w:rPr>
      </w:pPr>
      <w:r>
        <w:rPr>
          <w:b/>
          <w:i/>
          <w:spacing w:val="-5"/>
          <w:w w:val="105"/>
          <w:sz w:val="24"/>
          <w:u w:val="single"/>
        </w:rPr>
        <w:t>S</w:t>
      </w:r>
      <w:r>
        <w:rPr>
          <w:b/>
          <w:i/>
          <w:spacing w:val="-42"/>
          <w:w w:val="105"/>
          <w:sz w:val="24"/>
        </w:rPr>
        <w:t xml:space="preserve"> </w:t>
      </w:r>
      <w:r>
        <w:rPr>
          <w:b/>
          <w:spacing w:val="-5"/>
          <w:w w:val="105"/>
          <w:position w:val="-6"/>
          <w:sz w:val="16"/>
        </w:rPr>
        <w:t>2</w:t>
      </w:r>
      <w:r>
        <w:rPr>
          <w:b/>
          <w:spacing w:val="-4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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i/>
          <w:spacing w:val="-5"/>
          <w:w w:val="105"/>
          <w:sz w:val="24"/>
          <w:u w:val="single"/>
        </w:rPr>
        <w:t>S</w:t>
      </w:r>
      <w:r>
        <w:rPr>
          <w:b/>
          <w:spacing w:val="-5"/>
          <w:w w:val="105"/>
          <w:position w:val="-6"/>
          <w:sz w:val="16"/>
        </w:rPr>
        <w:t>1</w:t>
      </w:r>
      <w:r>
        <w:rPr>
          <w:b/>
          <w:spacing w:val="12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</w:t>
      </w:r>
      <w:r>
        <w:rPr>
          <w:b/>
          <w:spacing w:val="-22"/>
          <w:w w:val="105"/>
          <w:sz w:val="24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</w:t>
      </w:r>
      <w:r>
        <w:rPr>
          <w:b/>
          <w:spacing w:val="-42"/>
          <w:w w:val="105"/>
          <w:sz w:val="24"/>
        </w:rPr>
        <w:t xml:space="preserve"> </w:t>
      </w:r>
      <w:r>
        <w:rPr>
          <w:b/>
          <w:i/>
          <w:spacing w:val="-5"/>
          <w:w w:val="105"/>
          <w:sz w:val="24"/>
          <w:u w:val="single"/>
        </w:rPr>
        <w:t>S</w:t>
      </w:r>
      <w:r>
        <w:rPr>
          <w:b/>
          <w:spacing w:val="-5"/>
          <w:w w:val="105"/>
          <w:position w:val="-6"/>
          <w:sz w:val="16"/>
        </w:rPr>
        <w:t>1</w:t>
      </w:r>
      <w:r>
        <w:rPr>
          <w:b/>
          <w:spacing w:val="27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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i/>
          <w:spacing w:val="-5"/>
          <w:w w:val="105"/>
          <w:sz w:val="24"/>
        </w:rPr>
        <w:t>P</w:t>
      </w:r>
      <w:r>
        <w:rPr>
          <w:b/>
          <w:spacing w:val="-5"/>
          <w:w w:val="105"/>
          <w:position w:val="-5"/>
          <w:sz w:val="16"/>
        </w:rPr>
        <w:t>2</w:t>
      </w:r>
      <w:r>
        <w:rPr>
          <w:b/>
          <w:spacing w:val="17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</w:t>
      </w:r>
      <w:r>
        <w:rPr>
          <w:b/>
          <w:spacing w:val="23"/>
          <w:w w:val="105"/>
          <w:sz w:val="24"/>
        </w:rPr>
        <w:t xml:space="preserve"> </w:t>
      </w:r>
      <w:r>
        <w:rPr>
          <w:b/>
          <w:i/>
          <w:spacing w:val="-5"/>
          <w:w w:val="105"/>
          <w:sz w:val="24"/>
        </w:rPr>
        <w:t>jQ</w:t>
      </w:r>
      <w:r>
        <w:rPr>
          <w:b/>
          <w:spacing w:val="-5"/>
          <w:w w:val="105"/>
          <w:position w:val="-5"/>
          <w:sz w:val="16"/>
        </w:rPr>
        <w:t>2</w:t>
      </w:r>
      <w:r>
        <w:rPr>
          <w:b/>
          <w:spacing w:val="-4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5"/>
          <w:w w:val="105"/>
          <w:sz w:val="24"/>
        </w:rPr>
        <w:t>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i/>
          <w:spacing w:val="-5"/>
          <w:w w:val="105"/>
          <w:sz w:val="24"/>
        </w:rPr>
        <w:t>P</w:t>
      </w:r>
      <w:r>
        <w:rPr>
          <w:b/>
          <w:spacing w:val="-5"/>
          <w:w w:val="105"/>
          <w:position w:val="-5"/>
          <w:sz w:val="16"/>
        </w:rPr>
        <w:t>1</w:t>
      </w:r>
      <w:r>
        <w:rPr>
          <w:b/>
          <w:spacing w:val="12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</w:t>
      </w:r>
      <w:r>
        <w:rPr>
          <w:b/>
          <w:spacing w:val="23"/>
          <w:w w:val="105"/>
          <w:sz w:val="24"/>
        </w:rPr>
        <w:t xml:space="preserve"> </w:t>
      </w:r>
      <w:r>
        <w:rPr>
          <w:b/>
          <w:i/>
          <w:spacing w:val="-4"/>
          <w:w w:val="105"/>
          <w:sz w:val="24"/>
        </w:rPr>
        <w:t>jQ</w:t>
      </w:r>
      <w:r>
        <w:rPr>
          <w:b/>
          <w:spacing w:val="-4"/>
          <w:w w:val="105"/>
          <w:position w:val="-5"/>
          <w:sz w:val="16"/>
        </w:rPr>
        <w:t>1</w:t>
      </w:r>
      <w:r>
        <w:rPr>
          <w:b/>
          <w:spacing w:val="12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</w:t>
      </w:r>
      <w:r>
        <w:rPr>
          <w:b/>
          <w:spacing w:val="-22"/>
          <w:w w:val="105"/>
          <w:sz w:val="24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</w:t>
      </w:r>
      <w:r>
        <w:rPr>
          <w:b/>
          <w:i/>
          <w:spacing w:val="-4"/>
          <w:w w:val="105"/>
          <w:sz w:val="24"/>
        </w:rPr>
        <w:t>P</w:t>
      </w:r>
      <w:r>
        <w:rPr>
          <w:b/>
          <w:spacing w:val="-4"/>
          <w:w w:val="105"/>
          <w:position w:val="-5"/>
          <w:sz w:val="16"/>
        </w:rPr>
        <w:t>1</w:t>
      </w:r>
      <w:r>
        <w:rPr>
          <w:b/>
          <w:spacing w:val="12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spacing w:val="-4"/>
          <w:w w:val="105"/>
          <w:sz w:val="24"/>
        </w:rPr>
        <w:t></w:t>
      </w:r>
      <w:r>
        <w:rPr>
          <w:b/>
          <w:spacing w:val="19"/>
          <w:w w:val="105"/>
          <w:sz w:val="24"/>
        </w:rPr>
        <w:t xml:space="preserve"> </w:t>
      </w:r>
      <w:r>
        <w:rPr>
          <w:b/>
          <w:i/>
          <w:spacing w:val="-4"/>
          <w:w w:val="105"/>
          <w:sz w:val="24"/>
        </w:rPr>
        <w:t>j</w:t>
      </w:r>
      <w:r>
        <w:rPr>
          <w:rFonts w:ascii="Symbol" w:hAnsi="Symbol"/>
          <w:b/>
          <w:spacing w:val="-4"/>
          <w:w w:val="105"/>
          <w:sz w:val="24"/>
        </w:rPr>
        <w:t></w:t>
      </w:r>
      <w:r>
        <w:rPr>
          <w:b/>
          <w:i/>
          <w:spacing w:val="-4"/>
          <w:w w:val="105"/>
          <w:sz w:val="24"/>
        </w:rPr>
        <w:t>Q</w:t>
      </w:r>
      <w:r>
        <w:rPr>
          <w:b/>
          <w:spacing w:val="-4"/>
          <w:w w:val="105"/>
          <w:position w:val="-5"/>
          <w:sz w:val="16"/>
        </w:rPr>
        <w:t>1</w:t>
      </w:r>
      <w:r>
        <w:rPr>
          <w:b/>
          <w:spacing w:val="-16"/>
          <w:w w:val="105"/>
          <w:position w:val="-5"/>
          <w:sz w:val="16"/>
        </w:rPr>
        <w:t xml:space="preserve"> </w:t>
      </w:r>
      <w:r>
        <w:rPr>
          <w:spacing w:val="-4"/>
          <w:w w:val="105"/>
          <w:sz w:val="24"/>
        </w:rPr>
        <w:t>.</w:t>
      </w:r>
      <w:r>
        <w:rPr>
          <w:spacing w:val="-3"/>
          <w:w w:val="105"/>
          <w:sz w:val="24"/>
        </w:rPr>
        <w:t xml:space="preserve"> </w:t>
      </w:r>
      <w:r>
        <w:rPr>
          <w:sz w:val="24"/>
        </w:rPr>
        <w:t>Втрати</w:t>
      </w:r>
      <w:r>
        <w:rPr>
          <w:spacing w:val="-3"/>
          <w:sz w:val="24"/>
        </w:rPr>
        <w:t xml:space="preserve"> </w:t>
      </w:r>
      <w:r>
        <w:rPr>
          <w:sz w:val="24"/>
        </w:rPr>
        <w:t>потужності,</w:t>
      </w:r>
      <w:r>
        <w:rPr>
          <w:spacing w:val="-3"/>
          <w:sz w:val="24"/>
        </w:rPr>
        <w:t xml:space="preserve"> </w:t>
      </w:r>
      <w:r>
        <w:rPr>
          <w:sz w:val="24"/>
        </w:rPr>
        <w:t>виражені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параметри</w:t>
      </w:r>
      <w:r>
        <w:rPr>
          <w:spacing w:val="-3"/>
          <w:sz w:val="24"/>
        </w:rPr>
        <w:t xml:space="preserve"> </w:t>
      </w:r>
      <w:r>
        <w:rPr>
          <w:sz w:val="24"/>
        </w:rPr>
        <w:t>початку</w:t>
      </w:r>
    </w:p>
    <w:p w:rsidR="002B576E" w:rsidRDefault="002B576E">
      <w:pPr>
        <w:spacing w:line="244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081" w:space="40"/>
            <w:col w:w="6679"/>
          </w:cols>
        </w:sectPr>
      </w:pPr>
    </w:p>
    <w:p w:rsidR="002B576E" w:rsidRDefault="00CB17BB">
      <w:pPr>
        <w:spacing w:before="34" w:line="174" w:lineRule="exact"/>
        <w:ind w:left="3041"/>
        <w:rPr>
          <w:b/>
          <w:sz w:val="16"/>
        </w:rPr>
      </w:pPr>
      <w:r>
        <w:lastRenderedPageBreak/>
        <w:pict>
          <v:shape id="_x0000_s1997" type="#_x0000_t202" style="position:absolute;left:0;text-align:left;margin-left:165.95pt;margin-top:3.85pt;width:20.5pt;height:21.95pt;z-index:-22384128;mso-position-horizontal-relative:page" filled="f" stroked="f">
            <v:textbox inset="0,0,0,0">
              <w:txbxContent>
                <w:p w:rsidR="002B576E" w:rsidRDefault="00CB17BB">
                  <w:pPr>
                    <w:spacing w:before="54" w:line="153" w:lineRule="auto"/>
                    <w:rPr>
                      <w:rFonts w:ascii="Symbol" w:hAnsi="Symbol"/>
                      <w:b/>
                      <w:sz w:val="33"/>
                    </w:rPr>
                  </w:pPr>
                  <w:r>
                    <w:rPr>
                      <w:b/>
                      <w:i/>
                      <w:sz w:val="24"/>
                    </w:rPr>
                    <w:t>S</w:t>
                  </w:r>
                  <w:r>
                    <w:rPr>
                      <w:b/>
                      <w:i/>
                      <w:spacing w:val="90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b/>
                      <w:position w:val="-14"/>
                      <w:sz w:val="33"/>
                    </w:rPr>
                    <w:t></w:t>
                  </w:r>
                </w:p>
              </w:txbxContent>
            </v:textbox>
            <w10:wrap anchorx="page"/>
          </v:shape>
        </w:pict>
      </w:r>
      <w:r>
        <w:pict>
          <v:shape id="_x0000_s1996" type="#_x0000_t202" style="position:absolute;left:0;text-align:left;margin-left:154pt;margin-top:10.25pt;width:6.8pt;height:14.75pt;z-index:-22380544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rFonts w:ascii="Symbol" w:hAnsi="Symbol"/>
                      <w:b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2"/>
                      <w:sz w:val="24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b/>
          <w:w w:val="102"/>
          <w:sz w:val="16"/>
        </w:rPr>
        <w:t>2</w:t>
      </w:r>
    </w:p>
    <w:p w:rsidR="002B576E" w:rsidRDefault="00CB17BB">
      <w:pPr>
        <w:tabs>
          <w:tab w:val="left" w:pos="2839"/>
        </w:tabs>
        <w:spacing w:line="344" w:lineRule="exact"/>
        <w:ind w:left="1169"/>
        <w:rPr>
          <w:b/>
          <w:sz w:val="16"/>
        </w:rPr>
      </w:pPr>
      <w:r>
        <w:pict>
          <v:shape id="_x0000_s1995" type="#_x0000_t202" style="position:absolute;left:0;text-align:left;margin-left:164.05pt;margin-top:11.2pt;width:8.95pt;height:13.35pt;z-index:-2238464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994" type="#_x0000_t202" style="position:absolute;left:0;text-align:left;margin-left:174.65pt;margin-top:9.4pt;width:4.15pt;height:8.9pt;z-index:-2238003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</w:t>
      </w:r>
      <w:r>
        <w:rPr>
          <w:b/>
          <w:spacing w:val="-3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i/>
          <w:sz w:val="24"/>
        </w:rPr>
        <w:t>I</w:t>
      </w:r>
      <w:r>
        <w:rPr>
          <w:b/>
          <w:i/>
          <w:spacing w:val="-23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-16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position w:val="-5"/>
          <w:sz w:val="16"/>
        </w:rPr>
        <w:t>Л</w:t>
      </w:r>
      <w:r>
        <w:rPr>
          <w:b/>
          <w:i/>
          <w:position w:val="-5"/>
          <w:sz w:val="16"/>
        </w:rPr>
        <w:tab/>
      </w:r>
      <w:r>
        <w:rPr>
          <w:b/>
          <w:w w:val="105"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 xml:space="preserve"> </w:t>
      </w:r>
      <w:r>
        <w:rPr>
          <w:b/>
          <w:spacing w:val="-7"/>
          <w:position w:val="10"/>
          <w:sz w:val="16"/>
          <w:u w:val="single"/>
        </w:rPr>
        <w:t xml:space="preserve"> </w:t>
      </w:r>
    </w:p>
    <w:p w:rsidR="002B576E" w:rsidRDefault="00CB17BB">
      <w:pPr>
        <w:spacing w:before="6"/>
        <w:ind w:left="3024"/>
        <w:rPr>
          <w:b/>
          <w:sz w:val="16"/>
        </w:rPr>
      </w:pPr>
      <w:r>
        <w:rPr>
          <w:b/>
          <w:w w:val="102"/>
          <w:sz w:val="16"/>
        </w:rPr>
        <w:t>1</w:t>
      </w:r>
    </w:p>
    <w:p w:rsidR="002B576E" w:rsidRDefault="00CB17BB">
      <w:pPr>
        <w:spacing w:before="206"/>
        <w:ind w:left="86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w w:val="105"/>
          <w:sz w:val="24"/>
        </w:rPr>
        <w:lastRenderedPageBreak/>
        <w:t>R</w:t>
      </w:r>
      <w:r>
        <w:rPr>
          <w:b/>
          <w:i/>
          <w:w w:val="105"/>
          <w:position w:val="-5"/>
          <w:sz w:val="16"/>
        </w:rPr>
        <w:t>Л</w:t>
      </w:r>
      <w:r>
        <w:rPr>
          <w:b/>
          <w:i/>
          <w:spacing w:val="15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</w:p>
    <w:p w:rsidR="002B576E" w:rsidRDefault="00CB17BB">
      <w:pPr>
        <w:spacing w:before="115"/>
        <w:ind w:left="50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spacing w:val="-3"/>
          <w:w w:val="95"/>
          <w:sz w:val="24"/>
        </w:rPr>
        <w:lastRenderedPageBreak/>
        <w:t>jX</w:t>
      </w:r>
      <w:r>
        <w:rPr>
          <w:b/>
          <w:i/>
          <w:spacing w:val="-16"/>
          <w:w w:val="95"/>
          <w:sz w:val="24"/>
        </w:rPr>
        <w:t xml:space="preserve"> </w:t>
      </w:r>
      <w:r>
        <w:rPr>
          <w:b/>
          <w:i/>
          <w:spacing w:val="-2"/>
          <w:w w:val="95"/>
          <w:position w:val="-5"/>
          <w:sz w:val="16"/>
        </w:rPr>
        <w:t>Л</w:t>
      </w:r>
      <w:r>
        <w:rPr>
          <w:b/>
          <w:i/>
          <w:spacing w:val="13"/>
          <w:w w:val="95"/>
          <w:position w:val="-5"/>
          <w:sz w:val="16"/>
        </w:rPr>
        <w:t xml:space="preserve"> </w:t>
      </w:r>
      <w:r>
        <w:rPr>
          <w:rFonts w:ascii="Symbol" w:hAnsi="Symbol"/>
          <w:b/>
          <w:spacing w:val="-2"/>
          <w:w w:val="95"/>
          <w:sz w:val="33"/>
        </w:rPr>
        <w:t></w:t>
      </w:r>
      <w:r>
        <w:rPr>
          <w:b/>
          <w:spacing w:val="-43"/>
          <w:w w:val="95"/>
          <w:sz w:val="33"/>
        </w:rPr>
        <w:t xml:space="preserve"> </w:t>
      </w:r>
      <w:r>
        <w:rPr>
          <w:rFonts w:ascii="Symbol" w:hAnsi="Symbol"/>
          <w:b/>
          <w:spacing w:val="-2"/>
          <w:w w:val="95"/>
          <w:sz w:val="24"/>
        </w:rPr>
        <w:t></w:t>
      </w:r>
    </w:p>
    <w:p w:rsidR="002B576E" w:rsidRDefault="00CB17BB">
      <w:pPr>
        <w:spacing w:before="84" w:line="132" w:lineRule="auto"/>
        <w:ind w:left="63"/>
        <w:rPr>
          <w:b/>
          <w:sz w:val="16"/>
        </w:rPr>
      </w:pPr>
      <w:r>
        <w:br w:type="column"/>
      </w:r>
      <w:r>
        <w:rPr>
          <w:b/>
          <w:i/>
          <w:position w:val="-10"/>
          <w:sz w:val="24"/>
        </w:rPr>
        <w:lastRenderedPageBreak/>
        <w:t>S</w:t>
      </w:r>
      <w:r>
        <w:rPr>
          <w:b/>
          <w:i/>
          <w:spacing w:val="-29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line="76" w:lineRule="auto"/>
        <w:ind w:left="24"/>
        <w:rPr>
          <w:rFonts w:ascii="Symbol" w:hAnsi="Symbol"/>
          <w:b/>
          <w:sz w:val="24"/>
        </w:rPr>
      </w:pPr>
      <w:r>
        <w:pict>
          <v:shape id="_x0000_s1993" type="#_x0000_t202" style="position:absolute;left:0;text-align:left;margin-left:253.7pt;margin-top:8.1pt;width:8.95pt;height:13.35pt;z-index:15881728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992" type="#_x0000_t202" style="position:absolute;left:0;text-align:left;margin-left:264.3pt;margin-top:6.3pt;width:4.15pt;height:8.9pt;z-index:1588224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w w:val="102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  </w:t>
      </w:r>
      <w:r>
        <w:rPr>
          <w:b/>
          <w:spacing w:val="11"/>
          <w:sz w:val="16"/>
          <w:u w:val="single"/>
        </w:rPr>
        <w:t xml:space="preserve"> </w:t>
      </w:r>
      <w:r>
        <w:rPr>
          <w:b/>
          <w:w w:val="105"/>
          <w:sz w:val="16"/>
          <w:u w:val="single"/>
        </w:rPr>
        <w:t xml:space="preserve">1 </w:t>
      </w:r>
      <w:r>
        <w:rPr>
          <w:b/>
          <w:spacing w:val="27"/>
          <w:w w:val="105"/>
          <w:sz w:val="16"/>
        </w:rPr>
        <w:t xml:space="preserve"> </w:t>
      </w:r>
      <w:r>
        <w:rPr>
          <w:b/>
          <w:i/>
          <w:w w:val="105"/>
          <w:position w:val="-9"/>
          <w:sz w:val="24"/>
        </w:rPr>
        <w:t>R</w:t>
      </w:r>
      <w:r>
        <w:rPr>
          <w:b/>
          <w:i/>
          <w:w w:val="105"/>
          <w:position w:val="-15"/>
          <w:sz w:val="16"/>
        </w:rPr>
        <w:t>Л</w:t>
      </w:r>
      <w:r>
        <w:rPr>
          <w:b/>
          <w:i/>
          <w:spacing w:val="31"/>
          <w:w w:val="105"/>
          <w:position w:val="-15"/>
          <w:sz w:val="16"/>
        </w:rPr>
        <w:t xml:space="preserve"> </w:t>
      </w:r>
      <w:r>
        <w:rPr>
          <w:rFonts w:ascii="Symbol" w:hAnsi="Symbol"/>
          <w:b/>
          <w:w w:val="105"/>
          <w:position w:val="-9"/>
          <w:sz w:val="24"/>
        </w:rPr>
        <w:t></w:t>
      </w:r>
    </w:p>
    <w:p w:rsidR="002B576E" w:rsidRDefault="00CB17BB">
      <w:pPr>
        <w:spacing w:before="140"/>
        <w:ind w:left="208"/>
        <w:rPr>
          <w:b/>
          <w:sz w:val="16"/>
        </w:rPr>
      </w:pPr>
      <w:r>
        <w:rPr>
          <w:b/>
          <w:w w:val="102"/>
          <w:sz w:val="16"/>
        </w:rPr>
        <w:t>1</w:t>
      </w:r>
    </w:p>
    <w:p w:rsidR="002B576E" w:rsidRDefault="00CB17BB">
      <w:pPr>
        <w:spacing w:before="77" w:line="148" w:lineRule="auto"/>
        <w:ind w:left="201"/>
        <w:rPr>
          <w:b/>
          <w:sz w:val="16"/>
        </w:rPr>
      </w:pPr>
      <w:r>
        <w:br w:type="column"/>
      </w:r>
      <w:r>
        <w:rPr>
          <w:b/>
          <w:i/>
          <w:position w:val="-10"/>
          <w:sz w:val="24"/>
        </w:rPr>
        <w:lastRenderedPageBreak/>
        <w:t>S</w:t>
      </w:r>
      <w:r>
        <w:rPr>
          <w:b/>
          <w:i/>
          <w:spacing w:val="-30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line="172" w:lineRule="auto"/>
        <w:ind w:left="50"/>
        <w:rPr>
          <w:sz w:val="24"/>
        </w:rPr>
      </w:pPr>
      <w:r>
        <w:pict>
          <v:shape id="_x0000_s1991" type="#_x0000_t202" style="position:absolute;left:0;text-align:left;margin-left:307.85pt;margin-top:8pt;width:8.95pt;height:13.35pt;z-index:-2238259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990" type="#_x0000_t202" style="position:absolute;left:0;text-align:left;margin-left:318.45pt;margin-top:6.2pt;width:4.15pt;height:8.9pt;z-index:-2238208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j</w:t>
      </w:r>
      <w:r>
        <w:rPr>
          <w:b/>
          <w:i/>
          <w:spacing w:val="103"/>
          <w:sz w:val="24"/>
          <w:u w:val="single"/>
        </w:rPr>
        <w:t xml:space="preserve"> </w:t>
      </w:r>
      <w:r>
        <w:rPr>
          <w:b/>
          <w:sz w:val="24"/>
          <w:u w:val="single"/>
          <w:vertAlign w:val="superscript"/>
        </w:rPr>
        <w:t>1</w:t>
      </w:r>
      <w:r>
        <w:rPr>
          <w:b/>
          <w:spacing w:val="76"/>
          <w:sz w:val="24"/>
        </w:rPr>
        <w:t xml:space="preserve"> </w:t>
      </w:r>
      <w:r>
        <w:rPr>
          <w:b/>
          <w:i/>
          <w:spacing w:val="16"/>
          <w:sz w:val="24"/>
        </w:rPr>
        <w:t>X</w:t>
      </w:r>
      <w:r>
        <w:rPr>
          <w:b/>
          <w:i/>
          <w:spacing w:val="16"/>
          <w:position w:val="-5"/>
          <w:sz w:val="16"/>
        </w:rPr>
        <w:t>Л</w:t>
      </w:r>
      <w:r>
        <w:rPr>
          <w:b/>
          <w:i/>
          <w:spacing w:val="20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before="30"/>
        <w:ind w:left="347"/>
        <w:rPr>
          <w:b/>
          <w:sz w:val="16"/>
        </w:rPr>
      </w:pPr>
      <w:r>
        <w:rPr>
          <w:b/>
          <w:w w:val="102"/>
          <w:sz w:val="16"/>
        </w:rPr>
        <w:t>1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3169" w:space="40"/>
            <w:col w:w="586" w:space="39"/>
            <w:col w:w="736" w:space="39"/>
            <w:col w:w="904" w:space="39"/>
            <w:col w:w="2248"/>
          </w:cols>
        </w:sectPr>
      </w:pPr>
    </w:p>
    <w:p w:rsidR="002B576E" w:rsidRDefault="002B576E">
      <w:pPr>
        <w:pStyle w:val="a3"/>
        <w:spacing w:before="4"/>
        <w:ind w:left="0"/>
        <w:rPr>
          <w:b/>
          <w:sz w:val="16"/>
        </w:rPr>
      </w:pPr>
    </w:p>
    <w:p w:rsidR="002B576E" w:rsidRDefault="00CB17BB">
      <w:pPr>
        <w:pStyle w:val="5"/>
        <w:spacing w:before="90" w:line="240" w:lineRule="auto"/>
        <w:ind w:left="2555" w:right="2111"/>
        <w:jc w:val="center"/>
      </w:pPr>
      <w:r>
        <w:t>Третій</w:t>
      </w:r>
      <w:r>
        <w:rPr>
          <w:spacing w:val="-4"/>
        </w:rPr>
        <w:t xml:space="preserve"> </w:t>
      </w:r>
      <w:r>
        <w:t>випадок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43"/>
        <w:ind w:left="1132"/>
      </w:pPr>
      <w:r>
        <w:lastRenderedPageBreak/>
        <w:t>Відомі</w:t>
      </w:r>
      <w:r>
        <w:rPr>
          <w:spacing w:val="10"/>
        </w:rPr>
        <w:t xml:space="preserve"> </w:t>
      </w:r>
      <w:r>
        <w:t>потужність</w:t>
      </w:r>
      <w:r>
        <w:rPr>
          <w:spacing w:val="1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кінці</w:t>
      </w:r>
      <w:r>
        <w:rPr>
          <w:spacing w:val="12"/>
        </w:rPr>
        <w:t xml:space="preserve"> </w:t>
      </w:r>
      <w:r>
        <w:t>ланки</w:t>
      </w:r>
    </w:p>
    <w:p w:rsidR="002B576E" w:rsidRDefault="00CB17BB">
      <w:pPr>
        <w:spacing w:before="10"/>
        <w:ind w:left="78"/>
        <w:rPr>
          <w:b/>
          <w:i/>
          <w:sz w:val="25"/>
        </w:rPr>
      </w:pPr>
      <w:r>
        <w:br w:type="column"/>
      </w:r>
      <w:r>
        <w:rPr>
          <w:b/>
          <w:i/>
          <w:spacing w:val="-1"/>
          <w:sz w:val="25"/>
        </w:rPr>
        <w:lastRenderedPageBreak/>
        <w:t>S</w:t>
      </w:r>
      <w:r>
        <w:rPr>
          <w:b/>
          <w:spacing w:val="-1"/>
          <w:sz w:val="25"/>
          <w:vertAlign w:val="subscript"/>
        </w:rPr>
        <w:t>2</w:t>
      </w:r>
      <w:r>
        <w:rPr>
          <w:b/>
          <w:spacing w:val="7"/>
          <w:sz w:val="25"/>
        </w:rPr>
        <w:t xml:space="preserve"> </w:t>
      </w:r>
      <w:r>
        <w:rPr>
          <w:rFonts w:ascii="Symbol" w:hAnsi="Symbol"/>
          <w:b/>
          <w:sz w:val="25"/>
        </w:rPr>
        <w:t></w:t>
      </w:r>
      <w:r>
        <w:rPr>
          <w:b/>
          <w:spacing w:val="-15"/>
          <w:sz w:val="25"/>
        </w:rPr>
        <w:t xml:space="preserve"> </w:t>
      </w:r>
      <w:r>
        <w:rPr>
          <w:b/>
          <w:i/>
          <w:sz w:val="25"/>
        </w:rPr>
        <w:t>const</w:t>
      </w:r>
    </w:p>
    <w:p w:rsidR="002B576E" w:rsidRDefault="00CB17BB">
      <w:pPr>
        <w:pStyle w:val="a3"/>
        <w:spacing w:before="43"/>
        <w:ind w:left="164"/>
      </w:pPr>
      <w:r>
        <w:br w:type="column"/>
      </w:r>
      <w:r>
        <w:lastRenderedPageBreak/>
        <w:t>і</w:t>
      </w:r>
      <w:r>
        <w:rPr>
          <w:spacing w:val="10"/>
        </w:rPr>
        <w:t xml:space="preserve"> </w:t>
      </w:r>
      <w:r>
        <w:t>напруга</w:t>
      </w:r>
      <w:r>
        <w:rPr>
          <w:spacing w:val="10"/>
        </w:rPr>
        <w:t xml:space="preserve"> </w:t>
      </w:r>
      <w:r>
        <w:t>на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494" w:space="40"/>
            <w:col w:w="1112" w:space="39"/>
            <w:col w:w="2115"/>
          </w:cols>
        </w:sectPr>
      </w:pPr>
    </w:p>
    <w:p w:rsidR="002B576E" w:rsidRDefault="00CB17BB">
      <w:pPr>
        <w:pStyle w:val="a3"/>
        <w:spacing w:before="89"/>
      </w:pPr>
      <w:r>
        <w:lastRenderedPageBreak/>
        <w:t>початку</w:t>
      </w:r>
    </w:p>
    <w:p w:rsidR="002B576E" w:rsidRDefault="00CB17BB">
      <w:pPr>
        <w:spacing w:before="52"/>
        <w:ind w:left="112"/>
        <w:rPr>
          <w:sz w:val="24"/>
        </w:rPr>
      </w:pPr>
      <w:r>
        <w:br w:type="column"/>
      </w:r>
      <w:r>
        <w:rPr>
          <w:b/>
          <w:i/>
          <w:position w:val="1"/>
          <w:sz w:val="25"/>
        </w:rPr>
        <w:lastRenderedPageBreak/>
        <w:t>U</w:t>
      </w:r>
      <w:r>
        <w:rPr>
          <w:b/>
          <w:position w:val="1"/>
          <w:sz w:val="25"/>
          <w:vertAlign w:val="subscript"/>
        </w:rPr>
        <w:t>1</w:t>
      </w:r>
      <w:r>
        <w:rPr>
          <w:b/>
          <w:spacing w:val="18"/>
          <w:position w:val="1"/>
          <w:sz w:val="25"/>
        </w:rPr>
        <w:t xml:space="preserve"> </w:t>
      </w:r>
      <w:r>
        <w:rPr>
          <w:rFonts w:ascii="Symbol" w:hAnsi="Symbol"/>
          <w:b/>
          <w:position w:val="1"/>
          <w:sz w:val="25"/>
        </w:rPr>
        <w:t></w:t>
      </w:r>
      <w:r>
        <w:rPr>
          <w:b/>
          <w:spacing w:val="-3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const</w:t>
      </w:r>
      <w:r>
        <w:rPr>
          <w:b/>
          <w:i/>
          <w:spacing w:val="7"/>
          <w:position w:val="1"/>
          <w:sz w:val="25"/>
        </w:rPr>
        <w:t xml:space="preserve"> </w:t>
      </w:r>
      <w:r>
        <w:rPr>
          <w:sz w:val="24"/>
        </w:rPr>
        <w:t>.</w:t>
      </w:r>
      <w:r>
        <w:rPr>
          <w:spacing w:val="67"/>
          <w:sz w:val="24"/>
        </w:rPr>
        <w:t xml:space="preserve"> </w:t>
      </w:r>
      <w:r>
        <w:rPr>
          <w:sz w:val="24"/>
        </w:rPr>
        <w:t>Потрібно</w:t>
      </w:r>
      <w:r>
        <w:rPr>
          <w:spacing w:val="66"/>
          <w:sz w:val="24"/>
        </w:rPr>
        <w:t xml:space="preserve"> </w:t>
      </w:r>
      <w:r>
        <w:rPr>
          <w:sz w:val="24"/>
        </w:rPr>
        <w:t>знайти</w:t>
      </w:r>
      <w:r>
        <w:rPr>
          <w:spacing w:val="68"/>
          <w:sz w:val="24"/>
        </w:rPr>
        <w:t xml:space="preserve"> </w:t>
      </w:r>
      <w:r>
        <w:rPr>
          <w:sz w:val="24"/>
        </w:rPr>
        <w:t>потужність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початку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233" w:space="40"/>
            <w:col w:w="6527"/>
          </w:cols>
        </w:sectPr>
      </w:pPr>
    </w:p>
    <w:p w:rsidR="002B576E" w:rsidRDefault="00CB17BB">
      <w:pPr>
        <w:pStyle w:val="a3"/>
        <w:spacing w:before="89"/>
      </w:pPr>
      <w:r>
        <w:lastRenderedPageBreak/>
        <w:t>ланки</w:t>
      </w:r>
    </w:p>
    <w:p w:rsidR="002B576E" w:rsidRDefault="00CB17BB">
      <w:pPr>
        <w:pStyle w:val="a3"/>
        <w:spacing w:before="70"/>
        <w:ind w:left="80"/>
      </w:pPr>
      <w:r>
        <w:br w:type="column"/>
      </w:r>
      <w:r>
        <w:rPr>
          <w:b/>
          <w:i/>
          <w:spacing w:val="-1"/>
          <w:position w:val="1"/>
          <w:sz w:val="25"/>
        </w:rPr>
        <w:lastRenderedPageBreak/>
        <w:t>S</w:t>
      </w:r>
      <w:r>
        <w:rPr>
          <w:b/>
          <w:spacing w:val="-1"/>
          <w:position w:val="-5"/>
          <w:sz w:val="17"/>
        </w:rPr>
        <w:t>1</w:t>
      </w:r>
      <w:r>
        <w:rPr>
          <w:b/>
          <w:spacing w:val="72"/>
          <w:position w:val="-5"/>
          <w:sz w:val="17"/>
        </w:rPr>
        <w:t xml:space="preserve"> </w:t>
      </w:r>
      <w:r>
        <w:rPr>
          <w:spacing w:val="-1"/>
        </w:rPr>
        <w:t>і</w:t>
      </w:r>
      <w:r>
        <w:rPr>
          <w:spacing w:val="14"/>
        </w:rPr>
        <w:t xml:space="preserve"> </w:t>
      </w:r>
      <w:r>
        <w:rPr>
          <w:spacing w:val="-1"/>
        </w:rPr>
        <w:t>напругу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rPr>
          <w:spacing w:val="13"/>
        </w:rPr>
        <w:t xml:space="preserve"> </w:t>
      </w:r>
      <w:r>
        <w:rPr>
          <w:spacing w:val="-1"/>
        </w:rPr>
        <w:t>кінці</w:t>
      </w:r>
      <w:r>
        <w:rPr>
          <w:spacing w:val="36"/>
        </w:rPr>
        <w:t xml:space="preserve"> </w:t>
      </w:r>
      <w:r>
        <w:rPr>
          <w:b/>
          <w:i/>
          <w:spacing w:val="-1"/>
          <w:position w:val="1"/>
          <w:sz w:val="25"/>
        </w:rPr>
        <w:t>U</w:t>
      </w:r>
      <w:r>
        <w:rPr>
          <w:b/>
          <w:i/>
          <w:spacing w:val="-35"/>
          <w:position w:val="1"/>
          <w:sz w:val="25"/>
        </w:rPr>
        <w:t xml:space="preserve"> </w:t>
      </w:r>
      <w:r>
        <w:rPr>
          <w:b/>
          <w:spacing w:val="-1"/>
          <w:position w:val="-5"/>
          <w:sz w:val="17"/>
        </w:rPr>
        <w:t>2</w:t>
      </w:r>
      <w:r>
        <w:rPr>
          <w:b/>
          <w:spacing w:val="-2"/>
          <w:position w:val="-5"/>
          <w:sz w:val="17"/>
        </w:rPr>
        <w:t xml:space="preserve"> </w:t>
      </w:r>
      <w:r>
        <w:rPr>
          <w:spacing w:val="-1"/>
        </w:rPr>
        <w:t>.</w:t>
      </w:r>
      <w:r>
        <w:rPr>
          <w:spacing w:val="14"/>
        </w:rPr>
        <w:t xml:space="preserve"> </w:t>
      </w:r>
      <w:r>
        <w:rPr>
          <w:spacing w:val="-1"/>
        </w:rPr>
        <w:t>Цей</w:t>
      </w:r>
      <w:r>
        <w:rPr>
          <w:spacing w:val="15"/>
        </w:rPr>
        <w:t xml:space="preserve"> </w:t>
      </w:r>
      <w:r>
        <w:t>випадок</w:t>
      </w:r>
      <w:r>
        <w:rPr>
          <w:spacing w:val="13"/>
        </w:rPr>
        <w:t xml:space="preserve"> </w:t>
      </w:r>
      <w:r>
        <w:t>найбільш</w:t>
      </w:r>
      <w:r>
        <w:rPr>
          <w:spacing w:val="14"/>
        </w:rPr>
        <w:t xml:space="preserve"> </w:t>
      </w:r>
      <w:r>
        <w:t>типовий,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013" w:space="40"/>
            <w:col w:w="6747"/>
          </w:cols>
        </w:sectPr>
      </w:pPr>
    </w:p>
    <w:p w:rsidR="002B576E" w:rsidRDefault="00CB17BB">
      <w:pPr>
        <w:pStyle w:val="a3"/>
        <w:ind w:right="689"/>
        <w:jc w:val="both"/>
      </w:pPr>
      <w:r>
        <w:lastRenderedPageBreak/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відома</w:t>
      </w:r>
      <w:r>
        <w:rPr>
          <w:spacing w:val="1"/>
        </w:rPr>
        <w:t xml:space="preserve"> </w:t>
      </w:r>
      <w:r>
        <w:t>напруга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шинах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живлення</w:t>
      </w:r>
      <w:r>
        <w:rPr>
          <w:spacing w:val="-57"/>
        </w:rPr>
        <w:t xml:space="preserve"> </w:t>
      </w:r>
      <w:r>
        <w:t>(електростанції, що знижує підстанції), від якого відходять лінії</w:t>
      </w:r>
      <w:r>
        <w:rPr>
          <w:spacing w:val="1"/>
        </w:rPr>
        <w:t xml:space="preserve"> </w:t>
      </w:r>
      <w:r>
        <w:t>із заданими</w:t>
      </w:r>
      <w:r>
        <w:rPr>
          <w:spacing w:val="-1"/>
        </w:rPr>
        <w:t xml:space="preserve"> </w:t>
      </w:r>
      <w:r>
        <w:t>навантаженнями споживачів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кінці.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4"/>
        <w:ind w:left="1132"/>
        <w:rPr>
          <w:b/>
          <w:sz w:val="25"/>
        </w:rPr>
      </w:pPr>
      <w:r>
        <w:lastRenderedPageBreak/>
        <w:t>Тут</w:t>
      </w:r>
      <w:r>
        <w:rPr>
          <w:spacing w:val="22"/>
        </w:rPr>
        <w:t xml:space="preserve"> </w:t>
      </w:r>
      <w:r>
        <w:t>відразу</w:t>
      </w:r>
      <w:r>
        <w:rPr>
          <w:spacing w:val="16"/>
        </w:rPr>
        <w:t xml:space="preserve"> </w:t>
      </w:r>
      <w:r>
        <w:t>обчислити</w:t>
      </w:r>
      <w:r>
        <w:rPr>
          <w:spacing w:val="24"/>
        </w:rPr>
        <w:t xml:space="preserve"> </w:t>
      </w:r>
      <w:r>
        <w:t>напругу</w:t>
      </w:r>
      <w:r>
        <w:rPr>
          <w:spacing w:val="49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i/>
          <w:spacing w:val="-35"/>
          <w:position w:val="1"/>
          <w:sz w:val="25"/>
        </w:rPr>
        <w:t xml:space="preserve"> </w:t>
      </w:r>
      <w:r>
        <w:rPr>
          <w:b/>
          <w:position w:val="1"/>
          <w:sz w:val="25"/>
          <w:vertAlign w:val="subscript"/>
        </w:rPr>
        <w:t>2</w:t>
      </w:r>
    </w:p>
    <w:p w:rsidR="002B576E" w:rsidRDefault="00CB17BB">
      <w:pPr>
        <w:pStyle w:val="a3"/>
        <w:spacing w:before="44"/>
        <w:ind w:left="84"/>
      </w:pPr>
      <w:r>
        <w:br w:type="column"/>
      </w:r>
      <w:r>
        <w:lastRenderedPageBreak/>
        <w:t>неможливо,</w:t>
      </w:r>
      <w:r>
        <w:rPr>
          <w:spacing w:val="17"/>
        </w:rPr>
        <w:t xml:space="preserve"> </w:t>
      </w:r>
      <w:r>
        <w:t>оскільки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802" w:space="40"/>
            <w:col w:w="2958"/>
          </w:cols>
        </w:sectPr>
      </w:pPr>
    </w:p>
    <w:p w:rsidR="002B576E" w:rsidRDefault="00CB17BB">
      <w:pPr>
        <w:pStyle w:val="a3"/>
        <w:tabs>
          <w:tab w:val="left" w:pos="1656"/>
          <w:tab w:val="left" w:pos="3299"/>
          <w:tab w:val="left" w:pos="4846"/>
          <w:tab w:val="left" w:pos="6062"/>
        </w:tabs>
        <w:spacing w:before="39"/>
        <w:ind w:right="687"/>
      </w:pPr>
      <w:r>
        <w:lastRenderedPageBreak/>
        <w:t>потужність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початку</w:t>
      </w:r>
      <w:r>
        <w:rPr>
          <w:spacing w:val="11"/>
        </w:rPr>
        <w:t xml:space="preserve"> </w:t>
      </w:r>
      <w:r>
        <w:t>ланки</w:t>
      </w:r>
      <w:r>
        <w:rPr>
          <w:spacing w:val="12"/>
        </w:rPr>
        <w:t xml:space="preserve"> </w:t>
      </w:r>
      <w:r>
        <w:t>невідома.</w:t>
      </w:r>
      <w:r>
        <w:rPr>
          <w:spacing w:val="11"/>
        </w:rPr>
        <w:t xml:space="preserve"> </w:t>
      </w:r>
      <w:r>
        <w:t>Тому</w:t>
      </w:r>
      <w:r>
        <w:rPr>
          <w:spacing w:val="11"/>
        </w:rPr>
        <w:t xml:space="preserve"> </w:t>
      </w:r>
      <w:r>
        <w:t>розрахунок</w:t>
      </w:r>
      <w:r>
        <w:rPr>
          <w:spacing w:val="19"/>
        </w:rPr>
        <w:t xml:space="preserve"> </w:t>
      </w:r>
      <w:r>
        <w:t>ведуть</w:t>
      </w:r>
      <w:r>
        <w:rPr>
          <w:spacing w:val="-57"/>
        </w:rPr>
        <w:t xml:space="preserve"> </w:t>
      </w:r>
      <w:r>
        <w:t>методом</w:t>
      </w:r>
      <w:r>
        <w:tab/>
        <w:t>послідовних</w:t>
      </w:r>
      <w:r>
        <w:tab/>
        <w:t>наближень.</w:t>
      </w:r>
      <w:r>
        <w:tab/>
        <w:t>Задають</w:t>
      </w:r>
      <w:r>
        <w:tab/>
        <w:t>початкове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16"/>
      </w:pPr>
      <w:r>
        <w:lastRenderedPageBreak/>
        <w:t>наближення</w:t>
      </w:r>
      <w:r>
        <w:rPr>
          <w:spacing w:val="17"/>
        </w:rPr>
        <w:t xml:space="preserve"> </w:t>
      </w:r>
      <w:r>
        <w:t>напруги</w:t>
      </w:r>
    </w:p>
    <w:p w:rsidR="002B576E" w:rsidRDefault="00CB17BB">
      <w:pPr>
        <w:spacing w:before="102"/>
        <w:ind w:left="83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U</w:t>
      </w:r>
      <w:r>
        <w:rPr>
          <w:b/>
          <w:i/>
          <w:spacing w:val="115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3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39"/>
          <w:sz w:val="24"/>
        </w:rPr>
        <w:t xml:space="preserve"> </w:t>
      </w:r>
      <w:r>
        <w:rPr>
          <w:b/>
          <w:sz w:val="24"/>
          <w:vertAlign w:val="superscript"/>
        </w:rPr>
        <w:t>(0)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Якщо</w:t>
      </w:r>
      <w:r>
        <w:rPr>
          <w:spacing w:val="41"/>
          <w:sz w:val="24"/>
        </w:rPr>
        <w:t xml:space="preserve"> </w:t>
      </w:r>
      <w:r>
        <w:rPr>
          <w:sz w:val="24"/>
        </w:rPr>
        <w:t>немає</w:t>
      </w:r>
      <w:r>
        <w:rPr>
          <w:spacing w:val="41"/>
          <w:sz w:val="24"/>
        </w:rPr>
        <w:t xml:space="preserve"> </w:t>
      </w:r>
      <w:r>
        <w:rPr>
          <w:sz w:val="24"/>
        </w:rPr>
        <w:t>ніяких</w:t>
      </w:r>
      <w:r>
        <w:rPr>
          <w:spacing w:val="43"/>
          <w:sz w:val="24"/>
        </w:rPr>
        <w:t xml:space="preserve"> </w:t>
      </w:r>
      <w:r>
        <w:rPr>
          <w:sz w:val="24"/>
        </w:rPr>
        <w:t>міркувань</w:t>
      </w:r>
    </w:p>
    <w:p w:rsidR="002B576E" w:rsidRDefault="002B576E">
      <w:pPr>
        <w:rPr>
          <w:sz w:val="24"/>
        </w:rPr>
        <w:sectPr w:rsidR="002B576E">
          <w:pgSz w:w="8400" w:h="11910"/>
          <w:pgMar w:top="800" w:right="160" w:bottom="940" w:left="440" w:header="0" w:footer="699" w:gutter="0"/>
          <w:cols w:num="2" w:space="720" w:equalWidth="0">
            <w:col w:w="2582" w:space="40"/>
            <w:col w:w="5178"/>
          </w:cols>
        </w:sectPr>
      </w:pPr>
    </w:p>
    <w:p w:rsidR="002B576E" w:rsidRDefault="00CB17BB">
      <w:pPr>
        <w:pStyle w:val="a3"/>
        <w:spacing w:before="119"/>
      </w:pPr>
      <w:r>
        <w:lastRenderedPageBreak/>
        <w:pict>
          <v:shape id="_x0000_s1989" type="#_x0000_t202" style="position:absolute;left:0;text-align:left;margin-left:166.75pt;margin-top:-6.7pt;width:30.85pt;height:8.85pt;z-index:-22378496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533"/>
                    </w:tabs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2</w:t>
                  </w:r>
                  <w:r>
                    <w:rPr>
                      <w:b/>
                      <w:w w:val="105"/>
                      <w:sz w:val="16"/>
                    </w:rPr>
                    <w:tab/>
                  </w:r>
                  <w:r>
                    <w:rPr>
                      <w:b/>
                      <w:spacing w:val="-8"/>
                      <w:w w:val="10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щодо</w:t>
      </w:r>
      <w:r>
        <w:rPr>
          <w:spacing w:val="28"/>
        </w:rPr>
        <w:t xml:space="preserve"> </w:t>
      </w:r>
      <w:r>
        <w:t>вибору</w:t>
      </w:r>
      <w:r>
        <w:rPr>
          <w:spacing w:val="24"/>
        </w:rPr>
        <w:t xml:space="preserve"> </w:t>
      </w:r>
      <w:r>
        <w:t>величини</w:t>
      </w:r>
    </w:p>
    <w:p w:rsidR="002B576E" w:rsidRDefault="00CB17BB">
      <w:pPr>
        <w:pStyle w:val="a3"/>
        <w:spacing w:before="121"/>
        <w:ind w:left="78"/>
      </w:pPr>
      <w:r>
        <w:br w:type="column"/>
      </w:r>
      <w:r>
        <w:rPr>
          <w:b/>
          <w:i/>
        </w:rPr>
        <w:lastRenderedPageBreak/>
        <w:t>U</w:t>
      </w:r>
      <w:r>
        <w:rPr>
          <w:b/>
          <w:i/>
          <w:spacing w:val="39"/>
        </w:rPr>
        <w:t xml:space="preserve"> </w:t>
      </w:r>
      <w:r>
        <w:rPr>
          <w:b/>
          <w:vertAlign w:val="superscript"/>
        </w:rPr>
        <w:t>(0)</w:t>
      </w:r>
      <w:r>
        <w:rPr>
          <w:b/>
          <w:spacing w:val="-23"/>
        </w:rPr>
        <w:t xml:space="preserve"> </w:t>
      </w:r>
      <w:r>
        <w:t>,</w:t>
      </w:r>
      <w:r>
        <w:rPr>
          <w:spacing w:val="36"/>
        </w:rPr>
        <w:t xml:space="preserve"> </w:t>
      </w:r>
      <w:r>
        <w:t>то</w:t>
      </w:r>
      <w:r>
        <w:rPr>
          <w:spacing w:val="37"/>
        </w:rPr>
        <w:t xml:space="preserve"> </w:t>
      </w:r>
      <w:r>
        <w:t>її</w:t>
      </w:r>
      <w:r>
        <w:rPr>
          <w:spacing w:val="38"/>
        </w:rPr>
        <w:t xml:space="preserve"> </w:t>
      </w:r>
      <w:r>
        <w:t>беруть</w:t>
      </w:r>
      <w:r>
        <w:rPr>
          <w:spacing w:val="38"/>
        </w:rPr>
        <w:t xml:space="preserve"> </w:t>
      </w:r>
      <w:r>
        <w:t>такою,</w:t>
      </w:r>
      <w:r>
        <w:rPr>
          <w:spacing w:val="36"/>
        </w:rPr>
        <w:t xml:space="preserve"> </w:t>
      </w:r>
      <w:r>
        <w:t>що</w:t>
      </w:r>
      <w:r>
        <w:rPr>
          <w:spacing w:val="39"/>
        </w:rPr>
        <w:t xml:space="preserve"> </w:t>
      </w:r>
      <w:r>
        <w:t>дорівнює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848" w:space="40"/>
            <w:col w:w="4912"/>
          </w:cols>
        </w:sectPr>
      </w:pPr>
    </w:p>
    <w:p w:rsidR="002B576E" w:rsidRDefault="00CB17BB">
      <w:pPr>
        <w:pStyle w:val="a3"/>
        <w:spacing w:before="87"/>
      </w:pPr>
      <w:r>
        <w:lastRenderedPageBreak/>
        <w:pict>
          <v:shape id="_x0000_s1988" type="#_x0000_t202" style="position:absolute;left:0;text-align:left;margin-left:179.85pt;margin-top:-6.65pt;width:4.05pt;height:8.85pt;z-index:-22377984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номінальній</w:t>
      </w:r>
      <w:r>
        <w:rPr>
          <w:spacing w:val="54"/>
        </w:rPr>
        <w:t xml:space="preserve"> </w:t>
      </w:r>
      <w:r>
        <w:t>напрузі</w:t>
      </w:r>
      <w:r>
        <w:rPr>
          <w:spacing w:val="54"/>
        </w:rPr>
        <w:t xml:space="preserve"> </w:t>
      </w:r>
      <w:r>
        <w:t>мережі.</w:t>
      </w:r>
      <w:r>
        <w:rPr>
          <w:spacing w:val="54"/>
        </w:rPr>
        <w:t xml:space="preserve"> </w:t>
      </w:r>
      <w:r>
        <w:t>Тоді,</w:t>
      </w:r>
      <w:r>
        <w:rPr>
          <w:spacing w:val="54"/>
        </w:rPr>
        <w:t xml:space="preserve"> </w:t>
      </w:r>
      <w:r>
        <w:t>знаючи</w:t>
      </w:r>
    </w:p>
    <w:p w:rsidR="002B576E" w:rsidRDefault="00CB17BB">
      <w:pPr>
        <w:spacing w:before="68"/>
        <w:ind w:left="108"/>
        <w:rPr>
          <w:sz w:val="24"/>
        </w:rPr>
      </w:pPr>
      <w:r>
        <w:br w:type="column"/>
      </w:r>
      <w:r>
        <w:rPr>
          <w:b/>
          <w:i/>
          <w:position w:val="1"/>
          <w:sz w:val="25"/>
        </w:rPr>
        <w:lastRenderedPageBreak/>
        <w:t>U</w:t>
      </w:r>
      <w:r>
        <w:rPr>
          <w:b/>
          <w:i/>
          <w:spacing w:val="-35"/>
          <w:position w:val="1"/>
          <w:sz w:val="25"/>
        </w:rPr>
        <w:t xml:space="preserve"> </w:t>
      </w:r>
      <w:r>
        <w:rPr>
          <w:b/>
          <w:position w:val="1"/>
          <w:sz w:val="25"/>
          <w:vertAlign w:val="subscript"/>
        </w:rPr>
        <w:t>2</w:t>
      </w:r>
      <w:r>
        <w:rPr>
          <w:b/>
          <w:spacing w:val="-18"/>
          <w:position w:val="1"/>
          <w:sz w:val="25"/>
        </w:rPr>
        <w:t xml:space="preserve"> 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можна  знайти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954" w:space="40"/>
            <w:col w:w="2806"/>
          </w:cols>
        </w:sectPr>
      </w:pPr>
    </w:p>
    <w:p w:rsidR="002B576E" w:rsidRDefault="00CB17BB">
      <w:pPr>
        <w:pStyle w:val="a3"/>
        <w:spacing w:before="38" w:line="245" w:lineRule="exact"/>
      </w:pPr>
      <w:r>
        <w:lastRenderedPageBreak/>
        <w:t>перше</w:t>
      </w:r>
      <w:r>
        <w:rPr>
          <w:spacing w:val="-3"/>
        </w:rPr>
        <w:t xml:space="preserve"> </w:t>
      </w:r>
      <w:r>
        <w:t>наближення</w:t>
      </w:r>
      <w:r>
        <w:rPr>
          <w:spacing w:val="-1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початку</w:t>
      </w:r>
      <w:r>
        <w:rPr>
          <w:spacing w:val="-7"/>
        </w:rPr>
        <w:t xml:space="preserve"> </w:t>
      </w:r>
      <w:r>
        <w:t>ланки:</w:t>
      </w:r>
    </w:p>
    <w:p w:rsidR="002B576E" w:rsidRDefault="002B576E">
      <w:pPr>
        <w:spacing w:line="245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" w:line="256" w:lineRule="exact"/>
        <w:ind w:left="2440"/>
        <w:rPr>
          <w:b/>
          <w:i/>
          <w:sz w:val="24"/>
        </w:rPr>
      </w:pPr>
      <w:r>
        <w:rPr>
          <w:b/>
          <w:i/>
          <w:position w:val="-10"/>
          <w:sz w:val="24"/>
          <w:u w:val="single"/>
        </w:rPr>
        <w:lastRenderedPageBreak/>
        <w:t>S</w:t>
      </w:r>
      <w:r>
        <w:rPr>
          <w:rFonts w:ascii="Symbol" w:hAnsi="Symbol"/>
          <w:b/>
          <w:position w:val="2"/>
          <w:sz w:val="21"/>
        </w:rPr>
        <w:t></w:t>
      </w:r>
      <w:r>
        <w:rPr>
          <w:b/>
          <w:position w:val="1"/>
          <w:sz w:val="16"/>
        </w:rPr>
        <w:t>1</w:t>
      </w:r>
      <w:r>
        <w:rPr>
          <w:rFonts w:ascii="Symbol" w:hAnsi="Symbol"/>
          <w:b/>
          <w:position w:val="2"/>
          <w:sz w:val="21"/>
        </w:rPr>
        <w:t></w:t>
      </w:r>
      <w:r>
        <w:rPr>
          <w:b/>
          <w:spacing w:val="13"/>
          <w:position w:val="2"/>
          <w:sz w:val="21"/>
        </w:rPr>
        <w:t xml:space="preserve"> </w:t>
      </w:r>
      <w:r>
        <w:rPr>
          <w:rFonts w:ascii="Symbol" w:hAnsi="Symbol"/>
          <w:b/>
          <w:position w:val="-10"/>
          <w:sz w:val="24"/>
        </w:rPr>
        <w:t></w:t>
      </w:r>
      <w:r>
        <w:rPr>
          <w:b/>
          <w:spacing w:val="7"/>
          <w:position w:val="-10"/>
          <w:sz w:val="24"/>
        </w:rPr>
        <w:t xml:space="preserve"> </w:t>
      </w:r>
      <w:r>
        <w:rPr>
          <w:b/>
          <w:i/>
          <w:position w:val="-10"/>
          <w:sz w:val="24"/>
        </w:rPr>
        <w:t>P</w:t>
      </w:r>
      <w:r>
        <w:rPr>
          <w:rFonts w:ascii="Symbol" w:hAnsi="Symbol"/>
          <w:b/>
          <w:sz w:val="21"/>
        </w:rPr>
        <w:t></w:t>
      </w:r>
      <w:r>
        <w:rPr>
          <w:b/>
          <w:sz w:val="16"/>
        </w:rPr>
        <w:t>1</w:t>
      </w:r>
      <w:r>
        <w:rPr>
          <w:rFonts w:ascii="Symbol" w:hAnsi="Symbol"/>
          <w:b/>
          <w:sz w:val="21"/>
        </w:rPr>
        <w:t></w:t>
      </w:r>
      <w:r>
        <w:rPr>
          <w:b/>
          <w:spacing w:val="-2"/>
          <w:sz w:val="21"/>
        </w:rPr>
        <w:t xml:space="preserve"> </w:t>
      </w:r>
      <w:r>
        <w:rPr>
          <w:rFonts w:ascii="Symbol" w:hAnsi="Symbol"/>
          <w:b/>
          <w:position w:val="-10"/>
          <w:sz w:val="24"/>
        </w:rPr>
        <w:t></w:t>
      </w:r>
      <w:r>
        <w:rPr>
          <w:b/>
          <w:spacing w:val="25"/>
          <w:position w:val="-10"/>
          <w:sz w:val="24"/>
        </w:rPr>
        <w:t xml:space="preserve"> </w:t>
      </w:r>
      <w:r>
        <w:rPr>
          <w:b/>
          <w:i/>
          <w:position w:val="-10"/>
          <w:sz w:val="24"/>
        </w:rPr>
        <w:t>jQ</w:t>
      </w:r>
      <w:r>
        <w:rPr>
          <w:rFonts w:ascii="Symbol" w:hAnsi="Symbol"/>
          <w:b/>
          <w:sz w:val="21"/>
        </w:rPr>
        <w:t></w:t>
      </w:r>
      <w:r>
        <w:rPr>
          <w:b/>
          <w:sz w:val="16"/>
        </w:rPr>
        <w:t>1</w:t>
      </w:r>
      <w:r>
        <w:rPr>
          <w:rFonts w:ascii="Symbol" w:hAnsi="Symbol"/>
          <w:b/>
          <w:sz w:val="21"/>
        </w:rPr>
        <w:t></w:t>
      </w:r>
      <w:r>
        <w:rPr>
          <w:b/>
          <w:spacing w:val="14"/>
          <w:sz w:val="21"/>
        </w:rPr>
        <w:t xml:space="preserve"> </w:t>
      </w:r>
      <w:r>
        <w:rPr>
          <w:rFonts w:ascii="Symbol" w:hAnsi="Symbol"/>
          <w:b/>
          <w:position w:val="-10"/>
          <w:sz w:val="24"/>
        </w:rPr>
        <w:t></w:t>
      </w:r>
      <w:r>
        <w:rPr>
          <w:b/>
          <w:spacing w:val="7"/>
          <w:position w:val="-10"/>
          <w:sz w:val="24"/>
        </w:rPr>
        <w:t xml:space="preserve"> </w:t>
      </w:r>
      <w:r>
        <w:rPr>
          <w:b/>
          <w:i/>
          <w:position w:val="-10"/>
          <w:sz w:val="24"/>
        </w:rPr>
        <w:t>P</w:t>
      </w:r>
    </w:p>
    <w:p w:rsidR="002B576E" w:rsidRDefault="00CB17BB">
      <w:pPr>
        <w:pStyle w:val="5"/>
        <w:numPr>
          <w:ilvl w:val="0"/>
          <w:numId w:val="103"/>
        </w:numPr>
        <w:tabs>
          <w:tab w:val="left" w:pos="301"/>
        </w:tabs>
        <w:spacing w:before="100" w:line="158" w:lineRule="exact"/>
        <w:ind w:left="300" w:hanging="226"/>
        <w:rPr>
          <w:rFonts w:ascii="Symbol" w:hAnsi="Symbol"/>
        </w:rPr>
      </w:pPr>
      <w:r>
        <w:rPr>
          <w:spacing w:val="-20"/>
          <w:w w:val="104"/>
        </w:rPr>
        <w:br w:type="column"/>
      </w:r>
      <w:r>
        <w:rPr>
          <w:spacing w:val="-14"/>
          <w:w w:val="105"/>
        </w:rPr>
        <w:lastRenderedPageBreak/>
        <w:t>jQ</w:t>
      </w:r>
    </w:p>
    <w:p w:rsidR="002B576E" w:rsidRDefault="00CB17BB">
      <w:pPr>
        <w:spacing w:before="20" w:line="238" w:lineRule="exact"/>
        <w:ind w:left="113"/>
        <w:rPr>
          <w:sz w:val="24"/>
        </w:rPr>
      </w:pPr>
      <w:r>
        <w:br w:type="column"/>
      </w:r>
      <w:r>
        <w:rPr>
          <w:rFonts w:ascii="Symbol" w:hAnsi="Symbol"/>
          <w:b/>
          <w:w w:val="95"/>
          <w:sz w:val="24"/>
        </w:rPr>
        <w:lastRenderedPageBreak/>
        <w:t></w:t>
      </w:r>
      <w:r>
        <w:rPr>
          <w:b/>
          <w:spacing w:val="3"/>
          <w:w w:val="95"/>
          <w:sz w:val="24"/>
        </w:rPr>
        <w:t xml:space="preserve"> </w:t>
      </w:r>
      <w:r>
        <w:rPr>
          <w:rFonts w:ascii="Symbol" w:hAnsi="Symbol"/>
          <w:b/>
          <w:w w:val="95"/>
          <w:sz w:val="24"/>
        </w:rPr>
        <w:t></w:t>
      </w:r>
      <w:r>
        <w:rPr>
          <w:b/>
          <w:i/>
          <w:w w:val="95"/>
          <w:sz w:val="24"/>
        </w:rPr>
        <w:t>P</w:t>
      </w:r>
      <w:r>
        <w:rPr>
          <w:rFonts w:ascii="Symbol" w:hAnsi="Symbol"/>
          <w:b/>
          <w:w w:val="95"/>
          <w:position w:val="11"/>
          <w:sz w:val="21"/>
        </w:rPr>
        <w:t></w:t>
      </w:r>
      <w:r>
        <w:rPr>
          <w:b/>
          <w:w w:val="95"/>
          <w:position w:val="11"/>
          <w:sz w:val="16"/>
        </w:rPr>
        <w:t>1</w:t>
      </w:r>
      <w:r>
        <w:rPr>
          <w:rFonts w:ascii="Symbol" w:hAnsi="Symbol"/>
          <w:b/>
          <w:w w:val="95"/>
          <w:position w:val="11"/>
          <w:sz w:val="21"/>
        </w:rPr>
        <w:t></w:t>
      </w:r>
      <w:r>
        <w:rPr>
          <w:b/>
          <w:spacing w:val="20"/>
          <w:w w:val="95"/>
          <w:position w:val="11"/>
          <w:sz w:val="21"/>
        </w:rPr>
        <w:t xml:space="preserve"> </w:t>
      </w:r>
      <w:r>
        <w:rPr>
          <w:rFonts w:ascii="Symbol" w:hAnsi="Symbol"/>
          <w:b/>
          <w:w w:val="95"/>
          <w:sz w:val="24"/>
        </w:rPr>
        <w:t></w:t>
      </w:r>
      <w:r>
        <w:rPr>
          <w:b/>
          <w:spacing w:val="55"/>
          <w:sz w:val="24"/>
        </w:rPr>
        <w:t xml:space="preserve"> </w:t>
      </w:r>
      <w:r>
        <w:rPr>
          <w:b/>
          <w:i/>
          <w:w w:val="95"/>
          <w:sz w:val="24"/>
        </w:rPr>
        <w:t>j</w:t>
      </w:r>
      <w:r>
        <w:rPr>
          <w:rFonts w:ascii="Symbol" w:hAnsi="Symbol"/>
          <w:b/>
          <w:w w:val="95"/>
          <w:sz w:val="24"/>
        </w:rPr>
        <w:t></w:t>
      </w:r>
      <w:r>
        <w:rPr>
          <w:b/>
          <w:i/>
          <w:w w:val="95"/>
          <w:sz w:val="24"/>
        </w:rPr>
        <w:t>Q</w:t>
      </w:r>
      <w:r>
        <w:rPr>
          <w:rFonts w:ascii="Symbol" w:hAnsi="Symbol"/>
          <w:b/>
          <w:w w:val="95"/>
          <w:position w:val="11"/>
          <w:sz w:val="21"/>
        </w:rPr>
        <w:t></w:t>
      </w:r>
      <w:r>
        <w:rPr>
          <w:b/>
          <w:w w:val="95"/>
          <w:position w:val="11"/>
          <w:sz w:val="16"/>
        </w:rPr>
        <w:t>1</w:t>
      </w:r>
      <w:r>
        <w:rPr>
          <w:rFonts w:ascii="Symbol" w:hAnsi="Symbol"/>
          <w:b/>
          <w:w w:val="95"/>
          <w:position w:val="11"/>
          <w:sz w:val="21"/>
        </w:rPr>
        <w:t></w:t>
      </w:r>
      <w:r>
        <w:rPr>
          <w:b/>
          <w:spacing w:val="-6"/>
          <w:w w:val="95"/>
          <w:position w:val="11"/>
          <w:sz w:val="21"/>
        </w:rPr>
        <w:t xml:space="preserve"> </w:t>
      </w:r>
      <w:r>
        <w:rPr>
          <w:w w:val="95"/>
          <w:sz w:val="24"/>
        </w:rPr>
        <w:t>,</w:t>
      </w:r>
    </w:p>
    <w:p w:rsidR="002B576E" w:rsidRDefault="002B576E">
      <w:pPr>
        <w:spacing w:line="238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584" w:space="40"/>
            <w:col w:w="533" w:space="39"/>
            <w:col w:w="2604"/>
          </w:cols>
        </w:sectPr>
      </w:pPr>
    </w:p>
    <w:p w:rsidR="002B576E" w:rsidRDefault="00CB17BB">
      <w:pPr>
        <w:tabs>
          <w:tab w:val="left" w:pos="3181"/>
          <w:tab w:val="left" w:pos="3938"/>
          <w:tab w:val="left" w:pos="4555"/>
          <w:tab w:val="left" w:pos="5165"/>
          <w:tab w:val="left" w:pos="5768"/>
          <w:tab w:val="left" w:pos="6676"/>
        </w:tabs>
        <w:spacing w:line="185" w:lineRule="exact"/>
        <w:ind w:left="2593"/>
        <w:rPr>
          <w:b/>
          <w:sz w:val="16"/>
        </w:rPr>
      </w:pPr>
      <w:r>
        <w:rPr>
          <w:b/>
          <w:w w:val="105"/>
          <w:sz w:val="16"/>
        </w:rPr>
        <w:lastRenderedPageBreak/>
        <w:t>1</w:t>
      </w:r>
      <w:r>
        <w:rPr>
          <w:b/>
          <w:w w:val="105"/>
          <w:sz w:val="16"/>
        </w:rPr>
        <w:tab/>
      </w:r>
      <w:r>
        <w:rPr>
          <w:b/>
          <w:w w:val="105"/>
          <w:position w:val="1"/>
          <w:sz w:val="16"/>
        </w:rPr>
        <w:t>1</w:t>
      </w:r>
      <w:r>
        <w:rPr>
          <w:b/>
          <w:w w:val="105"/>
          <w:position w:val="1"/>
          <w:sz w:val="16"/>
        </w:rPr>
        <w:tab/>
        <w:t>1</w:t>
      </w:r>
      <w:r>
        <w:rPr>
          <w:b/>
          <w:w w:val="105"/>
          <w:position w:val="1"/>
          <w:sz w:val="16"/>
        </w:rPr>
        <w:tab/>
        <w:t>2</w:t>
      </w:r>
      <w:r>
        <w:rPr>
          <w:b/>
          <w:w w:val="105"/>
          <w:position w:val="1"/>
          <w:sz w:val="16"/>
        </w:rPr>
        <w:tab/>
        <w:t>2</w:t>
      </w:r>
      <w:r>
        <w:rPr>
          <w:b/>
          <w:w w:val="105"/>
          <w:position w:val="1"/>
          <w:sz w:val="16"/>
        </w:rPr>
        <w:tab/>
        <w:t>2</w:t>
      </w:r>
      <w:r>
        <w:rPr>
          <w:b/>
          <w:w w:val="105"/>
          <w:position w:val="1"/>
          <w:sz w:val="16"/>
        </w:rPr>
        <w:tab/>
        <w:t>2</w:t>
      </w:r>
    </w:p>
    <w:p w:rsidR="002B576E" w:rsidRDefault="00CB17BB">
      <w:pPr>
        <w:pStyle w:val="a3"/>
        <w:spacing w:before="8"/>
        <w:ind w:left="1132"/>
      </w:pPr>
      <w:r>
        <w:t>де</w:t>
      </w:r>
      <w:r>
        <w:rPr>
          <w:spacing w:val="-4"/>
        </w:rPr>
        <w:t xml:space="preserve"> </w:t>
      </w:r>
      <w:r>
        <w:t>втрати</w:t>
      </w:r>
      <w:r>
        <w:rPr>
          <w:spacing w:val="-3"/>
        </w:rPr>
        <w:t xml:space="preserve"> </w:t>
      </w:r>
      <w:r>
        <w:t>потужності</w:t>
      </w:r>
      <w:r>
        <w:rPr>
          <w:spacing w:val="-3"/>
        </w:rPr>
        <w:t xml:space="preserve"> </w:t>
      </w:r>
      <w:r>
        <w:t>визначають</w:t>
      </w:r>
      <w:r>
        <w:rPr>
          <w:spacing w:val="-3"/>
        </w:rPr>
        <w:t xml:space="preserve"> </w:t>
      </w:r>
      <w:r>
        <w:t>як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29"/>
        <w:jc w:val="right"/>
        <w:rPr>
          <w:rFonts w:ascii="Symbol" w:hAnsi="Symbol"/>
          <w:b/>
          <w:sz w:val="21"/>
        </w:rPr>
      </w:pPr>
      <w:r>
        <w:lastRenderedPageBreak/>
        <w:pict>
          <v:shape id="_x0000_s1987" type="#_x0000_t202" style="position:absolute;left:0;text-align:left;margin-left:157.1pt;margin-top:18.25pt;width:4.1pt;height:8.85pt;z-index:-22377472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position w:val="-10"/>
          <w:sz w:val="24"/>
        </w:rPr>
        <w:t></w:t>
      </w:r>
      <w:r>
        <w:rPr>
          <w:b/>
          <w:i/>
          <w:position w:val="-10"/>
          <w:sz w:val="24"/>
        </w:rPr>
        <w:t>P</w:t>
      </w:r>
      <w:r>
        <w:rPr>
          <w:rFonts w:ascii="Symbol" w:hAnsi="Symbol"/>
          <w:b/>
          <w:sz w:val="21"/>
        </w:rPr>
        <w:t></w:t>
      </w:r>
      <w:r>
        <w:rPr>
          <w:b/>
          <w:sz w:val="16"/>
        </w:rPr>
        <w:t>1</w:t>
      </w:r>
      <w:r>
        <w:rPr>
          <w:rFonts w:ascii="Symbol" w:hAnsi="Symbol"/>
          <w:b/>
          <w:sz w:val="21"/>
        </w:rPr>
        <w:t></w:t>
      </w:r>
    </w:p>
    <w:p w:rsidR="002B576E" w:rsidRDefault="00CB17BB">
      <w:pPr>
        <w:spacing w:before="54" w:line="222" w:lineRule="exact"/>
        <w:ind w:left="29" w:right="95"/>
        <w:jc w:val="center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P</w:t>
      </w:r>
      <w:r>
        <w:rPr>
          <w:b/>
          <w:i/>
          <w:spacing w:val="-36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18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tabs>
          <w:tab w:val="left" w:pos="934"/>
        </w:tabs>
        <w:spacing w:line="163" w:lineRule="exact"/>
        <w:ind w:left="29"/>
        <w:jc w:val="center"/>
        <w:rPr>
          <w:b/>
          <w:sz w:val="24"/>
        </w:rPr>
      </w:pPr>
      <w:r>
        <w:rPr>
          <w:rFonts w:ascii="Symbol" w:hAnsi="Symbol"/>
          <w:b/>
          <w:position w:val="-8"/>
          <w:sz w:val="24"/>
        </w:rPr>
        <w:t></w:t>
      </w:r>
      <w:r>
        <w:rPr>
          <w:b/>
          <w:sz w:val="24"/>
          <w:u w:val="single"/>
        </w:rPr>
        <w:t xml:space="preserve">  </w:t>
      </w:r>
      <w:r>
        <w:rPr>
          <w:b/>
          <w:spacing w:val="38"/>
          <w:sz w:val="24"/>
          <w:u w:val="single"/>
        </w:rPr>
        <w:t xml:space="preserve"> </w:t>
      </w:r>
      <w:r>
        <w:rPr>
          <w:b/>
          <w:sz w:val="16"/>
          <w:u w:val="single"/>
        </w:rPr>
        <w:t>2</w:t>
      </w:r>
      <w:r>
        <w:rPr>
          <w:b/>
          <w:sz w:val="16"/>
          <w:u w:val="single"/>
        </w:rPr>
        <w:tab/>
      </w:r>
      <w:r>
        <w:rPr>
          <w:b/>
          <w:spacing w:val="-4"/>
          <w:sz w:val="16"/>
          <w:u w:val="single"/>
        </w:rPr>
        <w:t>2</w:t>
      </w:r>
      <w:r>
        <w:rPr>
          <w:b/>
          <w:spacing w:val="57"/>
          <w:sz w:val="16"/>
        </w:rPr>
        <w:t xml:space="preserve"> </w:t>
      </w:r>
      <w:r>
        <w:rPr>
          <w:b/>
          <w:i/>
          <w:spacing w:val="-4"/>
          <w:position w:val="-8"/>
          <w:sz w:val="24"/>
        </w:rPr>
        <w:t>R</w:t>
      </w:r>
      <w:r>
        <w:rPr>
          <w:b/>
          <w:i/>
          <w:spacing w:val="-38"/>
          <w:position w:val="-8"/>
          <w:sz w:val="24"/>
        </w:rPr>
        <w:t xml:space="preserve"> </w:t>
      </w:r>
      <w:r>
        <w:rPr>
          <w:b/>
          <w:spacing w:val="-4"/>
          <w:position w:val="-8"/>
          <w:sz w:val="24"/>
        </w:rPr>
        <w:t>,</w:t>
      </w:r>
    </w:p>
    <w:p w:rsidR="002B576E" w:rsidRDefault="00CB17BB">
      <w:pPr>
        <w:spacing w:line="184" w:lineRule="exact"/>
        <w:ind w:left="418" w:right="307"/>
        <w:jc w:val="center"/>
        <w:rPr>
          <w:b/>
          <w:sz w:val="16"/>
        </w:rPr>
      </w:pPr>
      <w:r>
        <w:pict>
          <v:shape id="_x0000_s1986" type="#_x0000_t202" style="position:absolute;left:0;text-align:left;margin-left:190.3pt;margin-top:2.35pt;width:8.9pt;height:13.25pt;z-index:15888384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1"/>
        </w:rPr>
        <w:t></w:t>
      </w:r>
      <w:r>
        <w:rPr>
          <w:b/>
          <w:sz w:val="16"/>
        </w:rPr>
        <w:t>0</w:t>
      </w:r>
      <w:r>
        <w:rPr>
          <w:rFonts w:ascii="Symbol" w:hAnsi="Symbol"/>
          <w:b/>
          <w:sz w:val="21"/>
        </w:rPr>
        <w:t></w:t>
      </w:r>
      <w:r>
        <w:rPr>
          <w:b/>
          <w:position w:val="6"/>
          <w:sz w:val="16"/>
        </w:rPr>
        <w:t>2</w:t>
      </w:r>
    </w:p>
    <w:p w:rsidR="002B576E" w:rsidRDefault="00CB17BB">
      <w:pPr>
        <w:spacing w:line="170" w:lineRule="exact"/>
        <w:ind w:right="121"/>
        <w:jc w:val="center"/>
        <w:rPr>
          <w:b/>
          <w:sz w:val="16"/>
        </w:rPr>
      </w:pPr>
      <w:r>
        <w:rPr>
          <w:b/>
          <w:w w:val="102"/>
          <w:sz w:val="16"/>
        </w:rPr>
        <w:t>2</w:t>
      </w:r>
    </w:p>
    <w:p w:rsidR="002B576E" w:rsidRDefault="00CB17BB">
      <w:pPr>
        <w:spacing w:before="129"/>
        <w:ind w:left="63"/>
        <w:rPr>
          <w:rFonts w:ascii="Symbol" w:hAnsi="Symbol"/>
          <w:b/>
          <w:sz w:val="21"/>
        </w:rPr>
      </w:pPr>
      <w:r>
        <w:br w:type="column"/>
      </w:r>
      <w:r>
        <w:rPr>
          <w:rFonts w:ascii="Symbol" w:hAnsi="Symbol"/>
          <w:b/>
          <w:w w:val="95"/>
          <w:position w:val="-10"/>
          <w:sz w:val="24"/>
        </w:rPr>
        <w:lastRenderedPageBreak/>
        <w:t></w:t>
      </w:r>
      <w:r>
        <w:rPr>
          <w:b/>
          <w:i/>
          <w:w w:val="95"/>
          <w:position w:val="-10"/>
          <w:sz w:val="24"/>
        </w:rPr>
        <w:t>Q</w:t>
      </w:r>
      <w:r>
        <w:rPr>
          <w:rFonts w:ascii="Symbol" w:hAnsi="Symbol"/>
          <w:b/>
          <w:w w:val="95"/>
          <w:sz w:val="21"/>
        </w:rPr>
        <w:t></w:t>
      </w:r>
      <w:r>
        <w:rPr>
          <w:b/>
          <w:w w:val="95"/>
          <w:sz w:val="16"/>
        </w:rPr>
        <w:t>1</w:t>
      </w:r>
      <w:r>
        <w:rPr>
          <w:rFonts w:ascii="Symbol" w:hAnsi="Symbol"/>
          <w:b/>
          <w:w w:val="95"/>
          <w:sz w:val="21"/>
        </w:rPr>
        <w:t></w:t>
      </w:r>
    </w:p>
    <w:p w:rsidR="002B576E" w:rsidRDefault="00CB17BB">
      <w:pPr>
        <w:spacing w:before="54" w:line="222" w:lineRule="exact"/>
        <w:ind w:left="244" w:right="1730"/>
        <w:jc w:val="center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P</w:t>
      </w:r>
      <w:r>
        <w:rPr>
          <w:b/>
          <w:i/>
          <w:spacing w:val="-36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20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tabs>
          <w:tab w:val="left" w:pos="904"/>
        </w:tabs>
        <w:spacing w:line="163" w:lineRule="exact"/>
        <w:ind w:right="1342"/>
        <w:jc w:val="center"/>
        <w:rPr>
          <w:sz w:val="24"/>
        </w:rPr>
      </w:pPr>
      <w:r>
        <w:pict>
          <v:shape id="_x0000_s1985" type="#_x0000_t202" style="position:absolute;left:0;text-align:left;margin-left:260.25pt;margin-top:4.45pt;width:4.1pt;height:8.85pt;z-index:-22376448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position w:val="-8"/>
          <w:sz w:val="24"/>
        </w:rPr>
        <w:t></w:t>
      </w:r>
      <w:r>
        <w:rPr>
          <w:b/>
          <w:sz w:val="24"/>
          <w:u w:val="single"/>
        </w:rPr>
        <w:t xml:space="preserve">  </w:t>
      </w:r>
      <w:r>
        <w:rPr>
          <w:b/>
          <w:spacing w:val="39"/>
          <w:sz w:val="24"/>
          <w:u w:val="single"/>
        </w:rPr>
        <w:t xml:space="preserve"> </w:t>
      </w:r>
      <w:r>
        <w:rPr>
          <w:b/>
          <w:sz w:val="16"/>
          <w:u w:val="single"/>
        </w:rPr>
        <w:t>2</w:t>
      </w:r>
      <w:r>
        <w:rPr>
          <w:b/>
          <w:sz w:val="16"/>
          <w:u w:val="single"/>
        </w:rPr>
        <w:tab/>
        <w:t>2</w:t>
      </w:r>
      <w:r>
        <w:rPr>
          <w:b/>
          <w:spacing w:val="26"/>
          <w:sz w:val="16"/>
        </w:rPr>
        <w:t xml:space="preserve"> </w:t>
      </w:r>
      <w:r>
        <w:rPr>
          <w:b/>
          <w:i/>
          <w:position w:val="-8"/>
          <w:sz w:val="24"/>
        </w:rPr>
        <w:t>X</w:t>
      </w:r>
      <w:r>
        <w:rPr>
          <w:b/>
          <w:i/>
          <w:spacing w:val="5"/>
          <w:position w:val="-8"/>
          <w:sz w:val="24"/>
        </w:rPr>
        <w:t xml:space="preserve"> </w:t>
      </w:r>
      <w:r>
        <w:rPr>
          <w:position w:val="-8"/>
          <w:sz w:val="24"/>
        </w:rPr>
        <w:t>.</w:t>
      </w:r>
    </w:p>
    <w:p w:rsidR="002B576E" w:rsidRDefault="00CB17BB">
      <w:pPr>
        <w:spacing w:line="184" w:lineRule="exact"/>
        <w:ind w:left="244" w:right="1550"/>
        <w:jc w:val="center"/>
        <w:rPr>
          <w:b/>
          <w:sz w:val="16"/>
        </w:rPr>
      </w:pPr>
      <w:r>
        <w:pict>
          <v:shape id="_x0000_s1984" type="#_x0000_t202" style="position:absolute;left:0;text-align:left;margin-left:291.95pt;margin-top:2.35pt;width:8.9pt;height:13.25pt;z-index:15889408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1"/>
        </w:rPr>
        <w:t></w:t>
      </w:r>
      <w:r>
        <w:rPr>
          <w:b/>
          <w:sz w:val="16"/>
        </w:rPr>
        <w:t>0</w:t>
      </w:r>
      <w:r>
        <w:rPr>
          <w:rFonts w:ascii="Symbol" w:hAnsi="Symbol"/>
          <w:b/>
          <w:sz w:val="21"/>
        </w:rPr>
        <w:t></w:t>
      </w:r>
      <w:r>
        <w:rPr>
          <w:b/>
          <w:position w:val="6"/>
          <w:sz w:val="16"/>
        </w:rPr>
        <w:t>2</w:t>
      </w:r>
    </w:p>
    <w:p w:rsidR="002B576E" w:rsidRDefault="00CB17BB">
      <w:pPr>
        <w:spacing w:line="170" w:lineRule="exact"/>
        <w:ind w:right="1541"/>
        <w:jc w:val="center"/>
        <w:rPr>
          <w:b/>
          <w:sz w:val="16"/>
        </w:rPr>
      </w:pPr>
      <w:r>
        <w:rPr>
          <w:b/>
          <w:w w:val="102"/>
          <w:sz w:val="16"/>
        </w:rPr>
        <w:t>2</w:t>
      </w:r>
    </w:p>
    <w:p w:rsidR="002B576E" w:rsidRDefault="002B576E">
      <w:pPr>
        <w:spacing w:line="170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2939" w:space="40"/>
            <w:col w:w="1361" w:space="39"/>
            <w:col w:w="592" w:space="40"/>
            <w:col w:w="2789"/>
          </w:cols>
        </w:sectPr>
      </w:pPr>
    </w:p>
    <w:p w:rsidR="002B576E" w:rsidRDefault="00CB17BB">
      <w:pPr>
        <w:pStyle w:val="a3"/>
        <w:spacing w:before="2" w:line="240" w:lineRule="exact"/>
        <w:ind w:left="1132"/>
      </w:pPr>
      <w:r>
        <w:lastRenderedPageBreak/>
        <w:t>Тепер</w:t>
      </w:r>
      <w:r>
        <w:rPr>
          <w:spacing w:val="-3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знайти</w:t>
      </w:r>
      <w:r>
        <w:rPr>
          <w:spacing w:val="-4"/>
        </w:rPr>
        <w:t xml:space="preserve"> </w:t>
      </w:r>
      <w:r>
        <w:t>перше</w:t>
      </w:r>
      <w:r>
        <w:rPr>
          <w:spacing w:val="-3"/>
        </w:rPr>
        <w:t xml:space="preserve"> </w:t>
      </w:r>
      <w:r>
        <w:t>наближення</w:t>
      </w:r>
      <w:r>
        <w:rPr>
          <w:spacing w:val="-3"/>
        </w:rPr>
        <w:t xml:space="preserve"> </w:t>
      </w:r>
      <w:r>
        <w:t>напруги</w:t>
      </w:r>
    </w:p>
    <w:p w:rsidR="002B576E" w:rsidRDefault="002B576E">
      <w:pPr>
        <w:spacing w:line="240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1"/>
          <w:numId w:val="103"/>
        </w:numPr>
        <w:tabs>
          <w:tab w:val="left" w:pos="141"/>
        </w:tabs>
        <w:spacing w:before="8" w:line="257" w:lineRule="exact"/>
        <w:ind w:left="2622" w:hanging="2623"/>
        <w:jc w:val="right"/>
        <w:rPr>
          <w:rFonts w:ascii="Symbol" w:hAnsi="Symbol"/>
          <w:b/>
          <w:sz w:val="21"/>
        </w:rPr>
      </w:pPr>
      <w:r>
        <w:rPr>
          <w:rFonts w:ascii="Symbol" w:hAnsi="Symbol"/>
          <w:b/>
          <w:w w:val="85"/>
          <w:sz w:val="21"/>
        </w:rPr>
        <w:lastRenderedPageBreak/>
        <w:t></w:t>
      </w:r>
      <w:r>
        <w:rPr>
          <w:b/>
          <w:w w:val="85"/>
          <w:sz w:val="16"/>
        </w:rPr>
        <w:t>1</w:t>
      </w:r>
      <w:r>
        <w:rPr>
          <w:rFonts w:ascii="Symbol" w:hAnsi="Symbol"/>
          <w:b/>
          <w:w w:val="85"/>
          <w:sz w:val="21"/>
        </w:rPr>
        <w:t></w:t>
      </w:r>
    </w:p>
    <w:p w:rsidR="002B576E" w:rsidRDefault="00CB17BB">
      <w:pPr>
        <w:spacing w:before="32" w:line="233" w:lineRule="exact"/>
        <w:ind w:left="741"/>
        <w:rPr>
          <w:b/>
          <w:i/>
          <w:sz w:val="24"/>
        </w:rPr>
      </w:pPr>
      <w:r>
        <w:br w:type="column"/>
      </w:r>
      <w:r>
        <w:rPr>
          <w:b/>
          <w:i/>
          <w:w w:val="95"/>
          <w:position w:val="-10"/>
          <w:sz w:val="24"/>
        </w:rPr>
        <w:lastRenderedPageBreak/>
        <w:t>P</w:t>
      </w:r>
      <w:r>
        <w:rPr>
          <w:rFonts w:ascii="Symbol" w:hAnsi="Symbol"/>
          <w:b/>
          <w:w w:val="95"/>
          <w:sz w:val="21"/>
        </w:rPr>
        <w:t></w:t>
      </w:r>
      <w:r>
        <w:rPr>
          <w:b/>
          <w:w w:val="95"/>
          <w:sz w:val="16"/>
        </w:rPr>
        <w:t>1</w:t>
      </w:r>
      <w:r>
        <w:rPr>
          <w:rFonts w:ascii="Symbol" w:hAnsi="Symbol"/>
          <w:b/>
          <w:w w:val="95"/>
          <w:sz w:val="21"/>
        </w:rPr>
        <w:t></w:t>
      </w:r>
      <w:r>
        <w:rPr>
          <w:b/>
          <w:i/>
          <w:w w:val="95"/>
          <w:position w:val="-10"/>
          <w:sz w:val="24"/>
        </w:rPr>
        <w:t>R</w:t>
      </w:r>
      <w:r>
        <w:rPr>
          <w:b/>
          <w:i/>
          <w:spacing w:val="-1"/>
          <w:w w:val="95"/>
          <w:position w:val="-10"/>
          <w:sz w:val="24"/>
        </w:rPr>
        <w:t xml:space="preserve"> </w:t>
      </w:r>
      <w:r>
        <w:rPr>
          <w:rFonts w:ascii="Symbol" w:hAnsi="Symbol"/>
          <w:b/>
          <w:w w:val="95"/>
          <w:position w:val="-10"/>
          <w:sz w:val="24"/>
        </w:rPr>
        <w:t></w:t>
      </w:r>
      <w:r>
        <w:rPr>
          <w:b/>
          <w:spacing w:val="3"/>
          <w:w w:val="95"/>
          <w:position w:val="-10"/>
          <w:sz w:val="24"/>
        </w:rPr>
        <w:t xml:space="preserve"> </w:t>
      </w:r>
      <w:r>
        <w:rPr>
          <w:b/>
          <w:i/>
          <w:w w:val="95"/>
          <w:position w:val="-10"/>
          <w:sz w:val="24"/>
        </w:rPr>
        <w:t>Q</w:t>
      </w:r>
      <w:r>
        <w:rPr>
          <w:rFonts w:ascii="Symbol" w:hAnsi="Symbol"/>
          <w:b/>
          <w:w w:val="95"/>
          <w:sz w:val="21"/>
        </w:rPr>
        <w:t></w:t>
      </w:r>
      <w:r>
        <w:rPr>
          <w:b/>
          <w:w w:val="95"/>
          <w:sz w:val="16"/>
        </w:rPr>
        <w:t>1</w:t>
      </w:r>
      <w:r>
        <w:rPr>
          <w:rFonts w:ascii="Symbol" w:hAnsi="Symbol"/>
          <w:b/>
          <w:w w:val="95"/>
          <w:sz w:val="21"/>
        </w:rPr>
        <w:t></w:t>
      </w:r>
      <w:r>
        <w:rPr>
          <w:b/>
          <w:spacing w:val="-21"/>
          <w:w w:val="95"/>
          <w:sz w:val="21"/>
        </w:rPr>
        <w:t xml:space="preserve"> </w:t>
      </w:r>
      <w:r>
        <w:rPr>
          <w:b/>
          <w:i/>
          <w:w w:val="95"/>
          <w:position w:val="-10"/>
          <w:sz w:val="24"/>
        </w:rPr>
        <w:t>X</w:t>
      </w:r>
    </w:p>
    <w:p w:rsidR="002B576E" w:rsidRDefault="00CB17BB">
      <w:pPr>
        <w:spacing w:before="32" w:line="233" w:lineRule="exact"/>
        <w:ind w:left="410"/>
        <w:rPr>
          <w:b/>
          <w:i/>
          <w:sz w:val="24"/>
        </w:rPr>
      </w:pPr>
      <w:r>
        <w:br w:type="column"/>
      </w:r>
      <w:r>
        <w:rPr>
          <w:b/>
          <w:i/>
          <w:w w:val="95"/>
          <w:position w:val="-10"/>
          <w:sz w:val="24"/>
        </w:rPr>
        <w:lastRenderedPageBreak/>
        <w:t>P</w:t>
      </w:r>
      <w:r>
        <w:rPr>
          <w:rFonts w:ascii="Symbol" w:hAnsi="Symbol"/>
          <w:b/>
          <w:w w:val="95"/>
          <w:sz w:val="21"/>
        </w:rPr>
        <w:t></w:t>
      </w:r>
      <w:r>
        <w:rPr>
          <w:b/>
          <w:w w:val="95"/>
          <w:sz w:val="16"/>
        </w:rPr>
        <w:t>1</w:t>
      </w:r>
      <w:r>
        <w:rPr>
          <w:rFonts w:ascii="Symbol" w:hAnsi="Symbol"/>
          <w:b/>
          <w:w w:val="95"/>
          <w:sz w:val="21"/>
        </w:rPr>
        <w:t></w:t>
      </w:r>
      <w:r>
        <w:rPr>
          <w:b/>
          <w:spacing w:val="31"/>
          <w:w w:val="95"/>
          <w:sz w:val="21"/>
        </w:rPr>
        <w:t xml:space="preserve"> </w:t>
      </w:r>
      <w:r>
        <w:rPr>
          <w:rFonts w:ascii="Symbol" w:hAnsi="Symbol"/>
          <w:b/>
          <w:w w:val="95"/>
          <w:position w:val="-10"/>
          <w:sz w:val="24"/>
        </w:rPr>
        <w:t></w:t>
      </w:r>
      <w:r>
        <w:rPr>
          <w:b/>
          <w:spacing w:val="-1"/>
          <w:w w:val="95"/>
          <w:position w:val="-10"/>
          <w:sz w:val="24"/>
        </w:rPr>
        <w:t xml:space="preserve"> </w:t>
      </w:r>
      <w:r>
        <w:rPr>
          <w:b/>
          <w:i/>
          <w:w w:val="95"/>
          <w:position w:val="-10"/>
          <w:sz w:val="24"/>
        </w:rPr>
        <w:t>Q</w:t>
      </w:r>
      <w:r>
        <w:rPr>
          <w:rFonts w:ascii="Symbol" w:hAnsi="Symbol"/>
          <w:b/>
          <w:w w:val="95"/>
          <w:sz w:val="21"/>
        </w:rPr>
        <w:t></w:t>
      </w:r>
      <w:r>
        <w:rPr>
          <w:b/>
          <w:w w:val="95"/>
          <w:sz w:val="16"/>
        </w:rPr>
        <w:t>1</w:t>
      </w:r>
      <w:r>
        <w:rPr>
          <w:rFonts w:ascii="Symbol" w:hAnsi="Symbol"/>
          <w:b/>
          <w:w w:val="95"/>
          <w:sz w:val="21"/>
        </w:rPr>
        <w:t></w:t>
      </w:r>
      <w:r>
        <w:rPr>
          <w:b/>
          <w:i/>
          <w:w w:val="95"/>
          <w:position w:val="-10"/>
          <w:sz w:val="24"/>
        </w:rPr>
        <w:t>R</w:t>
      </w:r>
    </w:p>
    <w:p w:rsidR="002B576E" w:rsidRDefault="002B576E">
      <w:pPr>
        <w:spacing w:line="233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814" w:space="40"/>
            <w:col w:w="2059" w:space="39"/>
            <w:col w:w="2848"/>
          </w:cols>
        </w:sectPr>
      </w:pPr>
    </w:p>
    <w:p w:rsidR="002B576E" w:rsidRDefault="00CB17BB">
      <w:pPr>
        <w:tabs>
          <w:tab w:val="left" w:pos="4511"/>
          <w:tab w:val="left" w:pos="4951"/>
          <w:tab w:val="left" w:pos="6112"/>
          <w:tab w:val="left" w:pos="6515"/>
        </w:tabs>
        <w:spacing w:line="213" w:lineRule="exact"/>
        <w:ind w:left="2414"/>
        <w:rPr>
          <w:sz w:val="24"/>
        </w:rPr>
      </w:pPr>
      <w:r>
        <w:rPr>
          <w:b/>
          <w:i/>
          <w:sz w:val="24"/>
        </w:rPr>
        <w:lastRenderedPageBreak/>
        <w:t>U</w:t>
      </w:r>
      <w:r>
        <w:rPr>
          <w:b/>
          <w:i/>
          <w:spacing w:val="-25"/>
          <w:sz w:val="24"/>
        </w:rPr>
        <w:t xml:space="preserve"> </w:t>
      </w:r>
      <w:r>
        <w:rPr>
          <w:b/>
          <w:position w:val="-1"/>
          <w:sz w:val="16"/>
        </w:rPr>
        <w:t xml:space="preserve">2   </w:t>
      </w:r>
      <w:r>
        <w:rPr>
          <w:b/>
          <w:spacing w:val="26"/>
          <w:position w:val="-1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2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position w:val="10"/>
          <w:sz w:val="24"/>
          <w:u w:val="single"/>
        </w:rPr>
        <w:t xml:space="preserve">  </w:t>
      </w:r>
      <w:r>
        <w:rPr>
          <w:b/>
          <w:spacing w:val="11"/>
          <w:position w:val="10"/>
          <w:sz w:val="24"/>
          <w:u w:val="single"/>
        </w:rPr>
        <w:t xml:space="preserve"> </w:t>
      </w:r>
      <w:r>
        <w:rPr>
          <w:b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ab/>
        <w:t>1</w:t>
      </w:r>
      <w:r>
        <w:rPr>
          <w:b/>
          <w:position w:val="10"/>
          <w:sz w:val="16"/>
          <w:u w:val="single"/>
        </w:rPr>
        <w:tab/>
      </w:r>
      <w:r>
        <w:rPr>
          <w:rFonts w:ascii="Symbol" w:hAnsi="Symbol"/>
          <w:b/>
          <w:sz w:val="24"/>
        </w:rPr>
        <w:t></w:t>
      </w:r>
      <w:r>
        <w:rPr>
          <w:b/>
          <w:spacing w:val="31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i/>
          <w:position w:val="10"/>
          <w:sz w:val="24"/>
          <w:u w:val="single"/>
        </w:rPr>
        <w:t xml:space="preserve">  </w:t>
      </w:r>
      <w:r>
        <w:rPr>
          <w:b/>
          <w:i/>
          <w:spacing w:val="6"/>
          <w:position w:val="10"/>
          <w:sz w:val="24"/>
          <w:u w:val="single"/>
        </w:rPr>
        <w:t xml:space="preserve"> </w:t>
      </w:r>
      <w:r>
        <w:rPr>
          <w:b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ab/>
        <w:t>1</w:t>
      </w:r>
      <w:r>
        <w:rPr>
          <w:b/>
          <w:position w:val="10"/>
          <w:sz w:val="16"/>
          <w:u w:val="single"/>
        </w:rPr>
        <w:tab/>
      </w:r>
      <w:r>
        <w:rPr>
          <w:sz w:val="24"/>
        </w:rPr>
        <w:t>,</w:t>
      </w:r>
    </w:p>
    <w:p w:rsidR="002B576E" w:rsidRDefault="00CB17BB">
      <w:pPr>
        <w:tabs>
          <w:tab w:val="left" w:pos="5779"/>
        </w:tabs>
        <w:spacing w:line="309" w:lineRule="exact"/>
        <w:ind w:left="4113"/>
        <w:rPr>
          <w:b/>
          <w:sz w:val="16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position w:val="-5"/>
          <w:sz w:val="16"/>
        </w:rPr>
        <w:tab/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</w:p>
    <w:p w:rsidR="002B576E" w:rsidRDefault="00CB17BB">
      <w:pPr>
        <w:pStyle w:val="a3"/>
        <w:spacing w:before="12"/>
        <w:ind w:right="687"/>
        <w:jc w:val="both"/>
      </w:pPr>
      <w:r>
        <w:t>модуль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підставляють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формули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обчислення</w:t>
      </w:r>
      <w:r>
        <w:rPr>
          <w:spacing w:val="1"/>
        </w:rPr>
        <w:t xml:space="preserve"> </w:t>
      </w:r>
      <w:r>
        <w:t>втрат</w:t>
      </w:r>
      <w:r>
        <w:rPr>
          <w:spacing w:val="-57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знаходять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ланки</w:t>
      </w:r>
      <w:r>
        <w:rPr>
          <w:spacing w:val="1"/>
        </w:rPr>
        <w:t xml:space="preserve"> </w:t>
      </w:r>
      <w:r>
        <w:t>(друге</w:t>
      </w:r>
      <w:r>
        <w:rPr>
          <w:spacing w:val="-2"/>
        </w:rPr>
        <w:t xml:space="preserve"> </w:t>
      </w:r>
      <w:r>
        <w:t>наближення).</w:t>
      </w:r>
    </w:p>
    <w:p w:rsidR="002B576E" w:rsidRDefault="00CB17BB">
      <w:pPr>
        <w:pStyle w:val="a3"/>
        <w:spacing w:before="1"/>
        <w:ind w:left="1132"/>
        <w:jc w:val="both"/>
      </w:pPr>
      <w:r>
        <w:t>Розрахунок</w:t>
      </w:r>
      <w:r>
        <w:rPr>
          <w:spacing w:val="6"/>
        </w:rPr>
        <w:t xml:space="preserve"> </w:t>
      </w:r>
      <w:r>
        <w:t>закінчують</w:t>
      </w:r>
      <w:r>
        <w:rPr>
          <w:spacing w:val="67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тому  разі,</w:t>
      </w:r>
      <w:r>
        <w:rPr>
          <w:spacing w:val="64"/>
        </w:rPr>
        <w:t xml:space="preserve"> </w:t>
      </w:r>
      <w:r>
        <w:t>якщо</w:t>
      </w:r>
      <w:r>
        <w:rPr>
          <w:spacing w:val="64"/>
        </w:rPr>
        <w:t xml:space="preserve"> </w:t>
      </w:r>
      <w:r>
        <w:t>різниця</w:t>
      </w:r>
      <w:r>
        <w:rPr>
          <w:spacing w:val="63"/>
        </w:rPr>
        <w:t xml:space="preserve"> </w:t>
      </w:r>
      <w:r>
        <w:t>між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8"/>
        <w:rPr>
          <w:b/>
          <w:sz w:val="25"/>
        </w:rPr>
      </w:pPr>
      <w:r>
        <w:rPr>
          <w:spacing w:val="-1"/>
        </w:rPr>
        <w:lastRenderedPageBreak/>
        <w:t>модулями</w:t>
      </w:r>
      <w:r>
        <w:rPr>
          <w:spacing w:val="94"/>
        </w:rPr>
        <w:t xml:space="preserve"> </w:t>
      </w:r>
      <w:r>
        <w:rPr>
          <w:spacing w:val="-1"/>
        </w:rPr>
        <w:t>напруг</w:t>
      </w:r>
      <w:r>
        <w:rPr>
          <w:spacing w:val="122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i/>
          <w:spacing w:val="-35"/>
          <w:position w:val="1"/>
          <w:sz w:val="25"/>
        </w:rPr>
        <w:t xml:space="preserve"> </w:t>
      </w:r>
      <w:r>
        <w:rPr>
          <w:b/>
          <w:position w:val="1"/>
          <w:sz w:val="25"/>
          <w:vertAlign w:val="subscript"/>
        </w:rPr>
        <w:t>2</w:t>
      </w:r>
    </w:p>
    <w:p w:rsidR="002B576E" w:rsidRDefault="00CB17BB">
      <w:pPr>
        <w:pStyle w:val="a3"/>
        <w:spacing w:before="48"/>
        <w:ind w:left="155"/>
      </w:pPr>
      <w:r>
        <w:br w:type="column"/>
      </w:r>
      <w:r>
        <w:rPr>
          <w:b/>
          <w:i/>
        </w:rPr>
        <w:lastRenderedPageBreak/>
        <w:t>i</w:t>
      </w:r>
      <w:r>
        <w:rPr>
          <w:i/>
        </w:rPr>
        <w:t>-</w:t>
      </w:r>
      <w:r>
        <w:t>гo</w:t>
      </w:r>
      <w:r>
        <w:rPr>
          <w:spacing w:val="90"/>
        </w:rPr>
        <w:t xml:space="preserve"> </w:t>
      </w:r>
      <w:r>
        <w:t>і</w:t>
      </w:r>
      <w:r>
        <w:rPr>
          <w:spacing w:val="91"/>
        </w:rPr>
        <w:t xml:space="preserve"> </w:t>
      </w:r>
      <w:r>
        <w:t>(</w:t>
      </w:r>
      <w:r>
        <w:rPr>
          <w:b/>
          <w:i/>
        </w:rPr>
        <w:t>i –</w:t>
      </w:r>
      <w:r>
        <w:rPr>
          <w:b/>
          <w:i/>
          <w:spacing w:val="-1"/>
        </w:rPr>
        <w:t xml:space="preserve"> </w:t>
      </w:r>
      <w:r>
        <w:t>1)-го</w:t>
      </w:r>
      <w:r>
        <w:rPr>
          <w:spacing w:val="91"/>
        </w:rPr>
        <w:t xml:space="preserve"> </w:t>
      </w:r>
      <w:r>
        <w:t>наближень</w:t>
      </w:r>
      <w:r>
        <w:rPr>
          <w:spacing w:val="89"/>
        </w:rPr>
        <w:t xml:space="preserve"> </w:t>
      </w:r>
      <w:r>
        <w:t>не</w:t>
      </w:r>
      <w:r>
        <w:rPr>
          <w:spacing w:val="90"/>
        </w:rPr>
        <w:t xml:space="preserve"> </w:t>
      </w:r>
      <w:r>
        <w:t>більша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770" w:space="40"/>
            <w:col w:w="4990"/>
          </w:cols>
        </w:sectPr>
      </w:pPr>
    </w:p>
    <w:p w:rsidR="002B576E" w:rsidRDefault="00CB17BB">
      <w:pPr>
        <w:pStyle w:val="a3"/>
        <w:spacing w:before="39" w:line="272" w:lineRule="exact"/>
      </w:pPr>
      <w:r>
        <w:lastRenderedPageBreak/>
        <w:t>заданої</w:t>
      </w:r>
      <w:r>
        <w:rPr>
          <w:spacing w:val="-5"/>
        </w:rPr>
        <w:t xml:space="preserve"> </w:t>
      </w:r>
      <w:r>
        <w:t>точності</w:t>
      </w:r>
      <w:r>
        <w:rPr>
          <w:spacing w:val="-4"/>
        </w:rPr>
        <w:t xml:space="preserve"> </w:t>
      </w:r>
      <w:r>
        <w:t>розрахунку:</w:t>
      </w:r>
    </w:p>
    <w:p w:rsidR="002B576E" w:rsidRDefault="00CB17BB">
      <w:pPr>
        <w:spacing w:line="233" w:lineRule="exact"/>
        <w:ind w:left="2317" w:right="2808"/>
        <w:jc w:val="center"/>
        <w:rPr>
          <w:sz w:val="24"/>
        </w:rPr>
      </w:pPr>
      <w:r>
        <w:pict>
          <v:line id="_x0000_s1983" style="position:absolute;left:0;text-align:left;z-index:15885824;mso-position-horizontal-relative:page" from="161.95pt,3.05pt" to="161.95pt,22.1pt" strokeweight=".18047mm">
            <w10:wrap anchorx="page"/>
          </v:line>
        </w:pict>
      </w:r>
      <w:r>
        <w:pict>
          <v:line id="_x0000_s1982" style="position:absolute;left:0;text-align:left;z-index:-22379008;mso-position-horizontal-relative:page" from="222.85pt,3.05pt" to="222.85pt,22.1pt" strokeweight=".18047mm">
            <w10:wrap anchorx="page"/>
          </v:line>
        </w:pict>
      </w:r>
      <w:r>
        <w:rPr>
          <w:b/>
          <w:i/>
          <w:w w:val="95"/>
          <w:position w:val="-10"/>
          <w:sz w:val="24"/>
        </w:rPr>
        <w:t>U</w:t>
      </w:r>
      <w:r>
        <w:rPr>
          <w:b/>
          <w:i/>
          <w:spacing w:val="-24"/>
          <w:w w:val="95"/>
          <w:position w:val="-10"/>
          <w:sz w:val="24"/>
        </w:rPr>
        <w:t xml:space="preserve"> </w:t>
      </w:r>
      <w:r>
        <w:rPr>
          <w:rFonts w:ascii="Symbol" w:hAnsi="Symbol"/>
          <w:b/>
          <w:w w:val="95"/>
          <w:sz w:val="21"/>
        </w:rPr>
        <w:t></w:t>
      </w:r>
      <w:r>
        <w:rPr>
          <w:b/>
          <w:i/>
          <w:w w:val="95"/>
          <w:sz w:val="16"/>
        </w:rPr>
        <w:t>i</w:t>
      </w:r>
      <w:r>
        <w:rPr>
          <w:b/>
          <w:i/>
          <w:spacing w:val="-14"/>
          <w:w w:val="95"/>
          <w:sz w:val="16"/>
        </w:rPr>
        <w:t xml:space="preserve"> </w:t>
      </w:r>
      <w:r>
        <w:rPr>
          <w:rFonts w:ascii="Symbol" w:hAnsi="Symbol"/>
          <w:b/>
          <w:w w:val="95"/>
          <w:sz w:val="21"/>
        </w:rPr>
        <w:t></w:t>
      </w:r>
      <w:r>
        <w:rPr>
          <w:b/>
          <w:spacing w:val="12"/>
          <w:w w:val="95"/>
          <w:sz w:val="21"/>
        </w:rPr>
        <w:t xml:space="preserve"> </w:t>
      </w:r>
      <w:r>
        <w:rPr>
          <w:rFonts w:ascii="Symbol" w:hAnsi="Symbol"/>
          <w:b/>
          <w:w w:val="95"/>
          <w:position w:val="-10"/>
          <w:sz w:val="24"/>
        </w:rPr>
        <w:t></w:t>
      </w:r>
      <w:r>
        <w:rPr>
          <w:b/>
          <w:spacing w:val="-23"/>
          <w:w w:val="95"/>
          <w:position w:val="-10"/>
          <w:sz w:val="24"/>
        </w:rPr>
        <w:t xml:space="preserve"> </w:t>
      </w:r>
      <w:r>
        <w:rPr>
          <w:b/>
          <w:i/>
          <w:w w:val="95"/>
          <w:position w:val="-10"/>
          <w:sz w:val="24"/>
        </w:rPr>
        <w:t>U</w:t>
      </w:r>
      <w:r>
        <w:rPr>
          <w:b/>
          <w:i/>
          <w:spacing w:val="-23"/>
          <w:w w:val="95"/>
          <w:position w:val="-10"/>
          <w:sz w:val="24"/>
        </w:rPr>
        <w:t xml:space="preserve"> </w:t>
      </w:r>
      <w:r>
        <w:rPr>
          <w:rFonts w:ascii="Symbol" w:hAnsi="Symbol"/>
          <w:b/>
          <w:w w:val="95"/>
          <w:sz w:val="21"/>
        </w:rPr>
        <w:t></w:t>
      </w:r>
      <w:r>
        <w:rPr>
          <w:b/>
          <w:i/>
          <w:w w:val="95"/>
          <w:sz w:val="16"/>
        </w:rPr>
        <w:t>i</w:t>
      </w:r>
      <w:r>
        <w:rPr>
          <w:rFonts w:ascii="Symbol" w:hAnsi="Symbol"/>
          <w:b/>
          <w:w w:val="95"/>
          <w:sz w:val="16"/>
        </w:rPr>
        <w:t></w:t>
      </w:r>
      <w:r>
        <w:rPr>
          <w:b/>
          <w:w w:val="95"/>
          <w:sz w:val="16"/>
        </w:rPr>
        <w:t>1</w:t>
      </w:r>
      <w:r>
        <w:rPr>
          <w:rFonts w:ascii="Symbol" w:hAnsi="Symbol"/>
          <w:b/>
          <w:w w:val="95"/>
          <w:sz w:val="21"/>
        </w:rPr>
        <w:t></w:t>
      </w:r>
      <w:r>
        <w:rPr>
          <w:b/>
          <w:spacing w:val="17"/>
          <w:w w:val="95"/>
          <w:sz w:val="21"/>
        </w:rPr>
        <w:t xml:space="preserve"> </w:t>
      </w:r>
      <w:r>
        <w:rPr>
          <w:rFonts w:ascii="Symbol" w:hAnsi="Symbol"/>
          <w:b/>
          <w:w w:val="95"/>
          <w:position w:val="-10"/>
          <w:sz w:val="24"/>
        </w:rPr>
        <w:t></w:t>
      </w:r>
      <w:r>
        <w:rPr>
          <w:b/>
          <w:spacing w:val="7"/>
          <w:w w:val="95"/>
          <w:position w:val="-10"/>
          <w:sz w:val="24"/>
        </w:rPr>
        <w:t xml:space="preserve"> </w:t>
      </w:r>
      <w:r>
        <w:rPr>
          <w:w w:val="95"/>
          <w:position w:val="-10"/>
          <w:sz w:val="24"/>
        </w:rPr>
        <w:t>ε</w:t>
      </w:r>
      <w:r>
        <w:rPr>
          <w:spacing w:val="-4"/>
          <w:w w:val="95"/>
          <w:position w:val="-10"/>
          <w:sz w:val="24"/>
        </w:rPr>
        <w:t xml:space="preserve"> </w:t>
      </w:r>
      <w:r>
        <w:rPr>
          <w:w w:val="95"/>
          <w:position w:val="-10"/>
          <w:sz w:val="24"/>
        </w:rPr>
        <w:t>.</w:t>
      </w:r>
    </w:p>
    <w:p w:rsidR="002B576E" w:rsidRDefault="00CB17BB">
      <w:pPr>
        <w:tabs>
          <w:tab w:val="left" w:pos="614"/>
        </w:tabs>
        <w:spacing w:line="179" w:lineRule="exact"/>
        <w:ind w:right="1086"/>
        <w:jc w:val="center"/>
        <w:rPr>
          <w:b/>
          <w:sz w:val="16"/>
        </w:rPr>
      </w:pPr>
      <w:r>
        <w:rPr>
          <w:b/>
          <w:w w:val="105"/>
          <w:sz w:val="16"/>
        </w:rPr>
        <w:t>2</w:t>
      </w:r>
      <w:r>
        <w:rPr>
          <w:b/>
          <w:w w:val="105"/>
          <w:sz w:val="16"/>
        </w:rPr>
        <w:tab/>
        <w:t>2</w:t>
      </w:r>
    </w:p>
    <w:p w:rsidR="002B576E" w:rsidRDefault="00CB17BB">
      <w:pPr>
        <w:pStyle w:val="a3"/>
        <w:tabs>
          <w:tab w:val="left" w:pos="1094"/>
          <w:tab w:val="left" w:pos="2602"/>
          <w:tab w:val="left" w:pos="3161"/>
          <w:tab w:val="left" w:pos="4741"/>
          <w:tab w:val="left" w:pos="5509"/>
        </w:tabs>
        <w:spacing w:before="78"/>
        <w:ind w:left="437"/>
        <w:jc w:val="center"/>
      </w:pPr>
      <w:r>
        <w:t>При</w:t>
      </w:r>
      <w:r>
        <w:tab/>
        <w:t>розрахунках</w:t>
      </w:r>
      <w:r>
        <w:tab/>
        <w:t>без</w:t>
      </w:r>
      <w:r>
        <w:tab/>
        <w:t>застосування</w:t>
      </w:r>
      <w:r>
        <w:tab/>
        <w:t>ЕОМ</w:t>
      </w:r>
      <w:r>
        <w:tab/>
        <w:t>зазвичай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81"/>
      </w:pPr>
      <w:r>
        <w:lastRenderedPageBreak/>
        <w:t>обмежуються</w:t>
      </w:r>
      <w:r>
        <w:rPr>
          <w:spacing w:val="7"/>
        </w:rPr>
        <w:t xml:space="preserve"> </w:t>
      </w:r>
      <w:r>
        <w:t>розрахунком</w:t>
      </w:r>
      <w:r>
        <w:rPr>
          <w:spacing w:val="7"/>
        </w:rPr>
        <w:t xml:space="preserve"> </w:t>
      </w:r>
      <w:r>
        <w:t>першого</w:t>
      </w:r>
      <w:r>
        <w:rPr>
          <w:spacing w:val="6"/>
        </w:rPr>
        <w:t xml:space="preserve"> </w:t>
      </w:r>
      <w:r>
        <w:t>наближення</w:t>
      </w:r>
      <w:r>
        <w:rPr>
          <w:spacing w:val="6"/>
        </w:rPr>
        <w:t xml:space="preserve"> </w:t>
      </w:r>
      <w:r>
        <w:t>напруги</w:t>
      </w:r>
    </w:p>
    <w:p w:rsidR="002B576E" w:rsidRDefault="00CB17BB">
      <w:pPr>
        <w:spacing w:before="37" w:line="183" w:lineRule="exact"/>
        <w:ind w:left="334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(1)</w:t>
      </w:r>
    </w:p>
    <w:p w:rsidR="002B576E" w:rsidRDefault="00CB17BB">
      <w:pPr>
        <w:spacing w:line="183" w:lineRule="exact"/>
        <w:ind w:left="251"/>
        <w:rPr>
          <w:b/>
          <w:sz w:val="16"/>
        </w:rPr>
      </w:pPr>
      <w:r>
        <w:pict>
          <v:shape id="_x0000_s1981" type="#_x0000_t202" style="position:absolute;left:0;text-align:left;margin-left:345.4pt;margin-top:-6.3pt;width:8.75pt;height:13.3pt;z-index:15889920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980" type="#_x0000_t202" style="position:absolute;left:0;text-align:left;margin-left:115.95pt;margin-top:20.2pt;width:4.1pt;height:8.85pt;z-index:-2237491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979" type="#_x0000_t202" style="position:absolute;left:0;text-align:left;margin-left:373.8pt;margin-top:-6.4pt;width:3.35pt;height:13.3pt;z-index:15890944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і</w:t>
                  </w:r>
                </w:p>
              </w:txbxContent>
            </v:textbox>
            <w10:wrap anchorx="page"/>
          </v:shape>
        </w:pict>
      </w:r>
      <w:r>
        <w:rPr>
          <w:b/>
          <w:sz w:val="16"/>
        </w:rPr>
        <w:t>2</w:t>
      </w:r>
    </w:p>
    <w:p w:rsidR="002B576E" w:rsidRDefault="002B576E">
      <w:pPr>
        <w:spacing w:line="183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365" w:space="40"/>
            <w:col w:w="1395"/>
          </w:cols>
        </w:sectPr>
      </w:pPr>
    </w:p>
    <w:p w:rsidR="002B576E" w:rsidRDefault="00CB17BB">
      <w:pPr>
        <w:pStyle w:val="a3"/>
        <w:spacing w:before="77"/>
      </w:pPr>
      <w:r>
        <w:rPr>
          <w:spacing w:val="-1"/>
        </w:rPr>
        <w:lastRenderedPageBreak/>
        <w:t>потужності</w:t>
      </w:r>
    </w:p>
    <w:p w:rsidR="002B576E" w:rsidRDefault="00CB17BB">
      <w:pPr>
        <w:spacing w:before="33"/>
        <w:ind w:left="132"/>
        <w:rPr>
          <w:sz w:val="24"/>
        </w:rPr>
      </w:pPr>
      <w:r>
        <w:br w:type="column"/>
      </w:r>
      <w:r>
        <w:rPr>
          <w:b/>
          <w:i/>
          <w:position w:val="-11"/>
          <w:sz w:val="24"/>
        </w:rPr>
        <w:lastRenderedPageBreak/>
        <w:t>S</w:t>
      </w:r>
      <w:r>
        <w:rPr>
          <w:b/>
          <w:i/>
          <w:spacing w:val="22"/>
          <w:position w:val="-11"/>
          <w:sz w:val="24"/>
        </w:rPr>
        <w:t xml:space="preserve"> </w:t>
      </w:r>
      <w:r>
        <w:rPr>
          <w:b/>
          <w:sz w:val="16"/>
        </w:rPr>
        <w:t>(1)</w:t>
      </w:r>
      <w:r>
        <w:rPr>
          <w:b/>
          <w:spacing w:val="12"/>
          <w:sz w:val="16"/>
        </w:rPr>
        <w:t xml:space="preserve"> </w:t>
      </w:r>
      <w:r>
        <w:rPr>
          <w:position w:val="-11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575" w:space="40"/>
            <w:col w:w="6185"/>
          </w:cols>
        </w:sectPr>
      </w:pPr>
    </w:p>
    <w:p w:rsidR="002B576E" w:rsidRDefault="002B576E">
      <w:pPr>
        <w:pStyle w:val="a3"/>
        <w:spacing w:before="1"/>
        <w:ind w:left="0"/>
        <w:rPr>
          <w:sz w:val="20"/>
        </w:rPr>
      </w:pPr>
    </w:p>
    <w:p w:rsidR="002B576E" w:rsidRDefault="00CB17BB">
      <w:pPr>
        <w:pStyle w:val="4"/>
        <w:numPr>
          <w:ilvl w:val="1"/>
          <w:numId w:val="81"/>
        </w:numPr>
        <w:tabs>
          <w:tab w:val="left" w:pos="2124"/>
        </w:tabs>
        <w:spacing w:before="90" w:line="274" w:lineRule="exact"/>
        <w:ind w:left="2123" w:hanging="541"/>
        <w:jc w:val="both"/>
      </w:pPr>
      <w:r>
        <w:t>Розрахунок</w:t>
      </w:r>
      <w:r>
        <w:rPr>
          <w:spacing w:val="-6"/>
        </w:rPr>
        <w:t xml:space="preserve"> </w:t>
      </w:r>
      <w:r>
        <w:t>режиму</w:t>
      </w:r>
      <w:r>
        <w:rPr>
          <w:spacing w:val="-5"/>
        </w:rPr>
        <w:t xml:space="preserve"> </w:t>
      </w:r>
      <w:r>
        <w:t>лінії</w:t>
      </w:r>
      <w:r>
        <w:rPr>
          <w:spacing w:val="-5"/>
        </w:rPr>
        <w:t xml:space="preserve"> </w:t>
      </w:r>
      <w:r>
        <w:t>електропередачі</w:t>
      </w:r>
    </w:p>
    <w:p w:rsidR="002B576E" w:rsidRDefault="00CB17BB">
      <w:pPr>
        <w:pStyle w:val="a3"/>
        <w:spacing w:after="9"/>
        <w:ind w:right="689" w:firstLine="720"/>
        <w:jc w:val="both"/>
      </w:pPr>
      <w:r>
        <w:t>Використовуючи</w:t>
      </w:r>
      <w:r>
        <w:rPr>
          <w:spacing w:val="1"/>
        </w:rPr>
        <w:t xml:space="preserve"> </w:t>
      </w:r>
      <w:r>
        <w:t>залежності,</w:t>
      </w:r>
      <w:r>
        <w:rPr>
          <w:spacing w:val="1"/>
        </w:rPr>
        <w:t xml:space="preserve"> </w:t>
      </w:r>
      <w:r>
        <w:t>описані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ланки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розрахунків</w:t>
      </w:r>
      <w:r>
        <w:rPr>
          <w:spacing w:val="-1"/>
        </w:rPr>
        <w:t xml:space="preserve"> </w:t>
      </w:r>
      <w:r>
        <w:t>лінії електропередачі.</w:t>
      </w:r>
    </w:p>
    <w:tbl>
      <w:tblPr>
        <w:tblStyle w:val="TableNormal"/>
        <w:tblW w:w="0" w:type="auto"/>
        <w:tblInd w:w="503" w:type="dxa"/>
        <w:tblLayout w:type="fixed"/>
        <w:tblLook w:val="01E0" w:firstRow="1" w:lastRow="1" w:firstColumn="1" w:lastColumn="1" w:noHBand="0" w:noVBand="0"/>
      </w:tblPr>
      <w:tblGrid>
        <w:gridCol w:w="3808"/>
        <w:gridCol w:w="2933"/>
      </w:tblGrid>
      <w:tr w:rsidR="002B576E">
        <w:trPr>
          <w:trHeight w:val="1374"/>
        </w:trPr>
        <w:tc>
          <w:tcPr>
            <w:tcW w:w="3808" w:type="dxa"/>
          </w:tcPr>
          <w:p w:rsidR="002B576E" w:rsidRDefault="002B576E">
            <w:pPr>
              <w:pStyle w:val="TableParagraph"/>
              <w:spacing w:before="2"/>
              <w:rPr>
                <w:sz w:val="6"/>
              </w:rPr>
            </w:pPr>
          </w:p>
          <w:p w:rsidR="002B576E" w:rsidRDefault="00CB17BB">
            <w:pPr>
              <w:pStyle w:val="TableParagraph"/>
              <w:ind w:left="21" w:right="-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388387" cy="600075"/>
                  <wp:effectExtent l="0" t="0" r="0" b="0"/>
                  <wp:docPr id="18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6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87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8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</w:p>
        </w:tc>
        <w:tc>
          <w:tcPr>
            <w:tcW w:w="2933" w:type="dxa"/>
          </w:tcPr>
          <w:p w:rsidR="002B576E" w:rsidRDefault="00CB17BB">
            <w:pPr>
              <w:pStyle w:val="TableParagraph"/>
              <w:tabs>
                <w:tab w:val="left" w:pos="1576"/>
              </w:tabs>
              <w:ind w:left="249" w:right="196"/>
              <w:jc w:val="both"/>
              <w:rPr>
                <w:sz w:val="24"/>
              </w:rPr>
            </w:pPr>
            <w:r>
              <w:rPr>
                <w:sz w:val="24"/>
              </w:rPr>
              <w:t>Розглянемо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спочатку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відома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потужність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навантаження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кінці</w:t>
            </w:r>
          </w:p>
          <w:p w:rsidR="002B576E" w:rsidRDefault="00CB17BB">
            <w:pPr>
              <w:pStyle w:val="TableParagraph"/>
              <w:spacing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лінії</w:t>
            </w:r>
          </w:p>
        </w:tc>
      </w:tr>
    </w:tbl>
    <w:p w:rsidR="002B576E" w:rsidRDefault="002B576E">
      <w:pPr>
        <w:spacing w:line="261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tbl>
      <w:tblPr>
        <w:tblStyle w:val="TableNormal"/>
        <w:tblW w:w="0" w:type="auto"/>
        <w:tblInd w:w="1124" w:type="dxa"/>
        <w:tblLayout w:type="fixed"/>
        <w:tblLook w:val="01E0" w:firstRow="1" w:lastRow="1" w:firstColumn="1" w:lastColumn="1" w:noHBand="0" w:noVBand="0"/>
      </w:tblPr>
      <w:tblGrid>
        <w:gridCol w:w="2897"/>
        <w:gridCol w:w="3144"/>
      </w:tblGrid>
      <w:tr w:rsidR="002B576E">
        <w:trPr>
          <w:trHeight w:val="361"/>
        </w:trPr>
        <w:tc>
          <w:tcPr>
            <w:tcW w:w="2897" w:type="dxa"/>
          </w:tcPr>
          <w:p w:rsidR="002B576E" w:rsidRDefault="00CB17BB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лінії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електропередач</w:t>
            </w:r>
          </w:p>
        </w:tc>
        <w:tc>
          <w:tcPr>
            <w:tcW w:w="3144" w:type="dxa"/>
          </w:tcPr>
          <w:p w:rsidR="002B576E" w:rsidRDefault="00CB17BB">
            <w:pPr>
              <w:pStyle w:val="TableParagraph"/>
              <w:spacing w:before="12"/>
              <w:ind w:left="585"/>
              <w:rPr>
                <w:sz w:val="24"/>
              </w:rPr>
            </w:pPr>
            <w:r>
              <w:rPr>
                <w:b/>
                <w:i/>
                <w:sz w:val="25"/>
              </w:rPr>
              <w:t>S</w:t>
            </w:r>
            <w:r>
              <w:rPr>
                <w:b/>
                <w:sz w:val="25"/>
                <w:vertAlign w:val="subscript"/>
              </w:rPr>
              <w:t>2</w:t>
            </w:r>
            <w:r>
              <w:rPr>
                <w:b/>
                <w:spacing w:val="20"/>
                <w:sz w:val="25"/>
              </w:rPr>
              <w:t xml:space="preserve"> </w:t>
            </w:r>
            <w:r>
              <w:rPr>
                <w:rFonts w:ascii="Symbol" w:hAnsi="Symbol"/>
                <w:b/>
                <w:sz w:val="25"/>
              </w:rPr>
              <w:t></w:t>
            </w:r>
            <w:r>
              <w:rPr>
                <w:b/>
                <w:spacing w:val="7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P</w:t>
            </w:r>
            <w:r>
              <w:rPr>
                <w:b/>
                <w:sz w:val="25"/>
                <w:vertAlign w:val="subscript"/>
              </w:rPr>
              <w:t>2</w:t>
            </w:r>
            <w:r>
              <w:rPr>
                <w:b/>
                <w:spacing w:val="6"/>
                <w:sz w:val="25"/>
              </w:rPr>
              <w:t xml:space="preserve"> </w:t>
            </w:r>
            <w:r>
              <w:rPr>
                <w:rFonts w:ascii="Symbol" w:hAnsi="Symbol"/>
                <w:b/>
                <w:sz w:val="25"/>
              </w:rPr>
              <w:t></w:t>
            </w:r>
            <w:r>
              <w:rPr>
                <w:b/>
                <w:spacing w:val="24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jQ</w:t>
            </w:r>
            <w:r>
              <w:rPr>
                <w:b/>
                <w:sz w:val="25"/>
                <w:vertAlign w:val="subscript"/>
              </w:rPr>
              <w:t>2</w:t>
            </w:r>
            <w:r>
              <w:rPr>
                <w:b/>
                <w:spacing w:val="21"/>
                <w:sz w:val="25"/>
              </w:rPr>
              <w:t xml:space="preserve"> </w:t>
            </w:r>
            <w:r>
              <w:rPr>
                <w:rFonts w:ascii="Symbol" w:hAnsi="Symbol"/>
                <w:b/>
                <w:sz w:val="25"/>
              </w:rPr>
              <w:t></w:t>
            </w:r>
            <w:r>
              <w:rPr>
                <w:b/>
                <w:spacing w:val="-7"/>
                <w:sz w:val="25"/>
              </w:rPr>
              <w:t xml:space="preserve"> </w:t>
            </w:r>
            <w:r>
              <w:rPr>
                <w:b/>
                <w:i/>
                <w:sz w:val="25"/>
              </w:rPr>
              <w:t>const</w:t>
            </w:r>
            <w:r>
              <w:rPr>
                <w:b/>
                <w:i/>
                <w:spacing w:val="46"/>
                <w:sz w:val="25"/>
              </w:rPr>
              <w:t xml:space="preserve"> </w:t>
            </w:r>
            <w:r>
              <w:rPr>
                <w:sz w:val="24"/>
              </w:rPr>
              <w:t>і</w:t>
            </w:r>
          </w:p>
        </w:tc>
      </w:tr>
    </w:tbl>
    <w:p w:rsidR="002B576E" w:rsidRDefault="002B576E">
      <w:pPr>
        <w:rPr>
          <w:sz w:val="24"/>
        </w:rPr>
        <w:sectPr w:rsidR="002B576E">
          <w:pgSz w:w="8400" w:h="11910"/>
          <w:pgMar w:top="84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186"/>
        <w:ind w:left="554"/>
      </w:pPr>
      <w:r>
        <w:lastRenderedPageBreak/>
        <w:t>напруга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кінці</w:t>
      </w:r>
      <w:r>
        <w:rPr>
          <w:spacing w:val="20"/>
        </w:rPr>
        <w:t xml:space="preserve"> </w:t>
      </w:r>
      <w:r>
        <w:t>лінії</w:t>
      </w:r>
    </w:p>
    <w:p w:rsidR="002B576E" w:rsidRDefault="00CB17BB">
      <w:pPr>
        <w:spacing w:before="72"/>
        <w:ind w:left="442"/>
        <w:rPr>
          <w:sz w:val="24"/>
        </w:rPr>
      </w:pP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2</w:t>
      </w:r>
      <w:r>
        <w:rPr>
          <w:b/>
          <w:spacing w:val="8"/>
          <w:position w:val="-5"/>
          <w:sz w:val="16"/>
        </w:rPr>
        <w:t xml:space="preserve"> </w:t>
      </w:r>
      <w:r>
        <w:rPr>
          <w:sz w:val="24"/>
        </w:rPr>
        <w:t>:</w:t>
      </w:r>
    </w:p>
    <w:p w:rsidR="002B576E" w:rsidRDefault="00CB17BB">
      <w:pPr>
        <w:spacing w:before="19" w:line="172" w:lineRule="exact"/>
        <w:ind w:left="137"/>
        <w:rPr>
          <w:rFonts w:ascii="Symbol" w:hAnsi="Symbol"/>
          <w:b/>
          <w:sz w:val="16"/>
        </w:rPr>
      </w:pPr>
      <w:r>
        <w:br w:type="column"/>
      </w:r>
      <w:r>
        <w:rPr>
          <w:rFonts w:ascii="Symbol" w:hAnsi="Symbol"/>
          <w:b/>
          <w:w w:val="105"/>
          <w:sz w:val="16"/>
        </w:rPr>
        <w:lastRenderedPageBreak/>
        <w:t></w:t>
      </w:r>
    </w:p>
    <w:p w:rsidR="002B576E" w:rsidRDefault="00CB17BB">
      <w:pPr>
        <w:spacing w:line="316" w:lineRule="exact"/>
        <w:ind w:left="69"/>
        <w:rPr>
          <w:b/>
          <w:sz w:val="17"/>
        </w:rPr>
      </w:pPr>
      <w:r>
        <w:rPr>
          <w:b/>
          <w:i/>
          <w:sz w:val="24"/>
        </w:rPr>
        <w:t>U</w:t>
      </w:r>
      <w:r>
        <w:rPr>
          <w:b/>
          <w:i/>
          <w:spacing w:val="-19"/>
          <w:sz w:val="24"/>
        </w:rPr>
        <w:t xml:space="preserve"> </w:t>
      </w:r>
      <w:r>
        <w:rPr>
          <w:b/>
          <w:sz w:val="24"/>
          <w:vertAlign w:val="subscript"/>
        </w:rPr>
        <w:t>2</w:t>
      </w:r>
      <w:r>
        <w:rPr>
          <w:b/>
          <w:spacing w:val="32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const</w:t>
      </w:r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53"/>
          <w:sz w:val="24"/>
        </w:rPr>
        <w:t xml:space="preserve"> </w:t>
      </w:r>
      <w:r>
        <w:rPr>
          <w:b/>
          <w:i/>
          <w:spacing w:val="9"/>
          <w:position w:val="1"/>
          <w:sz w:val="25"/>
        </w:rPr>
        <w:t>U</w:t>
      </w:r>
      <w:r>
        <w:rPr>
          <w:b/>
          <w:spacing w:val="9"/>
          <w:position w:val="-5"/>
          <w:sz w:val="17"/>
        </w:rPr>
        <w:t>2</w:t>
      </w:r>
    </w:p>
    <w:p w:rsidR="002B576E" w:rsidRDefault="00CB17BB">
      <w:pPr>
        <w:pStyle w:val="a3"/>
        <w:spacing w:before="186"/>
        <w:ind w:left="95"/>
      </w:pPr>
      <w:r>
        <w:br w:type="column"/>
      </w:r>
      <w:r>
        <w:lastRenderedPageBreak/>
        <w:t>обчислимо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692" w:space="40"/>
            <w:col w:w="3120" w:space="39"/>
            <w:col w:w="1909"/>
          </w:cols>
        </w:sectPr>
      </w:pPr>
    </w:p>
    <w:p w:rsidR="002B576E" w:rsidRDefault="00CB17BB">
      <w:pPr>
        <w:spacing w:before="65"/>
        <w:ind w:left="1994" w:right="2808"/>
        <w:jc w:val="center"/>
        <w:rPr>
          <w:rFonts w:ascii="Calibri" w:hAnsi="Calibri"/>
          <w:sz w:val="24"/>
        </w:rPr>
      </w:pPr>
      <w:r>
        <w:lastRenderedPageBreak/>
        <w:pict>
          <v:shape id="_x0000_s1978" type="#_x0000_t202" style="position:absolute;left:0;text-align:left;margin-left:203.1pt;margin-top:11.2pt;width:4.2pt;height:8.85pt;z-index:-22371328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3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2</w:t>
      </w:r>
      <w:r>
        <w:rPr>
          <w:b/>
          <w:spacing w:val="1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0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18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>B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36"/>
          <w:position w:val="-5"/>
          <w:sz w:val="16"/>
        </w:rPr>
        <w:t xml:space="preserve"> </w:t>
      </w:r>
      <w:r>
        <w:rPr>
          <w:rFonts w:ascii="Calibri" w:hAnsi="Calibri"/>
          <w:sz w:val="24"/>
        </w:rPr>
        <w:t>.</w:t>
      </w:r>
    </w:p>
    <w:p w:rsidR="002B576E" w:rsidRDefault="00CB17BB">
      <w:pPr>
        <w:pStyle w:val="a3"/>
        <w:spacing w:before="15"/>
        <w:ind w:left="377" w:right="65"/>
        <w:jc w:val="center"/>
      </w:pPr>
      <w:r>
        <w:t>Потужність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кінці</w:t>
      </w:r>
      <w:r>
        <w:rPr>
          <w:spacing w:val="-1"/>
        </w:rPr>
        <w:t xml:space="preserve"> </w:t>
      </w:r>
      <w:r>
        <w:t>лінії</w:t>
      </w:r>
      <w:r>
        <w:rPr>
          <w:spacing w:val="-3"/>
        </w:rPr>
        <w:t xml:space="preserve"> </w:t>
      </w:r>
      <w:r>
        <w:t>згідно</w:t>
      </w:r>
      <w:r>
        <w:rPr>
          <w:spacing w:val="-4"/>
        </w:rPr>
        <w:t xml:space="preserve"> </w:t>
      </w:r>
      <w:r>
        <w:t>першого</w:t>
      </w:r>
      <w:r>
        <w:rPr>
          <w:spacing w:val="-2"/>
        </w:rPr>
        <w:t xml:space="preserve"> </w:t>
      </w:r>
      <w:r>
        <w:t>закону</w:t>
      </w:r>
      <w:r>
        <w:rPr>
          <w:spacing w:val="-6"/>
        </w:rPr>
        <w:t xml:space="preserve"> </w:t>
      </w:r>
      <w:r>
        <w:t>Кірхгофа</w:t>
      </w:r>
    </w:p>
    <w:p w:rsidR="002B576E" w:rsidRDefault="00CB17BB">
      <w:pPr>
        <w:tabs>
          <w:tab w:val="left" w:pos="3174"/>
        </w:tabs>
        <w:spacing w:before="27" w:after="14" w:line="301" w:lineRule="exact"/>
        <w:ind w:left="2800"/>
        <w:rPr>
          <w:sz w:val="24"/>
        </w:rPr>
      </w:pP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w w:val="105"/>
          <w:sz w:val="24"/>
        </w:rPr>
        <w:tab/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3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P</w:t>
      </w:r>
      <w:r>
        <w:rPr>
          <w:b/>
          <w:i/>
          <w:spacing w:val="48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2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jQ</w:t>
      </w:r>
      <w:r>
        <w:rPr>
          <w:b/>
          <w:i/>
          <w:spacing w:val="13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37"/>
          <w:w w:val="105"/>
          <w:sz w:val="24"/>
        </w:rPr>
        <w:t xml:space="preserve"> </w:t>
      </w:r>
      <w:r>
        <w:rPr>
          <w:b/>
          <w:i/>
          <w:w w:val="105"/>
          <w:position w:val="16"/>
          <w:sz w:val="24"/>
        </w:rPr>
        <w:t>jQ</w:t>
      </w:r>
      <w:r>
        <w:rPr>
          <w:b/>
          <w:i/>
          <w:w w:val="105"/>
          <w:position w:val="10"/>
          <w:sz w:val="16"/>
        </w:rPr>
        <w:t>b</w:t>
      </w:r>
      <w:r>
        <w:rPr>
          <w:b/>
          <w:w w:val="105"/>
          <w:position w:val="10"/>
          <w:sz w:val="16"/>
        </w:rPr>
        <w:t xml:space="preserve">2 </w:t>
      </w:r>
      <w:r>
        <w:rPr>
          <w:b/>
          <w:spacing w:val="7"/>
          <w:w w:val="105"/>
          <w:position w:val="10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3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 xml:space="preserve">P </w:t>
      </w:r>
      <w:r>
        <w:rPr>
          <w:b/>
          <w:i/>
          <w:spacing w:val="35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22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 xml:space="preserve">jQ </w:t>
      </w:r>
      <w:r>
        <w:rPr>
          <w:b/>
          <w:i/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CB17BB">
      <w:pPr>
        <w:pStyle w:val="a3"/>
        <w:spacing w:line="20" w:lineRule="exact"/>
        <w:ind w:left="443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76" style="width:25.15pt;height:.5pt;mso-position-horizontal-relative:char;mso-position-vertical-relative:line" coordsize="503,10">
            <v:line id="_x0000_s1977" style="position:absolute" from="0,5" to="502,5" strokeweight=".17631mm"/>
            <w10:anchorlock/>
          </v:group>
        </w:pict>
      </w:r>
    </w:p>
    <w:p w:rsidR="002B576E" w:rsidRDefault="00CB17BB">
      <w:pPr>
        <w:tabs>
          <w:tab w:val="left" w:pos="3505"/>
          <w:tab w:val="left" w:pos="4115"/>
          <w:tab w:val="left" w:pos="4637"/>
          <w:tab w:val="left" w:pos="5346"/>
          <w:tab w:val="left" w:pos="6008"/>
        </w:tabs>
        <w:spacing w:before="8" w:line="124" w:lineRule="auto"/>
        <w:ind w:left="2970"/>
        <w:rPr>
          <w:b/>
          <w:i/>
          <w:sz w:val="16"/>
        </w:rPr>
      </w:pPr>
      <w:r>
        <w:rPr>
          <w:b/>
          <w:i/>
          <w:w w:val="105"/>
          <w:sz w:val="16"/>
        </w:rPr>
        <w:t>К</w:t>
      </w:r>
      <w:r>
        <w:rPr>
          <w:b/>
          <w:i/>
          <w:w w:val="105"/>
          <w:sz w:val="16"/>
        </w:rPr>
        <w:tab/>
      </w:r>
      <w:r>
        <w:rPr>
          <w:b/>
          <w:w w:val="105"/>
          <w:position w:val="1"/>
          <w:sz w:val="16"/>
        </w:rPr>
        <w:t>2</w:t>
      </w:r>
      <w:r>
        <w:rPr>
          <w:b/>
          <w:w w:val="105"/>
          <w:position w:val="1"/>
          <w:sz w:val="16"/>
        </w:rPr>
        <w:tab/>
        <w:t>2</w:t>
      </w:r>
      <w:r>
        <w:rPr>
          <w:b/>
          <w:w w:val="105"/>
          <w:position w:val="1"/>
          <w:sz w:val="16"/>
        </w:rPr>
        <w:tab/>
      </w:r>
      <w:r>
        <w:rPr>
          <w:b/>
          <w:w w:val="105"/>
          <w:position w:val="-11"/>
          <w:sz w:val="24"/>
        </w:rPr>
        <w:t>2</w:t>
      </w:r>
      <w:r>
        <w:rPr>
          <w:b/>
          <w:w w:val="105"/>
          <w:position w:val="-11"/>
          <w:sz w:val="24"/>
        </w:rPr>
        <w:tab/>
      </w:r>
      <w:r>
        <w:rPr>
          <w:b/>
          <w:i/>
          <w:w w:val="105"/>
          <w:position w:val="1"/>
          <w:sz w:val="16"/>
        </w:rPr>
        <w:t>К</w:t>
      </w:r>
      <w:r>
        <w:rPr>
          <w:b/>
          <w:i/>
          <w:w w:val="105"/>
          <w:position w:val="1"/>
          <w:sz w:val="16"/>
        </w:rPr>
        <w:tab/>
        <w:t>К</w:t>
      </w:r>
    </w:p>
    <w:p w:rsidR="002B576E" w:rsidRDefault="00CB17BB">
      <w:pPr>
        <w:pStyle w:val="a3"/>
        <w:spacing w:before="75"/>
        <w:ind w:left="1132"/>
      </w:pPr>
      <w:r>
        <w:t>Знайдемо</w:t>
      </w:r>
      <w:r>
        <w:rPr>
          <w:spacing w:val="-2"/>
        </w:rPr>
        <w:t xml:space="preserve"> </w:t>
      </w:r>
      <w:r>
        <w:t>потужність на</w:t>
      </w:r>
      <w:r>
        <w:rPr>
          <w:spacing w:val="-2"/>
        </w:rPr>
        <w:t xml:space="preserve"> </w:t>
      </w:r>
      <w:r>
        <w:t>початку</w:t>
      </w:r>
      <w:r>
        <w:rPr>
          <w:spacing w:val="-6"/>
        </w:rPr>
        <w:t xml:space="preserve"> </w:t>
      </w:r>
      <w:r>
        <w:t>ділянки</w:t>
      </w:r>
    </w:p>
    <w:p w:rsidR="002B576E" w:rsidRDefault="00CB17BB">
      <w:pPr>
        <w:spacing w:before="63" w:line="144" w:lineRule="exact"/>
        <w:ind w:right="1438"/>
        <w:jc w:val="right"/>
        <w:rPr>
          <w:b/>
          <w:sz w:val="23"/>
        </w:rPr>
      </w:pPr>
      <w:r>
        <w:rPr>
          <w:b/>
          <w:i/>
          <w:w w:val="105"/>
          <w:sz w:val="23"/>
        </w:rPr>
        <w:t>Р</w:t>
      </w:r>
      <w:r>
        <w:rPr>
          <w:b/>
          <w:i/>
          <w:spacing w:val="-36"/>
          <w:w w:val="105"/>
          <w:sz w:val="23"/>
        </w:rPr>
        <w:t xml:space="preserve"> </w:t>
      </w:r>
      <w:r>
        <w:rPr>
          <w:b/>
          <w:w w:val="105"/>
          <w:sz w:val="23"/>
          <w:vertAlign w:val="superscript"/>
        </w:rPr>
        <w:t>2</w:t>
      </w:r>
      <w:r>
        <w:rPr>
          <w:b/>
          <w:spacing w:val="50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Q</w:t>
      </w:r>
      <w:r>
        <w:rPr>
          <w:b/>
          <w:w w:val="105"/>
          <w:sz w:val="23"/>
          <w:vertAlign w:val="superscript"/>
        </w:rPr>
        <w:t>2</w:t>
      </w:r>
    </w:p>
    <w:p w:rsidR="002B576E" w:rsidRDefault="00CB17BB">
      <w:pPr>
        <w:tabs>
          <w:tab w:val="left" w:pos="6260"/>
        </w:tabs>
        <w:spacing w:before="7"/>
        <w:ind w:left="2440"/>
        <w:rPr>
          <w:rFonts w:ascii="Symbol" w:hAnsi="Symbol"/>
          <w:b/>
          <w:sz w:val="23"/>
        </w:rPr>
      </w:pPr>
      <w:r>
        <w:pict>
          <v:shape id="_x0000_s1975" type="#_x0000_t202" style="position:absolute;left:0;text-align:left;margin-left:312.3pt;margin-top:10.95pt;width:8.8pt;height:13.15pt;z-index:-22370816;mso-position-horizontal-relative:page" filled="f" stroked="f">
            <v:textbox inset="0,0,0,0">
              <w:txbxContent>
                <w:p w:rsidR="002B576E" w:rsidRDefault="00CB17BB">
                  <w:pPr>
                    <w:spacing w:line="261" w:lineRule="exact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w w:val="105"/>
                      <w:sz w:val="23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974" type="#_x0000_t202" style="position:absolute;left:0;text-align:left;margin-left:322.8pt;margin-top:9.15pt;width:4.05pt;height:8.8pt;z-index:-22370304;mso-position-horizontal-relative:page" filled="f" stroked="f">
            <v:textbox inset="0,0,0,0">
              <w:txbxContent>
                <w:p w:rsidR="002B576E" w:rsidRDefault="00CB17BB">
                  <w:pPr>
                    <w:spacing w:line="175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6"/>
          <w:w w:val="105"/>
          <w:sz w:val="23"/>
          <w:u w:val="single"/>
        </w:rPr>
        <w:t>S</w:t>
      </w:r>
      <w:r>
        <w:rPr>
          <w:b/>
          <w:i/>
          <w:spacing w:val="16"/>
          <w:w w:val="105"/>
          <w:position w:val="-5"/>
          <w:sz w:val="16"/>
        </w:rPr>
        <w:t>Н</w:t>
      </w:r>
      <w:r>
        <w:rPr>
          <w:b/>
          <w:i/>
          <w:spacing w:val="54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15"/>
          <w:w w:val="105"/>
          <w:sz w:val="23"/>
        </w:rPr>
        <w:t xml:space="preserve"> </w:t>
      </w:r>
      <w:r>
        <w:rPr>
          <w:b/>
          <w:i/>
          <w:spacing w:val="16"/>
          <w:w w:val="105"/>
          <w:sz w:val="23"/>
          <w:u w:val="single"/>
        </w:rPr>
        <w:t>S</w:t>
      </w:r>
      <w:r>
        <w:rPr>
          <w:b/>
          <w:i/>
          <w:spacing w:val="16"/>
          <w:w w:val="105"/>
          <w:position w:val="-5"/>
          <w:sz w:val="16"/>
        </w:rPr>
        <w:t>К</w:t>
      </w:r>
      <w:r>
        <w:rPr>
          <w:b/>
          <w:i/>
          <w:spacing w:val="4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spacing w:val="-3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</w:t>
      </w:r>
      <w:r>
        <w:rPr>
          <w:b/>
          <w:i/>
          <w:w w:val="105"/>
          <w:sz w:val="23"/>
        </w:rPr>
        <w:t>S</w:t>
      </w:r>
      <w:r>
        <w:rPr>
          <w:b/>
          <w:i/>
          <w:w w:val="105"/>
          <w:position w:val="-5"/>
          <w:sz w:val="16"/>
        </w:rPr>
        <w:t xml:space="preserve">Л </w:t>
      </w:r>
      <w:r>
        <w:rPr>
          <w:b/>
          <w:i/>
          <w:spacing w:val="13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15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P</w:t>
      </w:r>
      <w:r>
        <w:rPr>
          <w:b/>
          <w:i/>
          <w:w w:val="105"/>
          <w:position w:val="-5"/>
          <w:sz w:val="16"/>
        </w:rPr>
        <w:t>К</w:t>
      </w:r>
      <w:r>
        <w:rPr>
          <w:b/>
          <w:i/>
          <w:spacing w:val="4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spacing w:val="38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jQ</w:t>
      </w:r>
      <w:r>
        <w:rPr>
          <w:b/>
          <w:i/>
          <w:w w:val="105"/>
          <w:position w:val="-5"/>
          <w:sz w:val="16"/>
        </w:rPr>
        <w:t xml:space="preserve">К 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w w:val="105"/>
          <w:sz w:val="23"/>
          <w:u w:val="single"/>
          <w:vertAlign w:val="superscript"/>
        </w:rPr>
        <w:t xml:space="preserve"> </w:t>
      </w:r>
      <w:r>
        <w:rPr>
          <w:b/>
          <w:w w:val="105"/>
          <w:sz w:val="23"/>
          <w:u w:val="single"/>
        </w:rPr>
        <w:t xml:space="preserve">  </w:t>
      </w:r>
      <w:r>
        <w:rPr>
          <w:b/>
          <w:spacing w:val="7"/>
          <w:w w:val="105"/>
          <w:sz w:val="23"/>
          <w:u w:val="single"/>
        </w:rPr>
        <w:t xml:space="preserve"> </w:t>
      </w:r>
      <w:r>
        <w:rPr>
          <w:b/>
          <w:i/>
          <w:w w:val="105"/>
          <w:sz w:val="23"/>
          <w:u w:val="single"/>
          <w:vertAlign w:val="superscript"/>
        </w:rPr>
        <w:t>К</w:t>
      </w:r>
      <w:r>
        <w:rPr>
          <w:b/>
          <w:i/>
          <w:w w:val="105"/>
          <w:sz w:val="23"/>
          <w:u w:val="single"/>
        </w:rPr>
        <w:tab/>
      </w:r>
      <w:r>
        <w:rPr>
          <w:b/>
          <w:i/>
          <w:w w:val="105"/>
          <w:sz w:val="23"/>
          <w:u w:val="single"/>
          <w:vertAlign w:val="superscript"/>
        </w:rPr>
        <w:t>К</w:t>
      </w:r>
      <w:r>
        <w:rPr>
          <w:b/>
          <w:i/>
          <w:spacing w:val="34"/>
          <w:w w:val="105"/>
          <w:sz w:val="23"/>
        </w:rPr>
        <w:t xml:space="preserve"> </w:t>
      </w:r>
      <w:r>
        <w:rPr>
          <w:b/>
          <w:i/>
          <w:spacing w:val="12"/>
          <w:w w:val="105"/>
          <w:sz w:val="23"/>
        </w:rPr>
        <w:t>Z</w:t>
      </w:r>
      <w:r>
        <w:rPr>
          <w:b/>
          <w:i/>
          <w:spacing w:val="12"/>
          <w:w w:val="105"/>
          <w:position w:val="-5"/>
          <w:sz w:val="16"/>
        </w:rPr>
        <w:t>Л</w:t>
      </w:r>
      <w:r>
        <w:rPr>
          <w:b/>
          <w:i/>
          <w:spacing w:val="56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</w:p>
    <w:p w:rsidR="002B576E" w:rsidRDefault="00CB17BB">
      <w:pPr>
        <w:spacing w:before="7"/>
        <w:ind w:right="1713"/>
        <w:jc w:val="right"/>
        <w:rPr>
          <w:b/>
          <w:sz w:val="16"/>
        </w:rPr>
      </w:pPr>
      <w:r>
        <w:rPr>
          <w:b/>
          <w:w w:val="101"/>
          <w:sz w:val="16"/>
        </w:rPr>
        <w:t>2</w:t>
      </w:r>
    </w:p>
    <w:p w:rsidR="002B576E" w:rsidRDefault="00CB17BB">
      <w:pPr>
        <w:tabs>
          <w:tab w:val="left" w:pos="5463"/>
        </w:tabs>
        <w:spacing w:before="84" w:line="143" w:lineRule="exact"/>
        <w:ind w:left="3186"/>
        <w:rPr>
          <w:b/>
          <w:sz w:val="23"/>
        </w:rPr>
      </w:pPr>
      <w:r>
        <w:rPr>
          <w:b/>
          <w:i/>
          <w:w w:val="105"/>
          <w:sz w:val="23"/>
        </w:rPr>
        <w:t>Р</w:t>
      </w:r>
      <w:r>
        <w:rPr>
          <w:b/>
          <w:i/>
          <w:spacing w:val="-36"/>
          <w:w w:val="105"/>
          <w:sz w:val="23"/>
        </w:rPr>
        <w:t xml:space="preserve"> </w:t>
      </w:r>
      <w:r>
        <w:rPr>
          <w:b/>
          <w:w w:val="105"/>
          <w:sz w:val="23"/>
          <w:vertAlign w:val="superscript"/>
        </w:rPr>
        <w:t>2</w:t>
      </w:r>
      <w:r>
        <w:rPr>
          <w:b/>
          <w:spacing w:val="48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Q</w:t>
      </w:r>
      <w:r>
        <w:rPr>
          <w:b/>
          <w:w w:val="105"/>
          <w:sz w:val="23"/>
          <w:vertAlign w:val="superscript"/>
        </w:rPr>
        <w:t>2</w:t>
      </w:r>
      <w:r>
        <w:rPr>
          <w:b/>
          <w:w w:val="105"/>
          <w:sz w:val="23"/>
        </w:rPr>
        <w:tab/>
      </w:r>
      <w:r>
        <w:rPr>
          <w:b/>
          <w:i/>
          <w:w w:val="105"/>
          <w:sz w:val="23"/>
        </w:rPr>
        <w:t>Р</w:t>
      </w:r>
      <w:r>
        <w:rPr>
          <w:b/>
          <w:i/>
          <w:spacing w:val="-35"/>
          <w:w w:val="105"/>
          <w:sz w:val="23"/>
        </w:rPr>
        <w:t xml:space="preserve"> </w:t>
      </w:r>
      <w:r>
        <w:rPr>
          <w:b/>
          <w:w w:val="105"/>
          <w:sz w:val="23"/>
          <w:vertAlign w:val="superscript"/>
        </w:rPr>
        <w:t>2</w:t>
      </w:r>
      <w:r>
        <w:rPr>
          <w:b/>
          <w:spacing w:val="48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Q</w:t>
      </w:r>
      <w:r>
        <w:rPr>
          <w:b/>
          <w:w w:val="105"/>
          <w:sz w:val="23"/>
          <w:vertAlign w:val="superscript"/>
        </w:rPr>
        <w:t>2</w:t>
      </w:r>
    </w:p>
    <w:p w:rsidR="002B576E" w:rsidRDefault="002B576E">
      <w:pPr>
        <w:spacing w:line="143" w:lineRule="exact"/>
        <w:rPr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3904"/>
          <w:tab w:val="left" w:pos="6181"/>
        </w:tabs>
        <w:ind w:left="2429"/>
        <w:rPr>
          <w:b/>
          <w:i/>
          <w:sz w:val="16"/>
        </w:rPr>
      </w:pPr>
      <w:r>
        <w:lastRenderedPageBreak/>
        <w:pict>
          <v:shape id="_x0000_s1973" type="#_x0000_t202" style="position:absolute;left:0;text-align:left;margin-left:194.55pt;margin-top:9.2pt;width:14.55pt;height:14.95pt;z-index:-22369792;mso-position-horizontal-relative:page" filled="f" stroked="f">
            <v:textbox inset="0,0,0,0">
              <w:txbxContent>
                <w:p w:rsidR="002B576E" w:rsidRDefault="00CB17BB">
                  <w:pPr>
                    <w:spacing w:before="27" w:line="156" w:lineRule="auto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pacing w:val="-5"/>
                      <w:position w:val="-10"/>
                      <w:sz w:val="23"/>
                    </w:rPr>
                    <w:t>U</w:t>
                  </w:r>
                  <w:r>
                    <w:rPr>
                      <w:b/>
                      <w:i/>
                      <w:spacing w:val="-24"/>
                      <w:position w:val="-10"/>
                      <w:sz w:val="23"/>
                    </w:rPr>
                    <w:t xml:space="preserve"> </w:t>
                  </w:r>
                  <w:r>
                    <w:rPr>
                      <w:b/>
                      <w:spacing w:val="-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972" type="#_x0000_t202" style="position:absolute;left:0;text-align:left;margin-left:308.35pt;margin-top:9.2pt;width:14.55pt;height:14.95pt;z-index:-22369280;mso-position-horizontal-relative:page" filled="f" stroked="f">
            <v:textbox inset="0,0,0,0">
              <w:txbxContent>
                <w:p w:rsidR="002B576E" w:rsidRDefault="00CB17BB">
                  <w:pPr>
                    <w:spacing w:before="27" w:line="156" w:lineRule="auto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pacing w:val="-5"/>
                      <w:position w:val="-10"/>
                      <w:sz w:val="23"/>
                    </w:rPr>
                    <w:t>U</w:t>
                  </w:r>
                  <w:r>
                    <w:rPr>
                      <w:b/>
                      <w:i/>
                      <w:spacing w:val="-24"/>
                      <w:position w:val="-10"/>
                      <w:sz w:val="23"/>
                    </w:rPr>
                    <w:t xml:space="preserve"> </w:t>
                  </w:r>
                  <w:r>
                    <w:rPr>
                      <w:b/>
                      <w:spacing w:val="-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w w:val="105"/>
          <w:sz w:val="23"/>
        </w:rPr>
        <w:t></w:t>
      </w:r>
      <w:r>
        <w:rPr>
          <w:b/>
          <w:spacing w:val="5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P</w:t>
      </w:r>
      <w:r>
        <w:rPr>
          <w:b/>
          <w:i/>
          <w:w w:val="105"/>
          <w:position w:val="-5"/>
          <w:sz w:val="16"/>
        </w:rPr>
        <w:t>К</w:t>
      </w:r>
      <w:r>
        <w:rPr>
          <w:b/>
          <w:i/>
          <w:spacing w:val="3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w w:val="105"/>
          <w:position w:val="9"/>
          <w:sz w:val="23"/>
          <w:u w:val="single"/>
        </w:rPr>
        <w:t xml:space="preserve">   </w:t>
      </w:r>
      <w:r>
        <w:rPr>
          <w:b/>
          <w:spacing w:val="8"/>
          <w:w w:val="105"/>
          <w:position w:val="9"/>
          <w:sz w:val="23"/>
          <w:u w:val="single"/>
        </w:rPr>
        <w:t xml:space="preserve"> </w:t>
      </w:r>
      <w:r>
        <w:rPr>
          <w:b/>
          <w:i/>
          <w:w w:val="105"/>
          <w:position w:val="9"/>
          <w:sz w:val="16"/>
          <w:u w:val="single"/>
        </w:rPr>
        <w:t>К</w:t>
      </w:r>
      <w:r>
        <w:rPr>
          <w:b/>
          <w:i/>
          <w:w w:val="105"/>
          <w:position w:val="9"/>
          <w:sz w:val="16"/>
          <w:u w:val="single"/>
        </w:rPr>
        <w:tab/>
        <w:t>К</w:t>
      </w:r>
      <w:r>
        <w:rPr>
          <w:b/>
          <w:i/>
          <w:w w:val="105"/>
          <w:position w:val="9"/>
          <w:sz w:val="16"/>
        </w:rPr>
        <w:t xml:space="preserve"> </w:t>
      </w:r>
      <w:r>
        <w:rPr>
          <w:b/>
          <w:i/>
          <w:spacing w:val="13"/>
          <w:w w:val="105"/>
          <w:position w:val="9"/>
          <w:sz w:val="16"/>
        </w:rPr>
        <w:t xml:space="preserve"> </w:t>
      </w:r>
      <w:r>
        <w:rPr>
          <w:b/>
          <w:i/>
          <w:w w:val="105"/>
          <w:sz w:val="23"/>
        </w:rPr>
        <w:t>R</w:t>
      </w:r>
      <w:r>
        <w:rPr>
          <w:b/>
          <w:i/>
          <w:w w:val="105"/>
          <w:position w:val="-5"/>
          <w:sz w:val="16"/>
        </w:rPr>
        <w:t xml:space="preserve">Л </w:t>
      </w:r>
      <w:r>
        <w:rPr>
          <w:b/>
          <w:i/>
          <w:spacing w:val="5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spacing w:val="4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j</w:t>
      </w:r>
      <w:r>
        <w:rPr>
          <w:b/>
          <w:w w:val="105"/>
          <w:sz w:val="23"/>
        </w:rPr>
        <w:t>(</w:t>
      </w:r>
      <w:r>
        <w:rPr>
          <w:b/>
          <w:i/>
          <w:w w:val="105"/>
          <w:sz w:val="23"/>
        </w:rPr>
        <w:t>Q</w:t>
      </w:r>
      <w:r>
        <w:rPr>
          <w:b/>
          <w:i/>
          <w:w w:val="105"/>
          <w:position w:val="-5"/>
          <w:sz w:val="16"/>
        </w:rPr>
        <w:t xml:space="preserve">К </w:t>
      </w:r>
      <w:r>
        <w:rPr>
          <w:b/>
          <w:i/>
          <w:spacing w:val="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w w:val="105"/>
          <w:position w:val="9"/>
          <w:sz w:val="23"/>
          <w:u w:val="single"/>
        </w:rPr>
        <w:t xml:space="preserve">   </w:t>
      </w:r>
      <w:r>
        <w:rPr>
          <w:b/>
          <w:spacing w:val="8"/>
          <w:w w:val="105"/>
          <w:position w:val="9"/>
          <w:sz w:val="23"/>
          <w:u w:val="single"/>
        </w:rPr>
        <w:t xml:space="preserve"> </w:t>
      </w:r>
      <w:r>
        <w:rPr>
          <w:b/>
          <w:i/>
          <w:w w:val="105"/>
          <w:position w:val="9"/>
          <w:sz w:val="16"/>
          <w:u w:val="single"/>
        </w:rPr>
        <w:t>К</w:t>
      </w:r>
      <w:r>
        <w:rPr>
          <w:b/>
          <w:i/>
          <w:w w:val="105"/>
          <w:position w:val="9"/>
          <w:sz w:val="16"/>
          <w:u w:val="single"/>
        </w:rPr>
        <w:tab/>
      </w:r>
      <w:r>
        <w:rPr>
          <w:b/>
          <w:i/>
          <w:spacing w:val="-11"/>
          <w:w w:val="105"/>
          <w:position w:val="9"/>
          <w:sz w:val="16"/>
          <w:u w:val="single"/>
        </w:rPr>
        <w:t>К</w:t>
      </w:r>
    </w:p>
    <w:p w:rsidR="002B576E" w:rsidRDefault="00CB17BB">
      <w:pPr>
        <w:tabs>
          <w:tab w:val="left" w:pos="5917"/>
        </w:tabs>
        <w:spacing w:before="7"/>
        <w:ind w:left="3641"/>
        <w:rPr>
          <w:b/>
          <w:sz w:val="16"/>
        </w:rPr>
      </w:pPr>
      <w:r>
        <w:rPr>
          <w:b/>
          <w:sz w:val="16"/>
        </w:rPr>
        <w:t>2</w:t>
      </w:r>
      <w:r>
        <w:rPr>
          <w:b/>
          <w:sz w:val="16"/>
        </w:rPr>
        <w:tab/>
        <w:t>2</w:t>
      </w:r>
    </w:p>
    <w:p w:rsidR="002B576E" w:rsidRDefault="00CB17BB">
      <w:pPr>
        <w:spacing w:before="8"/>
        <w:ind w:left="63"/>
        <w:rPr>
          <w:rFonts w:ascii="Symbol" w:hAnsi="Symbol"/>
          <w:b/>
          <w:sz w:val="23"/>
        </w:rPr>
      </w:pPr>
      <w:r>
        <w:br w:type="column"/>
      </w:r>
      <w:r>
        <w:rPr>
          <w:b/>
          <w:i/>
          <w:spacing w:val="16"/>
          <w:w w:val="105"/>
          <w:sz w:val="23"/>
        </w:rPr>
        <w:lastRenderedPageBreak/>
        <w:t>Х</w:t>
      </w:r>
      <w:r>
        <w:rPr>
          <w:b/>
          <w:i/>
          <w:spacing w:val="16"/>
          <w:w w:val="105"/>
          <w:position w:val="-5"/>
          <w:sz w:val="16"/>
        </w:rPr>
        <w:t>Л</w:t>
      </w:r>
      <w:r>
        <w:rPr>
          <w:b/>
          <w:i/>
          <w:spacing w:val="3"/>
          <w:w w:val="105"/>
          <w:position w:val="-5"/>
          <w:sz w:val="16"/>
        </w:rPr>
        <w:t xml:space="preserve"> </w:t>
      </w:r>
      <w:r>
        <w:rPr>
          <w:b/>
          <w:w w:val="105"/>
          <w:sz w:val="23"/>
        </w:rPr>
        <w:t>)</w:t>
      </w:r>
      <w:r>
        <w:rPr>
          <w:b/>
          <w:spacing w:val="-8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</w:t>
      </w:r>
    </w:p>
    <w:p w:rsidR="002B576E" w:rsidRDefault="002B576E">
      <w:pPr>
        <w:rPr>
          <w:rFonts w:ascii="Symbol" w:hAnsi="Symbol"/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292" w:space="40"/>
            <w:col w:w="1468"/>
          </w:cols>
        </w:sectPr>
      </w:pPr>
    </w:p>
    <w:p w:rsidR="002B576E" w:rsidRDefault="00CB17BB">
      <w:pPr>
        <w:spacing w:before="39"/>
        <w:ind w:left="377" w:right="2044"/>
        <w:jc w:val="center"/>
        <w:rPr>
          <w:b/>
          <w:sz w:val="23"/>
        </w:rPr>
      </w:pPr>
      <w:r>
        <w:rPr>
          <w:rFonts w:ascii="Symbol" w:hAnsi="Symbol"/>
          <w:b/>
          <w:w w:val="105"/>
          <w:sz w:val="23"/>
        </w:rPr>
        <w:lastRenderedPageBreak/>
        <w:t></w:t>
      </w:r>
      <w:r>
        <w:rPr>
          <w:b/>
          <w:spacing w:val="1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P</w:t>
      </w:r>
      <w:r>
        <w:rPr>
          <w:b/>
          <w:i/>
          <w:w w:val="105"/>
          <w:position w:val="-5"/>
          <w:sz w:val="16"/>
        </w:rPr>
        <w:t>Н</w:t>
      </w:r>
      <w:r>
        <w:rPr>
          <w:b/>
          <w:i/>
          <w:spacing w:val="4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spacing w:val="34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jQ</w:t>
      </w:r>
      <w:r>
        <w:rPr>
          <w:b/>
          <w:i/>
          <w:w w:val="105"/>
          <w:position w:val="-5"/>
          <w:sz w:val="16"/>
        </w:rPr>
        <w:t>Н</w:t>
      </w:r>
      <w:r>
        <w:rPr>
          <w:b/>
          <w:i/>
          <w:spacing w:val="-2"/>
          <w:w w:val="105"/>
          <w:position w:val="-5"/>
          <w:sz w:val="16"/>
        </w:rPr>
        <w:t xml:space="preserve"> </w:t>
      </w:r>
      <w:r>
        <w:rPr>
          <w:b/>
          <w:w w:val="105"/>
          <w:sz w:val="23"/>
        </w:rPr>
        <w:t>.</w:t>
      </w:r>
    </w:p>
    <w:p w:rsidR="002B576E" w:rsidRDefault="00CB17BB">
      <w:pPr>
        <w:spacing w:before="34" w:line="175" w:lineRule="exact"/>
        <w:ind w:right="1708"/>
        <w:jc w:val="center"/>
        <w:rPr>
          <w:rFonts w:ascii="Symbol" w:hAnsi="Symbol"/>
          <w:b/>
          <w:sz w:val="16"/>
        </w:rPr>
      </w:pPr>
      <w:r>
        <w:rPr>
          <w:rFonts w:ascii="Symbol" w:hAnsi="Symbol"/>
          <w:b/>
          <w:w w:val="105"/>
          <w:sz w:val="16"/>
        </w:rPr>
        <w:t></w:t>
      </w:r>
    </w:p>
    <w:p w:rsidR="002B576E" w:rsidRDefault="00CB17BB">
      <w:pPr>
        <w:pStyle w:val="a3"/>
        <w:spacing w:line="269" w:lineRule="exact"/>
        <w:ind w:left="978"/>
      </w:pPr>
      <w:r>
        <w:t>Знайдемо</w:t>
      </w:r>
      <w:r>
        <w:rPr>
          <w:spacing w:val="1"/>
        </w:rPr>
        <w:t xml:space="preserve"> </w:t>
      </w:r>
      <w:r>
        <w:t>напругу</w:t>
      </w:r>
      <w:r>
        <w:rPr>
          <w:spacing w:val="24"/>
        </w:rPr>
        <w:t xml:space="preserve"> </w:t>
      </w:r>
      <w:r>
        <w:rPr>
          <w:b/>
          <w:i/>
        </w:rPr>
        <w:t>U</w:t>
      </w:r>
      <w:r>
        <w:rPr>
          <w:b/>
          <w:i/>
          <w:spacing w:val="-24"/>
        </w:rPr>
        <w:t xml:space="preserve"> </w:t>
      </w:r>
      <w:r>
        <w:rPr>
          <w:b/>
          <w:vertAlign w:val="subscript"/>
        </w:rPr>
        <w:t>1</w:t>
      </w:r>
      <w:r>
        <w:rPr>
          <w:b/>
          <w:spacing w:val="4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-3"/>
        </w:rPr>
        <w:t xml:space="preserve"> </w:t>
      </w:r>
      <w:r>
        <w:t>лінії</w:t>
      </w:r>
    </w:p>
    <w:p w:rsidR="002B576E" w:rsidRDefault="002B576E">
      <w:pPr>
        <w:spacing w:line="269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47" w:line="172" w:lineRule="exact"/>
        <w:ind w:left="2482"/>
        <w:rPr>
          <w:rFonts w:ascii="Symbol" w:hAnsi="Symbol"/>
          <w:b/>
          <w:sz w:val="16"/>
        </w:rPr>
      </w:pPr>
      <w:r>
        <w:rPr>
          <w:rFonts w:ascii="Symbol" w:hAnsi="Symbol"/>
          <w:b/>
          <w:w w:val="101"/>
          <w:sz w:val="16"/>
        </w:rPr>
        <w:lastRenderedPageBreak/>
        <w:t></w:t>
      </w:r>
    </w:p>
    <w:p w:rsidR="002B576E" w:rsidRDefault="00CB17BB">
      <w:pPr>
        <w:spacing w:line="312" w:lineRule="exact"/>
        <w:ind w:left="2414"/>
        <w:rPr>
          <w:rFonts w:ascii="Symbol" w:hAnsi="Symbol"/>
          <w:b/>
          <w:sz w:val="24"/>
        </w:rPr>
      </w:pPr>
      <w:r>
        <w:rPr>
          <w:b/>
          <w:i/>
          <w:sz w:val="24"/>
        </w:rPr>
        <w:t>U</w:t>
      </w:r>
      <w:r>
        <w:rPr>
          <w:b/>
          <w:i/>
          <w:spacing w:val="-38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pacing w:val="15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1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2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</w:p>
    <w:p w:rsidR="002B576E" w:rsidRDefault="00CB17BB">
      <w:pPr>
        <w:spacing w:before="42"/>
        <w:ind w:left="48"/>
        <w:jc w:val="center"/>
        <w:rPr>
          <w:b/>
          <w:i/>
          <w:sz w:val="16"/>
        </w:rPr>
      </w:pPr>
      <w:r>
        <w:br w:type="column"/>
      </w:r>
      <w:r>
        <w:rPr>
          <w:b/>
          <w:i/>
          <w:sz w:val="24"/>
        </w:rPr>
        <w:lastRenderedPageBreak/>
        <w:t>Р</w:t>
      </w:r>
      <w:r>
        <w:rPr>
          <w:b/>
          <w:i/>
          <w:position w:val="-5"/>
          <w:sz w:val="16"/>
        </w:rPr>
        <w:t>К</w:t>
      </w:r>
      <w:r>
        <w:rPr>
          <w:b/>
          <w:i/>
          <w:spacing w:val="2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6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К</w:t>
      </w:r>
      <w:r>
        <w:rPr>
          <w:b/>
          <w:i/>
          <w:spacing w:val="12"/>
          <w:position w:val="-5"/>
          <w:sz w:val="16"/>
        </w:rPr>
        <w:t xml:space="preserve"> </w:t>
      </w:r>
      <w:r>
        <w:rPr>
          <w:b/>
          <w:i/>
          <w:sz w:val="24"/>
        </w:rPr>
        <w:t>Х</w:t>
      </w:r>
      <w:r>
        <w:rPr>
          <w:b/>
          <w:i/>
          <w:position w:val="-5"/>
          <w:sz w:val="16"/>
        </w:rPr>
        <w:t>Л</w:t>
      </w:r>
    </w:p>
    <w:p w:rsidR="002B576E" w:rsidRDefault="00CB17BB">
      <w:pPr>
        <w:spacing w:before="17"/>
        <w:ind w:left="42"/>
        <w:jc w:val="center"/>
        <w:rPr>
          <w:b/>
          <w:sz w:val="16"/>
        </w:rPr>
      </w:pPr>
      <w:r>
        <w:pict>
          <v:line id="_x0000_s1971" style="position:absolute;left:0;text-align:left;z-index:15892480;mso-position-horizontal-relative:page" from="196.1pt,-.25pt" to="274.45pt,-.25pt" strokeweight=".17756mm">
            <w10:wrap anchorx="page"/>
          </v:line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300"/>
        </w:tabs>
        <w:spacing w:before="63" w:line="184" w:lineRule="auto"/>
        <w:ind w:left="299" w:hanging="234"/>
        <w:rPr>
          <w:rFonts w:ascii="Symbol" w:hAnsi="Symbol"/>
          <w:b/>
          <w:sz w:val="24"/>
        </w:rPr>
      </w:pPr>
      <w:r>
        <w:rPr>
          <w:b/>
          <w:i/>
          <w:w w:val="101"/>
          <w:position w:val="-14"/>
          <w:sz w:val="24"/>
        </w:rPr>
        <w:br w:type="column"/>
      </w:r>
      <w:r>
        <w:rPr>
          <w:b/>
          <w:i/>
          <w:position w:val="-14"/>
          <w:sz w:val="24"/>
        </w:rPr>
        <w:lastRenderedPageBreak/>
        <w:t>j</w:t>
      </w:r>
      <w:r>
        <w:rPr>
          <w:b/>
          <w:i/>
          <w:spacing w:val="11"/>
          <w:position w:val="-14"/>
          <w:sz w:val="24"/>
        </w:rPr>
        <w:t xml:space="preserve"> </w:t>
      </w:r>
      <w:r>
        <w:rPr>
          <w:b/>
          <w:i/>
          <w:sz w:val="24"/>
        </w:rPr>
        <w:t>Р</w:t>
      </w:r>
      <w:r>
        <w:rPr>
          <w:b/>
          <w:i/>
          <w:position w:val="-5"/>
          <w:sz w:val="16"/>
        </w:rPr>
        <w:t>К</w:t>
      </w:r>
      <w:r>
        <w:rPr>
          <w:b/>
          <w:i/>
          <w:spacing w:val="5"/>
          <w:position w:val="-5"/>
          <w:sz w:val="16"/>
        </w:rPr>
        <w:t xml:space="preserve"> </w:t>
      </w:r>
      <w:r>
        <w:rPr>
          <w:b/>
          <w:i/>
          <w:spacing w:val="16"/>
          <w:sz w:val="24"/>
        </w:rPr>
        <w:t>Х</w:t>
      </w:r>
      <w:r>
        <w:rPr>
          <w:b/>
          <w:i/>
          <w:spacing w:val="16"/>
          <w:position w:val="-5"/>
          <w:sz w:val="16"/>
        </w:rPr>
        <w:t>Л</w:t>
      </w:r>
      <w:r>
        <w:rPr>
          <w:b/>
          <w:i/>
          <w:spacing w:val="5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1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К</w:t>
      </w:r>
      <w:r>
        <w:rPr>
          <w:b/>
          <w:i/>
          <w:spacing w:val="-3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47"/>
          <w:position w:val="-5"/>
          <w:sz w:val="16"/>
        </w:rPr>
        <w:t xml:space="preserve"> </w:t>
      </w:r>
      <w:r>
        <w:rPr>
          <w:rFonts w:ascii="Symbol" w:hAnsi="Symbol"/>
          <w:b/>
          <w:position w:val="-14"/>
          <w:sz w:val="24"/>
        </w:rPr>
        <w:t></w:t>
      </w:r>
    </w:p>
    <w:p w:rsidR="002B576E" w:rsidRDefault="00CB17BB">
      <w:pPr>
        <w:spacing w:line="274" w:lineRule="exact"/>
        <w:ind w:left="1031" w:right="1436"/>
        <w:jc w:val="center"/>
        <w:rPr>
          <w:b/>
          <w:sz w:val="16"/>
        </w:rPr>
      </w:pPr>
      <w:r>
        <w:pict>
          <v:line id="_x0000_s1970" style="position:absolute;left:0;text-align:left;z-index:-22372352;mso-position-horizontal-relative:page" from="294.25pt,-3.35pt" to="372.45pt,-3.35pt" strokeweight=".17756mm">
            <w10:wrap anchorx="page"/>
          </v:line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</w:p>
    <w:p w:rsidR="002B576E" w:rsidRDefault="002B576E">
      <w:pPr>
        <w:spacing w:line="274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421" w:space="40"/>
            <w:col w:w="1538" w:space="39"/>
            <w:col w:w="2762"/>
          </w:cols>
        </w:sectPr>
      </w:pPr>
    </w:p>
    <w:p w:rsidR="002B576E" w:rsidRDefault="00CB17BB">
      <w:pPr>
        <w:spacing w:before="24"/>
        <w:ind w:left="2429"/>
        <w:rPr>
          <w:b/>
          <w:sz w:val="24"/>
        </w:rPr>
      </w:pP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51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rFonts w:ascii="Symbol" w:hAnsi="Symbol"/>
          <w:b/>
          <w:i/>
          <w:sz w:val="25"/>
        </w:rPr>
        <w:t>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-16"/>
          <w:position w:val="-5"/>
          <w:sz w:val="16"/>
        </w:rPr>
        <w:t xml:space="preserve"> </w:t>
      </w:r>
      <w:r>
        <w:rPr>
          <w:b/>
          <w:sz w:val="24"/>
        </w:rPr>
        <w:t>.</w:t>
      </w:r>
    </w:p>
    <w:p w:rsidR="002B576E" w:rsidRDefault="002B576E">
      <w:pPr>
        <w:pStyle w:val="a3"/>
        <w:spacing w:before="1"/>
        <w:ind w:left="0"/>
        <w:rPr>
          <w:b/>
          <w:sz w:val="16"/>
        </w:rPr>
      </w:pPr>
    </w:p>
    <w:p w:rsidR="002B576E" w:rsidRDefault="00CB17BB">
      <w:pPr>
        <w:pStyle w:val="a3"/>
        <w:spacing w:before="90"/>
        <w:ind w:left="978"/>
      </w:pPr>
      <w:r>
        <w:t>Визначимо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напруги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початку</w:t>
      </w:r>
      <w:r>
        <w:rPr>
          <w:spacing w:val="-7"/>
        </w:rPr>
        <w:t xml:space="preserve"> </w:t>
      </w:r>
      <w:r>
        <w:t>лінії</w:t>
      </w:r>
    </w:p>
    <w:p w:rsidR="002B576E" w:rsidRDefault="00CB17BB">
      <w:pPr>
        <w:tabs>
          <w:tab w:val="left" w:pos="2901"/>
        </w:tabs>
        <w:spacing w:before="111"/>
        <w:ind w:right="1"/>
        <w:jc w:val="center"/>
        <w:rPr>
          <w:sz w:val="24"/>
        </w:rPr>
      </w:pPr>
      <w:r>
        <w:pict>
          <v:group id="_x0000_s1965" style="position:absolute;left:0;text-align:left;margin-left:169.5pt;margin-top:3.4pt;width:115.45pt;height:19.95pt;z-index:-22371840;mso-position-horizontal-relative:page" coordorigin="3390,68" coordsize="2309,399">
            <v:line id="_x0000_s1969" style="position:absolute" from="3395,324" to="3426,305" strokeweight=".18158mm"/>
            <v:line id="_x0000_s1968" style="position:absolute" from="3426,310" to="3470,440" strokeweight=".35128mm"/>
            <v:shape id="_x0000_s1967" style="position:absolute;left:3475;top:73;width:2224;height:368" coordorigin="3475,73" coordsize="2224,368" o:spt="100" adj="0,,0" path="m3475,440l3534,73t,l5699,73e" filled="f" strokeweight=".18097mm">
              <v:stroke joinstyle="round"/>
              <v:formulas/>
              <v:path arrowok="t" o:connecttype="segments"/>
            </v:shape>
            <v:shape id="_x0000_s1966" type="#_x0000_t202" style="position:absolute;left:3390;top:68;width:2309;height:399" filled="f" stroked="f">
              <v:textbox inset="0,0,0,0">
                <w:txbxContent>
                  <w:p w:rsidR="002B576E" w:rsidRDefault="00CB17BB">
                    <w:pPr>
                      <w:spacing w:before="37"/>
                      <w:ind w:left="151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w w:val="95"/>
                        <w:sz w:val="25"/>
                      </w:rPr>
                      <w:t>(</w:t>
                    </w:r>
                    <w:r>
                      <w:rPr>
                        <w:b/>
                        <w:i/>
                        <w:w w:val="95"/>
                        <w:sz w:val="25"/>
                      </w:rPr>
                      <w:t>U</w:t>
                    </w:r>
                    <w:r>
                      <w:rPr>
                        <w:b/>
                        <w:w w:val="95"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pacing w:val="38"/>
                        <w:position w:val="-5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</w:t>
                    </w:r>
                    <w:r>
                      <w:rPr>
                        <w:b/>
                        <w:spacing w:val="4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</w:t>
                    </w:r>
                    <w:r>
                      <w:rPr>
                        <w:b/>
                        <w:i/>
                        <w:w w:val="95"/>
                        <w:sz w:val="25"/>
                      </w:rPr>
                      <w:t>U</w:t>
                    </w:r>
                    <w:r>
                      <w:rPr>
                        <w:b/>
                        <w:w w:val="95"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pacing w:val="-5"/>
                        <w:w w:val="95"/>
                        <w:position w:val="-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5"/>
                      </w:rPr>
                      <w:t>)</w:t>
                    </w:r>
                    <w:r>
                      <w:rPr>
                        <w:b/>
                        <w:w w:val="95"/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23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</w:t>
                    </w:r>
                    <w:r>
                      <w:rPr>
                        <w:b/>
                        <w:spacing w:val="-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5"/>
                      </w:rPr>
                      <w:t>(</w:t>
                    </w:r>
                    <w:r>
                      <w:rPr>
                        <w:rFonts w:ascii="Symbol" w:hAnsi="Symbol"/>
                        <w:b/>
                        <w:i/>
                        <w:w w:val="95"/>
                        <w:sz w:val="26"/>
                      </w:rPr>
                      <w:t></w:t>
                    </w:r>
                    <w:r>
                      <w:rPr>
                        <w:b/>
                        <w:i/>
                        <w:w w:val="95"/>
                        <w:sz w:val="25"/>
                      </w:rPr>
                      <w:t>U</w:t>
                    </w:r>
                    <w:r>
                      <w:rPr>
                        <w:b/>
                        <w:w w:val="95"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pacing w:val="-4"/>
                        <w:w w:val="95"/>
                        <w:position w:val="-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5"/>
                      </w:rPr>
                      <w:t>)</w:t>
                    </w:r>
                    <w:r>
                      <w:rPr>
                        <w:b/>
                        <w:w w:val="95"/>
                        <w:sz w:val="25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position w:val="1"/>
          <w:sz w:val="25"/>
        </w:rPr>
        <w:t>U</w:t>
      </w:r>
      <w:r>
        <w:rPr>
          <w:b/>
          <w:position w:val="-5"/>
          <w:sz w:val="17"/>
        </w:rPr>
        <w:t>1</w:t>
      </w:r>
      <w:r>
        <w:rPr>
          <w:b/>
          <w:spacing w:val="27"/>
          <w:position w:val="-5"/>
          <w:sz w:val="17"/>
        </w:rPr>
        <w:t xml:space="preserve"> </w:t>
      </w:r>
      <w:r>
        <w:rPr>
          <w:rFonts w:ascii="Symbol" w:hAnsi="Symbol"/>
          <w:b/>
          <w:position w:val="1"/>
          <w:sz w:val="25"/>
        </w:rPr>
        <w:t></w:t>
      </w:r>
      <w:r>
        <w:rPr>
          <w:position w:val="1"/>
          <w:sz w:val="25"/>
        </w:rPr>
        <w:tab/>
      </w:r>
      <w:r>
        <w:rPr>
          <w:sz w:val="24"/>
        </w:rPr>
        <w:t>.</w:t>
      </w:r>
    </w:p>
    <w:p w:rsidR="002B576E" w:rsidRDefault="00CB17BB">
      <w:pPr>
        <w:spacing w:before="45"/>
        <w:ind w:left="377" w:right="2552"/>
        <w:jc w:val="center"/>
        <w:rPr>
          <w:sz w:val="24"/>
        </w:rPr>
      </w:pP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18"/>
          <w:sz w:val="24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position w:val="-5"/>
          <w:sz w:val="17"/>
        </w:rPr>
        <w:t xml:space="preserve">1  </w:t>
      </w:r>
      <w:r>
        <w:rPr>
          <w:sz w:val="24"/>
        </w:rPr>
        <w:t>обчислимо</w:t>
      </w:r>
      <w:r>
        <w:rPr>
          <w:spacing w:val="23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1</w:t>
      </w:r>
      <w:r>
        <w:rPr>
          <w:b/>
          <w:spacing w:val="-7"/>
          <w:position w:val="-5"/>
          <w:sz w:val="16"/>
        </w:rPr>
        <w:t xml:space="preserve"> </w:t>
      </w:r>
      <w:r>
        <w:rPr>
          <w:sz w:val="24"/>
        </w:rPr>
        <w:t>:</w:t>
      </w:r>
    </w:p>
    <w:p w:rsidR="002B576E" w:rsidRDefault="00CB17BB">
      <w:pPr>
        <w:spacing w:before="60"/>
        <w:ind w:left="2467"/>
        <w:rPr>
          <w:sz w:val="24"/>
        </w:rPr>
      </w:pPr>
      <w:r>
        <w:pict>
          <v:shape id="_x0000_s1964" type="#_x0000_t202" style="position:absolute;left:0;text-align:left;margin-left:183.85pt;margin-top:10.95pt;width:4.2pt;height:8.85pt;z-index:-22368768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3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1</w:t>
      </w:r>
      <w:r>
        <w:rPr>
          <w:b/>
          <w:spacing w:val="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0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4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>B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35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46"/>
        <w:ind w:left="1132"/>
      </w:pPr>
      <w:r>
        <w:lastRenderedPageBreak/>
        <w:t>Потужність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початку</w:t>
      </w:r>
      <w:r>
        <w:rPr>
          <w:spacing w:val="-10"/>
        </w:rPr>
        <w:t xml:space="preserve"> </w:t>
      </w:r>
      <w:r>
        <w:t>лінії</w:t>
      </w:r>
    </w:p>
    <w:p w:rsidR="002B576E" w:rsidRDefault="00CB17BB">
      <w:pPr>
        <w:spacing w:before="29"/>
        <w:ind w:left="68"/>
        <w:rPr>
          <w:sz w:val="24"/>
        </w:rPr>
      </w:pPr>
      <w:r>
        <w:br w:type="column"/>
      </w:r>
      <w:r>
        <w:rPr>
          <w:b/>
          <w:i/>
          <w:sz w:val="24"/>
          <w:u w:val="single"/>
        </w:rPr>
        <w:lastRenderedPageBreak/>
        <w:t>S</w:t>
      </w:r>
      <w:r>
        <w:rPr>
          <w:b/>
          <w:sz w:val="24"/>
          <w:vertAlign w:val="subscript"/>
        </w:rPr>
        <w:t>1</w:t>
      </w:r>
      <w:r>
        <w:rPr>
          <w:b/>
          <w:spacing w:val="7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0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sz w:val="24"/>
          <w:vertAlign w:val="subscript"/>
        </w:rPr>
        <w:t>1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2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sz w:val="24"/>
          <w:vertAlign w:val="subscript"/>
        </w:rPr>
        <w:t>1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дорівнює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012" w:space="40"/>
            <w:col w:w="3748"/>
          </w:cols>
        </w:sectPr>
      </w:pPr>
    </w:p>
    <w:p w:rsidR="002B576E" w:rsidRDefault="00CB17BB">
      <w:pPr>
        <w:tabs>
          <w:tab w:val="left" w:pos="2001"/>
        </w:tabs>
        <w:spacing w:before="89" w:after="14" w:line="299" w:lineRule="exact"/>
        <w:ind w:left="463"/>
        <w:jc w:val="center"/>
        <w:rPr>
          <w:sz w:val="24"/>
        </w:rPr>
      </w:pPr>
      <w:r>
        <w:rPr>
          <w:b/>
          <w:i/>
          <w:w w:val="105"/>
          <w:sz w:val="24"/>
          <w:u w:val="single"/>
        </w:rPr>
        <w:lastRenderedPageBreak/>
        <w:t>S</w:t>
      </w:r>
      <w:r>
        <w:rPr>
          <w:b/>
          <w:i/>
          <w:w w:val="105"/>
          <w:sz w:val="24"/>
        </w:rPr>
        <w:t xml:space="preserve"> </w:t>
      </w:r>
      <w:r>
        <w:rPr>
          <w:b/>
          <w:i/>
          <w:spacing w:val="37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 xml:space="preserve">P </w:t>
      </w:r>
      <w:r>
        <w:rPr>
          <w:b/>
          <w:i/>
          <w:spacing w:val="58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23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jQ</w:t>
      </w:r>
      <w:r>
        <w:rPr>
          <w:b/>
          <w:i/>
          <w:w w:val="105"/>
          <w:sz w:val="24"/>
        </w:rPr>
        <w:tab/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36"/>
          <w:w w:val="105"/>
          <w:sz w:val="24"/>
        </w:rPr>
        <w:t xml:space="preserve"> </w:t>
      </w:r>
      <w:r>
        <w:rPr>
          <w:b/>
          <w:i/>
          <w:w w:val="105"/>
          <w:position w:val="16"/>
          <w:sz w:val="24"/>
        </w:rPr>
        <w:t>jQ</w:t>
      </w:r>
      <w:r>
        <w:rPr>
          <w:b/>
          <w:i/>
          <w:w w:val="105"/>
          <w:position w:val="10"/>
          <w:sz w:val="16"/>
        </w:rPr>
        <w:t>b</w:t>
      </w:r>
      <w:r>
        <w:rPr>
          <w:b/>
          <w:w w:val="105"/>
          <w:position w:val="10"/>
          <w:sz w:val="16"/>
        </w:rPr>
        <w:t>1</w:t>
      </w:r>
      <w:r>
        <w:rPr>
          <w:b/>
          <w:spacing w:val="1"/>
          <w:w w:val="105"/>
          <w:position w:val="10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P</w:t>
      </w:r>
      <w:r>
        <w:rPr>
          <w:b/>
          <w:i/>
          <w:spacing w:val="33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19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jQ</w:t>
      </w:r>
      <w:r>
        <w:rPr>
          <w:b/>
          <w:i/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CB17BB">
      <w:pPr>
        <w:pStyle w:val="a3"/>
        <w:spacing w:line="20" w:lineRule="exact"/>
        <w:ind w:left="415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62" style="width:24.4pt;height:.55pt;mso-position-horizontal-relative:char;mso-position-vertical-relative:line" coordsize="488,11">
            <v:line id="_x0000_s1963" style="position:absolute" from="0,5" to="488,5" strokeweight=".17658mm"/>
            <w10:anchorlock/>
          </v:group>
        </w:pict>
      </w:r>
    </w:p>
    <w:p w:rsidR="002B576E" w:rsidRDefault="00CB17BB">
      <w:pPr>
        <w:tabs>
          <w:tab w:val="left" w:pos="3086"/>
          <w:tab w:val="left" w:pos="3769"/>
          <w:tab w:val="left" w:pos="4349"/>
          <w:tab w:val="left" w:pos="5035"/>
          <w:tab w:val="right" w:pos="5713"/>
        </w:tabs>
        <w:spacing w:before="7" w:line="124" w:lineRule="auto"/>
        <w:ind w:left="2593"/>
        <w:rPr>
          <w:b/>
          <w:sz w:val="16"/>
        </w:rPr>
      </w:pP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position w:val="1"/>
          <w:sz w:val="16"/>
        </w:rPr>
        <w:t>Н</w:t>
      </w:r>
      <w:r>
        <w:rPr>
          <w:b/>
          <w:i/>
          <w:w w:val="105"/>
          <w:position w:val="1"/>
          <w:sz w:val="16"/>
        </w:rPr>
        <w:tab/>
        <w:t>Н</w:t>
      </w:r>
      <w:r>
        <w:rPr>
          <w:b/>
          <w:i/>
          <w:w w:val="105"/>
          <w:position w:val="1"/>
          <w:sz w:val="16"/>
        </w:rPr>
        <w:tab/>
      </w:r>
      <w:r>
        <w:rPr>
          <w:b/>
          <w:w w:val="105"/>
          <w:position w:val="-11"/>
          <w:sz w:val="24"/>
        </w:rPr>
        <w:t>2</w:t>
      </w:r>
      <w:r>
        <w:rPr>
          <w:b/>
          <w:w w:val="105"/>
          <w:position w:val="-11"/>
          <w:sz w:val="24"/>
        </w:rPr>
        <w:tab/>
      </w:r>
      <w:r>
        <w:rPr>
          <w:b/>
          <w:w w:val="105"/>
          <w:position w:val="1"/>
          <w:sz w:val="16"/>
        </w:rPr>
        <w:t>1</w:t>
      </w:r>
      <w:r>
        <w:rPr>
          <w:b/>
          <w:w w:val="105"/>
          <w:position w:val="1"/>
          <w:sz w:val="16"/>
        </w:rPr>
        <w:tab/>
        <w:t>1</w:t>
      </w:r>
    </w:p>
    <w:p w:rsidR="002B576E" w:rsidRDefault="002B576E">
      <w:pPr>
        <w:spacing w:line="124" w:lineRule="auto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2022"/>
          <w:tab w:val="left" w:pos="2160"/>
          <w:tab w:val="left" w:pos="3002"/>
          <w:tab w:val="left" w:pos="3475"/>
          <w:tab w:val="left" w:pos="4475"/>
          <w:tab w:val="left" w:pos="4549"/>
          <w:tab w:val="left" w:pos="5653"/>
          <w:tab w:val="left" w:pos="6096"/>
          <w:tab w:val="left" w:pos="6420"/>
        </w:tabs>
        <w:spacing w:before="77"/>
        <w:ind w:right="689" w:firstLine="720"/>
      </w:pPr>
      <w:r>
        <w:lastRenderedPageBreak/>
        <w:t>Тепер</w:t>
      </w:r>
      <w:r>
        <w:tab/>
        <w:t>розглянемо</w:t>
      </w:r>
      <w:r>
        <w:tab/>
        <w:t>другий</w:t>
      </w:r>
      <w:r>
        <w:tab/>
        <w:t>випадок,</w:t>
      </w:r>
      <w:r>
        <w:tab/>
        <w:t>коли</w:t>
      </w:r>
      <w:r>
        <w:tab/>
        <w:t>відома</w:t>
      </w:r>
      <w:r>
        <w:rPr>
          <w:spacing w:val="-57"/>
        </w:rPr>
        <w:t xml:space="preserve"> </w:t>
      </w:r>
      <w:r>
        <w:t>потужність,</w:t>
      </w:r>
      <w:r>
        <w:tab/>
      </w:r>
      <w:r>
        <w:tab/>
        <w:t>що</w:t>
      </w:r>
      <w:r>
        <w:tab/>
        <w:t>подається</w:t>
      </w:r>
      <w:r>
        <w:tab/>
      </w:r>
      <w:r>
        <w:tab/>
        <w:t>джерелом</w:t>
      </w:r>
      <w:r>
        <w:tab/>
      </w:r>
      <w:r>
        <w:tab/>
        <w:t>живлення</w:t>
      </w:r>
    </w:p>
    <w:p w:rsidR="002B576E" w:rsidRDefault="00CB17BB">
      <w:pPr>
        <w:spacing w:before="21" w:line="173" w:lineRule="exact"/>
        <w:ind w:right="2205"/>
        <w:jc w:val="right"/>
        <w:rPr>
          <w:rFonts w:ascii="Symbol" w:hAnsi="Symbol"/>
          <w:b/>
          <w:sz w:val="16"/>
        </w:rPr>
      </w:pPr>
      <w:r>
        <w:rPr>
          <w:rFonts w:ascii="Symbol" w:hAnsi="Symbol"/>
          <w:b/>
          <w:w w:val="105"/>
          <w:sz w:val="16"/>
        </w:rPr>
        <w:t></w:t>
      </w:r>
    </w:p>
    <w:p w:rsidR="002B576E" w:rsidRDefault="00CB17BB">
      <w:pPr>
        <w:spacing w:line="313" w:lineRule="exact"/>
        <w:ind w:left="460"/>
        <w:rPr>
          <w:sz w:val="24"/>
        </w:rPr>
      </w:pP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</w:t>
      </w:r>
      <w:r>
        <w:rPr>
          <w:b/>
          <w:spacing w:val="2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1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1</w:t>
      </w:r>
      <w:r>
        <w:rPr>
          <w:b/>
          <w:spacing w:val="2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5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position w:val="-5"/>
          <w:sz w:val="16"/>
        </w:rPr>
        <w:t>1</w:t>
      </w:r>
      <w:r>
        <w:rPr>
          <w:b/>
          <w:spacing w:val="2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const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і напруга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початку</w:t>
      </w:r>
      <w:r>
        <w:rPr>
          <w:spacing w:val="-4"/>
          <w:sz w:val="24"/>
        </w:rPr>
        <w:t xml:space="preserve"> </w:t>
      </w:r>
      <w:r>
        <w:rPr>
          <w:sz w:val="24"/>
        </w:rPr>
        <w:t>лінії</w:t>
      </w:r>
      <w:r>
        <w:rPr>
          <w:spacing w:val="20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4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pacing w:val="-2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const</w:t>
      </w:r>
      <w:r>
        <w:rPr>
          <w:sz w:val="24"/>
        </w:rPr>
        <w:t>.</w:t>
      </w:r>
    </w:p>
    <w:p w:rsidR="002B576E" w:rsidRDefault="00CB17BB">
      <w:pPr>
        <w:pStyle w:val="a3"/>
        <w:spacing w:before="46"/>
        <w:ind w:left="978"/>
      </w:pPr>
      <w:r>
        <w:t>За</w:t>
      </w:r>
      <w:r>
        <w:rPr>
          <w:spacing w:val="-5"/>
        </w:rPr>
        <w:t xml:space="preserve"> </w:t>
      </w:r>
      <w:r>
        <w:t>заданою</w:t>
      </w:r>
      <w:r>
        <w:rPr>
          <w:spacing w:val="-4"/>
        </w:rPr>
        <w:t xml:space="preserve"> </w:t>
      </w:r>
      <w:r>
        <w:t>напругою</w:t>
      </w:r>
      <w:r>
        <w:rPr>
          <w:spacing w:val="18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position w:val="-5"/>
          <w:sz w:val="17"/>
        </w:rPr>
        <w:t>1</w:t>
      </w:r>
      <w:r>
        <w:rPr>
          <w:b/>
          <w:spacing w:val="3"/>
          <w:position w:val="-5"/>
          <w:sz w:val="17"/>
        </w:rPr>
        <w:t xml:space="preserve"> </w:t>
      </w:r>
      <w:r>
        <w:t>знайдемо</w:t>
      </w:r>
      <w:r>
        <w:rPr>
          <w:spacing w:val="23"/>
        </w:rPr>
        <w:t xml:space="preserve"> </w:t>
      </w:r>
      <w:r>
        <w:rPr>
          <w:b/>
          <w:i/>
        </w:rPr>
        <w:t>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1</w:t>
      </w:r>
      <w:r>
        <w:rPr>
          <w:b/>
          <w:spacing w:val="-7"/>
          <w:position w:val="-5"/>
          <w:sz w:val="16"/>
        </w:rPr>
        <w:t xml:space="preserve"> </w:t>
      </w:r>
      <w:r>
        <w:t>.</w:t>
      </w:r>
    </w:p>
    <w:p w:rsidR="002B576E" w:rsidRDefault="00CB17BB">
      <w:pPr>
        <w:pStyle w:val="a3"/>
        <w:spacing w:before="15"/>
        <w:ind w:left="978"/>
      </w:pPr>
      <w:r>
        <w:t>Тоді</w:t>
      </w:r>
      <w:r>
        <w:rPr>
          <w:spacing w:val="-1"/>
        </w:rPr>
        <w:t xml:space="preserve"> </w:t>
      </w:r>
      <w:r>
        <w:t>потік</w:t>
      </w:r>
      <w:r>
        <w:rPr>
          <w:spacing w:val="-1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початку</w:t>
      </w:r>
      <w:r>
        <w:rPr>
          <w:spacing w:val="-9"/>
        </w:rPr>
        <w:t xml:space="preserve"> </w:t>
      </w:r>
      <w:r>
        <w:t>ділянки</w:t>
      </w:r>
      <w:r>
        <w:rPr>
          <w:spacing w:val="-1"/>
        </w:rPr>
        <w:t xml:space="preserve"> </w:t>
      </w:r>
      <w:r>
        <w:t>лінії</w:t>
      </w:r>
    </w:p>
    <w:p w:rsidR="002B576E" w:rsidRDefault="002B576E">
      <w:p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spacing w:before="172"/>
        <w:jc w:val="right"/>
        <w:rPr>
          <w:b/>
          <w:i/>
          <w:sz w:val="16"/>
        </w:rPr>
      </w:pPr>
      <w:r>
        <w:rPr>
          <w:b/>
          <w:i/>
          <w:spacing w:val="16"/>
          <w:w w:val="105"/>
          <w:sz w:val="24"/>
          <w:u w:val="single"/>
        </w:rPr>
        <w:lastRenderedPageBreak/>
        <w:t>S</w:t>
      </w:r>
      <w:r>
        <w:rPr>
          <w:b/>
          <w:i/>
          <w:spacing w:val="16"/>
          <w:w w:val="105"/>
          <w:position w:val="-6"/>
          <w:sz w:val="16"/>
        </w:rPr>
        <w:t>Н</w:t>
      </w:r>
      <w:r>
        <w:rPr>
          <w:b/>
          <w:i/>
          <w:spacing w:val="41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P</w:t>
      </w:r>
      <w:r>
        <w:rPr>
          <w:b/>
          <w:i/>
          <w:w w:val="105"/>
          <w:position w:val="-5"/>
          <w:sz w:val="16"/>
        </w:rPr>
        <w:t>Н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67"/>
        </w:tabs>
        <w:spacing w:before="172"/>
        <w:ind w:left="266" w:hanging="226"/>
        <w:rPr>
          <w:rFonts w:ascii="Symbol" w:hAnsi="Symbol"/>
          <w:b/>
          <w:i/>
          <w:sz w:val="24"/>
        </w:rPr>
      </w:pPr>
      <w:r>
        <w:rPr>
          <w:b/>
          <w:i/>
          <w:spacing w:val="-16"/>
          <w:w w:val="102"/>
          <w:sz w:val="24"/>
        </w:rPr>
        <w:br w:type="column"/>
      </w:r>
      <w:r>
        <w:rPr>
          <w:b/>
          <w:i/>
          <w:spacing w:val="-5"/>
          <w:w w:val="105"/>
          <w:sz w:val="24"/>
        </w:rPr>
        <w:lastRenderedPageBreak/>
        <w:t>jQ</w:t>
      </w:r>
      <w:r>
        <w:rPr>
          <w:b/>
          <w:i/>
          <w:spacing w:val="-5"/>
          <w:w w:val="105"/>
          <w:position w:val="-5"/>
          <w:sz w:val="16"/>
        </w:rPr>
        <w:t>Н</w:t>
      </w:r>
    </w:p>
    <w:p w:rsidR="002B576E" w:rsidRDefault="00CB17BB">
      <w:pPr>
        <w:spacing w:before="172"/>
        <w:ind w:left="55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20"/>
          <w:w w:val="105"/>
          <w:sz w:val="24"/>
        </w:rPr>
        <w:lastRenderedPageBreak/>
        <w:t>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i/>
          <w:spacing w:val="-20"/>
          <w:w w:val="105"/>
          <w:sz w:val="24"/>
        </w:rPr>
        <w:t>P</w:t>
      </w:r>
      <w:r>
        <w:rPr>
          <w:b/>
          <w:spacing w:val="-20"/>
          <w:w w:val="105"/>
          <w:position w:val="-5"/>
          <w:sz w:val="16"/>
        </w:rPr>
        <w:t>1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42"/>
        </w:tabs>
        <w:spacing w:before="172"/>
        <w:ind w:left="241" w:hanging="226"/>
        <w:rPr>
          <w:rFonts w:ascii="Symbol" w:hAnsi="Symbol"/>
          <w:b/>
          <w:sz w:val="24"/>
        </w:rPr>
      </w:pPr>
      <w:r>
        <w:rPr>
          <w:b/>
          <w:i/>
          <w:spacing w:val="-16"/>
          <w:w w:val="102"/>
          <w:sz w:val="24"/>
        </w:rPr>
        <w:br w:type="column"/>
      </w:r>
      <w:r>
        <w:rPr>
          <w:b/>
          <w:i/>
          <w:spacing w:val="-10"/>
          <w:w w:val="105"/>
          <w:sz w:val="24"/>
        </w:rPr>
        <w:lastRenderedPageBreak/>
        <w:t>jQ</w:t>
      </w:r>
      <w:r>
        <w:rPr>
          <w:b/>
          <w:spacing w:val="-10"/>
          <w:w w:val="105"/>
          <w:position w:val="-5"/>
          <w:sz w:val="16"/>
        </w:rPr>
        <w:t>1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42"/>
        </w:tabs>
        <w:spacing w:before="30" w:line="391" w:lineRule="exact"/>
        <w:ind w:left="241" w:hanging="226"/>
        <w:rPr>
          <w:rFonts w:ascii="Symbol" w:hAnsi="Symbol"/>
          <w:sz w:val="24"/>
        </w:rPr>
      </w:pPr>
      <w:r>
        <w:rPr>
          <w:b/>
          <w:i/>
          <w:w w:val="102"/>
          <w:sz w:val="24"/>
        </w:rPr>
        <w:br w:type="column"/>
      </w:r>
      <w:r>
        <w:rPr>
          <w:b/>
          <w:i/>
          <w:sz w:val="24"/>
        </w:rPr>
        <w:lastRenderedPageBreak/>
        <w:t>j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position w:val="16"/>
          <w:sz w:val="24"/>
        </w:rPr>
        <w:t>Q</w:t>
      </w:r>
      <w:r>
        <w:rPr>
          <w:b/>
          <w:i/>
          <w:position w:val="10"/>
          <w:sz w:val="16"/>
        </w:rPr>
        <w:t>b</w:t>
      </w:r>
      <w:r>
        <w:rPr>
          <w:b/>
          <w:position w:val="10"/>
          <w:sz w:val="16"/>
        </w:rPr>
        <w:t>1</w:t>
      </w:r>
      <w:r>
        <w:rPr>
          <w:b/>
          <w:spacing w:val="38"/>
          <w:position w:val="10"/>
          <w:sz w:val="16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4"/>
        <w:spacing w:line="230" w:lineRule="exact"/>
        <w:ind w:left="484"/>
      </w:pPr>
      <w:r>
        <w:pict>
          <v:line id="_x0000_s1961" style="position:absolute;left:0;text-align:left;z-index:-22367232;mso-position-horizontal-relative:page" from="295.8pt,-3.6pt" to="314.4pt,-3.6pt" strokeweight=".17658mm">
            <w10:wrap anchorx="page"/>
          </v:line>
        </w:pict>
      </w:r>
      <w:r>
        <w:rPr>
          <w:w w:val="102"/>
        </w:rPr>
        <w:t>2</w:t>
      </w:r>
    </w:p>
    <w:p w:rsidR="002B576E" w:rsidRDefault="002B576E">
      <w:pPr>
        <w:spacing w:line="230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3303" w:space="40"/>
            <w:col w:w="644" w:space="39"/>
            <w:col w:w="460" w:space="39"/>
            <w:col w:w="556" w:space="40"/>
            <w:col w:w="2679"/>
          </w:cols>
        </w:sectPr>
      </w:pPr>
    </w:p>
    <w:p w:rsidR="002B576E" w:rsidRDefault="00CB17BB">
      <w:pPr>
        <w:pStyle w:val="a3"/>
        <w:spacing w:line="270" w:lineRule="exact"/>
        <w:ind w:left="1132"/>
      </w:pPr>
      <w:r>
        <w:lastRenderedPageBreak/>
        <w:t>Потік</w:t>
      </w:r>
      <w:r>
        <w:rPr>
          <w:spacing w:val="-3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кінці</w:t>
      </w:r>
      <w:r>
        <w:rPr>
          <w:spacing w:val="-2"/>
        </w:rPr>
        <w:t xml:space="preserve"> </w:t>
      </w:r>
      <w:r>
        <w:t>ділянки</w:t>
      </w:r>
      <w:r>
        <w:rPr>
          <w:spacing w:val="-5"/>
        </w:rPr>
        <w:t xml:space="preserve"> </w:t>
      </w:r>
      <w:r>
        <w:t>лінії</w:t>
      </w:r>
    </w:p>
    <w:p w:rsidR="002B576E" w:rsidRDefault="00CB17BB">
      <w:pPr>
        <w:spacing w:before="7"/>
        <w:ind w:left="377" w:right="974"/>
        <w:jc w:val="center"/>
        <w:rPr>
          <w:rFonts w:ascii="Symbol" w:hAnsi="Symbol"/>
          <w:b/>
        </w:rPr>
      </w:pPr>
      <w:r>
        <w:rPr>
          <w:b/>
          <w:i/>
          <w:spacing w:val="15"/>
          <w:u w:val="single"/>
        </w:rPr>
        <w:t>S</w:t>
      </w:r>
      <w:r>
        <w:rPr>
          <w:b/>
          <w:i/>
          <w:spacing w:val="15"/>
          <w:position w:val="-5"/>
          <w:sz w:val="15"/>
        </w:rPr>
        <w:t>К</w:t>
      </w:r>
      <w:r>
        <w:rPr>
          <w:b/>
          <w:i/>
          <w:spacing w:val="53"/>
          <w:position w:val="-5"/>
          <w:sz w:val="15"/>
        </w:rPr>
        <w:t xml:space="preserve"> </w:t>
      </w:r>
      <w:r>
        <w:rPr>
          <w:rFonts w:ascii="Symbol" w:hAnsi="Symbol"/>
          <w:b/>
        </w:rPr>
        <w:t></w:t>
      </w:r>
      <w:r>
        <w:rPr>
          <w:b/>
          <w:spacing w:val="14"/>
        </w:rPr>
        <w:t xml:space="preserve"> </w:t>
      </w:r>
      <w:r>
        <w:rPr>
          <w:b/>
          <w:i/>
        </w:rPr>
        <w:t>P</w:t>
      </w:r>
      <w:r>
        <w:rPr>
          <w:b/>
          <w:i/>
          <w:position w:val="-5"/>
          <w:sz w:val="15"/>
        </w:rPr>
        <w:t>Н</w:t>
      </w:r>
      <w:r>
        <w:rPr>
          <w:b/>
          <w:i/>
          <w:spacing w:val="10"/>
          <w:position w:val="-5"/>
          <w:sz w:val="15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36"/>
        </w:rPr>
        <w:t xml:space="preserve"> </w:t>
      </w:r>
      <w:r>
        <w:rPr>
          <w:b/>
          <w:i/>
        </w:rPr>
        <w:t>jQ</w:t>
      </w:r>
      <w:r>
        <w:rPr>
          <w:b/>
          <w:i/>
          <w:position w:val="-5"/>
          <w:sz w:val="15"/>
        </w:rPr>
        <w:t>Н</w:t>
      </w:r>
      <w:r>
        <w:rPr>
          <w:b/>
          <w:i/>
          <w:spacing w:val="47"/>
          <w:position w:val="-5"/>
          <w:sz w:val="15"/>
        </w:rPr>
        <w:t xml:space="preserve"> </w:t>
      </w:r>
      <w:r>
        <w:rPr>
          <w:rFonts w:ascii="Symbol" w:hAnsi="Symbol"/>
          <w:b/>
        </w:rPr>
        <w:t></w:t>
      </w:r>
      <w:r>
        <w:rPr>
          <w:b/>
          <w:spacing w:val="-8"/>
        </w:rPr>
        <w:t xml:space="preserve"> </w:t>
      </w:r>
      <w:r>
        <w:rPr>
          <w:rFonts w:ascii="Symbol" w:hAnsi="Symbol"/>
          <w:b/>
        </w:rPr>
        <w:t></w:t>
      </w:r>
      <w:r>
        <w:rPr>
          <w:b/>
          <w:spacing w:val="-30"/>
        </w:rPr>
        <w:t xml:space="preserve"> </w:t>
      </w:r>
      <w:r>
        <w:rPr>
          <w:b/>
          <w:i/>
          <w:u w:val="single"/>
        </w:rPr>
        <w:t>S</w:t>
      </w:r>
      <w:r>
        <w:rPr>
          <w:b/>
          <w:i/>
          <w:spacing w:val="-18"/>
        </w:rPr>
        <w:t xml:space="preserve"> </w:t>
      </w:r>
      <w:r>
        <w:rPr>
          <w:b/>
          <w:i/>
          <w:position w:val="-5"/>
          <w:sz w:val="15"/>
        </w:rPr>
        <w:t>Л</w:t>
      </w:r>
      <w:r>
        <w:rPr>
          <w:b/>
          <w:i/>
          <w:spacing w:val="58"/>
          <w:position w:val="-5"/>
          <w:sz w:val="15"/>
        </w:rPr>
        <w:t xml:space="preserve"> </w:t>
      </w:r>
      <w:r>
        <w:rPr>
          <w:rFonts w:ascii="Symbol" w:hAnsi="Symbol"/>
          <w:b/>
        </w:rPr>
        <w:t></w:t>
      </w:r>
    </w:p>
    <w:p w:rsidR="002B576E" w:rsidRDefault="00CB17BB">
      <w:pPr>
        <w:spacing w:before="76" w:line="139" w:lineRule="exact"/>
        <w:ind w:left="2555" w:right="2098"/>
        <w:jc w:val="center"/>
        <w:rPr>
          <w:b/>
        </w:rPr>
      </w:pPr>
      <w:r>
        <w:rPr>
          <w:b/>
          <w:i/>
        </w:rPr>
        <w:t>Р</w:t>
      </w:r>
      <w:r>
        <w:rPr>
          <w:b/>
          <w:i/>
          <w:spacing w:val="-30"/>
        </w:rPr>
        <w:t xml:space="preserve"> </w:t>
      </w:r>
      <w:r>
        <w:rPr>
          <w:b/>
          <w:vertAlign w:val="superscript"/>
        </w:rPr>
        <w:t>2</w:t>
      </w:r>
      <w:r>
        <w:rPr>
          <w:b/>
          <w:spacing w:val="20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-7"/>
        </w:rPr>
        <w:t xml:space="preserve"> </w:t>
      </w:r>
      <w:r>
        <w:rPr>
          <w:b/>
          <w:i/>
        </w:rPr>
        <w:t>Q</w:t>
      </w:r>
      <w:r>
        <w:rPr>
          <w:b/>
          <w:vertAlign w:val="superscript"/>
        </w:rPr>
        <w:t>2</w:t>
      </w:r>
    </w:p>
    <w:p w:rsidR="002B576E" w:rsidRDefault="00CB17BB">
      <w:pPr>
        <w:tabs>
          <w:tab w:val="left" w:pos="4424"/>
        </w:tabs>
        <w:spacing w:before="4"/>
        <w:ind w:left="2427"/>
        <w:rPr>
          <w:b/>
        </w:rPr>
      </w:pPr>
      <w:r>
        <w:pict>
          <v:shape id="_x0000_s1960" type="#_x0000_t202" style="position:absolute;left:0;text-align:left;margin-left:222.1pt;margin-top:10.5pt;width:8.25pt;height:12.4pt;z-index:-22365184;mso-position-horizontal-relative:page" filled="f" stroked="f">
            <v:textbox inset="0,0,0,0">
              <w:txbxContent>
                <w:p w:rsidR="002B576E" w:rsidRDefault="00CB17BB">
                  <w:pPr>
                    <w:spacing w:line="247" w:lineRule="exact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w w:val="103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959" type="#_x0000_t202" style="position:absolute;left:0;text-align:left;margin-left:231.95pt;margin-top:8.8pt;width:3.8pt;height:8.25pt;z-index:-22364672;mso-position-horizontal-relative:page" filled="f" stroked="f">
            <v:textbox inset="0,0,0,0">
              <w:txbxContent>
                <w:p w:rsidR="002B576E" w:rsidRDefault="00CB17BB">
                  <w:pPr>
                    <w:spacing w:line="165" w:lineRule="exac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w w:val="105"/>
        </w:rPr>
        <w:t></w:t>
      </w:r>
      <w:r>
        <w:rPr>
          <w:b/>
          <w:spacing w:val="-4"/>
          <w:w w:val="105"/>
        </w:rPr>
        <w:t xml:space="preserve"> </w:t>
      </w:r>
      <w:r>
        <w:rPr>
          <w:b/>
          <w:i/>
          <w:w w:val="105"/>
        </w:rPr>
        <w:t>P</w:t>
      </w:r>
      <w:r>
        <w:rPr>
          <w:b/>
          <w:w w:val="105"/>
          <w:position w:val="-5"/>
          <w:sz w:val="15"/>
        </w:rPr>
        <w:t>Н</w:t>
      </w:r>
      <w:r>
        <w:rPr>
          <w:b/>
          <w:spacing w:val="16"/>
          <w:w w:val="105"/>
          <w:position w:val="-5"/>
          <w:sz w:val="15"/>
        </w:rPr>
        <w:t xml:space="preserve"> </w:t>
      </w:r>
      <w:r>
        <w:rPr>
          <w:rFonts w:ascii="Symbol" w:hAnsi="Symbol"/>
          <w:b/>
          <w:w w:val="105"/>
        </w:rPr>
        <w:t></w:t>
      </w:r>
      <w:r>
        <w:rPr>
          <w:b/>
          <w:spacing w:val="14"/>
          <w:w w:val="105"/>
        </w:rPr>
        <w:t xml:space="preserve"> </w:t>
      </w:r>
      <w:r>
        <w:rPr>
          <w:b/>
          <w:i/>
          <w:w w:val="105"/>
        </w:rPr>
        <w:t>jQ</w:t>
      </w:r>
      <w:r>
        <w:rPr>
          <w:b/>
          <w:w w:val="105"/>
          <w:position w:val="-5"/>
          <w:sz w:val="15"/>
        </w:rPr>
        <w:t>Н</w:t>
      </w:r>
      <w:r>
        <w:rPr>
          <w:b/>
          <w:spacing w:val="15"/>
          <w:w w:val="105"/>
          <w:position w:val="-5"/>
          <w:sz w:val="15"/>
        </w:rPr>
        <w:t xml:space="preserve"> </w:t>
      </w:r>
      <w:r>
        <w:rPr>
          <w:rFonts w:ascii="Symbol" w:hAnsi="Symbol"/>
          <w:b/>
          <w:w w:val="105"/>
        </w:rPr>
        <w:t></w:t>
      </w:r>
      <w:r>
        <w:rPr>
          <w:b/>
          <w:w w:val="105"/>
          <w:u w:val="single"/>
          <w:vertAlign w:val="superscript"/>
        </w:rPr>
        <w:t xml:space="preserve"> </w:t>
      </w:r>
      <w:r>
        <w:rPr>
          <w:b/>
          <w:w w:val="105"/>
          <w:u w:val="single"/>
        </w:rPr>
        <w:t xml:space="preserve"> </w:t>
      </w:r>
      <w:r>
        <w:rPr>
          <w:b/>
          <w:spacing w:val="52"/>
          <w:w w:val="105"/>
          <w:u w:val="single"/>
        </w:rPr>
        <w:t xml:space="preserve"> </w:t>
      </w:r>
      <w:r>
        <w:rPr>
          <w:b/>
          <w:i/>
          <w:w w:val="105"/>
          <w:u w:val="single"/>
          <w:vertAlign w:val="superscript"/>
        </w:rPr>
        <w:t>Н</w:t>
      </w:r>
      <w:r>
        <w:rPr>
          <w:b/>
          <w:i/>
          <w:w w:val="105"/>
          <w:u w:val="single"/>
        </w:rPr>
        <w:tab/>
      </w:r>
      <w:r>
        <w:rPr>
          <w:b/>
          <w:i/>
          <w:u w:val="single"/>
          <w:vertAlign w:val="superscript"/>
        </w:rPr>
        <w:t>Н</w:t>
      </w:r>
      <w:r>
        <w:rPr>
          <w:b/>
          <w:i/>
          <w:spacing w:val="33"/>
        </w:rPr>
        <w:t xml:space="preserve"> </w:t>
      </w:r>
      <w:r>
        <w:rPr>
          <w:b/>
        </w:rPr>
        <w:t>(</w:t>
      </w:r>
      <w:r>
        <w:rPr>
          <w:b/>
          <w:i/>
        </w:rPr>
        <w:t>R</w:t>
      </w:r>
      <w:r>
        <w:rPr>
          <w:b/>
          <w:i/>
          <w:position w:val="-5"/>
          <w:sz w:val="15"/>
        </w:rPr>
        <w:t>Л</w:t>
      </w:r>
      <w:r>
        <w:rPr>
          <w:b/>
          <w:i/>
          <w:spacing w:val="12"/>
          <w:position w:val="-5"/>
          <w:sz w:val="15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41"/>
        </w:rPr>
        <w:t xml:space="preserve"> </w:t>
      </w:r>
      <w:r>
        <w:rPr>
          <w:b/>
          <w:i/>
        </w:rPr>
        <w:t>jХ</w:t>
      </w:r>
      <w:r>
        <w:rPr>
          <w:b/>
          <w:i/>
          <w:spacing w:val="-19"/>
        </w:rPr>
        <w:t xml:space="preserve"> </w:t>
      </w:r>
      <w:r>
        <w:rPr>
          <w:b/>
          <w:i/>
          <w:position w:val="-5"/>
          <w:sz w:val="15"/>
        </w:rPr>
        <w:t>Л</w:t>
      </w:r>
      <w:r>
        <w:rPr>
          <w:b/>
          <w:i/>
          <w:spacing w:val="11"/>
          <w:position w:val="-5"/>
          <w:sz w:val="15"/>
        </w:rPr>
        <w:t xml:space="preserve"> </w:t>
      </w:r>
      <w:r>
        <w:rPr>
          <w:b/>
        </w:rPr>
        <w:t>)</w:t>
      </w:r>
      <w:r>
        <w:rPr>
          <w:b/>
          <w:spacing w:val="-5"/>
        </w:rPr>
        <w:t xml:space="preserve"> </w:t>
      </w:r>
      <w:r>
        <w:rPr>
          <w:rFonts w:ascii="Symbol" w:hAnsi="Symbol"/>
          <w:b/>
        </w:rPr>
        <w:t></w:t>
      </w:r>
      <w:r>
        <w:rPr>
          <w:b/>
          <w:spacing w:val="17"/>
        </w:rPr>
        <w:t xml:space="preserve"> </w:t>
      </w:r>
      <w:r>
        <w:rPr>
          <w:b/>
          <w:i/>
        </w:rPr>
        <w:t>P</w:t>
      </w:r>
      <w:r>
        <w:rPr>
          <w:b/>
          <w:i/>
          <w:position w:val="-5"/>
          <w:sz w:val="15"/>
        </w:rPr>
        <w:t>К</w:t>
      </w:r>
      <w:r>
        <w:rPr>
          <w:b/>
          <w:i/>
          <w:spacing w:val="45"/>
          <w:position w:val="-5"/>
          <w:sz w:val="15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39"/>
        </w:rPr>
        <w:t xml:space="preserve"> </w:t>
      </w:r>
      <w:r>
        <w:rPr>
          <w:b/>
          <w:i/>
        </w:rPr>
        <w:t>jQ</w:t>
      </w:r>
      <w:r>
        <w:rPr>
          <w:b/>
          <w:i/>
          <w:position w:val="-5"/>
          <w:sz w:val="15"/>
        </w:rPr>
        <w:t>К</w:t>
      </w:r>
      <w:r>
        <w:rPr>
          <w:b/>
          <w:i/>
          <w:spacing w:val="4"/>
          <w:position w:val="-5"/>
          <w:sz w:val="15"/>
        </w:rPr>
        <w:t xml:space="preserve"> </w:t>
      </w:r>
      <w:r>
        <w:rPr>
          <w:b/>
        </w:rPr>
        <w:t>.</w:t>
      </w:r>
    </w:p>
    <w:p w:rsidR="002B576E" w:rsidRDefault="00CB17BB">
      <w:pPr>
        <w:spacing w:before="6"/>
        <w:ind w:left="628"/>
        <w:jc w:val="center"/>
        <w:rPr>
          <w:b/>
          <w:sz w:val="15"/>
        </w:rPr>
      </w:pPr>
      <w:r>
        <w:rPr>
          <w:b/>
          <w:sz w:val="15"/>
        </w:rPr>
        <w:t>1</w:t>
      </w:r>
    </w:p>
    <w:p w:rsidR="002B576E" w:rsidRDefault="00CB17BB">
      <w:pPr>
        <w:spacing w:before="32" w:line="182" w:lineRule="exact"/>
        <w:ind w:right="1306"/>
        <w:jc w:val="center"/>
        <w:rPr>
          <w:rFonts w:ascii="Symbol" w:hAnsi="Symbol"/>
          <w:b/>
          <w:sz w:val="16"/>
        </w:rPr>
      </w:pPr>
      <w:r>
        <w:rPr>
          <w:rFonts w:ascii="Symbol" w:hAnsi="Symbol"/>
          <w:b/>
          <w:sz w:val="16"/>
        </w:rPr>
        <w:t></w:t>
      </w:r>
    </w:p>
    <w:p w:rsidR="002B576E" w:rsidRDefault="00CB17BB">
      <w:pPr>
        <w:pStyle w:val="a3"/>
        <w:spacing w:line="262" w:lineRule="exact"/>
        <w:ind w:left="952"/>
      </w:pPr>
      <w:r>
        <w:rPr>
          <w:spacing w:val="-1"/>
        </w:rPr>
        <w:t xml:space="preserve">Напруга </w:t>
      </w:r>
      <w:r>
        <w:t>в</w:t>
      </w:r>
      <w:r>
        <w:rPr>
          <w:spacing w:val="-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лінії</w:t>
      </w:r>
      <w:r>
        <w:rPr>
          <w:spacing w:val="21"/>
        </w:rPr>
        <w:t xml:space="preserve"> </w:t>
      </w:r>
      <w:r>
        <w:rPr>
          <w:b/>
          <w:i/>
        </w:rPr>
        <w:t>U</w:t>
      </w:r>
      <w:r>
        <w:rPr>
          <w:b/>
          <w:i/>
          <w:spacing w:val="-19"/>
        </w:rPr>
        <w:t xml:space="preserve"> </w:t>
      </w:r>
      <w:r>
        <w:rPr>
          <w:b/>
          <w:vertAlign w:val="subscript"/>
        </w:rPr>
        <w:t>2</w:t>
      </w:r>
      <w:r>
        <w:rPr>
          <w:b/>
          <w:spacing w:val="-11"/>
        </w:rPr>
        <w:t xml:space="preserve"> </w:t>
      </w:r>
      <w:r>
        <w:t>:</w:t>
      </w:r>
    </w:p>
    <w:p w:rsidR="002B576E" w:rsidRDefault="002B576E">
      <w:pPr>
        <w:spacing w:line="262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47" w:line="172" w:lineRule="exact"/>
        <w:ind w:left="2482"/>
        <w:rPr>
          <w:rFonts w:ascii="Symbol" w:hAnsi="Symbol"/>
          <w:b/>
          <w:sz w:val="16"/>
        </w:rPr>
      </w:pPr>
      <w:r>
        <w:rPr>
          <w:rFonts w:ascii="Symbol" w:hAnsi="Symbol"/>
          <w:b/>
          <w:w w:val="101"/>
          <w:sz w:val="16"/>
        </w:rPr>
        <w:lastRenderedPageBreak/>
        <w:t></w:t>
      </w:r>
    </w:p>
    <w:p w:rsidR="002B576E" w:rsidRDefault="00CB17BB">
      <w:pPr>
        <w:spacing w:line="312" w:lineRule="exact"/>
        <w:ind w:left="2414"/>
        <w:rPr>
          <w:rFonts w:ascii="Symbol" w:hAnsi="Symbol"/>
          <w:b/>
          <w:sz w:val="24"/>
        </w:rPr>
      </w:pPr>
      <w:r>
        <w:rPr>
          <w:b/>
          <w:i/>
          <w:spacing w:val="-1"/>
          <w:sz w:val="24"/>
        </w:rPr>
        <w:t>U</w:t>
      </w:r>
      <w:r>
        <w:rPr>
          <w:b/>
          <w:i/>
          <w:spacing w:val="-28"/>
          <w:sz w:val="24"/>
        </w:rPr>
        <w:t xml:space="preserve"> </w:t>
      </w:r>
      <w:r>
        <w:rPr>
          <w:b/>
          <w:sz w:val="24"/>
          <w:vertAlign w:val="subscript"/>
        </w:rPr>
        <w:t>2</w:t>
      </w:r>
      <w:r>
        <w:rPr>
          <w:b/>
          <w:spacing w:val="17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2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</w:p>
    <w:p w:rsidR="002B576E" w:rsidRDefault="00CB17BB">
      <w:pPr>
        <w:spacing w:before="42"/>
        <w:ind w:left="45"/>
        <w:jc w:val="center"/>
        <w:rPr>
          <w:b/>
          <w:i/>
          <w:sz w:val="16"/>
        </w:rPr>
      </w:pPr>
      <w:r>
        <w:br w:type="column"/>
      </w:r>
      <w:r>
        <w:rPr>
          <w:b/>
          <w:i/>
          <w:sz w:val="24"/>
        </w:rPr>
        <w:lastRenderedPageBreak/>
        <w:t>Р</w:t>
      </w:r>
      <w:r>
        <w:rPr>
          <w:b/>
          <w:i/>
          <w:position w:val="-5"/>
          <w:sz w:val="16"/>
        </w:rPr>
        <w:t>Н</w:t>
      </w:r>
      <w:r>
        <w:rPr>
          <w:b/>
          <w:i/>
          <w:spacing w:val="6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6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Н</w:t>
      </w:r>
      <w:r>
        <w:rPr>
          <w:b/>
          <w:i/>
          <w:spacing w:val="16"/>
          <w:position w:val="-5"/>
          <w:sz w:val="16"/>
        </w:rPr>
        <w:t xml:space="preserve"> </w:t>
      </w:r>
      <w:r>
        <w:rPr>
          <w:b/>
          <w:i/>
          <w:sz w:val="24"/>
        </w:rPr>
        <w:t>Х</w:t>
      </w:r>
      <w:r>
        <w:rPr>
          <w:b/>
          <w:i/>
          <w:position w:val="-5"/>
          <w:sz w:val="16"/>
        </w:rPr>
        <w:t>Л</w:t>
      </w:r>
    </w:p>
    <w:p w:rsidR="002B576E" w:rsidRDefault="00CB17BB">
      <w:pPr>
        <w:spacing w:before="17"/>
        <w:ind w:left="43"/>
        <w:jc w:val="center"/>
        <w:rPr>
          <w:b/>
          <w:sz w:val="16"/>
        </w:rPr>
      </w:pPr>
      <w:r>
        <w:pict>
          <v:line id="_x0000_s1958" style="position:absolute;left:0;text-align:left;z-index:15898624;mso-position-horizontal-relative:page" from="196pt,-.25pt" to="276.55pt,-.25pt" strokeweight=".17756mm">
            <w10:wrap anchorx="page"/>
          </v:line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</w:p>
    <w:p w:rsidR="002B576E" w:rsidRDefault="00CB17BB">
      <w:pPr>
        <w:pStyle w:val="a4"/>
        <w:numPr>
          <w:ilvl w:val="0"/>
          <w:numId w:val="104"/>
        </w:numPr>
        <w:tabs>
          <w:tab w:val="left" w:pos="296"/>
        </w:tabs>
        <w:spacing w:before="63" w:line="184" w:lineRule="auto"/>
        <w:ind w:left="296" w:hanging="230"/>
        <w:rPr>
          <w:rFonts w:ascii="Symbol" w:hAnsi="Symbol"/>
          <w:b/>
          <w:sz w:val="24"/>
        </w:rPr>
      </w:pPr>
      <w:r>
        <w:rPr>
          <w:b/>
          <w:i/>
          <w:w w:val="101"/>
          <w:position w:val="-14"/>
          <w:sz w:val="24"/>
        </w:rPr>
        <w:br w:type="column"/>
      </w:r>
      <w:r>
        <w:rPr>
          <w:b/>
          <w:i/>
          <w:position w:val="-14"/>
          <w:sz w:val="24"/>
        </w:rPr>
        <w:lastRenderedPageBreak/>
        <w:t>j</w:t>
      </w:r>
      <w:r>
        <w:rPr>
          <w:b/>
          <w:i/>
          <w:spacing w:val="12"/>
          <w:position w:val="-14"/>
          <w:sz w:val="24"/>
        </w:rPr>
        <w:t xml:space="preserve"> </w:t>
      </w:r>
      <w:r>
        <w:rPr>
          <w:b/>
          <w:i/>
          <w:sz w:val="24"/>
        </w:rPr>
        <w:t>Р</w:t>
      </w:r>
      <w:r>
        <w:rPr>
          <w:b/>
          <w:i/>
          <w:position w:val="-5"/>
          <w:sz w:val="16"/>
        </w:rPr>
        <w:t>Н</w:t>
      </w:r>
      <w:r>
        <w:rPr>
          <w:b/>
          <w:i/>
          <w:spacing w:val="9"/>
          <w:position w:val="-5"/>
          <w:sz w:val="16"/>
        </w:rPr>
        <w:t xml:space="preserve"> </w:t>
      </w:r>
      <w:r>
        <w:rPr>
          <w:b/>
          <w:i/>
          <w:spacing w:val="16"/>
          <w:sz w:val="24"/>
        </w:rPr>
        <w:t>Х</w:t>
      </w:r>
      <w:r>
        <w:rPr>
          <w:b/>
          <w:i/>
          <w:spacing w:val="16"/>
          <w:position w:val="-5"/>
          <w:sz w:val="16"/>
        </w:rPr>
        <w:t>Л</w:t>
      </w:r>
      <w:r>
        <w:rPr>
          <w:b/>
          <w:i/>
          <w:spacing w:val="5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1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Н</w:t>
      </w:r>
      <w:r>
        <w:rPr>
          <w:b/>
          <w:i/>
          <w:spacing w:val="1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48"/>
          <w:position w:val="-5"/>
          <w:sz w:val="16"/>
        </w:rPr>
        <w:t xml:space="preserve"> </w:t>
      </w:r>
      <w:r>
        <w:rPr>
          <w:rFonts w:ascii="Symbol" w:hAnsi="Symbol"/>
          <w:b/>
          <w:position w:val="-14"/>
          <w:sz w:val="24"/>
        </w:rPr>
        <w:t></w:t>
      </w:r>
    </w:p>
    <w:p w:rsidR="002B576E" w:rsidRDefault="00CB17BB">
      <w:pPr>
        <w:spacing w:line="274" w:lineRule="exact"/>
        <w:ind w:left="1052" w:right="1374"/>
        <w:jc w:val="center"/>
        <w:rPr>
          <w:b/>
          <w:sz w:val="16"/>
        </w:rPr>
      </w:pPr>
      <w:r>
        <w:pict>
          <v:line id="_x0000_s1957" style="position:absolute;left:0;text-align:left;z-index:-22366208;mso-position-horizontal-relative:page" from="296.15pt,-3.35pt" to="376.5pt,-3.35pt" strokeweight=".17756mm">
            <w10:wrap anchorx="page"/>
          </v:line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</w:p>
    <w:p w:rsidR="002B576E" w:rsidRDefault="002B576E">
      <w:pPr>
        <w:spacing w:line="274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423" w:space="40"/>
            <w:col w:w="1577" w:space="39"/>
            <w:col w:w="2721"/>
          </w:cols>
        </w:sectPr>
      </w:pPr>
    </w:p>
    <w:p w:rsidR="002B576E" w:rsidRDefault="00CB17BB">
      <w:pPr>
        <w:spacing w:before="24" w:line="346" w:lineRule="exact"/>
        <w:ind w:left="2429"/>
        <w:rPr>
          <w:b/>
          <w:sz w:val="24"/>
        </w:rPr>
      </w:pP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9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2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2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41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rFonts w:ascii="Symbol" w:hAnsi="Symbol"/>
          <w:b/>
          <w:i/>
          <w:sz w:val="25"/>
        </w:rPr>
        <w:t>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-21"/>
          <w:position w:val="-5"/>
          <w:sz w:val="16"/>
        </w:rPr>
        <w:t xml:space="preserve"> </w:t>
      </w:r>
      <w:r>
        <w:rPr>
          <w:b/>
          <w:sz w:val="24"/>
        </w:rPr>
        <w:t>.</w:t>
      </w:r>
    </w:p>
    <w:p w:rsidR="002B576E" w:rsidRDefault="00CB17BB">
      <w:pPr>
        <w:pStyle w:val="a3"/>
        <w:spacing w:line="276" w:lineRule="exact"/>
      </w:pPr>
      <w:r>
        <w:t>Визначимо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кінці</w:t>
      </w:r>
      <w:r>
        <w:rPr>
          <w:spacing w:val="-2"/>
        </w:rPr>
        <w:t xml:space="preserve"> </w:t>
      </w:r>
      <w:r>
        <w:t>лінії</w:t>
      </w:r>
    </w:p>
    <w:p w:rsidR="002B576E" w:rsidRDefault="00CB17BB">
      <w:pPr>
        <w:tabs>
          <w:tab w:val="left" w:pos="5273"/>
        </w:tabs>
        <w:spacing w:before="111"/>
        <w:ind w:left="2414"/>
        <w:rPr>
          <w:sz w:val="24"/>
        </w:rPr>
      </w:pPr>
      <w:r>
        <w:pict>
          <v:group id="_x0000_s1952" style="position:absolute;left:0;text-align:left;margin-left:170.25pt;margin-top:3.4pt;width:112.9pt;height:19.95pt;z-index:-22365696;mso-position-horizontal-relative:page" coordorigin="3405,68" coordsize="2258,399">
            <v:line id="_x0000_s1956" style="position:absolute" from="3410,323" to="3440,305" strokeweight=".1815mm"/>
            <v:line id="_x0000_s1955" style="position:absolute" from="3440,310" to="3484,440" strokeweight=".35092mm"/>
            <v:shape id="_x0000_s1954" style="position:absolute;left:3489;top:72;width:2173;height:368" coordorigin="3490,73" coordsize="2173,368" o:spt="100" adj="0,,0" path="m3490,440l3548,73t,l5662,73e" filled="f" strokeweight=".18086mm">
              <v:stroke joinstyle="round"/>
              <v:formulas/>
              <v:path arrowok="t" o:connecttype="segments"/>
            </v:shape>
            <v:shape id="_x0000_s1953" type="#_x0000_t202" style="position:absolute;left:3404;top:67;width:2258;height:399" filled="f" stroked="f">
              <v:textbox inset="0,0,0,0">
                <w:txbxContent>
                  <w:p w:rsidR="002B576E" w:rsidRDefault="00CB17BB">
                    <w:pPr>
                      <w:spacing w:before="37"/>
                      <w:ind w:left="150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w w:val="95"/>
                        <w:sz w:val="25"/>
                      </w:rPr>
                      <w:t>(</w:t>
                    </w:r>
                    <w:r>
                      <w:rPr>
                        <w:b/>
                        <w:i/>
                        <w:w w:val="95"/>
                        <w:sz w:val="25"/>
                      </w:rPr>
                      <w:t>U</w:t>
                    </w:r>
                    <w:r>
                      <w:rPr>
                        <w:b/>
                        <w:w w:val="95"/>
                        <w:position w:val="-5"/>
                        <w:sz w:val="17"/>
                      </w:rPr>
                      <w:t>1</w:t>
                    </w:r>
                    <w:r>
                      <w:rPr>
                        <w:b/>
                        <w:spacing w:val="28"/>
                        <w:w w:val="95"/>
                        <w:position w:val="-5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</w:t>
                    </w:r>
                    <w:r>
                      <w:rPr>
                        <w:b/>
                        <w:spacing w:val="-5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</w:t>
                    </w:r>
                    <w:r>
                      <w:rPr>
                        <w:b/>
                        <w:i/>
                        <w:w w:val="95"/>
                        <w:sz w:val="25"/>
                      </w:rPr>
                      <w:t>U</w:t>
                    </w:r>
                    <w:r>
                      <w:rPr>
                        <w:b/>
                        <w:w w:val="95"/>
                        <w:position w:val="-5"/>
                        <w:sz w:val="17"/>
                      </w:rPr>
                      <w:t>1</w:t>
                    </w:r>
                    <w:r>
                      <w:rPr>
                        <w:b/>
                        <w:spacing w:val="-13"/>
                        <w:w w:val="95"/>
                        <w:position w:val="-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5"/>
                      </w:rPr>
                      <w:t>)</w:t>
                    </w:r>
                    <w:r>
                      <w:rPr>
                        <w:b/>
                        <w:w w:val="95"/>
                        <w:sz w:val="25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15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5"/>
                      </w:rPr>
                      <w:t></w:t>
                    </w:r>
                    <w:r>
                      <w:rPr>
                        <w:b/>
                        <w:spacing w:val="-10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5"/>
                      </w:rPr>
                      <w:t>(</w:t>
                    </w:r>
                    <w:r>
                      <w:rPr>
                        <w:rFonts w:ascii="Symbol" w:hAnsi="Symbol"/>
                        <w:b/>
                        <w:i/>
                        <w:w w:val="95"/>
                        <w:sz w:val="26"/>
                      </w:rPr>
                      <w:t></w:t>
                    </w:r>
                    <w:r>
                      <w:rPr>
                        <w:b/>
                        <w:i/>
                        <w:w w:val="95"/>
                        <w:sz w:val="25"/>
                      </w:rPr>
                      <w:t>U</w:t>
                    </w:r>
                    <w:r>
                      <w:rPr>
                        <w:b/>
                        <w:w w:val="95"/>
                        <w:position w:val="-5"/>
                        <w:sz w:val="17"/>
                      </w:rPr>
                      <w:t>1</w:t>
                    </w:r>
                    <w:r>
                      <w:rPr>
                        <w:b/>
                        <w:spacing w:val="-13"/>
                        <w:w w:val="95"/>
                        <w:position w:val="-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5"/>
                      </w:rPr>
                      <w:t>)</w:t>
                    </w:r>
                    <w:r>
                      <w:rPr>
                        <w:b/>
                        <w:w w:val="95"/>
                        <w:sz w:val="25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position w:val="1"/>
          <w:sz w:val="25"/>
        </w:rPr>
        <w:t>U</w:t>
      </w:r>
      <w:r>
        <w:rPr>
          <w:b/>
          <w:position w:val="-5"/>
          <w:sz w:val="17"/>
        </w:rPr>
        <w:t>2</w:t>
      </w:r>
      <w:r>
        <w:rPr>
          <w:b/>
          <w:spacing w:val="35"/>
          <w:position w:val="-5"/>
          <w:sz w:val="17"/>
        </w:rPr>
        <w:t xml:space="preserve"> </w:t>
      </w:r>
      <w:r>
        <w:rPr>
          <w:rFonts w:ascii="Symbol" w:hAnsi="Symbol"/>
          <w:b/>
          <w:position w:val="1"/>
          <w:sz w:val="25"/>
        </w:rPr>
        <w:t></w:t>
      </w:r>
      <w:r>
        <w:rPr>
          <w:position w:val="1"/>
          <w:sz w:val="25"/>
        </w:rPr>
        <w:tab/>
      </w:r>
      <w:r>
        <w:rPr>
          <w:sz w:val="24"/>
        </w:rPr>
        <w:t>.</w:t>
      </w:r>
    </w:p>
    <w:p w:rsidR="002B576E" w:rsidRDefault="00CB17BB">
      <w:pPr>
        <w:spacing w:before="44"/>
        <w:ind w:left="952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28"/>
          <w:sz w:val="24"/>
        </w:rPr>
        <w:t xml:space="preserve"> </w:t>
      </w:r>
      <w:r>
        <w:rPr>
          <w:b/>
          <w:i/>
          <w:spacing w:val="9"/>
          <w:position w:val="1"/>
          <w:sz w:val="25"/>
        </w:rPr>
        <w:t>U</w:t>
      </w:r>
      <w:r>
        <w:rPr>
          <w:b/>
          <w:spacing w:val="9"/>
          <w:position w:val="-5"/>
          <w:sz w:val="17"/>
        </w:rPr>
        <w:t>2</w:t>
      </w:r>
      <w:r>
        <w:rPr>
          <w:b/>
          <w:spacing w:val="18"/>
          <w:position w:val="-5"/>
          <w:sz w:val="17"/>
        </w:rPr>
        <w:t xml:space="preserve"> </w:t>
      </w:r>
      <w:r>
        <w:rPr>
          <w:sz w:val="24"/>
        </w:rPr>
        <w:t>знайдемо</w:t>
      </w:r>
      <w:r>
        <w:rPr>
          <w:spacing w:val="29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2</w:t>
      </w:r>
      <w:r>
        <w:rPr>
          <w:b/>
          <w:spacing w:val="6"/>
          <w:position w:val="-5"/>
          <w:sz w:val="16"/>
        </w:rPr>
        <w:t xml:space="preserve"> </w:t>
      </w:r>
      <w:r>
        <w:rPr>
          <w:sz w:val="24"/>
        </w:rPr>
        <w:t>:</w:t>
      </w:r>
    </w:p>
    <w:p w:rsidR="002B576E" w:rsidRDefault="00CB17BB">
      <w:pPr>
        <w:spacing w:before="61"/>
        <w:ind w:left="2467"/>
        <w:rPr>
          <w:sz w:val="24"/>
        </w:rPr>
      </w:pPr>
      <w:r>
        <w:pict>
          <v:shape id="_x0000_s1951" type="#_x0000_t202" style="position:absolute;left:0;text-align:left;margin-left:185.1pt;margin-top:11pt;width:4.2pt;height:8.85pt;z-index:-2236416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3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2</w:t>
      </w:r>
      <w:r>
        <w:rPr>
          <w:b/>
          <w:spacing w:val="1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9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2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>B</w:t>
      </w:r>
      <w:r>
        <w:rPr>
          <w:b/>
          <w:i/>
          <w:position w:val="-5"/>
          <w:sz w:val="16"/>
        </w:rPr>
        <w:t>Л</w:t>
      </w:r>
      <w:r>
        <w:rPr>
          <w:b/>
          <w:i/>
          <w:spacing w:val="18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spacing w:before="17"/>
        <w:ind w:left="952"/>
      </w:pPr>
      <w:r>
        <w:t>Потужність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кінці</w:t>
      </w:r>
      <w:r>
        <w:rPr>
          <w:spacing w:val="-2"/>
        </w:rPr>
        <w:t xml:space="preserve"> </w:t>
      </w:r>
      <w:r>
        <w:t>лінії</w:t>
      </w:r>
    </w:p>
    <w:p w:rsidR="002B576E" w:rsidRDefault="00CB17BB">
      <w:pPr>
        <w:spacing w:before="12"/>
        <w:ind w:left="2440"/>
        <w:rPr>
          <w:sz w:val="24"/>
        </w:rPr>
      </w:pPr>
      <w:r>
        <w:rPr>
          <w:b/>
          <w:i/>
          <w:spacing w:val="10"/>
          <w:w w:val="105"/>
          <w:sz w:val="24"/>
          <w:u w:val="single"/>
        </w:rPr>
        <w:t>S</w:t>
      </w:r>
      <w:r>
        <w:rPr>
          <w:b/>
          <w:spacing w:val="10"/>
          <w:w w:val="105"/>
          <w:position w:val="-5"/>
          <w:sz w:val="16"/>
        </w:rPr>
        <w:t>2</w:t>
      </w:r>
      <w:r>
        <w:rPr>
          <w:b/>
          <w:spacing w:val="22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-2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P</w:t>
      </w:r>
      <w:r>
        <w:rPr>
          <w:b/>
          <w:w w:val="105"/>
          <w:position w:val="-5"/>
          <w:sz w:val="16"/>
        </w:rPr>
        <w:t>2</w:t>
      </w:r>
      <w:r>
        <w:rPr>
          <w:b/>
          <w:spacing w:val="14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19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jQ</w:t>
      </w:r>
      <w:r>
        <w:rPr>
          <w:b/>
          <w:w w:val="105"/>
          <w:position w:val="-5"/>
          <w:sz w:val="16"/>
        </w:rPr>
        <w:t>2</w:t>
      </w:r>
      <w:r>
        <w:rPr>
          <w:b/>
          <w:spacing w:val="-7"/>
          <w:w w:val="105"/>
          <w:position w:val="-5"/>
          <w:sz w:val="16"/>
        </w:rPr>
        <w:t xml:space="preserve"> </w:t>
      </w:r>
      <w:r>
        <w:rPr>
          <w:w w:val="105"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83" w:line="157" w:lineRule="exact"/>
        <w:ind w:left="2441"/>
        <w:rPr>
          <w:b/>
          <w:i/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117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spacing w:val="111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6"/>
          <w:sz w:val="24"/>
        </w:rPr>
        <w:t xml:space="preserve"> </w:t>
      </w:r>
      <w:r>
        <w:rPr>
          <w:b/>
          <w:i/>
          <w:sz w:val="24"/>
        </w:rPr>
        <w:t>jQ</w:t>
      </w:r>
    </w:p>
    <w:p w:rsidR="002B576E" w:rsidRDefault="00CB17BB">
      <w:pPr>
        <w:spacing w:before="40" w:line="300" w:lineRule="exact"/>
        <w:ind w:left="172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</w:t>
      </w:r>
      <w:r>
        <w:rPr>
          <w:b/>
          <w:spacing w:val="41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position w:val="16"/>
          <w:sz w:val="24"/>
        </w:rPr>
        <w:t>Q</w:t>
      </w:r>
      <w:r>
        <w:rPr>
          <w:b/>
          <w:i/>
          <w:position w:val="9"/>
          <w:sz w:val="16"/>
        </w:rPr>
        <w:t>b</w:t>
      </w:r>
      <w:r>
        <w:rPr>
          <w:b/>
          <w:position w:val="9"/>
          <w:sz w:val="16"/>
        </w:rPr>
        <w:t>2</w:t>
      </w:r>
      <w:r>
        <w:rPr>
          <w:b/>
          <w:spacing w:val="61"/>
          <w:position w:val="9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7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spacing w:val="50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2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i/>
          <w:spacing w:val="80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2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position w:val="16"/>
          <w:sz w:val="24"/>
        </w:rPr>
        <w:t>Q</w:t>
      </w:r>
      <w:r>
        <w:rPr>
          <w:b/>
          <w:i/>
          <w:position w:val="9"/>
          <w:sz w:val="16"/>
        </w:rPr>
        <w:t>b</w:t>
      </w:r>
      <w:r>
        <w:rPr>
          <w:b/>
          <w:position w:val="9"/>
          <w:sz w:val="16"/>
        </w:rPr>
        <w:t>1</w:t>
      </w:r>
      <w:r>
        <w:rPr>
          <w:b/>
          <w:spacing w:val="56"/>
          <w:position w:val="9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tabs>
          <w:tab w:val="left" w:pos="2377"/>
        </w:tabs>
        <w:spacing w:line="20" w:lineRule="exact"/>
        <w:ind w:left="508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1949" style="width:19.2pt;height:.55pt;mso-position-horizontal-relative:char;mso-position-vertical-relative:line" coordsize="384,11">
            <v:line id="_x0000_s1950" style="position:absolute" from="0,5" to="384,5" strokeweight=".18039mm"/>
            <w10:anchorlock/>
          </v:group>
        </w:pict>
      </w:r>
      <w:r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1947" style="width:18.45pt;height:.55pt;mso-position-horizontal-relative:char;mso-position-vertical-relative:line" coordsize="369,11">
            <v:line id="_x0000_s1948" style="position:absolute" from="0,5" to="368,5" strokeweight=".18039mm"/>
            <w10:anchorlock/>
          </v:group>
        </w:pict>
      </w:r>
    </w:p>
    <w:p w:rsidR="002B576E" w:rsidRDefault="002B576E">
      <w:pPr>
        <w:spacing w:line="20" w:lineRule="exact"/>
        <w:rPr>
          <w:rFonts w:ascii="Symbol" w:hAnsi="Symbol"/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762" w:space="40"/>
            <w:col w:w="3998"/>
          </w:cols>
        </w:sectPr>
      </w:pPr>
    </w:p>
    <w:p w:rsidR="002B576E" w:rsidRDefault="00CB17BB">
      <w:pPr>
        <w:tabs>
          <w:tab w:val="left" w:pos="500"/>
          <w:tab w:val="left" w:pos="1177"/>
        </w:tabs>
        <w:spacing w:line="163" w:lineRule="exact"/>
        <w:jc w:val="right"/>
        <w:rPr>
          <w:b/>
          <w:i/>
          <w:sz w:val="16"/>
        </w:rPr>
      </w:pPr>
      <w:r>
        <w:rPr>
          <w:b/>
          <w:sz w:val="16"/>
        </w:rPr>
        <w:lastRenderedPageBreak/>
        <w:t>2</w:t>
      </w:r>
      <w:r>
        <w:rPr>
          <w:b/>
          <w:sz w:val="16"/>
        </w:rPr>
        <w:tab/>
      </w:r>
      <w:r>
        <w:rPr>
          <w:b/>
          <w:i/>
          <w:sz w:val="16"/>
        </w:rPr>
        <w:t>К</w:t>
      </w:r>
      <w:r>
        <w:rPr>
          <w:b/>
          <w:i/>
          <w:sz w:val="16"/>
        </w:rPr>
        <w:tab/>
        <w:t>К</w:t>
      </w:r>
    </w:p>
    <w:p w:rsidR="002B576E" w:rsidRDefault="00CB17BB">
      <w:pPr>
        <w:tabs>
          <w:tab w:val="left" w:pos="1159"/>
          <w:tab w:val="left" w:pos="1768"/>
          <w:tab w:val="left" w:pos="2382"/>
        </w:tabs>
        <w:spacing w:before="22" w:line="134" w:lineRule="auto"/>
        <w:ind w:left="521"/>
        <w:rPr>
          <w:b/>
          <w:sz w:val="24"/>
        </w:rPr>
      </w:pPr>
      <w:r>
        <w:br w:type="column"/>
      </w:r>
      <w:r>
        <w:rPr>
          <w:b/>
          <w:position w:val="-11"/>
          <w:sz w:val="24"/>
        </w:rPr>
        <w:lastRenderedPageBreak/>
        <w:t>2</w:t>
      </w:r>
      <w:r>
        <w:rPr>
          <w:b/>
          <w:position w:val="-11"/>
          <w:sz w:val="24"/>
        </w:rPr>
        <w:tab/>
      </w:r>
      <w:r>
        <w:rPr>
          <w:b/>
          <w:sz w:val="16"/>
        </w:rPr>
        <w:t>1</w:t>
      </w:r>
      <w:r>
        <w:rPr>
          <w:b/>
          <w:sz w:val="16"/>
        </w:rPr>
        <w:tab/>
        <w:t>1</w:t>
      </w:r>
      <w:r>
        <w:rPr>
          <w:b/>
          <w:sz w:val="16"/>
        </w:rPr>
        <w:tab/>
      </w:r>
      <w:r>
        <w:rPr>
          <w:b/>
          <w:position w:val="-11"/>
          <w:sz w:val="24"/>
        </w:rPr>
        <w:t>2</w:t>
      </w:r>
    </w:p>
    <w:p w:rsidR="002B576E" w:rsidRDefault="002B576E">
      <w:pPr>
        <w:spacing w:line="134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890" w:space="40"/>
            <w:col w:w="3870"/>
          </w:cols>
        </w:sectPr>
      </w:pPr>
    </w:p>
    <w:p w:rsidR="002B576E" w:rsidRDefault="00CB17BB">
      <w:pPr>
        <w:spacing w:before="101"/>
        <w:ind w:left="2429"/>
        <w:rPr>
          <w:b/>
          <w:sz w:val="24"/>
        </w:rPr>
      </w:pPr>
      <w:r>
        <w:rPr>
          <w:rFonts w:ascii="Symbol" w:hAnsi="Symbol"/>
          <w:b/>
          <w:spacing w:val="-2"/>
          <w:sz w:val="24"/>
        </w:rPr>
        <w:lastRenderedPageBreak/>
        <w:t></w:t>
      </w:r>
      <w:r>
        <w:rPr>
          <w:b/>
          <w:spacing w:val="15"/>
          <w:sz w:val="24"/>
        </w:rPr>
        <w:t xml:space="preserve"> </w:t>
      </w:r>
      <w:r>
        <w:rPr>
          <w:b/>
          <w:i/>
          <w:spacing w:val="-2"/>
          <w:sz w:val="24"/>
        </w:rPr>
        <w:t>P</w:t>
      </w:r>
      <w:r>
        <w:rPr>
          <w:b/>
          <w:spacing w:val="-2"/>
          <w:position w:val="-5"/>
          <w:sz w:val="16"/>
        </w:rPr>
        <w:t>2</w:t>
      </w:r>
      <w:r>
        <w:rPr>
          <w:b/>
          <w:spacing w:val="27"/>
          <w:position w:val="-5"/>
          <w:sz w:val="16"/>
        </w:rPr>
        <w:t xml:space="preserve"> </w:t>
      </w:r>
      <w:r>
        <w:rPr>
          <w:rFonts w:ascii="Symbol" w:hAnsi="Symbol"/>
          <w:b/>
          <w:spacing w:val="-2"/>
          <w:sz w:val="24"/>
        </w:rPr>
        <w:t></w:t>
      </w:r>
      <w:r>
        <w:rPr>
          <w:b/>
          <w:spacing w:val="40"/>
          <w:sz w:val="24"/>
        </w:rPr>
        <w:t xml:space="preserve"> </w:t>
      </w:r>
      <w:r>
        <w:rPr>
          <w:b/>
          <w:i/>
          <w:spacing w:val="-2"/>
          <w:sz w:val="24"/>
        </w:rPr>
        <w:t>jQ</w:t>
      </w:r>
      <w:r>
        <w:rPr>
          <w:b/>
          <w:spacing w:val="-2"/>
          <w:position w:val="-5"/>
          <w:sz w:val="16"/>
        </w:rPr>
        <w:t>2</w:t>
      </w:r>
      <w:r>
        <w:rPr>
          <w:b/>
          <w:spacing w:val="-18"/>
          <w:position w:val="-5"/>
          <w:sz w:val="16"/>
        </w:rPr>
        <w:t xml:space="preserve"> </w:t>
      </w:r>
      <w:r>
        <w:rPr>
          <w:b/>
          <w:spacing w:val="-1"/>
          <w:sz w:val="24"/>
        </w:rPr>
        <w:t>.</w:t>
      </w:r>
    </w:p>
    <w:p w:rsidR="002B576E" w:rsidRDefault="00CB17BB">
      <w:pPr>
        <w:pStyle w:val="a3"/>
        <w:spacing w:before="18"/>
        <w:ind w:left="377" w:right="117"/>
        <w:jc w:val="center"/>
      </w:pPr>
      <w:r>
        <w:t>У</w:t>
      </w:r>
      <w:r>
        <w:rPr>
          <w:spacing w:val="3"/>
        </w:rPr>
        <w:t xml:space="preserve"> </w:t>
      </w:r>
      <w:r>
        <w:t>третьому</w:t>
      </w:r>
      <w:r>
        <w:rPr>
          <w:spacing w:val="-1"/>
        </w:rPr>
        <w:t xml:space="preserve"> </w:t>
      </w:r>
      <w:r>
        <w:t>випадку,</w:t>
      </w:r>
      <w:r>
        <w:rPr>
          <w:spacing w:val="6"/>
        </w:rPr>
        <w:t xml:space="preserve"> </w:t>
      </w:r>
      <w:r>
        <w:t>коли</w:t>
      </w:r>
      <w:r>
        <w:rPr>
          <w:spacing w:val="5"/>
        </w:rPr>
        <w:t xml:space="preserve"> </w:t>
      </w:r>
      <w:r>
        <w:t>задана</w:t>
      </w:r>
      <w:r>
        <w:rPr>
          <w:spacing w:val="3"/>
        </w:rPr>
        <w:t xml:space="preserve"> </w:t>
      </w:r>
      <w:r>
        <w:t>потужність</w:t>
      </w:r>
      <w:r>
        <w:rPr>
          <w:spacing w:val="11"/>
        </w:rPr>
        <w:t xml:space="preserve"> </w:t>
      </w:r>
      <w:r>
        <w:t>навантаження</w:t>
      </w:r>
    </w:p>
    <w:p w:rsidR="002B576E" w:rsidRDefault="00CB17BB">
      <w:pPr>
        <w:spacing w:before="19" w:line="146" w:lineRule="exact"/>
        <w:ind w:right="940"/>
        <w:jc w:val="right"/>
        <w:rPr>
          <w:rFonts w:ascii="Symbol" w:hAnsi="Symbol"/>
          <w:b/>
          <w:sz w:val="16"/>
        </w:rPr>
      </w:pPr>
      <w:r>
        <w:rPr>
          <w:rFonts w:ascii="Symbol" w:hAnsi="Symbol"/>
          <w:b/>
          <w:w w:val="105"/>
          <w:sz w:val="16"/>
        </w:rPr>
        <w:t></w:t>
      </w:r>
    </w:p>
    <w:p w:rsidR="002B576E" w:rsidRDefault="00CB17BB">
      <w:pPr>
        <w:tabs>
          <w:tab w:val="left" w:pos="3076"/>
          <w:tab w:val="left" w:pos="3347"/>
          <w:tab w:val="left" w:pos="4357"/>
          <w:tab w:val="left" w:pos="4795"/>
          <w:tab w:val="left" w:pos="6699"/>
        </w:tabs>
        <w:spacing w:before="5"/>
        <w:ind w:left="460"/>
        <w:rPr>
          <w:sz w:val="24"/>
        </w:rPr>
      </w:pPr>
      <w:r>
        <w:rPr>
          <w:b/>
          <w:i/>
          <w:spacing w:val="13"/>
          <w:w w:val="105"/>
          <w:sz w:val="24"/>
          <w:u w:val="single"/>
        </w:rPr>
        <w:t>S</w:t>
      </w:r>
      <w:r>
        <w:rPr>
          <w:b/>
          <w:i/>
          <w:spacing w:val="13"/>
          <w:w w:val="105"/>
          <w:position w:val="-5"/>
          <w:sz w:val="16"/>
        </w:rPr>
        <w:t>Н</w:t>
      </w:r>
      <w:r>
        <w:rPr>
          <w:b/>
          <w:i/>
          <w:spacing w:val="4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-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P</w:t>
      </w:r>
      <w:r>
        <w:rPr>
          <w:b/>
          <w:i/>
          <w:w w:val="105"/>
          <w:position w:val="-5"/>
          <w:sz w:val="16"/>
        </w:rPr>
        <w:t>Н</w:t>
      </w:r>
      <w:r>
        <w:rPr>
          <w:b/>
          <w:i/>
          <w:spacing w:val="33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2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jQ</w:t>
      </w:r>
      <w:r>
        <w:rPr>
          <w:b/>
          <w:i/>
          <w:w w:val="105"/>
          <w:position w:val="-5"/>
          <w:sz w:val="16"/>
        </w:rPr>
        <w:t>Н</w:t>
      </w:r>
      <w:r>
        <w:rPr>
          <w:b/>
          <w:i/>
          <w:spacing w:val="4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-14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const</w:t>
      </w:r>
      <w:r>
        <w:rPr>
          <w:b/>
          <w:i/>
          <w:w w:val="105"/>
          <w:sz w:val="24"/>
        </w:rPr>
        <w:tab/>
      </w:r>
      <w:r>
        <w:rPr>
          <w:w w:val="105"/>
          <w:sz w:val="24"/>
        </w:rPr>
        <w:t>і</w:t>
      </w:r>
      <w:r>
        <w:rPr>
          <w:w w:val="105"/>
          <w:sz w:val="24"/>
        </w:rPr>
        <w:tab/>
        <w:t>напруга</w:t>
      </w:r>
      <w:r>
        <w:rPr>
          <w:w w:val="105"/>
          <w:sz w:val="24"/>
        </w:rPr>
        <w:tab/>
        <w:t>на</w:t>
      </w:r>
      <w:r>
        <w:rPr>
          <w:w w:val="105"/>
          <w:sz w:val="24"/>
        </w:rPr>
        <w:tab/>
        <w:t xml:space="preserve">початку 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лінії</w:t>
      </w:r>
      <w:r>
        <w:rPr>
          <w:w w:val="105"/>
          <w:sz w:val="24"/>
        </w:rPr>
        <w:tab/>
      </w:r>
      <w:r>
        <w:rPr>
          <w:b/>
          <w:i/>
          <w:sz w:val="24"/>
        </w:rPr>
        <w:t>U</w:t>
      </w:r>
      <w:r>
        <w:rPr>
          <w:b/>
          <w:i/>
          <w:spacing w:val="-20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,</w:t>
      </w:r>
    </w:p>
    <w:p w:rsidR="002B576E" w:rsidRDefault="00CB17BB">
      <w:pPr>
        <w:tabs>
          <w:tab w:val="left" w:pos="1761"/>
          <w:tab w:val="left" w:pos="3190"/>
          <w:tab w:val="left" w:pos="4682"/>
          <w:tab w:val="left" w:pos="5896"/>
        </w:tabs>
        <w:spacing w:before="20"/>
        <w:ind w:left="412" w:right="686"/>
        <w:rPr>
          <w:sz w:val="24"/>
        </w:rPr>
      </w:pPr>
      <w:r>
        <w:rPr>
          <w:sz w:val="24"/>
        </w:rPr>
        <w:t>процедуру</w:t>
      </w:r>
      <w:r>
        <w:rPr>
          <w:sz w:val="24"/>
        </w:rPr>
        <w:tab/>
        <w:t>розрахунку</w:t>
      </w:r>
      <w:r>
        <w:rPr>
          <w:sz w:val="24"/>
        </w:rPr>
        <w:tab/>
        <w:t>здійснюють</w:t>
      </w:r>
      <w:r>
        <w:rPr>
          <w:sz w:val="24"/>
        </w:rPr>
        <w:tab/>
      </w:r>
      <w:r>
        <w:rPr>
          <w:i/>
          <w:sz w:val="24"/>
        </w:rPr>
        <w:t>методом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послідовних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наближень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яка</w:t>
      </w:r>
      <w:r>
        <w:rPr>
          <w:spacing w:val="-1"/>
          <w:sz w:val="24"/>
        </w:rPr>
        <w:t xml:space="preserve"> </w:t>
      </w:r>
      <w:r>
        <w:rPr>
          <w:sz w:val="24"/>
        </w:rPr>
        <w:t>полягає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такому.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5" w:line="310" w:lineRule="atLeast"/>
        <w:ind w:left="1132" w:right="2165"/>
      </w:pPr>
      <w:r>
        <w:lastRenderedPageBreak/>
        <w:pict>
          <v:shape id="_x0000_s1946" type="#_x0000_t202" style="position:absolute;left:0;text-align:left;margin-left:281.95pt;margin-top:13.05pt;width:4.05pt;height:8.85pt;z-index:-22363136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 xml:space="preserve">Задаються початковим наближенням </w:t>
      </w:r>
      <w:r>
        <w:rPr>
          <w:b/>
          <w:i/>
        </w:rPr>
        <w:t>U</w:t>
      </w:r>
      <w:r>
        <w:rPr>
          <w:b/>
          <w:i/>
          <w:spacing w:val="1"/>
        </w:rPr>
        <w:t xml:space="preserve"> </w:t>
      </w:r>
      <w:r>
        <w:rPr>
          <w:b/>
          <w:vertAlign w:val="superscript"/>
        </w:rPr>
        <w:t>(0)</w:t>
      </w:r>
      <w:r>
        <w:rPr>
          <w:b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Знайдемо</w:t>
      </w:r>
      <w:r>
        <w:rPr>
          <w:spacing w:val="-1"/>
        </w:rPr>
        <w:t xml:space="preserve"> </w:t>
      </w:r>
      <w:r>
        <w:t>перше</w:t>
      </w:r>
      <w:r>
        <w:rPr>
          <w:spacing w:val="-1"/>
        </w:rPr>
        <w:t xml:space="preserve"> </w:t>
      </w:r>
      <w:r>
        <w:t>наближення</w:t>
      </w:r>
    </w:p>
    <w:p w:rsidR="002B576E" w:rsidRDefault="00CB17BB">
      <w:pPr>
        <w:spacing w:line="231" w:lineRule="exact"/>
        <w:ind w:left="2474"/>
        <w:rPr>
          <w:sz w:val="24"/>
        </w:rPr>
      </w:pPr>
      <w:r>
        <w:rPr>
          <w:rFonts w:ascii="Symbol" w:hAnsi="Symbol"/>
          <w:b/>
          <w:w w:val="95"/>
          <w:sz w:val="24"/>
        </w:rPr>
        <w:t></w:t>
      </w:r>
      <w:r>
        <w:rPr>
          <w:b/>
          <w:i/>
          <w:w w:val="95"/>
          <w:sz w:val="24"/>
        </w:rPr>
        <w:t>Q</w:t>
      </w:r>
      <w:r>
        <w:rPr>
          <w:rFonts w:ascii="Symbol" w:hAnsi="Symbol"/>
          <w:b/>
          <w:w w:val="95"/>
          <w:position w:val="11"/>
          <w:sz w:val="21"/>
        </w:rPr>
        <w:t></w:t>
      </w:r>
      <w:r>
        <w:rPr>
          <w:b/>
          <w:w w:val="95"/>
          <w:position w:val="11"/>
          <w:sz w:val="16"/>
        </w:rPr>
        <w:t>1</w:t>
      </w:r>
      <w:r>
        <w:rPr>
          <w:rFonts w:ascii="Symbol" w:hAnsi="Symbol"/>
          <w:b/>
          <w:w w:val="95"/>
          <w:position w:val="11"/>
          <w:sz w:val="21"/>
        </w:rPr>
        <w:t></w:t>
      </w:r>
      <w:r>
        <w:rPr>
          <w:b/>
          <w:spacing w:val="26"/>
          <w:w w:val="95"/>
          <w:position w:val="11"/>
          <w:sz w:val="21"/>
        </w:rPr>
        <w:t xml:space="preserve"> </w:t>
      </w:r>
      <w:r>
        <w:rPr>
          <w:rFonts w:ascii="Symbol" w:hAnsi="Symbol"/>
          <w:b/>
          <w:w w:val="95"/>
          <w:sz w:val="24"/>
        </w:rPr>
        <w:t>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U</w:t>
      </w:r>
      <w:r>
        <w:rPr>
          <w:b/>
          <w:i/>
          <w:spacing w:val="-26"/>
          <w:w w:val="95"/>
          <w:sz w:val="24"/>
        </w:rPr>
        <w:t xml:space="preserve"> </w:t>
      </w:r>
      <w:r>
        <w:rPr>
          <w:rFonts w:ascii="Symbol" w:hAnsi="Symbol"/>
          <w:b/>
          <w:w w:val="95"/>
          <w:position w:val="11"/>
          <w:sz w:val="21"/>
        </w:rPr>
        <w:t></w:t>
      </w:r>
      <w:r>
        <w:rPr>
          <w:b/>
          <w:w w:val="95"/>
          <w:position w:val="11"/>
          <w:sz w:val="16"/>
        </w:rPr>
        <w:t>1</w:t>
      </w:r>
      <w:r>
        <w:rPr>
          <w:rFonts w:ascii="Symbol" w:hAnsi="Symbol"/>
          <w:b/>
          <w:w w:val="95"/>
          <w:position w:val="11"/>
          <w:sz w:val="21"/>
        </w:rPr>
        <w:t></w:t>
      </w:r>
      <w:r>
        <w:rPr>
          <w:b/>
          <w:i/>
          <w:w w:val="95"/>
          <w:sz w:val="24"/>
        </w:rPr>
        <w:t>В</w:t>
      </w:r>
      <w:r>
        <w:rPr>
          <w:b/>
          <w:i/>
          <w:spacing w:val="94"/>
          <w:sz w:val="24"/>
        </w:rPr>
        <w:t xml:space="preserve"> </w:t>
      </w:r>
      <w:r>
        <w:rPr>
          <w:w w:val="95"/>
          <w:sz w:val="24"/>
        </w:rPr>
        <w:t>.</w:t>
      </w:r>
    </w:p>
    <w:p w:rsidR="002B576E" w:rsidRDefault="00CB17BB">
      <w:pPr>
        <w:tabs>
          <w:tab w:val="left" w:pos="650"/>
          <w:tab w:val="left" w:pos="1037"/>
        </w:tabs>
        <w:spacing w:line="176" w:lineRule="exact"/>
        <w:ind w:right="1047"/>
        <w:jc w:val="center"/>
        <w:rPr>
          <w:b/>
          <w:i/>
          <w:sz w:val="16"/>
        </w:rPr>
      </w:pPr>
      <w:r>
        <w:rPr>
          <w:b/>
          <w:i/>
          <w:w w:val="105"/>
          <w:sz w:val="16"/>
        </w:rPr>
        <w:t>b</w:t>
      </w:r>
      <w:r>
        <w:rPr>
          <w:b/>
          <w:w w:val="105"/>
          <w:sz w:val="16"/>
        </w:rPr>
        <w:t>2</w:t>
      </w:r>
      <w:r>
        <w:rPr>
          <w:b/>
          <w:w w:val="105"/>
          <w:sz w:val="16"/>
        </w:rPr>
        <w:tab/>
        <w:t>2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Л</w:t>
      </w:r>
    </w:p>
    <w:p w:rsidR="002B576E" w:rsidRDefault="002B576E">
      <w:pPr>
        <w:pStyle w:val="a3"/>
        <w:spacing w:before="6"/>
        <w:ind w:left="0"/>
        <w:rPr>
          <w:b/>
          <w:i/>
          <w:sz w:val="17"/>
        </w:rPr>
      </w:pPr>
    </w:p>
    <w:p w:rsidR="002B576E" w:rsidRDefault="002B576E">
      <w:pPr>
        <w:rPr>
          <w:sz w:val="17"/>
        </w:rPr>
        <w:sectPr w:rsidR="002B576E">
          <w:pgSz w:w="8400" w:h="11910"/>
          <w:pgMar w:top="80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90"/>
        <w:ind w:left="1132"/>
      </w:pPr>
      <w:r>
        <w:lastRenderedPageBreak/>
        <w:t>Визначимо</w:t>
      </w:r>
      <w:r>
        <w:rPr>
          <w:spacing w:val="-3"/>
        </w:rPr>
        <w:t xml:space="preserve"> </w:t>
      </w:r>
      <w:r>
        <w:t>потужність у</w:t>
      </w:r>
      <w:r>
        <w:rPr>
          <w:spacing w:val="-6"/>
        </w:rPr>
        <w:t xml:space="preserve"> </w:t>
      </w:r>
      <w:r>
        <w:t>кінці</w:t>
      </w:r>
      <w:r>
        <w:rPr>
          <w:spacing w:val="-3"/>
        </w:rPr>
        <w:t xml:space="preserve"> </w:t>
      </w:r>
      <w:r>
        <w:t>лінії:</w:t>
      </w:r>
    </w:p>
    <w:p w:rsidR="002B576E" w:rsidRDefault="00CB17BB">
      <w:pPr>
        <w:tabs>
          <w:tab w:val="left" w:pos="3235"/>
          <w:tab w:val="left" w:pos="3961"/>
        </w:tabs>
        <w:spacing w:before="109" w:line="98" w:lineRule="exact"/>
        <w:ind w:left="2599"/>
        <w:rPr>
          <w:rFonts w:ascii="Symbol" w:hAnsi="Symbol"/>
          <w:b/>
          <w:sz w:val="21"/>
        </w:rPr>
      </w:pPr>
      <w:r>
        <w:rPr>
          <w:rFonts w:ascii="Symbol" w:hAnsi="Symbol"/>
          <w:b/>
          <w:w w:val="95"/>
          <w:position w:val="2"/>
          <w:sz w:val="21"/>
        </w:rPr>
        <w:t></w:t>
      </w:r>
      <w:r>
        <w:rPr>
          <w:b/>
          <w:w w:val="95"/>
          <w:position w:val="1"/>
          <w:sz w:val="16"/>
        </w:rPr>
        <w:t>1</w:t>
      </w:r>
      <w:r>
        <w:rPr>
          <w:rFonts w:ascii="Symbol" w:hAnsi="Symbol"/>
          <w:b/>
          <w:w w:val="95"/>
          <w:position w:val="2"/>
          <w:sz w:val="21"/>
        </w:rPr>
        <w:t></w:t>
      </w:r>
      <w:r>
        <w:rPr>
          <w:w w:val="95"/>
          <w:position w:val="2"/>
          <w:sz w:val="21"/>
        </w:rPr>
        <w:tab/>
      </w:r>
      <w:r>
        <w:rPr>
          <w:rFonts w:ascii="Symbol" w:hAnsi="Symbol"/>
          <w:b/>
          <w:w w:val="95"/>
          <w:sz w:val="21"/>
        </w:rPr>
        <w:t></w:t>
      </w:r>
      <w:r>
        <w:rPr>
          <w:b/>
          <w:w w:val="95"/>
          <w:sz w:val="16"/>
        </w:rPr>
        <w:t>1</w:t>
      </w:r>
      <w:r>
        <w:rPr>
          <w:rFonts w:ascii="Symbol" w:hAnsi="Symbol"/>
          <w:b/>
          <w:w w:val="95"/>
          <w:sz w:val="21"/>
        </w:rPr>
        <w:t></w:t>
      </w:r>
      <w:r>
        <w:rPr>
          <w:w w:val="95"/>
          <w:sz w:val="21"/>
        </w:rPr>
        <w:tab/>
      </w:r>
      <w:r>
        <w:rPr>
          <w:rFonts w:ascii="Symbol" w:hAnsi="Symbol"/>
          <w:b/>
          <w:w w:val="95"/>
          <w:sz w:val="21"/>
        </w:rPr>
        <w:t></w:t>
      </w:r>
      <w:r>
        <w:rPr>
          <w:b/>
          <w:w w:val="95"/>
          <w:sz w:val="16"/>
        </w:rPr>
        <w:t>1</w:t>
      </w:r>
      <w:r>
        <w:rPr>
          <w:rFonts w:ascii="Symbol" w:hAnsi="Symbol"/>
          <w:b/>
          <w:w w:val="95"/>
          <w:sz w:val="21"/>
        </w:rPr>
        <w:t></w:t>
      </w:r>
    </w:p>
    <w:p w:rsidR="002B576E" w:rsidRDefault="00CB17BB">
      <w:pPr>
        <w:spacing w:before="339" w:line="234" w:lineRule="exact"/>
        <w:ind w:left="695"/>
        <w:rPr>
          <w:rFonts w:ascii="Symbol" w:hAnsi="Symbol"/>
          <w:b/>
          <w:sz w:val="21"/>
        </w:rPr>
      </w:pPr>
      <w:r>
        <w:br w:type="column"/>
      </w:r>
      <w:r>
        <w:rPr>
          <w:b/>
          <w:i/>
          <w:position w:val="-10"/>
          <w:sz w:val="24"/>
        </w:rPr>
        <w:lastRenderedPageBreak/>
        <w:t>jQ</w:t>
      </w:r>
      <w:r>
        <w:rPr>
          <w:rFonts w:ascii="Symbol" w:hAnsi="Symbol"/>
          <w:b/>
          <w:sz w:val="21"/>
        </w:rPr>
        <w:t></w:t>
      </w:r>
      <w:r>
        <w:rPr>
          <w:b/>
          <w:sz w:val="16"/>
        </w:rPr>
        <w:t>1</w:t>
      </w:r>
      <w:r>
        <w:rPr>
          <w:rFonts w:ascii="Symbol" w:hAnsi="Symbol"/>
          <w:b/>
          <w:sz w:val="21"/>
        </w:rPr>
        <w:t></w:t>
      </w:r>
    </w:p>
    <w:p w:rsidR="002B576E" w:rsidRDefault="002B576E">
      <w:pPr>
        <w:spacing w:line="234" w:lineRule="exact"/>
        <w:rPr>
          <w:rFonts w:ascii="Symbol" w:hAnsi="Symbol"/>
          <w:sz w:val="2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811" w:space="40"/>
            <w:col w:w="2949"/>
          </w:cols>
        </w:sectPr>
      </w:pPr>
    </w:p>
    <w:p w:rsidR="002B576E" w:rsidRDefault="00CB17BB">
      <w:pPr>
        <w:spacing w:line="345" w:lineRule="exact"/>
        <w:jc w:val="right"/>
        <w:rPr>
          <w:b/>
          <w:i/>
          <w:sz w:val="16"/>
        </w:rPr>
      </w:pPr>
      <w:r>
        <w:rPr>
          <w:b/>
          <w:i/>
          <w:spacing w:val="16"/>
          <w:sz w:val="24"/>
          <w:u w:val="single"/>
        </w:rPr>
        <w:lastRenderedPageBreak/>
        <w:t>S</w:t>
      </w:r>
      <w:r>
        <w:rPr>
          <w:b/>
          <w:i/>
          <w:spacing w:val="16"/>
          <w:position w:val="-6"/>
          <w:sz w:val="16"/>
        </w:rPr>
        <w:t>К</w:t>
      </w:r>
      <w:r>
        <w:rPr>
          <w:b/>
          <w:i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0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К</w:t>
      </w:r>
    </w:p>
    <w:p w:rsidR="002B576E" w:rsidRDefault="00CB17BB">
      <w:pPr>
        <w:pStyle w:val="a4"/>
        <w:numPr>
          <w:ilvl w:val="0"/>
          <w:numId w:val="76"/>
        </w:numPr>
        <w:tabs>
          <w:tab w:val="left" w:pos="356"/>
        </w:tabs>
        <w:spacing w:line="335" w:lineRule="exact"/>
        <w:rPr>
          <w:b/>
          <w:i/>
          <w:sz w:val="16"/>
        </w:rPr>
      </w:pPr>
      <w:r>
        <w:rPr>
          <w:b/>
          <w:i/>
          <w:spacing w:val="-15"/>
          <w:w w:val="102"/>
          <w:sz w:val="24"/>
        </w:rPr>
        <w:br w:type="column"/>
      </w:r>
      <w:r>
        <w:rPr>
          <w:b/>
          <w:i/>
          <w:sz w:val="24"/>
        </w:rPr>
        <w:lastRenderedPageBreak/>
        <w:t>jQ</w:t>
      </w:r>
      <w:r>
        <w:rPr>
          <w:b/>
          <w:i/>
          <w:position w:val="-5"/>
          <w:sz w:val="16"/>
        </w:rPr>
        <w:t>К</w:t>
      </w:r>
    </w:p>
    <w:p w:rsidR="002B576E" w:rsidRDefault="00CB17BB">
      <w:pPr>
        <w:tabs>
          <w:tab w:val="left" w:pos="1679"/>
        </w:tabs>
        <w:spacing w:line="267" w:lineRule="exact"/>
        <w:ind w:left="115"/>
        <w:rPr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2</w:t>
      </w:r>
      <w:r>
        <w:rPr>
          <w:b/>
          <w:spacing w:val="2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28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position w:val="-5"/>
          <w:sz w:val="16"/>
        </w:rPr>
        <w:t>2</w:t>
      </w:r>
      <w:r>
        <w:rPr>
          <w:b/>
          <w:spacing w:val="2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z w:val="24"/>
          <w:u w:val="single"/>
        </w:rPr>
        <w:tab/>
      </w:r>
      <w:r>
        <w:rPr>
          <w:b/>
          <w:i/>
          <w:sz w:val="24"/>
          <w:u w:val="single"/>
          <w:vertAlign w:val="superscript"/>
        </w:rPr>
        <w:t>b</w:t>
      </w:r>
      <w:r>
        <w:rPr>
          <w:b/>
          <w:sz w:val="24"/>
          <w:u w:val="single"/>
          <w:vertAlign w:val="superscript"/>
        </w:rPr>
        <w:t>2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4"/>
        <w:spacing w:line="208" w:lineRule="exact"/>
        <w:ind w:right="378"/>
        <w:jc w:val="center"/>
      </w:pPr>
      <w:r>
        <w:rPr>
          <w:w w:val="102"/>
        </w:rPr>
        <w:t>2</w:t>
      </w:r>
    </w:p>
    <w:p w:rsidR="002B576E" w:rsidRDefault="002B576E">
      <w:pPr>
        <w:spacing w:line="208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309" w:space="40"/>
            <w:col w:w="716" w:space="39"/>
            <w:col w:w="3696"/>
          </w:cols>
        </w:sectPr>
      </w:pPr>
    </w:p>
    <w:p w:rsidR="002B576E" w:rsidRDefault="002B576E">
      <w:pPr>
        <w:pStyle w:val="a3"/>
        <w:spacing w:before="2"/>
        <w:ind w:left="0"/>
        <w:rPr>
          <w:b/>
          <w:sz w:val="18"/>
        </w:rPr>
      </w:pPr>
    </w:p>
    <w:p w:rsidR="002B576E" w:rsidRDefault="002B576E">
      <w:pPr>
        <w:rPr>
          <w:sz w:val="18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21"/>
        <w:ind w:left="1132"/>
      </w:pPr>
      <w:r>
        <w:rPr>
          <w:spacing w:val="-1"/>
        </w:rPr>
        <w:lastRenderedPageBreak/>
        <w:t>Знайдемо</w:t>
      </w:r>
    </w:p>
    <w:p w:rsidR="002B576E" w:rsidRDefault="00CB17BB">
      <w:pPr>
        <w:spacing w:before="92" w:line="175" w:lineRule="exact"/>
        <w:ind w:left="375" w:right="320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(1)</w:t>
      </w:r>
    </w:p>
    <w:p w:rsidR="002B576E" w:rsidRDefault="00CB17BB">
      <w:pPr>
        <w:spacing w:line="175" w:lineRule="exact"/>
        <w:ind w:right="19"/>
        <w:jc w:val="center"/>
        <w:rPr>
          <w:b/>
          <w:i/>
          <w:sz w:val="16"/>
        </w:rPr>
      </w:pPr>
      <w:r>
        <w:pict>
          <v:shape id="_x0000_s1945" type="#_x0000_t202" style="position:absolute;left:0;text-align:left;margin-left:142.05pt;margin-top:-6.6pt;width:6.45pt;height:13.25pt;z-index:15902720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6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944" type="#_x0000_t202" style="position:absolute;left:0;text-align:left;margin-left:172.6pt;margin-top:-6.8pt;width:3.35pt;height:13.3pt;z-index:15904768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і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96"/>
          <w:sz w:val="16"/>
        </w:rPr>
        <w:t>Н</w:t>
      </w:r>
    </w:p>
    <w:p w:rsidR="002B576E" w:rsidRDefault="00CB17BB">
      <w:pPr>
        <w:spacing w:before="92" w:line="175" w:lineRule="exact"/>
        <w:ind w:left="437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lastRenderedPageBreak/>
        <w:t>(1)</w:t>
      </w:r>
    </w:p>
    <w:p w:rsidR="002B576E" w:rsidRDefault="00CB17BB">
      <w:pPr>
        <w:spacing w:line="175" w:lineRule="exact"/>
        <w:ind w:left="412"/>
        <w:rPr>
          <w:b/>
          <w:sz w:val="16"/>
        </w:rPr>
      </w:pPr>
      <w:r>
        <w:pict>
          <v:shape id="_x0000_s1943" type="#_x0000_t202" style="position:absolute;left:0;text-align:left;margin-left:188.95pt;margin-top:-6.6pt;width:9.3pt;height:13.25pt;z-index:15903232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6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w w:val="106"/>
          <w:sz w:val="16"/>
        </w:rPr>
        <w:t>1</w:t>
      </w:r>
    </w:p>
    <w:p w:rsidR="002B576E" w:rsidRDefault="00CB17BB">
      <w:pPr>
        <w:pStyle w:val="a3"/>
        <w:tabs>
          <w:tab w:val="left" w:pos="710"/>
          <w:tab w:val="left" w:pos="1763"/>
          <w:tab w:val="left" w:pos="2796"/>
        </w:tabs>
        <w:spacing w:before="121"/>
        <w:ind w:left="238"/>
      </w:pPr>
      <w:r>
        <w:br w:type="column"/>
      </w:r>
      <w:r>
        <w:lastRenderedPageBreak/>
        <w:t>на</w:t>
      </w:r>
      <w:r>
        <w:tab/>
        <w:t>початку</w:t>
      </w:r>
      <w:r>
        <w:tab/>
        <w:t>ділянки</w:t>
      </w:r>
      <w:r>
        <w:tab/>
        <w:t>лінії.</w:t>
      </w:r>
    </w:p>
    <w:p w:rsidR="002B576E" w:rsidRDefault="00CB17BB">
      <w:pPr>
        <w:spacing w:before="58" w:line="147" w:lineRule="exact"/>
        <w:ind w:left="335"/>
        <w:jc w:val="center"/>
        <w:rPr>
          <w:rFonts w:ascii="Symbol" w:hAnsi="Symbol"/>
          <w:b/>
          <w:sz w:val="16"/>
        </w:rPr>
      </w:pPr>
      <w:r>
        <w:pict>
          <v:shape id="_x0000_s1942" type="#_x0000_t202" style="position:absolute;left:0;text-align:left;margin-left:218.35pt;margin-top:12pt;width:9.3pt;height:13.25pt;z-index:15903744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6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w w:val="105"/>
          <w:sz w:val="16"/>
        </w:rPr>
        <w:t></w:t>
      </w:r>
    </w:p>
    <w:p w:rsidR="002B576E" w:rsidRDefault="002B576E">
      <w:pPr>
        <w:spacing w:line="147" w:lineRule="exact"/>
        <w:jc w:val="center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2117" w:space="40"/>
            <w:col w:w="923" w:space="39"/>
            <w:col w:w="643" w:space="39"/>
            <w:col w:w="3999"/>
          </w:cols>
        </w:sectPr>
      </w:pPr>
    </w:p>
    <w:p w:rsidR="002B576E" w:rsidRDefault="00CB17BB">
      <w:pPr>
        <w:pStyle w:val="a3"/>
        <w:spacing w:before="21"/>
      </w:pPr>
      <w:r>
        <w:lastRenderedPageBreak/>
        <w:t>Порівняємо</w:t>
      </w:r>
      <w:r>
        <w:rPr>
          <w:spacing w:val="80"/>
        </w:rPr>
        <w:t xml:space="preserve"> </w:t>
      </w:r>
      <w:r>
        <w:t>знайдене</w:t>
      </w:r>
      <w:r>
        <w:rPr>
          <w:spacing w:val="77"/>
        </w:rPr>
        <w:t xml:space="preserve"> </w:t>
      </w:r>
      <w:r>
        <w:t>значення</w:t>
      </w:r>
    </w:p>
    <w:p w:rsidR="002B576E" w:rsidRDefault="00CB17BB">
      <w:pPr>
        <w:spacing w:line="168" w:lineRule="exact"/>
        <w:ind w:left="345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lastRenderedPageBreak/>
        <w:t>(1)</w:t>
      </w:r>
    </w:p>
    <w:p w:rsidR="002B576E" w:rsidRDefault="00CB17BB">
      <w:pPr>
        <w:spacing w:line="175" w:lineRule="exact"/>
        <w:ind w:left="320"/>
        <w:rPr>
          <w:b/>
          <w:sz w:val="16"/>
        </w:rPr>
      </w:pPr>
      <w:r>
        <w:rPr>
          <w:b/>
          <w:w w:val="106"/>
          <w:sz w:val="16"/>
        </w:rPr>
        <w:t>1</w:t>
      </w:r>
    </w:p>
    <w:p w:rsidR="002B576E" w:rsidRDefault="00CB17BB">
      <w:pPr>
        <w:pStyle w:val="a3"/>
        <w:spacing w:before="21"/>
        <w:ind w:left="147"/>
      </w:pPr>
      <w:r>
        <w:br w:type="column"/>
      </w:r>
      <w:r>
        <w:lastRenderedPageBreak/>
        <w:t>із</w:t>
      </w:r>
      <w:r>
        <w:rPr>
          <w:spacing w:val="67"/>
        </w:rPr>
        <w:t xml:space="preserve"> </w:t>
      </w:r>
      <w:r>
        <w:t>заданим</w:t>
      </w:r>
    </w:p>
    <w:p w:rsidR="002B576E" w:rsidRDefault="00CB17BB">
      <w:pPr>
        <w:spacing w:before="21"/>
        <w:ind w:left="129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U</w:t>
      </w:r>
      <w:r>
        <w:rPr>
          <w:b/>
          <w:i/>
          <w:spacing w:val="-24"/>
          <w:sz w:val="24"/>
        </w:rPr>
        <w:t xml:space="preserve"> </w:t>
      </w:r>
      <w:r>
        <w:rPr>
          <w:b/>
          <w:sz w:val="24"/>
          <w:vertAlign w:val="subscript"/>
        </w:rPr>
        <w:t>1</w:t>
      </w:r>
      <w:r>
        <w:rPr>
          <w:b/>
          <w:spacing w:val="-20"/>
          <w:sz w:val="24"/>
        </w:rPr>
        <w:t xml:space="preserve"> </w:t>
      </w:r>
      <w:r>
        <w:rPr>
          <w:sz w:val="24"/>
        </w:rPr>
        <w:t>.</w:t>
      </w:r>
      <w:r>
        <w:rPr>
          <w:spacing w:val="92"/>
          <w:sz w:val="24"/>
        </w:rPr>
        <w:t xml:space="preserve"> </w:t>
      </w:r>
      <w:r>
        <w:rPr>
          <w:sz w:val="24"/>
        </w:rPr>
        <w:t>У</w:t>
      </w:r>
      <w:r>
        <w:rPr>
          <w:spacing w:val="92"/>
          <w:sz w:val="24"/>
        </w:rPr>
        <w:t xml:space="preserve"> </w:t>
      </w:r>
      <w:r>
        <w:rPr>
          <w:sz w:val="24"/>
        </w:rPr>
        <w:t>разі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759" w:space="40"/>
            <w:col w:w="550" w:space="39"/>
            <w:col w:w="1295" w:space="40"/>
            <w:col w:w="2077"/>
          </w:cols>
        </w:sectPr>
      </w:pPr>
    </w:p>
    <w:p w:rsidR="002B576E" w:rsidRDefault="00CB17BB">
      <w:pPr>
        <w:pStyle w:val="a3"/>
        <w:spacing w:before="60"/>
      </w:pPr>
      <w:r>
        <w:lastRenderedPageBreak/>
        <w:pict>
          <v:shape id="_x0000_s1941" type="#_x0000_t202" style="position:absolute;left:0;text-align:left;margin-left:354.4pt;margin-top:10.1pt;width:4.1pt;height:8.8pt;z-index:-22361088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відхилення</w:t>
      </w:r>
      <w:r>
        <w:rPr>
          <w:spacing w:val="7"/>
        </w:rPr>
        <w:t xml:space="preserve"> </w:t>
      </w:r>
      <w:r>
        <w:t>напруги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початку</w:t>
      </w:r>
      <w:r>
        <w:rPr>
          <w:spacing w:val="4"/>
        </w:rPr>
        <w:t xml:space="preserve"> </w:t>
      </w:r>
      <w:r>
        <w:t>лінії</w:t>
      </w:r>
      <w:r>
        <w:rPr>
          <w:spacing w:val="11"/>
        </w:rPr>
        <w:t xml:space="preserve"> </w:t>
      </w:r>
      <w:r>
        <w:t>від</w:t>
      </w:r>
      <w:r>
        <w:rPr>
          <w:spacing w:val="10"/>
        </w:rPr>
        <w:t xml:space="preserve"> </w:t>
      </w:r>
      <w:r>
        <w:t>заданого,</w:t>
      </w:r>
      <w:r>
        <w:rPr>
          <w:spacing w:val="10"/>
        </w:rPr>
        <w:t xml:space="preserve"> </w:t>
      </w:r>
      <w:r>
        <w:t>беремо</w:t>
      </w:r>
      <w:r>
        <w:rPr>
          <w:spacing w:val="34"/>
        </w:rPr>
        <w:t xml:space="preserve"> </w:t>
      </w:r>
      <w:r>
        <w:rPr>
          <w:b/>
          <w:i/>
        </w:rPr>
        <w:t>U</w:t>
      </w:r>
      <w:r>
        <w:rPr>
          <w:b/>
          <w:i/>
          <w:spacing w:val="-28"/>
        </w:rPr>
        <w:t xml:space="preserve"> </w:t>
      </w:r>
      <w:r>
        <w:rPr>
          <w:b/>
          <w:vertAlign w:val="superscript"/>
        </w:rPr>
        <w:t>(2)</w:t>
      </w:r>
      <w:r>
        <w:rPr>
          <w:b/>
          <w:spacing w:val="58"/>
        </w:rPr>
        <w:t xml:space="preserve"> </w:t>
      </w:r>
      <w:r>
        <w:t>у</w:t>
      </w:r>
    </w:p>
    <w:p w:rsidR="002B576E" w:rsidRDefault="00CB17BB">
      <w:pPr>
        <w:pStyle w:val="a3"/>
        <w:spacing w:before="38"/>
        <w:ind w:left="94" w:right="4888"/>
        <w:jc w:val="center"/>
      </w:pPr>
      <w:r>
        <w:t>другому</w:t>
      </w:r>
      <w:r>
        <w:rPr>
          <w:spacing w:val="-7"/>
        </w:rPr>
        <w:t xml:space="preserve"> </w:t>
      </w:r>
      <w:r>
        <w:t>наближенні.</w:t>
      </w:r>
    </w:p>
    <w:p w:rsidR="002B576E" w:rsidRDefault="00CB17BB">
      <w:pPr>
        <w:pStyle w:val="a3"/>
        <w:ind w:left="600" w:right="162"/>
        <w:jc w:val="center"/>
      </w:pPr>
      <w:r>
        <w:t>Описану</w:t>
      </w:r>
      <w:r>
        <w:rPr>
          <w:spacing w:val="45"/>
        </w:rPr>
        <w:t xml:space="preserve"> </w:t>
      </w:r>
      <w:r>
        <w:t>процедуру</w:t>
      </w:r>
      <w:r>
        <w:rPr>
          <w:spacing w:val="49"/>
        </w:rPr>
        <w:t xml:space="preserve"> </w:t>
      </w:r>
      <w:r>
        <w:t>повторюємо</w:t>
      </w:r>
      <w:r>
        <w:rPr>
          <w:spacing w:val="53"/>
        </w:rPr>
        <w:t xml:space="preserve"> </w:t>
      </w:r>
      <w:r>
        <w:t>до</w:t>
      </w:r>
      <w:r>
        <w:rPr>
          <w:spacing w:val="54"/>
        </w:rPr>
        <w:t xml:space="preserve"> </w:t>
      </w:r>
      <w:r>
        <w:t>того</w:t>
      </w:r>
      <w:r>
        <w:rPr>
          <w:spacing w:val="53"/>
        </w:rPr>
        <w:t xml:space="preserve"> </w:t>
      </w:r>
      <w:r>
        <w:t>часу,</w:t>
      </w:r>
      <w:r>
        <w:rPr>
          <w:spacing w:val="56"/>
        </w:rPr>
        <w:t xml:space="preserve"> </w:t>
      </w:r>
      <w:r>
        <w:t>поки</w:t>
      </w:r>
      <w:r>
        <w:rPr>
          <w:spacing w:val="54"/>
        </w:rPr>
        <w:t xml:space="preserve"> </w:t>
      </w:r>
      <w:r>
        <w:t>не</w:t>
      </w:r>
    </w:p>
    <w:p w:rsidR="002B576E" w:rsidRDefault="00CB17BB">
      <w:pPr>
        <w:spacing w:before="20" w:line="175" w:lineRule="exact"/>
        <w:ind w:right="2510"/>
        <w:jc w:val="right"/>
        <w:rPr>
          <w:rFonts w:ascii="Symbol" w:hAnsi="Symbol"/>
          <w:b/>
          <w:sz w:val="16"/>
        </w:rPr>
      </w:pPr>
      <w:r>
        <w:rPr>
          <w:rFonts w:ascii="Symbol" w:hAnsi="Symbol"/>
          <w:b/>
          <w:w w:val="105"/>
          <w:sz w:val="16"/>
        </w:rPr>
        <w:t></w:t>
      </w:r>
    </w:p>
    <w:p w:rsidR="002B576E" w:rsidRDefault="00CB17BB">
      <w:pPr>
        <w:pStyle w:val="a3"/>
        <w:tabs>
          <w:tab w:val="left" w:pos="1685"/>
          <w:tab w:val="left" w:pos="2642"/>
          <w:tab w:val="left" w:pos="3729"/>
          <w:tab w:val="left" w:pos="5129"/>
          <w:tab w:val="left" w:pos="5743"/>
        </w:tabs>
        <w:spacing w:line="269" w:lineRule="exact"/>
      </w:pPr>
      <w:r>
        <w:t>досягнемо</w:t>
      </w:r>
      <w:r>
        <w:tab/>
        <w:t>заданої</w:t>
      </w:r>
      <w:r>
        <w:tab/>
        <w:t>точності</w:t>
      </w:r>
      <w:r>
        <w:tab/>
        <w:t>розрахунку</w:t>
      </w:r>
      <w:r>
        <w:tab/>
      </w:r>
      <w:r>
        <w:rPr>
          <w:b/>
          <w:i/>
        </w:rPr>
        <w:t>U</w:t>
      </w:r>
      <w:r>
        <w:rPr>
          <w:b/>
          <w:i/>
          <w:spacing w:val="-25"/>
        </w:rPr>
        <w:t xml:space="preserve"> </w:t>
      </w:r>
      <w:r>
        <w:rPr>
          <w:b/>
          <w:vertAlign w:val="subscript"/>
        </w:rPr>
        <w:t>1</w:t>
      </w:r>
      <w:r>
        <w:rPr>
          <w:b/>
          <w:spacing w:val="-16"/>
        </w:rPr>
        <w:t xml:space="preserve"> </w:t>
      </w:r>
      <w:r>
        <w:t>.</w:t>
      </w:r>
      <w:r>
        <w:tab/>
        <w:t>Остаточному</w:t>
      </w:r>
    </w:p>
    <w:p w:rsidR="002B576E" w:rsidRDefault="00CB17BB">
      <w:pPr>
        <w:spacing w:before="41" w:line="175" w:lineRule="exact"/>
        <w:ind w:left="1612"/>
        <w:rPr>
          <w:rFonts w:ascii="Symbol" w:hAnsi="Symbol"/>
          <w:b/>
          <w:sz w:val="16"/>
        </w:rPr>
      </w:pPr>
      <w:r>
        <w:rPr>
          <w:rFonts w:ascii="Symbol" w:hAnsi="Symbol"/>
          <w:b/>
          <w:w w:val="105"/>
          <w:sz w:val="16"/>
        </w:rPr>
        <w:t></w:t>
      </w:r>
    </w:p>
    <w:p w:rsidR="002B576E" w:rsidRDefault="00CB17BB">
      <w:pPr>
        <w:pStyle w:val="a3"/>
        <w:tabs>
          <w:tab w:val="left" w:pos="2099"/>
        </w:tabs>
        <w:spacing w:line="269" w:lineRule="exact"/>
      </w:pPr>
      <w:r>
        <w:t>значенню</w:t>
      </w:r>
      <w:r>
        <w:rPr>
          <w:spacing w:val="78"/>
        </w:rPr>
        <w:t xml:space="preserve"> </w:t>
      </w:r>
      <w:r>
        <w:rPr>
          <w:b/>
          <w:i/>
        </w:rPr>
        <w:t>U</w:t>
      </w:r>
      <w:r>
        <w:rPr>
          <w:b/>
          <w:i/>
          <w:spacing w:val="-26"/>
        </w:rPr>
        <w:t xml:space="preserve"> </w:t>
      </w:r>
      <w:r>
        <w:rPr>
          <w:b/>
          <w:vertAlign w:val="subscript"/>
        </w:rPr>
        <w:t>1</w:t>
      </w:r>
      <w:r>
        <w:rPr>
          <w:b/>
        </w:rPr>
        <w:tab/>
      </w:r>
      <w:r>
        <w:t>після</w:t>
      </w:r>
      <w:r>
        <w:rPr>
          <w:spacing w:val="47"/>
        </w:rPr>
        <w:t xml:space="preserve"> </w:t>
      </w:r>
      <w:r>
        <w:rPr>
          <w:b/>
          <w:i/>
        </w:rPr>
        <w:t>n</w:t>
      </w:r>
      <w:r>
        <w:t>-го</w:t>
      </w:r>
      <w:r>
        <w:rPr>
          <w:spacing w:val="44"/>
        </w:rPr>
        <w:t xml:space="preserve"> </w:t>
      </w:r>
      <w:r>
        <w:t>наближення</w:t>
      </w:r>
      <w:r>
        <w:rPr>
          <w:spacing w:val="47"/>
        </w:rPr>
        <w:t xml:space="preserve"> </w:t>
      </w:r>
      <w:r>
        <w:t>буде</w:t>
      </w:r>
      <w:r>
        <w:rPr>
          <w:spacing w:val="46"/>
        </w:rPr>
        <w:t xml:space="preserve"> </w:t>
      </w:r>
      <w:r>
        <w:t>відповідати</w:t>
      </w:r>
      <w:r>
        <w:rPr>
          <w:spacing w:val="45"/>
        </w:rPr>
        <w:t xml:space="preserve"> </w:t>
      </w:r>
      <w:r>
        <w:t>певна</w:t>
      </w:r>
    </w:p>
    <w:p w:rsidR="002B576E" w:rsidRDefault="00CB17BB">
      <w:pPr>
        <w:pStyle w:val="a3"/>
        <w:spacing w:before="19"/>
      </w:pPr>
      <w:r>
        <w:t>потужність на</w:t>
      </w:r>
      <w:r>
        <w:rPr>
          <w:spacing w:val="-2"/>
        </w:rPr>
        <w:t xml:space="preserve"> </w:t>
      </w:r>
      <w:r>
        <w:t>початку</w:t>
      </w:r>
      <w:r>
        <w:rPr>
          <w:spacing w:val="-4"/>
        </w:rPr>
        <w:t xml:space="preserve"> </w:t>
      </w:r>
      <w:r>
        <w:t>лінії:</w:t>
      </w:r>
    </w:p>
    <w:p w:rsidR="002B576E" w:rsidRDefault="002B576E">
      <w:pPr>
        <w:pStyle w:val="a3"/>
        <w:spacing w:before="11"/>
        <w:ind w:left="0"/>
        <w:rPr>
          <w:sz w:val="18"/>
        </w:rPr>
      </w:pPr>
    </w:p>
    <w:p w:rsidR="002B576E" w:rsidRDefault="00CB17BB">
      <w:pPr>
        <w:spacing w:before="98" w:line="184" w:lineRule="exact"/>
        <w:ind w:left="2441"/>
        <w:rPr>
          <w:sz w:val="24"/>
        </w:rPr>
      </w:pPr>
      <w:r>
        <w:rPr>
          <w:b/>
          <w:i/>
          <w:w w:val="105"/>
          <w:position w:val="-10"/>
          <w:sz w:val="24"/>
          <w:u w:val="single"/>
        </w:rPr>
        <w:t>S</w:t>
      </w:r>
      <w:r>
        <w:rPr>
          <w:b/>
          <w:w w:val="105"/>
          <w:position w:val="1"/>
          <w:sz w:val="16"/>
        </w:rPr>
        <w:t>(</w:t>
      </w:r>
      <w:r>
        <w:rPr>
          <w:b/>
          <w:i/>
          <w:w w:val="105"/>
          <w:position w:val="1"/>
          <w:sz w:val="16"/>
        </w:rPr>
        <w:t>n</w:t>
      </w:r>
      <w:r>
        <w:rPr>
          <w:b/>
          <w:w w:val="105"/>
          <w:position w:val="1"/>
          <w:sz w:val="16"/>
        </w:rPr>
        <w:t>)</w:t>
      </w:r>
      <w:r>
        <w:rPr>
          <w:b/>
          <w:spacing w:val="7"/>
          <w:w w:val="105"/>
          <w:position w:val="1"/>
          <w:sz w:val="16"/>
        </w:rPr>
        <w:t xml:space="preserve"> </w:t>
      </w:r>
      <w:r>
        <w:rPr>
          <w:rFonts w:ascii="Symbol" w:hAnsi="Symbol"/>
          <w:b/>
          <w:w w:val="105"/>
          <w:position w:val="-10"/>
          <w:sz w:val="24"/>
        </w:rPr>
        <w:t></w:t>
      </w:r>
      <w:r>
        <w:rPr>
          <w:b/>
          <w:spacing w:val="23"/>
          <w:w w:val="105"/>
          <w:position w:val="-10"/>
          <w:sz w:val="24"/>
        </w:rPr>
        <w:t xml:space="preserve"> </w:t>
      </w:r>
      <w:r>
        <w:rPr>
          <w:b/>
          <w:i/>
          <w:w w:val="105"/>
          <w:position w:val="-10"/>
          <w:sz w:val="24"/>
        </w:rPr>
        <w:t>P</w:t>
      </w:r>
      <w:r>
        <w:rPr>
          <w:b/>
          <w:w w:val="105"/>
          <w:sz w:val="16"/>
        </w:rPr>
        <w:t>(</w:t>
      </w:r>
      <w:r>
        <w:rPr>
          <w:b/>
          <w:i/>
          <w:w w:val="105"/>
          <w:sz w:val="16"/>
        </w:rPr>
        <w:t>n</w:t>
      </w:r>
      <w:r>
        <w:rPr>
          <w:b/>
          <w:w w:val="105"/>
          <w:sz w:val="16"/>
        </w:rPr>
        <w:t>)</w:t>
      </w:r>
      <w:r>
        <w:rPr>
          <w:b/>
          <w:spacing w:val="37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-10"/>
          <w:sz w:val="24"/>
        </w:rPr>
        <w:t></w:t>
      </w:r>
      <w:r>
        <w:rPr>
          <w:b/>
          <w:spacing w:val="51"/>
          <w:w w:val="105"/>
          <w:position w:val="-10"/>
          <w:sz w:val="24"/>
        </w:rPr>
        <w:t xml:space="preserve"> </w:t>
      </w:r>
      <w:r>
        <w:rPr>
          <w:b/>
          <w:i/>
          <w:w w:val="105"/>
          <w:position w:val="-10"/>
          <w:sz w:val="24"/>
        </w:rPr>
        <w:t>jQ</w:t>
      </w:r>
      <w:r>
        <w:rPr>
          <w:b/>
          <w:w w:val="105"/>
          <w:sz w:val="16"/>
        </w:rPr>
        <w:t>(</w:t>
      </w:r>
      <w:r>
        <w:rPr>
          <w:b/>
          <w:i/>
          <w:w w:val="105"/>
          <w:sz w:val="16"/>
        </w:rPr>
        <w:t>n</w:t>
      </w:r>
      <w:r>
        <w:rPr>
          <w:b/>
          <w:w w:val="105"/>
          <w:sz w:val="16"/>
        </w:rPr>
        <w:t>)</w:t>
      </w:r>
      <w:r>
        <w:rPr>
          <w:b/>
          <w:spacing w:val="-2"/>
          <w:w w:val="105"/>
          <w:sz w:val="16"/>
        </w:rPr>
        <w:t xml:space="preserve"> </w:t>
      </w:r>
      <w:r>
        <w:rPr>
          <w:w w:val="105"/>
          <w:position w:val="-10"/>
          <w:sz w:val="24"/>
        </w:rPr>
        <w:t>.</w:t>
      </w:r>
    </w:p>
    <w:p w:rsidR="002B576E" w:rsidRDefault="00CB17BB">
      <w:pPr>
        <w:tabs>
          <w:tab w:val="left" w:pos="630"/>
          <w:tab w:val="left" w:pos="1442"/>
        </w:tabs>
        <w:spacing w:line="180" w:lineRule="exact"/>
        <w:ind w:right="995"/>
        <w:jc w:val="center"/>
        <w:rPr>
          <w:b/>
          <w:i/>
          <w:sz w:val="16"/>
        </w:rPr>
      </w:pPr>
      <w:r>
        <w:rPr>
          <w:b/>
          <w:i/>
          <w:w w:val="105"/>
          <w:sz w:val="16"/>
        </w:rPr>
        <w:t>H</w:t>
      </w:r>
      <w:r>
        <w:rPr>
          <w:b/>
          <w:i/>
          <w:w w:val="105"/>
          <w:sz w:val="16"/>
        </w:rPr>
        <w:tab/>
        <w:t>H</w:t>
      </w:r>
      <w:r>
        <w:rPr>
          <w:b/>
          <w:i/>
          <w:w w:val="105"/>
          <w:sz w:val="16"/>
        </w:rPr>
        <w:tab/>
        <w:t>H</w:t>
      </w:r>
    </w:p>
    <w:p w:rsidR="002B576E" w:rsidRDefault="002B576E">
      <w:pPr>
        <w:spacing w:line="180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37" w:line="292" w:lineRule="auto"/>
        <w:ind w:firstLine="720"/>
      </w:pPr>
      <w:r>
        <w:lastRenderedPageBreak/>
        <w:t>Тоді,</w:t>
      </w:r>
      <w:r>
        <w:rPr>
          <w:spacing w:val="18"/>
        </w:rPr>
        <w:t xml:space="preserve"> </w:t>
      </w:r>
      <w:r>
        <w:t>обчисливши</w:t>
      </w:r>
      <w:r>
        <w:rPr>
          <w:spacing w:val="-57"/>
        </w:rPr>
        <w:t xml:space="preserve"> </w:t>
      </w:r>
      <w:r>
        <w:t>живлення:</w:t>
      </w:r>
    </w:p>
    <w:p w:rsidR="002B576E" w:rsidRDefault="00CB17BB">
      <w:pPr>
        <w:pStyle w:val="a3"/>
        <w:spacing w:before="42"/>
        <w:ind w:left="139"/>
      </w:pPr>
      <w:r>
        <w:br w:type="column"/>
      </w:r>
      <w:r>
        <w:rPr>
          <w:b/>
          <w:i/>
        </w:rPr>
        <w:lastRenderedPageBreak/>
        <w:t>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1</w:t>
      </w:r>
      <w:r>
        <w:rPr>
          <w:b/>
          <w:spacing w:val="-5"/>
          <w:position w:val="-5"/>
          <w:sz w:val="16"/>
        </w:rPr>
        <w:t xml:space="preserve"> </w:t>
      </w:r>
      <w:r>
        <w:t>,</w:t>
      </w:r>
      <w:r>
        <w:rPr>
          <w:spacing w:val="88"/>
        </w:rPr>
        <w:t xml:space="preserve"> </w:t>
      </w:r>
      <w:r>
        <w:t>знайдемо</w:t>
      </w:r>
      <w:r>
        <w:rPr>
          <w:spacing w:val="88"/>
        </w:rPr>
        <w:t xml:space="preserve"> </w:t>
      </w:r>
      <w:r>
        <w:t>потужність</w:t>
      </w:r>
      <w:r>
        <w:rPr>
          <w:spacing w:val="88"/>
        </w:rPr>
        <w:t xml:space="preserve"> </w:t>
      </w:r>
      <w:r>
        <w:t>джерела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076" w:space="40"/>
            <w:col w:w="4684"/>
          </w:cols>
        </w:sectPr>
      </w:pPr>
    </w:p>
    <w:p w:rsidR="002B576E" w:rsidRDefault="00CB17BB">
      <w:pPr>
        <w:spacing w:before="93" w:line="158" w:lineRule="exact"/>
        <w:jc w:val="right"/>
        <w:rPr>
          <w:b/>
          <w:i/>
          <w:sz w:val="24"/>
        </w:rPr>
      </w:pPr>
      <w:r>
        <w:rPr>
          <w:b/>
          <w:i/>
          <w:w w:val="105"/>
          <w:sz w:val="24"/>
          <w:u w:val="single"/>
        </w:rPr>
        <w:lastRenderedPageBreak/>
        <w:t>S</w:t>
      </w:r>
      <w:r>
        <w:rPr>
          <w:b/>
          <w:i/>
          <w:spacing w:val="36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P</w:t>
      </w:r>
    </w:p>
    <w:p w:rsidR="002B576E" w:rsidRDefault="00CB17BB">
      <w:pPr>
        <w:pStyle w:val="5"/>
        <w:numPr>
          <w:ilvl w:val="0"/>
          <w:numId w:val="103"/>
        </w:numPr>
        <w:tabs>
          <w:tab w:val="left" w:pos="297"/>
        </w:tabs>
        <w:spacing w:before="93" w:line="158" w:lineRule="exact"/>
        <w:ind w:left="296" w:hanging="233"/>
        <w:rPr>
          <w:rFonts w:ascii="Symbol" w:hAnsi="Symbol"/>
        </w:rPr>
      </w:pPr>
      <w:r>
        <w:rPr>
          <w:spacing w:val="-18"/>
          <w:w w:val="102"/>
        </w:rPr>
        <w:br w:type="column"/>
      </w:r>
      <w:r>
        <w:rPr>
          <w:spacing w:val="-14"/>
          <w:w w:val="105"/>
        </w:rPr>
        <w:lastRenderedPageBreak/>
        <w:t>jQ</w:t>
      </w:r>
    </w:p>
    <w:p w:rsidR="002B576E" w:rsidRDefault="00CB17BB">
      <w:pPr>
        <w:spacing w:before="13" w:line="238" w:lineRule="exact"/>
        <w:ind w:left="112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rFonts w:ascii="Symbol" w:hAnsi="Symbol"/>
          <w:b/>
          <w:position w:val="11"/>
          <w:sz w:val="21"/>
        </w:rPr>
        <w:t></w:t>
      </w:r>
      <w:r>
        <w:rPr>
          <w:b/>
          <w:i/>
          <w:position w:val="11"/>
          <w:sz w:val="16"/>
        </w:rPr>
        <w:t>n</w:t>
      </w:r>
      <w:r>
        <w:rPr>
          <w:rFonts w:ascii="Symbol" w:hAnsi="Symbol"/>
          <w:b/>
          <w:position w:val="11"/>
          <w:sz w:val="21"/>
        </w:rPr>
        <w:t></w:t>
      </w:r>
      <w:r>
        <w:rPr>
          <w:b/>
          <w:spacing w:val="6"/>
          <w:position w:val="11"/>
          <w:sz w:val="21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6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rFonts w:ascii="Symbol" w:hAnsi="Symbol"/>
          <w:b/>
          <w:position w:val="11"/>
          <w:sz w:val="21"/>
        </w:rPr>
        <w:t></w:t>
      </w:r>
      <w:r>
        <w:rPr>
          <w:b/>
          <w:i/>
          <w:position w:val="11"/>
          <w:sz w:val="16"/>
        </w:rPr>
        <w:t>n</w:t>
      </w:r>
      <w:r>
        <w:rPr>
          <w:rFonts w:ascii="Symbol" w:hAnsi="Symbol"/>
          <w:b/>
          <w:position w:val="11"/>
          <w:sz w:val="21"/>
        </w:rPr>
        <w:t></w:t>
      </w:r>
      <w:r>
        <w:rPr>
          <w:b/>
          <w:spacing w:val="5"/>
          <w:position w:val="11"/>
          <w:sz w:val="21"/>
        </w:rPr>
        <w:t xml:space="preserve"> </w:t>
      </w:r>
      <w:r>
        <w:rPr>
          <w:rFonts w:ascii="Symbol" w:hAnsi="Symbol"/>
          <w:b/>
          <w:sz w:val="24"/>
        </w:rPr>
        <w:t></w:t>
      </w:r>
    </w:p>
    <w:p w:rsidR="002B576E" w:rsidRDefault="00CB17BB">
      <w:pPr>
        <w:spacing w:line="79" w:lineRule="auto"/>
        <w:ind w:left="72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jQ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1</w:t>
      </w:r>
      <w:r>
        <w:rPr>
          <w:b/>
          <w:spacing w:val="28"/>
          <w:position w:val="-5"/>
          <w:sz w:val="16"/>
        </w:rPr>
        <w:t xml:space="preserve"> </w:t>
      </w:r>
      <w:r>
        <w:rPr>
          <w:position w:val="-15"/>
          <w:sz w:val="24"/>
        </w:rPr>
        <w:t>.</w:t>
      </w:r>
    </w:p>
    <w:p w:rsidR="002B576E" w:rsidRDefault="00CB17BB">
      <w:pPr>
        <w:pStyle w:val="a3"/>
        <w:spacing w:line="20" w:lineRule="exact"/>
        <w:ind w:left="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39" style="width:24.05pt;height:.5pt;mso-position-horizontal-relative:char;mso-position-vertical-relative:line" coordsize="481,10">
            <v:line id="_x0000_s1940" style="position:absolute" from="0,5" to="481,5" strokeweight=".17589mm"/>
            <w10:anchorlock/>
          </v:group>
        </w:pict>
      </w:r>
    </w:p>
    <w:p w:rsidR="002B576E" w:rsidRDefault="002B576E">
      <w:pPr>
        <w:spacing w:line="20" w:lineRule="exact"/>
        <w:rPr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103" w:space="40"/>
            <w:col w:w="527" w:space="39"/>
            <w:col w:w="1658" w:space="39"/>
            <w:col w:w="2394"/>
          </w:cols>
        </w:sectPr>
      </w:pPr>
    </w:p>
    <w:p w:rsidR="002B576E" w:rsidRDefault="00CB17BB">
      <w:pPr>
        <w:tabs>
          <w:tab w:val="left" w:pos="3063"/>
          <w:tab w:val="left" w:pos="3667"/>
          <w:tab w:val="left" w:pos="4159"/>
          <w:tab w:val="left" w:pos="4949"/>
          <w:tab w:val="right" w:pos="5730"/>
        </w:tabs>
        <w:spacing w:before="21" w:line="132" w:lineRule="auto"/>
        <w:ind w:left="2589"/>
        <w:rPr>
          <w:b/>
          <w:sz w:val="24"/>
        </w:rPr>
      </w:pPr>
      <w:r>
        <w:rPr>
          <w:b/>
          <w:w w:val="105"/>
          <w:sz w:val="16"/>
        </w:rPr>
        <w:lastRenderedPageBreak/>
        <w:t>1</w:t>
      </w:r>
      <w:r>
        <w:rPr>
          <w:b/>
          <w:w w:val="105"/>
          <w:sz w:val="16"/>
        </w:rPr>
        <w:tab/>
        <w:t>1</w:t>
      </w:r>
      <w:r>
        <w:rPr>
          <w:b/>
          <w:w w:val="105"/>
          <w:sz w:val="16"/>
        </w:rPr>
        <w:tab/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Н</w:t>
      </w:r>
      <w:r>
        <w:rPr>
          <w:b/>
          <w:i/>
          <w:w w:val="105"/>
          <w:sz w:val="16"/>
        </w:rPr>
        <w:tab/>
        <w:t>Н</w:t>
      </w:r>
      <w:r>
        <w:rPr>
          <w:b/>
          <w:i/>
          <w:w w:val="105"/>
          <w:sz w:val="16"/>
        </w:rPr>
        <w:tab/>
      </w:r>
      <w:r>
        <w:rPr>
          <w:b/>
          <w:w w:val="105"/>
          <w:position w:val="-11"/>
          <w:sz w:val="24"/>
        </w:rPr>
        <w:t>2</w:t>
      </w:r>
    </w:p>
    <w:p w:rsidR="002B576E" w:rsidRDefault="00CB17BB">
      <w:pPr>
        <w:spacing w:before="352"/>
        <w:ind w:left="2555" w:right="2112"/>
        <w:jc w:val="center"/>
        <w:rPr>
          <w:i/>
          <w:sz w:val="24"/>
        </w:rPr>
      </w:pPr>
      <w:r>
        <w:rPr>
          <w:i/>
          <w:sz w:val="24"/>
        </w:rPr>
        <w:t>Приклад 12.1</w:t>
      </w:r>
    </w:p>
    <w:p w:rsidR="002B576E" w:rsidRDefault="00CB17BB">
      <w:pPr>
        <w:pStyle w:val="a3"/>
        <w:tabs>
          <w:tab w:val="left" w:pos="1681"/>
          <w:tab w:val="left" w:pos="2911"/>
          <w:tab w:val="left" w:pos="4508"/>
          <w:tab w:val="left" w:pos="5956"/>
        </w:tabs>
        <w:ind w:left="439"/>
        <w:jc w:val="center"/>
      </w:pPr>
      <w:r>
        <w:t>Потрібно</w:t>
      </w:r>
      <w:r>
        <w:tab/>
        <w:t>виконати</w:t>
      </w:r>
      <w:r>
        <w:tab/>
        <w:t>електричний</w:t>
      </w:r>
      <w:r>
        <w:tab/>
        <w:t>розрахунок</w:t>
      </w:r>
      <w:r>
        <w:tab/>
        <w:t>лінії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9"/>
      </w:pPr>
      <w:r>
        <w:lastRenderedPageBreak/>
        <w:t>електропередачі   номінальною</w:t>
      </w:r>
      <w:r>
        <w:rPr>
          <w:spacing w:val="119"/>
        </w:rPr>
        <w:t xml:space="preserve"> </w:t>
      </w:r>
      <w:r>
        <w:t>напругою</w:t>
      </w:r>
    </w:p>
    <w:p w:rsidR="002B576E" w:rsidRDefault="00CB17BB">
      <w:pPr>
        <w:spacing w:before="28"/>
        <w:ind w:left="178"/>
        <w:rPr>
          <w:b/>
          <w:i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U</w:t>
      </w:r>
      <w:r>
        <w:rPr>
          <w:b/>
          <w:i/>
          <w:sz w:val="16"/>
        </w:rPr>
        <w:t>HOM</w:t>
      </w:r>
    </w:p>
    <w:p w:rsidR="002B576E" w:rsidRDefault="00CB17BB">
      <w:pPr>
        <w:spacing w:before="29"/>
        <w:ind w:left="205"/>
        <w:rPr>
          <w:b/>
          <w:i/>
          <w:sz w:val="24"/>
        </w:rPr>
      </w:pPr>
      <w:r>
        <w:br w:type="column"/>
      </w:r>
      <w:r>
        <w:rPr>
          <w:i/>
          <w:sz w:val="24"/>
        </w:rPr>
        <w:lastRenderedPageBreak/>
        <w:t xml:space="preserve">=  </w:t>
      </w:r>
      <w:r>
        <w:rPr>
          <w:i/>
          <w:spacing w:val="9"/>
          <w:sz w:val="24"/>
        </w:rPr>
        <w:t xml:space="preserve"> </w:t>
      </w:r>
      <w:r>
        <w:rPr>
          <w:b/>
          <w:i/>
          <w:sz w:val="24"/>
        </w:rPr>
        <w:t xml:space="preserve">330  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кВ,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817" w:space="40"/>
            <w:col w:w="757" w:space="39"/>
            <w:col w:w="2147"/>
          </w:cols>
        </w:sectPr>
      </w:pPr>
    </w:p>
    <w:p w:rsidR="002B576E" w:rsidRDefault="00CB17BB">
      <w:pPr>
        <w:tabs>
          <w:tab w:val="left" w:pos="6375"/>
        </w:tabs>
        <w:spacing w:before="18"/>
        <w:ind w:left="412"/>
        <w:rPr>
          <w:i/>
          <w:sz w:val="24"/>
        </w:rPr>
      </w:pPr>
      <w:r>
        <w:rPr>
          <w:sz w:val="24"/>
        </w:rPr>
        <w:lastRenderedPageBreak/>
        <w:t>довжиною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l</w:t>
      </w:r>
      <w:r>
        <w:rPr>
          <w:b/>
          <w:i/>
          <w:spacing w:val="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200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км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виконаної</w:t>
      </w:r>
      <w:r>
        <w:rPr>
          <w:spacing w:val="4"/>
          <w:sz w:val="24"/>
        </w:rPr>
        <w:t xml:space="preserve"> </w:t>
      </w:r>
      <w:r>
        <w:rPr>
          <w:sz w:val="24"/>
        </w:rPr>
        <w:t>маркою</w:t>
      </w:r>
      <w:r>
        <w:rPr>
          <w:spacing w:val="6"/>
          <w:sz w:val="24"/>
        </w:rPr>
        <w:t xml:space="preserve"> </w:t>
      </w:r>
      <w:r>
        <w:rPr>
          <w:sz w:val="24"/>
        </w:rPr>
        <w:t>проводу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АС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z w:val="24"/>
        </w:rPr>
        <w:tab/>
        <w:t>240/32,</w:t>
      </w:r>
    </w:p>
    <w:p w:rsidR="002B576E" w:rsidRDefault="00CB17BB">
      <w:pPr>
        <w:pStyle w:val="a3"/>
      </w:pPr>
      <w:r>
        <w:t>якщо</w:t>
      </w:r>
      <w:r>
        <w:rPr>
          <w:spacing w:val="55"/>
        </w:rPr>
        <w:t xml:space="preserve"> </w:t>
      </w:r>
      <w:r>
        <w:t>відома</w:t>
      </w:r>
      <w:r>
        <w:rPr>
          <w:spacing w:val="53"/>
        </w:rPr>
        <w:t xml:space="preserve"> </w:t>
      </w:r>
      <w:r>
        <w:t>потужність</w:t>
      </w:r>
      <w:r>
        <w:rPr>
          <w:spacing w:val="56"/>
        </w:rPr>
        <w:t xml:space="preserve"> </w:t>
      </w:r>
      <w:r>
        <w:t>навантаження</w:t>
      </w:r>
      <w:r>
        <w:rPr>
          <w:spacing w:val="56"/>
        </w:rPr>
        <w:t xml:space="preserve"> </w:t>
      </w:r>
      <w:r>
        <w:t>і</w:t>
      </w:r>
      <w:r>
        <w:rPr>
          <w:spacing w:val="55"/>
        </w:rPr>
        <w:t xml:space="preserve"> </w:t>
      </w:r>
      <w:r>
        <w:t>напруга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кінці</w:t>
      </w:r>
      <w:r>
        <w:rPr>
          <w:spacing w:val="56"/>
        </w:rPr>
        <w:t xml:space="preserve"> </w:t>
      </w:r>
      <w:r>
        <w:t>лінії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30"/>
        <w:ind w:left="460"/>
        <w:rPr>
          <w:b/>
          <w:sz w:val="25"/>
        </w:rPr>
      </w:pPr>
      <w:r>
        <w:rPr>
          <w:b/>
          <w:i/>
          <w:spacing w:val="13"/>
          <w:sz w:val="24"/>
          <w:u w:val="single"/>
        </w:rPr>
        <w:lastRenderedPageBreak/>
        <w:t>S</w:t>
      </w:r>
      <w:r>
        <w:rPr>
          <w:b/>
          <w:i/>
          <w:spacing w:val="13"/>
          <w:position w:val="-5"/>
          <w:sz w:val="16"/>
        </w:rPr>
        <w:t xml:space="preserve">H </w:t>
      </w:r>
      <w:r>
        <w:rPr>
          <w:b/>
          <w:i/>
          <w:spacing w:val="2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300</w:t>
      </w:r>
      <w:r>
        <w:rPr>
          <w:b/>
          <w:spacing w:val="-12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59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100</w:t>
      </w:r>
      <w:r>
        <w:rPr>
          <w:b/>
          <w:i/>
          <w:sz w:val="24"/>
        </w:rPr>
        <w:t>MB</w:t>
      </w:r>
      <w:r>
        <w:rPr>
          <w:b/>
          <w:i/>
          <w:spacing w:val="-26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16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sz w:val="24"/>
        </w:rPr>
        <w:t>,</w:t>
      </w:r>
      <w:r>
        <w:rPr>
          <w:spacing w:val="44"/>
          <w:sz w:val="24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position w:val="1"/>
          <w:sz w:val="25"/>
          <w:vertAlign w:val="subscript"/>
        </w:rPr>
        <w:t>2</w:t>
      </w:r>
    </w:p>
    <w:p w:rsidR="002B576E" w:rsidRDefault="00CB17BB">
      <w:pPr>
        <w:spacing w:before="49"/>
        <w:ind w:left="71"/>
        <w:rPr>
          <w:sz w:val="24"/>
        </w:rPr>
      </w:pPr>
      <w:r>
        <w:br w:type="column"/>
      </w:r>
      <w:r>
        <w:rPr>
          <w:i/>
          <w:sz w:val="24"/>
        </w:rPr>
        <w:lastRenderedPageBreak/>
        <w:t>=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 xml:space="preserve">325 </w:t>
      </w:r>
      <w:r>
        <w:rPr>
          <w:b/>
          <w:i/>
          <w:sz w:val="24"/>
        </w:rPr>
        <w:t>кВ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(див. рис. 5.9).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07" w:space="40"/>
            <w:col w:w="4453"/>
          </w:cols>
        </w:sectPr>
      </w:pPr>
    </w:p>
    <w:p w:rsidR="002B576E" w:rsidRDefault="00CB17BB">
      <w:pPr>
        <w:pStyle w:val="a3"/>
        <w:tabs>
          <w:tab w:val="left" w:pos="2156"/>
          <w:tab w:val="left" w:pos="3504"/>
        </w:tabs>
        <w:spacing w:before="106"/>
        <w:ind w:left="1132"/>
        <w:rPr>
          <w:i/>
        </w:rPr>
      </w:pPr>
      <w:r>
        <w:lastRenderedPageBreak/>
        <w:t>Питомі</w:t>
      </w:r>
      <w:r>
        <w:tab/>
        <w:t>параметри</w:t>
      </w:r>
      <w:r>
        <w:tab/>
        <w:t>дорівнюють</w:t>
      </w:r>
      <w:r>
        <w:rPr>
          <w:i/>
        </w:rPr>
        <w:t>:</w:t>
      </w:r>
    </w:p>
    <w:p w:rsidR="002B576E" w:rsidRDefault="00CB17BB">
      <w:pPr>
        <w:spacing w:before="103"/>
        <w:ind w:left="468"/>
        <w:rPr>
          <w:b/>
          <w:i/>
          <w:sz w:val="24"/>
        </w:rPr>
      </w:pPr>
      <w:r>
        <w:rPr>
          <w:b/>
          <w:i/>
          <w:spacing w:val="-1"/>
          <w:sz w:val="24"/>
        </w:rPr>
        <w:t>x</w:t>
      </w:r>
      <w:r>
        <w:rPr>
          <w:b/>
          <w:spacing w:val="-1"/>
          <w:position w:val="-5"/>
          <w:sz w:val="16"/>
        </w:rPr>
        <w:t>0</w:t>
      </w:r>
      <w:r>
        <w:rPr>
          <w:b/>
          <w:spacing w:val="62"/>
          <w:position w:val="-5"/>
          <w:sz w:val="16"/>
        </w:rPr>
        <w:t xml:space="preserve"> </w:t>
      </w:r>
      <w:r>
        <w:rPr>
          <w:b/>
          <w:i/>
          <w:sz w:val="24"/>
        </w:rPr>
        <w:t>=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= 0,33 Ом / км</w:t>
      </w:r>
      <w:r>
        <w:rPr>
          <w:b/>
          <w:sz w:val="24"/>
        </w:rPr>
        <w:t>;</w:t>
      </w:r>
      <w:r>
        <w:rPr>
          <w:b/>
          <w:spacing w:val="29"/>
          <w:sz w:val="24"/>
        </w:rPr>
        <w:t xml:space="preserve"> </w:t>
      </w:r>
      <w:r>
        <w:rPr>
          <w:b/>
          <w:i/>
          <w:sz w:val="24"/>
        </w:rPr>
        <w:t>b</w:t>
      </w:r>
      <w:r>
        <w:rPr>
          <w:b/>
          <w:position w:val="-5"/>
          <w:sz w:val="16"/>
        </w:rPr>
        <w:t>0</w:t>
      </w:r>
      <w:r>
        <w:rPr>
          <w:b/>
          <w:spacing w:val="-1"/>
          <w:position w:val="-5"/>
          <w:sz w:val="16"/>
        </w:rPr>
        <w:t xml:space="preserve"> </w:t>
      </w:r>
      <w:r>
        <w:rPr>
          <w:i/>
          <w:sz w:val="24"/>
        </w:rPr>
        <w:t>=</w:t>
      </w:r>
      <w:r>
        <w:rPr>
          <w:i/>
          <w:spacing w:val="37"/>
          <w:sz w:val="24"/>
        </w:rPr>
        <w:t xml:space="preserve"> </w:t>
      </w:r>
      <w:r>
        <w:rPr>
          <w:b/>
          <w:sz w:val="24"/>
        </w:rPr>
        <w:t>3,4</w:t>
      </w:r>
      <w:r>
        <w:rPr>
          <w:b/>
          <w:spacing w:val="-31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10</w:t>
      </w:r>
      <w:r>
        <w:rPr>
          <w:rFonts w:ascii="Symbol" w:hAnsi="Symbol"/>
          <w:b/>
          <w:sz w:val="24"/>
          <w:vertAlign w:val="superscript"/>
        </w:rPr>
        <w:t></w:t>
      </w:r>
      <w:r>
        <w:rPr>
          <w:b/>
          <w:sz w:val="24"/>
          <w:vertAlign w:val="superscript"/>
        </w:rPr>
        <w:t>6</w:t>
      </w:r>
      <w:r>
        <w:rPr>
          <w:b/>
          <w:spacing w:val="-20"/>
          <w:sz w:val="24"/>
        </w:rPr>
        <w:t xml:space="preserve"> </w:t>
      </w:r>
      <w:r>
        <w:rPr>
          <w:b/>
          <w:i/>
          <w:sz w:val="24"/>
        </w:rPr>
        <w:t>См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/ км.</w:t>
      </w:r>
    </w:p>
    <w:p w:rsidR="002B576E" w:rsidRDefault="00CB17BB">
      <w:pPr>
        <w:tabs>
          <w:tab w:val="left" w:pos="1267"/>
        </w:tabs>
        <w:spacing w:before="89"/>
        <w:ind w:left="183"/>
        <w:rPr>
          <w:sz w:val="24"/>
        </w:rPr>
      </w:pPr>
      <w:r>
        <w:br w:type="column"/>
      </w:r>
      <w:r>
        <w:rPr>
          <w:b/>
          <w:i/>
          <w:w w:val="95"/>
          <w:sz w:val="24"/>
        </w:rPr>
        <w:lastRenderedPageBreak/>
        <w:t>r</w:t>
      </w:r>
      <w:r>
        <w:rPr>
          <w:b/>
          <w:w w:val="95"/>
          <w:sz w:val="24"/>
          <w:vertAlign w:val="subscript"/>
        </w:rPr>
        <w:t>0</w:t>
      </w:r>
      <w:r>
        <w:rPr>
          <w:b/>
          <w:spacing w:val="18"/>
          <w:w w:val="95"/>
          <w:sz w:val="24"/>
        </w:rPr>
        <w:t xml:space="preserve"> </w:t>
      </w:r>
      <w:r>
        <w:rPr>
          <w:rFonts w:ascii="Symbol" w:hAnsi="Symbol"/>
          <w:b/>
          <w:w w:val="95"/>
          <w:sz w:val="24"/>
        </w:rPr>
        <w:t></w:t>
      </w:r>
      <w:r>
        <w:rPr>
          <w:b/>
          <w:spacing w:val="-20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0,06</w:t>
      </w:r>
      <w:r>
        <w:rPr>
          <w:b/>
          <w:i/>
          <w:w w:val="95"/>
          <w:sz w:val="24"/>
        </w:rPr>
        <w:tab/>
      </w:r>
      <w:r>
        <w:rPr>
          <w:b/>
          <w:i/>
          <w:sz w:val="24"/>
        </w:rPr>
        <w:t>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/ км</w:t>
      </w:r>
      <w:r>
        <w:rPr>
          <w:sz w:val="24"/>
        </w:rPr>
        <w:t>;</w:t>
      </w:r>
    </w:p>
    <w:p w:rsidR="002B576E" w:rsidRDefault="002B576E">
      <w:pPr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num="2" w:space="720" w:equalWidth="0">
            <w:col w:w="4919" w:space="40"/>
            <w:col w:w="2841"/>
          </w:cols>
        </w:sectPr>
      </w:pPr>
    </w:p>
    <w:p w:rsidR="002B576E" w:rsidRDefault="00CB17BB">
      <w:pPr>
        <w:spacing w:before="18" w:line="249" w:lineRule="auto"/>
        <w:ind w:left="412" w:firstLine="720"/>
        <w:rPr>
          <w:b/>
          <w:i/>
          <w:sz w:val="24"/>
        </w:rPr>
      </w:pPr>
      <w:r>
        <w:rPr>
          <w:sz w:val="24"/>
        </w:rPr>
        <w:lastRenderedPageBreak/>
        <w:t>Активну</w:t>
      </w:r>
      <w:r>
        <w:rPr>
          <w:spacing w:val="37"/>
          <w:sz w:val="24"/>
        </w:rPr>
        <w:t xml:space="preserve"> </w:t>
      </w:r>
      <w:r>
        <w:rPr>
          <w:sz w:val="24"/>
        </w:rPr>
        <w:t>провідність</w:t>
      </w:r>
      <w:r>
        <w:rPr>
          <w:spacing w:val="42"/>
          <w:sz w:val="24"/>
        </w:rPr>
        <w:t xml:space="preserve"> </w:t>
      </w:r>
      <w:r>
        <w:rPr>
          <w:sz w:val="24"/>
        </w:rPr>
        <w:t>лінії</w:t>
      </w:r>
      <w:r>
        <w:rPr>
          <w:spacing w:val="42"/>
          <w:sz w:val="24"/>
        </w:rPr>
        <w:t xml:space="preserve"> </w:t>
      </w:r>
      <w:r>
        <w:rPr>
          <w:sz w:val="24"/>
        </w:rPr>
        <w:t>врахувати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вигляді</w:t>
      </w:r>
      <w:r>
        <w:rPr>
          <w:spacing w:val="45"/>
          <w:sz w:val="24"/>
        </w:rPr>
        <w:t xml:space="preserve"> </w:t>
      </w:r>
      <w:r>
        <w:rPr>
          <w:sz w:val="24"/>
        </w:rPr>
        <w:t>втрат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потужності</w:t>
      </w:r>
      <w:r>
        <w:rPr>
          <w:sz w:val="24"/>
        </w:rPr>
        <w:t xml:space="preserve"> </w:t>
      </w:r>
      <w:r>
        <w:rPr>
          <w:spacing w:val="-1"/>
          <w:sz w:val="24"/>
        </w:rPr>
        <w:t>на корону,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взявши</w:t>
      </w:r>
      <w:r>
        <w:rPr>
          <w:sz w:val="24"/>
        </w:rPr>
        <w:t xml:space="preserve"> </w:t>
      </w:r>
      <w:r>
        <w:rPr>
          <w:spacing w:val="-1"/>
          <w:sz w:val="24"/>
        </w:rPr>
        <w:t>їх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</w:t>
      </w:r>
      <w:r>
        <w:rPr>
          <w:b/>
          <w:i/>
          <w:spacing w:val="-1"/>
          <w:sz w:val="24"/>
        </w:rPr>
        <w:t>P</w:t>
      </w:r>
      <w:r>
        <w:rPr>
          <w:b/>
          <w:i/>
          <w:spacing w:val="-1"/>
          <w:position w:val="-5"/>
          <w:sz w:val="16"/>
        </w:rPr>
        <w:t>k</w:t>
      </w:r>
      <w:r>
        <w:rPr>
          <w:b/>
          <w:i/>
          <w:spacing w:val="-23"/>
          <w:position w:val="-5"/>
          <w:sz w:val="16"/>
        </w:rPr>
        <w:t xml:space="preserve"> </w:t>
      </w:r>
      <w:r>
        <w:rPr>
          <w:b/>
          <w:spacing w:val="-1"/>
          <w:position w:val="-5"/>
          <w:sz w:val="16"/>
        </w:rPr>
        <w:t>0</w:t>
      </w:r>
      <w:r>
        <w:rPr>
          <w:b/>
          <w:spacing w:val="12"/>
          <w:position w:val="-5"/>
          <w:sz w:val="16"/>
        </w:rPr>
        <w:t xml:space="preserve"> </w:t>
      </w:r>
      <w:r>
        <w:rPr>
          <w:b/>
          <w:i/>
          <w:spacing w:val="-1"/>
          <w:sz w:val="24"/>
        </w:rPr>
        <w:t>=</w:t>
      </w:r>
      <w:r>
        <w:rPr>
          <w:b/>
          <w:i/>
          <w:sz w:val="24"/>
        </w:rPr>
        <w:t xml:space="preserve"> </w:t>
      </w:r>
      <w:r>
        <w:rPr>
          <w:b/>
          <w:spacing w:val="-1"/>
          <w:sz w:val="24"/>
        </w:rPr>
        <w:t>0,005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МВт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км.</w:t>
      </w:r>
    </w:p>
    <w:p w:rsidR="002B576E" w:rsidRDefault="00CB17BB">
      <w:pPr>
        <w:spacing w:before="6"/>
        <w:ind w:left="3509"/>
        <w:rPr>
          <w:i/>
          <w:sz w:val="24"/>
        </w:rPr>
      </w:pPr>
      <w:r>
        <w:rPr>
          <w:i/>
          <w:sz w:val="24"/>
        </w:rPr>
        <w:t>Розв’язання</w:t>
      </w:r>
    </w:p>
    <w:p w:rsidR="002B576E" w:rsidRDefault="00CB17BB">
      <w:pPr>
        <w:pStyle w:val="a3"/>
        <w:ind w:right="691" w:firstLine="720"/>
        <w:jc w:val="both"/>
        <w:rPr>
          <w:i/>
        </w:rPr>
      </w:pPr>
      <w:r>
        <w:t>Поздовжні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заміщення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лінії</w:t>
      </w:r>
      <w:r>
        <w:rPr>
          <w:spacing w:val="6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заданими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обчислені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прикладі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становлять: </w:t>
      </w:r>
      <w:r>
        <w:rPr>
          <w:b/>
          <w:i/>
        </w:rPr>
        <w:t xml:space="preserve">R </w:t>
      </w:r>
      <w:r>
        <w:t>=</w:t>
      </w:r>
      <w:r>
        <w:rPr>
          <w:spacing w:val="-1"/>
        </w:rPr>
        <w:t xml:space="preserve"> </w:t>
      </w:r>
      <w:r>
        <w:t xml:space="preserve">12 </w:t>
      </w:r>
      <w:r>
        <w:rPr>
          <w:i/>
        </w:rPr>
        <w:t>Ом</w:t>
      </w:r>
      <w:r>
        <w:t>;</w:t>
      </w:r>
      <w:r>
        <w:rPr>
          <w:spacing w:val="-2"/>
        </w:rPr>
        <w:t xml:space="preserve"> </w:t>
      </w:r>
      <w:r>
        <w:rPr>
          <w:b/>
          <w:i/>
        </w:rPr>
        <w:t xml:space="preserve">Х </w:t>
      </w:r>
      <w:r>
        <w:t>=</w:t>
      </w:r>
      <w:r>
        <w:rPr>
          <w:spacing w:val="-1"/>
        </w:rPr>
        <w:t xml:space="preserve"> </w:t>
      </w:r>
      <w:r>
        <w:t xml:space="preserve">66 </w:t>
      </w:r>
      <w:r>
        <w:rPr>
          <w:i/>
        </w:rPr>
        <w:t>Ом.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58"/>
        <w:ind w:left="978"/>
      </w:pPr>
      <w:r>
        <w:lastRenderedPageBreak/>
        <w:t>Реактивна</w:t>
      </w:r>
      <w:r>
        <w:rPr>
          <w:spacing w:val="90"/>
        </w:rPr>
        <w:t xml:space="preserve"> </w:t>
      </w:r>
      <w:r>
        <w:t>провідність</w:t>
      </w:r>
    </w:p>
    <w:p w:rsidR="002B576E" w:rsidRDefault="00CB17BB">
      <w:pPr>
        <w:pStyle w:val="4"/>
        <w:spacing w:before="43"/>
        <w:ind w:left="340"/>
      </w:pPr>
      <w:r>
        <w:rPr>
          <w:b w:val="0"/>
        </w:rPr>
        <w:br w:type="column"/>
      </w:r>
      <w:r>
        <w:rPr>
          <w:i/>
        </w:rPr>
        <w:lastRenderedPageBreak/>
        <w:t>B</w:t>
      </w:r>
      <w:r>
        <w:rPr>
          <w:i/>
          <w:spacing w:val="3"/>
        </w:rPr>
        <w:t xml:space="preserve"> </w:t>
      </w:r>
      <w:r>
        <w:rPr>
          <w:rFonts w:ascii="Symbol" w:hAnsi="Symbol"/>
        </w:rPr>
        <w:t></w:t>
      </w:r>
      <w:r>
        <w:rPr>
          <w:spacing w:val="8"/>
        </w:rPr>
        <w:t xml:space="preserve"> </w:t>
      </w:r>
      <w:r>
        <w:t>3,410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6</w:t>
      </w:r>
      <w:r>
        <w:t xml:space="preserve"> </w:t>
      </w:r>
      <w:r>
        <w:rPr>
          <w:rFonts w:ascii="Symbol" w:hAnsi="Symbol"/>
        </w:rPr>
        <w:t></w:t>
      </w:r>
      <w:r>
        <w:rPr>
          <w:spacing w:val="-30"/>
        </w:rPr>
        <w:t xml:space="preserve"> </w:t>
      </w:r>
      <w:r>
        <w:t>10</w:t>
      </w:r>
      <w:r>
        <w:rPr>
          <w:spacing w:val="-28"/>
        </w:rPr>
        <w:t xml:space="preserve"> </w:t>
      </w:r>
      <w:r>
        <w:rPr>
          <w:rFonts w:ascii="Symbol" w:hAnsi="Symbol"/>
        </w:rPr>
        <w:t></w:t>
      </w:r>
      <w:r>
        <w:rPr>
          <w:spacing w:val="-17"/>
        </w:rPr>
        <w:t xml:space="preserve"> </w:t>
      </w:r>
      <w:r>
        <w:t>6,8</w:t>
      </w:r>
      <w:r>
        <w:rPr>
          <w:spacing w:val="-4"/>
        </w:rPr>
        <w:t xml:space="preserve"> </w:t>
      </w:r>
      <w:r>
        <w:rPr>
          <w:rFonts w:ascii="Symbol" w:hAnsi="Symbol"/>
        </w:rPr>
        <w:t></w:t>
      </w:r>
      <w:r>
        <w:rPr>
          <w:spacing w:val="7"/>
        </w:rPr>
        <w:t xml:space="preserve"> </w:t>
      </w:r>
      <w:r>
        <w:t>200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4</w:t>
      </w:r>
    </w:p>
    <w:p w:rsidR="002B576E" w:rsidRDefault="00CB17BB">
      <w:pPr>
        <w:spacing w:before="58"/>
        <w:ind w:left="172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См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379" w:space="40"/>
            <w:col w:w="3091" w:space="39"/>
            <w:col w:w="1251"/>
          </w:cols>
        </w:sectPr>
      </w:pPr>
    </w:p>
    <w:p w:rsidR="002B576E" w:rsidRDefault="00CB17BB">
      <w:pPr>
        <w:spacing w:before="49"/>
        <w:ind w:left="412"/>
        <w:rPr>
          <w:b/>
          <w:sz w:val="24"/>
        </w:rPr>
      </w:pPr>
      <w:r>
        <w:rPr>
          <w:spacing w:val="-1"/>
          <w:sz w:val="24"/>
        </w:rPr>
        <w:lastRenderedPageBreak/>
        <w:t>Повні</w:t>
      </w:r>
      <w:r>
        <w:rPr>
          <w:sz w:val="24"/>
        </w:rPr>
        <w:t xml:space="preserve"> </w:t>
      </w:r>
      <w:r>
        <w:rPr>
          <w:spacing w:val="-1"/>
          <w:sz w:val="24"/>
        </w:rPr>
        <w:t>втрати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потужності</w:t>
      </w:r>
      <w:r>
        <w:rPr>
          <w:sz w:val="24"/>
        </w:rPr>
        <w:t xml:space="preserve"> на корону</w:t>
      </w:r>
      <w:r>
        <w:rPr>
          <w:spacing w:val="35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4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0,0051</w:t>
      </w:r>
      <w:r>
        <w:rPr>
          <w:b/>
          <w:spacing w:val="-1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200</w:t>
      </w:r>
    </w:p>
    <w:p w:rsidR="002B576E" w:rsidRDefault="00CB17BB">
      <w:pPr>
        <w:pStyle w:val="a3"/>
        <w:spacing w:before="18"/>
        <w:ind w:left="1132"/>
      </w:pPr>
      <w:r>
        <w:t>Візьмемо</w:t>
      </w:r>
      <w:r>
        <w:rPr>
          <w:spacing w:val="-2"/>
        </w:rPr>
        <w:t xml:space="preserve"> </w:t>
      </w:r>
      <w:r>
        <w:t>(див.</w:t>
      </w:r>
      <w:r>
        <w:rPr>
          <w:spacing w:val="-2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5.9):</w:t>
      </w:r>
    </w:p>
    <w:p w:rsidR="002B576E" w:rsidRDefault="00CB17BB">
      <w:pPr>
        <w:pStyle w:val="5"/>
        <w:spacing w:before="67" w:line="240" w:lineRule="auto"/>
        <w:ind w:left="60"/>
      </w:pPr>
      <w:r>
        <w:rPr>
          <w:b w:val="0"/>
          <w:i w:val="0"/>
        </w:rPr>
        <w:br w:type="column"/>
      </w:r>
      <w:r>
        <w:lastRenderedPageBreak/>
        <w:t>МВт.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057" w:space="40"/>
            <w:col w:w="1703"/>
          </w:cols>
        </w:sectPr>
      </w:pPr>
    </w:p>
    <w:p w:rsidR="002B576E" w:rsidRDefault="00CB17BB">
      <w:pPr>
        <w:spacing w:before="171"/>
        <w:jc w:val="right"/>
        <w:rPr>
          <w:b/>
          <w:sz w:val="16"/>
        </w:rPr>
      </w:pPr>
      <w:r>
        <w:rPr>
          <w:rFonts w:ascii="Symbol" w:hAnsi="Symbol"/>
          <w:b/>
          <w:w w:val="105"/>
          <w:sz w:val="24"/>
        </w:rPr>
        <w:lastRenderedPageBreak/>
        <w:t></w:t>
      </w:r>
      <w:r>
        <w:rPr>
          <w:b/>
          <w:i/>
          <w:w w:val="105"/>
          <w:sz w:val="24"/>
        </w:rPr>
        <w:t>P</w:t>
      </w:r>
      <w:r>
        <w:rPr>
          <w:b/>
          <w:w w:val="105"/>
          <w:position w:val="-5"/>
          <w:sz w:val="16"/>
        </w:rPr>
        <w:t>K2</w:t>
      </w:r>
    </w:p>
    <w:p w:rsidR="002B576E" w:rsidRDefault="00CB17BB">
      <w:pPr>
        <w:spacing w:before="171"/>
        <w:ind w:left="50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17"/>
          <w:w w:val="105"/>
          <w:sz w:val="24"/>
        </w:rPr>
        <w:lastRenderedPageBreak/>
        <w:t></w:t>
      </w:r>
      <w:r>
        <w:rPr>
          <w:b/>
          <w:spacing w:val="3"/>
          <w:w w:val="105"/>
          <w:sz w:val="24"/>
        </w:rPr>
        <w:t xml:space="preserve"> </w:t>
      </w:r>
      <w:r>
        <w:rPr>
          <w:b/>
          <w:i/>
          <w:spacing w:val="-17"/>
          <w:w w:val="105"/>
          <w:sz w:val="24"/>
        </w:rPr>
        <w:t>P</w:t>
      </w:r>
      <w:r>
        <w:rPr>
          <w:b/>
          <w:spacing w:val="-17"/>
          <w:w w:val="105"/>
          <w:position w:val="-5"/>
          <w:sz w:val="16"/>
        </w:rPr>
        <w:t>K1</w:t>
      </w:r>
    </w:p>
    <w:p w:rsidR="002B576E" w:rsidRDefault="00CB17BB">
      <w:pPr>
        <w:spacing w:before="32" w:line="184" w:lineRule="auto"/>
        <w:ind w:left="44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9"/>
          <w:w w:val="105"/>
          <w:position w:val="-15"/>
          <w:sz w:val="24"/>
        </w:rPr>
        <w:lastRenderedPageBreak/>
        <w:t></w:t>
      </w:r>
      <w:r>
        <w:rPr>
          <w:b/>
          <w:spacing w:val="-5"/>
          <w:w w:val="105"/>
          <w:position w:val="-15"/>
          <w:sz w:val="24"/>
        </w:rPr>
        <w:t xml:space="preserve"> </w:t>
      </w:r>
      <w:r>
        <w:rPr>
          <w:rFonts w:ascii="Symbol" w:hAnsi="Symbol"/>
          <w:b/>
          <w:spacing w:val="-9"/>
          <w:w w:val="105"/>
          <w:sz w:val="24"/>
        </w:rPr>
        <w:t></w:t>
      </w:r>
      <w:r>
        <w:rPr>
          <w:b/>
          <w:i/>
          <w:spacing w:val="-9"/>
          <w:w w:val="105"/>
          <w:sz w:val="24"/>
        </w:rPr>
        <w:t>P</w:t>
      </w:r>
      <w:r>
        <w:rPr>
          <w:b/>
          <w:spacing w:val="-9"/>
          <w:w w:val="105"/>
          <w:position w:val="-5"/>
          <w:sz w:val="16"/>
        </w:rPr>
        <w:t>K</w:t>
      </w:r>
    </w:p>
    <w:p w:rsidR="002B576E" w:rsidRDefault="00CB17BB">
      <w:pPr>
        <w:pStyle w:val="4"/>
        <w:spacing w:line="228" w:lineRule="exact"/>
        <w:ind w:left="418"/>
      </w:pPr>
      <w:r>
        <w:pict>
          <v:line id="_x0000_s1938" style="position:absolute;left:0;text-align:left;z-index:-22359552;mso-position-horizontal-relative:page" from="220.95pt,-3.65pt" to="244pt,-3.65pt" strokeweight=".17631mm">
            <w10:wrap anchorx="page"/>
          </v:line>
        </w:pict>
      </w:r>
      <w:r>
        <w:rPr>
          <w:w w:val="103"/>
        </w:rPr>
        <w:t>2</w:t>
      </w:r>
    </w:p>
    <w:p w:rsidR="002B576E" w:rsidRDefault="00CB17BB">
      <w:pPr>
        <w:spacing w:before="28" w:line="391" w:lineRule="exact"/>
        <w:ind w:left="66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10"/>
          <w:sz w:val="24"/>
        </w:rPr>
        <w:t xml:space="preserve"> </w:t>
      </w:r>
      <w:r>
        <w:rPr>
          <w:b/>
          <w:position w:val="16"/>
          <w:sz w:val="24"/>
        </w:rPr>
        <w:t>1,0</w:t>
      </w:r>
      <w:r>
        <w:rPr>
          <w:b/>
          <w:spacing w:val="16"/>
          <w:position w:val="16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0,5</w:t>
      </w:r>
      <w:r>
        <w:rPr>
          <w:b/>
          <w:spacing w:val="-20"/>
          <w:sz w:val="24"/>
        </w:rPr>
        <w:t xml:space="preserve"> </w:t>
      </w:r>
      <w:r>
        <w:rPr>
          <w:b/>
          <w:i/>
          <w:sz w:val="24"/>
        </w:rPr>
        <w:t>МВт</w:t>
      </w:r>
      <w:r>
        <w:rPr>
          <w:b/>
          <w:i/>
          <w:spacing w:val="-29"/>
          <w:sz w:val="24"/>
        </w:rPr>
        <w:t xml:space="preserve"> </w:t>
      </w:r>
      <w:r>
        <w:rPr>
          <w:b/>
          <w:sz w:val="24"/>
        </w:rPr>
        <w:t>.</w:t>
      </w:r>
    </w:p>
    <w:p w:rsidR="002B576E" w:rsidRDefault="00CB17BB">
      <w:pPr>
        <w:pStyle w:val="4"/>
        <w:spacing w:line="230" w:lineRule="exact"/>
        <w:ind w:left="362"/>
      </w:pPr>
      <w:r>
        <w:pict>
          <v:line id="_x0000_s1937" style="position:absolute;left:0;text-align:left;z-index:-22359040;mso-position-horizontal-relative:page" from="257.2pt,-3.55pt" to="272.4pt,-3.55pt" strokeweight=".17631mm">
            <w10:wrap anchorx="page"/>
          </v:line>
        </w:pict>
      </w:r>
      <w:r>
        <w:rPr>
          <w:w w:val="103"/>
        </w:rPr>
        <w:t>2</w:t>
      </w:r>
    </w:p>
    <w:p w:rsidR="002B576E" w:rsidRDefault="002B576E">
      <w:pPr>
        <w:spacing w:line="230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079" w:space="40"/>
            <w:col w:w="576" w:space="39"/>
            <w:col w:w="664" w:space="40"/>
            <w:col w:w="3362"/>
          </w:cols>
        </w:sectPr>
      </w:pPr>
    </w:p>
    <w:p w:rsidR="002B576E" w:rsidRDefault="00CB17BB">
      <w:pPr>
        <w:pStyle w:val="a3"/>
        <w:ind w:right="690" w:firstLine="720"/>
      </w:pPr>
      <w:r>
        <w:lastRenderedPageBreak/>
        <w:t>За</w:t>
      </w:r>
      <w:r>
        <w:rPr>
          <w:spacing w:val="4"/>
        </w:rPr>
        <w:t xml:space="preserve"> </w:t>
      </w:r>
      <w:r>
        <w:t>формулою</w:t>
      </w:r>
      <w:r>
        <w:rPr>
          <w:spacing w:val="5"/>
        </w:rPr>
        <w:t xml:space="preserve"> </w:t>
      </w:r>
      <w:r>
        <w:t>обчислимо</w:t>
      </w:r>
      <w:r>
        <w:rPr>
          <w:spacing w:val="4"/>
        </w:rPr>
        <w:t xml:space="preserve"> </w:t>
      </w:r>
      <w:r>
        <w:t>частину</w:t>
      </w:r>
      <w:r>
        <w:rPr>
          <w:spacing w:val="59"/>
        </w:rPr>
        <w:t xml:space="preserve"> </w:t>
      </w:r>
      <w:r>
        <w:t>зарядної</w:t>
      </w:r>
      <w:r>
        <w:rPr>
          <w:spacing w:val="5"/>
        </w:rPr>
        <w:t xml:space="preserve"> </w:t>
      </w:r>
      <w:r>
        <w:t>потужності,</w:t>
      </w:r>
      <w:r>
        <w:rPr>
          <w:spacing w:val="-57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під’єднується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кінці лінії:</w:t>
      </w:r>
    </w:p>
    <w:p w:rsidR="002B576E" w:rsidRDefault="00CB17BB">
      <w:pPr>
        <w:pStyle w:val="4"/>
        <w:spacing w:before="47" w:line="155" w:lineRule="exact"/>
        <w:ind w:left="2453" w:right="2808"/>
        <w:jc w:val="center"/>
      </w:pPr>
      <w:r>
        <w:rPr>
          <w:vertAlign w:val="subscript"/>
        </w:rPr>
        <w:t>2</w:t>
      </w:r>
      <w:r>
        <w:rPr>
          <w:spacing w:val="24"/>
        </w:rPr>
        <w:t xml:space="preserve"> </w:t>
      </w:r>
      <w:r>
        <w:t>6,8</w:t>
      </w:r>
      <w:r>
        <w:rPr>
          <w:spacing w:val="-33"/>
        </w:rPr>
        <w:t xml:space="preserve"> </w:t>
      </w:r>
      <w:r>
        <w:rPr>
          <w:rFonts w:ascii="Symbol" w:hAnsi="Symbol"/>
        </w:rPr>
        <w:t>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4</w:t>
      </w:r>
    </w:p>
    <w:p w:rsidR="002B576E" w:rsidRDefault="00CB17BB">
      <w:pPr>
        <w:pStyle w:val="a3"/>
        <w:spacing w:before="6"/>
        <w:ind w:left="0"/>
        <w:rPr>
          <w:b/>
          <w:sz w:val="11"/>
        </w:rPr>
      </w:pPr>
      <w:r>
        <w:pict>
          <v:shape id="_x0000_s1936" style="position:absolute;margin-left:190.35pt;margin-top:8.8pt;width:43.8pt;height:.1pt;z-index:-15552000;mso-wrap-distance-left:0;mso-wrap-distance-right:0;mso-position-horizontal-relative:page" coordorigin="3807,176" coordsize="876,0" path="m3807,176r875,e" filled="f" strokeweight=".17447mm">
            <v:path arrowok="t"/>
            <w10:wrap type="topAndBottom" anchorx="page"/>
          </v:shape>
        </w:pict>
      </w:r>
    </w:p>
    <w:p w:rsidR="002B576E" w:rsidRDefault="002B576E">
      <w:pPr>
        <w:rPr>
          <w:sz w:val="1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28" w:lineRule="auto"/>
        <w:jc w:val="right"/>
        <w:rPr>
          <w:b/>
          <w:sz w:val="24"/>
        </w:rPr>
      </w:pPr>
      <w:r>
        <w:rPr>
          <w:b/>
          <w:i/>
          <w:sz w:val="24"/>
        </w:rPr>
        <w:lastRenderedPageBreak/>
        <w:t>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2</w:t>
      </w:r>
      <w:r>
        <w:rPr>
          <w:b/>
          <w:spacing w:val="3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325</w:t>
      </w:r>
    </w:p>
    <w:p w:rsidR="002B576E" w:rsidRDefault="00CB17BB">
      <w:pPr>
        <w:spacing w:line="36" w:lineRule="exact"/>
        <w:ind w:left="1047"/>
        <w:rPr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35,9</w:t>
      </w:r>
      <w:r>
        <w:rPr>
          <w:b/>
          <w:spacing w:val="-19"/>
          <w:sz w:val="24"/>
        </w:rPr>
        <w:t xml:space="preserve"> </w:t>
      </w:r>
      <w:r>
        <w:rPr>
          <w:b/>
          <w:i/>
          <w:sz w:val="24"/>
        </w:rPr>
        <w:t>МВАр</w:t>
      </w:r>
      <w:r>
        <w:rPr>
          <w:b/>
          <w:i/>
          <w:spacing w:val="-29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4"/>
        <w:spacing w:line="229" w:lineRule="exact"/>
        <w:ind w:left="490"/>
      </w:pPr>
      <w:r>
        <w:rPr>
          <w:w w:val="102"/>
        </w:rPr>
        <w:t>2</w:t>
      </w:r>
    </w:p>
    <w:p w:rsidR="002B576E" w:rsidRDefault="002B576E">
      <w:pPr>
        <w:spacing w:line="229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18" w:space="40"/>
            <w:col w:w="4542"/>
          </w:cols>
        </w:sectPr>
      </w:pPr>
    </w:p>
    <w:p w:rsidR="002B576E" w:rsidRDefault="00CB17BB">
      <w:pPr>
        <w:pStyle w:val="a3"/>
        <w:spacing w:line="271" w:lineRule="exact"/>
        <w:ind w:left="978"/>
      </w:pPr>
      <w:r>
        <w:lastRenderedPageBreak/>
        <w:t>За</w:t>
      </w:r>
      <w:r>
        <w:rPr>
          <w:spacing w:val="-4"/>
        </w:rPr>
        <w:t xml:space="preserve"> </w:t>
      </w:r>
      <w:r>
        <w:t>формулою (5.32)</w:t>
      </w:r>
      <w:r>
        <w:rPr>
          <w:spacing w:val="-2"/>
        </w:rPr>
        <w:t xml:space="preserve"> </w:t>
      </w:r>
      <w:r>
        <w:t>знаходимо</w:t>
      </w:r>
    </w:p>
    <w:p w:rsidR="002B576E" w:rsidRDefault="00CB17BB">
      <w:pPr>
        <w:pStyle w:val="4"/>
        <w:spacing w:before="13"/>
        <w:ind w:left="2260"/>
        <w:rPr>
          <w:rFonts w:ascii="Symbol" w:hAnsi="Symbol"/>
        </w:rPr>
      </w:pPr>
      <w:r>
        <w:rPr>
          <w:i/>
          <w:u w:val="single"/>
        </w:rPr>
        <w:t>S</w:t>
      </w:r>
      <w:r>
        <w:rPr>
          <w:i/>
          <w:spacing w:val="-36"/>
        </w:rPr>
        <w:t xml:space="preserve"> </w:t>
      </w:r>
      <w:r>
        <w:rPr>
          <w:vertAlign w:val="subscript"/>
        </w:rPr>
        <w:t>2</w:t>
      </w:r>
      <w:r>
        <w:rPr>
          <w:spacing w:val="22"/>
        </w:rPr>
        <w:t xml:space="preserve"> </w:t>
      </w:r>
      <w:r>
        <w:rPr>
          <w:rFonts w:ascii="Symbol" w:hAnsi="Symbol"/>
        </w:rPr>
        <w:t></w:t>
      </w:r>
      <w:r>
        <w:rPr>
          <w:spacing w:val="6"/>
        </w:rPr>
        <w:t xml:space="preserve"> </w:t>
      </w:r>
      <w:r>
        <w:t>300</w:t>
      </w:r>
      <w:r>
        <w:rPr>
          <w:spacing w:val="-16"/>
        </w:rPr>
        <w:t xml:space="preserve"> </w:t>
      </w:r>
      <w:r>
        <w:rPr>
          <w:rFonts w:ascii="Symbol" w:hAnsi="Symbol"/>
        </w:rPr>
        <w:t></w:t>
      </w:r>
      <w:r>
        <w:rPr>
          <w:spacing w:val="44"/>
        </w:rPr>
        <w:t xml:space="preserve"> </w:t>
      </w:r>
      <w:r>
        <w:rPr>
          <w:i/>
        </w:rPr>
        <w:t>j</w:t>
      </w:r>
      <w:r>
        <w:t>100</w:t>
      </w:r>
      <w:r>
        <w:rPr>
          <w:spacing w:val="-15"/>
        </w:rPr>
        <w:t xml:space="preserve"> </w:t>
      </w:r>
      <w:r>
        <w:rPr>
          <w:rFonts w:ascii="Symbol" w:hAnsi="Symbol"/>
        </w:rPr>
        <w:t></w:t>
      </w:r>
      <w:r>
        <w:rPr>
          <w:spacing w:val="-4"/>
        </w:rPr>
        <w:t xml:space="preserve"> </w:t>
      </w:r>
      <w:r>
        <w:t>0,5</w:t>
      </w:r>
      <w:r>
        <w:rPr>
          <w:spacing w:val="-16"/>
        </w:rPr>
        <w:t xml:space="preserve"> </w:t>
      </w:r>
      <w:r>
        <w:rPr>
          <w:rFonts w:ascii="Symbol" w:hAnsi="Symbol"/>
        </w:rPr>
        <w:t></w:t>
      </w:r>
      <w:r>
        <w:rPr>
          <w:spacing w:val="41"/>
        </w:rPr>
        <w:t xml:space="preserve"> </w:t>
      </w:r>
      <w:r>
        <w:rPr>
          <w:i/>
        </w:rPr>
        <w:t>j</w:t>
      </w:r>
      <w:r>
        <w:t>35,9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</w:p>
    <w:p w:rsidR="002B576E" w:rsidRDefault="00CB17BB">
      <w:pPr>
        <w:spacing w:before="88"/>
        <w:ind w:left="2249"/>
        <w:rPr>
          <w:b/>
          <w:sz w:val="24"/>
        </w:rPr>
      </w:pPr>
      <w:r>
        <w:rPr>
          <w:rFonts w:ascii="Symbol" w:hAnsi="Symbol"/>
          <w:b/>
          <w:sz w:val="24"/>
        </w:rPr>
        <w:t>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300,5</w:t>
      </w:r>
      <w:r>
        <w:rPr>
          <w:b/>
          <w:spacing w:val="-14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7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64,1</w:t>
      </w:r>
      <w:r>
        <w:rPr>
          <w:b/>
          <w:spacing w:val="-31"/>
          <w:sz w:val="24"/>
        </w:rPr>
        <w:t xml:space="preserve"> </w:t>
      </w:r>
      <w:r>
        <w:rPr>
          <w:b/>
          <w:i/>
          <w:sz w:val="24"/>
        </w:rPr>
        <w:t>МВ</w:t>
      </w:r>
      <w:r>
        <w:rPr>
          <w:b/>
          <w:i/>
          <w:spacing w:val="-25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7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sz w:val="24"/>
        </w:rPr>
        <w:t>.</w:t>
      </w:r>
    </w:p>
    <w:p w:rsidR="002B576E" w:rsidRDefault="00CB17BB">
      <w:pPr>
        <w:pStyle w:val="a3"/>
        <w:spacing w:before="52"/>
        <w:ind w:left="1132"/>
      </w:pPr>
      <w:r>
        <w:t>Знайдемо</w:t>
      </w:r>
      <w:r>
        <w:rPr>
          <w:spacing w:val="17"/>
        </w:rPr>
        <w:t xml:space="preserve"> </w:t>
      </w:r>
      <w:r>
        <w:t>напругу</w:t>
      </w:r>
      <w:r>
        <w:rPr>
          <w:spacing w:val="1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початку</w:t>
      </w:r>
      <w:r>
        <w:rPr>
          <w:spacing w:val="13"/>
        </w:rPr>
        <w:t xml:space="preserve"> </w:t>
      </w:r>
      <w:r>
        <w:t>лінії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формулами</w:t>
      </w:r>
      <w:r>
        <w:rPr>
          <w:spacing w:val="18"/>
        </w:rPr>
        <w:t xml:space="preserve"> </w:t>
      </w:r>
      <w:r>
        <w:t>(5.12)</w:t>
      </w:r>
      <w:r>
        <w:rPr>
          <w:spacing w:val="20"/>
        </w:rPr>
        <w:t xml:space="preserve"> </w:t>
      </w:r>
      <w:r>
        <w:t>і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</w:pPr>
      <w:r>
        <w:lastRenderedPageBreak/>
        <w:t>(5.16):</w:t>
      </w:r>
    </w:p>
    <w:p w:rsidR="002B576E" w:rsidRDefault="00CB17BB">
      <w:pPr>
        <w:pStyle w:val="a3"/>
        <w:ind w:left="0"/>
        <w:rPr>
          <w:sz w:val="16"/>
        </w:rPr>
      </w:pPr>
      <w:r>
        <w:br w:type="column"/>
      </w:r>
    </w:p>
    <w:p w:rsidR="002B576E" w:rsidRDefault="00CB17BB">
      <w:pPr>
        <w:spacing w:before="119" w:line="152" w:lineRule="exact"/>
        <w:ind w:left="471"/>
        <w:rPr>
          <w:rFonts w:ascii="Symbol" w:hAnsi="Symbol"/>
          <w:b/>
          <w:sz w:val="14"/>
        </w:rPr>
      </w:pPr>
      <w:r>
        <w:rPr>
          <w:rFonts w:ascii="Symbol" w:hAnsi="Symbol"/>
          <w:b/>
          <w:w w:val="102"/>
          <w:sz w:val="14"/>
        </w:rPr>
        <w:t></w:t>
      </w:r>
    </w:p>
    <w:p w:rsidR="002B576E" w:rsidRDefault="00CB17BB">
      <w:pPr>
        <w:spacing w:line="238" w:lineRule="exact"/>
        <w:ind w:left="411"/>
        <w:rPr>
          <w:rFonts w:ascii="Symbol" w:hAnsi="Symbol"/>
          <w:b/>
          <w:sz w:val="21"/>
        </w:rPr>
      </w:pPr>
      <w:r>
        <w:rPr>
          <w:b/>
          <w:i/>
          <w:sz w:val="21"/>
        </w:rPr>
        <w:t>U</w:t>
      </w:r>
      <w:r>
        <w:rPr>
          <w:b/>
          <w:i/>
          <w:spacing w:val="-31"/>
          <w:sz w:val="21"/>
        </w:rPr>
        <w:t xml:space="preserve"> </w:t>
      </w:r>
      <w:r>
        <w:rPr>
          <w:b/>
          <w:sz w:val="21"/>
          <w:vertAlign w:val="subscript"/>
        </w:rPr>
        <w:t>1</w:t>
      </w:r>
      <w:r>
        <w:rPr>
          <w:b/>
          <w:spacing w:val="12"/>
          <w:sz w:val="21"/>
        </w:rPr>
        <w:t xml:space="preserve"> </w:t>
      </w:r>
      <w:r>
        <w:rPr>
          <w:rFonts w:ascii="Symbol" w:hAnsi="Symbol"/>
          <w:b/>
          <w:sz w:val="21"/>
        </w:rPr>
        <w:t>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325</w:t>
      </w:r>
      <w:r>
        <w:rPr>
          <w:b/>
          <w:spacing w:val="-18"/>
          <w:sz w:val="21"/>
        </w:rPr>
        <w:t xml:space="preserve"> </w:t>
      </w:r>
      <w:r>
        <w:rPr>
          <w:rFonts w:ascii="Symbol" w:hAnsi="Symbol"/>
          <w:b/>
          <w:sz w:val="21"/>
        </w:rPr>
        <w:t></w:t>
      </w:r>
    </w:p>
    <w:p w:rsidR="002B576E" w:rsidRDefault="00CB17BB">
      <w:pPr>
        <w:spacing w:before="315" w:line="184" w:lineRule="auto"/>
        <w:ind w:left="25"/>
        <w:rPr>
          <w:b/>
          <w:i/>
          <w:sz w:val="21"/>
        </w:rPr>
      </w:pPr>
      <w:r>
        <w:br w:type="column"/>
      </w:r>
      <w:r>
        <w:rPr>
          <w:b/>
          <w:sz w:val="21"/>
        </w:rPr>
        <w:lastRenderedPageBreak/>
        <w:t>300,5</w:t>
      </w:r>
      <w:r>
        <w:rPr>
          <w:b/>
          <w:spacing w:val="-26"/>
          <w:sz w:val="21"/>
        </w:rPr>
        <w:t xml:space="preserve"> </w:t>
      </w:r>
      <w:r>
        <w:rPr>
          <w:rFonts w:ascii="Symbol" w:hAnsi="Symbol"/>
          <w:b/>
          <w:sz w:val="21"/>
        </w:rPr>
        <w:t></w:t>
      </w:r>
      <w:r>
        <w:rPr>
          <w:b/>
          <w:spacing w:val="-28"/>
          <w:sz w:val="21"/>
        </w:rPr>
        <w:t xml:space="preserve"> </w:t>
      </w:r>
      <w:r>
        <w:rPr>
          <w:b/>
          <w:sz w:val="21"/>
        </w:rPr>
        <w:t>12</w:t>
      </w:r>
      <w:r>
        <w:rPr>
          <w:b/>
          <w:spacing w:val="-15"/>
          <w:sz w:val="21"/>
        </w:rPr>
        <w:t xml:space="preserve"> </w:t>
      </w:r>
      <w:r>
        <w:rPr>
          <w:rFonts w:ascii="Symbol" w:hAnsi="Symbol"/>
          <w:b/>
          <w:sz w:val="21"/>
        </w:rPr>
        <w:t>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64,1</w:t>
      </w:r>
      <w:r>
        <w:rPr>
          <w:rFonts w:ascii="Symbol" w:hAnsi="Symbol"/>
          <w:b/>
          <w:sz w:val="21"/>
        </w:rPr>
        <w:t>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66</w:t>
      </w:r>
      <w:r>
        <w:rPr>
          <w:b/>
          <w:spacing w:val="5"/>
          <w:sz w:val="21"/>
        </w:rPr>
        <w:t xml:space="preserve"> </w:t>
      </w:r>
      <w:r>
        <w:rPr>
          <w:rFonts w:ascii="Symbol" w:hAnsi="Symbol"/>
          <w:b/>
          <w:position w:val="-13"/>
          <w:sz w:val="21"/>
        </w:rPr>
        <w:t></w:t>
      </w:r>
      <w:r>
        <w:rPr>
          <w:b/>
          <w:spacing w:val="40"/>
          <w:position w:val="-13"/>
          <w:sz w:val="21"/>
        </w:rPr>
        <w:t xml:space="preserve"> </w:t>
      </w:r>
      <w:r>
        <w:rPr>
          <w:b/>
          <w:i/>
          <w:position w:val="-13"/>
          <w:sz w:val="21"/>
        </w:rPr>
        <w:t>j</w:t>
      </w:r>
    </w:p>
    <w:p w:rsidR="002B576E" w:rsidRDefault="00CB17BB">
      <w:pPr>
        <w:spacing w:line="199" w:lineRule="exact"/>
        <w:ind w:left="681" w:right="970"/>
        <w:jc w:val="center"/>
        <w:rPr>
          <w:b/>
          <w:sz w:val="21"/>
        </w:rPr>
      </w:pPr>
      <w:r>
        <w:pict>
          <v:line id="_x0000_s1935" style="position:absolute;left:0;text-align:left;z-index:-22358528;mso-position-horizontal-relative:page" from="184.35pt,-3.3pt" to="269.35pt,-3.3pt" strokeweight=".15822mm">
            <w10:wrap anchorx="page"/>
          </v:line>
        </w:pict>
      </w:r>
      <w:r>
        <w:rPr>
          <w:b/>
          <w:w w:val="105"/>
          <w:sz w:val="21"/>
        </w:rPr>
        <w:t>325</w:t>
      </w:r>
    </w:p>
    <w:p w:rsidR="002B576E" w:rsidRDefault="00CB17BB">
      <w:pPr>
        <w:spacing w:before="315" w:line="184" w:lineRule="auto"/>
        <w:ind w:left="14"/>
        <w:rPr>
          <w:rFonts w:ascii="Symbol" w:hAnsi="Symbol"/>
          <w:b/>
          <w:sz w:val="21"/>
        </w:rPr>
      </w:pPr>
      <w:r>
        <w:br w:type="column"/>
      </w:r>
      <w:r>
        <w:rPr>
          <w:b/>
          <w:sz w:val="21"/>
        </w:rPr>
        <w:lastRenderedPageBreak/>
        <w:t>300,5</w:t>
      </w:r>
      <w:r>
        <w:rPr>
          <w:b/>
          <w:spacing w:val="-24"/>
          <w:sz w:val="21"/>
        </w:rPr>
        <w:t xml:space="preserve"> </w:t>
      </w:r>
      <w:r>
        <w:rPr>
          <w:rFonts w:ascii="Symbol" w:hAnsi="Symbol"/>
          <w:b/>
          <w:sz w:val="21"/>
        </w:rPr>
        <w:t></w:t>
      </w:r>
      <w:r>
        <w:rPr>
          <w:b/>
          <w:spacing w:val="-16"/>
          <w:sz w:val="21"/>
        </w:rPr>
        <w:t xml:space="preserve"> </w:t>
      </w:r>
      <w:r>
        <w:rPr>
          <w:b/>
          <w:sz w:val="21"/>
        </w:rPr>
        <w:t>66</w:t>
      </w:r>
      <w:r>
        <w:rPr>
          <w:b/>
          <w:spacing w:val="-12"/>
          <w:sz w:val="21"/>
        </w:rPr>
        <w:t xml:space="preserve"> </w:t>
      </w:r>
      <w:r>
        <w:rPr>
          <w:rFonts w:ascii="Symbol" w:hAnsi="Symbol"/>
          <w:b/>
          <w:sz w:val="21"/>
        </w:rPr>
        <w:t>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64,1</w:t>
      </w:r>
      <w:r>
        <w:rPr>
          <w:rFonts w:ascii="Symbol" w:hAnsi="Symbol"/>
          <w:b/>
          <w:sz w:val="21"/>
        </w:rPr>
        <w:t>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12</w:t>
      </w:r>
      <w:r>
        <w:rPr>
          <w:b/>
          <w:spacing w:val="20"/>
          <w:sz w:val="21"/>
        </w:rPr>
        <w:t xml:space="preserve"> </w:t>
      </w:r>
      <w:r>
        <w:rPr>
          <w:rFonts w:ascii="Symbol" w:hAnsi="Symbol"/>
          <w:b/>
          <w:position w:val="-13"/>
          <w:sz w:val="21"/>
        </w:rPr>
        <w:t></w:t>
      </w:r>
    </w:p>
    <w:p w:rsidR="002B576E" w:rsidRDefault="00CB17BB">
      <w:pPr>
        <w:spacing w:line="199" w:lineRule="exact"/>
        <w:ind w:left="691"/>
        <w:rPr>
          <w:b/>
          <w:sz w:val="21"/>
        </w:rPr>
      </w:pPr>
      <w:r>
        <w:pict>
          <v:line id="_x0000_s1934" style="position:absolute;left:0;text-align:left;z-index:-22358016;mso-position-horizontal-relative:page" from="286.85pt,-3.3pt" to="371.7pt,-3.3pt" strokeweight=".15822mm">
            <w10:wrap anchorx="page"/>
          </v:line>
        </w:pict>
      </w:r>
      <w:r>
        <w:rPr>
          <w:b/>
          <w:w w:val="105"/>
          <w:sz w:val="21"/>
        </w:rPr>
        <w:t>325</w:t>
      </w:r>
    </w:p>
    <w:p w:rsidR="002B576E" w:rsidRDefault="002B576E">
      <w:pPr>
        <w:spacing w:line="199" w:lineRule="exact"/>
        <w:rPr>
          <w:sz w:val="2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1098" w:space="722"/>
            <w:col w:w="1376" w:space="40"/>
            <w:col w:w="2022" w:space="39"/>
            <w:col w:w="2503"/>
          </w:cols>
        </w:sectPr>
      </w:pPr>
    </w:p>
    <w:p w:rsidR="002B576E" w:rsidRDefault="00CB17BB">
      <w:pPr>
        <w:spacing w:before="20"/>
        <w:ind w:left="2245"/>
        <w:rPr>
          <w:b/>
          <w:sz w:val="21"/>
        </w:rPr>
      </w:pPr>
      <w:r>
        <w:lastRenderedPageBreak/>
        <w:pict>
          <v:group id="_x0000_s1929" style="position:absolute;left:0;text-align:left;margin-left:157.4pt;margin-top:17.2pt;width:91.95pt;height:17.6pt;z-index:15907840;mso-position-horizontal-relative:page" coordorigin="3148,344" coordsize="1839,352">
            <v:line id="_x0000_s1933" style="position:absolute" from="3152,593" to="3180,577" strokeweight=".15869mm"/>
            <v:line id="_x0000_s1932" style="position:absolute" from="3180,582" to="3219,685" strokeweight=".31211mm"/>
            <v:shape id="_x0000_s1931" style="position:absolute;left:3223;top:389;width:1763;height:297" coordorigin="3223,389" coordsize="1763,297" o:spt="100" adj="0,,0" path="m3223,685r53,-296m3276,389r1710,e" filled="f" strokeweight=".15917mm">
              <v:stroke joinstyle="round"/>
              <v:formulas/>
              <v:path arrowok="t" o:connecttype="segments"/>
            </v:shape>
            <v:shape id="_x0000_s1930" type="#_x0000_t202" style="position:absolute;left:3147;top:343;width:1839;height:352" filled="f" stroked="f">
              <v:textbox inset="0,0,0,0">
                <w:txbxContent>
                  <w:p w:rsidR="002B576E" w:rsidRDefault="00CB17BB">
                    <w:pPr>
                      <w:spacing w:before="11" w:line="340" w:lineRule="exact"/>
                      <w:ind w:left="137"/>
                      <w:rPr>
                        <w:b/>
                        <w:sz w:val="21"/>
                      </w:rPr>
                    </w:pPr>
                    <w:r>
                      <w:rPr>
                        <w:rFonts w:ascii="Symbol" w:hAnsi="Symbol"/>
                        <w:b/>
                        <w:spacing w:val="-1"/>
                        <w:sz w:val="28"/>
                      </w:rPr>
                      <w:t></w:t>
                    </w:r>
                    <w:r>
                      <w:rPr>
                        <w:b/>
                        <w:spacing w:val="-1"/>
                        <w:sz w:val="21"/>
                      </w:rPr>
                      <w:t>325</w:t>
                    </w:r>
                    <w:r>
                      <w:rPr>
                        <w:b/>
                        <w:spacing w:val="-18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1"/>
                      </w:rPr>
                      <w:t>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24,1</w:t>
                    </w:r>
                    <w:r>
                      <w:rPr>
                        <w:rFonts w:ascii="Symbol" w:hAnsi="Symbol"/>
                        <w:b/>
                        <w:sz w:val="28"/>
                      </w:rPr>
                      <w:t></w:t>
                    </w:r>
                    <w:r>
                      <w:rPr>
                        <w:rFonts w:ascii="Symbol" w:hAnsi="Symbol"/>
                        <w:b/>
                        <w:sz w:val="21"/>
                      </w:rPr>
                      <w:t></w:t>
                    </w:r>
                    <w:r>
                      <w:rPr>
                        <w:b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58,7</w:t>
                    </w:r>
                    <w:r>
                      <w:rPr>
                        <w:b/>
                        <w:sz w:val="21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  <w:b/>
          <w:sz w:val="21"/>
        </w:rPr>
        <w:t>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325</w:t>
      </w:r>
      <w:r>
        <w:rPr>
          <w:b/>
          <w:spacing w:val="-16"/>
          <w:sz w:val="21"/>
        </w:rPr>
        <w:t xml:space="preserve"> </w:t>
      </w:r>
      <w:r>
        <w:rPr>
          <w:rFonts w:ascii="Symbol" w:hAnsi="Symbol"/>
          <w:b/>
          <w:sz w:val="21"/>
        </w:rPr>
        <w:t>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24,1</w:t>
      </w:r>
      <w:r>
        <w:rPr>
          <w:b/>
          <w:spacing w:val="-23"/>
          <w:sz w:val="21"/>
        </w:rPr>
        <w:t xml:space="preserve"> </w:t>
      </w:r>
      <w:r>
        <w:rPr>
          <w:rFonts w:ascii="Symbol" w:hAnsi="Symbol"/>
          <w:b/>
          <w:sz w:val="21"/>
        </w:rPr>
        <w:t></w:t>
      </w:r>
      <w:r>
        <w:rPr>
          <w:b/>
          <w:spacing w:val="36"/>
          <w:sz w:val="21"/>
        </w:rPr>
        <w:t xml:space="preserve"> </w:t>
      </w:r>
      <w:r>
        <w:rPr>
          <w:b/>
          <w:i/>
          <w:sz w:val="21"/>
        </w:rPr>
        <w:t>j</w:t>
      </w:r>
      <w:r>
        <w:rPr>
          <w:b/>
          <w:sz w:val="21"/>
        </w:rPr>
        <w:t>58,7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,</w:t>
      </w:r>
    </w:p>
    <w:p w:rsidR="002B576E" w:rsidRDefault="00CB17BB">
      <w:pPr>
        <w:spacing w:before="148"/>
        <w:ind w:left="2232"/>
        <w:rPr>
          <w:rFonts w:ascii="Symbol" w:hAnsi="Symbol"/>
          <w:b/>
          <w:sz w:val="21"/>
        </w:rPr>
      </w:pPr>
      <w:r>
        <w:rPr>
          <w:b/>
          <w:i/>
          <w:w w:val="105"/>
          <w:sz w:val="21"/>
        </w:rPr>
        <w:t>U</w:t>
      </w:r>
      <w:r>
        <w:rPr>
          <w:b/>
          <w:w w:val="105"/>
          <w:position w:val="-4"/>
          <w:sz w:val="14"/>
        </w:rPr>
        <w:t>1</w:t>
      </w:r>
      <w:r>
        <w:rPr>
          <w:b/>
          <w:spacing w:val="26"/>
          <w:w w:val="105"/>
          <w:position w:val="-4"/>
          <w:sz w:val="14"/>
        </w:rPr>
        <w:t xml:space="preserve"> </w:t>
      </w:r>
      <w:r>
        <w:rPr>
          <w:rFonts w:ascii="Symbol" w:hAnsi="Symbol"/>
          <w:b/>
          <w:w w:val="105"/>
          <w:sz w:val="21"/>
        </w:rPr>
        <w:t></w:t>
      </w:r>
    </w:p>
    <w:p w:rsidR="002B576E" w:rsidRDefault="00CB17BB">
      <w:pPr>
        <w:pStyle w:val="a3"/>
        <w:spacing w:before="9"/>
        <w:ind w:left="0"/>
        <w:rPr>
          <w:rFonts w:ascii="Symbol" w:hAnsi="Symbol"/>
          <w:b/>
          <w:sz w:val="34"/>
        </w:rPr>
      </w:pPr>
      <w:r>
        <w:br w:type="column"/>
      </w:r>
    </w:p>
    <w:p w:rsidR="002B576E" w:rsidRDefault="00CB17BB">
      <w:pPr>
        <w:ind w:left="501"/>
        <w:rPr>
          <w:b/>
          <w:sz w:val="21"/>
        </w:rPr>
      </w:pPr>
      <w:r>
        <w:rPr>
          <w:rFonts w:ascii="Symbol" w:hAnsi="Symbol"/>
          <w:b/>
          <w:sz w:val="21"/>
        </w:rPr>
        <w:t></w:t>
      </w:r>
      <w:r>
        <w:rPr>
          <w:b/>
          <w:spacing w:val="6"/>
          <w:sz w:val="21"/>
        </w:rPr>
        <w:t xml:space="preserve"> </w:t>
      </w:r>
      <w:r>
        <w:rPr>
          <w:b/>
          <w:sz w:val="21"/>
        </w:rPr>
        <w:t>354</w:t>
      </w:r>
      <w:r>
        <w:rPr>
          <w:b/>
          <w:spacing w:val="-26"/>
          <w:sz w:val="21"/>
        </w:rPr>
        <w:t xml:space="preserve"> </w:t>
      </w:r>
      <w:r>
        <w:rPr>
          <w:b/>
          <w:i/>
          <w:sz w:val="21"/>
        </w:rPr>
        <w:t>кВ</w:t>
      </w:r>
      <w:r>
        <w:rPr>
          <w:b/>
          <w:i/>
          <w:spacing w:val="-22"/>
          <w:sz w:val="21"/>
        </w:rPr>
        <w:t xml:space="preserve"> </w:t>
      </w:r>
      <w:r>
        <w:rPr>
          <w:b/>
          <w:sz w:val="21"/>
        </w:rPr>
        <w:t>.</w:t>
      </w:r>
    </w:p>
    <w:p w:rsidR="002B576E" w:rsidRDefault="002B576E">
      <w:pPr>
        <w:rPr>
          <w:sz w:val="2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062" w:space="40"/>
            <w:col w:w="3698"/>
          </w:cols>
        </w:sectPr>
      </w:pPr>
    </w:p>
    <w:p w:rsidR="002B576E" w:rsidRDefault="00CB17BB">
      <w:pPr>
        <w:pStyle w:val="a3"/>
        <w:spacing w:before="4"/>
        <w:ind w:right="690" w:firstLine="708"/>
      </w:pPr>
      <w:r>
        <w:lastRenderedPageBreak/>
        <w:t>Потужність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початку</w:t>
      </w:r>
      <w:r>
        <w:rPr>
          <w:spacing w:val="9"/>
        </w:rPr>
        <w:t xml:space="preserve"> </w:t>
      </w:r>
      <w:r>
        <w:t>лінії</w:t>
      </w:r>
      <w:r>
        <w:rPr>
          <w:spacing w:val="15"/>
        </w:rPr>
        <w:t xml:space="preserve"> </w:t>
      </w:r>
      <w:r>
        <w:t>визначимо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формулами</w:t>
      </w:r>
      <w:r>
        <w:rPr>
          <w:spacing w:val="-57"/>
        </w:rPr>
        <w:t xml:space="preserve"> </w:t>
      </w:r>
      <w:r>
        <w:t>(5.17)</w:t>
      </w:r>
      <w:r>
        <w:rPr>
          <w:spacing w:val="-1"/>
        </w:rPr>
        <w:t xml:space="preserve"> </w:t>
      </w:r>
      <w:r>
        <w:t>і (5.18):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before="235"/>
        <w:ind w:left="1180"/>
        <w:rPr>
          <w:rFonts w:ascii="Symbol" w:hAnsi="Symbol"/>
        </w:rPr>
      </w:pPr>
      <w:r>
        <w:rPr>
          <w:i/>
          <w:u w:val="single"/>
        </w:rPr>
        <w:lastRenderedPageBreak/>
        <w:t>S</w:t>
      </w:r>
      <w:r>
        <w:rPr>
          <w:vertAlign w:val="subscript"/>
        </w:rPr>
        <w:t>1</w:t>
      </w:r>
      <w:r>
        <w:rPr>
          <w:spacing w:val="15"/>
        </w:rPr>
        <w:t xml:space="preserve"> </w:t>
      </w:r>
      <w:r>
        <w:rPr>
          <w:rFonts w:ascii="Symbol" w:hAnsi="Symbol"/>
        </w:rPr>
        <w:t></w:t>
      </w:r>
      <w:r>
        <w:rPr>
          <w:spacing w:val="3"/>
        </w:rPr>
        <w:t xml:space="preserve"> </w:t>
      </w:r>
      <w:r>
        <w:t>300,5</w:t>
      </w:r>
      <w:r>
        <w:rPr>
          <w:spacing w:val="-23"/>
        </w:rPr>
        <w:t xml:space="preserve"> </w:t>
      </w:r>
      <w:r>
        <w:rPr>
          <w:rFonts w:ascii="Symbol" w:hAnsi="Symbol"/>
        </w:rPr>
        <w:t></w:t>
      </w:r>
      <w:r>
        <w:rPr>
          <w:spacing w:val="34"/>
        </w:rPr>
        <w:t xml:space="preserve"> </w:t>
      </w:r>
      <w:r>
        <w:rPr>
          <w:i/>
        </w:rPr>
        <w:t>j</w:t>
      </w:r>
      <w:r>
        <w:t>64,1</w:t>
      </w:r>
      <w:r>
        <w:rPr>
          <w:spacing w:val="-31"/>
        </w:rPr>
        <w:t xml:space="preserve"> </w:t>
      </w:r>
      <w:r>
        <w:rPr>
          <w:rFonts w:ascii="Symbol" w:hAnsi="Symbol"/>
        </w:rPr>
        <w:t></w:t>
      </w:r>
    </w:p>
    <w:p w:rsidR="002B576E" w:rsidRDefault="00CB17BB">
      <w:pPr>
        <w:spacing w:before="80"/>
        <w:ind w:left="29"/>
        <w:jc w:val="center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lastRenderedPageBreak/>
        <w:t>300,5</w:t>
      </w:r>
      <w:r>
        <w:rPr>
          <w:b/>
          <w:spacing w:val="-2"/>
          <w:sz w:val="24"/>
          <w:vertAlign w:val="superscript"/>
        </w:rPr>
        <w:t>2</w:t>
      </w:r>
      <w:r>
        <w:rPr>
          <w:b/>
          <w:spacing w:val="3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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64,1</w:t>
      </w:r>
      <w:r>
        <w:rPr>
          <w:b/>
          <w:spacing w:val="-1"/>
          <w:sz w:val="24"/>
          <w:vertAlign w:val="superscript"/>
        </w:rPr>
        <w:t>2</w:t>
      </w:r>
    </w:p>
    <w:p w:rsidR="002B576E" w:rsidRDefault="00CB17BB">
      <w:pPr>
        <w:pStyle w:val="4"/>
        <w:spacing w:before="78"/>
        <w:ind w:left="29"/>
        <w:jc w:val="center"/>
      </w:pPr>
      <w:r>
        <w:pict>
          <v:line id="_x0000_s1928" style="position:absolute;left:0;text-align:left;z-index:15908864;mso-position-horizontal-relative:page" from="181.45pt,1.95pt" to="252.15pt,1.95pt" strokeweight=".17736mm">
            <w10:wrap anchorx="page"/>
          </v:line>
        </w:pict>
      </w:r>
      <w:r>
        <w:t>325</w:t>
      </w:r>
      <w:r>
        <w:rPr>
          <w:vertAlign w:val="superscript"/>
        </w:rPr>
        <w:t>2</w:t>
      </w:r>
    </w:p>
    <w:p w:rsidR="002B576E" w:rsidRDefault="00CB17BB">
      <w:pPr>
        <w:spacing w:before="235"/>
        <w:ind w:left="19"/>
        <w:rPr>
          <w:b/>
          <w:i/>
          <w:sz w:val="24"/>
        </w:rPr>
      </w:pPr>
      <w:r>
        <w:br w:type="column"/>
      </w:r>
      <w:r>
        <w:rPr>
          <w:b/>
          <w:spacing w:val="-4"/>
          <w:sz w:val="24"/>
        </w:rPr>
        <w:lastRenderedPageBreak/>
        <w:t>12</w:t>
      </w:r>
      <w:r>
        <w:rPr>
          <w:b/>
          <w:spacing w:val="-25"/>
          <w:sz w:val="24"/>
        </w:rPr>
        <w:t xml:space="preserve"> </w:t>
      </w:r>
      <w:r>
        <w:rPr>
          <w:rFonts w:ascii="Symbol" w:hAnsi="Symbol"/>
          <w:b/>
          <w:spacing w:val="-3"/>
          <w:sz w:val="24"/>
        </w:rPr>
        <w:t></w:t>
      </w:r>
      <w:r>
        <w:rPr>
          <w:b/>
          <w:spacing w:val="31"/>
          <w:sz w:val="24"/>
        </w:rPr>
        <w:t xml:space="preserve"> </w:t>
      </w:r>
      <w:r>
        <w:rPr>
          <w:b/>
          <w:i/>
          <w:spacing w:val="-3"/>
          <w:sz w:val="24"/>
        </w:rPr>
        <w:t>j</w:t>
      </w:r>
    </w:p>
    <w:p w:rsidR="002B576E" w:rsidRDefault="00CB17BB">
      <w:pPr>
        <w:pStyle w:val="4"/>
        <w:spacing w:before="80"/>
        <w:ind w:left="20"/>
        <w:jc w:val="center"/>
      </w:pPr>
      <w:r>
        <w:rPr>
          <w:b w:val="0"/>
        </w:rPr>
        <w:br w:type="column"/>
      </w:r>
      <w:r>
        <w:rPr>
          <w:spacing w:val="-2"/>
        </w:rPr>
        <w:lastRenderedPageBreak/>
        <w:t>300,5</w:t>
      </w:r>
      <w:r>
        <w:rPr>
          <w:spacing w:val="-2"/>
          <w:vertAlign w:val="superscript"/>
        </w:rPr>
        <w:t>2</w:t>
      </w:r>
      <w:r>
        <w:rPr>
          <w:spacing w:val="4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4"/>
        </w:rPr>
        <w:t xml:space="preserve"> </w:t>
      </w:r>
      <w:r>
        <w:rPr>
          <w:spacing w:val="-1"/>
        </w:rPr>
        <w:t>64,1</w:t>
      </w:r>
      <w:r>
        <w:rPr>
          <w:spacing w:val="-1"/>
          <w:vertAlign w:val="superscript"/>
        </w:rPr>
        <w:t>2</w:t>
      </w:r>
    </w:p>
    <w:p w:rsidR="002B576E" w:rsidRDefault="00CB17BB">
      <w:pPr>
        <w:spacing w:before="78"/>
        <w:ind w:left="463" w:right="442"/>
        <w:jc w:val="center"/>
        <w:rPr>
          <w:b/>
          <w:sz w:val="24"/>
        </w:rPr>
      </w:pPr>
      <w:r>
        <w:pict>
          <v:line id="_x0000_s1927" style="position:absolute;left:0;text-align:left;z-index:15909376;mso-position-horizontal-relative:page" from="284.2pt,1.95pt" to="354.85pt,1.95pt" strokeweight=".17736mm">
            <w10:wrap anchorx="page"/>
          </v:line>
        </w:pict>
      </w:r>
      <w:r>
        <w:rPr>
          <w:b/>
          <w:sz w:val="24"/>
        </w:rPr>
        <w:t>325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pStyle w:val="4"/>
        <w:spacing w:before="235"/>
        <w:ind w:left="31"/>
        <w:rPr>
          <w:rFonts w:ascii="Symbol" w:hAnsi="Symbol"/>
        </w:rPr>
      </w:pPr>
      <w:r>
        <w:rPr>
          <w:b w:val="0"/>
        </w:rPr>
        <w:br w:type="column"/>
      </w:r>
      <w:r>
        <w:lastRenderedPageBreak/>
        <w:t>66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</w:p>
    <w:p w:rsidR="002B576E" w:rsidRDefault="002B576E">
      <w:pPr>
        <w:rPr>
          <w:rFonts w:ascii="Symbol" w:hAnsi="Symbol"/>
        </w:rPr>
        <w:sectPr w:rsidR="002B576E">
          <w:pgSz w:w="8400" w:h="11910"/>
          <w:pgMar w:top="800" w:right="160" w:bottom="960" w:left="440" w:header="0" w:footer="699" w:gutter="0"/>
          <w:cols w:num="5" w:space="720" w:equalWidth="0">
            <w:col w:w="3136" w:space="40"/>
            <w:col w:w="1394" w:space="39"/>
            <w:col w:w="590" w:space="39"/>
            <w:col w:w="1385" w:space="40"/>
            <w:col w:w="1137"/>
          </w:cols>
        </w:sectPr>
      </w:pPr>
    </w:p>
    <w:p w:rsidR="002B576E" w:rsidRDefault="00CB17BB">
      <w:pPr>
        <w:spacing w:before="19"/>
        <w:ind w:left="1169"/>
        <w:rPr>
          <w:b/>
          <w:sz w:val="24"/>
        </w:rPr>
      </w:pP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311,2</w:t>
      </w:r>
      <w:r>
        <w:rPr>
          <w:b/>
          <w:spacing w:val="-25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2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123,1</w:t>
      </w:r>
      <w:r>
        <w:rPr>
          <w:b/>
          <w:spacing w:val="-27"/>
          <w:sz w:val="24"/>
        </w:rPr>
        <w:t xml:space="preserve"> </w:t>
      </w:r>
      <w:r>
        <w:rPr>
          <w:b/>
          <w:i/>
          <w:sz w:val="24"/>
        </w:rPr>
        <w:t>MB</w:t>
      </w:r>
      <w:r>
        <w:rPr>
          <w:b/>
          <w:i/>
          <w:spacing w:val="-35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-38"/>
          <w:sz w:val="24"/>
        </w:rPr>
        <w:t xml:space="preserve"> </w:t>
      </w:r>
      <w:r>
        <w:rPr>
          <w:b/>
          <w:sz w:val="24"/>
        </w:rPr>
        <w:t>.</w:t>
      </w:r>
    </w:p>
    <w:p w:rsidR="002B576E" w:rsidRDefault="002B576E">
      <w:pPr>
        <w:pStyle w:val="a3"/>
        <w:spacing w:before="6"/>
        <w:ind w:left="0"/>
        <w:rPr>
          <w:b/>
          <w:sz w:val="19"/>
        </w:rPr>
      </w:pPr>
    </w:p>
    <w:p w:rsidR="002B576E" w:rsidRDefault="00CB17BB">
      <w:pPr>
        <w:pStyle w:val="a3"/>
        <w:spacing w:before="90"/>
        <w:ind w:right="1652" w:firstLine="720"/>
      </w:pPr>
      <w:r>
        <w:t>За формулою (5.34) обчислимо частину зарядної</w:t>
      </w:r>
      <w:r>
        <w:rPr>
          <w:spacing w:val="-57"/>
        </w:rPr>
        <w:t xml:space="preserve"> </w:t>
      </w:r>
      <w:r>
        <w:t>потужності,</w:t>
      </w:r>
      <w:r>
        <w:rPr>
          <w:spacing w:val="-1"/>
        </w:rPr>
        <w:t xml:space="preserve"> </w:t>
      </w:r>
      <w:r>
        <w:t>яка під’єднується на</w:t>
      </w:r>
      <w:r>
        <w:rPr>
          <w:spacing w:val="-1"/>
        </w:rPr>
        <w:t xml:space="preserve"> </w:t>
      </w:r>
      <w:r>
        <w:t>початку</w:t>
      </w:r>
      <w:r>
        <w:rPr>
          <w:spacing w:val="-5"/>
        </w:rPr>
        <w:t xml:space="preserve"> </w:t>
      </w:r>
      <w:r>
        <w:t>лінії:</w:t>
      </w:r>
    </w:p>
    <w:p w:rsidR="002B576E" w:rsidRDefault="00CB17BB">
      <w:pPr>
        <w:pStyle w:val="4"/>
        <w:spacing w:before="52" w:line="156" w:lineRule="exact"/>
        <w:ind w:left="2423" w:right="2808"/>
        <w:jc w:val="center"/>
      </w:pPr>
      <w:r>
        <w:rPr>
          <w:vertAlign w:val="subscript"/>
        </w:rPr>
        <w:t>2</w:t>
      </w:r>
      <w:r>
        <w:rPr>
          <w:spacing w:val="24"/>
        </w:rPr>
        <w:t xml:space="preserve"> </w:t>
      </w:r>
      <w:r>
        <w:t>6,8</w:t>
      </w:r>
      <w:r>
        <w:rPr>
          <w:spacing w:val="-33"/>
        </w:rPr>
        <w:t xml:space="preserve"> </w:t>
      </w:r>
      <w:r>
        <w:rPr>
          <w:rFonts w:ascii="Symbol" w:hAnsi="Symbol"/>
        </w:rPr>
        <w:t>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4</w:t>
      </w:r>
    </w:p>
    <w:p w:rsidR="002B576E" w:rsidRDefault="00CB17BB">
      <w:pPr>
        <w:pStyle w:val="a3"/>
        <w:spacing w:before="6"/>
        <w:ind w:left="0"/>
        <w:rPr>
          <w:b/>
          <w:sz w:val="11"/>
        </w:rPr>
      </w:pPr>
      <w:r>
        <w:pict>
          <v:shape id="_x0000_s1926" style="position:absolute;margin-left:189.55pt;margin-top:8.8pt;width:43.75pt;height:.1pt;z-index:-15548928;mso-wrap-distance-left:0;mso-wrap-distance-right:0;mso-position-horizontal-relative:page" coordorigin="3791,176" coordsize="875,0" path="m3791,176r875,e" filled="f" strokeweight=".17422mm">
            <v:path arrowok="t"/>
            <w10:wrap type="topAndBottom" anchorx="page"/>
          </v:shape>
        </w:pict>
      </w:r>
    </w:p>
    <w:p w:rsidR="002B576E" w:rsidRDefault="002B576E">
      <w:pPr>
        <w:rPr>
          <w:sz w:val="1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28" w:lineRule="auto"/>
        <w:jc w:val="right"/>
        <w:rPr>
          <w:b/>
          <w:sz w:val="24"/>
        </w:rPr>
      </w:pPr>
      <w:r>
        <w:rPr>
          <w:b/>
          <w:i/>
          <w:sz w:val="24"/>
        </w:rPr>
        <w:lastRenderedPageBreak/>
        <w:t>Q</w:t>
      </w:r>
      <w:r>
        <w:rPr>
          <w:b/>
          <w:i/>
          <w:position w:val="-5"/>
          <w:sz w:val="16"/>
        </w:rPr>
        <w:t>b</w:t>
      </w:r>
      <w:r>
        <w:rPr>
          <w:b/>
          <w:position w:val="-5"/>
          <w:sz w:val="16"/>
        </w:rPr>
        <w:t>1</w:t>
      </w:r>
      <w:r>
        <w:rPr>
          <w:b/>
          <w:spacing w:val="3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</w:rPr>
        <w:t xml:space="preserve"> 354</w:t>
      </w:r>
    </w:p>
    <w:p w:rsidR="002B576E" w:rsidRDefault="00CB17BB">
      <w:pPr>
        <w:pStyle w:val="4"/>
        <w:spacing w:line="35" w:lineRule="exact"/>
        <w:ind w:left="1047"/>
      </w:pPr>
      <w:r>
        <w:rPr>
          <w:b w:val="0"/>
        </w:rPr>
        <w:br w:type="column"/>
      </w:r>
      <w:r>
        <w:rPr>
          <w:rFonts w:ascii="Symbol" w:hAnsi="Symbol"/>
          <w:spacing w:val="-1"/>
        </w:rPr>
        <w:lastRenderedPageBreak/>
        <w:t></w:t>
      </w:r>
      <w:r>
        <w:rPr>
          <w:spacing w:val="-13"/>
        </w:rPr>
        <w:t xml:space="preserve"> </w:t>
      </w:r>
      <w:r>
        <w:rPr>
          <w:spacing w:val="-1"/>
        </w:rPr>
        <w:t>42,6</w:t>
      </w:r>
    </w:p>
    <w:p w:rsidR="002B576E" w:rsidRDefault="00CB17BB">
      <w:pPr>
        <w:spacing w:line="229" w:lineRule="exact"/>
        <w:ind w:left="490"/>
        <w:rPr>
          <w:b/>
          <w:sz w:val="24"/>
        </w:rPr>
      </w:pPr>
      <w:r>
        <w:rPr>
          <w:b/>
          <w:w w:val="102"/>
          <w:sz w:val="24"/>
        </w:rPr>
        <w:t>2</w:t>
      </w:r>
    </w:p>
    <w:p w:rsidR="002B576E" w:rsidRDefault="00CB17BB">
      <w:pPr>
        <w:spacing w:line="81" w:lineRule="exact"/>
        <w:ind w:left="137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МBAр</w:t>
      </w:r>
      <w:r>
        <w:rPr>
          <w:b/>
          <w:sz w:val="24"/>
        </w:rPr>
        <w:t>.</w:t>
      </w:r>
    </w:p>
    <w:p w:rsidR="002B576E" w:rsidRDefault="002B576E">
      <w:pPr>
        <w:spacing w:line="81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203" w:space="40"/>
            <w:col w:w="1662" w:space="39"/>
            <w:col w:w="2856"/>
          </w:cols>
        </w:sectPr>
      </w:pPr>
    </w:p>
    <w:p w:rsidR="002B576E" w:rsidRDefault="00CB17BB">
      <w:pPr>
        <w:pStyle w:val="a3"/>
        <w:tabs>
          <w:tab w:val="left" w:pos="1804"/>
          <w:tab w:val="left" w:pos="3233"/>
          <w:tab w:val="left" w:pos="3754"/>
          <w:tab w:val="left" w:pos="4981"/>
          <w:tab w:val="left" w:pos="5310"/>
          <w:tab w:val="left" w:pos="6085"/>
        </w:tabs>
        <w:ind w:right="692" w:firstLine="720"/>
      </w:pPr>
      <w:r>
        <w:lastRenderedPageBreak/>
        <w:t>Тоді</w:t>
      </w:r>
      <w:r>
        <w:tab/>
        <w:t>потужність,</w:t>
      </w:r>
      <w:r>
        <w:tab/>
        <w:t>що</w:t>
      </w:r>
      <w:r>
        <w:tab/>
        <w:t>подається</w:t>
      </w:r>
      <w:r>
        <w:tab/>
        <w:t>в</w:t>
      </w:r>
      <w:r>
        <w:tab/>
        <w:t>лінію</w:t>
      </w:r>
      <w:r>
        <w:tab/>
        <w:t>джерелом</w:t>
      </w:r>
      <w:r>
        <w:rPr>
          <w:spacing w:val="-57"/>
        </w:rPr>
        <w:t xml:space="preserve"> </w:t>
      </w:r>
      <w:r>
        <w:t>живлення:</w:t>
      </w:r>
    </w:p>
    <w:p w:rsidR="002B576E" w:rsidRDefault="00CB17BB">
      <w:pPr>
        <w:pStyle w:val="4"/>
        <w:spacing w:before="5"/>
        <w:ind w:left="377" w:right="216"/>
        <w:jc w:val="center"/>
      </w:pPr>
      <w:r>
        <w:rPr>
          <w:i/>
          <w:spacing w:val="-2"/>
          <w:w w:val="105"/>
          <w:u w:val="single"/>
        </w:rPr>
        <w:t>S</w:t>
      </w:r>
      <w:r>
        <w:rPr>
          <w:i/>
          <w:spacing w:val="-42"/>
          <w:w w:val="105"/>
        </w:rPr>
        <w:t xml:space="preserve"> </w:t>
      </w:r>
      <w:r>
        <w:rPr>
          <w:spacing w:val="-2"/>
          <w:w w:val="105"/>
          <w:position w:val="-6"/>
          <w:sz w:val="16"/>
        </w:rPr>
        <w:t>И</w:t>
      </w:r>
      <w:r>
        <w:rPr>
          <w:spacing w:val="35"/>
          <w:w w:val="105"/>
          <w:position w:val="-6"/>
          <w:sz w:val="16"/>
        </w:rPr>
        <w:t xml:space="preserve"> </w:t>
      </w:r>
      <w:r>
        <w:rPr>
          <w:rFonts w:ascii="Symbol" w:hAnsi="Symbol"/>
          <w:spacing w:val="-2"/>
          <w:w w:val="105"/>
        </w:rPr>
        <w:t>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311,2</w:t>
      </w:r>
      <w:r>
        <w:rPr>
          <w:spacing w:val="-32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</w:t>
      </w:r>
      <w:r>
        <w:rPr>
          <w:spacing w:val="23"/>
          <w:w w:val="105"/>
        </w:rPr>
        <w:t xml:space="preserve"> </w:t>
      </w:r>
      <w:r>
        <w:rPr>
          <w:i/>
          <w:spacing w:val="-2"/>
          <w:w w:val="105"/>
        </w:rPr>
        <w:t>j</w:t>
      </w:r>
      <w:r>
        <w:rPr>
          <w:spacing w:val="-2"/>
          <w:w w:val="105"/>
        </w:rPr>
        <w:t>123,1</w:t>
      </w:r>
      <w:r>
        <w:rPr>
          <w:spacing w:val="-40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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0,5</w:t>
      </w:r>
      <w:r>
        <w:rPr>
          <w:spacing w:val="-32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</w:t>
      </w:r>
      <w:r>
        <w:rPr>
          <w:spacing w:val="19"/>
          <w:w w:val="105"/>
        </w:rPr>
        <w:t xml:space="preserve"> </w:t>
      </w:r>
      <w:r>
        <w:rPr>
          <w:i/>
          <w:spacing w:val="-2"/>
          <w:w w:val="105"/>
        </w:rPr>
        <w:t>j</w:t>
      </w:r>
      <w:r>
        <w:rPr>
          <w:spacing w:val="-2"/>
          <w:w w:val="105"/>
        </w:rPr>
        <w:t>42,6</w:t>
      </w:r>
      <w:r>
        <w:rPr>
          <w:spacing w:val="-18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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311,7</w:t>
      </w:r>
      <w:r>
        <w:rPr>
          <w:spacing w:val="-28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</w:t>
      </w:r>
      <w:r>
        <w:rPr>
          <w:spacing w:val="23"/>
          <w:w w:val="105"/>
        </w:rPr>
        <w:t xml:space="preserve"> </w:t>
      </w:r>
      <w:r>
        <w:rPr>
          <w:i/>
          <w:spacing w:val="-2"/>
          <w:w w:val="105"/>
        </w:rPr>
        <w:t>j</w:t>
      </w:r>
      <w:r>
        <w:rPr>
          <w:spacing w:val="-2"/>
          <w:w w:val="105"/>
        </w:rPr>
        <w:t>80,5</w:t>
      </w:r>
      <w:r>
        <w:rPr>
          <w:spacing w:val="-27"/>
          <w:w w:val="105"/>
        </w:rPr>
        <w:t xml:space="preserve"> </w:t>
      </w:r>
      <w:r>
        <w:rPr>
          <w:i/>
          <w:spacing w:val="-2"/>
          <w:w w:val="105"/>
        </w:rPr>
        <w:t>MB</w:t>
      </w:r>
      <w:r>
        <w:rPr>
          <w:rFonts w:ascii="Symbol" w:hAnsi="Symbol"/>
          <w:spacing w:val="-2"/>
          <w:w w:val="105"/>
        </w:rPr>
        <w:t></w:t>
      </w:r>
      <w:r>
        <w:rPr>
          <w:spacing w:val="-10"/>
          <w:w w:val="105"/>
        </w:rPr>
        <w:t xml:space="preserve"> </w:t>
      </w:r>
      <w:r>
        <w:rPr>
          <w:i/>
          <w:spacing w:val="-2"/>
          <w:w w:val="105"/>
        </w:rPr>
        <w:t>А</w:t>
      </w:r>
      <w:r>
        <w:rPr>
          <w:spacing w:val="-2"/>
          <w:w w:val="105"/>
        </w:rPr>
        <w:t>.</w:t>
      </w: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spacing w:before="4"/>
        <w:ind w:left="0"/>
        <w:rPr>
          <w:b/>
          <w:sz w:val="21"/>
        </w:rPr>
      </w:pPr>
    </w:p>
    <w:p w:rsidR="002B576E" w:rsidRDefault="00CB17BB">
      <w:pPr>
        <w:spacing w:before="90" w:line="274" w:lineRule="exact"/>
        <w:ind w:left="2479"/>
        <w:rPr>
          <w:b/>
          <w:sz w:val="24"/>
        </w:rPr>
      </w:pPr>
      <w:r>
        <w:rPr>
          <w:b/>
          <w:sz w:val="24"/>
        </w:rPr>
        <w:t>Запитання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самоперевірки</w:t>
      </w:r>
    </w:p>
    <w:p w:rsidR="002B576E" w:rsidRDefault="00CB17BB">
      <w:pPr>
        <w:pStyle w:val="a4"/>
        <w:numPr>
          <w:ilvl w:val="0"/>
          <w:numId w:val="5"/>
        </w:numPr>
        <w:tabs>
          <w:tab w:val="left" w:pos="1518"/>
          <w:tab w:val="left" w:pos="1519"/>
          <w:tab w:val="left" w:pos="2067"/>
          <w:tab w:val="left" w:pos="3348"/>
          <w:tab w:val="left" w:pos="4945"/>
          <w:tab w:val="left" w:pos="5940"/>
        </w:tabs>
        <w:ind w:right="689" w:firstLine="720"/>
        <w:jc w:val="left"/>
        <w:rPr>
          <w:sz w:val="24"/>
        </w:rPr>
      </w:pPr>
      <w:r>
        <w:rPr>
          <w:sz w:val="24"/>
        </w:rPr>
        <w:t>Які</w:t>
      </w:r>
      <w:r>
        <w:rPr>
          <w:sz w:val="24"/>
        </w:rPr>
        <w:tab/>
        <w:t>параметри</w:t>
      </w:r>
      <w:r>
        <w:rPr>
          <w:sz w:val="24"/>
        </w:rPr>
        <w:tab/>
        <w:t>електричного</w:t>
      </w:r>
      <w:r>
        <w:rPr>
          <w:sz w:val="24"/>
        </w:rPr>
        <w:tab/>
        <w:t>режиму</w:t>
      </w:r>
      <w:r>
        <w:rPr>
          <w:sz w:val="24"/>
        </w:rPr>
        <w:tab/>
      </w:r>
      <w:r>
        <w:rPr>
          <w:sz w:val="24"/>
        </w:rPr>
        <w:t>пов’язують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-1"/>
          <w:sz w:val="24"/>
        </w:rPr>
        <w:t xml:space="preserve"> </w:t>
      </w:r>
      <w:r>
        <w:rPr>
          <w:sz w:val="24"/>
        </w:rPr>
        <w:t>і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-1"/>
          <w:sz w:val="24"/>
        </w:rPr>
        <w:t xml:space="preserve"> </w:t>
      </w:r>
      <w:r>
        <w:rPr>
          <w:sz w:val="24"/>
        </w:rPr>
        <w:t>по кінцях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електропередачі?</w:t>
      </w:r>
    </w:p>
    <w:p w:rsidR="002B576E" w:rsidRDefault="00CB17BB">
      <w:pPr>
        <w:pStyle w:val="a4"/>
        <w:numPr>
          <w:ilvl w:val="0"/>
          <w:numId w:val="5"/>
        </w:numPr>
        <w:tabs>
          <w:tab w:val="left" w:pos="1373"/>
        </w:tabs>
        <w:ind w:left="1372" w:hanging="241"/>
        <w:jc w:val="left"/>
        <w:rPr>
          <w:sz w:val="24"/>
        </w:rPr>
      </w:pPr>
      <w:r>
        <w:rPr>
          <w:sz w:val="24"/>
        </w:rPr>
        <w:t>Запишіть</w:t>
      </w:r>
      <w:r>
        <w:rPr>
          <w:spacing w:val="-1"/>
          <w:sz w:val="24"/>
        </w:rPr>
        <w:t xml:space="preserve"> </w:t>
      </w:r>
      <w:r>
        <w:rPr>
          <w:sz w:val="24"/>
        </w:rPr>
        <w:t>вираз</w:t>
      </w:r>
      <w:r>
        <w:rPr>
          <w:spacing w:val="-2"/>
          <w:sz w:val="24"/>
        </w:rPr>
        <w:t xml:space="preserve"> </w:t>
      </w:r>
      <w:r>
        <w:rPr>
          <w:sz w:val="24"/>
        </w:rPr>
        <w:t>струму</w:t>
      </w:r>
      <w:r>
        <w:rPr>
          <w:spacing w:val="-6"/>
          <w:sz w:val="24"/>
        </w:rPr>
        <w:t xml:space="preserve"> </w:t>
      </w:r>
      <w:r>
        <w:rPr>
          <w:sz w:val="24"/>
        </w:rPr>
        <w:t>ланки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даними</w:t>
      </w:r>
      <w:r>
        <w:rPr>
          <w:spacing w:val="-2"/>
          <w:sz w:val="24"/>
        </w:rPr>
        <w:t xml:space="preserve"> </w:t>
      </w:r>
      <w:r>
        <w:rPr>
          <w:sz w:val="24"/>
        </w:rPr>
        <w:t>його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початку</w:t>
      </w:r>
      <w:r>
        <w:rPr>
          <w:spacing w:val="-6"/>
          <w:sz w:val="24"/>
        </w:rPr>
        <w:t xml:space="preserve"> </w:t>
      </w:r>
      <w:r>
        <w:rPr>
          <w:sz w:val="24"/>
        </w:rPr>
        <w:t>і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line="274" w:lineRule="exact"/>
      </w:pPr>
      <w:r>
        <w:rPr>
          <w:spacing w:val="-1"/>
        </w:rPr>
        <w:lastRenderedPageBreak/>
        <w:t>кінця?</w:t>
      </w:r>
    </w:p>
    <w:p w:rsidR="002B576E" w:rsidRDefault="00CB17BB">
      <w:pPr>
        <w:pStyle w:val="a3"/>
        <w:spacing w:before="9"/>
        <w:ind w:left="0"/>
        <w:rPr>
          <w:sz w:val="23"/>
        </w:rPr>
      </w:pPr>
      <w:r>
        <w:br w:type="column"/>
      </w:r>
    </w:p>
    <w:p w:rsidR="002B576E" w:rsidRDefault="00CB17BB">
      <w:pPr>
        <w:pStyle w:val="a4"/>
        <w:numPr>
          <w:ilvl w:val="0"/>
          <w:numId w:val="5"/>
        </w:numPr>
        <w:tabs>
          <w:tab w:val="left" w:pos="265"/>
        </w:tabs>
        <w:ind w:left="264" w:hanging="24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випадку</w:t>
      </w:r>
      <w:r>
        <w:rPr>
          <w:spacing w:val="-7"/>
          <w:sz w:val="24"/>
        </w:rPr>
        <w:t xml:space="preserve"> </w:t>
      </w:r>
      <w:r>
        <w:rPr>
          <w:sz w:val="24"/>
        </w:rPr>
        <w:t>струм</w:t>
      </w:r>
      <w:r>
        <w:rPr>
          <w:spacing w:val="-1"/>
          <w:sz w:val="24"/>
        </w:rPr>
        <w:t xml:space="preserve"> </w:t>
      </w:r>
      <w:r>
        <w:rPr>
          <w:sz w:val="24"/>
        </w:rPr>
        <w:t>ланки</w:t>
      </w:r>
      <w:r>
        <w:rPr>
          <w:spacing w:val="-1"/>
          <w:sz w:val="24"/>
        </w:rPr>
        <w:t xml:space="preserve"> </w:t>
      </w:r>
      <w:r>
        <w:rPr>
          <w:sz w:val="24"/>
        </w:rPr>
        <w:t>буде</w:t>
      </w:r>
      <w:r>
        <w:rPr>
          <w:spacing w:val="-1"/>
          <w:sz w:val="24"/>
        </w:rPr>
        <w:t xml:space="preserve"> </w:t>
      </w:r>
      <w:r>
        <w:rPr>
          <w:sz w:val="24"/>
        </w:rPr>
        <w:t>визначено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точно?</w:t>
      </w:r>
    </w:p>
    <w:p w:rsidR="002B576E" w:rsidRDefault="00CB17BB">
      <w:pPr>
        <w:pStyle w:val="a4"/>
        <w:numPr>
          <w:ilvl w:val="0"/>
          <w:numId w:val="5"/>
        </w:numPr>
        <w:tabs>
          <w:tab w:val="left" w:pos="344"/>
        </w:tabs>
        <w:ind w:left="343" w:hanging="320"/>
        <w:jc w:val="left"/>
        <w:rPr>
          <w:sz w:val="24"/>
        </w:rPr>
      </w:pPr>
      <w:r>
        <w:rPr>
          <w:sz w:val="24"/>
        </w:rPr>
        <w:t>Як</w:t>
      </w:r>
      <w:r>
        <w:rPr>
          <w:spacing w:val="18"/>
          <w:sz w:val="24"/>
        </w:rPr>
        <w:t xml:space="preserve"> </w:t>
      </w:r>
      <w:r>
        <w:rPr>
          <w:sz w:val="24"/>
        </w:rPr>
        <w:t>записати</w:t>
      </w:r>
      <w:r>
        <w:rPr>
          <w:spacing w:val="77"/>
          <w:sz w:val="24"/>
        </w:rPr>
        <w:t xml:space="preserve"> </w:t>
      </w:r>
      <w:r>
        <w:rPr>
          <w:sz w:val="24"/>
        </w:rPr>
        <w:t>вираз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втрат</w:t>
      </w:r>
      <w:r>
        <w:rPr>
          <w:spacing w:val="77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77"/>
          <w:sz w:val="24"/>
        </w:rPr>
        <w:t xml:space="preserve"> </w:t>
      </w:r>
      <w:r>
        <w:rPr>
          <w:sz w:val="24"/>
        </w:rPr>
        <w:t>і</w:t>
      </w:r>
      <w:r>
        <w:rPr>
          <w:spacing w:val="78"/>
          <w:sz w:val="24"/>
        </w:rPr>
        <w:t xml:space="preserve"> </w:t>
      </w:r>
      <w:r>
        <w:rPr>
          <w:sz w:val="24"/>
        </w:rPr>
        <w:t>падіння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068" w:space="40"/>
            <w:col w:w="6692"/>
          </w:cols>
        </w:sectPr>
      </w:pPr>
    </w:p>
    <w:p w:rsidR="002B576E" w:rsidRDefault="00CB17BB">
      <w:pPr>
        <w:pStyle w:val="a3"/>
        <w:spacing w:before="1"/>
        <w:ind w:right="693"/>
        <w:jc w:val="both"/>
      </w:pPr>
      <w:r>
        <w:lastRenderedPageBreak/>
        <w:t>напруги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ділянці</w:t>
      </w:r>
      <w:r>
        <w:rPr>
          <w:spacing w:val="29"/>
        </w:rPr>
        <w:t xml:space="preserve"> </w:t>
      </w:r>
      <w:r>
        <w:t>мережі</w:t>
      </w:r>
      <w:r>
        <w:rPr>
          <w:spacing w:val="29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струм</w:t>
      </w:r>
      <w:r>
        <w:rPr>
          <w:spacing w:val="30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потужність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даними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початку</w:t>
      </w:r>
      <w:r>
        <w:rPr>
          <w:spacing w:val="-8"/>
        </w:rPr>
        <w:t xml:space="preserve"> </w:t>
      </w:r>
      <w:r>
        <w:t>і в</w:t>
      </w:r>
      <w:r>
        <w:rPr>
          <w:spacing w:val="-1"/>
        </w:rPr>
        <w:t xml:space="preserve"> </w:t>
      </w:r>
      <w:r>
        <w:t>кінці лінії електропередачі?</w:t>
      </w:r>
    </w:p>
    <w:p w:rsidR="002B576E" w:rsidRDefault="00CB17BB">
      <w:pPr>
        <w:pStyle w:val="a4"/>
        <w:numPr>
          <w:ilvl w:val="0"/>
          <w:numId w:val="5"/>
        </w:numPr>
        <w:tabs>
          <w:tab w:val="left" w:pos="1502"/>
        </w:tabs>
        <w:ind w:right="690" w:firstLine="720"/>
        <w:jc w:val="both"/>
        <w:rPr>
          <w:sz w:val="24"/>
        </w:rPr>
      </w:pPr>
      <w:r>
        <w:rPr>
          <w:sz w:val="24"/>
        </w:rPr>
        <w:t>Які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характерні</w:t>
      </w:r>
      <w:r>
        <w:rPr>
          <w:spacing w:val="1"/>
          <w:sz w:val="24"/>
        </w:rPr>
        <w:t xml:space="preserve"> </w:t>
      </w:r>
      <w:r>
        <w:rPr>
          <w:sz w:val="24"/>
        </w:rPr>
        <w:t>випадки</w:t>
      </w:r>
      <w:r>
        <w:rPr>
          <w:spacing w:val="1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6"/>
          <w:sz w:val="24"/>
        </w:rPr>
        <w:t xml:space="preserve"> </w:t>
      </w:r>
      <w:r>
        <w:rPr>
          <w:sz w:val="24"/>
        </w:rPr>
        <w:t>лінії?</w:t>
      </w:r>
    </w:p>
    <w:p w:rsidR="002B576E" w:rsidRDefault="00CB17BB">
      <w:pPr>
        <w:pStyle w:val="a4"/>
        <w:numPr>
          <w:ilvl w:val="0"/>
          <w:numId w:val="5"/>
        </w:numPr>
        <w:tabs>
          <w:tab w:val="left" w:pos="1450"/>
        </w:tabs>
        <w:ind w:right="694" w:firstLine="720"/>
        <w:jc w:val="both"/>
        <w:rPr>
          <w:sz w:val="24"/>
        </w:rPr>
      </w:pPr>
      <w:r>
        <w:rPr>
          <w:sz w:val="24"/>
        </w:rPr>
        <w:t>Коли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розрахунок</w:t>
      </w:r>
      <w:r>
        <w:rPr>
          <w:spacing w:val="1"/>
          <w:sz w:val="24"/>
        </w:rPr>
        <w:t xml:space="preserve"> </w:t>
      </w:r>
      <w:r>
        <w:rPr>
          <w:sz w:val="24"/>
        </w:rPr>
        <w:t>виконується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послідовних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наближень?</w:t>
      </w:r>
    </w:p>
    <w:p w:rsidR="002B576E" w:rsidRDefault="00CB17BB">
      <w:pPr>
        <w:pStyle w:val="a4"/>
        <w:numPr>
          <w:ilvl w:val="0"/>
          <w:numId w:val="5"/>
        </w:numPr>
        <w:tabs>
          <w:tab w:val="left" w:pos="1373"/>
        </w:tabs>
        <w:ind w:left="1372" w:hanging="24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разі розрахунок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завершується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етап?</w:t>
      </w:r>
    </w:p>
    <w:p w:rsidR="002B576E" w:rsidRDefault="00CB17BB">
      <w:pPr>
        <w:pStyle w:val="a4"/>
        <w:numPr>
          <w:ilvl w:val="0"/>
          <w:numId w:val="5"/>
        </w:numPr>
        <w:tabs>
          <w:tab w:val="left" w:pos="1512"/>
        </w:tabs>
        <w:ind w:right="688" w:firstLine="720"/>
        <w:jc w:val="both"/>
        <w:rPr>
          <w:sz w:val="24"/>
        </w:rPr>
      </w:pP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яких</w:t>
      </w:r>
      <w:r>
        <w:rPr>
          <w:spacing w:val="1"/>
          <w:sz w:val="24"/>
        </w:rPr>
        <w:t xml:space="preserve"> </w:t>
      </w:r>
      <w:r>
        <w:rPr>
          <w:sz w:val="24"/>
        </w:rPr>
        <w:t>етапів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складається</w:t>
      </w:r>
      <w:r>
        <w:rPr>
          <w:spacing w:val="1"/>
          <w:sz w:val="24"/>
        </w:rPr>
        <w:t xml:space="preserve"> </w:t>
      </w:r>
      <w:r>
        <w:rPr>
          <w:sz w:val="24"/>
        </w:rPr>
        <w:t>ітераційний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1"/>
          <w:sz w:val="24"/>
        </w:rPr>
        <w:t xml:space="preserve"> </w:t>
      </w:r>
      <w:r>
        <w:rPr>
          <w:sz w:val="24"/>
        </w:rPr>
        <w:t>ділянки</w:t>
      </w:r>
      <w:r>
        <w:rPr>
          <w:spacing w:val="1"/>
          <w:sz w:val="24"/>
        </w:rPr>
        <w:t xml:space="preserve"> </w:t>
      </w:r>
      <w:r>
        <w:rPr>
          <w:sz w:val="24"/>
        </w:rPr>
        <w:t>(ланки)</w:t>
      </w:r>
      <w:r>
        <w:rPr>
          <w:spacing w:val="1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заданою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потужністю</w:t>
      </w:r>
      <w:r>
        <w:rPr>
          <w:spacing w:val="1"/>
          <w:sz w:val="24"/>
        </w:rPr>
        <w:t xml:space="preserve"> </w:t>
      </w:r>
      <w:r>
        <w:rPr>
          <w:sz w:val="24"/>
        </w:rPr>
        <w:t>приймального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кінця?</w:t>
      </w:r>
    </w:p>
    <w:p w:rsidR="002B576E" w:rsidRDefault="00CB17BB">
      <w:pPr>
        <w:pStyle w:val="a4"/>
        <w:numPr>
          <w:ilvl w:val="0"/>
          <w:numId w:val="5"/>
        </w:numPr>
        <w:tabs>
          <w:tab w:val="left" w:pos="1373"/>
        </w:tabs>
        <w:ind w:left="1372" w:hanging="241"/>
        <w:jc w:val="both"/>
        <w:rPr>
          <w:sz w:val="24"/>
        </w:rPr>
      </w:pPr>
      <w:r>
        <w:rPr>
          <w:sz w:val="24"/>
        </w:rPr>
        <w:t>Як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записують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основні</w:t>
      </w:r>
      <w:r>
        <w:rPr>
          <w:spacing w:val="-4"/>
          <w:sz w:val="24"/>
        </w:rPr>
        <w:t xml:space="preserve"> </w:t>
      </w:r>
      <w:r>
        <w:rPr>
          <w:sz w:val="24"/>
        </w:rPr>
        <w:t>розрахункові</w:t>
      </w:r>
      <w:r>
        <w:rPr>
          <w:spacing w:val="-5"/>
          <w:sz w:val="24"/>
        </w:rPr>
        <w:t xml:space="preserve"> </w:t>
      </w:r>
      <w:r>
        <w:rPr>
          <w:sz w:val="24"/>
        </w:rPr>
        <w:t>вирази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алгоритму?</w:t>
      </w:r>
    </w:p>
    <w:p w:rsidR="002B576E" w:rsidRDefault="00CB17BB">
      <w:pPr>
        <w:pStyle w:val="a4"/>
        <w:numPr>
          <w:ilvl w:val="0"/>
          <w:numId w:val="5"/>
        </w:numPr>
        <w:tabs>
          <w:tab w:val="left" w:pos="1493"/>
        </w:tabs>
        <w:ind w:right="695" w:firstLine="720"/>
        <w:jc w:val="both"/>
        <w:rPr>
          <w:sz w:val="24"/>
        </w:rPr>
      </w:pPr>
      <w:r>
        <w:rPr>
          <w:sz w:val="24"/>
        </w:rPr>
        <w:t>У чому полягає точний (прямий) алгоритм розрахунку</w:t>
      </w:r>
      <w:r>
        <w:rPr>
          <w:spacing w:val="-57"/>
          <w:sz w:val="24"/>
        </w:rPr>
        <w:t xml:space="preserve"> </w:t>
      </w:r>
      <w:r>
        <w:rPr>
          <w:sz w:val="24"/>
        </w:rPr>
        <w:t>електричного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5"/>
          <w:sz w:val="24"/>
        </w:rPr>
        <w:t xml:space="preserve"> </w:t>
      </w:r>
      <w:r>
        <w:rPr>
          <w:sz w:val="24"/>
        </w:rPr>
        <w:t>ділянки мережі?</w:t>
      </w:r>
    </w:p>
    <w:p w:rsidR="002B576E" w:rsidRDefault="002B576E">
      <w:pPr>
        <w:jc w:val="both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0"/>
          <w:numId w:val="5"/>
        </w:numPr>
        <w:tabs>
          <w:tab w:val="left" w:pos="1493"/>
        </w:tabs>
        <w:spacing w:before="77"/>
        <w:ind w:right="783" w:firstLine="720"/>
        <w:jc w:val="left"/>
        <w:rPr>
          <w:sz w:val="24"/>
        </w:rPr>
      </w:pPr>
      <w:r>
        <w:rPr>
          <w:sz w:val="24"/>
        </w:rPr>
        <w:lastRenderedPageBreak/>
        <w:t>Коли розрахунок режиму лінії виконують у два етапи</w:t>
      </w:r>
      <w:r>
        <w:rPr>
          <w:spacing w:val="-57"/>
          <w:sz w:val="24"/>
        </w:rPr>
        <w:t xml:space="preserve"> </w:t>
      </w:r>
      <w:r>
        <w:rPr>
          <w:sz w:val="24"/>
        </w:rPr>
        <w:t>і</w:t>
      </w:r>
      <w:r>
        <w:rPr>
          <w:spacing w:val="-1"/>
          <w:sz w:val="24"/>
        </w:rPr>
        <w:t xml:space="preserve"> </w:t>
      </w:r>
      <w:r>
        <w:rPr>
          <w:sz w:val="24"/>
        </w:rPr>
        <w:t>що аналізують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етапі?</w:t>
      </w:r>
    </w:p>
    <w:p w:rsidR="002B576E" w:rsidRDefault="002B576E">
      <w:pPr>
        <w:pStyle w:val="a3"/>
        <w:spacing w:before="6"/>
        <w:ind w:left="0"/>
        <w:rPr>
          <w:sz w:val="25"/>
        </w:rPr>
      </w:pPr>
    </w:p>
    <w:p w:rsidR="002B576E" w:rsidRDefault="00CB17BB">
      <w:pPr>
        <w:pStyle w:val="4"/>
        <w:spacing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75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75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75"/>
        </w:numPr>
        <w:tabs>
          <w:tab w:val="left" w:pos="1330"/>
        </w:tabs>
        <w:spacing w:before="1" w:line="237" w:lineRule="auto"/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75"/>
        </w:numPr>
        <w:tabs>
          <w:tab w:val="left" w:pos="1337"/>
        </w:tabs>
        <w:spacing w:before="1"/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   Електричні   системи   та   мережі /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CB17BB">
      <w:pPr>
        <w:pStyle w:val="a4"/>
        <w:numPr>
          <w:ilvl w:val="0"/>
          <w:numId w:val="75"/>
        </w:numPr>
        <w:tabs>
          <w:tab w:val="left" w:pos="1730"/>
        </w:tabs>
        <w:ind w:right="687" w:firstLine="540"/>
        <w:jc w:val="both"/>
        <w:rPr>
          <w:sz w:val="24"/>
        </w:rPr>
      </w:pPr>
      <w:r>
        <w:rPr>
          <w:sz w:val="24"/>
        </w:rPr>
        <w:t>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электроснабжению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электрооборудованию: в 2 т. Т. 1. Электроснабжение /</w:t>
      </w:r>
      <w:r>
        <w:rPr>
          <w:sz w:val="24"/>
        </w:rPr>
        <w:t xml:space="preserve"> под общ.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Федорова. –</w:t>
      </w:r>
      <w:r>
        <w:rPr>
          <w:spacing w:val="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568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3588"/>
      </w:pPr>
      <w:r>
        <w:lastRenderedPageBreak/>
        <w:t>Лекція 13</w:t>
      </w:r>
    </w:p>
    <w:p w:rsidR="002B576E" w:rsidRDefault="00CB17BB">
      <w:pPr>
        <w:ind w:left="2623" w:right="1150" w:hanging="1019"/>
        <w:rPr>
          <w:b/>
          <w:sz w:val="24"/>
        </w:rPr>
      </w:pPr>
      <w:r>
        <w:rPr>
          <w:b/>
          <w:sz w:val="24"/>
        </w:rPr>
        <w:t>Тема. Розрахунок режиму електричної мережі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трансформаторами</w:t>
      </w:r>
    </w:p>
    <w:p w:rsidR="002B576E" w:rsidRDefault="002B576E">
      <w:pPr>
        <w:pStyle w:val="a3"/>
        <w:ind w:left="0"/>
        <w:rPr>
          <w:b/>
        </w:rPr>
      </w:pPr>
    </w:p>
    <w:p w:rsidR="002B576E" w:rsidRDefault="00CB17BB">
      <w:pPr>
        <w:pStyle w:val="4"/>
        <w:spacing w:before="1"/>
        <w:ind w:left="3828"/>
      </w:pPr>
      <w:r>
        <w:t>План</w:t>
      </w:r>
    </w:p>
    <w:p w:rsidR="002B576E" w:rsidRDefault="00CB17BB">
      <w:pPr>
        <w:pStyle w:val="a4"/>
        <w:numPr>
          <w:ilvl w:val="0"/>
          <w:numId w:val="74"/>
        </w:numPr>
        <w:tabs>
          <w:tab w:val="left" w:pos="1301"/>
        </w:tabs>
        <w:ind w:right="686" w:firstLine="540"/>
        <w:rPr>
          <w:b/>
          <w:sz w:val="24"/>
        </w:rPr>
      </w:pPr>
      <w:r>
        <w:rPr>
          <w:b/>
          <w:sz w:val="24"/>
        </w:rPr>
        <w:t>Урахування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двообмоткового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трансформатора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розрахунку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нерозгалуженої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електричної мережі.</w:t>
      </w:r>
    </w:p>
    <w:p w:rsidR="002B576E" w:rsidRDefault="00CB17BB">
      <w:pPr>
        <w:pStyle w:val="4"/>
        <w:numPr>
          <w:ilvl w:val="0"/>
          <w:numId w:val="74"/>
        </w:numPr>
        <w:tabs>
          <w:tab w:val="left" w:pos="1381"/>
          <w:tab w:val="left" w:pos="1383"/>
          <w:tab w:val="left" w:pos="2883"/>
          <w:tab w:val="left" w:pos="4423"/>
          <w:tab w:val="left" w:pos="6006"/>
          <w:tab w:val="left" w:pos="7004"/>
        </w:tabs>
        <w:ind w:right="690" w:firstLine="540"/>
      </w:pPr>
      <w:r>
        <w:t>Розрахунок</w:t>
      </w:r>
      <w:r>
        <w:tab/>
        <w:t>розімкненої</w:t>
      </w:r>
      <w:r>
        <w:tab/>
        <w:t>електричної</w:t>
      </w:r>
      <w:r>
        <w:tab/>
        <w:t>мережі</w:t>
      </w:r>
      <w:r>
        <w:tab/>
        <w:t>з</w:t>
      </w:r>
      <w:r>
        <w:rPr>
          <w:spacing w:val="-57"/>
        </w:rPr>
        <w:t xml:space="preserve"> </w:t>
      </w:r>
      <w:r>
        <w:t>триобмотковим</w:t>
      </w:r>
      <w:r>
        <w:rPr>
          <w:spacing w:val="-4"/>
        </w:rPr>
        <w:t xml:space="preserve"> </w:t>
      </w:r>
      <w:r>
        <w:t>трансформатором.</w:t>
      </w:r>
    </w:p>
    <w:p w:rsidR="002B576E" w:rsidRDefault="002B576E">
      <w:pPr>
        <w:pStyle w:val="a3"/>
        <w:ind w:left="0"/>
        <w:rPr>
          <w:b/>
        </w:rPr>
      </w:pPr>
    </w:p>
    <w:p w:rsidR="002B576E" w:rsidRDefault="00CB17BB">
      <w:pPr>
        <w:pStyle w:val="a4"/>
        <w:numPr>
          <w:ilvl w:val="1"/>
          <w:numId w:val="73"/>
        </w:numPr>
        <w:tabs>
          <w:tab w:val="left" w:pos="1884"/>
        </w:tabs>
        <w:spacing w:line="237" w:lineRule="auto"/>
        <w:ind w:right="898" w:firstLine="417"/>
        <w:jc w:val="left"/>
        <w:rPr>
          <w:sz w:val="24"/>
        </w:rPr>
      </w:pPr>
      <w:r>
        <w:rPr>
          <w:b/>
          <w:sz w:val="24"/>
        </w:rPr>
        <w:t>Урахування двообмоткового трансформатора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 розрахунку нерозгалуженої електричної мережі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Нехай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однолінійна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разімкнена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електрична</w:t>
      </w:r>
      <w:r>
        <w:rPr>
          <w:spacing w:val="-3"/>
          <w:sz w:val="24"/>
        </w:rPr>
        <w:t xml:space="preserve"> </w:t>
      </w:r>
      <w:r>
        <w:rPr>
          <w:sz w:val="24"/>
        </w:rPr>
        <w:t>мережа,</w:t>
      </w:r>
    </w:p>
    <w:p w:rsidR="002B576E" w:rsidRDefault="00CB17BB">
      <w:pPr>
        <w:pStyle w:val="a3"/>
        <w:spacing w:before="1" w:after="11"/>
      </w:pPr>
      <w:r>
        <w:t>наведена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</w:t>
      </w:r>
      <w:r>
        <w:t>унку</w:t>
      </w:r>
      <w:r>
        <w:rPr>
          <w:spacing w:val="-5"/>
        </w:rPr>
        <w:t xml:space="preserve"> </w:t>
      </w:r>
      <w:r>
        <w:t>13.1.</w:t>
      </w:r>
    </w:p>
    <w:tbl>
      <w:tblPr>
        <w:tblStyle w:val="TableNormal"/>
        <w:tblW w:w="0" w:type="auto"/>
        <w:tblInd w:w="395" w:type="dxa"/>
        <w:tblLayout w:type="fixed"/>
        <w:tblLook w:val="01E0" w:firstRow="1" w:lastRow="1" w:firstColumn="1" w:lastColumn="1" w:noHBand="0" w:noVBand="0"/>
      </w:tblPr>
      <w:tblGrid>
        <w:gridCol w:w="3969"/>
        <w:gridCol w:w="2858"/>
      </w:tblGrid>
      <w:tr w:rsidR="002B576E">
        <w:trPr>
          <w:trHeight w:val="1137"/>
        </w:trPr>
        <w:tc>
          <w:tcPr>
            <w:tcW w:w="3969" w:type="dxa"/>
          </w:tcPr>
          <w:p w:rsidR="002B576E" w:rsidRDefault="002B576E">
            <w:pPr>
              <w:pStyle w:val="TableParagraph"/>
              <w:spacing w:before="9"/>
              <w:rPr>
                <w:sz w:val="6"/>
              </w:rPr>
            </w:pPr>
          </w:p>
          <w:p w:rsidR="002B576E" w:rsidRDefault="00CB17BB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01721" cy="463296"/>
                  <wp:effectExtent l="0" t="0" r="0" b="0"/>
                  <wp:docPr id="18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7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721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5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Однолінійна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</w:p>
        </w:tc>
        <w:tc>
          <w:tcPr>
            <w:tcW w:w="2858" w:type="dxa"/>
          </w:tcPr>
          <w:p w:rsidR="002B576E" w:rsidRDefault="00CB17BB">
            <w:pPr>
              <w:pStyle w:val="TableParagraph"/>
              <w:spacing w:line="266" w:lineRule="exact"/>
              <w:ind w:left="196"/>
              <w:rPr>
                <w:sz w:val="24"/>
              </w:rPr>
            </w:pPr>
            <w:r>
              <w:rPr>
                <w:sz w:val="24"/>
              </w:rPr>
              <w:t>Відомі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</w:p>
          <w:p w:rsidR="002B576E" w:rsidRDefault="00CB17BB">
            <w:pPr>
              <w:pStyle w:val="TableParagraph"/>
              <w:spacing w:before="22" w:line="182" w:lineRule="exact"/>
              <w:ind w:left="284"/>
              <w:rPr>
                <w:rFonts w:ascii="Symbol" w:hAnsi="Symbol"/>
                <w:b/>
                <w:sz w:val="16"/>
              </w:rPr>
            </w:pPr>
            <w:r>
              <w:rPr>
                <w:rFonts w:ascii="Symbol" w:hAnsi="Symbol"/>
                <w:b/>
                <w:w w:val="98"/>
                <w:sz w:val="16"/>
              </w:rPr>
              <w:t></w:t>
            </w:r>
          </w:p>
          <w:p w:rsidR="002B576E" w:rsidRDefault="00CB17BB">
            <w:pPr>
              <w:pStyle w:val="TableParagraph"/>
              <w:spacing w:line="280" w:lineRule="auto"/>
              <w:ind w:left="196" w:firstLine="20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 xml:space="preserve">U </w:t>
            </w:r>
            <w:r>
              <w:rPr>
                <w:b/>
                <w:i/>
                <w:spacing w:val="-1"/>
                <w:sz w:val="24"/>
                <w:vertAlign w:val="subscript"/>
              </w:rPr>
              <w:t>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, потужність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навантаження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u w:val="single"/>
              </w:rPr>
              <w:t>S</w:t>
            </w:r>
            <w:r>
              <w:rPr>
                <w:b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  <w:vertAlign w:val="subscript"/>
              </w:rPr>
              <w:t>2</w:t>
            </w:r>
            <w:r>
              <w:rPr>
                <w:b/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,</w:t>
            </w:r>
          </w:p>
        </w:tc>
      </w:tr>
    </w:tbl>
    <w:p w:rsidR="002B576E" w:rsidRDefault="00CB17BB">
      <w:pPr>
        <w:pStyle w:val="a3"/>
        <w:spacing w:before="194"/>
        <w:ind w:right="690" w:firstLine="142"/>
        <w:jc w:val="both"/>
      </w:pPr>
      <w:r>
        <w:t>параметри лінії і трансформатора. Потрібно знайти потужність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напругу</w:t>
      </w:r>
      <w:r>
        <w:rPr>
          <w:spacing w:val="1"/>
        </w:rPr>
        <w:t xml:space="preserve"> </w:t>
      </w:r>
      <w:r>
        <w:t>навантаження.</w:t>
      </w:r>
      <w:r>
        <w:rPr>
          <w:spacing w:val="1"/>
        </w:rPr>
        <w:t xml:space="preserve"> </w:t>
      </w:r>
      <w:r>
        <w:t>Складемо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заміщення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13.2).</w:t>
      </w:r>
    </w:p>
    <w:p w:rsidR="002B576E" w:rsidRDefault="00CB17BB">
      <w:pPr>
        <w:pStyle w:val="a3"/>
        <w:spacing w:before="6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54" behindDoc="0" locked="0" layoutInCell="1" allowOverlap="1">
            <wp:simplePos x="0" y="0"/>
            <wp:positionH relativeFrom="page">
              <wp:posOffset>630412</wp:posOffset>
            </wp:positionH>
            <wp:positionV relativeFrom="paragraph">
              <wp:posOffset>211668</wp:posOffset>
            </wp:positionV>
            <wp:extent cx="4247158" cy="660082"/>
            <wp:effectExtent l="0" t="0" r="0" b="0"/>
            <wp:wrapTopAndBottom/>
            <wp:docPr id="18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158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76E" w:rsidRDefault="00CB17BB">
      <w:pPr>
        <w:pStyle w:val="a3"/>
        <w:spacing w:before="56"/>
        <w:ind w:left="0" w:right="2358"/>
        <w:jc w:val="right"/>
      </w:pPr>
      <w:r>
        <w:t>Рисунок</w:t>
      </w:r>
      <w:r>
        <w:rPr>
          <w:spacing w:val="-2"/>
        </w:rPr>
        <w:t xml:space="preserve"> </w:t>
      </w:r>
      <w:r>
        <w:t>13.2</w:t>
      </w:r>
      <w:r>
        <w:rPr>
          <w:spacing w:val="5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заміщення</w:t>
      </w:r>
    </w:p>
    <w:p w:rsidR="002B576E" w:rsidRDefault="00CB17BB">
      <w:pPr>
        <w:pStyle w:val="a3"/>
        <w:spacing w:before="185"/>
        <w:ind w:left="0" w:right="2438"/>
        <w:jc w:val="right"/>
      </w:pPr>
      <w:r>
        <w:t>Знайдемо</w:t>
      </w:r>
      <w:r>
        <w:rPr>
          <w:spacing w:val="-3"/>
        </w:rPr>
        <w:t xml:space="preserve"> </w:t>
      </w:r>
      <w:r>
        <w:t>потужність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кінці</w:t>
      </w:r>
      <w:r>
        <w:rPr>
          <w:spacing w:val="-2"/>
        </w:rPr>
        <w:t xml:space="preserve"> </w:t>
      </w:r>
      <w:r>
        <w:t>ділянки</w:t>
      </w:r>
      <w:r>
        <w:rPr>
          <w:spacing w:val="-2"/>
        </w:rPr>
        <w:t xml:space="preserve"> </w:t>
      </w:r>
      <w:r>
        <w:t>1–2</w:t>
      </w:r>
    </w:p>
    <w:p w:rsidR="002B576E" w:rsidRDefault="00CB17BB">
      <w:pPr>
        <w:spacing w:before="64" w:line="158" w:lineRule="exact"/>
        <w:ind w:left="975" w:right="687"/>
        <w:jc w:val="center"/>
        <w:rPr>
          <w:sz w:val="24"/>
        </w:rPr>
      </w:pPr>
      <w:r>
        <w:rPr>
          <w:b/>
          <w:i/>
          <w:spacing w:val="12"/>
          <w:w w:val="105"/>
          <w:sz w:val="24"/>
          <w:u w:val="single"/>
        </w:rPr>
        <w:t>S</w:t>
      </w:r>
      <w:r>
        <w:rPr>
          <w:b/>
          <w:i/>
          <w:spacing w:val="12"/>
          <w:w w:val="105"/>
          <w:sz w:val="24"/>
          <w:vertAlign w:val="superscript"/>
        </w:rPr>
        <w:t>K</w:t>
      </w:r>
      <w:r>
        <w:rPr>
          <w:b/>
          <w:i/>
          <w:spacing w:val="49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i/>
          <w:spacing w:val="12"/>
          <w:w w:val="105"/>
          <w:sz w:val="24"/>
        </w:rPr>
        <w:t>P</w:t>
      </w:r>
      <w:r>
        <w:rPr>
          <w:b/>
          <w:i/>
          <w:spacing w:val="12"/>
          <w:w w:val="105"/>
          <w:sz w:val="24"/>
          <w:vertAlign w:val="superscript"/>
        </w:rPr>
        <w:t>K</w:t>
      </w:r>
      <w:r>
        <w:rPr>
          <w:b/>
          <w:i/>
          <w:spacing w:val="21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2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jQ</w:t>
      </w:r>
      <w:r>
        <w:rPr>
          <w:b/>
          <w:i/>
          <w:spacing w:val="-33"/>
          <w:w w:val="105"/>
          <w:sz w:val="24"/>
        </w:rPr>
        <w:t xml:space="preserve"> </w:t>
      </w:r>
      <w:r>
        <w:rPr>
          <w:b/>
          <w:i/>
          <w:w w:val="105"/>
          <w:sz w:val="24"/>
          <w:vertAlign w:val="superscript"/>
        </w:rPr>
        <w:t>K</w:t>
      </w:r>
      <w:r>
        <w:rPr>
          <w:b/>
          <w:i/>
          <w:spacing w:val="34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P</w:t>
      </w:r>
      <w:r>
        <w:rPr>
          <w:b/>
          <w:i/>
          <w:spacing w:val="62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2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jQ</w:t>
      </w:r>
      <w:r>
        <w:rPr>
          <w:b/>
          <w:i/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CB17BB">
      <w:pPr>
        <w:tabs>
          <w:tab w:val="left" w:pos="924"/>
          <w:tab w:val="left" w:pos="1653"/>
          <w:tab w:val="left" w:pos="2236"/>
          <w:tab w:val="left" w:pos="2860"/>
        </w:tabs>
        <w:spacing w:line="183" w:lineRule="exact"/>
        <w:ind w:left="354"/>
        <w:jc w:val="center"/>
        <w:rPr>
          <w:b/>
          <w:sz w:val="16"/>
        </w:rPr>
      </w:pPr>
      <w:r>
        <w:rPr>
          <w:b/>
          <w:w w:val="105"/>
          <w:sz w:val="16"/>
        </w:rPr>
        <w:t>12</w:t>
      </w:r>
      <w:r>
        <w:rPr>
          <w:b/>
          <w:w w:val="105"/>
          <w:sz w:val="16"/>
        </w:rPr>
        <w:tab/>
      </w:r>
      <w:r>
        <w:rPr>
          <w:b/>
          <w:w w:val="105"/>
          <w:position w:val="1"/>
          <w:sz w:val="16"/>
        </w:rPr>
        <w:t>12</w:t>
      </w:r>
      <w:r>
        <w:rPr>
          <w:b/>
          <w:w w:val="105"/>
          <w:position w:val="1"/>
          <w:sz w:val="16"/>
        </w:rPr>
        <w:tab/>
        <w:t>12</w:t>
      </w:r>
      <w:r>
        <w:rPr>
          <w:b/>
          <w:w w:val="105"/>
          <w:position w:val="1"/>
          <w:sz w:val="16"/>
        </w:rPr>
        <w:tab/>
        <w:t>2</w:t>
      </w:r>
      <w:r>
        <w:rPr>
          <w:b/>
          <w:w w:val="105"/>
          <w:position w:val="1"/>
          <w:sz w:val="16"/>
        </w:rPr>
        <w:tab/>
        <w:t>2</w:t>
      </w:r>
    </w:p>
    <w:p w:rsidR="002B576E" w:rsidRDefault="00CB17BB">
      <w:pPr>
        <w:pStyle w:val="a3"/>
        <w:spacing w:before="12"/>
        <w:ind w:left="377" w:right="168"/>
        <w:jc w:val="center"/>
      </w:pPr>
      <w:r>
        <w:t>Тоді</w:t>
      </w:r>
      <w:r>
        <w:rPr>
          <w:spacing w:val="-2"/>
        </w:rPr>
        <w:t xml:space="preserve"> </w:t>
      </w:r>
      <w:r>
        <w:t>потужність на</w:t>
      </w:r>
      <w:r>
        <w:rPr>
          <w:spacing w:val="-3"/>
        </w:rPr>
        <w:t xml:space="preserve"> </w:t>
      </w:r>
      <w:r>
        <w:t>початку</w:t>
      </w:r>
      <w:r>
        <w:rPr>
          <w:spacing w:val="-6"/>
        </w:rPr>
        <w:t xml:space="preserve"> </w:t>
      </w:r>
      <w:r>
        <w:t>ділянки</w:t>
      </w:r>
      <w:r>
        <w:rPr>
          <w:spacing w:val="-1"/>
        </w:rPr>
        <w:t xml:space="preserve"> </w:t>
      </w:r>
      <w:r>
        <w:t>1–2</w:t>
      </w:r>
      <w:r>
        <w:rPr>
          <w:spacing w:val="-2"/>
        </w:rPr>
        <w:t xml:space="preserve"> </w:t>
      </w:r>
      <w:r>
        <w:t>дорівнюватиме</w:t>
      </w:r>
    </w:p>
    <w:p w:rsidR="002B576E" w:rsidRDefault="00CB17BB">
      <w:pPr>
        <w:tabs>
          <w:tab w:val="left" w:pos="3251"/>
        </w:tabs>
        <w:spacing w:before="64" w:line="144" w:lineRule="exact"/>
        <w:ind w:left="407"/>
        <w:jc w:val="center"/>
        <w:rPr>
          <w:rFonts w:ascii="Symbol" w:hAnsi="Symbol"/>
          <w:b/>
        </w:rPr>
      </w:pPr>
      <w:r>
        <w:rPr>
          <w:b/>
          <w:i/>
          <w:u w:val="single"/>
        </w:rPr>
        <w:t>S</w:t>
      </w:r>
      <w:r>
        <w:rPr>
          <w:b/>
          <w:i/>
          <w:spacing w:val="-18"/>
        </w:rPr>
        <w:t xml:space="preserve"> </w:t>
      </w:r>
      <w:r>
        <w:rPr>
          <w:b/>
          <w:i/>
          <w:vertAlign w:val="superscript"/>
        </w:rPr>
        <w:t>Н</w:t>
      </w:r>
      <w:r>
        <w:rPr>
          <w:b/>
          <w:i/>
          <w:spacing w:val="43"/>
        </w:rPr>
        <w:t xml:space="preserve"> </w:t>
      </w:r>
      <w:r>
        <w:rPr>
          <w:rFonts w:ascii="Symbol" w:hAnsi="Symbol"/>
          <w:b/>
        </w:rPr>
        <w:t></w:t>
      </w:r>
      <w:r>
        <w:rPr>
          <w:b/>
          <w:spacing w:val="14"/>
        </w:rPr>
        <w:t xml:space="preserve"> </w:t>
      </w:r>
      <w:r>
        <w:rPr>
          <w:b/>
          <w:i/>
        </w:rPr>
        <w:t>P</w:t>
      </w:r>
      <w:r>
        <w:rPr>
          <w:b/>
          <w:i/>
          <w:spacing w:val="-20"/>
        </w:rPr>
        <w:t xml:space="preserve"> </w:t>
      </w:r>
      <w:r>
        <w:rPr>
          <w:b/>
          <w:i/>
          <w:vertAlign w:val="superscript"/>
        </w:rPr>
        <w:t>Н</w:t>
      </w:r>
      <w:r>
        <w:rPr>
          <w:b/>
          <w:i/>
          <w:spacing w:val="30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34"/>
        </w:rPr>
        <w:t xml:space="preserve"> </w:t>
      </w:r>
      <w:r>
        <w:rPr>
          <w:b/>
          <w:i/>
        </w:rPr>
        <w:t>jQ</w:t>
      </w:r>
      <w:r>
        <w:rPr>
          <w:b/>
          <w:i/>
          <w:spacing w:val="-21"/>
        </w:rPr>
        <w:t xml:space="preserve"> </w:t>
      </w:r>
      <w:r>
        <w:rPr>
          <w:b/>
          <w:i/>
          <w:vertAlign w:val="superscript"/>
        </w:rPr>
        <w:t>Н</w:t>
      </w:r>
      <w:r>
        <w:rPr>
          <w:b/>
          <w:i/>
          <w:spacing w:val="44"/>
        </w:rPr>
        <w:t xml:space="preserve"> </w:t>
      </w:r>
      <w:r>
        <w:rPr>
          <w:rFonts w:ascii="Symbol" w:hAnsi="Symbol"/>
          <w:b/>
        </w:rPr>
        <w:t></w:t>
      </w:r>
      <w:r>
        <w:rPr>
          <w:b/>
          <w:spacing w:val="14"/>
        </w:rPr>
        <w:t xml:space="preserve"> </w:t>
      </w:r>
      <w:r>
        <w:rPr>
          <w:b/>
          <w:i/>
          <w:u w:val="single"/>
        </w:rPr>
        <w:t>S</w:t>
      </w:r>
      <w:r>
        <w:rPr>
          <w:b/>
          <w:i/>
          <w:spacing w:val="-18"/>
        </w:rPr>
        <w:t xml:space="preserve"> </w:t>
      </w:r>
      <w:r>
        <w:rPr>
          <w:b/>
          <w:i/>
          <w:vertAlign w:val="superscript"/>
        </w:rPr>
        <w:t>K</w:t>
      </w:r>
      <w:r>
        <w:rPr>
          <w:b/>
          <w:i/>
          <w:spacing w:val="46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-6"/>
        </w:rPr>
        <w:t xml:space="preserve"> </w:t>
      </w:r>
      <w:r>
        <w:rPr>
          <w:rFonts w:ascii="Symbol" w:hAnsi="Symbol"/>
          <w:b/>
        </w:rPr>
        <w:t></w:t>
      </w:r>
      <w:r>
        <w:rPr>
          <w:b/>
          <w:spacing w:val="-29"/>
        </w:rPr>
        <w:t xml:space="preserve"> </w:t>
      </w:r>
      <w:r>
        <w:rPr>
          <w:b/>
          <w:i/>
          <w:u w:val="single"/>
        </w:rPr>
        <w:t>S</w:t>
      </w:r>
      <w:r>
        <w:rPr>
          <w:b/>
          <w:i/>
        </w:rPr>
        <w:tab/>
      </w:r>
      <w:r>
        <w:rPr>
          <w:rFonts w:ascii="Symbol" w:hAnsi="Symbol"/>
          <w:b/>
        </w:rPr>
        <w:t></w:t>
      </w:r>
    </w:p>
    <w:p w:rsidR="002B576E" w:rsidRDefault="00CB17BB">
      <w:pPr>
        <w:tabs>
          <w:tab w:val="left" w:pos="3287"/>
          <w:tab w:val="left" w:pos="3970"/>
          <w:tab w:val="left" w:pos="4548"/>
          <w:tab w:val="left" w:pos="5236"/>
        </w:tabs>
        <w:spacing w:line="172" w:lineRule="exact"/>
        <w:ind w:left="2760"/>
        <w:rPr>
          <w:b/>
          <w:sz w:val="15"/>
        </w:rPr>
      </w:pPr>
      <w:r>
        <w:rPr>
          <w:b/>
          <w:sz w:val="15"/>
        </w:rPr>
        <w:t>12</w:t>
      </w:r>
      <w:r>
        <w:rPr>
          <w:b/>
          <w:sz w:val="15"/>
        </w:rPr>
        <w:tab/>
      </w:r>
      <w:r>
        <w:rPr>
          <w:b/>
          <w:position w:val="1"/>
          <w:sz w:val="15"/>
        </w:rPr>
        <w:t>12</w:t>
      </w:r>
      <w:r>
        <w:rPr>
          <w:b/>
          <w:position w:val="1"/>
          <w:sz w:val="15"/>
        </w:rPr>
        <w:tab/>
        <w:t>12</w:t>
      </w:r>
      <w:r>
        <w:rPr>
          <w:b/>
          <w:position w:val="1"/>
          <w:sz w:val="15"/>
        </w:rPr>
        <w:tab/>
      </w:r>
      <w:r>
        <w:rPr>
          <w:b/>
          <w:sz w:val="15"/>
        </w:rPr>
        <w:t>12</w:t>
      </w:r>
      <w:r>
        <w:rPr>
          <w:b/>
          <w:sz w:val="15"/>
        </w:rPr>
        <w:tab/>
        <w:t>12</w:t>
      </w:r>
    </w:p>
    <w:p w:rsidR="002B576E" w:rsidRDefault="00CB17BB">
      <w:pPr>
        <w:tabs>
          <w:tab w:val="left" w:pos="1155"/>
          <w:tab w:val="left" w:pos="1518"/>
        </w:tabs>
        <w:spacing w:before="75" w:line="144" w:lineRule="exact"/>
        <w:ind w:left="515"/>
        <w:jc w:val="center"/>
        <w:rPr>
          <w:b/>
        </w:rPr>
      </w:pPr>
      <w:r>
        <w:rPr>
          <w:b/>
          <w:i/>
          <w:w w:val="105"/>
          <w:vertAlign w:val="subscript"/>
        </w:rPr>
        <w:t>K</w:t>
      </w:r>
      <w:r>
        <w:rPr>
          <w:b/>
          <w:i/>
          <w:w w:val="105"/>
        </w:rPr>
        <w:tab/>
      </w:r>
      <w:r>
        <w:rPr>
          <w:b/>
          <w:i/>
          <w:w w:val="105"/>
          <w:vertAlign w:val="subscript"/>
        </w:rPr>
        <w:t>K</w:t>
      </w:r>
      <w:r>
        <w:rPr>
          <w:b/>
          <w:i/>
          <w:w w:val="105"/>
        </w:rPr>
        <w:tab/>
      </w:r>
      <w:r>
        <w:rPr>
          <w:b/>
        </w:rPr>
        <w:t>(</w:t>
      </w:r>
      <w:r>
        <w:rPr>
          <w:b/>
          <w:i/>
        </w:rPr>
        <w:t>P</w:t>
      </w:r>
      <w:r>
        <w:rPr>
          <w:b/>
          <w:i/>
          <w:spacing w:val="-11"/>
        </w:rPr>
        <w:t xml:space="preserve"> </w:t>
      </w:r>
      <w:r>
        <w:rPr>
          <w:b/>
          <w:i/>
          <w:vertAlign w:val="superscript"/>
        </w:rPr>
        <w:t>K</w:t>
      </w:r>
      <w:r>
        <w:rPr>
          <w:b/>
          <w:i/>
          <w:spacing w:val="8"/>
        </w:rPr>
        <w:t xml:space="preserve"> </w:t>
      </w:r>
      <w:r>
        <w:rPr>
          <w:b/>
        </w:rPr>
        <w:t>)</w:t>
      </w:r>
      <w:r>
        <w:rPr>
          <w:b/>
          <w:vertAlign w:val="superscript"/>
        </w:rPr>
        <w:t>2</w:t>
      </w:r>
      <w:r>
        <w:rPr>
          <w:b/>
          <w:spacing w:val="27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-2"/>
        </w:rPr>
        <w:t xml:space="preserve"> </w:t>
      </w:r>
      <w:r>
        <w:rPr>
          <w:b/>
        </w:rPr>
        <w:t>(</w:t>
      </w:r>
      <w:r>
        <w:rPr>
          <w:b/>
          <w:i/>
        </w:rPr>
        <w:t>Q</w:t>
      </w:r>
      <w:r>
        <w:rPr>
          <w:b/>
          <w:i/>
          <w:vertAlign w:val="superscript"/>
        </w:rPr>
        <w:t>K</w:t>
      </w:r>
      <w:r>
        <w:rPr>
          <w:b/>
          <w:i/>
          <w:spacing w:val="9"/>
        </w:rPr>
        <w:t xml:space="preserve"> </w:t>
      </w:r>
      <w:r>
        <w:rPr>
          <w:b/>
        </w:rPr>
        <w:t>)</w:t>
      </w:r>
      <w:r>
        <w:rPr>
          <w:b/>
          <w:vertAlign w:val="superscript"/>
        </w:rPr>
        <w:t>2</w:t>
      </w:r>
    </w:p>
    <w:p w:rsidR="002B576E" w:rsidRDefault="00CB17BB">
      <w:pPr>
        <w:tabs>
          <w:tab w:val="left" w:pos="4999"/>
          <w:tab w:val="left" w:pos="5376"/>
        </w:tabs>
        <w:spacing w:before="4"/>
        <w:ind w:left="2606"/>
        <w:rPr>
          <w:b/>
        </w:rPr>
      </w:pPr>
      <w:r>
        <w:pict>
          <v:shape id="_x0000_s1925" type="#_x0000_t202" style="position:absolute;left:0;text-align:left;margin-left:244.2pt;margin-top:10.75pt;width:8.05pt;height:12.4pt;z-index:-22354944;mso-position-horizontal-relative:page" filled="f" stroked="f">
            <v:textbox inset="0,0,0,0">
              <w:txbxContent>
                <w:p w:rsidR="002B576E" w:rsidRDefault="00CB17BB">
                  <w:pPr>
                    <w:spacing w:line="247" w:lineRule="exact"/>
                    <w:rPr>
                      <w:b/>
                    </w:rPr>
                  </w:pPr>
                  <w:r>
                    <w:rPr>
                      <w:b/>
                      <w:w w:val="101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924" type="#_x0000_t202" style="position:absolute;left:0;text-align:left;margin-left:253pt;margin-top:9.1pt;width:3.75pt;height:8.3pt;z-index:-22354432;mso-position-horizontal-relative:page" filled="f" stroked="f">
            <v:textbox inset="0,0,0,0">
              <w:txbxContent>
                <w:p w:rsidR="002B576E" w:rsidRDefault="00CB17BB">
                  <w:pPr>
                    <w:spacing w:line="165" w:lineRule="exact"/>
                    <w:rPr>
                      <w:b/>
                      <w:sz w:val="15"/>
                    </w:rPr>
                  </w:pPr>
                  <w:r>
                    <w:rPr>
                      <w:b/>
                      <w:w w:val="99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</w:rPr>
        <w:t></w:t>
      </w:r>
      <w:r>
        <w:rPr>
          <w:b/>
          <w:spacing w:val="5"/>
        </w:rPr>
        <w:t xml:space="preserve"> </w:t>
      </w:r>
      <w:r>
        <w:rPr>
          <w:b/>
          <w:i/>
        </w:rPr>
        <w:t>P</w:t>
      </w:r>
      <w:r>
        <w:rPr>
          <w:b/>
          <w:position w:val="-5"/>
          <w:sz w:val="15"/>
        </w:rPr>
        <w:t>12</w:t>
      </w:r>
      <w:r>
        <w:rPr>
          <w:b/>
          <w:spacing w:val="48"/>
          <w:position w:val="-5"/>
          <w:sz w:val="15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22"/>
        </w:rPr>
        <w:t xml:space="preserve"> </w:t>
      </w:r>
      <w:r>
        <w:rPr>
          <w:b/>
          <w:i/>
        </w:rPr>
        <w:t>jQ</w:t>
      </w:r>
      <w:r>
        <w:rPr>
          <w:b/>
          <w:position w:val="-5"/>
          <w:sz w:val="15"/>
        </w:rPr>
        <w:t>12</w:t>
      </w:r>
      <w:r>
        <w:rPr>
          <w:b/>
          <w:spacing w:val="23"/>
          <w:position w:val="-5"/>
          <w:sz w:val="15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u w:val="single"/>
          <w:vertAlign w:val="superscript"/>
        </w:rPr>
        <w:t xml:space="preserve"> </w:t>
      </w:r>
      <w:r>
        <w:rPr>
          <w:b/>
          <w:u w:val="single"/>
        </w:rPr>
        <w:t xml:space="preserve">  </w:t>
      </w:r>
      <w:r>
        <w:rPr>
          <w:b/>
          <w:spacing w:val="41"/>
          <w:u w:val="single"/>
        </w:rPr>
        <w:t xml:space="preserve"> </w:t>
      </w:r>
      <w:r>
        <w:rPr>
          <w:b/>
          <w:u w:val="single"/>
          <w:vertAlign w:val="superscript"/>
        </w:rPr>
        <w:t>12</w:t>
      </w:r>
      <w:r>
        <w:rPr>
          <w:b/>
          <w:u w:val="single"/>
        </w:rPr>
        <w:tab/>
      </w:r>
      <w:r>
        <w:rPr>
          <w:b/>
          <w:u w:val="single"/>
          <w:vertAlign w:val="superscript"/>
        </w:rPr>
        <w:t>12</w:t>
      </w:r>
      <w:r>
        <w:rPr>
          <w:b/>
          <w:u w:val="single"/>
        </w:rPr>
        <w:tab/>
      </w:r>
      <w:r>
        <w:rPr>
          <w:b/>
        </w:rPr>
        <w:t>(</w:t>
      </w:r>
      <w:r>
        <w:rPr>
          <w:b/>
          <w:i/>
        </w:rPr>
        <w:t>R</w:t>
      </w:r>
      <w:r>
        <w:rPr>
          <w:b/>
          <w:i/>
          <w:position w:val="-5"/>
          <w:sz w:val="15"/>
        </w:rPr>
        <w:t>Т</w:t>
      </w:r>
      <w:r>
        <w:rPr>
          <w:b/>
          <w:i/>
          <w:spacing w:val="15"/>
          <w:position w:val="-5"/>
          <w:sz w:val="15"/>
        </w:rPr>
        <w:t xml:space="preserve"> </w:t>
      </w:r>
      <w:r>
        <w:rPr>
          <w:rFonts w:ascii="Symbol" w:hAnsi="Symbol"/>
          <w:b/>
        </w:rPr>
        <w:t></w:t>
      </w:r>
      <w:r>
        <w:rPr>
          <w:b/>
          <w:spacing w:val="37"/>
        </w:rPr>
        <w:t xml:space="preserve"> </w:t>
      </w:r>
      <w:r>
        <w:rPr>
          <w:b/>
          <w:i/>
        </w:rPr>
        <w:t>jХ</w:t>
      </w:r>
      <w:r>
        <w:rPr>
          <w:b/>
          <w:i/>
          <w:position w:val="-5"/>
          <w:sz w:val="15"/>
        </w:rPr>
        <w:t>Т</w:t>
      </w:r>
      <w:r>
        <w:rPr>
          <w:b/>
          <w:i/>
          <w:spacing w:val="16"/>
          <w:position w:val="-5"/>
          <w:sz w:val="15"/>
        </w:rPr>
        <w:t xml:space="preserve"> </w:t>
      </w:r>
      <w:r>
        <w:rPr>
          <w:b/>
        </w:rPr>
        <w:t>).</w:t>
      </w:r>
    </w:p>
    <w:p w:rsidR="002B576E" w:rsidRDefault="00CB17BB">
      <w:pPr>
        <w:spacing w:before="14"/>
        <w:ind w:left="2555" w:right="851"/>
        <w:jc w:val="center"/>
        <w:rPr>
          <w:b/>
          <w:sz w:val="15"/>
        </w:rPr>
      </w:pPr>
      <w:r>
        <w:rPr>
          <w:b/>
          <w:sz w:val="15"/>
        </w:rPr>
        <w:t>ном</w:t>
      </w:r>
    </w:p>
    <w:p w:rsidR="002B576E" w:rsidRDefault="002B576E">
      <w:pPr>
        <w:jc w:val="center"/>
        <w:rPr>
          <w:sz w:val="15"/>
        </w:rPr>
        <w:sectPr w:rsidR="002B576E">
          <w:pgSz w:w="8400" w:h="11910"/>
          <w:pgMar w:top="780" w:right="160" w:bottom="94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left="1132"/>
      </w:pPr>
      <w:r>
        <w:lastRenderedPageBreak/>
        <w:pict>
          <v:group id="_x0000_s1912" style="position:absolute;left:0;text-align:left;margin-left:106.6pt;margin-top:20.2pt;width:229.15pt;height:35.6pt;z-index:-22353408;mso-position-horizontal-relative:page" coordorigin="2132,404" coordsize="4583,712">
            <v:line id="_x0000_s1923" style="position:absolute" from="2137,849" to="2168,831" strokeweight=".17617mm"/>
            <v:line id="_x0000_s1922" style="position:absolute" from="2168,836" to="2212,1092" strokeweight=".35256mm"/>
            <v:line id="_x0000_s1921" style="position:absolute" from="2247,404" to="2247,1097" strokeweight="1.2222mm"/>
            <v:line id="_x0000_s1920" style="position:absolute" from="2276,410" to="6714,410" strokeweight=".17469mm"/>
            <v:shape id="_x0000_s1919" type="#_x0000_t202" style="position:absolute;left:2283;top:599;width:4329;height:33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628"/>
                        <w:tab w:val="left" w:pos="1996"/>
                        <w:tab w:val="left" w:pos="3208"/>
                        <w:tab w:val="left" w:pos="3728"/>
                      </w:tabs>
                      <w:spacing w:before="37" w:line="144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w w:val="105"/>
                        <w:position w:val="-8"/>
                        <w:sz w:val="24"/>
                      </w:rPr>
                      <w:t>U</w:t>
                    </w:r>
                    <w:r>
                      <w:rPr>
                        <w:b/>
                        <w:w w:val="105"/>
                        <w:position w:val="-14"/>
                        <w:sz w:val="16"/>
                      </w:rPr>
                      <w:t>2</w:t>
                    </w:r>
                    <w:r>
                      <w:rPr>
                        <w:b/>
                        <w:spacing w:val="16"/>
                        <w:w w:val="105"/>
                        <w:position w:val="-1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position w:val="-8"/>
                        <w:sz w:val="24"/>
                      </w:rPr>
                      <w:t></w:t>
                    </w:r>
                    <w:r>
                      <w:rPr>
                        <w:b/>
                        <w:w w:val="105"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37"/>
                        <w:w w:val="10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 xml:space="preserve">12  </w:t>
                    </w:r>
                    <w:r>
                      <w:rPr>
                        <w:b/>
                        <w:spacing w:val="37"/>
                        <w:w w:val="10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16"/>
                        <w:u w:val="single"/>
                      </w:rPr>
                      <w:t>Т</w:t>
                    </w:r>
                    <w:r>
                      <w:rPr>
                        <w:b/>
                        <w:i/>
                        <w:w w:val="105"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Т</w:t>
                    </w:r>
                    <w:r>
                      <w:rPr>
                        <w:b/>
                        <w:i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  <w:r>
                      <w:rPr>
                        <w:b/>
                        <w:spacing w:val="94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1"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spacing w:val="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46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w w:val="105"/>
                        <w:sz w:val="16"/>
                        <w:u w:val="single"/>
                      </w:rPr>
                      <w:t>Т</w:t>
                    </w:r>
                    <w:r>
                      <w:rPr>
                        <w:b/>
                        <w:i/>
                        <w:w w:val="105"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 xml:space="preserve">12  </w:t>
                    </w:r>
                    <w:r>
                      <w:rPr>
                        <w:b/>
                        <w:spacing w:val="35"/>
                        <w:w w:val="10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16"/>
                        <w:u w:val="single"/>
                      </w:rPr>
                      <w:t>Т</w:t>
                    </w:r>
                    <w:r>
                      <w:rPr>
                        <w:b/>
                        <w:i/>
                        <w:spacing w:val="2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position w:val="-8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918" type="#_x0000_t202" style="position:absolute;left:2912;top:436;width:1376;height:301" filled="f" stroked="f">
              <v:textbox inset="0,0,0,0">
                <w:txbxContent>
                  <w:p w:rsidR="002B576E" w:rsidRDefault="00CB17BB">
                    <w:pPr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pacing w:val="11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917" type="#_x0000_t202" style="position:absolute;left:4535;top:590;width:103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916" type="#_x0000_t202" style="position:absolute;left:4979;top:436;width:1403;height:301" filled="f" stroked="f">
              <v:textbox inset="0,0,0,0">
                <w:txbxContent>
                  <w:p w:rsidR="002B576E" w:rsidRDefault="00CB17BB">
                    <w:pPr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 xml:space="preserve">Х  </w:t>
                    </w:r>
                    <w:r>
                      <w:rPr>
                        <w:b/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915" type="#_x0000_t202" style="position:absolute;left:6598;top:590;width:103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914" type="#_x0000_t202" style="position:absolute;left:3505;top:809;width:296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w w:val="105"/>
                        <w:sz w:val="24"/>
                      </w:rPr>
                      <w:t>U</w:t>
                    </w:r>
                    <w:r>
                      <w:rPr>
                        <w:b/>
                        <w:w w:val="105"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913" type="#_x0000_t202" style="position:absolute;left:5569;top:809;width:296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w w:val="105"/>
                        <w:sz w:val="24"/>
                      </w:rPr>
                      <w:t>U</w:t>
                    </w:r>
                    <w:r>
                      <w:rPr>
                        <w:b/>
                        <w:w w:val="105"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Знайдемо</w:t>
      </w:r>
      <w:r>
        <w:rPr>
          <w:spacing w:val="-2"/>
        </w:rPr>
        <w:t xml:space="preserve"> </w:t>
      </w:r>
      <w:r>
        <w:t>напругу</w:t>
      </w:r>
      <w:r>
        <w:rPr>
          <w:spacing w:val="-7"/>
        </w:rPr>
        <w:t xml:space="preserve"> </w:t>
      </w:r>
      <w:r>
        <w:t>першого</w:t>
      </w:r>
      <w:r>
        <w:rPr>
          <w:spacing w:val="-2"/>
        </w:rPr>
        <w:t xml:space="preserve"> </w:t>
      </w:r>
      <w:r>
        <w:t>вузла</w:t>
      </w:r>
    </w:p>
    <w:p w:rsidR="002B576E" w:rsidRDefault="002B576E">
      <w:pPr>
        <w:pStyle w:val="a3"/>
        <w:spacing w:before="4"/>
        <w:ind w:left="0"/>
        <w:rPr>
          <w:sz w:val="21"/>
        </w:rPr>
      </w:pPr>
    </w:p>
    <w:p w:rsidR="002B576E" w:rsidRDefault="00CB17BB">
      <w:pPr>
        <w:tabs>
          <w:tab w:val="left" w:pos="6315"/>
        </w:tabs>
        <w:ind w:left="1154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3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1"/>
        <w:ind w:left="0"/>
        <w:rPr>
          <w:sz w:val="45"/>
        </w:rPr>
      </w:pPr>
    </w:p>
    <w:p w:rsidR="002B576E" w:rsidRDefault="00CB17BB">
      <w:pPr>
        <w:ind w:left="1132"/>
        <w:rPr>
          <w:sz w:val="24"/>
        </w:rPr>
      </w:pP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напругою</w:t>
      </w:r>
      <w:r>
        <w:rPr>
          <w:spacing w:val="13"/>
          <w:sz w:val="24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position w:val="-5"/>
          <w:sz w:val="17"/>
        </w:rPr>
        <w:t>1</w:t>
      </w:r>
      <w:r>
        <w:rPr>
          <w:b/>
          <w:spacing w:val="40"/>
          <w:position w:val="-5"/>
          <w:sz w:val="17"/>
        </w:rPr>
        <w:t xml:space="preserve"> </w:t>
      </w:r>
      <w:r>
        <w:rPr>
          <w:sz w:val="24"/>
        </w:rPr>
        <w:t>знайдемо</w:t>
      </w:r>
      <w:r>
        <w:rPr>
          <w:spacing w:val="15"/>
          <w:sz w:val="24"/>
        </w:rPr>
        <w:t xml:space="preserve"> </w:t>
      </w:r>
      <w:r>
        <w:rPr>
          <w:b/>
          <w:i/>
          <w:position w:val="1"/>
          <w:sz w:val="25"/>
        </w:rPr>
        <w:t>Q</w:t>
      </w:r>
      <w:r>
        <w:rPr>
          <w:b/>
          <w:i/>
          <w:position w:val="-5"/>
          <w:sz w:val="17"/>
        </w:rPr>
        <w:t>А</w:t>
      </w:r>
      <w:r>
        <w:rPr>
          <w:b/>
          <w:position w:val="-5"/>
          <w:sz w:val="17"/>
        </w:rPr>
        <w:t>1</w:t>
      </w:r>
      <w:r>
        <w:rPr>
          <w:b/>
          <w:spacing w:val="-7"/>
          <w:position w:val="-5"/>
          <w:sz w:val="17"/>
        </w:rPr>
        <w:t xml:space="preserve"> </w:t>
      </w:r>
      <w:r>
        <w:rPr>
          <w:sz w:val="24"/>
        </w:rPr>
        <w:t>:</w:t>
      </w:r>
    </w:p>
    <w:p w:rsidR="002B576E" w:rsidRDefault="00CB17BB">
      <w:pPr>
        <w:spacing w:before="24"/>
        <w:ind w:left="1694" w:right="2808"/>
        <w:jc w:val="center"/>
        <w:rPr>
          <w:sz w:val="24"/>
        </w:rPr>
      </w:pPr>
      <w:r>
        <w:pict>
          <v:shape id="_x0000_s1911" type="#_x0000_t202" style="position:absolute;left:0;text-align:left;margin-left:194.6pt;margin-top:10.1pt;width:4.2pt;height:8.8pt;z-index:-22352384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3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3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6"/>
          <w:sz w:val="24"/>
        </w:rPr>
        <w:t xml:space="preserve"> </w:t>
      </w:r>
      <w:r>
        <w:rPr>
          <w:b/>
          <w:position w:val="11"/>
          <w:sz w:val="16"/>
        </w:rPr>
        <w:t>2</w:t>
      </w:r>
      <w:r>
        <w:rPr>
          <w:b/>
          <w:spacing w:val="-23"/>
          <w:position w:val="11"/>
          <w:sz w:val="16"/>
        </w:rPr>
        <w:t xml:space="preserve"> </w:t>
      </w:r>
      <w:r>
        <w:rPr>
          <w:b/>
          <w:i/>
          <w:sz w:val="24"/>
        </w:rPr>
        <w:t>B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-3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tabs>
          <w:tab w:val="left" w:pos="2629"/>
          <w:tab w:val="left" w:pos="4143"/>
          <w:tab w:val="left" w:pos="4613"/>
          <w:tab w:val="left" w:pos="5481"/>
          <w:tab w:val="left" w:pos="6630"/>
        </w:tabs>
        <w:ind w:right="685" w:firstLine="720"/>
      </w:pPr>
      <w:r>
        <w:t>Визначимо</w:t>
      </w:r>
      <w:r>
        <w:tab/>
        <w:t>потужність</w:t>
      </w:r>
      <w:r>
        <w:tab/>
        <w:t>у</w:t>
      </w:r>
      <w:r>
        <w:tab/>
        <w:t>кінці</w:t>
      </w:r>
      <w:r>
        <w:tab/>
      </w:r>
      <w:r>
        <w:t>ділянки</w:t>
      </w:r>
      <w:r>
        <w:tab/>
        <w:t>А–1,</w:t>
      </w:r>
      <w:r>
        <w:rPr>
          <w:spacing w:val="-57"/>
        </w:rPr>
        <w:t xml:space="preserve"> </w:t>
      </w:r>
      <w:r>
        <w:t>використовуючи</w:t>
      </w:r>
      <w:r>
        <w:rPr>
          <w:spacing w:val="-1"/>
        </w:rPr>
        <w:t xml:space="preserve"> </w:t>
      </w:r>
      <w:r>
        <w:t>перший закон</w:t>
      </w:r>
      <w:r>
        <w:rPr>
          <w:spacing w:val="-3"/>
        </w:rPr>
        <w:t xml:space="preserve"> </w:t>
      </w:r>
      <w:r>
        <w:t>Кірхгофа</w:t>
      </w:r>
    </w:p>
    <w:p w:rsidR="002B576E" w:rsidRDefault="002B576E">
      <w:p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spacing w:before="165" w:line="158" w:lineRule="exact"/>
        <w:ind w:left="2620"/>
        <w:rPr>
          <w:b/>
          <w:i/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24"/>
          <w:sz w:val="24"/>
        </w:rPr>
        <w:t xml:space="preserve"> </w:t>
      </w:r>
      <w:r>
        <w:rPr>
          <w:b/>
          <w:i/>
          <w:sz w:val="24"/>
          <w:vertAlign w:val="superscript"/>
        </w:rPr>
        <w:t>Н</w:t>
      </w:r>
      <w:r>
        <w:rPr>
          <w:b/>
          <w:i/>
          <w:spacing w:val="80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9"/>
          <w:sz w:val="24"/>
        </w:rPr>
        <w:t xml:space="preserve"> </w:t>
      </w:r>
      <w:r>
        <w:rPr>
          <w:b/>
          <w:i/>
          <w:spacing w:val="16"/>
          <w:sz w:val="24"/>
        </w:rPr>
        <w:t>P</w:t>
      </w:r>
      <w:r>
        <w:rPr>
          <w:b/>
          <w:i/>
          <w:spacing w:val="16"/>
          <w:sz w:val="24"/>
          <w:vertAlign w:val="superscript"/>
        </w:rPr>
        <w:t>Н</w:t>
      </w:r>
      <w:r>
        <w:rPr>
          <w:b/>
          <w:i/>
          <w:spacing w:val="26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1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i/>
          <w:spacing w:val="-27"/>
          <w:sz w:val="24"/>
        </w:rPr>
        <w:t xml:space="preserve"> </w:t>
      </w:r>
      <w:r>
        <w:rPr>
          <w:b/>
          <w:i/>
          <w:sz w:val="24"/>
          <w:vertAlign w:val="superscript"/>
        </w:rPr>
        <w:t>Н</w:t>
      </w:r>
    </w:p>
    <w:p w:rsidR="002B576E" w:rsidRDefault="00CB17BB">
      <w:pPr>
        <w:spacing w:before="165" w:line="158" w:lineRule="exact"/>
        <w:ind w:left="77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3"/>
          <w:sz w:val="24"/>
        </w:rPr>
        <w:t xml:space="preserve"> </w:t>
      </w:r>
      <w:r>
        <w:rPr>
          <w:b/>
          <w:i/>
          <w:sz w:val="24"/>
          <w:vertAlign w:val="superscript"/>
        </w:rPr>
        <w:t>Н</w:t>
      </w:r>
      <w:r>
        <w:rPr>
          <w:b/>
          <w:i/>
          <w:spacing w:val="25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</w:p>
    <w:p w:rsidR="002B576E" w:rsidRDefault="00CB17BB">
      <w:pPr>
        <w:pStyle w:val="a4"/>
        <w:numPr>
          <w:ilvl w:val="0"/>
          <w:numId w:val="72"/>
        </w:numPr>
        <w:tabs>
          <w:tab w:val="left" w:pos="351"/>
        </w:tabs>
        <w:spacing w:before="165" w:line="158" w:lineRule="exact"/>
        <w:ind w:hanging="226"/>
        <w:rPr>
          <w:b/>
          <w:i/>
          <w:sz w:val="24"/>
        </w:rPr>
      </w:pPr>
      <w:r>
        <w:rPr>
          <w:b/>
          <w:i/>
          <w:spacing w:val="-8"/>
          <w:w w:val="103"/>
          <w:sz w:val="24"/>
        </w:rPr>
        <w:br w:type="column"/>
      </w:r>
      <w:r>
        <w:rPr>
          <w:b/>
          <w:i/>
          <w:spacing w:val="-6"/>
          <w:w w:val="105"/>
          <w:sz w:val="24"/>
        </w:rPr>
        <w:lastRenderedPageBreak/>
        <w:t>j</w:t>
      </w:r>
      <w:r>
        <w:rPr>
          <w:rFonts w:ascii="Symbol" w:hAnsi="Symbol"/>
          <w:b/>
          <w:spacing w:val="-6"/>
          <w:w w:val="105"/>
          <w:sz w:val="24"/>
        </w:rPr>
        <w:t></w:t>
      </w:r>
      <w:r>
        <w:rPr>
          <w:b/>
          <w:i/>
          <w:spacing w:val="-6"/>
          <w:w w:val="105"/>
          <w:sz w:val="24"/>
        </w:rPr>
        <w:t>Q</w:t>
      </w:r>
    </w:p>
    <w:p w:rsidR="002B576E" w:rsidRDefault="00CB17BB">
      <w:pPr>
        <w:pStyle w:val="a4"/>
        <w:numPr>
          <w:ilvl w:val="0"/>
          <w:numId w:val="71"/>
        </w:numPr>
        <w:tabs>
          <w:tab w:val="left" w:pos="368"/>
        </w:tabs>
        <w:spacing w:before="22" w:line="301" w:lineRule="exact"/>
        <w:rPr>
          <w:b/>
          <w:sz w:val="24"/>
        </w:rPr>
      </w:pPr>
      <w:r>
        <w:rPr>
          <w:b/>
          <w:i/>
          <w:w w:val="103"/>
          <w:sz w:val="24"/>
        </w:rPr>
        <w:br w:type="column"/>
      </w:r>
      <w:r>
        <w:rPr>
          <w:b/>
          <w:i/>
          <w:sz w:val="24"/>
        </w:rPr>
        <w:lastRenderedPageBreak/>
        <w:t>j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position w:val="16"/>
          <w:sz w:val="24"/>
        </w:rPr>
        <w:t>Q</w:t>
      </w:r>
      <w:r>
        <w:rPr>
          <w:b/>
          <w:position w:val="10"/>
          <w:sz w:val="16"/>
        </w:rPr>
        <w:t>А1</w:t>
      </w:r>
      <w:r>
        <w:rPr>
          <w:b/>
          <w:spacing w:val="23"/>
          <w:position w:val="10"/>
          <w:sz w:val="16"/>
        </w:rPr>
        <w:t xml:space="preserve"> </w:t>
      </w:r>
      <w:r>
        <w:rPr>
          <w:b/>
          <w:sz w:val="24"/>
        </w:rPr>
        <w:t>.</w:t>
      </w:r>
    </w:p>
    <w:p w:rsidR="002B576E" w:rsidRDefault="00CB17BB">
      <w:pPr>
        <w:pStyle w:val="a3"/>
        <w:spacing w:line="20" w:lineRule="exact"/>
        <w:ind w:left="46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09" style="width:20.9pt;height:.5pt;mso-position-horizontal-relative:char;mso-position-vertical-relative:line" coordsize="418,10">
            <v:line id="_x0000_s1910" style="position:absolute" from="0,5" to="417,5" strokeweight=".17631mm"/>
            <w10:anchorlock/>
          </v:group>
        </w:pict>
      </w:r>
    </w:p>
    <w:p w:rsidR="002B576E" w:rsidRDefault="002B576E">
      <w:pPr>
        <w:spacing w:line="20" w:lineRule="exact"/>
        <w:rPr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4286" w:space="40"/>
            <w:col w:w="1154" w:space="39"/>
            <w:col w:w="747" w:space="39"/>
            <w:col w:w="1495"/>
          </w:cols>
        </w:sectPr>
      </w:pPr>
    </w:p>
    <w:p w:rsidR="002B576E" w:rsidRDefault="00CB17BB">
      <w:pPr>
        <w:tabs>
          <w:tab w:val="left" w:pos="604"/>
        </w:tabs>
        <w:spacing w:line="164" w:lineRule="exact"/>
        <w:jc w:val="right"/>
        <w:rPr>
          <w:b/>
          <w:sz w:val="16"/>
        </w:rPr>
      </w:pPr>
      <w:r>
        <w:rPr>
          <w:b/>
          <w:i/>
          <w:w w:val="105"/>
          <w:sz w:val="16"/>
        </w:rPr>
        <w:lastRenderedPageBreak/>
        <w:t>А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position w:val="1"/>
          <w:sz w:val="16"/>
        </w:rPr>
        <w:t>А</w:t>
      </w:r>
      <w:r>
        <w:rPr>
          <w:b/>
          <w:w w:val="105"/>
          <w:position w:val="1"/>
          <w:sz w:val="16"/>
        </w:rPr>
        <w:t>1</w:t>
      </w:r>
    </w:p>
    <w:p w:rsidR="002B576E" w:rsidRDefault="00CB17BB">
      <w:pPr>
        <w:tabs>
          <w:tab w:val="left" w:pos="1132"/>
          <w:tab w:val="left" w:pos="1827"/>
          <w:tab w:val="left" w:pos="2635"/>
          <w:tab w:val="right" w:pos="3424"/>
        </w:tabs>
        <w:spacing w:before="14" w:line="136" w:lineRule="auto"/>
        <w:ind w:left="512"/>
        <w:rPr>
          <w:b/>
          <w:sz w:val="24"/>
        </w:rPr>
      </w:pPr>
      <w:r>
        <w:br w:type="column"/>
      </w:r>
      <w:r>
        <w:rPr>
          <w:b/>
          <w:i/>
          <w:w w:val="105"/>
          <w:position w:val="1"/>
          <w:sz w:val="16"/>
        </w:rPr>
        <w:lastRenderedPageBreak/>
        <w:t>А</w:t>
      </w:r>
      <w:r>
        <w:rPr>
          <w:b/>
          <w:w w:val="105"/>
          <w:position w:val="1"/>
          <w:sz w:val="16"/>
        </w:rPr>
        <w:t>1</w:t>
      </w:r>
      <w:r>
        <w:rPr>
          <w:b/>
          <w:w w:val="105"/>
          <w:position w:val="1"/>
          <w:sz w:val="16"/>
        </w:rPr>
        <w:tab/>
      </w:r>
      <w:r>
        <w:rPr>
          <w:b/>
          <w:w w:val="105"/>
          <w:sz w:val="16"/>
        </w:rPr>
        <w:t>12</w:t>
      </w:r>
      <w:r>
        <w:rPr>
          <w:b/>
          <w:w w:val="105"/>
          <w:sz w:val="16"/>
        </w:rPr>
        <w:tab/>
      </w:r>
      <w:r>
        <w:rPr>
          <w:b/>
          <w:w w:val="105"/>
          <w:position w:val="1"/>
          <w:sz w:val="16"/>
        </w:rPr>
        <w:t>Х</w:t>
      </w:r>
      <w:r>
        <w:rPr>
          <w:b/>
          <w:w w:val="105"/>
          <w:position w:val="1"/>
          <w:sz w:val="16"/>
        </w:rPr>
        <w:tab/>
        <w:t>Х</w:t>
      </w:r>
      <w:r>
        <w:rPr>
          <w:b/>
          <w:w w:val="105"/>
          <w:position w:val="1"/>
          <w:sz w:val="16"/>
        </w:rPr>
        <w:tab/>
      </w:r>
      <w:r>
        <w:rPr>
          <w:b/>
          <w:w w:val="105"/>
          <w:position w:val="-11"/>
          <w:sz w:val="24"/>
        </w:rPr>
        <w:t>2</w:t>
      </w:r>
    </w:p>
    <w:p w:rsidR="002B576E" w:rsidRDefault="002B576E">
      <w:pPr>
        <w:spacing w:line="136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91" w:space="40"/>
            <w:col w:w="4169"/>
          </w:cols>
        </w:sectPr>
      </w:pPr>
    </w:p>
    <w:p w:rsidR="002B576E" w:rsidRDefault="00CB17BB">
      <w:pPr>
        <w:pStyle w:val="a3"/>
        <w:tabs>
          <w:tab w:val="left" w:pos="1859"/>
          <w:tab w:val="left" w:pos="3284"/>
          <w:tab w:val="left" w:pos="3792"/>
          <w:tab w:val="left" w:pos="4878"/>
          <w:tab w:val="left" w:pos="5950"/>
          <w:tab w:val="left" w:pos="6634"/>
        </w:tabs>
        <w:spacing w:before="251"/>
        <w:ind w:right="685" w:firstLine="720"/>
      </w:pPr>
      <w:r>
        <w:lastRenderedPageBreak/>
        <w:t>Тоді</w:t>
      </w:r>
      <w:r>
        <w:tab/>
        <w:t>потужність</w:t>
      </w:r>
      <w:r>
        <w:tab/>
        <w:t>на</w:t>
      </w:r>
      <w:r>
        <w:tab/>
        <w:t>початку</w:t>
      </w:r>
      <w:r>
        <w:tab/>
        <w:t>ділянки</w:t>
      </w:r>
      <w:r>
        <w:tab/>
        <w:t>А–1</w:t>
      </w:r>
      <w:r>
        <w:tab/>
        <w:t>буде</w:t>
      </w:r>
      <w:r>
        <w:rPr>
          <w:spacing w:val="-57"/>
        </w:rPr>
        <w:t xml:space="preserve"> </w:t>
      </w:r>
      <w:r>
        <w:t>дорівнювати</w:t>
      </w:r>
    </w:p>
    <w:p w:rsidR="002B576E" w:rsidRDefault="00CB17BB">
      <w:pPr>
        <w:tabs>
          <w:tab w:val="left" w:pos="4058"/>
        </w:tabs>
        <w:spacing w:before="54" w:line="139" w:lineRule="exact"/>
        <w:ind w:left="1174"/>
        <w:rPr>
          <w:rFonts w:ascii="Symbol" w:hAnsi="Symbol"/>
          <w:b/>
          <w:sz w:val="21"/>
        </w:rPr>
      </w:pPr>
      <w:r>
        <w:rPr>
          <w:b/>
          <w:i/>
          <w:spacing w:val="-1"/>
          <w:sz w:val="21"/>
          <w:u w:val="single"/>
        </w:rPr>
        <w:t>S</w:t>
      </w:r>
      <w:r>
        <w:rPr>
          <w:b/>
          <w:i/>
          <w:spacing w:val="-17"/>
          <w:sz w:val="21"/>
        </w:rPr>
        <w:t xml:space="preserve"> </w:t>
      </w:r>
      <w:r>
        <w:rPr>
          <w:b/>
          <w:i/>
          <w:sz w:val="21"/>
          <w:vertAlign w:val="superscript"/>
        </w:rPr>
        <w:t>Н</w:t>
      </w:r>
      <w:r>
        <w:rPr>
          <w:b/>
          <w:i/>
          <w:spacing w:val="79"/>
          <w:sz w:val="21"/>
        </w:rPr>
        <w:t xml:space="preserve"> </w:t>
      </w:r>
      <w:r>
        <w:rPr>
          <w:rFonts w:ascii="Symbol" w:hAnsi="Symbol"/>
          <w:b/>
          <w:sz w:val="21"/>
        </w:rPr>
        <w:t></w:t>
      </w:r>
      <w:r>
        <w:rPr>
          <w:b/>
          <w:spacing w:val="16"/>
          <w:sz w:val="21"/>
        </w:rPr>
        <w:t xml:space="preserve"> </w:t>
      </w:r>
      <w:r>
        <w:rPr>
          <w:b/>
          <w:i/>
          <w:sz w:val="21"/>
        </w:rPr>
        <w:t>P</w:t>
      </w:r>
      <w:r>
        <w:rPr>
          <w:b/>
          <w:i/>
          <w:spacing w:val="-18"/>
          <w:sz w:val="21"/>
        </w:rPr>
        <w:t xml:space="preserve"> </w:t>
      </w:r>
      <w:r>
        <w:rPr>
          <w:b/>
          <w:i/>
          <w:sz w:val="21"/>
          <w:vertAlign w:val="superscript"/>
        </w:rPr>
        <w:t>Н</w:t>
      </w:r>
      <w:r>
        <w:rPr>
          <w:b/>
          <w:i/>
          <w:spacing w:val="31"/>
          <w:sz w:val="21"/>
        </w:rPr>
        <w:t xml:space="preserve"> </w:t>
      </w:r>
      <w:r>
        <w:rPr>
          <w:rFonts w:ascii="Symbol" w:hAnsi="Symbol"/>
          <w:b/>
          <w:sz w:val="21"/>
        </w:rPr>
        <w:t></w:t>
      </w:r>
      <w:r>
        <w:rPr>
          <w:b/>
          <w:spacing w:val="33"/>
          <w:sz w:val="21"/>
        </w:rPr>
        <w:t xml:space="preserve"> </w:t>
      </w:r>
      <w:r>
        <w:rPr>
          <w:b/>
          <w:i/>
          <w:sz w:val="21"/>
        </w:rPr>
        <w:t>jQ</w:t>
      </w:r>
      <w:r>
        <w:rPr>
          <w:b/>
          <w:i/>
          <w:spacing w:val="-19"/>
          <w:sz w:val="21"/>
        </w:rPr>
        <w:t xml:space="preserve"> </w:t>
      </w:r>
      <w:r>
        <w:rPr>
          <w:b/>
          <w:i/>
          <w:sz w:val="21"/>
          <w:vertAlign w:val="superscript"/>
        </w:rPr>
        <w:t>Н</w:t>
      </w:r>
      <w:r>
        <w:rPr>
          <w:b/>
          <w:i/>
          <w:spacing w:val="62"/>
          <w:sz w:val="21"/>
        </w:rPr>
        <w:t xml:space="preserve"> </w:t>
      </w:r>
      <w:r>
        <w:rPr>
          <w:rFonts w:ascii="Symbol" w:hAnsi="Symbol"/>
          <w:b/>
          <w:sz w:val="21"/>
        </w:rPr>
        <w:t></w:t>
      </w:r>
      <w:r>
        <w:rPr>
          <w:b/>
          <w:spacing w:val="16"/>
          <w:sz w:val="21"/>
        </w:rPr>
        <w:t xml:space="preserve"> </w:t>
      </w:r>
      <w:r>
        <w:rPr>
          <w:b/>
          <w:i/>
          <w:sz w:val="21"/>
          <w:u w:val="single"/>
        </w:rPr>
        <w:t>S</w:t>
      </w:r>
      <w:r>
        <w:rPr>
          <w:b/>
          <w:i/>
          <w:spacing w:val="-17"/>
          <w:sz w:val="21"/>
        </w:rPr>
        <w:t xml:space="preserve"> </w:t>
      </w:r>
      <w:r>
        <w:rPr>
          <w:b/>
          <w:i/>
          <w:sz w:val="21"/>
          <w:vertAlign w:val="superscript"/>
        </w:rPr>
        <w:t>К</w:t>
      </w:r>
      <w:r>
        <w:rPr>
          <w:b/>
          <w:i/>
          <w:spacing w:val="80"/>
          <w:sz w:val="21"/>
        </w:rPr>
        <w:t xml:space="preserve"> </w:t>
      </w:r>
      <w:r>
        <w:rPr>
          <w:rFonts w:ascii="Symbol" w:hAnsi="Symbol"/>
          <w:b/>
          <w:sz w:val="21"/>
        </w:rPr>
        <w:t></w:t>
      </w:r>
      <w:r>
        <w:rPr>
          <w:b/>
          <w:spacing w:val="-3"/>
          <w:sz w:val="21"/>
        </w:rPr>
        <w:t xml:space="preserve"> </w:t>
      </w:r>
      <w:r>
        <w:rPr>
          <w:rFonts w:ascii="Symbol" w:hAnsi="Symbol"/>
          <w:b/>
          <w:sz w:val="21"/>
        </w:rPr>
        <w:t></w:t>
      </w:r>
      <w:r>
        <w:rPr>
          <w:b/>
          <w:spacing w:val="-29"/>
          <w:sz w:val="21"/>
        </w:rPr>
        <w:t xml:space="preserve"> </w:t>
      </w:r>
      <w:r>
        <w:rPr>
          <w:b/>
          <w:i/>
          <w:sz w:val="21"/>
          <w:u w:val="single"/>
        </w:rPr>
        <w:t>S</w:t>
      </w:r>
      <w:r>
        <w:rPr>
          <w:b/>
          <w:i/>
          <w:sz w:val="21"/>
        </w:rPr>
        <w:tab/>
      </w:r>
      <w:r>
        <w:rPr>
          <w:rFonts w:ascii="Symbol" w:hAnsi="Symbol"/>
          <w:b/>
          <w:sz w:val="21"/>
        </w:rPr>
        <w:t></w:t>
      </w:r>
    </w:p>
    <w:p w:rsidR="002B576E" w:rsidRDefault="00CB17BB">
      <w:pPr>
        <w:tabs>
          <w:tab w:val="left" w:pos="1880"/>
          <w:tab w:val="left" w:pos="2541"/>
          <w:tab w:val="left" w:pos="3121"/>
          <w:tab w:val="left" w:pos="3822"/>
        </w:tabs>
        <w:spacing w:line="161" w:lineRule="exact"/>
        <w:ind w:left="1333"/>
        <w:rPr>
          <w:b/>
          <w:sz w:val="14"/>
        </w:rPr>
      </w:pPr>
      <w:r>
        <w:rPr>
          <w:b/>
          <w:i/>
          <w:sz w:val="14"/>
        </w:rPr>
        <w:t>А</w:t>
      </w:r>
      <w:r>
        <w:rPr>
          <w:b/>
          <w:sz w:val="14"/>
        </w:rPr>
        <w:t>1</w:t>
      </w:r>
      <w:r>
        <w:rPr>
          <w:b/>
          <w:sz w:val="14"/>
        </w:rPr>
        <w:tab/>
      </w:r>
      <w:r>
        <w:rPr>
          <w:b/>
          <w:i/>
          <w:position w:val="1"/>
          <w:sz w:val="14"/>
        </w:rPr>
        <w:t>А</w:t>
      </w:r>
      <w:r>
        <w:rPr>
          <w:b/>
          <w:position w:val="1"/>
          <w:sz w:val="14"/>
        </w:rPr>
        <w:t>1</w:t>
      </w:r>
      <w:r>
        <w:rPr>
          <w:b/>
          <w:position w:val="1"/>
          <w:sz w:val="14"/>
        </w:rPr>
        <w:tab/>
      </w:r>
      <w:r>
        <w:rPr>
          <w:b/>
          <w:i/>
          <w:position w:val="1"/>
          <w:sz w:val="14"/>
        </w:rPr>
        <w:t>А</w:t>
      </w:r>
      <w:r>
        <w:rPr>
          <w:b/>
          <w:position w:val="1"/>
          <w:sz w:val="14"/>
        </w:rPr>
        <w:t>1</w:t>
      </w:r>
      <w:r>
        <w:rPr>
          <w:b/>
          <w:position w:val="1"/>
          <w:sz w:val="14"/>
        </w:rPr>
        <w:tab/>
      </w:r>
      <w:r>
        <w:rPr>
          <w:b/>
          <w:i/>
          <w:sz w:val="14"/>
        </w:rPr>
        <w:t>А</w:t>
      </w:r>
      <w:r>
        <w:rPr>
          <w:b/>
          <w:sz w:val="14"/>
        </w:rPr>
        <w:t>1</w:t>
      </w:r>
      <w:r>
        <w:rPr>
          <w:b/>
          <w:sz w:val="14"/>
        </w:rPr>
        <w:tab/>
      </w:r>
      <w:r>
        <w:rPr>
          <w:b/>
          <w:i/>
          <w:sz w:val="14"/>
        </w:rPr>
        <w:t>А</w:t>
      </w:r>
      <w:r>
        <w:rPr>
          <w:b/>
          <w:sz w:val="14"/>
        </w:rPr>
        <w:t>1</w:t>
      </w:r>
    </w:p>
    <w:p w:rsidR="002B576E" w:rsidRDefault="00CB17BB">
      <w:pPr>
        <w:tabs>
          <w:tab w:val="left" w:pos="2139"/>
          <w:tab w:val="left" w:pos="2528"/>
        </w:tabs>
        <w:spacing w:before="65" w:line="139" w:lineRule="exact"/>
        <w:ind w:left="1513"/>
        <w:rPr>
          <w:b/>
          <w:sz w:val="21"/>
        </w:rPr>
      </w:pPr>
      <w:r>
        <w:rPr>
          <w:b/>
          <w:i/>
          <w:sz w:val="21"/>
          <w:vertAlign w:val="subscript"/>
        </w:rPr>
        <w:t>К</w:t>
      </w:r>
      <w:r>
        <w:rPr>
          <w:b/>
          <w:i/>
          <w:sz w:val="21"/>
        </w:rPr>
        <w:tab/>
      </w:r>
      <w:r>
        <w:rPr>
          <w:b/>
          <w:i/>
          <w:sz w:val="21"/>
          <w:vertAlign w:val="subscript"/>
        </w:rPr>
        <w:t>К</w:t>
      </w:r>
      <w:r>
        <w:rPr>
          <w:b/>
          <w:i/>
          <w:sz w:val="21"/>
        </w:rPr>
        <w:tab/>
      </w:r>
      <w:r>
        <w:rPr>
          <w:b/>
          <w:sz w:val="21"/>
        </w:rPr>
        <w:t>(</w:t>
      </w:r>
      <w:r>
        <w:rPr>
          <w:b/>
          <w:i/>
          <w:sz w:val="21"/>
        </w:rPr>
        <w:t>P</w:t>
      </w:r>
      <w:r>
        <w:rPr>
          <w:b/>
          <w:i/>
          <w:spacing w:val="-14"/>
          <w:sz w:val="21"/>
        </w:rPr>
        <w:t xml:space="preserve"> </w:t>
      </w:r>
      <w:r>
        <w:rPr>
          <w:b/>
          <w:i/>
          <w:sz w:val="21"/>
          <w:vertAlign w:val="superscript"/>
        </w:rPr>
        <w:t>К</w:t>
      </w:r>
      <w:r>
        <w:rPr>
          <w:b/>
          <w:i/>
          <w:spacing w:val="8"/>
          <w:sz w:val="21"/>
        </w:rPr>
        <w:t xml:space="preserve"> </w:t>
      </w:r>
      <w:r>
        <w:rPr>
          <w:b/>
          <w:sz w:val="21"/>
        </w:rPr>
        <w:t>)</w:t>
      </w:r>
      <w:r>
        <w:rPr>
          <w:b/>
          <w:sz w:val="21"/>
          <w:vertAlign w:val="superscript"/>
        </w:rPr>
        <w:t>2</w:t>
      </w:r>
      <w:r>
        <w:rPr>
          <w:b/>
          <w:spacing w:val="24"/>
          <w:sz w:val="21"/>
        </w:rPr>
        <w:t xml:space="preserve"> </w:t>
      </w:r>
      <w:r>
        <w:rPr>
          <w:rFonts w:ascii="Symbol" w:hAnsi="Symbol"/>
          <w:b/>
          <w:sz w:val="21"/>
        </w:rPr>
        <w:t></w:t>
      </w:r>
      <w:r>
        <w:rPr>
          <w:b/>
          <w:spacing w:val="-5"/>
          <w:sz w:val="21"/>
        </w:rPr>
        <w:t xml:space="preserve"> </w:t>
      </w:r>
      <w:r>
        <w:rPr>
          <w:b/>
          <w:spacing w:val="9"/>
          <w:sz w:val="21"/>
        </w:rPr>
        <w:t>(</w:t>
      </w:r>
      <w:r>
        <w:rPr>
          <w:b/>
          <w:i/>
          <w:spacing w:val="9"/>
          <w:sz w:val="21"/>
        </w:rPr>
        <w:t>Q</w:t>
      </w:r>
      <w:r>
        <w:rPr>
          <w:b/>
          <w:i/>
          <w:spacing w:val="9"/>
          <w:sz w:val="21"/>
          <w:vertAlign w:val="superscript"/>
        </w:rPr>
        <w:t>К</w:t>
      </w:r>
      <w:r>
        <w:rPr>
          <w:b/>
          <w:i/>
          <w:spacing w:val="38"/>
          <w:sz w:val="21"/>
        </w:rPr>
        <w:t xml:space="preserve"> </w:t>
      </w:r>
      <w:r>
        <w:rPr>
          <w:b/>
          <w:sz w:val="21"/>
        </w:rPr>
        <w:t>)</w:t>
      </w:r>
      <w:r>
        <w:rPr>
          <w:b/>
          <w:sz w:val="21"/>
          <w:vertAlign w:val="superscript"/>
        </w:rPr>
        <w:t>2</w:t>
      </w:r>
    </w:p>
    <w:p w:rsidR="002B576E" w:rsidRDefault="00CB17BB">
      <w:pPr>
        <w:tabs>
          <w:tab w:val="left" w:pos="3549"/>
          <w:tab w:val="left" w:pos="3925"/>
        </w:tabs>
        <w:spacing w:line="292" w:lineRule="exact"/>
        <w:ind w:left="1164"/>
        <w:rPr>
          <w:b/>
          <w:sz w:val="21"/>
        </w:rPr>
      </w:pPr>
      <w:r>
        <w:pict>
          <v:shape id="_x0000_s1908" type="#_x0000_t202" style="position:absolute;left:0;text-align:left;margin-left:172.3pt;margin-top:10.3pt;width:7.65pt;height:11.55pt;z-index:-22351872;mso-position-horizontal-relative:page" filled="f" stroked="f">
            <v:textbox inset="0,0,0,0">
              <w:txbxContent>
                <w:p w:rsidR="002B576E" w:rsidRDefault="00CB17BB">
                  <w:pPr>
                    <w:spacing w:line="231" w:lineRule="exac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907" type="#_x0000_t202" style="position:absolute;left:0;text-align:left;margin-left:180.85pt;margin-top:8.7pt;width:3.55pt;height:7.7pt;z-index:-22351360;mso-position-horizontal-relative:page" filled="f" stroked="f">
            <v:textbox inset="0,0,0,0">
              <w:txbxContent>
                <w:p w:rsidR="002B576E" w:rsidRDefault="00CB17BB">
                  <w:pPr>
                    <w:spacing w:line="154" w:lineRule="exac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pacing w:val="-2"/>
          <w:sz w:val="21"/>
        </w:rPr>
        <w:t></w:t>
      </w:r>
      <w:r>
        <w:rPr>
          <w:b/>
          <w:spacing w:val="16"/>
          <w:sz w:val="21"/>
        </w:rPr>
        <w:t xml:space="preserve"> </w:t>
      </w:r>
      <w:r>
        <w:rPr>
          <w:b/>
          <w:i/>
          <w:spacing w:val="-2"/>
          <w:sz w:val="21"/>
        </w:rPr>
        <w:t>P</w:t>
      </w:r>
      <w:r>
        <w:rPr>
          <w:b/>
          <w:i/>
          <w:spacing w:val="-2"/>
          <w:position w:val="-4"/>
          <w:sz w:val="14"/>
        </w:rPr>
        <w:t>А</w:t>
      </w:r>
      <w:r>
        <w:rPr>
          <w:b/>
          <w:spacing w:val="-2"/>
          <w:position w:val="-4"/>
          <w:sz w:val="14"/>
        </w:rPr>
        <w:t>1</w:t>
      </w:r>
      <w:r>
        <w:rPr>
          <w:b/>
          <w:spacing w:val="27"/>
          <w:position w:val="-4"/>
          <w:sz w:val="14"/>
        </w:rPr>
        <w:t xml:space="preserve"> </w:t>
      </w:r>
      <w:r>
        <w:rPr>
          <w:rFonts w:ascii="Symbol" w:hAnsi="Symbol"/>
          <w:b/>
          <w:spacing w:val="-1"/>
          <w:sz w:val="21"/>
        </w:rPr>
        <w:t></w:t>
      </w:r>
      <w:r>
        <w:rPr>
          <w:b/>
          <w:spacing w:val="34"/>
          <w:sz w:val="21"/>
        </w:rPr>
        <w:t xml:space="preserve"> </w:t>
      </w:r>
      <w:r>
        <w:rPr>
          <w:b/>
          <w:i/>
          <w:spacing w:val="-1"/>
          <w:sz w:val="21"/>
        </w:rPr>
        <w:t>jQ</w:t>
      </w:r>
      <w:r>
        <w:rPr>
          <w:b/>
          <w:i/>
          <w:spacing w:val="-31"/>
          <w:sz w:val="21"/>
        </w:rPr>
        <w:t xml:space="preserve"> </w:t>
      </w:r>
      <w:r>
        <w:rPr>
          <w:b/>
          <w:i/>
          <w:spacing w:val="-1"/>
          <w:position w:val="-4"/>
          <w:sz w:val="14"/>
        </w:rPr>
        <w:t>А</w:t>
      </w:r>
      <w:r>
        <w:rPr>
          <w:b/>
          <w:spacing w:val="-1"/>
          <w:position w:val="-4"/>
          <w:sz w:val="14"/>
        </w:rPr>
        <w:t>1</w:t>
      </w:r>
      <w:r>
        <w:rPr>
          <w:b/>
          <w:spacing w:val="28"/>
          <w:position w:val="-4"/>
          <w:sz w:val="14"/>
        </w:rPr>
        <w:t xml:space="preserve"> </w:t>
      </w:r>
      <w:r>
        <w:rPr>
          <w:rFonts w:ascii="Symbol" w:hAnsi="Symbol"/>
          <w:b/>
          <w:spacing w:val="-1"/>
          <w:sz w:val="21"/>
        </w:rPr>
        <w:t></w:t>
      </w:r>
      <w:r>
        <w:rPr>
          <w:b/>
          <w:spacing w:val="84"/>
          <w:position w:val="9"/>
          <w:sz w:val="21"/>
          <w:u w:val="single"/>
        </w:rPr>
        <w:t xml:space="preserve">  </w:t>
      </w:r>
      <w:r>
        <w:rPr>
          <w:b/>
          <w:i/>
          <w:position w:val="9"/>
          <w:sz w:val="14"/>
          <w:u w:val="single"/>
        </w:rPr>
        <w:t>А</w:t>
      </w:r>
      <w:r>
        <w:rPr>
          <w:b/>
          <w:position w:val="9"/>
          <w:sz w:val="14"/>
          <w:u w:val="single"/>
        </w:rPr>
        <w:t>1</w:t>
      </w:r>
      <w:r>
        <w:rPr>
          <w:b/>
          <w:position w:val="9"/>
          <w:sz w:val="14"/>
          <w:u w:val="single"/>
        </w:rPr>
        <w:tab/>
      </w:r>
      <w:r>
        <w:rPr>
          <w:b/>
          <w:i/>
          <w:position w:val="9"/>
          <w:sz w:val="14"/>
          <w:u w:val="single"/>
        </w:rPr>
        <w:t>А</w:t>
      </w:r>
      <w:r>
        <w:rPr>
          <w:b/>
          <w:position w:val="9"/>
          <w:sz w:val="14"/>
          <w:u w:val="single"/>
        </w:rPr>
        <w:t>1</w:t>
      </w:r>
      <w:r>
        <w:rPr>
          <w:b/>
          <w:position w:val="9"/>
          <w:sz w:val="14"/>
          <w:u w:val="single"/>
        </w:rPr>
        <w:tab/>
      </w:r>
      <w:r>
        <w:rPr>
          <w:b/>
          <w:sz w:val="21"/>
        </w:rPr>
        <w:t>(</w:t>
      </w:r>
      <w:r>
        <w:rPr>
          <w:b/>
          <w:i/>
          <w:sz w:val="21"/>
        </w:rPr>
        <w:t>R</w:t>
      </w:r>
      <w:r>
        <w:rPr>
          <w:b/>
          <w:i/>
          <w:position w:val="-4"/>
          <w:sz w:val="14"/>
        </w:rPr>
        <w:t>А</w:t>
      </w:r>
      <w:r>
        <w:rPr>
          <w:b/>
          <w:position w:val="-4"/>
          <w:sz w:val="14"/>
        </w:rPr>
        <w:t>1</w:t>
      </w:r>
      <w:r>
        <w:rPr>
          <w:b/>
          <w:spacing w:val="32"/>
          <w:position w:val="-4"/>
          <w:sz w:val="14"/>
        </w:rPr>
        <w:t xml:space="preserve"> </w:t>
      </w:r>
      <w:r>
        <w:rPr>
          <w:rFonts w:ascii="Symbol" w:hAnsi="Symbol"/>
          <w:b/>
          <w:sz w:val="21"/>
        </w:rPr>
        <w:t></w:t>
      </w:r>
      <w:r>
        <w:rPr>
          <w:b/>
          <w:spacing w:val="40"/>
          <w:sz w:val="21"/>
        </w:rPr>
        <w:t xml:space="preserve"> </w:t>
      </w:r>
      <w:r>
        <w:rPr>
          <w:b/>
          <w:i/>
          <w:sz w:val="21"/>
        </w:rPr>
        <w:t>jХ</w:t>
      </w:r>
      <w:r>
        <w:rPr>
          <w:b/>
          <w:i/>
          <w:spacing w:val="-14"/>
          <w:sz w:val="21"/>
        </w:rPr>
        <w:t xml:space="preserve"> </w:t>
      </w:r>
      <w:r>
        <w:rPr>
          <w:b/>
          <w:i/>
          <w:position w:val="-4"/>
          <w:sz w:val="14"/>
        </w:rPr>
        <w:t>А</w:t>
      </w:r>
      <w:r>
        <w:rPr>
          <w:b/>
          <w:position w:val="-4"/>
          <w:sz w:val="14"/>
        </w:rPr>
        <w:t>1</w:t>
      </w:r>
      <w:r>
        <w:rPr>
          <w:b/>
          <w:spacing w:val="-6"/>
          <w:position w:val="-4"/>
          <w:sz w:val="14"/>
        </w:rPr>
        <w:t xml:space="preserve"> </w:t>
      </w:r>
      <w:r>
        <w:rPr>
          <w:b/>
          <w:sz w:val="21"/>
        </w:rPr>
        <w:t>).</w:t>
      </w:r>
    </w:p>
    <w:p w:rsidR="002B576E" w:rsidRDefault="00CB17BB">
      <w:pPr>
        <w:spacing w:before="20"/>
        <w:ind w:left="1615" w:right="2808"/>
        <w:jc w:val="center"/>
        <w:rPr>
          <w:b/>
          <w:sz w:val="14"/>
        </w:rPr>
      </w:pPr>
      <w:r>
        <w:rPr>
          <w:b/>
          <w:sz w:val="14"/>
        </w:rPr>
        <w:t>ном</w:t>
      </w:r>
    </w:p>
    <w:p w:rsidR="002B576E" w:rsidRDefault="00CB17BB">
      <w:pPr>
        <w:pStyle w:val="a3"/>
        <w:spacing w:before="11"/>
        <w:ind w:left="1132"/>
      </w:pPr>
      <w:r>
        <w:t>Знайдемо</w:t>
      </w:r>
      <w:r>
        <w:rPr>
          <w:spacing w:val="-1"/>
        </w:rPr>
        <w:t xml:space="preserve"> </w:t>
      </w:r>
      <w:r>
        <w:t>напругу</w:t>
      </w:r>
      <w:r>
        <w:rPr>
          <w:spacing w:val="-6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t>А: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7"/>
        <w:ind w:left="0"/>
        <w:rPr>
          <w:sz w:val="16"/>
        </w:rPr>
      </w:pPr>
    </w:p>
    <w:p w:rsidR="002B576E" w:rsidRDefault="00CB17BB">
      <w:pPr>
        <w:tabs>
          <w:tab w:val="left" w:pos="5877"/>
        </w:tabs>
        <w:spacing w:before="99"/>
        <w:ind w:left="226"/>
        <w:jc w:val="center"/>
        <w:rPr>
          <w:sz w:val="24"/>
        </w:rPr>
      </w:pPr>
      <w:r>
        <w:pict>
          <v:group id="_x0000_s1896" style="position:absolute;left:0;text-align:left;margin-left:108.95pt;margin-top:-4.75pt;width:250.85pt;height:35.6pt;z-index:-22352896;mso-position-horizontal-relative:page" coordorigin="2179,-95" coordsize="5017,712">
            <v:line id="_x0000_s1906" style="position:absolute" from="2184,350" to="2214,332" strokeweight=".17578mm"/>
            <v:line id="_x0000_s1905" style="position:absolute" from="2214,337" to="2259,593" strokeweight=".3495mm"/>
            <v:shape id="_x0000_s1904" style="position:absolute;left:2263;top:-90;width:4933;height:683" coordorigin="2263,-90" coordsize="4933,683" o:spt="100" adj="0,,0" path="m2263,593r59,-683m2322,-90r4874,e" filled="f" strokeweight=".17692mm">
              <v:stroke joinstyle="round"/>
              <v:formulas/>
              <v:path arrowok="t" o:connecttype="segments"/>
            </v:shape>
            <v:shape id="_x0000_s1903" type="#_x0000_t202" style="position:absolute;left:2329;top:100;width:4767;height:33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743"/>
                        <w:tab w:val="left" w:pos="2148"/>
                        <w:tab w:val="left" w:pos="3472"/>
                        <w:tab w:val="left" w:pos="4070"/>
                      </w:tabs>
                      <w:spacing w:before="37" w:line="144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8"/>
                        <w:sz w:val="24"/>
                      </w:rPr>
                      <w:t>U</w:t>
                    </w:r>
                    <w:r>
                      <w:rPr>
                        <w:b/>
                        <w:position w:val="-14"/>
                        <w:sz w:val="16"/>
                      </w:rPr>
                      <w:t>1</w:t>
                    </w:r>
                    <w:r>
                      <w:rPr>
                        <w:b/>
                        <w:spacing w:val="22"/>
                        <w:position w:val="-1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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 </w:t>
                    </w:r>
                    <w:r>
                      <w:rPr>
                        <w:b/>
                        <w:spacing w:val="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pacing w:val="-2"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  <w:r>
                      <w:rPr>
                        <w:b/>
                        <w:spacing w:val="89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1"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spacing w:val="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6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pacing w:val="-2"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pacing w:val="-2"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902" type="#_x0000_t202" style="position:absolute;left:2937;top:-63;width:1526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74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901" type="#_x0000_t202" style="position:absolute;left:4791;top:91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900" type="#_x0000_t202" style="position:absolute;left:5230;top:-63;width:1553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811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899" type="#_x0000_t202" style="position:absolute;left:7081;top:91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98" type="#_x0000_t202" style="position:absolute;left:3655;top:310;width:28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897" type="#_x0000_t202" style="position:absolute;left:5946;top:310;width:28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pacing w:val="13"/>
          <w:sz w:val="24"/>
        </w:rPr>
        <w:t>U</w:t>
      </w:r>
      <w:r>
        <w:rPr>
          <w:b/>
          <w:i/>
          <w:spacing w:val="13"/>
          <w:position w:val="-5"/>
          <w:sz w:val="16"/>
        </w:rPr>
        <w:t>А</w:t>
      </w:r>
      <w:r>
        <w:rPr>
          <w:b/>
          <w:i/>
          <w:spacing w:val="3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9"/>
        <w:ind w:left="0"/>
        <w:rPr>
          <w:sz w:val="10"/>
        </w:rPr>
      </w:pPr>
    </w:p>
    <w:p w:rsidR="002B576E" w:rsidRDefault="00CB17BB">
      <w:pPr>
        <w:pStyle w:val="a3"/>
        <w:spacing w:before="90"/>
        <w:ind w:right="686" w:firstLine="720"/>
        <w:jc w:val="both"/>
      </w:pPr>
      <w:r>
        <w:t>Порівнюють</w:t>
      </w:r>
      <w:r>
        <w:rPr>
          <w:spacing w:val="1"/>
        </w:rPr>
        <w:t xml:space="preserve"> </w:t>
      </w:r>
      <w:r>
        <w:t>знайдене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вузла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із</w:t>
      </w:r>
      <w:r>
        <w:rPr>
          <w:spacing w:val="-57"/>
        </w:rPr>
        <w:t xml:space="preserve"> </w:t>
      </w:r>
      <w:r>
        <w:t>заданим</w:t>
      </w:r>
      <w:r>
        <w:rPr>
          <w:spacing w:val="1"/>
        </w:rPr>
        <w:t xml:space="preserve"> </w:t>
      </w:r>
      <w:r>
        <w:t>значенням,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уточнюючі</w:t>
      </w:r>
      <w:r>
        <w:rPr>
          <w:spacing w:val="1"/>
        </w:rPr>
        <w:t xml:space="preserve"> </w:t>
      </w:r>
      <w:r>
        <w:t>розрахунки.</w:t>
      </w:r>
    </w:p>
    <w:p w:rsidR="002B576E" w:rsidRDefault="002B576E">
      <w:pPr>
        <w:pStyle w:val="a3"/>
        <w:spacing w:before="5"/>
        <w:ind w:left="0"/>
      </w:pPr>
    </w:p>
    <w:p w:rsidR="002B576E" w:rsidRDefault="00CB17BB">
      <w:pPr>
        <w:pStyle w:val="4"/>
        <w:numPr>
          <w:ilvl w:val="1"/>
          <w:numId w:val="73"/>
        </w:numPr>
        <w:tabs>
          <w:tab w:val="left" w:pos="1985"/>
        </w:tabs>
        <w:spacing w:before="1"/>
        <w:ind w:left="2162" w:right="1000" w:hanging="718"/>
        <w:jc w:val="left"/>
      </w:pPr>
      <w:r>
        <w:t>Розрахунок розімкненої електричної мережі</w:t>
      </w:r>
      <w:r>
        <w:rPr>
          <w:spacing w:val="-57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триобмотковим</w:t>
      </w:r>
      <w:r>
        <w:rPr>
          <w:spacing w:val="-3"/>
        </w:rPr>
        <w:t xml:space="preserve"> </w:t>
      </w:r>
      <w:r>
        <w:t>трансформатором</w:t>
      </w:r>
    </w:p>
    <w:p w:rsidR="002B576E" w:rsidRDefault="002B576E">
      <w:pPr>
        <w:pStyle w:val="a3"/>
        <w:spacing w:before="6"/>
        <w:ind w:left="0"/>
        <w:rPr>
          <w:b/>
          <w:sz w:val="23"/>
        </w:rPr>
      </w:pPr>
    </w:p>
    <w:p w:rsidR="002B576E" w:rsidRDefault="00CB17BB">
      <w:pPr>
        <w:pStyle w:val="a3"/>
        <w:ind w:right="686" w:firstLine="720"/>
        <w:jc w:val="both"/>
      </w:pPr>
      <w:r>
        <w:t>Нехай</w:t>
      </w:r>
      <w:r>
        <w:rPr>
          <w:spacing w:val="1"/>
        </w:rPr>
        <w:t xml:space="preserve"> </w:t>
      </w:r>
      <w:r>
        <w:t>задано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13.3),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дволанцюгову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одноланцюгову</w:t>
      </w:r>
      <w:r>
        <w:rPr>
          <w:spacing w:val="1"/>
        </w:rPr>
        <w:t xml:space="preserve"> </w:t>
      </w:r>
      <w:r>
        <w:t>лінії,</w:t>
      </w:r>
      <w:r>
        <w:rPr>
          <w:spacing w:val="1"/>
        </w:rPr>
        <w:t xml:space="preserve"> </w:t>
      </w:r>
      <w:r>
        <w:t>підстанції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двообмотковими</w:t>
      </w:r>
      <w:r>
        <w:rPr>
          <w:spacing w:val="35"/>
        </w:rPr>
        <w:t xml:space="preserve"> </w:t>
      </w:r>
      <w:r>
        <w:t>й</w:t>
      </w:r>
      <w:r>
        <w:rPr>
          <w:spacing w:val="36"/>
        </w:rPr>
        <w:t xml:space="preserve"> </w:t>
      </w:r>
      <w:r>
        <w:t>триобмотковими</w:t>
      </w:r>
      <w:r>
        <w:rPr>
          <w:spacing w:val="36"/>
        </w:rPr>
        <w:t xml:space="preserve"> </w:t>
      </w:r>
      <w:r>
        <w:t>трансформаторами.</w:t>
      </w:r>
      <w:r>
        <w:rPr>
          <w:spacing w:val="36"/>
        </w:rPr>
        <w:t xml:space="preserve"> </w:t>
      </w:r>
      <w:r>
        <w:t>Відомі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9"/>
      </w:pPr>
      <w:r>
        <w:lastRenderedPageBreak/>
        <w:t>навантаження на</w:t>
      </w:r>
      <w:r>
        <w:rPr>
          <w:spacing w:val="1"/>
        </w:rPr>
        <w:t xml:space="preserve"> </w:t>
      </w:r>
      <w:r>
        <w:t>вторинних</w:t>
      </w:r>
      <w:r>
        <w:rPr>
          <w:spacing w:val="4"/>
        </w:rPr>
        <w:t xml:space="preserve"> </w:t>
      </w:r>
      <w:r>
        <w:t>сторонах</w:t>
      </w:r>
      <w:r>
        <w:rPr>
          <w:spacing w:val="3"/>
        </w:rPr>
        <w:t xml:space="preserve"> </w:t>
      </w:r>
      <w:r>
        <w:t>трансформаторів</w:t>
      </w:r>
    </w:p>
    <w:p w:rsidR="002B576E" w:rsidRDefault="00CB17BB">
      <w:pPr>
        <w:spacing w:before="29"/>
        <w:ind w:left="86"/>
        <w:rPr>
          <w:sz w:val="24"/>
        </w:rPr>
      </w:pPr>
      <w:r>
        <w:br w:type="column"/>
      </w:r>
      <w:r>
        <w:rPr>
          <w:b/>
          <w:i/>
          <w:spacing w:val="-6"/>
          <w:w w:val="105"/>
          <w:sz w:val="24"/>
          <w:u w:val="single"/>
        </w:rPr>
        <w:lastRenderedPageBreak/>
        <w:t>S</w:t>
      </w:r>
      <w:r>
        <w:rPr>
          <w:b/>
          <w:i/>
          <w:spacing w:val="-30"/>
          <w:w w:val="105"/>
          <w:sz w:val="24"/>
        </w:rPr>
        <w:t xml:space="preserve"> </w:t>
      </w:r>
      <w:r>
        <w:rPr>
          <w:b/>
          <w:spacing w:val="-6"/>
          <w:w w:val="105"/>
          <w:position w:val="-5"/>
          <w:sz w:val="16"/>
        </w:rPr>
        <w:t>4</w:t>
      </w:r>
      <w:r>
        <w:rPr>
          <w:b/>
          <w:spacing w:val="11"/>
          <w:w w:val="105"/>
          <w:position w:val="-5"/>
          <w:sz w:val="16"/>
        </w:rPr>
        <w:t xml:space="preserve"> </w:t>
      </w:r>
      <w:r>
        <w:rPr>
          <w:spacing w:val="-6"/>
          <w:w w:val="105"/>
          <w:sz w:val="24"/>
        </w:rPr>
        <w:t>,</w:t>
      </w:r>
    </w:p>
    <w:p w:rsidR="002B576E" w:rsidRDefault="00CB17BB">
      <w:pPr>
        <w:spacing w:before="29"/>
        <w:ind w:left="76"/>
        <w:rPr>
          <w:sz w:val="24"/>
        </w:rPr>
      </w:pPr>
      <w:r>
        <w:br w:type="column"/>
      </w:r>
      <w:r>
        <w:rPr>
          <w:b/>
          <w:i/>
          <w:w w:val="105"/>
          <w:sz w:val="24"/>
          <w:u w:val="single"/>
        </w:rPr>
        <w:lastRenderedPageBreak/>
        <w:t>S</w:t>
      </w:r>
      <w:r>
        <w:rPr>
          <w:b/>
          <w:i/>
          <w:spacing w:val="-30"/>
          <w:w w:val="105"/>
          <w:sz w:val="24"/>
        </w:rPr>
        <w:t xml:space="preserve"> </w:t>
      </w:r>
      <w:r>
        <w:rPr>
          <w:b/>
          <w:w w:val="105"/>
          <w:position w:val="-5"/>
          <w:sz w:val="16"/>
        </w:rPr>
        <w:t>5</w:t>
      </w:r>
      <w:r>
        <w:rPr>
          <w:b/>
          <w:spacing w:val="12"/>
          <w:w w:val="105"/>
          <w:position w:val="-5"/>
          <w:sz w:val="16"/>
        </w:rPr>
        <w:t xml:space="preserve"> </w:t>
      </w:r>
      <w:r>
        <w:rPr>
          <w:w w:val="105"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6112" w:space="40"/>
            <w:col w:w="462" w:space="39"/>
            <w:col w:w="1147"/>
          </w:cols>
        </w:sectPr>
      </w:pPr>
    </w:p>
    <w:p w:rsidR="002B576E" w:rsidRDefault="00CB17BB">
      <w:pPr>
        <w:spacing w:before="47"/>
        <w:ind w:left="464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26"/>
          <w:sz w:val="24"/>
        </w:rPr>
        <w:t xml:space="preserve"> </w:t>
      </w:r>
      <w:r>
        <w:rPr>
          <w:b/>
          <w:position w:val="-5"/>
          <w:sz w:val="16"/>
        </w:rPr>
        <w:t>6</w:t>
      </w:r>
      <w:r>
        <w:rPr>
          <w:b/>
          <w:spacing w:val="38"/>
          <w:position w:val="-5"/>
          <w:sz w:val="16"/>
        </w:rPr>
        <w:t xml:space="preserve"> </w:t>
      </w:r>
      <w:r>
        <w:rPr>
          <w:sz w:val="24"/>
        </w:rPr>
        <w:t>і</w:t>
      </w:r>
      <w:r>
        <w:rPr>
          <w:spacing w:val="4"/>
          <w:sz w:val="24"/>
        </w:rPr>
        <w:t xml:space="preserve"> </w:t>
      </w:r>
      <w:r>
        <w:rPr>
          <w:sz w:val="24"/>
        </w:rPr>
        <w:t>номінальну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напругу</w:t>
      </w:r>
      <w:r>
        <w:rPr>
          <w:spacing w:val="1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5"/>
          <w:sz w:val="24"/>
        </w:rPr>
        <w:t xml:space="preserve"> </w:t>
      </w:r>
      <w:r>
        <w:rPr>
          <w:sz w:val="24"/>
        </w:rPr>
        <w:t>123</w:t>
      </w:r>
      <w:r>
        <w:rPr>
          <w:spacing w:val="44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position w:val="-5"/>
          <w:sz w:val="16"/>
        </w:rPr>
        <w:t>ном</w:t>
      </w:r>
      <w:r>
        <w:rPr>
          <w:b/>
          <w:spacing w:val="-12"/>
          <w:position w:val="-5"/>
          <w:sz w:val="16"/>
        </w:rPr>
        <w:t xml:space="preserve"> </w:t>
      </w:r>
      <w:r>
        <w:rPr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ind w:left="172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465734" cy="1194435"/>
            <wp:effectExtent l="0" t="0" r="0" b="0"/>
            <wp:docPr id="18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34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65"/>
        <w:ind w:left="2717" w:hanging="1676"/>
      </w:pPr>
      <w:r>
        <w:t>Рисунок 13.3 –</w:t>
      </w:r>
      <w:r>
        <w:rPr>
          <w:spacing w:val="1"/>
        </w:rPr>
        <w:t xml:space="preserve"> </w:t>
      </w:r>
      <w:r>
        <w:t>Початкова схема з триобмотковим</w:t>
      </w:r>
      <w:r>
        <w:rPr>
          <w:spacing w:val="-57"/>
        </w:rPr>
        <w:t xml:space="preserve"> </w:t>
      </w:r>
      <w:r>
        <w:t>трансформатором</w:t>
      </w:r>
    </w:p>
    <w:p w:rsidR="002B576E" w:rsidRDefault="002B576E">
      <w:pPr>
        <w:pStyle w:val="a3"/>
        <w:spacing w:before="1"/>
        <w:ind w:left="0"/>
      </w:pPr>
    </w:p>
    <w:p w:rsidR="002B576E" w:rsidRDefault="00CB17BB">
      <w:pPr>
        <w:pStyle w:val="a3"/>
        <w:ind w:right="1427" w:firstLine="720"/>
      </w:pPr>
      <w:r>
        <w:rPr>
          <w:noProof/>
          <w:lang w:val="ru-RU" w:eastAsia="ru-RU"/>
        </w:rPr>
        <w:drawing>
          <wp:anchor distT="0" distB="0" distL="0" distR="0" simplePos="0" relativeHeight="363" behindDoc="0" locked="0" layoutInCell="1" allowOverlap="1">
            <wp:simplePos x="0" y="0"/>
            <wp:positionH relativeFrom="page">
              <wp:posOffset>615574</wp:posOffset>
            </wp:positionH>
            <wp:positionV relativeFrom="paragraph">
              <wp:posOffset>397273</wp:posOffset>
            </wp:positionV>
            <wp:extent cx="3648910" cy="2650807"/>
            <wp:effectExtent l="0" t="0" r="0" b="0"/>
            <wp:wrapTopAndBottom/>
            <wp:docPr id="18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910" cy="265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Складемо схему заміщення (рис. 13.4) електричної</w:t>
      </w:r>
      <w:r>
        <w:rPr>
          <w:spacing w:val="-57"/>
        </w:rPr>
        <w:t xml:space="preserve"> </w:t>
      </w:r>
      <w:r>
        <w:t>мережі.</w:t>
      </w:r>
    </w:p>
    <w:p w:rsidR="002B576E" w:rsidRDefault="00CB17BB">
      <w:pPr>
        <w:pStyle w:val="a3"/>
        <w:spacing w:before="84"/>
        <w:ind w:left="2805" w:right="1469" w:hanging="1669"/>
      </w:pPr>
      <w:r>
        <w:t>Рисунок 13.4 – Схема заміщення з триобмотковим</w:t>
      </w:r>
      <w:r>
        <w:rPr>
          <w:spacing w:val="-57"/>
        </w:rPr>
        <w:t xml:space="preserve"> </w:t>
      </w:r>
      <w:r>
        <w:t>трансформатором</w:t>
      </w:r>
    </w:p>
    <w:p w:rsidR="002B576E" w:rsidRDefault="002B576E">
      <w:pPr>
        <w:pStyle w:val="a3"/>
        <w:ind w:left="0"/>
      </w:pPr>
    </w:p>
    <w:p w:rsidR="002B576E" w:rsidRDefault="00CB17BB">
      <w:pPr>
        <w:pStyle w:val="a3"/>
        <w:ind w:right="684" w:firstLine="720"/>
        <w:jc w:val="both"/>
      </w:pPr>
      <w:r>
        <w:t>Розглянемо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обчислень</w:t>
      </w:r>
      <w:r>
        <w:rPr>
          <w:spacing w:val="1"/>
        </w:rPr>
        <w:t xml:space="preserve"> </w:t>
      </w:r>
      <w:r>
        <w:t>розрахункових</w:t>
      </w:r>
      <w:r>
        <w:rPr>
          <w:spacing w:val="1"/>
        </w:rPr>
        <w:t xml:space="preserve"> </w:t>
      </w:r>
      <w:r>
        <w:t>навантажень</w:t>
      </w:r>
      <w:r>
        <w:rPr>
          <w:spacing w:val="1"/>
        </w:rPr>
        <w:t xml:space="preserve"> </w:t>
      </w:r>
      <w:r>
        <w:t>підстанцій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заміщення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13.4.</w:t>
      </w:r>
      <w:r>
        <w:rPr>
          <w:spacing w:val="1"/>
        </w:rPr>
        <w:t xml:space="preserve"> </w:t>
      </w:r>
      <w:r>
        <w:t>Почнемо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</w:t>
      </w:r>
      <w:r>
        <w:t>ідстанції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паралельно</w:t>
      </w:r>
      <w:r>
        <w:rPr>
          <w:spacing w:val="1"/>
        </w:rPr>
        <w:t xml:space="preserve"> </w:t>
      </w:r>
      <w:r>
        <w:t>працюючими</w:t>
      </w:r>
      <w:r>
        <w:rPr>
          <w:spacing w:val="1"/>
        </w:rPr>
        <w:t xml:space="preserve"> </w:t>
      </w:r>
      <w:r>
        <w:t>трансформаторами.</w:t>
      </w:r>
    </w:p>
    <w:p w:rsidR="002B576E" w:rsidRDefault="00CB17BB">
      <w:pPr>
        <w:pStyle w:val="a3"/>
        <w:spacing w:before="1"/>
        <w:ind w:left="1132"/>
        <w:jc w:val="both"/>
      </w:pPr>
      <w:r>
        <w:t>Знайдемо</w:t>
      </w:r>
      <w:r>
        <w:rPr>
          <w:spacing w:val="-2"/>
        </w:rPr>
        <w:t xml:space="preserve"> </w:t>
      </w:r>
      <w:r>
        <w:t>потужність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кінці</w:t>
      </w:r>
      <w:r>
        <w:rPr>
          <w:spacing w:val="-1"/>
        </w:rPr>
        <w:t xml:space="preserve"> </w:t>
      </w:r>
      <w:r>
        <w:t>ділянки</w:t>
      </w:r>
      <w:r>
        <w:rPr>
          <w:spacing w:val="-2"/>
        </w:rPr>
        <w:t xml:space="preserve"> </w:t>
      </w:r>
      <w:r>
        <w:t>2–5:</w:t>
      </w:r>
    </w:p>
    <w:p w:rsidR="002B576E" w:rsidRDefault="002B576E">
      <w:pPr>
        <w:jc w:val="both"/>
        <w:sectPr w:rsidR="002B576E">
          <w:pgSz w:w="8400" w:h="11910"/>
          <w:pgMar w:top="900" w:right="160" w:bottom="960" w:left="440" w:header="0" w:footer="699" w:gutter="0"/>
          <w:cols w:space="720"/>
        </w:sectPr>
      </w:pPr>
    </w:p>
    <w:p w:rsidR="002B576E" w:rsidRDefault="00CB17BB">
      <w:pPr>
        <w:spacing w:before="104"/>
        <w:ind w:left="1567" w:right="2808"/>
        <w:jc w:val="center"/>
        <w:rPr>
          <w:sz w:val="24"/>
        </w:rPr>
      </w:pPr>
      <w:r>
        <w:lastRenderedPageBreak/>
        <w:pict>
          <v:shape id="_x0000_s1895" type="#_x0000_t202" style="position:absolute;left:0;text-align:left;margin-left:170.1pt;margin-top:13.5pt;width:7.95pt;height:8.9pt;z-index:-2234828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pict>
          <v:shape id="_x0000_s1894" type="#_x0000_t202" style="position:absolute;left:0;text-align:left;margin-left:200.25pt;margin-top:13.5pt;width:4.15pt;height:8.9pt;z-index:-2234572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62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spacing w:before="57"/>
        <w:ind w:right="686" w:firstLine="720"/>
      </w:pPr>
      <w:r>
        <w:t>Тоді потужність на початку ділянки 2–5 можна визначити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</w:t>
      </w:r>
    </w:p>
    <w:p w:rsidR="002B576E" w:rsidRDefault="002B576E">
      <w:pPr>
        <w:sectPr w:rsidR="002B576E">
          <w:pgSz w:w="8400" w:h="11910"/>
          <w:pgMar w:top="80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8"/>
        <w:ind w:left="0"/>
        <w:rPr>
          <w:sz w:val="15"/>
        </w:rPr>
      </w:pPr>
    </w:p>
    <w:p w:rsidR="002B576E" w:rsidRDefault="00CB17BB">
      <w:pPr>
        <w:tabs>
          <w:tab w:val="left" w:pos="2325"/>
          <w:tab w:val="left" w:pos="3690"/>
        </w:tabs>
        <w:spacing w:line="16" w:lineRule="exact"/>
        <w:ind w:left="1714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3"/>
          <w:sz w:val="16"/>
        </w:rPr>
        <w:t>К</w:t>
      </w:r>
    </w:p>
    <w:p w:rsidR="002B576E" w:rsidRDefault="00CB17BB">
      <w:pPr>
        <w:spacing w:before="51" w:line="145" w:lineRule="exact"/>
        <w:ind w:left="264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1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7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1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5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803" w:space="40"/>
            <w:col w:w="3957"/>
          </w:cols>
        </w:sectPr>
      </w:pPr>
    </w:p>
    <w:p w:rsidR="002B576E" w:rsidRDefault="00CB17BB">
      <w:pPr>
        <w:tabs>
          <w:tab w:val="left" w:pos="4366"/>
          <w:tab w:val="left" w:pos="5235"/>
          <w:tab w:val="left" w:pos="5639"/>
        </w:tabs>
        <w:spacing w:before="5"/>
        <w:ind w:left="1540"/>
        <w:rPr>
          <w:sz w:val="24"/>
        </w:rPr>
      </w:pPr>
      <w:r>
        <w:lastRenderedPageBreak/>
        <w:pict>
          <v:shape id="_x0000_s1893" type="#_x0000_t202" style="position:absolute;left:0;text-align:left;margin-left:252.7pt;margin-top:12.2pt;width:8.9pt;height:13.35pt;z-index:-22347776;mso-position-horizontal-relative:page" filled="f" stroked="f">
            <v:textbox inset="0,0,0,0">
              <w:txbxContent>
                <w:p w:rsidR="002B576E" w:rsidRDefault="00CB17BB">
                  <w:pPr>
                    <w:spacing w:line="26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892" type="#_x0000_t202" style="position:absolute;left:0;text-align:left;margin-left:263.4pt;margin-top:10.4pt;width:4.1pt;height:8.9pt;z-index:-22347264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position w:val="-6"/>
          <w:sz w:val="16"/>
        </w:rPr>
        <w:t>25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position w:val="-6"/>
          <w:sz w:val="16"/>
        </w:rPr>
        <w:t>25</w:t>
      </w:r>
      <w:r>
        <w:rPr>
          <w:b/>
          <w:spacing w:val="2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0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pacing w:val="-38"/>
          <w:sz w:val="25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9"/>
          <w:sz w:val="24"/>
        </w:rPr>
        <w:t xml:space="preserve"> </w:t>
      </w:r>
      <w:r>
        <w:rPr>
          <w:b/>
          <w:position w:val="-6"/>
          <w:sz w:val="16"/>
        </w:rPr>
        <w:t>25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position w:val="-6"/>
          <w:sz w:val="16"/>
        </w:rPr>
        <w:t>25</w:t>
      </w:r>
      <w:r>
        <w:rPr>
          <w:b/>
          <w:spacing w:val="2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25</w:t>
      </w:r>
      <w:r>
        <w:rPr>
          <w:b/>
          <w:position w:val="10"/>
          <w:sz w:val="16"/>
          <w:u w:val="single"/>
        </w:rPr>
        <w:tab/>
        <w:t>25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25</w:t>
      </w:r>
      <w:r>
        <w:rPr>
          <w:b/>
          <w:spacing w:val="3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9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25</w:t>
      </w:r>
      <w:r>
        <w:rPr>
          <w:b/>
          <w:spacing w:val="-6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,</w:t>
      </w:r>
    </w:p>
    <w:p w:rsidR="002B576E" w:rsidRDefault="00CB17BB">
      <w:pPr>
        <w:spacing w:before="9"/>
        <w:ind w:left="2555" w:right="446"/>
        <w:jc w:val="center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2B576E">
      <w:pPr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03"/>
        <w:ind w:left="1132"/>
        <w:rPr>
          <w:b/>
          <w:sz w:val="16"/>
        </w:rPr>
      </w:pPr>
      <w:r>
        <w:rPr>
          <w:sz w:val="24"/>
        </w:rPr>
        <w:lastRenderedPageBreak/>
        <w:t>де</w:t>
      </w:r>
      <w:r>
        <w:rPr>
          <w:spacing w:val="26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25</w:t>
      </w:r>
    </w:p>
    <w:p w:rsidR="002B576E" w:rsidRDefault="00CB17BB">
      <w:pPr>
        <w:spacing w:before="82" w:line="180" w:lineRule="auto"/>
        <w:ind w:left="388" w:hanging="350"/>
        <w:rPr>
          <w:b/>
          <w:sz w:val="24"/>
        </w:rPr>
      </w:pPr>
      <w:r>
        <w:br w:type="column"/>
      </w:r>
      <w:r>
        <w:rPr>
          <w:rFonts w:ascii="Symbol" w:hAnsi="Symbol"/>
          <w:b/>
          <w:spacing w:val="-5"/>
          <w:position w:val="-9"/>
          <w:sz w:val="24"/>
        </w:rPr>
        <w:lastRenderedPageBreak/>
        <w:t></w:t>
      </w:r>
      <w:r>
        <w:rPr>
          <w:b/>
          <w:spacing w:val="31"/>
          <w:position w:val="-9"/>
          <w:sz w:val="24"/>
        </w:rPr>
        <w:t xml:space="preserve"> </w:t>
      </w:r>
      <w:r>
        <w:rPr>
          <w:b/>
          <w:i/>
          <w:spacing w:val="-5"/>
          <w:position w:val="6"/>
          <w:sz w:val="24"/>
        </w:rPr>
        <w:t>R</w:t>
      </w:r>
      <w:r>
        <w:rPr>
          <w:b/>
          <w:i/>
          <w:spacing w:val="-5"/>
          <w:sz w:val="16"/>
        </w:rPr>
        <w:t>T</w:t>
      </w:r>
      <w:r>
        <w:rPr>
          <w:b/>
          <w:i/>
          <w:spacing w:val="-14"/>
          <w:sz w:val="16"/>
        </w:rPr>
        <w:t xml:space="preserve"> </w:t>
      </w:r>
      <w:r>
        <w:rPr>
          <w:b/>
          <w:spacing w:val="-5"/>
          <w:sz w:val="16"/>
        </w:rPr>
        <w:t>2</w:t>
      </w:r>
      <w:r>
        <w:rPr>
          <w:b/>
          <w:spacing w:val="-4"/>
          <w:sz w:val="16"/>
        </w:rPr>
        <w:t xml:space="preserve"> </w:t>
      </w:r>
      <w:r>
        <w:rPr>
          <w:b/>
          <w:spacing w:val="-4"/>
          <w:position w:val="-9"/>
          <w:sz w:val="24"/>
        </w:rPr>
        <w:t>,</w:t>
      </w:r>
      <w:r>
        <w:rPr>
          <w:b/>
          <w:spacing w:val="-57"/>
          <w:position w:val="-9"/>
          <w:sz w:val="24"/>
        </w:rPr>
        <w:t xml:space="preserve"> </w:t>
      </w:r>
      <w:r>
        <w:rPr>
          <w:b/>
          <w:w w:val="105"/>
          <w:sz w:val="24"/>
        </w:rPr>
        <w:t>2</w:t>
      </w:r>
    </w:p>
    <w:p w:rsidR="002B576E" w:rsidRDefault="00CB17BB">
      <w:pPr>
        <w:spacing w:before="203"/>
        <w:ind w:left="146"/>
        <w:rPr>
          <w:b/>
          <w:sz w:val="16"/>
        </w:rPr>
      </w:pPr>
      <w:r>
        <w:br w:type="column"/>
      </w:r>
      <w:r>
        <w:rPr>
          <w:b/>
          <w:i/>
          <w:spacing w:val="-6"/>
          <w:position w:val="6"/>
          <w:sz w:val="24"/>
        </w:rPr>
        <w:lastRenderedPageBreak/>
        <w:t>X</w:t>
      </w:r>
      <w:r>
        <w:rPr>
          <w:b/>
          <w:i/>
          <w:spacing w:val="-39"/>
          <w:position w:val="6"/>
          <w:sz w:val="24"/>
        </w:rPr>
        <w:t xml:space="preserve"> </w:t>
      </w:r>
      <w:r>
        <w:rPr>
          <w:b/>
          <w:spacing w:val="-5"/>
          <w:sz w:val="16"/>
        </w:rPr>
        <w:t>25</w:t>
      </w:r>
    </w:p>
    <w:p w:rsidR="002B576E" w:rsidRDefault="00CB17BB">
      <w:pPr>
        <w:spacing w:before="90" w:line="163" w:lineRule="auto"/>
        <w:ind w:left="38"/>
        <w:rPr>
          <w:sz w:val="24"/>
        </w:rPr>
      </w:pPr>
      <w:r>
        <w:br w:type="column"/>
      </w:r>
      <w:r>
        <w:rPr>
          <w:rFonts w:ascii="Symbol" w:hAnsi="Symbol"/>
          <w:b/>
          <w:position w:val="-9"/>
          <w:sz w:val="24"/>
        </w:rPr>
        <w:lastRenderedPageBreak/>
        <w:t></w:t>
      </w:r>
      <w:r>
        <w:rPr>
          <w:b/>
          <w:spacing w:val="48"/>
          <w:position w:val="-9"/>
          <w:sz w:val="24"/>
        </w:rPr>
        <w:t xml:space="preserve"> </w:t>
      </w:r>
      <w:r>
        <w:rPr>
          <w:b/>
          <w:i/>
          <w:position w:val="6"/>
          <w:sz w:val="24"/>
        </w:rPr>
        <w:t>X</w:t>
      </w:r>
      <w:r>
        <w:rPr>
          <w:b/>
          <w:i/>
          <w:sz w:val="16"/>
        </w:rPr>
        <w:t>T</w:t>
      </w:r>
      <w:r>
        <w:rPr>
          <w:b/>
          <w:i/>
          <w:spacing w:val="-11"/>
          <w:sz w:val="16"/>
        </w:rPr>
        <w:t xml:space="preserve"> </w:t>
      </w:r>
      <w:r>
        <w:rPr>
          <w:b/>
          <w:sz w:val="16"/>
        </w:rPr>
        <w:t>2</w:t>
      </w:r>
      <w:r>
        <w:rPr>
          <w:b/>
          <w:spacing w:val="47"/>
          <w:sz w:val="16"/>
        </w:rPr>
        <w:t xml:space="preserve"> </w:t>
      </w:r>
      <w:r>
        <w:rPr>
          <w:position w:val="-9"/>
          <w:sz w:val="24"/>
        </w:rPr>
        <w:t>.</w:t>
      </w:r>
    </w:p>
    <w:p w:rsidR="002B576E" w:rsidRDefault="00CB17BB">
      <w:pPr>
        <w:pStyle w:val="4"/>
        <w:spacing w:line="228" w:lineRule="exact"/>
        <w:ind w:left="407"/>
      </w:pPr>
      <w:r>
        <w:pict>
          <v:line id="_x0000_s1891" style="position:absolute;left:0;text-align:left;z-index:-22349824;mso-position-horizontal-relative:page" from="191.15pt,-3.65pt" to="213.75pt,-3.65pt" strokeweight=".17631mm">
            <w10:wrap anchorx="page"/>
          </v:line>
        </w:pict>
      </w:r>
      <w:r>
        <w:rPr>
          <w:w w:val="102"/>
        </w:rPr>
        <w:t>2</w:t>
      </w:r>
    </w:p>
    <w:p w:rsidR="002B576E" w:rsidRDefault="002B576E">
      <w:pPr>
        <w:spacing w:line="228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1784" w:space="40"/>
            <w:col w:w="751" w:space="39"/>
            <w:col w:w="492" w:space="40"/>
            <w:col w:w="4654"/>
          </w:cols>
        </w:sectPr>
      </w:pPr>
    </w:p>
    <w:p w:rsidR="002B576E" w:rsidRDefault="00CB17BB">
      <w:pPr>
        <w:pStyle w:val="a3"/>
        <w:spacing w:line="271" w:lineRule="exact"/>
        <w:ind w:left="1132"/>
      </w:pPr>
      <w:r>
        <w:lastRenderedPageBreak/>
        <w:pict>
          <v:line id="_x0000_s1890" style="position:absolute;left:0;text-align:left;z-index:-22350336;mso-position-horizontal-relative:page" from="125.05pt,-15.05pt" to="145.8pt,-15.05pt" strokeweight=".17631mm">
            <w10:wrap anchorx="page"/>
          </v:line>
        </w:pict>
      </w:r>
      <w:r>
        <w:pict>
          <v:group id="_x0000_s1879" style="position:absolute;left:0;text-align:left;margin-left:107.1pt;margin-top:16.05pt;width:239.05pt;height:35.7pt;z-index:-22349312;mso-position-horizontal-relative:page" coordorigin="2142,321" coordsize="4781,714">
            <v:line id="_x0000_s1889" style="position:absolute" from="2147,767" to="2177,749" strokeweight=".17594mm"/>
            <v:line id="_x0000_s1888" style="position:absolute" from="2177,755" to="2221,1010" strokeweight=".3495mm"/>
            <v:shape id="_x0000_s1887" style="position:absolute;left:2226;top:325;width:4697;height:685" coordorigin="2226,326" coordsize="4697,685" o:spt="100" adj="0,,0" path="m2226,1010r59,-684m2285,326r4638,e" filled="f" strokeweight=".17703mm">
              <v:stroke joinstyle="round"/>
              <v:formulas/>
              <v:path arrowok="t" o:connecttype="segments"/>
            </v:shape>
            <v:shape id="_x0000_s1886" type="#_x0000_t202" style="position:absolute;left:2292;top:517;width:4531;height:33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681"/>
                        <w:tab w:val="left" w:pos="2054"/>
                        <w:tab w:val="left" w:pos="3316"/>
                        <w:tab w:val="left" w:pos="3884"/>
                      </w:tabs>
                      <w:spacing w:before="34" w:line="14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9"/>
                        <w:sz w:val="24"/>
                      </w:rPr>
                      <w:t>U</w:t>
                    </w:r>
                    <w:r>
                      <w:rPr>
                        <w:b/>
                        <w:position w:val="-15"/>
                        <w:sz w:val="16"/>
                      </w:rPr>
                      <w:t>4</w:t>
                    </w:r>
                    <w:r>
                      <w:rPr>
                        <w:b/>
                        <w:spacing w:val="34"/>
                        <w:position w:val="-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5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25   </w:t>
                    </w:r>
                    <w:r>
                      <w:rPr>
                        <w:b/>
                        <w:spacing w:val="1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25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25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25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  <w:r>
                      <w:rPr>
                        <w:b/>
                        <w:spacing w:val="91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spacing w:val="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25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25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25   </w:t>
                    </w:r>
                    <w:r>
                      <w:rPr>
                        <w:b/>
                        <w:spacing w:val="1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25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885" type="#_x0000_t202" style="position:absolute;left:2912;top:353;width:1433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12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884" type="#_x0000_t202" style="position:absolute;left:4643;top:508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83" type="#_x0000_t202" style="position:absolute;left:5082;top:353;width:1459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49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882" type="#_x0000_t202" style="position:absolute;left:6808;top:508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81" type="#_x0000_t202" style="position:absolute;left:3562;top:728;width:291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880" type="#_x0000_t202" style="position:absolute;left:5729;top:728;width:291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Знайдемо</w:t>
      </w:r>
      <w:r>
        <w:rPr>
          <w:spacing w:val="-1"/>
        </w:rPr>
        <w:t xml:space="preserve"> </w:t>
      </w:r>
      <w:r>
        <w:t>напругу</w:t>
      </w:r>
      <w:r>
        <w:rPr>
          <w:spacing w:val="-6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t>2:</w:t>
      </w:r>
    </w:p>
    <w:p w:rsidR="002B576E" w:rsidRDefault="002B576E">
      <w:pPr>
        <w:pStyle w:val="a3"/>
        <w:spacing w:before="3"/>
        <w:ind w:left="0"/>
        <w:rPr>
          <w:sz w:val="21"/>
        </w:rPr>
      </w:pPr>
    </w:p>
    <w:p w:rsidR="002B576E" w:rsidRDefault="00CB17BB">
      <w:pPr>
        <w:tabs>
          <w:tab w:val="left" w:pos="6526"/>
        </w:tabs>
        <w:ind w:left="1154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4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CB17BB">
      <w:pPr>
        <w:pStyle w:val="a3"/>
        <w:spacing w:before="214"/>
        <w:ind w:left="1132"/>
      </w:pPr>
      <w:r>
        <w:t>Визначимо</w:t>
      </w:r>
      <w:r>
        <w:rPr>
          <w:spacing w:val="-2"/>
        </w:rPr>
        <w:t xml:space="preserve"> </w:t>
      </w:r>
      <w:r>
        <w:t>зарядну</w:t>
      </w:r>
      <w:r>
        <w:rPr>
          <w:spacing w:val="-9"/>
        </w:rPr>
        <w:t xml:space="preserve"> </w:t>
      </w:r>
      <w:r>
        <w:t>потужність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кінці</w:t>
      </w:r>
      <w:r>
        <w:rPr>
          <w:spacing w:val="-1"/>
        </w:rPr>
        <w:t xml:space="preserve"> </w:t>
      </w:r>
      <w:r>
        <w:t>ділянки</w:t>
      </w:r>
      <w:r>
        <w:rPr>
          <w:spacing w:val="-1"/>
        </w:rPr>
        <w:t xml:space="preserve"> </w:t>
      </w:r>
      <w:r>
        <w:t>2–5:</w:t>
      </w:r>
    </w:p>
    <w:p w:rsidR="002B576E" w:rsidRDefault="00CB17BB">
      <w:pPr>
        <w:tabs>
          <w:tab w:val="left" w:pos="1806"/>
          <w:tab w:val="left" w:pos="2653"/>
          <w:tab w:val="left" w:pos="2929"/>
        </w:tabs>
        <w:spacing w:before="47" w:line="159" w:lineRule="exact"/>
        <w:ind w:left="516"/>
        <w:jc w:val="center"/>
        <w:rPr>
          <w:sz w:val="24"/>
        </w:rPr>
      </w:pPr>
      <w:r>
        <w:rPr>
          <w:b/>
          <w:i/>
          <w:spacing w:val="9"/>
          <w:w w:val="105"/>
          <w:sz w:val="24"/>
        </w:rPr>
        <w:t>Q</w:t>
      </w:r>
      <w:r>
        <w:rPr>
          <w:b/>
          <w:i/>
          <w:spacing w:val="9"/>
          <w:w w:val="105"/>
          <w:sz w:val="24"/>
          <w:vertAlign w:val="superscript"/>
        </w:rPr>
        <w:t>К</w:t>
      </w:r>
      <w:r>
        <w:rPr>
          <w:b/>
          <w:i/>
          <w:spacing w:val="32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-19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U</w:t>
      </w:r>
      <w:r>
        <w:rPr>
          <w:b/>
          <w:i/>
          <w:spacing w:val="-31"/>
          <w:w w:val="105"/>
          <w:sz w:val="24"/>
        </w:rPr>
        <w:t xml:space="preserve"> </w:t>
      </w:r>
      <w:r>
        <w:rPr>
          <w:b/>
          <w:w w:val="105"/>
          <w:sz w:val="24"/>
          <w:vertAlign w:val="superscript"/>
        </w:rPr>
        <w:t>2</w:t>
      </w:r>
      <w:r>
        <w:rPr>
          <w:b/>
          <w:i/>
          <w:w w:val="105"/>
          <w:sz w:val="24"/>
        </w:rPr>
        <w:t>B</w:t>
      </w:r>
      <w:r>
        <w:rPr>
          <w:b/>
          <w:i/>
          <w:w w:val="105"/>
          <w:sz w:val="24"/>
        </w:rPr>
        <w:tab/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-2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U</w:t>
      </w:r>
      <w:r>
        <w:rPr>
          <w:b/>
          <w:i/>
          <w:spacing w:val="-33"/>
          <w:w w:val="105"/>
          <w:sz w:val="24"/>
        </w:rPr>
        <w:t xml:space="preserve"> </w:t>
      </w:r>
      <w:r>
        <w:rPr>
          <w:b/>
          <w:w w:val="105"/>
          <w:sz w:val="24"/>
          <w:vertAlign w:val="superscript"/>
        </w:rPr>
        <w:t>2</w:t>
      </w:r>
      <w:r>
        <w:rPr>
          <w:b/>
          <w:i/>
          <w:w w:val="105"/>
          <w:sz w:val="24"/>
        </w:rPr>
        <w:t>b</w:t>
      </w:r>
      <w:r>
        <w:rPr>
          <w:b/>
          <w:i/>
          <w:w w:val="105"/>
          <w:sz w:val="24"/>
        </w:rPr>
        <w:tab/>
        <w:t>l</w:t>
      </w:r>
      <w:r>
        <w:rPr>
          <w:b/>
          <w:i/>
          <w:w w:val="105"/>
          <w:sz w:val="24"/>
        </w:rPr>
        <w:tab/>
      </w:r>
      <w:r>
        <w:rPr>
          <w:w w:val="105"/>
          <w:sz w:val="24"/>
        </w:rPr>
        <w:t>.</w:t>
      </w:r>
    </w:p>
    <w:p w:rsidR="002B576E" w:rsidRDefault="00CB17BB">
      <w:pPr>
        <w:tabs>
          <w:tab w:val="left" w:pos="3699"/>
          <w:tab w:val="left" w:pos="4583"/>
        </w:tabs>
        <w:spacing w:line="177" w:lineRule="exact"/>
        <w:ind w:left="3083"/>
        <w:rPr>
          <w:b/>
          <w:sz w:val="16"/>
        </w:rPr>
      </w:pPr>
      <w:r>
        <w:rPr>
          <w:b/>
          <w:w w:val="105"/>
          <w:sz w:val="16"/>
        </w:rPr>
        <w:t>12</w:t>
      </w:r>
      <w:r>
        <w:rPr>
          <w:b/>
          <w:w w:val="105"/>
          <w:sz w:val="16"/>
        </w:rPr>
        <w:tab/>
        <w:t xml:space="preserve">2   </w:t>
      </w:r>
      <w:r>
        <w:rPr>
          <w:b/>
          <w:spacing w:val="16"/>
          <w:w w:val="105"/>
          <w:sz w:val="16"/>
        </w:rPr>
        <w:t xml:space="preserve"> </w:t>
      </w:r>
      <w:r>
        <w:rPr>
          <w:b/>
          <w:w w:val="105"/>
          <w:sz w:val="16"/>
        </w:rPr>
        <w:t>12</w:t>
      </w:r>
      <w:r>
        <w:rPr>
          <w:b/>
          <w:w w:val="105"/>
          <w:sz w:val="16"/>
        </w:rPr>
        <w:tab/>
        <w:t xml:space="preserve">2 </w:t>
      </w:r>
      <w:r>
        <w:rPr>
          <w:b/>
          <w:spacing w:val="2"/>
          <w:w w:val="105"/>
          <w:sz w:val="16"/>
        </w:rPr>
        <w:t xml:space="preserve"> </w:t>
      </w:r>
      <w:r>
        <w:rPr>
          <w:b/>
          <w:w w:val="105"/>
          <w:sz w:val="16"/>
        </w:rPr>
        <w:t>012</w:t>
      </w:r>
      <w:r>
        <w:rPr>
          <w:b/>
          <w:spacing w:val="27"/>
          <w:w w:val="105"/>
          <w:sz w:val="16"/>
        </w:rPr>
        <w:t xml:space="preserve"> </w:t>
      </w:r>
      <w:r>
        <w:rPr>
          <w:b/>
          <w:w w:val="105"/>
          <w:sz w:val="16"/>
        </w:rPr>
        <w:t>12</w:t>
      </w:r>
    </w:p>
    <w:p w:rsidR="002B576E" w:rsidRDefault="00CB17BB">
      <w:pPr>
        <w:pStyle w:val="a3"/>
        <w:spacing w:before="16"/>
        <w:ind w:right="690" w:firstLine="720"/>
      </w:pPr>
      <w:r>
        <w:t>Потужність</w:t>
      </w:r>
      <w:r>
        <w:rPr>
          <w:spacing w:val="27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кінці</w:t>
      </w:r>
      <w:r>
        <w:rPr>
          <w:spacing w:val="23"/>
        </w:rPr>
        <w:t xml:space="preserve"> </w:t>
      </w:r>
      <w:r>
        <w:t>ділянки</w:t>
      </w:r>
      <w:r>
        <w:rPr>
          <w:spacing w:val="25"/>
        </w:rPr>
        <w:t xml:space="preserve"> </w:t>
      </w:r>
      <w:r>
        <w:t>2–5</w:t>
      </w:r>
      <w:r>
        <w:rPr>
          <w:spacing w:val="20"/>
        </w:rPr>
        <w:t xml:space="preserve"> </w:t>
      </w:r>
      <w:r>
        <w:t>знайдемо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першим</w:t>
      </w:r>
      <w:r>
        <w:rPr>
          <w:spacing w:val="-57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Кірхгофа:</w:t>
      </w:r>
    </w:p>
    <w:p w:rsidR="002B576E" w:rsidRDefault="00CB17BB">
      <w:pPr>
        <w:tabs>
          <w:tab w:val="left" w:pos="1956"/>
          <w:tab w:val="left" w:pos="3339"/>
        </w:tabs>
        <w:spacing w:before="30" w:line="169" w:lineRule="exact"/>
        <w:ind w:left="1354"/>
        <w:rPr>
          <w:b/>
          <w:i/>
          <w:sz w:val="16"/>
        </w:rPr>
      </w:pPr>
      <w:r>
        <w:rPr>
          <w:b/>
          <w:i/>
          <w:sz w:val="16"/>
        </w:rPr>
        <w:t>K</w:t>
      </w:r>
      <w:r>
        <w:rPr>
          <w:b/>
          <w:i/>
          <w:sz w:val="16"/>
        </w:rPr>
        <w:tab/>
        <w:t>Н</w:t>
      </w:r>
      <w:r>
        <w:rPr>
          <w:b/>
          <w:i/>
          <w:sz w:val="16"/>
        </w:rPr>
        <w:tab/>
      </w:r>
      <w:r>
        <w:rPr>
          <w:b/>
          <w:i/>
          <w:spacing w:val="14"/>
          <w:position w:val="4"/>
          <w:sz w:val="24"/>
        </w:rPr>
        <w:t>Q</w:t>
      </w:r>
      <w:r>
        <w:rPr>
          <w:b/>
          <w:i/>
          <w:spacing w:val="14"/>
          <w:position w:val="14"/>
          <w:sz w:val="16"/>
        </w:rPr>
        <w:t>K</w:t>
      </w:r>
    </w:p>
    <w:p w:rsidR="002B576E" w:rsidRDefault="00CB17BB">
      <w:pPr>
        <w:spacing w:line="275" w:lineRule="exact"/>
        <w:ind w:left="1180"/>
        <w:rPr>
          <w:rFonts w:ascii="Symbol" w:hAnsi="Symbol"/>
          <w:b/>
          <w:sz w:val="24"/>
        </w:rPr>
      </w:pPr>
      <w:r>
        <w:rPr>
          <w:b/>
          <w:i/>
          <w:sz w:val="24"/>
          <w:u w:val="single"/>
        </w:rPr>
        <w:t>S</w:t>
      </w:r>
      <w:r>
        <w:rPr>
          <w:b/>
          <w:i/>
          <w:spacing w:val="-39"/>
          <w:sz w:val="24"/>
        </w:rPr>
        <w:t xml:space="preserve"> </w:t>
      </w:r>
      <w:r>
        <w:rPr>
          <w:b/>
          <w:position w:val="-6"/>
          <w:sz w:val="16"/>
        </w:rPr>
        <w:t>12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8"/>
          <w:sz w:val="24"/>
        </w:rPr>
        <w:t xml:space="preserve"> </w:t>
      </w:r>
      <w:r>
        <w:rPr>
          <w:b/>
          <w:position w:val="-6"/>
          <w:sz w:val="16"/>
        </w:rPr>
        <w:t>25</w:t>
      </w:r>
      <w:r>
        <w:rPr>
          <w:b/>
          <w:spacing w:val="2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9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position w:val="-6"/>
          <w:sz w:val="16"/>
        </w:rPr>
        <w:t>Х</w:t>
      </w:r>
      <w:r>
        <w:rPr>
          <w:b/>
          <w:i/>
          <w:spacing w:val="-8"/>
          <w:position w:val="-6"/>
          <w:sz w:val="16"/>
        </w:rPr>
        <w:t xml:space="preserve"> </w:t>
      </w:r>
      <w:r>
        <w:rPr>
          <w:b/>
          <w:position w:val="-6"/>
          <w:sz w:val="16"/>
        </w:rPr>
        <w:t>2</w:t>
      </w:r>
      <w:r>
        <w:rPr>
          <w:b/>
          <w:spacing w:val="27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31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i/>
          <w:position w:val="10"/>
          <w:sz w:val="24"/>
          <w:u w:val="single"/>
        </w:rPr>
        <w:t xml:space="preserve">  </w:t>
      </w:r>
      <w:r>
        <w:rPr>
          <w:b/>
          <w:i/>
          <w:spacing w:val="35"/>
          <w:position w:val="10"/>
          <w:sz w:val="24"/>
          <w:u w:val="single"/>
        </w:rPr>
        <w:t xml:space="preserve"> </w:t>
      </w:r>
      <w:r>
        <w:rPr>
          <w:b/>
          <w:position w:val="10"/>
          <w:sz w:val="16"/>
          <w:u w:val="single"/>
        </w:rPr>
        <w:t>12</w:t>
      </w:r>
      <w:r>
        <w:rPr>
          <w:b/>
          <w:spacing w:val="24"/>
          <w:position w:val="10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pStyle w:val="4"/>
        <w:spacing w:line="204" w:lineRule="exact"/>
        <w:ind w:right="739"/>
        <w:jc w:val="center"/>
      </w:pPr>
      <w:r>
        <w:rPr>
          <w:w w:val="101"/>
        </w:rPr>
        <w:t>2</w:t>
      </w:r>
    </w:p>
    <w:p w:rsidR="002B576E" w:rsidRDefault="00CB17BB">
      <w:pPr>
        <w:tabs>
          <w:tab w:val="left" w:pos="3151"/>
          <w:tab w:val="left" w:pos="4367"/>
        </w:tabs>
        <w:spacing w:before="42" w:line="175" w:lineRule="exact"/>
        <w:ind w:left="1559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Н</w:t>
      </w:r>
      <w:r>
        <w:rPr>
          <w:b/>
          <w:i/>
          <w:sz w:val="16"/>
        </w:rPr>
        <w:tab/>
      </w:r>
      <w:r>
        <w:rPr>
          <w:b/>
          <w:i/>
          <w:spacing w:val="14"/>
          <w:position w:val="5"/>
          <w:sz w:val="24"/>
        </w:rPr>
        <w:t>Q</w:t>
      </w:r>
      <w:r>
        <w:rPr>
          <w:b/>
          <w:i/>
          <w:spacing w:val="14"/>
          <w:position w:val="16"/>
          <w:sz w:val="16"/>
        </w:rPr>
        <w:t>K</w:t>
      </w:r>
    </w:p>
    <w:p w:rsidR="002B576E" w:rsidRDefault="00CB17BB">
      <w:pPr>
        <w:spacing w:before="1" w:line="268" w:lineRule="exact"/>
        <w:ind w:left="1169"/>
        <w:rPr>
          <w:b/>
          <w:sz w:val="24"/>
        </w:rPr>
      </w:pPr>
      <w:r>
        <w:rPr>
          <w:rFonts w:ascii="Symbol" w:hAnsi="Symbol"/>
          <w:b/>
          <w:sz w:val="24"/>
        </w:rPr>
        <w:t></w:t>
      </w:r>
      <w:r>
        <w:rPr>
          <w:b/>
          <w:spacing w:val="17"/>
          <w:sz w:val="24"/>
        </w:rPr>
        <w:t xml:space="preserve"> </w:t>
      </w:r>
      <w:r>
        <w:rPr>
          <w:b/>
          <w:i/>
          <w:sz w:val="24"/>
        </w:rPr>
        <w:t>Р</w:t>
      </w:r>
      <w:r>
        <w:rPr>
          <w:b/>
          <w:position w:val="-5"/>
          <w:sz w:val="16"/>
        </w:rPr>
        <w:t>25</w:t>
      </w:r>
      <w:r>
        <w:rPr>
          <w:b/>
          <w:spacing w:val="4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Р</w:t>
      </w:r>
      <w:r>
        <w:rPr>
          <w:b/>
          <w:i/>
          <w:position w:val="-5"/>
          <w:sz w:val="16"/>
        </w:rPr>
        <w:t>Х</w:t>
      </w:r>
      <w:r>
        <w:rPr>
          <w:b/>
          <w:i/>
          <w:spacing w:val="-6"/>
          <w:position w:val="-5"/>
          <w:sz w:val="16"/>
        </w:rPr>
        <w:t xml:space="preserve"> </w:t>
      </w:r>
      <w:r>
        <w:rPr>
          <w:b/>
          <w:position w:val="-5"/>
          <w:sz w:val="16"/>
        </w:rPr>
        <w:t>2</w:t>
      </w:r>
      <w:r>
        <w:rPr>
          <w:b/>
          <w:spacing w:val="3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0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25</w:t>
      </w:r>
      <w:r>
        <w:rPr>
          <w:b/>
          <w:spacing w:val="4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Х</w:t>
      </w:r>
      <w:r>
        <w:rPr>
          <w:b/>
          <w:i/>
          <w:spacing w:val="-6"/>
          <w:position w:val="-5"/>
          <w:sz w:val="16"/>
        </w:rPr>
        <w:t xml:space="preserve"> </w:t>
      </w:r>
      <w:r>
        <w:rPr>
          <w:b/>
          <w:position w:val="-5"/>
          <w:sz w:val="16"/>
        </w:rPr>
        <w:t>2</w:t>
      </w:r>
      <w:r>
        <w:rPr>
          <w:b/>
          <w:spacing w:val="3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z w:val="24"/>
          <w:u w:val="single"/>
          <w:vertAlign w:val="superscript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pacing w:val="8"/>
          <w:sz w:val="24"/>
          <w:u w:val="single"/>
        </w:rPr>
        <w:t xml:space="preserve"> </w:t>
      </w:r>
      <w:r>
        <w:rPr>
          <w:b/>
          <w:sz w:val="24"/>
          <w:u w:val="single"/>
          <w:vertAlign w:val="superscript"/>
        </w:rPr>
        <w:t>12</w:t>
      </w:r>
      <w:r>
        <w:rPr>
          <w:b/>
          <w:spacing w:val="-16"/>
          <w:sz w:val="24"/>
          <w:u w:val="single"/>
        </w:rPr>
        <w:t xml:space="preserve"> </w:t>
      </w:r>
      <w:r>
        <w:rPr>
          <w:b/>
          <w:sz w:val="24"/>
        </w:rPr>
        <w:t>),</w:t>
      </w:r>
    </w:p>
    <w:p w:rsidR="002B576E" w:rsidRDefault="00CB17BB">
      <w:pPr>
        <w:pStyle w:val="4"/>
        <w:spacing w:line="205" w:lineRule="exact"/>
        <w:ind w:left="1313"/>
        <w:jc w:val="center"/>
      </w:pPr>
      <w:r>
        <w:rPr>
          <w:w w:val="101"/>
        </w:rPr>
        <w:t>2</w:t>
      </w:r>
    </w:p>
    <w:p w:rsidR="002B576E" w:rsidRDefault="00CB17BB">
      <w:pPr>
        <w:spacing w:before="5"/>
        <w:ind w:left="1132"/>
        <w:rPr>
          <w:sz w:val="24"/>
        </w:rPr>
      </w:pPr>
      <w:r>
        <w:rPr>
          <w:sz w:val="24"/>
        </w:rPr>
        <w:t>де</w:t>
      </w:r>
      <w:r>
        <w:rPr>
          <w:spacing w:val="87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6"/>
          <w:sz w:val="24"/>
        </w:rPr>
        <w:t xml:space="preserve"> </w:t>
      </w:r>
      <w:r>
        <w:rPr>
          <w:b/>
          <w:i/>
          <w:spacing w:val="17"/>
          <w:sz w:val="24"/>
          <w:u w:val="single"/>
        </w:rPr>
        <w:t>S</w:t>
      </w:r>
      <w:r>
        <w:rPr>
          <w:b/>
          <w:i/>
          <w:spacing w:val="17"/>
          <w:position w:val="-6"/>
          <w:sz w:val="16"/>
        </w:rPr>
        <w:t>X</w:t>
      </w:r>
      <w:r>
        <w:rPr>
          <w:b/>
          <w:i/>
          <w:spacing w:val="-11"/>
          <w:position w:val="-6"/>
          <w:sz w:val="16"/>
        </w:rPr>
        <w:t xml:space="preserve"> </w:t>
      </w:r>
      <w:r>
        <w:rPr>
          <w:b/>
          <w:position w:val="-6"/>
          <w:sz w:val="16"/>
        </w:rPr>
        <w:t>2</w:t>
      </w:r>
      <w:r>
        <w:rPr>
          <w:b/>
          <w:spacing w:val="1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2</w:t>
      </w:r>
      <w:r>
        <w:rPr>
          <w:rFonts w:ascii="Symbol" w:hAnsi="Symbol"/>
          <w:b/>
          <w:sz w:val="24"/>
        </w:rPr>
        <w:t></w:t>
      </w:r>
      <w:r>
        <w:rPr>
          <w:b/>
          <w:spacing w:val="-3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position w:val="-6"/>
          <w:sz w:val="16"/>
        </w:rPr>
        <w:t>XT</w:t>
      </w:r>
      <w:r>
        <w:rPr>
          <w:b/>
          <w:i/>
          <w:spacing w:val="-6"/>
          <w:position w:val="-6"/>
          <w:sz w:val="16"/>
        </w:rPr>
        <w:t xml:space="preserve"> </w:t>
      </w:r>
      <w:r>
        <w:rPr>
          <w:b/>
          <w:position w:val="-6"/>
          <w:sz w:val="16"/>
        </w:rPr>
        <w:t>2</w:t>
      </w:r>
      <w:r>
        <w:rPr>
          <w:b/>
          <w:spacing w:val="4"/>
          <w:position w:val="-6"/>
          <w:sz w:val="16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spacing w:before="10"/>
        <w:ind w:right="840" w:firstLine="720"/>
      </w:pPr>
      <w:r>
        <w:t>Потужність на початку ділянки лінії 1–2 визначається за</w:t>
      </w:r>
      <w:r>
        <w:rPr>
          <w:spacing w:val="-57"/>
        </w:rPr>
        <w:t xml:space="preserve"> </w:t>
      </w:r>
      <w:r>
        <w:t>формулою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4"/>
        <w:ind w:left="0"/>
        <w:rPr>
          <w:sz w:val="15"/>
        </w:rPr>
      </w:pPr>
    </w:p>
    <w:p w:rsidR="002B576E" w:rsidRDefault="00CB17BB">
      <w:pPr>
        <w:tabs>
          <w:tab w:val="left" w:pos="2217"/>
          <w:tab w:val="left" w:pos="3566"/>
        </w:tabs>
        <w:spacing w:line="29" w:lineRule="exact"/>
        <w:ind w:left="1611"/>
        <w:rPr>
          <w:b/>
          <w:i/>
          <w:sz w:val="16"/>
        </w:rPr>
      </w:pPr>
      <w:r>
        <w:rPr>
          <w:b/>
          <w:i/>
          <w:w w:val="105"/>
          <w:sz w:val="16"/>
        </w:rPr>
        <w:t>Н</w:t>
      </w:r>
      <w:r>
        <w:rPr>
          <w:b/>
          <w:i/>
          <w:w w:val="105"/>
          <w:sz w:val="16"/>
        </w:rPr>
        <w:tab/>
        <w:t>K</w:t>
      </w:r>
      <w:r>
        <w:rPr>
          <w:b/>
          <w:i/>
          <w:w w:val="105"/>
          <w:sz w:val="16"/>
        </w:rPr>
        <w:tab/>
      </w:r>
      <w:r>
        <w:rPr>
          <w:b/>
          <w:i/>
          <w:spacing w:val="-9"/>
          <w:w w:val="105"/>
          <w:sz w:val="16"/>
        </w:rPr>
        <w:t>K</w:t>
      </w:r>
    </w:p>
    <w:p w:rsidR="002B576E" w:rsidRDefault="00CB17BB">
      <w:pPr>
        <w:spacing w:before="49" w:line="156" w:lineRule="exact"/>
        <w:ind w:left="257"/>
        <w:rPr>
          <w:b/>
          <w:sz w:val="24"/>
        </w:rPr>
      </w:pPr>
      <w:r>
        <w:br w:type="column"/>
      </w:r>
      <w:r>
        <w:rPr>
          <w:b/>
          <w:spacing w:val="18"/>
          <w:sz w:val="24"/>
        </w:rPr>
        <w:lastRenderedPageBreak/>
        <w:t>(</w:t>
      </w:r>
      <w:r>
        <w:rPr>
          <w:b/>
          <w:i/>
          <w:spacing w:val="18"/>
          <w:sz w:val="24"/>
        </w:rPr>
        <w:t>Р</w:t>
      </w:r>
      <w:r>
        <w:rPr>
          <w:b/>
          <w:i/>
          <w:spacing w:val="18"/>
          <w:sz w:val="24"/>
          <w:vertAlign w:val="superscript"/>
        </w:rPr>
        <w:t>K</w:t>
      </w:r>
      <w:r>
        <w:rPr>
          <w:b/>
          <w:i/>
          <w:spacing w:val="1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9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6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76" w:space="40"/>
            <w:col w:w="4084"/>
          </w:cols>
        </w:sectPr>
      </w:pPr>
    </w:p>
    <w:p w:rsidR="002B576E" w:rsidRDefault="00CB17BB">
      <w:pPr>
        <w:tabs>
          <w:tab w:val="left" w:pos="3241"/>
          <w:tab w:val="left" w:pos="4106"/>
          <w:tab w:val="left" w:pos="4512"/>
        </w:tabs>
        <w:spacing w:line="347" w:lineRule="exact"/>
        <w:ind w:left="454"/>
        <w:jc w:val="center"/>
        <w:rPr>
          <w:b/>
          <w:sz w:val="24"/>
        </w:rPr>
      </w:pPr>
      <w:r>
        <w:lastRenderedPageBreak/>
        <w:pict>
          <v:shape id="_x0000_s1878" type="#_x0000_t202" style="position:absolute;left:0;text-align:left;margin-left:250.15pt;margin-top:11.55pt;width:8.95pt;height:13.35pt;z-index:-22346752;mso-position-horizontal-relative:page" filled="f" stroked="f">
            <v:textbox inset="0,0,0,0">
              <w:txbxContent>
                <w:p w:rsidR="002B576E" w:rsidRDefault="00CB17BB">
                  <w:pPr>
                    <w:spacing w:line="26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877" type="#_x0000_t202" style="position:absolute;left:0;text-align:left;margin-left:260.95pt;margin-top:9.75pt;width:4.15pt;height:8.9pt;z-index:-2234624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55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36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4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52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36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w w:val="105"/>
          <w:position w:val="10"/>
          <w:sz w:val="16"/>
          <w:u w:val="single"/>
        </w:rPr>
        <w:t>12</w:t>
      </w:r>
      <w:r>
        <w:rPr>
          <w:b/>
          <w:w w:val="105"/>
          <w:position w:val="10"/>
          <w:sz w:val="16"/>
          <w:u w:val="single"/>
        </w:rPr>
        <w:tab/>
        <w:t>12</w:t>
      </w:r>
      <w:r>
        <w:rPr>
          <w:b/>
          <w:w w:val="105"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12</w:t>
      </w:r>
      <w:r>
        <w:rPr>
          <w:b/>
          <w:spacing w:val="3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3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position w:val="-5"/>
          <w:sz w:val="16"/>
        </w:rPr>
        <w:t>12</w:t>
      </w:r>
      <w:r>
        <w:rPr>
          <w:b/>
          <w:spacing w:val="-5"/>
          <w:position w:val="-5"/>
          <w:sz w:val="16"/>
        </w:rPr>
        <w:t xml:space="preserve"> </w:t>
      </w:r>
      <w:r>
        <w:rPr>
          <w:b/>
          <w:sz w:val="24"/>
        </w:rPr>
        <w:t>).</w:t>
      </w:r>
    </w:p>
    <w:p w:rsidR="002B576E" w:rsidRDefault="00CB17BB">
      <w:pPr>
        <w:spacing w:before="9"/>
        <w:ind w:left="1810"/>
        <w:jc w:val="center"/>
        <w:rPr>
          <w:b/>
          <w:sz w:val="16"/>
        </w:rPr>
      </w:pPr>
      <w:r>
        <w:rPr>
          <w:b/>
          <w:w w:val="102"/>
          <w:sz w:val="16"/>
        </w:rPr>
        <w:t>2</w:t>
      </w:r>
    </w:p>
    <w:p w:rsidR="002B576E" w:rsidRDefault="00CB17BB">
      <w:pPr>
        <w:pStyle w:val="a3"/>
        <w:spacing w:before="15"/>
        <w:ind w:left="1132"/>
      </w:pPr>
      <w:r>
        <w:pict>
          <v:group id="_x0000_s1866" style="position:absolute;left:0;text-align:left;margin-left:106.65pt;margin-top:16.95pt;width:240.75pt;height:35.7pt;z-index:-22348800;mso-position-horizontal-relative:page" coordorigin="2133,339" coordsize="4815,714">
            <v:line id="_x0000_s1876" style="position:absolute" from="2138,785" to="2169,767" strokeweight=".17614mm"/>
            <v:line id="_x0000_s1875" style="position:absolute" from="2169,772" to="2213,1028" strokeweight=".35114mm"/>
            <v:shape id="_x0000_s1874" style="position:absolute;left:2218;top:343;width:4730;height:684" coordorigin="2218,344" coordsize="4730,684" o:spt="100" adj="0,,0" path="m2218,1028r59,-684m2277,344r4670,e" filled="f" strokeweight=".17744mm">
              <v:stroke joinstyle="round"/>
              <v:formulas/>
              <v:path arrowok="t" o:connecttype="segments"/>
            </v:shape>
            <v:shape id="_x0000_s1873" type="#_x0000_t202" style="position:absolute;left:2284;top:535;width:4556;height:33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690"/>
                        <w:tab w:val="left" w:pos="2063"/>
                        <w:tab w:val="left" w:pos="3335"/>
                        <w:tab w:val="left" w:pos="3903"/>
                      </w:tabs>
                      <w:spacing w:before="34" w:line="14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9"/>
                        <w:sz w:val="24"/>
                      </w:rPr>
                      <w:t>U</w:t>
                    </w:r>
                    <w:r>
                      <w:rPr>
                        <w:b/>
                        <w:position w:val="-15"/>
                        <w:sz w:val="16"/>
                      </w:rPr>
                      <w:t>2</w:t>
                    </w:r>
                    <w:r>
                      <w:rPr>
                        <w:b/>
                        <w:spacing w:val="46"/>
                        <w:position w:val="-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47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12   </w:t>
                    </w:r>
                    <w:r>
                      <w:rPr>
                        <w:b/>
                        <w:spacing w:val="1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  <w:r>
                      <w:rPr>
                        <w:b/>
                        <w:spacing w:val="100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spacing w:val="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47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12   </w:t>
                    </w:r>
                    <w:r>
                      <w:rPr>
                        <w:b/>
                        <w:spacing w:val="17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872" type="#_x0000_t202" style="position:absolute;left:2917;top:371;width:1435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12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3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3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871" type="#_x0000_t202" style="position:absolute;left:4652;top:526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70" type="#_x0000_t202" style="position:absolute;left:5097;top:371;width:1461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49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7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7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3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3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869" type="#_x0000_t202" style="position:absolute;left:6828;top:526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68" type="#_x0000_t202" style="position:absolute;left:3561;top:745;width:299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pacing w:val="9"/>
                        <w:sz w:val="24"/>
                      </w:rPr>
                      <w:t>U</w:t>
                    </w:r>
                    <w:r>
                      <w:rPr>
                        <w:b/>
                        <w:spacing w:val="9"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67" type="#_x0000_t202" style="position:absolute;left:5739;top:745;width:299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pacing w:val="9"/>
                        <w:sz w:val="24"/>
                      </w:rPr>
                      <w:t>U</w:t>
                    </w:r>
                    <w:r>
                      <w:rPr>
                        <w:b/>
                        <w:spacing w:val="9"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Визначаємо</w:t>
      </w:r>
      <w:r>
        <w:rPr>
          <w:spacing w:val="-1"/>
        </w:rPr>
        <w:t xml:space="preserve"> </w:t>
      </w:r>
      <w:r>
        <w:t>напругу</w:t>
      </w:r>
      <w:r>
        <w:rPr>
          <w:spacing w:val="-6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t>1:</w:t>
      </w:r>
    </w:p>
    <w:p w:rsidR="002B576E" w:rsidRDefault="002B576E">
      <w:pPr>
        <w:pStyle w:val="a3"/>
        <w:spacing w:before="2"/>
        <w:ind w:left="0"/>
        <w:rPr>
          <w:sz w:val="21"/>
        </w:rPr>
      </w:pPr>
    </w:p>
    <w:p w:rsidR="002B576E" w:rsidRDefault="00CB17BB">
      <w:pPr>
        <w:tabs>
          <w:tab w:val="left" w:pos="6518"/>
        </w:tabs>
        <w:ind w:left="1154"/>
        <w:rPr>
          <w:b/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</w:r>
      <w:r>
        <w:rPr>
          <w:b/>
          <w:sz w:val="24"/>
        </w:rPr>
        <w:t>.</w:t>
      </w: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spacing w:before="11"/>
        <w:ind w:left="0"/>
        <w:rPr>
          <w:b/>
          <w:sz w:val="22"/>
        </w:rPr>
      </w:pPr>
    </w:p>
    <w:p w:rsidR="002B576E" w:rsidRDefault="00CB17BB">
      <w:pPr>
        <w:pStyle w:val="a3"/>
        <w:ind w:right="690" w:firstLine="720"/>
      </w:pPr>
      <w:r>
        <w:t>Знаходимо зарядні потужності на початку ділянки 1–2</w:t>
      </w:r>
      <w:r>
        <w:rPr>
          <w:spacing w:val="1"/>
        </w:rPr>
        <w:t xml:space="preserve"> </w:t>
      </w:r>
      <w:r>
        <w:t>і в</w:t>
      </w:r>
      <w:r>
        <w:rPr>
          <w:spacing w:val="-57"/>
        </w:rPr>
        <w:t xml:space="preserve"> </w:t>
      </w:r>
      <w:r>
        <w:t>кінці</w:t>
      </w:r>
      <w:r>
        <w:rPr>
          <w:spacing w:val="-1"/>
        </w:rPr>
        <w:t xml:space="preserve"> </w:t>
      </w:r>
      <w:r>
        <w:t>ділянки А – 1:</w:t>
      </w:r>
    </w:p>
    <w:p w:rsidR="002B576E" w:rsidRDefault="00CB17BB">
      <w:pPr>
        <w:tabs>
          <w:tab w:val="left" w:pos="4455"/>
          <w:tab w:val="left" w:pos="5774"/>
        </w:tabs>
        <w:spacing w:before="42" w:line="160" w:lineRule="exact"/>
        <w:ind w:left="2917"/>
        <w:rPr>
          <w:sz w:val="24"/>
        </w:rPr>
      </w:pPr>
      <w:r>
        <w:rPr>
          <w:b/>
          <w:i/>
          <w:spacing w:val="9"/>
          <w:sz w:val="24"/>
        </w:rPr>
        <w:t>Q</w:t>
      </w:r>
      <w:r>
        <w:rPr>
          <w:b/>
          <w:i/>
          <w:spacing w:val="9"/>
          <w:sz w:val="24"/>
          <w:vertAlign w:val="superscript"/>
        </w:rPr>
        <w:t>Н</w:t>
      </w:r>
      <w:r>
        <w:rPr>
          <w:b/>
          <w:i/>
          <w:spacing w:val="42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4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7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 xml:space="preserve">B  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</w:r>
      <w:r>
        <w:rPr>
          <w:b/>
          <w:i/>
          <w:spacing w:val="9"/>
          <w:sz w:val="24"/>
        </w:rPr>
        <w:t>Q</w:t>
      </w:r>
      <w:r>
        <w:rPr>
          <w:b/>
          <w:i/>
          <w:spacing w:val="9"/>
          <w:sz w:val="24"/>
          <w:vertAlign w:val="superscript"/>
        </w:rPr>
        <w:t>К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pacing w:val="1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1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4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>B</w:t>
      </w:r>
      <w:r>
        <w:rPr>
          <w:b/>
          <w:i/>
          <w:sz w:val="24"/>
        </w:rPr>
        <w:tab/>
      </w:r>
      <w:r>
        <w:rPr>
          <w:w w:val="105"/>
          <w:sz w:val="24"/>
        </w:rPr>
        <w:t>.</w:t>
      </w:r>
    </w:p>
    <w:p w:rsidR="002B576E" w:rsidRDefault="00CB17BB">
      <w:pPr>
        <w:tabs>
          <w:tab w:val="left" w:pos="3701"/>
          <w:tab w:val="left" w:pos="4641"/>
          <w:tab w:val="left" w:pos="5264"/>
          <w:tab w:val="left" w:pos="5563"/>
        </w:tabs>
        <w:spacing w:line="176" w:lineRule="exact"/>
        <w:ind w:left="3080"/>
        <w:rPr>
          <w:b/>
          <w:sz w:val="16"/>
        </w:rPr>
      </w:pPr>
      <w:r>
        <w:rPr>
          <w:b/>
          <w:w w:val="105"/>
          <w:sz w:val="16"/>
        </w:rPr>
        <w:t>12</w:t>
      </w:r>
      <w:r>
        <w:rPr>
          <w:b/>
          <w:w w:val="105"/>
          <w:sz w:val="16"/>
        </w:rPr>
        <w:tab/>
      </w:r>
      <w:r>
        <w:rPr>
          <w:b/>
          <w:sz w:val="16"/>
        </w:rPr>
        <w:t xml:space="preserve">1   </w:t>
      </w:r>
      <w:r>
        <w:rPr>
          <w:b/>
          <w:spacing w:val="36"/>
          <w:sz w:val="16"/>
        </w:rPr>
        <w:t xml:space="preserve"> </w:t>
      </w:r>
      <w:r>
        <w:rPr>
          <w:b/>
          <w:w w:val="105"/>
          <w:sz w:val="16"/>
        </w:rPr>
        <w:t>12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А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А</w:t>
      </w:r>
      <w:r>
        <w:rPr>
          <w:b/>
          <w:w w:val="105"/>
          <w:sz w:val="16"/>
        </w:rPr>
        <w:t>1</w:t>
      </w:r>
    </w:p>
    <w:p w:rsidR="002B576E" w:rsidRDefault="002B576E">
      <w:pPr>
        <w:spacing w:line="176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7"/>
        <w:ind w:right="690" w:firstLine="708"/>
      </w:pPr>
      <w:r>
        <w:lastRenderedPageBreak/>
        <w:t>Візьмемо</w:t>
      </w:r>
      <w:r>
        <w:rPr>
          <w:spacing w:val="34"/>
        </w:rPr>
        <w:t xml:space="preserve"> </w:t>
      </w:r>
      <w:r>
        <w:t>потужність</w:t>
      </w:r>
      <w:r>
        <w:rPr>
          <w:spacing w:val="3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кінці</w:t>
      </w:r>
      <w:r>
        <w:rPr>
          <w:spacing w:val="35"/>
        </w:rPr>
        <w:t xml:space="preserve"> </w:t>
      </w:r>
      <w:r>
        <w:t>ділянки</w:t>
      </w:r>
      <w:r>
        <w:rPr>
          <w:spacing w:val="38"/>
        </w:rPr>
        <w:t xml:space="preserve"> </w:t>
      </w:r>
      <w:r>
        <w:t>0–4</w:t>
      </w:r>
      <w:r>
        <w:rPr>
          <w:spacing w:val="32"/>
        </w:rPr>
        <w:t xml:space="preserve"> </w:t>
      </w:r>
      <w:r>
        <w:t>такою,</w:t>
      </w:r>
      <w:r>
        <w:rPr>
          <w:spacing w:val="34"/>
        </w:rPr>
        <w:t xml:space="preserve"> </w:t>
      </w:r>
      <w:r>
        <w:t>що</w:t>
      </w:r>
      <w:r>
        <w:rPr>
          <w:spacing w:val="-57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третього вузла</w:t>
      </w:r>
    </w:p>
    <w:p w:rsidR="002B576E" w:rsidRDefault="00CB17BB">
      <w:pPr>
        <w:spacing w:before="67"/>
        <w:ind w:left="1927" w:right="2808"/>
        <w:jc w:val="center"/>
        <w:rPr>
          <w:sz w:val="24"/>
        </w:rPr>
      </w:pPr>
      <w:r>
        <w:pict>
          <v:shape id="_x0000_s1865" type="#_x0000_t202" style="position:absolute;left:0;text-align:left;margin-left:179pt;margin-top:11.65pt;width:7.95pt;height:8.9pt;z-index:-2234521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04</w:t>
                  </w:r>
                </w:p>
              </w:txbxContent>
            </v:textbox>
            <w10:wrap anchorx="page"/>
          </v:shape>
        </w:pict>
      </w:r>
      <w:r>
        <w:pict>
          <v:shape id="_x0000_s1864" type="#_x0000_t202" style="position:absolute;left:0;text-align:left;margin-left:209.25pt;margin-top:11.65pt;width:4.15pt;height:8.9pt;z-index:-2234112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5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spacing w:before="57"/>
        <w:ind w:left="933" w:right="502"/>
        <w:jc w:val="center"/>
      </w:pPr>
      <w:r>
        <w:t>Визначається</w:t>
      </w:r>
      <w:r>
        <w:rPr>
          <w:spacing w:val="70"/>
        </w:rPr>
        <w:t xml:space="preserve"> </w:t>
      </w:r>
      <w:r>
        <w:t xml:space="preserve">потужність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 xml:space="preserve">початку  </w:t>
      </w:r>
      <w:r>
        <w:rPr>
          <w:spacing w:val="8"/>
        </w:rPr>
        <w:t xml:space="preserve"> </w:t>
      </w:r>
      <w:r>
        <w:t xml:space="preserve">ділянки  </w:t>
      </w:r>
      <w:r>
        <w:rPr>
          <w:spacing w:val="10"/>
        </w:rPr>
        <w:t xml:space="preserve"> </w:t>
      </w:r>
      <w:r>
        <w:t xml:space="preserve">0–4  </w:t>
      </w:r>
      <w:r>
        <w:rPr>
          <w:spacing w:val="8"/>
        </w:rPr>
        <w:t xml:space="preserve"> </w:t>
      </w:r>
      <w:r>
        <w:t>з</w:t>
      </w:r>
    </w:p>
    <w:p w:rsidR="002B576E" w:rsidRDefault="00CB17BB">
      <w:pPr>
        <w:pStyle w:val="a3"/>
        <w:ind w:left="377" w:right="4186"/>
        <w:jc w:val="center"/>
      </w:pPr>
      <w:r>
        <w:t>урахуванням</w:t>
      </w:r>
      <w:r>
        <w:rPr>
          <w:spacing w:val="-6"/>
        </w:rPr>
        <w:t xml:space="preserve"> </w:t>
      </w:r>
      <w:r>
        <w:t>втрат</w:t>
      </w:r>
      <w:r>
        <w:rPr>
          <w:spacing w:val="-4"/>
        </w:rPr>
        <w:t xml:space="preserve"> </w:t>
      </w:r>
      <w:r>
        <w:t>потужності</w:t>
      </w:r>
    </w:p>
    <w:p w:rsidR="002B576E" w:rsidRDefault="002B576E">
      <w:pPr>
        <w:jc w:val="center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8"/>
        <w:ind w:left="0"/>
        <w:rPr>
          <w:sz w:val="15"/>
        </w:rPr>
      </w:pPr>
    </w:p>
    <w:p w:rsidR="002B576E" w:rsidRDefault="00CB17BB">
      <w:pPr>
        <w:tabs>
          <w:tab w:val="left" w:pos="2193"/>
          <w:tab w:val="left" w:pos="3557"/>
        </w:tabs>
        <w:spacing w:line="15" w:lineRule="exact"/>
        <w:ind w:left="1582"/>
        <w:rPr>
          <w:b/>
          <w:i/>
          <w:sz w:val="16"/>
        </w:rPr>
      </w:pPr>
      <w:r>
        <w:rPr>
          <w:b/>
          <w:i/>
          <w:w w:val="105"/>
          <w:sz w:val="16"/>
        </w:rPr>
        <w:t>Н</w:t>
      </w:r>
      <w:r>
        <w:rPr>
          <w:b/>
          <w:i/>
          <w:w w:val="105"/>
          <w:sz w:val="16"/>
        </w:rPr>
        <w:tab/>
        <w:t>К</w:t>
      </w:r>
      <w:r>
        <w:rPr>
          <w:b/>
          <w:i/>
          <w:w w:val="105"/>
          <w:sz w:val="16"/>
        </w:rPr>
        <w:tab/>
      </w:r>
      <w:r>
        <w:rPr>
          <w:b/>
          <w:i/>
          <w:spacing w:val="-9"/>
          <w:w w:val="105"/>
          <w:sz w:val="16"/>
        </w:rPr>
        <w:t>К</w:t>
      </w:r>
    </w:p>
    <w:p w:rsidR="002B576E" w:rsidRDefault="00CB17BB">
      <w:pPr>
        <w:spacing w:before="51" w:line="145" w:lineRule="exact"/>
        <w:ind w:left="263"/>
        <w:rPr>
          <w:b/>
          <w:sz w:val="24"/>
        </w:rPr>
      </w:pPr>
      <w:r>
        <w:br w:type="column"/>
      </w:r>
      <w:r>
        <w:rPr>
          <w:b/>
          <w:spacing w:val="18"/>
          <w:sz w:val="24"/>
        </w:rPr>
        <w:lastRenderedPageBreak/>
        <w:t>(</w:t>
      </w:r>
      <w:r>
        <w:rPr>
          <w:b/>
          <w:i/>
          <w:spacing w:val="18"/>
          <w:sz w:val="24"/>
        </w:rPr>
        <w:t>Р</w:t>
      </w:r>
      <w:r>
        <w:rPr>
          <w:b/>
          <w:i/>
          <w:spacing w:val="18"/>
          <w:sz w:val="24"/>
          <w:vertAlign w:val="superscript"/>
        </w:rPr>
        <w:t>К</w:t>
      </w:r>
      <w:r>
        <w:rPr>
          <w:b/>
          <w:i/>
          <w:spacing w:val="1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9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14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5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69" w:space="40"/>
            <w:col w:w="4091"/>
          </w:cols>
        </w:sectPr>
      </w:pPr>
    </w:p>
    <w:p w:rsidR="002B576E" w:rsidRDefault="00CB17BB">
      <w:pPr>
        <w:tabs>
          <w:tab w:val="left" w:pos="3314"/>
          <w:tab w:val="left" w:pos="4183"/>
          <w:tab w:val="left" w:pos="4588"/>
        </w:tabs>
        <w:spacing w:before="5"/>
        <w:ind w:left="493"/>
        <w:jc w:val="center"/>
        <w:rPr>
          <w:sz w:val="24"/>
        </w:rPr>
      </w:pPr>
      <w:r>
        <w:lastRenderedPageBreak/>
        <w:pict>
          <v:shape id="_x0000_s1863" type="#_x0000_t202" style="position:absolute;left:0;text-align:left;margin-left:245.85pt;margin-top:12.2pt;width:8.95pt;height:13.35pt;z-index:-22344704;mso-position-horizontal-relative:page" filled="f" stroked="f">
            <v:textbox inset="0,0,0,0">
              <w:txbxContent>
                <w:p w:rsidR="002B576E" w:rsidRDefault="00CB17BB">
                  <w:pPr>
                    <w:spacing w:line="26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862" type="#_x0000_t202" style="position:absolute;left:0;text-align:left;margin-left:256.65pt;margin-top:10.4pt;width:4.15pt;height:8.9pt;z-index:-2234419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04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1"/>
          <w:sz w:val="24"/>
        </w:rPr>
        <w:t xml:space="preserve"> </w:t>
      </w:r>
      <w:r>
        <w:rPr>
          <w:b/>
          <w:position w:val="-6"/>
          <w:sz w:val="16"/>
        </w:rPr>
        <w:t>04</w:t>
      </w:r>
      <w:r>
        <w:rPr>
          <w:b/>
          <w:spacing w:val="27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9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pacing w:val="-36"/>
          <w:sz w:val="25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04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6"/>
          <w:sz w:val="16"/>
        </w:rPr>
        <w:t>04</w:t>
      </w:r>
      <w:r>
        <w:rPr>
          <w:b/>
          <w:spacing w:val="2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04</w:t>
      </w:r>
      <w:r>
        <w:rPr>
          <w:b/>
          <w:position w:val="10"/>
          <w:sz w:val="16"/>
          <w:u w:val="single"/>
        </w:rPr>
        <w:tab/>
        <w:t>04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04</w:t>
      </w:r>
      <w:r>
        <w:rPr>
          <w:b/>
          <w:spacing w:val="3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8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36"/>
          <w:sz w:val="24"/>
        </w:rPr>
        <w:t xml:space="preserve"> </w:t>
      </w:r>
      <w:r>
        <w:rPr>
          <w:b/>
          <w:position w:val="-5"/>
          <w:sz w:val="16"/>
        </w:rPr>
        <w:t>04</w:t>
      </w:r>
      <w:r>
        <w:rPr>
          <w:b/>
          <w:spacing w:val="-6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before="9"/>
        <w:ind w:left="2555" w:right="717"/>
        <w:jc w:val="center"/>
        <w:rPr>
          <w:b/>
          <w:sz w:val="16"/>
        </w:rPr>
      </w:pPr>
      <w:r>
        <w:rPr>
          <w:b/>
          <w:w w:val="105"/>
          <w:sz w:val="16"/>
        </w:rPr>
        <w:t>ном</w:t>
      </w:r>
    </w:p>
    <w:p w:rsidR="002B576E" w:rsidRDefault="00CB17BB">
      <w:pPr>
        <w:pStyle w:val="a3"/>
        <w:spacing w:before="13"/>
        <w:ind w:right="690" w:firstLine="720"/>
      </w:pPr>
      <w:r>
        <w:t>Візьмемо</w:t>
      </w:r>
      <w:r>
        <w:rPr>
          <w:spacing w:val="33"/>
        </w:rPr>
        <w:t xml:space="preserve"> </w:t>
      </w:r>
      <w:r>
        <w:t>потужність</w:t>
      </w:r>
      <w:r>
        <w:rPr>
          <w:spacing w:val="38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кінці</w:t>
      </w:r>
      <w:r>
        <w:rPr>
          <w:spacing w:val="33"/>
        </w:rPr>
        <w:t xml:space="preserve"> </w:t>
      </w:r>
      <w:r>
        <w:t>ділянки</w:t>
      </w:r>
      <w:r>
        <w:rPr>
          <w:spacing w:val="34"/>
        </w:rPr>
        <w:t xml:space="preserve"> </w:t>
      </w:r>
      <w:r>
        <w:t>0–3</w:t>
      </w:r>
      <w:r>
        <w:rPr>
          <w:spacing w:val="33"/>
        </w:rPr>
        <w:t xml:space="preserve"> </w:t>
      </w:r>
      <w:r>
        <w:t>такою,</w:t>
      </w:r>
      <w:r>
        <w:rPr>
          <w:spacing w:val="34"/>
        </w:rPr>
        <w:t xml:space="preserve"> </w:t>
      </w:r>
      <w:r>
        <w:t>що</w:t>
      </w:r>
      <w:r>
        <w:rPr>
          <w:spacing w:val="-57"/>
        </w:rPr>
        <w:t xml:space="preserve"> </w:t>
      </w:r>
      <w:r>
        <w:t>дорівнює</w:t>
      </w:r>
      <w:r>
        <w:rPr>
          <w:spacing w:val="-2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навантаження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вузла</w:t>
      </w:r>
    </w:p>
    <w:p w:rsidR="002B576E" w:rsidRDefault="00CB17BB">
      <w:pPr>
        <w:spacing w:before="69"/>
        <w:ind w:left="1567" w:right="2808"/>
        <w:jc w:val="center"/>
        <w:rPr>
          <w:sz w:val="24"/>
        </w:rPr>
      </w:pPr>
      <w:r>
        <w:pict>
          <v:shape id="_x0000_s1861" type="#_x0000_t202" style="position:absolute;left:0;text-align:left;margin-left:170pt;margin-top:11.75pt;width:7.95pt;height:8.9pt;z-index:-2234368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03</w:t>
                  </w:r>
                </w:p>
              </w:txbxContent>
            </v:textbox>
            <w10:wrap anchorx="page"/>
          </v:shape>
        </w:pict>
      </w:r>
      <w:r>
        <w:pict>
          <v:shape id="_x0000_s1860" type="#_x0000_t202" style="position:absolute;left:0;text-align:left;margin-left:200.25pt;margin-top:11.75pt;width:4.15pt;height:8.9pt;z-index:-2234060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5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spacing w:before="58"/>
        <w:ind w:right="1113" w:firstLine="720"/>
      </w:pPr>
      <w:r>
        <w:t>Визначається</w:t>
      </w:r>
      <w:r>
        <w:rPr>
          <w:spacing w:val="9"/>
        </w:rPr>
        <w:t xml:space="preserve"> </w:t>
      </w:r>
      <w:r>
        <w:t>потужність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початку</w:t>
      </w:r>
      <w:r>
        <w:rPr>
          <w:spacing w:val="2"/>
        </w:rPr>
        <w:t xml:space="preserve"> </w:t>
      </w:r>
      <w:r>
        <w:t>ділянки</w:t>
      </w:r>
      <w:r>
        <w:rPr>
          <w:spacing w:val="10"/>
        </w:rPr>
        <w:t xml:space="preserve"> </w:t>
      </w:r>
      <w:r>
        <w:t>0–3</w:t>
      </w:r>
      <w:r>
        <w:rPr>
          <w:spacing w:val="7"/>
        </w:rPr>
        <w:t xml:space="preserve"> </w:t>
      </w:r>
      <w:r>
        <w:t>з</w:t>
      </w:r>
      <w:r>
        <w:rPr>
          <w:spacing w:val="-57"/>
        </w:rPr>
        <w:t xml:space="preserve"> </w:t>
      </w:r>
      <w:r>
        <w:t>урахуванням</w:t>
      </w:r>
      <w:r>
        <w:rPr>
          <w:spacing w:val="-2"/>
        </w:rPr>
        <w:t xml:space="preserve"> </w:t>
      </w:r>
      <w:r>
        <w:t>втрат потужності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7"/>
        <w:ind w:left="0"/>
        <w:rPr>
          <w:sz w:val="15"/>
        </w:rPr>
      </w:pPr>
    </w:p>
    <w:p w:rsidR="002B576E" w:rsidRDefault="00CB17BB">
      <w:pPr>
        <w:tabs>
          <w:tab w:val="left" w:pos="2193"/>
          <w:tab w:val="left" w:pos="3557"/>
        </w:tabs>
        <w:spacing w:line="15" w:lineRule="exact"/>
        <w:ind w:left="1582"/>
        <w:rPr>
          <w:b/>
          <w:i/>
          <w:sz w:val="16"/>
        </w:rPr>
      </w:pPr>
      <w:r>
        <w:rPr>
          <w:b/>
          <w:i/>
          <w:w w:val="105"/>
          <w:sz w:val="16"/>
        </w:rPr>
        <w:t>Н</w:t>
      </w:r>
      <w:r>
        <w:rPr>
          <w:b/>
          <w:i/>
          <w:w w:val="105"/>
          <w:sz w:val="16"/>
        </w:rPr>
        <w:tab/>
        <w:t>К</w:t>
      </w:r>
      <w:r>
        <w:rPr>
          <w:b/>
          <w:i/>
          <w:w w:val="105"/>
          <w:sz w:val="16"/>
        </w:rPr>
        <w:tab/>
      </w:r>
      <w:r>
        <w:rPr>
          <w:b/>
          <w:i/>
          <w:spacing w:val="-9"/>
          <w:w w:val="105"/>
          <w:sz w:val="16"/>
        </w:rPr>
        <w:t>К</w:t>
      </w:r>
    </w:p>
    <w:p w:rsidR="002B576E" w:rsidRDefault="00CB17BB">
      <w:pPr>
        <w:spacing w:before="50" w:line="145" w:lineRule="exact"/>
        <w:ind w:left="263"/>
        <w:rPr>
          <w:b/>
          <w:sz w:val="24"/>
        </w:rPr>
      </w:pPr>
      <w:r>
        <w:br w:type="column"/>
      </w:r>
      <w:r>
        <w:rPr>
          <w:b/>
          <w:spacing w:val="18"/>
          <w:sz w:val="24"/>
        </w:rPr>
        <w:lastRenderedPageBreak/>
        <w:t>(</w:t>
      </w:r>
      <w:r>
        <w:rPr>
          <w:b/>
          <w:i/>
          <w:spacing w:val="18"/>
          <w:sz w:val="24"/>
        </w:rPr>
        <w:t>Р</w:t>
      </w:r>
      <w:r>
        <w:rPr>
          <w:b/>
          <w:i/>
          <w:spacing w:val="18"/>
          <w:sz w:val="24"/>
          <w:vertAlign w:val="superscript"/>
        </w:rPr>
        <w:t>К</w:t>
      </w:r>
      <w:r>
        <w:rPr>
          <w:b/>
          <w:i/>
          <w:spacing w:val="1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9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14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5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69" w:space="40"/>
            <w:col w:w="4091"/>
          </w:cols>
        </w:sectPr>
      </w:pPr>
    </w:p>
    <w:p w:rsidR="002B576E" w:rsidRDefault="00CB17BB">
      <w:pPr>
        <w:tabs>
          <w:tab w:val="left" w:pos="3314"/>
          <w:tab w:val="left" w:pos="4183"/>
          <w:tab w:val="left" w:pos="4588"/>
        </w:tabs>
        <w:spacing w:before="6"/>
        <w:ind w:left="493"/>
        <w:jc w:val="center"/>
        <w:rPr>
          <w:sz w:val="24"/>
        </w:rPr>
      </w:pPr>
      <w:r>
        <w:lastRenderedPageBreak/>
        <w:pict>
          <v:shape id="_x0000_s1859" type="#_x0000_t202" style="position:absolute;left:0;text-align:left;margin-left:245.85pt;margin-top:12.25pt;width:8.95pt;height:13.35pt;z-index:-22343168;mso-position-horizontal-relative:page" filled="f" stroked="f">
            <v:textbox inset="0,0,0,0">
              <w:txbxContent>
                <w:p w:rsidR="002B576E" w:rsidRDefault="00CB17BB">
                  <w:pPr>
                    <w:spacing w:line="26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858" type="#_x0000_t202" style="position:absolute;left:0;text-align:left;margin-left:256.65pt;margin-top:10.4pt;width:4.15pt;height:8.9pt;z-index:-2234265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03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1"/>
          <w:sz w:val="24"/>
        </w:rPr>
        <w:t xml:space="preserve"> </w:t>
      </w:r>
      <w:r>
        <w:rPr>
          <w:b/>
          <w:position w:val="-6"/>
          <w:sz w:val="16"/>
        </w:rPr>
        <w:t>03</w:t>
      </w:r>
      <w:r>
        <w:rPr>
          <w:b/>
          <w:spacing w:val="27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9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pacing w:val="-36"/>
          <w:sz w:val="25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03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6"/>
          <w:sz w:val="16"/>
        </w:rPr>
        <w:t>03</w:t>
      </w:r>
      <w:r>
        <w:rPr>
          <w:b/>
          <w:spacing w:val="2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03</w:t>
      </w:r>
      <w:r>
        <w:rPr>
          <w:b/>
          <w:position w:val="10"/>
          <w:sz w:val="16"/>
          <w:u w:val="single"/>
        </w:rPr>
        <w:tab/>
        <w:t>03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03</w:t>
      </w:r>
      <w:r>
        <w:rPr>
          <w:b/>
          <w:spacing w:val="3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8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36"/>
          <w:sz w:val="24"/>
        </w:rPr>
        <w:t xml:space="preserve"> </w:t>
      </w:r>
      <w:r>
        <w:rPr>
          <w:b/>
          <w:position w:val="-5"/>
          <w:sz w:val="16"/>
        </w:rPr>
        <w:t>03</w:t>
      </w:r>
      <w:r>
        <w:rPr>
          <w:b/>
          <w:spacing w:val="-6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before="8"/>
        <w:ind w:left="2555" w:right="717"/>
        <w:jc w:val="center"/>
        <w:rPr>
          <w:b/>
          <w:sz w:val="16"/>
        </w:rPr>
      </w:pPr>
      <w:r>
        <w:rPr>
          <w:b/>
          <w:w w:val="105"/>
          <w:sz w:val="16"/>
        </w:rPr>
        <w:t>ном</w:t>
      </w:r>
    </w:p>
    <w:p w:rsidR="002B576E" w:rsidRDefault="00CB17BB">
      <w:pPr>
        <w:pStyle w:val="a3"/>
        <w:spacing w:before="14"/>
        <w:ind w:right="690" w:firstLine="720"/>
      </w:pPr>
      <w:r>
        <w:t>Потужність</w:t>
      </w:r>
      <w:r>
        <w:rPr>
          <w:spacing w:val="27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кінці</w:t>
      </w:r>
      <w:r>
        <w:rPr>
          <w:spacing w:val="23"/>
        </w:rPr>
        <w:t xml:space="preserve"> </w:t>
      </w:r>
      <w:r>
        <w:t>ділянки</w:t>
      </w:r>
      <w:r>
        <w:rPr>
          <w:spacing w:val="23"/>
        </w:rPr>
        <w:t xml:space="preserve"> </w:t>
      </w:r>
      <w:r>
        <w:t>0–1</w:t>
      </w:r>
      <w:r>
        <w:rPr>
          <w:spacing w:val="20"/>
        </w:rPr>
        <w:t xml:space="preserve"> </w:t>
      </w:r>
      <w:r>
        <w:t>знайдемо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першим</w:t>
      </w:r>
      <w:r>
        <w:rPr>
          <w:spacing w:val="-57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Кірхгофа:</w:t>
      </w:r>
    </w:p>
    <w:p w:rsidR="002B576E" w:rsidRDefault="00CB17BB">
      <w:pPr>
        <w:spacing w:before="66" w:line="166" w:lineRule="exact"/>
        <w:ind w:left="2555" w:right="2789"/>
        <w:jc w:val="center"/>
        <w:rPr>
          <w:sz w:val="24"/>
        </w:rPr>
      </w:pP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К</w:t>
      </w:r>
      <w:r>
        <w:rPr>
          <w:b/>
          <w:i/>
          <w:spacing w:val="42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Н</w:t>
      </w:r>
      <w:r>
        <w:rPr>
          <w:b/>
          <w:i/>
          <w:spacing w:val="20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Н</w:t>
      </w:r>
      <w:r>
        <w:rPr>
          <w:b/>
          <w:i/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CB17BB">
      <w:pPr>
        <w:tabs>
          <w:tab w:val="left" w:pos="606"/>
          <w:tab w:val="left" w:pos="1186"/>
        </w:tabs>
        <w:spacing w:line="178" w:lineRule="exact"/>
        <w:ind w:right="177"/>
        <w:jc w:val="center"/>
        <w:rPr>
          <w:b/>
          <w:sz w:val="16"/>
        </w:rPr>
      </w:pPr>
      <w:r>
        <w:rPr>
          <w:b/>
          <w:w w:val="105"/>
          <w:sz w:val="16"/>
        </w:rPr>
        <w:t>10</w:t>
      </w:r>
      <w:r>
        <w:rPr>
          <w:b/>
          <w:w w:val="105"/>
          <w:sz w:val="16"/>
        </w:rPr>
        <w:tab/>
        <w:t>04</w:t>
      </w:r>
      <w:r>
        <w:rPr>
          <w:b/>
          <w:w w:val="105"/>
          <w:sz w:val="16"/>
        </w:rPr>
        <w:tab/>
        <w:t>04</w:t>
      </w:r>
    </w:p>
    <w:p w:rsidR="002B576E" w:rsidRDefault="00CB17BB">
      <w:pPr>
        <w:pStyle w:val="a3"/>
        <w:spacing w:before="9"/>
        <w:ind w:firstLine="720"/>
      </w:pPr>
      <w:r>
        <w:t>Потужність</w:t>
      </w:r>
      <w:r>
        <w:rPr>
          <w:spacing w:val="1"/>
        </w:rPr>
        <w:t xml:space="preserve"> </w:t>
      </w:r>
      <w:r>
        <w:t>на початку ділянки</w:t>
      </w:r>
      <w:r>
        <w:rPr>
          <w:spacing w:val="1"/>
        </w:rPr>
        <w:t xml:space="preserve"> </w:t>
      </w:r>
      <w:r>
        <w:t>0–3 з</w:t>
      </w:r>
      <w:r>
        <w:rPr>
          <w:spacing w:val="1"/>
        </w:rPr>
        <w:t xml:space="preserve"> </w:t>
      </w:r>
      <w:r>
        <w:t>урахуванням втрат</w:t>
      </w:r>
      <w:r>
        <w:rPr>
          <w:spacing w:val="-57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визначається за</w:t>
      </w:r>
      <w:r>
        <w:rPr>
          <w:spacing w:val="-2"/>
        </w:rPr>
        <w:t xml:space="preserve"> </w:t>
      </w:r>
      <w:r>
        <w:t>формулою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6"/>
        <w:ind w:left="0"/>
        <w:rPr>
          <w:sz w:val="15"/>
        </w:rPr>
      </w:pPr>
    </w:p>
    <w:p w:rsidR="002B576E" w:rsidRDefault="00CB17BB">
      <w:pPr>
        <w:tabs>
          <w:tab w:val="left" w:pos="2221"/>
          <w:tab w:val="left" w:pos="3567"/>
        </w:tabs>
        <w:spacing w:before="1" w:line="16" w:lineRule="exact"/>
        <w:ind w:left="1616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before="49" w:line="145" w:lineRule="exact"/>
        <w:ind w:left="255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4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30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5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79" w:space="40"/>
            <w:col w:w="4081"/>
          </w:cols>
        </w:sectPr>
      </w:pPr>
    </w:p>
    <w:p w:rsidR="002B576E" w:rsidRDefault="00CB17BB">
      <w:pPr>
        <w:tabs>
          <w:tab w:val="left" w:pos="3272"/>
          <w:tab w:val="left" w:pos="4133"/>
          <w:tab w:val="left" w:pos="4538"/>
        </w:tabs>
        <w:spacing w:before="5"/>
        <w:ind w:left="491"/>
        <w:jc w:val="center"/>
        <w:rPr>
          <w:sz w:val="24"/>
        </w:rPr>
      </w:pPr>
      <w:r>
        <w:lastRenderedPageBreak/>
        <w:pict>
          <v:shape id="_x0000_s1857" type="#_x0000_t202" style="position:absolute;left:0;text-align:left;margin-left:245.6pt;margin-top:12.15pt;width:8.9pt;height:13.35pt;z-index:-22342144;mso-position-horizontal-relative:page" filled="f" stroked="f">
            <v:textbox inset="0,0,0,0">
              <w:txbxContent>
                <w:p w:rsidR="002B576E" w:rsidRDefault="00CB17BB">
                  <w:pPr>
                    <w:spacing w:line="26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856" type="#_x0000_t202" style="position:absolute;left:0;text-align:left;margin-left:256.35pt;margin-top:10.35pt;width:4.1pt;height:8.9pt;z-index:-2234163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10</w:t>
      </w:r>
      <w:r>
        <w:rPr>
          <w:b/>
          <w:spacing w:val="5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10</w:t>
      </w:r>
      <w:r>
        <w:rPr>
          <w:b/>
          <w:spacing w:val="3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pacing w:val="-33"/>
          <w:sz w:val="25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10</w:t>
      </w:r>
      <w:r>
        <w:rPr>
          <w:b/>
          <w:spacing w:val="5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10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10</w:t>
      </w:r>
      <w:r>
        <w:rPr>
          <w:b/>
          <w:position w:val="10"/>
          <w:sz w:val="16"/>
          <w:u w:val="single"/>
        </w:rPr>
        <w:tab/>
        <w:t>10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10</w:t>
      </w:r>
      <w:r>
        <w:rPr>
          <w:b/>
          <w:spacing w:val="3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1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position w:val="-5"/>
          <w:sz w:val="16"/>
        </w:rPr>
        <w:t>10</w:t>
      </w:r>
      <w:r>
        <w:rPr>
          <w:b/>
          <w:spacing w:val="-5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20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before="19"/>
        <w:ind w:left="2555" w:right="729"/>
        <w:jc w:val="center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pStyle w:val="a3"/>
        <w:spacing w:before="14"/>
        <w:ind w:right="690" w:firstLine="720"/>
      </w:pPr>
      <w:r>
        <w:t>Потужність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А – 1</w:t>
      </w:r>
      <w:r>
        <w:rPr>
          <w:spacing w:val="1"/>
        </w:rPr>
        <w:t xml:space="preserve"> </w:t>
      </w:r>
      <w:r>
        <w:t>знайдемо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першим</w:t>
      </w:r>
      <w:r>
        <w:rPr>
          <w:spacing w:val="-57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Кірхгофа: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ind w:left="0"/>
        <w:rPr>
          <w:sz w:val="15"/>
        </w:rPr>
      </w:pPr>
    </w:p>
    <w:p w:rsidR="002B576E" w:rsidRDefault="00CB17BB">
      <w:pPr>
        <w:tabs>
          <w:tab w:val="left" w:pos="2199"/>
          <w:tab w:val="left" w:pos="2778"/>
        </w:tabs>
        <w:spacing w:line="29" w:lineRule="exact"/>
        <w:ind w:left="1559"/>
        <w:rPr>
          <w:b/>
          <w:i/>
          <w:sz w:val="16"/>
        </w:rPr>
      </w:pPr>
      <w:r>
        <w:rPr>
          <w:b/>
          <w:i/>
          <w:sz w:val="16"/>
        </w:rPr>
        <w:t>К</w:t>
      </w:r>
      <w:r>
        <w:rPr>
          <w:b/>
          <w:i/>
          <w:sz w:val="16"/>
        </w:rPr>
        <w:tab/>
        <w:t>Н</w:t>
      </w:r>
      <w:r>
        <w:rPr>
          <w:b/>
          <w:i/>
          <w:sz w:val="16"/>
        </w:rPr>
        <w:tab/>
      </w:r>
      <w:r>
        <w:rPr>
          <w:b/>
          <w:i/>
          <w:spacing w:val="-5"/>
          <w:sz w:val="16"/>
        </w:rPr>
        <w:t>Н</w:t>
      </w:r>
    </w:p>
    <w:p w:rsidR="002B576E" w:rsidRDefault="00CB17BB">
      <w:pPr>
        <w:tabs>
          <w:tab w:val="left" w:pos="2114"/>
        </w:tabs>
        <w:spacing w:before="29" w:line="173" w:lineRule="exact"/>
        <w:ind w:left="1188"/>
        <w:rPr>
          <w:b/>
          <w:i/>
          <w:sz w:val="16"/>
        </w:rPr>
      </w:pPr>
      <w:r>
        <w:br w:type="column"/>
      </w:r>
      <w:r>
        <w:rPr>
          <w:b/>
          <w:i/>
          <w:spacing w:val="14"/>
          <w:position w:val="-10"/>
          <w:sz w:val="24"/>
        </w:rPr>
        <w:lastRenderedPageBreak/>
        <w:t>Q</w:t>
      </w:r>
      <w:r>
        <w:rPr>
          <w:b/>
          <w:i/>
          <w:spacing w:val="14"/>
          <w:sz w:val="16"/>
        </w:rPr>
        <w:t>Н</w:t>
      </w:r>
      <w:r>
        <w:rPr>
          <w:b/>
          <w:i/>
          <w:spacing w:val="14"/>
          <w:sz w:val="16"/>
        </w:rPr>
        <w:tab/>
      </w:r>
      <w:r>
        <w:rPr>
          <w:b/>
          <w:i/>
          <w:position w:val="-15"/>
          <w:sz w:val="16"/>
        </w:rPr>
        <w:t>К</w:t>
      </w:r>
    </w:p>
    <w:p w:rsidR="002B576E" w:rsidRDefault="002B576E">
      <w:pPr>
        <w:spacing w:line="173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905" w:space="40"/>
            <w:col w:w="4855"/>
          </w:cols>
        </w:sectPr>
      </w:pPr>
    </w:p>
    <w:p w:rsidR="002B576E" w:rsidRDefault="00CB17BB">
      <w:pPr>
        <w:spacing w:before="1" w:line="273" w:lineRule="exact"/>
        <w:ind w:left="1386"/>
        <w:rPr>
          <w:rFonts w:ascii="Symbol" w:hAnsi="Symbol"/>
          <w:b/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position w:val="-6"/>
          <w:sz w:val="16"/>
        </w:rPr>
        <w:t>А</w:t>
      </w:r>
      <w:r>
        <w:rPr>
          <w:b/>
          <w:position w:val="-6"/>
          <w:sz w:val="16"/>
        </w:rPr>
        <w:t>1</w:t>
      </w:r>
      <w:r>
        <w:rPr>
          <w:b/>
          <w:spacing w:val="3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40"/>
          <w:sz w:val="24"/>
        </w:rPr>
        <w:t xml:space="preserve"> </w:t>
      </w:r>
      <w:r>
        <w:rPr>
          <w:b/>
          <w:position w:val="-6"/>
          <w:sz w:val="16"/>
        </w:rPr>
        <w:t>12</w:t>
      </w:r>
      <w:r>
        <w:rPr>
          <w:b/>
          <w:spacing w:val="2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40"/>
          <w:sz w:val="24"/>
        </w:rPr>
        <w:t xml:space="preserve"> </w:t>
      </w:r>
      <w:r>
        <w:rPr>
          <w:b/>
          <w:position w:val="-6"/>
          <w:sz w:val="16"/>
        </w:rPr>
        <w:t>10</w:t>
      </w:r>
      <w:r>
        <w:rPr>
          <w:b/>
          <w:spacing w:val="2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0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position w:val="-6"/>
          <w:sz w:val="16"/>
        </w:rPr>
        <w:t>Х</w:t>
      </w:r>
      <w:r>
        <w:rPr>
          <w:b/>
          <w:i/>
          <w:spacing w:val="-20"/>
          <w:position w:val="-6"/>
          <w:sz w:val="16"/>
        </w:rPr>
        <w:t xml:space="preserve"> </w:t>
      </w:r>
      <w:r>
        <w:rPr>
          <w:b/>
          <w:position w:val="-6"/>
          <w:sz w:val="16"/>
        </w:rPr>
        <w:t>1</w:t>
      </w:r>
      <w:r>
        <w:rPr>
          <w:b/>
          <w:spacing w:val="22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27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i/>
          <w:spacing w:val="96"/>
          <w:sz w:val="24"/>
          <w:u w:val="single"/>
        </w:rPr>
        <w:t xml:space="preserve"> </w:t>
      </w:r>
      <w:r>
        <w:rPr>
          <w:b/>
          <w:sz w:val="24"/>
          <w:u w:val="single"/>
          <w:vertAlign w:val="superscript"/>
        </w:rPr>
        <w:t>12</w:t>
      </w:r>
      <w:r>
        <w:rPr>
          <w:b/>
          <w:spacing w:val="46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27"/>
          <w:sz w:val="24"/>
        </w:rPr>
        <w:t xml:space="preserve"> </w:t>
      </w:r>
      <w:r>
        <w:rPr>
          <w:b/>
          <w:i/>
          <w:sz w:val="24"/>
        </w:rPr>
        <w:t>jQ</w:t>
      </w:r>
      <w:r>
        <w:rPr>
          <w:b/>
          <w:i/>
          <w:spacing w:val="-39"/>
          <w:sz w:val="24"/>
        </w:rPr>
        <w:t xml:space="preserve"> 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pStyle w:val="4"/>
        <w:spacing w:line="204" w:lineRule="exact"/>
        <w:ind w:left="859"/>
        <w:jc w:val="center"/>
      </w:pPr>
      <w:r>
        <w:t>2</w:t>
      </w:r>
    </w:p>
    <w:p w:rsidR="002B576E" w:rsidRDefault="002B576E">
      <w:pPr>
        <w:spacing w:line="204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6"/>
        <w:ind w:left="0"/>
        <w:rPr>
          <w:b/>
          <w:sz w:val="17"/>
        </w:rPr>
      </w:pPr>
    </w:p>
    <w:p w:rsidR="002B576E" w:rsidRDefault="00CB17BB">
      <w:pPr>
        <w:tabs>
          <w:tab w:val="left" w:pos="2353"/>
          <w:tab w:val="left" w:pos="3922"/>
          <w:tab w:val="left" w:pos="4512"/>
        </w:tabs>
        <w:spacing w:before="1" w:line="15" w:lineRule="exact"/>
        <w:ind w:left="1763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Н</w:t>
      </w:r>
      <w:r>
        <w:rPr>
          <w:b/>
          <w:i/>
          <w:sz w:val="16"/>
        </w:rPr>
        <w:tab/>
        <w:t>Н</w:t>
      </w:r>
      <w:r>
        <w:rPr>
          <w:b/>
          <w:i/>
          <w:sz w:val="16"/>
        </w:rPr>
        <w:tab/>
      </w:r>
      <w:r>
        <w:rPr>
          <w:b/>
          <w:i/>
          <w:spacing w:val="-5"/>
          <w:sz w:val="16"/>
        </w:rPr>
        <w:t>Н</w:t>
      </w:r>
    </w:p>
    <w:p w:rsidR="002B576E" w:rsidRDefault="00CB17BB">
      <w:pPr>
        <w:tabs>
          <w:tab w:val="left" w:pos="1839"/>
        </w:tabs>
        <w:spacing w:before="45" w:line="173" w:lineRule="exact"/>
        <w:ind w:left="1030"/>
        <w:rPr>
          <w:b/>
          <w:i/>
          <w:sz w:val="16"/>
        </w:rPr>
      </w:pPr>
      <w:r>
        <w:br w:type="column"/>
      </w:r>
      <w:r>
        <w:rPr>
          <w:b/>
          <w:i/>
          <w:spacing w:val="14"/>
          <w:position w:val="-10"/>
          <w:sz w:val="24"/>
        </w:rPr>
        <w:lastRenderedPageBreak/>
        <w:t>Q</w:t>
      </w:r>
      <w:r>
        <w:rPr>
          <w:b/>
          <w:i/>
          <w:spacing w:val="14"/>
          <w:sz w:val="16"/>
        </w:rPr>
        <w:t>Н</w:t>
      </w:r>
      <w:r>
        <w:rPr>
          <w:b/>
          <w:i/>
          <w:spacing w:val="14"/>
          <w:sz w:val="16"/>
        </w:rPr>
        <w:tab/>
      </w:r>
      <w:r>
        <w:rPr>
          <w:b/>
          <w:i/>
          <w:position w:val="-15"/>
          <w:sz w:val="16"/>
        </w:rPr>
        <w:t>К</w:t>
      </w:r>
    </w:p>
    <w:p w:rsidR="002B576E" w:rsidRDefault="002B576E">
      <w:pPr>
        <w:spacing w:line="173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639" w:space="40"/>
            <w:col w:w="3121"/>
          </w:cols>
        </w:sectPr>
      </w:pPr>
    </w:p>
    <w:p w:rsidR="002B576E" w:rsidRDefault="00CB17BB">
      <w:pPr>
        <w:spacing w:before="1" w:line="268" w:lineRule="exact"/>
        <w:ind w:left="933" w:right="495"/>
        <w:jc w:val="center"/>
        <w:rPr>
          <w:b/>
          <w:sz w:val="24"/>
        </w:rPr>
      </w:pP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</w:rPr>
        <w:t>Р</w:t>
      </w:r>
      <w:r>
        <w:rPr>
          <w:b/>
          <w:position w:val="-5"/>
          <w:sz w:val="16"/>
        </w:rPr>
        <w:t>12</w:t>
      </w:r>
      <w:r>
        <w:rPr>
          <w:b/>
          <w:spacing w:val="5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"/>
          <w:sz w:val="24"/>
        </w:rPr>
        <w:t xml:space="preserve"> </w:t>
      </w:r>
      <w:r>
        <w:rPr>
          <w:b/>
          <w:i/>
          <w:sz w:val="24"/>
        </w:rPr>
        <w:t>Р</w:t>
      </w:r>
      <w:r>
        <w:rPr>
          <w:b/>
          <w:position w:val="-5"/>
          <w:sz w:val="16"/>
        </w:rPr>
        <w:t>10</w:t>
      </w:r>
      <w:r>
        <w:rPr>
          <w:b/>
          <w:spacing w:val="5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7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Р</w:t>
      </w:r>
      <w:r>
        <w:rPr>
          <w:b/>
          <w:i/>
          <w:position w:val="-5"/>
          <w:sz w:val="16"/>
        </w:rPr>
        <w:t>Х</w:t>
      </w:r>
      <w:r>
        <w:rPr>
          <w:b/>
          <w:i/>
          <w:spacing w:val="-19"/>
          <w:position w:val="-5"/>
          <w:sz w:val="16"/>
        </w:rPr>
        <w:t xml:space="preserve"> </w:t>
      </w:r>
      <w:r>
        <w:rPr>
          <w:b/>
          <w:position w:val="-5"/>
          <w:sz w:val="16"/>
        </w:rPr>
        <w:t>1</w:t>
      </w:r>
      <w:r>
        <w:rPr>
          <w:b/>
          <w:spacing w:val="2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5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12</w:t>
      </w:r>
      <w:r>
        <w:rPr>
          <w:b/>
          <w:spacing w:val="5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6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10</w:t>
      </w:r>
      <w:r>
        <w:rPr>
          <w:b/>
          <w:spacing w:val="5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7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Х</w:t>
      </w:r>
      <w:r>
        <w:rPr>
          <w:b/>
          <w:i/>
          <w:spacing w:val="-19"/>
          <w:position w:val="-5"/>
          <w:sz w:val="16"/>
        </w:rPr>
        <w:t xml:space="preserve"> </w:t>
      </w:r>
      <w:r>
        <w:rPr>
          <w:b/>
          <w:position w:val="-5"/>
          <w:sz w:val="16"/>
        </w:rPr>
        <w:t>1</w:t>
      </w:r>
      <w:r>
        <w:rPr>
          <w:b/>
          <w:spacing w:val="2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117"/>
          <w:sz w:val="24"/>
          <w:u w:val="single"/>
        </w:rPr>
        <w:t xml:space="preserve"> </w:t>
      </w:r>
      <w:r>
        <w:rPr>
          <w:b/>
          <w:sz w:val="24"/>
          <w:u w:val="single"/>
          <w:vertAlign w:val="superscript"/>
        </w:rPr>
        <w:t>12</w:t>
      </w:r>
      <w:r>
        <w:rPr>
          <w:b/>
          <w:spacing w:val="52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20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-12"/>
          <w:position w:val="-5"/>
          <w:sz w:val="16"/>
        </w:rPr>
        <w:t xml:space="preserve"> </w:t>
      </w:r>
      <w:r>
        <w:rPr>
          <w:b/>
          <w:sz w:val="24"/>
        </w:rPr>
        <w:t>).</w:t>
      </w:r>
    </w:p>
    <w:p w:rsidR="002B576E" w:rsidRDefault="00CB17BB">
      <w:pPr>
        <w:pStyle w:val="4"/>
        <w:spacing w:line="204" w:lineRule="exact"/>
        <w:ind w:left="5841"/>
      </w:pPr>
      <w:r>
        <w:t>2</w:t>
      </w:r>
    </w:p>
    <w:p w:rsidR="002B576E" w:rsidRDefault="00CB17BB">
      <w:pPr>
        <w:pStyle w:val="a3"/>
        <w:ind w:right="680" w:firstLine="720"/>
      </w:pPr>
      <w:r>
        <w:t>Потужність на початку ділянки А – 1 з урахуванням втрат</w:t>
      </w:r>
      <w:r>
        <w:rPr>
          <w:spacing w:val="-57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визначається за</w:t>
      </w:r>
      <w:r>
        <w:rPr>
          <w:spacing w:val="-2"/>
        </w:rPr>
        <w:t xml:space="preserve"> </w:t>
      </w:r>
      <w:r>
        <w:t>формулою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11"/>
        <w:ind w:left="0"/>
        <w:rPr>
          <w:sz w:val="18"/>
        </w:rPr>
      </w:pPr>
    </w:p>
    <w:p w:rsidR="002B576E" w:rsidRDefault="00CB17BB">
      <w:pPr>
        <w:tabs>
          <w:tab w:val="left" w:pos="2112"/>
          <w:tab w:val="left" w:pos="3533"/>
        </w:tabs>
        <w:spacing w:line="29" w:lineRule="exact"/>
        <w:ind w:left="1473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5"/>
          <w:sz w:val="16"/>
        </w:rPr>
        <w:t>К</w:t>
      </w:r>
    </w:p>
    <w:p w:rsidR="002B576E" w:rsidRDefault="00CB17BB">
      <w:pPr>
        <w:spacing w:before="91" w:line="156" w:lineRule="exact"/>
        <w:ind w:left="294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48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1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48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6" w:lineRule="exact"/>
        <w:rPr>
          <w:sz w:val="24"/>
        </w:rPr>
        <w:sectPr w:rsidR="002B576E">
          <w:pgSz w:w="8400" w:h="11910"/>
          <w:pgMar w:top="800" w:right="160" w:bottom="960" w:left="440" w:header="0" w:footer="699" w:gutter="0"/>
          <w:cols w:num="2" w:space="720" w:equalWidth="0">
            <w:col w:w="3644" w:space="40"/>
            <w:col w:w="4116"/>
          </w:cols>
        </w:sectPr>
      </w:pPr>
    </w:p>
    <w:p w:rsidR="002B576E" w:rsidRDefault="00CB17BB">
      <w:pPr>
        <w:tabs>
          <w:tab w:val="left" w:pos="3441"/>
          <w:tab w:val="left" w:pos="4336"/>
          <w:tab w:val="left" w:pos="4757"/>
        </w:tabs>
        <w:spacing w:line="347" w:lineRule="exact"/>
        <w:ind w:left="492"/>
        <w:jc w:val="center"/>
        <w:rPr>
          <w:sz w:val="24"/>
        </w:rPr>
      </w:pPr>
      <w:r>
        <w:lastRenderedPageBreak/>
        <w:pict>
          <v:shape id="_x0000_s1855" type="#_x0000_t202" style="position:absolute;left:0;text-align:left;margin-left:252.1pt;margin-top:11.5pt;width:8.85pt;height:13.35pt;z-index:-22331392;mso-position-horizontal-relative:page" filled="f" stroked="f">
            <v:textbox inset="0,0,0,0">
              <w:txbxContent>
                <w:p w:rsidR="002B576E" w:rsidRDefault="00CB17BB">
                  <w:pPr>
                    <w:spacing w:line="26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854" type="#_x0000_t202" style="position:absolute;left:0;text-align:left;margin-left:262.8pt;margin-top:9.7pt;width:4.1pt;height:8.9pt;z-index:-2233088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position w:val="-6"/>
          <w:sz w:val="16"/>
        </w:rPr>
        <w:t>А</w:t>
      </w:r>
      <w:r>
        <w:rPr>
          <w:b/>
          <w:position w:val="-6"/>
          <w:sz w:val="16"/>
        </w:rPr>
        <w:t>1</w:t>
      </w:r>
      <w:r>
        <w:rPr>
          <w:b/>
          <w:spacing w:val="3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6"/>
          <w:sz w:val="16"/>
        </w:rPr>
        <w:t>А</w:t>
      </w:r>
      <w:r>
        <w:rPr>
          <w:b/>
          <w:position w:val="-6"/>
          <w:sz w:val="16"/>
        </w:rPr>
        <w:t>1</w:t>
      </w:r>
      <w:r>
        <w:rPr>
          <w:b/>
          <w:spacing w:val="2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6"/>
          <w:sz w:val="16"/>
        </w:rPr>
        <w:t>А</w:t>
      </w:r>
      <w:r>
        <w:rPr>
          <w:b/>
          <w:position w:val="-6"/>
          <w:sz w:val="16"/>
        </w:rPr>
        <w:t>1</w:t>
      </w:r>
      <w:r>
        <w:rPr>
          <w:b/>
          <w:spacing w:val="3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position w:val="-6"/>
          <w:sz w:val="16"/>
        </w:rPr>
        <w:t>А</w:t>
      </w:r>
      <w:r>
        <w:rPr>
          <w:b/>
          <w:position w:val="-6"/>
          <w:sz w:val="16"/>
        </w:rPr>
        <w:t>1</w:t>
      </w:r>
      <w:r>
        <w:rPr>
          <w:b/>
          <w:spacing w:val="2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i/>
          <w:position w:val="10"/>
          <w:sz w:val="16"/>
          <w:u w:val="single"/>
        </w:rPr>
        <w:t>А</w:t>
      </w:r>
      <w:r>
        <w:rPr>
          <w:b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ab/>
      </w:r>
      <w:r>
        <w:rPr>
          <w:b/>
          <w:i/>
          <w:position w:val="10"/>
          <w:sz w:val="16"/>
          <w:u w:val="single"/>
        </w:rPr>
        <w:t>А</w:t>
      </w:r>
      <w:r>
        <w:rPr>
          <w:b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2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8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-12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24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before="9"/>
        <w:ind w:left="1862"/>
        <w:jc w:val="center"/>
        <w:rPr>
          <w:b/>
          <w:sz w:val="16"/>
        </w:rPr>
      </w:pPr>
      <w:r>
        <w:rPr>
          <w:b/>
          <w:w w:val="101"/>
          <w:sz w:val="16"/>
        </w:rPr>
        <w:t>1</w:t>
      </w:r>
    </w:p>
    <w:p w:rsidR="002B576E" w:rsidRDefault="00CB17BB">
      <w:pPr>
        <w:pStyle w:val="a3"/>
        <w:spacing w:before="13"/>
        <w:ind w:left="1132"/>
      </w:pPr>
      <w:r>
        <w:t>Визначається</w:t>
      </w:r>
      <w:r>
        <w:rPr>
          <w:spacing w:val="-3"/>
        </w:rPr>
        <w:t xml:space="preserve"> </w:t>
      </w:r>
      <w:r>
        <w:t>напруга</w:t>
      </w:r>
      <w:r>
        <w:rPr>
          <w:spacing w:val="-4"/>
        </w:rPr>
        <w:t xml:space="preserve"> </w:t>
      </w:r>
      <w:r>
        <w:t>вузла</w:t>
      </w:r>
      <w:r>
        <w:rPr>
          <w:spacing w:val="-4"/>
        </w:rPr>
        <w:t xml:space="preserve"> </w:t>
      </w:r>
      <w:r>
        <w:t>А: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6"/>
        <w:ind w:left="0"/>
        <w:rPr>
          <w:sz w:val="16"/>
        </w:rPr>
      </w:pPr>
    </w:p>
    <w:p w:rsidR="002B576E" w:rsidRDefault="00CB17BB">
      <w:pPr>
        <w:tabs>
          <w:tab w:val="left" w:pos="5877"/>
        </w:tabs>
        <w:spacing w:before="99"/>
        <w:ind w:left="226"/>
        <w:jc w:val="center"/>
        <w:rPr>
          <w:sz w:val="24"/>
        </w:rPr>
      </w:pPr>
      <w:r>
        <w:pict>
          <v:line id="_x0000_s1853" style="position:absolute;left:0;text-align:left;z-index:-22337024;mso-position-horizontal-relative:page" from="145.5pt,13.85pt" to="234.5pt,13.85pt" strokeweight=".17469mm">
            <w10:wrap anchorx="page"/>
          </v:line>
        </w:pict>
      </w:r>
      <w:r>
        <w:pict>
          <v:line id="_x0000_s1852" style="position:absolute;left:0;text-align:left;z-index:-22336512;mso-position-horizontal-relative:page" from="260.15pt,13.85pt" to="348.95pt,13.85pt" strokeweight=".17469mm">
            <w10:wrap anchorx="page"/>
          </v:line>
        </w:pict>
      </w:r>
      <w:r>
        <w:pict>
          <v:group id="_x0000_s1838" style="position:absolute;left:0;text-align:left;margin-left:108.95pt;margin-top:-4.75pt;width:250.85pt;height:35.6pt;z-index:-22336000;mso-position-horizontal-relative:page" coordorigin="2179,-95" coordsize="5017,712">
            <v:line id="_x0000_s1851" style="position:absolute" from="2184,350" to="2214,332" strokeweight=".17578mm"/>
            <v:line id="_x0000_s1850" style="position:absolute" from="2214,337" to="2259,593" strokeweight=".3495mm"/>
            <v:shape id="_x0000_s1849" style="position:absolute;left:2263;top:-90;width:4933;height:683" coordorigin="2263,-90" coordsize="4933,683" o:spt="100" adj="0,,0" path="m2263,593r59,-683m2322,-90r4874,e" filled="f" strokeweight=".17692mm">
              <v:stroke joinstyle="round"/>
              <v:formulas/>
              <v:path arrowok="t" o:connecttype="segments"/>
            </v:shape>
            <v:shape id="_x0000_s1848" type="#_x0000_t202" style="position:absolute;left:2329;top:100;width:549;height:334" filled="f" stroked="f">
              <v:textbox inset="0,0,0,0">
                <w:txbxContent>
                  <w:p w:rsidR="002B576E" w:rsidRDefault="00CB17BB">
                    <w:pPr>
                      <w:spacing w:line="334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  <w:r>
                      <w:rPr>
                        <w:b/>
                        <w:spacing w:val="20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</w:p>
                </w:txbxContent>
              </v:textbox>
            </v:shape>
            <v:shape id="_x0000_s1847" type="#_x0000_t202" style="position:absolute;left:2937;top:-63;width:550;height:300" filled="f" stroked="f">
              <v:textbox inset="0,0,0,0">
                <w:txbxContent>
                  <w:p w:rsidR="002B576E" w:rsidRDefault="00CB17BB">
                    <w:pPr>
                      <w:spacing w:before="24" w:line="27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846" type="#_x0000_t202" style="position:absolute;left:3104;top:104;width:1702;height:513" filled="f" stroked="f">
              <v:textbox inset="0,0,0,0">
                <w:txbxContent>
                  <w:p w:rsidR="002B576E" w:rsidRDefault="00CB17BB">
                    <w:pPr>
                      <w:tabs>
                        <w:tab w:val="left" w:pos="968"/>
                        <w:tab w:val="left" w:pos="1372"/>
                      </w:tabs>
                      <w:spacing w:before="42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spacing w:val="-2"/>
                        <w:sz w:val="16"/>
                      </w:rPr>
                      <w:t>А</w:t>
                    </w:r>
                    <w:r>
                      <w:rPr>
                        <w:b/>
                        <w:spacing w:val="-2"/>
                        <w:sz w:val="16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</w:rPr>
                      <w:t xml:space="preserve">  </w:t>
                    </w: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82" w:lineRule="exact"/>
                      <w:ind w:left="55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845" type="#_x0000_t202" style="position:absolute;left:3712;top:-63;width:752;height:301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70"/>
                      </w:numPr>
                      <w:tabs>
                        <w:tab w:val="left" w:pos="176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844" type="#_x0000_t202" style="position:absolute;left:4791;top:91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43" type="#_x0000_t202" style="position:absolute;left:4934;top:100;width:277;height:292" filled="f" stroked="f">
              <v:textbox inset="0,0,0,0">
                <w:txbxContent>
                  <w:p w:rsidR="002B576E" w:rsidRDefault="00CB17BB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</w:p>
                </w:txbxContent>
              </v:textbox>
            </v:shape>
            <v:shape id="_x0000_s1842" type="#_x0000_t202" style="position:absolute;left:5230;top:-63;width:558;height:300" filled="f" stroked="f">
              <v:textbox inset="0,0,0,0">
                <w:txbxContent>
                  <w:p w:rsidR="002B576E" w:rsidRDefault="00CB17BB">
                    <w:pPr>
                      <w:spacing w:before="24" w:line="27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841" type="#_x0000_t202" style="position:absolute;left:5397;top:104;width:1699;height:513" filled="f" stroked="f">
              <v:textbox inset="0,0,0,0">
                <w:txbxContent>
                  <w:p w:rsidR="002B576E" w:rsidRDefault="00CB17BB">
                    <w:pPr>
                      <w:tabs>
                        <w:tab w:val="left" w:pos="404"/>
                        <w:tab w:val="left" w:pos="1002"/>
                      </w:tabs>
                      <w:spacing w:before="42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i/>
                        <w:spacing w:val="-2"/>
                        <w:sz w:val="16"/>
                      </w:rPr>
                      <w:t>А</w:t>
                    </w:r>
                    <w:r>
                      <w:rPr>
                        <w:b/>
                        <w:spacing w:val="-2"/>
                        <w:sz w:val="16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</w:rPr>
                      <w:t xml:space="preserve">  </w:t>
                    </w: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82" w:lineRule="exact"/>
                      <w:ind w:left="54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840" type="#_x0000_t202" style="position:absolute;left:6042;top:-63;width:741;height:301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69"/>
                      </w:numPr>
                      <w:tabs>
                        <w:tab w:val="left" w:pos="172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839" type="#_x0000_t202" style="position:absolute;left:7081;top:91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pacing w:val="13"/>
          <w:sz w:val="24"/>
        </w:rPr>
        <w:t>U</w:t>
      </w:r>
      <w:r>
        <w:rPr>
          <w:b/>
          <w:i/>
          <w:spacing w:val="13"/>
          <w:position w:val="-5"/>
          <w:sz w:val="16"/>
        </w:rPr>
        <w:t>А</w:t>
      </w:r>
      <w:r>
        <w:rPr>
          <w:b/>
          <w:i/>
          <w:spacing w:val="3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11"/>
        <w:ind w:left="0"/>
        <w:rPr>
          <w:sz w:val="10"/>
        </w:rPr>
      </w:pPr>
    </w:p>
    <w:p w:rsidR="002B576E" w:rsidRDefault="00CB17BB">
      <w:pPr>
        <w:pStyle w:val="a3"/>
        <w:spacing w:before="90"/>
        <w:ind w:right="687" w:firstLine="720"/>
        <w:jc w:val="both"/>
      </w:pPr>
      <w:r>
        <w:t>Порівнюють задане і розраховане значення напруги вузла</w:t>
      </w:r>
      <w:r>
        <w:rPr>
          <w:spacing w:val="-57"/>
        </w:rPr>
        <w:t xml:space="preserve"> </w:t>
      </w:r>
      <w:r>
        <w:t>А, за необхідності проводять уточнювальні розрахунки методом</w:t>
      </w:r>
      <w:r>
        <w:rPr>
          <w:spacing w:val="1"/>
        </w:rPr>
        <w:t xml:space="preserve"> </w:t>
      </w:r>
      <w:r>
        <w:t>послідовних</w:t>
      </w:r>
      <w:r>
        <w:rPr>
          <w:spacing w:val="-2"/>
        </w:rPr>
        <w:t xml:space="preserve"> </w:t>
      </w:r>
      <w:r>
        <w:t>наближень.</w:t>
      </w:r>
    </w:p>
    <w:p w:rsidR="002B576E" w:rsidRDefault="00CB17BB">
      <w:pPr>
        <w:pStyle w:val="a3"/>
        <w:ind w:right="690" w:firstLine="720"/>
        <w:jc w:val="both"/>
      </w:pPr>
      <w:r>
        <w:t>Після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необхідною</w:t>
      </w:r>
      <w:r>
        <w:rPr>
          <w:spacing w:val="1"/>
        </w:rPr>
        <w:t xml:space="preserve"> </w:t>
      </w:r>
      <w:r>
        <w:t>точністю,</w:t>
      </w:r>
      <w:r>
        <w:rPr>
          <w:spacing w:val="1"/>
        </w:rPr>
        <w:t xml:space="preserve"> </w:t>
      </w:r>
      <w:r>
        <w:t>визначають</w:t>
      </w:r>
      <w:r>
        <w:rPr>
          <w:spacing w:val="-4"/>
        </w:rPr>
        <w:t xml:space="preserve"> </w:t>
      </w:r>
      <w:r>
        <w:t>напруги</w:t>
      </w:r>
      <w:r>
        <w:rPr>
          <w:spacing w:val="-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вузлів</w:t>
      </w:r>
      <w:r>
        <w:rPr>
          <w:spacing w:val="-2"/>
        </w:rPr>
        <w:t xml:space="preserve"> </w:t>
      </w:r>
      <w:r>
        <w:t>електричної</w:t>
      </w:r>
      <w:r>
        <w:rPr>
          <w:spacing w:val="-3"/>
        </w:rPr>
        <w:t xml:space="preserve"> </w:t>
      </w:r>
      <w:r>
        <w:t>мережі.</w:t>
      </w:r>
    </w:p>
    <w:p w:rsidR="002B576E" w:rsidRDefault="00CB17BB">
      <w:pPr>
        <w:pStyle w:val="a3"/>
        <w:spacing w:before="1"/>
        <w:ind w:left="1132"/>
        <w:jc w:val="both"/>
      </w:pPr>
      <w:r>
        <w:pict>
          <v:group id="_x0000_s1824" style="position:absolute;left:0;text-align:left;margin-left:112.35pt;margin-top:16.4pt;width:253.3pt;height:35.6pt;z-index:-22334464;mso-position-horizontal-relative:page" coordorigin="2247,328" coordsize="5066,712">
            <v:line id="_x0000_s1837" style="position:absolute" from="2252,772" to="2282,755" strokeweight=".17578mm"/>
            <v:line id="_x0000_s1836" style="position:absolute" from="2282,760" to="2326,1015" strokeweight=".3495mm"/>
            <v:shape id="_x0000_s1835" style="position:absolute;left:2331;top:332;width:4981;height:683" coordorigin="2331,333" coordsize="4981,683" o:spt="100" adj="0,,0" path="m2331,1015r59,-682m2390,333r4922,e" filled="f" strokeweight=".17692mm">
              <v:stroke joinstyle="round"/>
              <v:formulas/>
              <v:path arrowok="t" o:connecttype="segments"/>
            </v:shape>
            <v:shape id="_x0000_s1834" type="#_x0000_t202" style="position:absolute;left:2396;top:523;width:601;height:334" filled="f" stroked="f">
              <v:textbox inset="0,0,0,0">
                <w:txbxContent>
                  <w:p w:rsidR="002B576E" w:rsidRDefault="00CB17BB">
                    <w:pPr>
                      <w:spacing w:line="334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position w:val="-5"/>
                        <w:sz w:val="16"/>
                      </w:rPr>
                      <w:t>А</w:t>
                    </w:r>
                    <w:r>
                      <w:rPr>
                        <w:b/>
                        <w:i/>
                        <w:spacing w:val="39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</w:p>
                </w:txbxContent>
              </v:textbox>
            </v:shape>
            <v:shape id="_x0000_s1833" type="#_x0000_t202" style="position:absolute;left:3053;top:360;width:550;height:300" filled="f" stroked="f">
              <v:textbox inset="0,0,0,0">
                <w:txbxContent>
                  <w:p w:rsidR="002B576E" w:rsidRDefault="00CB17BB">
                    <w:pPr>
                      <w:spacing w:before="24" w:line="27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832" type="#_x0000_t202" style="position:absolute;left:3220;top:526;width:1702;height:513" filled="f" stroked="f">
              <v:textbox inset="0,0,0,0">
                <w:txbxContent>
                  <w:p w:rsidR="002B576E" w:rsidRDefault="00CB17BB">
                    <w:pPr>
                      <w:tabs>
                        <w:tab w:val="left" w:pos="968"/>
                        <w:tab w:val="left" w:pos="1372"/>
                      </w:tabs>
                      <w:spacing w:before="42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spacing w:val="-2"/>
                        <w:sz w:val="16"/>
                      </w:rPr>
                      <w:t>А</w:t>
                    </w:r>
                    <w:r>
                      <w:rPr>
                        <w:b/>
                        <w:spacing w:val="-2"/>
                        <w:sz w:val="16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</w:rPr>
                      <w:t xml:space="preserve">  </w:t>
                    </w: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82" w:lineRule="exact"/>
                      <w:ind w:left="524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pacing w:val="13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13"/>
                        <w:position w:val="-5"/>
                        <w:sz w:val="16"/>
                      </w:rPr>
                      <w:t>А</w:t>
                    </w:r>
                  </w:p>
                </w:txbxContent>
              </v:textbox>
            </v:shape>
            <v:shape id="_x0000_s1831" type="#_x0000_t202" style="position:absolute;left:3828;top:360;width:752;height:301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68"/>
                      </w:numPr>
                      <w:tabs>
                        <w:tab w:val="left" w:pos="176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830" type="#_x0000_t202" style="position:absolute;left:4907;top:514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29" type="#_x0000_t202" style="position:absolute;left:5051;top:523;width:278;height:292" filled="f" stroked="f">
              <v:textbox inset="0,0,0,0">
                <w:txbxContent>
                  <w:p w:rsidR="002B576E" w:rsidRDefault="00CB17BB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</w:p>
                </w:txbxContent>
              </v:textbox>
            </v:shape>
            <v:shape id="_x0000_s1828" type="#_x0000_t202" style="position:absolute;left:5347;top:360;width:558;height:300" filled="f" stroked="f">
              <v:textbox inset="0,0,0,0">
                <w:txbxContent>
                  <w:p w:rsidR="002B576E" w:rsidRDefault="00CB17BB">
                    <w:pPr>
                      <w:spacing w:before="24" w:line="27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827" type="#_x0000_t202" style="position:absolute;left:5513;top:526;width:1699;height:513" filled="f" stroked="f">
              <v:textbox inset="0,0,0,0">
                <w:txbxContent>
                  <w:p w:rsidR="002B576E" w:rsidRDefault="00CB17BB">
                    <w:pPr>
                      <w:tabs>
                        <w:tab w:val="left" w:pos="404"/>
                        <w:tab w:val="left" w:pos="1002"/>
                      </w:tabs>
                      <w:spacing w:before="42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i/>
                        <w:spacing w:val="-2"/>
                        <w:sz w:val="16"/>
                      </w:rPr>
                      <w:t>А</w:t>
                    </w:r>
                    <w:r>
                      <w:rPr>
                        <w:b/>
                        <w:spacing w:val="-2"/>
                        <w:sz w:val="16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</w:rPr>
                      <w:t xml:space="preserve">  </w:t>
                    </w:r>
                    <w:r>
                      <w:rPr>
                        <w:b/>
                        <w:i/>
                        <w:sz w:val="16"/>
                      </w:rPr>
                      <w:t>А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b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82" w:lineRule="exact"/>
                      <w:ind w:left="522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pacing w:val="13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13"/>
                        <w:position w:val="-5"/>
                        <w:sz w:val="16"/>
                      </w:rPr>
                      <w:t>А</w:t>
                    </w:r>
                  </w:p>
                </w:txbxContent>
              </v:textbox>
            </v:shape>
            <v:shape id="_x0000_s1826" type="#_x0000_t202" style="position:absolute;left:6159;top:360;width:741;height:301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67"/>
                      </w:numPr>
                      <w:tabs>
                        <w:tab w:val="left" w:pos="172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825" type="#_x0000_t202" style="position:absolute;left:7197;top:514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Напруга</w:t>
      </w:r>
      <w:r>
        <w:rPr>
          <w:spacing w:val="-2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щодо</w:t>
      </w:r>
      <w:r>
        <w:rPr>
          <w:spacing w:val="-1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t>А:</w:t>
      </w:r>
    </w:p>
    <w:p w:rsidR="002B576E" w:rsidRDefault="002B576E">
      <w:pPr>
        <w:pStyle w:val="a3"/>
        <w:spacing w:before="2"/>
        <w:ind w:left="0"/>
        <w:rPr>
          <w:sz w:val="21"/>
        </w:rPr>
      </w:pPr>
    </w:p>
    <w:p w:rsidR="002B576E" w:rsidRDefault="00CB17BB">
      <w:pPr>
        <w:tabs>
          <w:tab w:val="left" w:pos="6117"/>
        </w:tabs>
        <w:spacing w:before="1"/>
        <w:ind w:left="466"/>
        <w:jc w:val="center"/>
        <w:rPr>
          <w:sz w:val="24"/>
        </w:rPr>
      </w:pPr>
      <w:r>
        <w:pict>
          <v:line id="_x0000_s1823" style="position:absolute;left:0;text-align:left;z-index:-22335488;mso-position-horizontal-relative:page" from="151.35pt,8.95pt" to="240.3pt,8.95pt" strokeweight=".17469mm">
            <w10:wrap anchorx="page"/>
          </v:line>
        </w:pict>
      </w:r>
      <w:r>
        <w:pict>
          <v:line id="_x0000_s1822" style="position:absolute;left:0;text-align:left;z-index:-22334976;mso-position-horizontal-relative:page" from="266pt,8.95pt" to="354.8pt,8.95pt" strokeweight=".17469mm">
            <w10:wrap anchorx="page"/>
          </v:line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3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CB17BB">
      <w:pPr>
        <w:pStyle w:val="a3"/>
        <w:spacing w:before="214"/>
        <w:ind w:left="1132"/>
        <w:jc w:val="both"/>
      </w:pPr>
      <w:r>
        <w:pict>
          <v:group id="_x0000_s1811" style="position:absolute;left:0;text-align:left;margin-left:120.05pt;margin-top:27pt;width:238.5pt;height:35.6pt;z-index:-22333952;mso-position-horizontal-relative:page" coordorigin="2401,540" coordsize="4770,712">
            <v:line id="_x0000_s1821" style="position:absolute" from="2406,985" to="2436,967" strokeweight=".17578mm"/>
            <v:line id="_x0000_s1820" style="position:absolute" from="2436,972" to="2480,1228" strokeweight=".34947mm"/>
            <v:shape id="_x0000_s1819" style="position:absolute;left:2485;top:545;width:4686;height:683" coordorigin="2485,546" coordsize="4686,683" o:spt="100" adj="0,,0" path="m2485,1228r59,-682m2544,546r4627,e" filled="f" strokeweight=".17692mm">
              <v:stroke joinstyle="round"/>
              <v:formulas/>
              <v:path arrowok="t" o:connecttype="segments"/>
            </v:shape>
            <v:shape id="_x0000_s1818" type="#_x0000_t202" style="position:absolute;left:2551;top:735;width:4519;height:33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656"/>
                        <w:tab w:val="left" w:pos="2040"/>
                        <w:tab w:val="left" w:pos="3304"/>
                        <w:tab w:val="left" w:pos="3861"/>
                      </w:tabs>
                      <w:spacing w:before="37" w:line="144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8"/>
                        <w:sz w:val="24"/>
                      </w:rPr>
                      <w:t>U</w:t>
                    </w:r>
                    <w:r>
                      <w:rPr>
                        <w:b/>
                        <w:position w:val="-14"/>
                        <w:sz w:val="16"/>
                      </w:rPr>
                      <w:t>1</w:t>
                    </w:r>
                    <w:r>
                      <w:rPr>
                        <w:b/>
                        <w:spacing w:val="22"/>
                        <w:position w:val="-1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38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12   </w:t>
                    </w:r>
                    <w:r>
                      <w:rPr>
                        <w:b/>
                        <w:spacing w:val="2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  <w:r>
                      <w:rPr>
                        <w:b/>
                        <w:spacing w:val="90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</w:t>
                    </w:r>
                    <w:r>
                      <w:rPr>
                        <w:b/>
                        <w:spacing w:val="-19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1"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spacing w:val="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4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12   </w:t>
                    </w:r>
                    <w:r>
                      <w:rPr>
                        <w:b/>
                        <w:spacing w:val="2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817" type="#_x0000_t202" style="position:absolute;left:3155;top:572;width:1445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13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816" type="#_x0000_t202" style="position:absolute;left:4887;top:726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15" type="#_x0000_t202" style="position:absolute;left:5327;top:572;width:1472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51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814" type="#_x0000_t202" style="position:absolute;left:7056;top:726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13" type="#_x0000_t202" style="position:absolute;left:3812;top:945;width:28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812" type="#_x0000_t202" style="position:absolute;left:5982;top:945;width:28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Напруга</w:t>
      </w:r>
      <w:r>
        <w:rPr>
          <w:spacing w:val="-3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t>1:</w:t>
      </w:r>
    </w:p>
    <w:p w:rsidR="002B576E" w:rsidRDefault="002B576E">
      <w:pPr>
        <w:pStyle w:val="a3"/>
        <w:spacing w:before="2"/>
        <w:ind w:left="0"/>
        <w:rPr>
          <w:sz w:val="21"/>
        </w:rPr>
      </w:pPr>
    </w:p>
    <w:p w:rsidR="002B576E" w:rsidRDefault="00CB17BB">
      <w:pPr>
        <w:tabs>
          <w:tab w:val="left" w:pos="5839"/>
        </w:tabs>
        <w:ind w:left="466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4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CB17BB">
      <w:pPr>
        <w:pStyle w:val="a3"/>
        <w:spacing w:before="215"/>
        <w:ind w:left="933" w:right="516"/>
        <w:jc w:val="center"/>
      </w:pPr>
      <w:r>
        <w:pict>
          <v:group id="_x0000_s1798" style="position:absolute;left:0;text-align:left;margin-left:119.65pt;margin-top:26.95pt;width:242.7pt;height:35.7pt;z-index:-22333440;mso-position-horizontal-relative:page" coordorigin="2393,539" coordsize="4854,714">
            <v:line id="_x0000_s1810" style="position:absolute" from="2398,986" to="2429,968" strokeweight=".17619mm"/>
            <v:line id="_x0000_s1809" style="position:absolute" from="2429,973" to="2474,1229" strokeweight=".35153mm"/>
            <v:shape id="_x0000_s1808" style="position:absolute;left:2478;top:544;width:4769;height:685" coordorigin="2478,544" coordsize="4769,685" o:spt="100" adj="0,,0" path="m2478,1229r59,-685m2537,544r4710,e" filled="f" strokeweight=".17756mm">
              <v:stroke joinstyle="round"/>
              <v:formulas/>
              <v:path arrowok="t" o:connecttype="segments"/>
            </v:shape>
            <v:shape id="_x0000_s1807" type="#_x0000_t202" style="position:absolute;left:2544;top:736;width:567;height:335" filled="f" stroked="f">
              <v:textbox inset="0,0,0,0">
                <w:txbxContent>
                  <w:p w:rsidR="002B576E" w:rsidRDefault="00CB17BB">
                    <w:pPr>
                      <w:spacing w:line="334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2</w:t>
                    </w:r>
                    <w:r>
                      <w:rPr>
                        <w:b/>
                        <w:spacing w:val="36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</w:p>
                </w:txbxContent>
              </v:textbox>
            </v:shape>
            <v:shape id="_x0000_s1806" type="#_x0000_t202" style="position:absolute;left:3167;top:571;width:1464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28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805" type="#_x0000_t202" style="position:absolute;left:3322;top:738;width:1623;height:51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923"/>
                        <w:tab w:val="left" w:pos="1310"/>
                      </w:tabs>
                      <w:spacing w:before="38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 xml:space="preserve">25   </w:t>
                    </w:r>
                    <w:r>
                      <w:rPr>
                        <w:b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25</w:t>
                    </w:r>
                    <w:r>
                      <w:rPr>
                        <w:b/>
                        <w:sz w:val="16"/>
                      </w:rPr>
                      <w:tab/>
                      <w:t>25</w:t>
                    </w:r>
                    <w:r>
                      <w:rPr>
                        <w:b/>
                        <w:sz w:val="16"/>
                      </w:rPr>
                      <w:tab/>
                      <w:t>25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77" w:lineRule="exact"/>
                      <w:ind w:left="50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04" type="#_x0000_t202" style="position:absolute;left:4930;top:727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03" type="#_x0000_t202" style="position:absolute;left:5074;top:736;width:278;height:293" filled="f" stroked="f">
              <v:textbox inset="0,0,0,0">
                <w:txbxContent>
                  <w:p w:rsidR="002B576E" w:rsidRDefault="00CB17BB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</w:p>
                </w:txbxContent>
              </v:textbox>
            </v:shape>
            <v:shape id="_x0000_s1802" type="#_x0000_t202" style="position:absolute;left:5372;top:571;width:541;height:301" filled="f" stroked="f">
              <v:textbox inset="0,0,0,0">
                <w:txbxContent>
                  <w:p w:rsidR="002B576E" w:rsidRDefault="00CB17BB">
                    <w:pPr>
                      <w:spacing w:before="24" w:line="27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801" type="#_x0000_t202" style="position:absolute;left:5527;top:738;width:1619;height:51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386"/>
                        <w:tab w:val="left" w:pos="956"/>
                      </w:tabs>
                      <w:spacing w:before="38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>25</w:t>
                    </w:r>
                    <w:r>
                      <w:rPr>
                        <w:b/>
                        <w:sz w:val="16"/>
                      </w:rPr>
                      <w:tab/>
                      <w:t>25</w:t>
                    </w:r>
                    <w:r>
                      <w:rPr>
                        <w:b/>
                        <w:sz w:val="16"/>
                      </w:rPr>
                      <w:tab/>
                      <w:t xml:space="preserve">25   </w:t>
                    </w:r>
                    <w:r>
                      <w:rPr>
                        <w:b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25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77" w:lineRule="exact"/>
                      <w:ind w:left="5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00" type="#_x0000_t202" style="position:absolute;left:6138;top:571;width:725;height:302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66"/>
                      </w:numPr>
                      <w:tabs>
                        <w:tab w:val="left" w:pos="173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799" type="#_x0000_t202" style="position:absolute;left:7131;top:727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Напруга</w:t>
      </w:r>
      <w:r>
        <w:rPr>
          <w:spacing w:val="-3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стосовно</w:t>
      </w:r>
      <w:r>
        <w:rPr>
          <w:spacing w:val="-1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2 щодо</w:t>
      </w:r>
      <w:r>
        <w:rPr>
          <w:spacing w:val="-2"/>
        </w:rPr>
        <w:t xml:space="preserve"> </w:t>
      </w:r>
      <w:r>
        <w:t>високої</w:t>
      </w:r>
      <w:r>
        <w:rPr>
          <w:spacing w:val="-1"/>
        </w:rPr>
        <w:t xml:space="preserve"> </w:t>
      </w:r>
      <w:r>
        <w:t>сторонни:</w:t>
      </w:r>
    </w:p>
    <w:p w:rsidR="002B576E" w:rsidRDefault="00CB17BB">
      <w:pPr>
        <w:spacing w:before="229" w:line="17" w:lineRule="exact"/>
        <w:ind w:left="1563"/>
        <w:rPr>
          <w:b/>
          <w:i/>
          <w:sz w:val="16"/>
        </w:rPr>
      </w:pPr>
      <w:r>
        <w:rPr>
          <w:b/>
          <w:i/>
          <w:w w:val="102"/>
          <w:sz w:val="16"/>
        </w:rPr>
        <w:t>В</w:t>
      </w:r>
    </w:p>
    <w:p w:rsidR="002B576E" w:rsidRDefault="00CB17BB">
      <w:pPr>
        <w:pStyle w:val="a3"/>
        <w:spacing w:before="6"/>
        <w:ind w:left="0"/>
        <w:rPr>
          <w:b/>
          <w:i/>
          <w:sz w:val="11"/>
        </w:rPr>
      </w:pPr>
      <w:r>
        <w:pict>
          <v:shape id="_x0000_s1797" style="position:absolute;margin-left:157pt;margin-top:8.85pt;width:84.4pt;height:.1pt;z-index:-15532032;mso-wrap-distance-left:0;mso-wrap-distance-right:0;mso-position-horizontal-relative:page" coordorigin="3140,177" coordsize="1688,0" path="m3140,177r1688,e" filled="f" strokeweight=".17492mm">
            <v:path arrowok="t"/>
            <w10:wrap type="topAndBottom" anchorx="page"/>
          </v:shape>
        </w:pict>
      </w:r>
      <w:r>
        <w:pict>
          <v:shape id="_x0000_s1796" style="position:absolute;margin-left:267.25pt;margin-top:8.85pt;width:84.25pt;height:.1pt;z-index:-15531520;mso-wrap-distance-left:0;mso-wrap-distance-right:0;mso-position-horizontal-relative:page" coordorigin="5345,177" coordsize="1685,0" path="m5345,177r1684,e" filled="f" strokeweight=".17492mm">
            <v:path arrowok="t"/>
            <w10:wrap type="topAndBottom" anchorx="page"/>
          </v:shape>
        </w:pict>
      </w:r>
    </w:p>
    <w:p w:rsidR="002B576E" w:rsidRDefault="00CB17BB">
      <w:pPr>
        <w:tabs>
          <w:tab w:val="left" w:pos="5968"/>
        </w:tabs>
        <w:spacing w:line="28" w:lineRule="auto"/>
        <w:ind w:left="464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 xml:space="preserve">5  </w:t>
      </w:r>
      <w:r>
        <w:rPr>
          <w:b/>
          <w:spacing w:val="2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1"/>
        <w:ind w:left="0"/>
        <w:rPr>
          <w:sz w:val="15"/>
        </w:rPr>
      </w:pPr>
    </w:p>
    <w:p w:rsidR="002B576E" w:rsidRDefault="00CB17BB">
      <w:pPr>
        <w:pStyle w:val="a3"/>
        <w:spacing w:before="90"/>
        <w:ind w:left="1132"/>
      </w:pPr>
      <w:r>
        <w:pict>
          <v:group id="_x0000_s1785" style="position:absolute;left:0;text-align:left;margin-left:119.9pt;margin-top:20.7pt;width:238.5pt;height:35.7pt;z-index:-22332928;mso-position-horizontal-relative:page" coordorigin="2398,414" coordsize="4770,714">
            <v:line id="_x0000_s1795" style="position:absolute" from="2403,861" to="2434,843" strokeweight=".17594mm"/>
            <v:line id="_x0000_s1794" style="position:absolute" from="2434,848" to="2478,1104" strokeweight=".3495mm"/>
            <v:shape id="_x0000_s1793" style="position:absolute;left:2482;top:419;width:4686;height:685" coordorigin="2483,420" coordsize="4686,685" o:spt="100" adj="0,,0" path="m2483,1104r58,-684m2541,420r4627,e" filled="f" strokeweight=".17703mm">
              <v:stroke joinstyle="round"/>
              <v:formulas/>
              <v:path arrowok="t" o:connecttype="segments"/>
            </v:shape>
            <v:shape id="_x0000_s1792" type="#_x0000_t202" style="position:absolute;left:2548;top:611;width:4520;height:33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656"/>
                        <w:tab w:val="left" w:pos="2041"/>
                        <w:tab w:val="left" w:pos="3304"/>
                        <w:tab w:val="left" w:pos="3862"/>
                      </w:tabs>
                      <w:spacing w:before="34" w:line="14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9"/>
                        <w:sz w:val="24"/>
                      </w:rPr>
                      <w:t>U</w:t>
                    </w:r>
                    <w:r>
                      <w:rPr>
                        <w:b/>
                        <w:position w:val="-15"/>
                        <w:sz w:val="16"/>
                      </w:rPr>
                      <w:t>1</w:t>
                    </w:r>
                    <w:r>
                      <w:rPr>
                        <w:b/>
                        <w:spacing w:val="22"/>
                        <w:position w:val="-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38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10   </w:t>
                    </w:r>
                    <w:r>
                      <w:rPr>
                        <w:b/>
                        <w:spacing w:val="2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10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10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10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  <w:r>
                      <w:rPr>
                        <w:b/>
                        <w:spacing w:val="90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9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spacing w:val="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4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10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10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10   </w:t>
                    </w:r>
                    <w:r>
                      <w:rPr>
                        <w:b/>
                        <w:spacing w:val="2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10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791" type="#_x0000_t202" style="position:absolute;left:3152;top:447;width:1446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14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790" type="#_x0000_t202" style="position:absolute;left:4885;top:602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89" type="#_x0000_t202" style="position:absolute;left:5324;top:447;width:1472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51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788" type="#_x0000_t202" style="position:absolute;left:7053;top:602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87" type="#_x0000_t202" style="position:absolute;left:3810;top:821;width:28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86" type="#_x0000_t202" style="position:absolute;left:5979;top:821;width:284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Напруга</w:t>
      </w:r>
      <w:r>
        <w:rPr>
          <w:spacing w:val="-3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0 стосовно</w:t>
      </w:r>
      <w:r>
        <w:rPr>
          <w:spacing w:val="-1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1:</w:t>
      </w:r>
    </w:p>
    <w:p w:rsidR="002B576E" w:rsidRDefault="002B576E">
      <w:pPr>
        <w:pStyle w:val="a3"/>
        <w:spacing w:before="2"/>
        <w:ind w:left="0"/>
        <w:rPr>
          <w:sz w:val="21"/>
        </w:rPr>
      </w:pPr>
    </w:p>
    <w:p w:rsidR="002B576E" w:rsidRDefault="00CB17BB">
      <w:pPr>
        <w:tabs>
          <w:tab w:val="left" w:pos="5839"/>
        </w:tabs>
        <w:spacing w:before="1"/>
        <w:ind w:left="466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0</w:t>
      </w:r>
      <w:r>
        <w:rPr>
          <w:b/>
          <w:spacing w:val="4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CB17BB">
      <w:pPr>
        <w:pStyle w:val="a3"/>
        <w:spacing w:before="215"/>
        <w:ind w:left="1132"/>
      </w:pPr>
      <w:r>
        <w:pict>
          <v:group id="_x0000_s1772" style="position:absolute;left:0;text-align:left;margin-left:119.65pt;margin-top:26.95pt;width:242.1pt;height:35.7pt;z-index:-22332416;mso-position-horizontal-relative:page" coordorigin="2393,539" coordsize="4842,714">
            <v:line id="_x0000_s1784" style="position:absolute" from="2398,987" to="2429,969" strokeweight=".17603mm"/>
            <v:line id="_x0000_s1783" style="position:absolute" from="2429,974" to="2474,1231" strokeweight=".3515mm"/>
            <v:shape id="_x0000_s1782" style="position:absolute;left:2478;top:544;width:4756;height:687" coordorigin="2478,544" coordsize="4756,687" o:spt="100" adj="0,,0" path="m2478,1231r59,-687m2537,544r4697,e" filled="f" strokeweight=".17744mm">
              <v:stroke joinstyle="round"/>
              <v:formulas/>
              <v:path arrowok="t" o:connecttype="segments"/>
            </v:shape>
            <v:shape id="_x0000_s1781" type="#_x0000_t202" style="position:absolute;left:2544;top:736;width:564;height:334" filled="f" stroked="f">
              <v:textbox inset="0,0,0,0">
                <w:txbxContent>
                  <w:p w:rsidR="002B576E" w:rsidRDefault="00CB17BB">
                    <w:pPr>
                      <w:spacing w:line="334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  <w:r>
                      <w:rPr>
                        <w:b/>
                        <w:spacing w:val="32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</w:p>
                </w:txbxContent>
              </v:textbox>
            </v:shape>
            <v:shape id="_x0000_s1780" type="#_x0000_t202" style="position:absolute;left:3165;top:571;width:1462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25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779" type="#_x0000_t202" style="position:absolute;left:3318;top:738;width:1620;height:51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920"/>
                        <w:tab w:val="left" w:pos="1307"/>
                      </w:tabs>
                      <w:spacing w:before="38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 xml:space="preserve">03   </w:t>
                    </w:r>
                    <w:r>
                      <w:rPr>
                        <w:b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03</w:t>
                    </w:r>
                    <w:r>
                      <w:rPr>
                        <w:b/>
                        <w:sz w:val="16"/>
                      </w:rPr>
                      <w:tab/>
                      <w:t>03</w:t>
                    </w:r>
                    <w:r>
                      <w:rPr>
                        <w:b/>
                        <w:sz w:val="16"/>
                      </w:rPr>
                      <w:tab/>
                      <w:t>03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76" w:lineRule="exact"/>
                      <w:ind w:left="50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778" type="#_x0000_t202" style="position:absolute;left:4923;top:727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77" type="#_x0000_t202" style="position:absolute;left:5067;top:736;width:279;height:292" filled="f" stroked="f">
              <v:textbox inset="0,0,0,0">
                <w:txbxContent>
                  <w:p w:rsidR="002B576E" w:rsidRDefault="00CB17BB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</w:p>
                </w:txbxContent>
              </v:textbox>
            </v:shape>
            <v:shape id="_x0000_s1776" type="#_x0000_t202" style="position:absolute;left:5365;top:571;width:541;height:300" filled="f" stroked="f">
              <v:textbox inset="0,0,0,0">
                <w:txbxContent>
                  <w:p w:rsidR="002B576E" w:rsidRDefault="00CB17BB">
                    <w:pPr>
                      <w:spacing w:before="24" w:line="27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775" type="#_x0000_t202" style="position:absolute;left:5517;top:738;width:1616;height:51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386"/>
                        <w:tab w:val="left" w:pos="954"/>
                      </w:tabs>
                      <w:spacing w:before="38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>03</w:t>
                    </w:r>
                    <w:r>
                      <w:rPr>
                        <w:b/>
                        <w:sz w:val="16"/>
                      </w:rPr>
                      <w:tab/>
                      <w:t>03</w:t>
                    </w:r>
                    <w:r>
                      <w:rPr>
                        <w:b/>
                        <w:sz w:val="16"/>
                      </w:rPr>
                      <w:tab/>
                      <w:t xml:space="preserve">03   </w:t>
                    </w:r>
                    <w:r>
                      <w:rPr>
                        <w:b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03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76" w:lineRule="exact"/>
                      <w:ind w:left="50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774" type="#_x0000_t202" style="position:absolute;left:6127;top:571;width:725;height:301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65"/>
                      </w:numPr>
                      <w:tabs>
                        <w:tab w:val="left" w:pos="173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773" type="#_x0000_t202" style="position:absolute;left:7118;top:727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Напруга</w:t>
      </w:r>
      <w:r>
        <w:rPr>
          <w:spacing w:val="-3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t>3 стосовно</w:t>
      </w:r>
      <w:r>
        <w:rPr>
          <w:spacing w:val="-1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0 щодо</w:t>
      </w:r>
      <w:r>
        <w:rPr>
          <w:spacing w:val="-2"/>
        </w:rPr>
        <w:t xml:space="preserve"> </w:t>
      </w:r>
      <w:r>
        <w:t>високої</w:t>
      </w:r>
      <w:r>
        <w:rPr>
          <w:spacing w:val="-1"/>
        </w:rPr>
        <w:t xml:space="preserve"> </w:t>
      </w:r>
      <w:r>
        <w:t>сторони:</w:t>
      </w:r>
    </w:p>
    <w:p w:rsidR="002B576E" w:rsidRDefault="00CB17BB">
      <w:pPr>
        <w:spacing w:before="228" w:line="17" w:lineRule="exact"/>
        <w:ind w:left="1563"/>
        <w:rPr>
          <w:b/>
          <w:i/>
          <w:sz w:val="16"/>
        </w:rPr>
      </w:pPr>
      <w:r>
        <w:rPr>
          <w:b/>
          <w:i/>
          <w:w w:val="102"/>
          <w:sz w:val="16"/>
        </w:rPr>
        <w:t>В</w:t>
      </w:r>
    </w:p>
    <w:p w:rsidR="002B576E" w:rsidRDefault="00CB17BB">
      <w:pPr>
        <w:pStyle w:val="a3"/>
        <w:spacing w:before="6"/>
        <w:ind w:left="0"/>
        <w:rPr>
          <w:b/>
          <w:i/>
          <w:sz w:val="11"/>
        </w:rPr>
      </w:pPr>
      <w:r>
        <w:pict>
          <v:shape id="_x0000_s1771" style="position:absolute;margin-left:156.9pt;margin-top:8.8pt;width:84.2pt;height:.1pt;z-index:-15531008;mso-wrap-distance-left:0;mso-wrap-distance-right:0;mso-position-horizontal-relative:page" coordorigin="3138,176" coordsize="1684,0" path="m3138,176r1683,e" filled="f" strokeweight=".17469mm">
            <v:path arrowok="t"/>
            <w10:wrap type="topAndBottom" anchorx="page"/>
          </v:shape>
        </w:pict>
      </w:r>
      <w:r>
        <w:pict>
          <v:shape id="_x0000_s1770" style="position:absolute;margin-left:266.9pt;margin-top:8.8pt;width:84pt;height:.1pt;z-index:-15530496;mso-wrap-distance-left:0;mso-wrap-distance-right:0;mso-position-horizontal-relative:page" coordorigin="5338,176" coordsize="1680,0" path="m5338,176r1679,e" filled="f" strokeweight=".17469mm">
            <v:path arrowok="t"/>
            <w10:wrap type="topAndBottom" anchorx="page"/>
          </v:shape>
        </w:pict>
      </w:r>
    </w:p>
    <w:p w:rsidR="002B576E" w:rsidRDefault="00CB17BB">
      <w:pPr>
        <w:tabs>
          <w:tab w:val="left" w:pos="5968"/>
        </w:tabs>
        <w:spacing w:line="28" w:lineRule="auto"/>
        <w:ind w:left="464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 xml:space="preserve">3  </w:t>
      </w:r>
      <w:r>
        <w:rPr>
          <w:b/>
          <w:spacing w:val="2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11"/>
        <w:ind w:left="0"/>
        <w:rPr>
          <w:sz w:val="14"/>
        </w:rPr>
      </w:pPr>
    </w:p>
    <w:p w:rsidR="002B576E" w:rsidRDefault="00CB17BB">
      <w:pPr>
        <w:pStyle w:val="a3"/>
        <w:spacing w:before="90"/>
        <w:ind w:left="377" w:right="155"/>
        <w:jc w:val="center"/>
      </w:pPr>
      <w:r>
        <w:pict>
          <v:group id="_x0000_s1757" style="position:absolute;left:0;text-align:left;margin-left:119.65pt;margin-top:20.7pt;width:242.1pt;height:35.7pt;z-index:-22331904;mso-position-horizontal-relative:page" coordorigin="2393,414" coordsize="4842,714">
            <v:line id="_x0000_s1769" style="position:absolute" from="2398,861" to="2429,844" strokeweight=".17603mm"/>
            <v:line id="_x0000_s1768" style="position:absolute" from="2429,849" to="2474,1105" strokeweight=".3515mm"/>
            <v:shape id="_x0000_s1767" style="position:absolute;left:2478;top:419;width:4756;height:687" coordorigin="2478,419" coordsize="4756,687" o:spt="100" adj="0,,0" path="m2478,1105r59,-686m2537,419r4697,e" filled="f" strokeweight=".17744mm">
              <v:stroke joinstyle="round"/>
              <v:formulas/>
              <v:path arrowok="t" o:connecttype="segments"/>
            </v:shape>
            <v:shape id="_x0000_s1766" type="#_x0000_t202" style="position:absolute;left:2544;top:610;width:564;height:334" filled="f" stroked="f">
              <v:textbox inset="0,0,0,0">
                <w:txbxContent>
                  <w:p w:rsidR="002B576E" w:rsidRDefault="00CB17BB">
                    <w:pPr>
                      <w:spacing w:line="334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  <w:r>
                      <w:rPr>
                        <w:b/>
                        <w:spacing w:val="32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</w:p>
                </w:txbxContent>
              </v:textbox>
            </v:shape>
            <v:shape id="_x0000_s1765" type="#_x0000_t202" style="position:absolute;left:3165;top:446;width:1462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25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764" type="#_x0000_t202" style="position:absolute;left:3318;top:613;width:1620;height:51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920"/>
                        <w:tab w:val="left" w:pos="1307"/>
                      </w:tabs>
                      <w:spacing w:before="38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 xml:space="preserve">04   </w:t>
                    </w:r>
                    <w:r>
                      <w:rPr>
                        <w:b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04</w:t>
                    </w:r>
                    <w:r>
                      <w:rPr>
                        <w:b/>
                        <w:sz w:val="16"/>
                      </w:rPr>
                      <w:tab/>
                      <w:t>04</w:t>
                    </w:r>
                    <w:r>
                      <w:rPr>
                        <w:b/>
                        <w:sz w:val="16"/>
                      </w:rPr>
                      <w:tab/>
                      <w:t>04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76" w:lineRule="exact"/>
                      <w:ind w:left="50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763" type="#_x0000_t202" style="position:absolute;left:4923;top:602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62" type="#_x0000_t202" style="position:absolute;left:5067;top:610;width:279;height:292" filled="f" stroked="f">
              <v:textbox inset="0,0,0,0">
                <w:txbxContent>
                  <w:p w:rsidR="002B576E" w:rsidRDefault="00CB17BB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</w:p>
                </w:txbxContent>
              </v:textbox>
            </v:shape>
            <v:shape id="_x0000_s1761" type="#_x0000_t202" style="position:absolute;left:5365;top:446;width:541;height:300" filled="f" stroked="f">
              <v:textbox inset="0,0,0,0">
                <w:txbxContent>
                  <w:p w:rsidR="002B576E" w:rsidRDefault="00CB17BB">
                    <w:pPr>
                      <w:spacing w:before="24" w:line="27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760" type="#_x0000_t202" style="position:absolute;left:5517;top:613;width:1616;height:51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386"/>
                        <w:tab w:val="left" w:pos="954"/>
                      </w:tabs>
                      <w:spacing w:before="38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>04</w:t>
                    </w:r>
                    <w:r>
                      <w:rPr>
                        <w:b/>
                        <w:sz w:val="16"/>
                      </w:rPr>
                      <w:tab/>
                      <w:t>04</w:t>
                    </w:r>
                    <w:r>
                      <w:rPr>
                        <w:b/>
                        <w:sz w:val="16"/>
                      </w:rPr>
                      <w:tab/>
                      <w:t xml:space="preserve">04   </w:t>
                    </w:r>
                    <w:r>
                      <w:rPr>
                        <w:b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04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76" w:lineRule="exact"/>
                      <w:ind w:left="50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759" type="#_x0000_t202" style="position:absolute;left:6127;top:446;width:725;height:301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64"/>
                      </w:numPr>
                      <w:tabs>
                        <w:tab w:val="left" w:pos="173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758" type="#_x0000_t202" style="position:absolute;left:7118;top:602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Напруга</w:t>
      </w:r>
      <w:r>
        <w:rPr>
          <w:spacing w:val="-3"/>
        </w:rPr>
        <w:t xml:space="preserve"> </w:t>
      </w:r>
      <w:r>
        <w:t>вузла 4</w:t>
      </w:r>
      <w:r>
        <w:rPr>
          <w:spacing w:val="-2"/>
        </w:rPr>
        <w:t xml:space="preserve"> </w:t>
      </w:r>
      <w:r>
        <w:t>стосовно</w:t>
      </w:r>
      <w:r>
        <w:rPr>
          <w:spacing w:val="-1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0 щодо</w:t>
      </w:r>
      <w:r>
        <w:rPr>
          <w:spacing w:val="-2"/>
        </w:rPr>
        <w:t xml:space="preserve"> </w:t>
      </w:r>
      <w:r>
        <w:t>високої</w:t>
      </w:r>
      <w:r>
        <w:rPr>
          <w:spacing w:val="-1"/>
        </w:rPr>
        <w:t xml:space="preserve"> </w:t>
      </w:r>
      <w:r>
        <w:t>сторони</w:t>
      </w:r>
    </w:p>
    <w:p w:rsidR="002B576E" w:rsidRDefault="00CB17BB">
      <w:pPr>
        <w:spacing w:before="228" w:line="17" w:lineRule="exact"/>
        <w:ind w:left="1563"/>
        <w:rPr>
          <w:b/>
          <w:i/>
          <w:sz w:val="16"/>
        </w:rPr>
      </w:pPr>
      <w:r>
        <w:rPr>
          <w:b/>
          <w:i/>
          <w:w w:val="102"/>
          <w:sz w:val="16"/>
        </w:rPr>
        <w:t>В</w:t>
      </w:r>
    </w:p>
    <w:p w:rsidR="002B576E" w:rsidRDefault="00CB17BB">
      <w:pPr>
        <w:pStyle w:val="a3"/>
        <w:spacing w:before="6"/>
        <w:ind w:left="0"/>
        <w:rPr>
          <w:b/>
          <w:i/>
          <w:sz w:val="11"/>
        </w:rPr>
      </w:pPr>
      <w:r>
        <w:pict>
          <v:shape id="_x0000_s1756" style="position:absolute;margin-left:156.9pt;margin-top:8.85pt;width:84.2pt;height:.1pt;z-index:-15529984;mso-wrap-distance-left:0;mso-wrap-distance-right:0;mso-position-horizontal-relative:page" coordorigin="3138,177" coordsize="1684,0" path="m3138,177r1683,e" filled="f" strokeweight=".17469mm">
            <v:path arrowok="t"/>
            <w10:wrap type="topAndBottom" anchorx="page"/>
          </v:shape>
        </w:pict>
      </w:r>
      <w:r>
        <w:pict>
          <v:shape id="_x0000_s1755" style="position:absolute;margin-left:266.9pt;margin-top:8.85pt;width:84pt;height:.1pt;z-index:-15529472;mso-wrap-distance-left:0;mso-wrap-distance-right:0;mso-position-horizontal-relative:page" coordorigin="5338,177" coordsize="1680,0" path="m5338,177r1679,e" filled="f" strokeweight=".17469mm">
            <v:path arrowok="t"/>
            <w10:wrap type="topAndBottom" anchorx="page"/>
          </v:shape>
        </w:pict>
      </w:r>
    </w:p>
    <w:p w:rsidR="002B576E" w:rsidRDefault="00CB17BB">
      <w:pPr>
        <w:tabs>
          <w:tab w:val="left" w:pos="5968"/>
        </w:tabs>
        <w:spacing w:line="28" w:lineRule="auto"/>
        <w:ind w:left="464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 xml:space="preserve">4  </w:t>
      </w:r>
      <w:r>
        <w:rPr>
          <w:b/>
          <w:spacing w:val="2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spacing w:line="28" w:lineRule="auto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2374"/>
          <w:tab w:val="left" w:pos="2986"/>
          <w:tab w:val="left" w:pos="4906"/>
          <w:tab w:val="left" w:pos="6834"/>
        </w:tabs>
        <w:spacing w:before="77"/>
        <w:ind w:right="689" w:firstLine="720"/>
      </w:pPr>
      <w:r>
        <w:lastRenderedPageBreak/>
        <w:t>Знайдемо</w:t>
      </w:r>
      <w:r>
        <w:tab/>
        <w:t>для</w:t>
      </w:r>
      <w:r>
        <w:tab/>
        <w:t>триобмоткового</w:t>
      </w:r>
      <w:r>
        <w:tab/>
        <w:t>трансформатора</w:t>
      </w:r>
      <w:r>
        <w:tab/>
        <w:t>Т1</w:t>
      </w:r>
      <w:r>
        <w:rPr>
          <w:spacing w:val="-57"/>
        </w:rPr>
        <w:t xml:space="preserve"> </w:t>
      </w:r>
      <w:r>
        <w:t>коефіцієнти</w:t>
      </w:r>
      <w:r>
        <w:rPr>
          <w:spacing w:val="-4"/>
        </w:rPr>
        <w:t xml:space="preserve"> </w:t>
      </w:r>
      <w:r>
        <w:t>трансформації</w:t>
      </w:r>
      <w:r>
        <w:rPr>
          <w:spacing w:val="-2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вищою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середньою</w:t>
      </w:r>
      <w:r>
        <w:rPr>
          <w:spacing w:val="-4"/>
        </w:rPr>
        <w:t xml:space="preserve"> </w:t>
      </w:r>
      <w:r>
        <w:t>напругами</w:t>
      </w:r>
    </w:p>
    <w:p w:rsidR="002B576E" w:rsidRDefault="00CB17BB">
      <w:pPr>
        <w:tabs>
          <w:tab w:val="left" w:pos="571"/>
        </w:tabs>
        <w:spacing w:before="35" w:line="274" w:lineRule="exact"/>
        <w:ind w:right="1125"/>
        <w:jc w:val="center"/>
        <w:rPr>
          <w:b/>
          <w:sz w:val="16"/>
        </w:rPr>
      </w:pPr>
      <w:r>
        <w:pict>
          <v:shape id="_x0000_s1754" style="position:absolute;left:0;text-align:left;margin-left:200.45pt;margin-top:17.3pt;width:16.75pt;height:.1pt;z-index:-15522304;mso-wrap-distance-left:0;mso-wrap-distance-right:0;mso-position-horizontal-relative:page" coordorigin="4009,346" coordsize="335,0" path="m4009,346r334,e" filled="f" strokeweight=".17489mm">
            <v:path arrowok="t"/>
            <w10:wrap type="topAndBottom" anchorx="page"/>
          </v:shape>
        </w:pict>
      </w:r>
      <w:r>
        <w:pict>
          <v:shape id="_x0000_s1753" type="#_x0000_t202" style="position:absolute;left:0;text-align:left;margin-left:200.5pt;margin-top:19pt;width:8.7pt;height:13.3pt;z-index:15936000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К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position w:val="15"/>
          <w:sz w:val="24"/>
        </w:rPr>
        <w:t>U</w:t>
      </w:r>
      <w:r>
        <w:rPr>
          <w:b/>
          <w:position w:val="9"/>
          <w:sz w:val="16"/>
        </w:rPr>
        <w:t>В</w:t>
      </w:r>
    </w:p>
    <w:p w:rsidR="002B576E" w:rsidRDefault="00CB17BB">
      <w:pPr>
        <w:spacing w:line="124" w:lineRule="exact"/>
        <w:ind w:left="1287" w:right="2808"/>
        <w:jc w:val="center"/>
        <w:rPr>
          <w:b/>
          <w:sz w:val="16"/>
        </w:rPr>
      </w:pPr>
      <w:r>
        <w:rPr>
          <w:b/>
          <w:sz w:val="16"/>
        </w:rPr>
        <w:t>В</w:t>
      </w:r>
      <w:r>
        <w:rPr>
          <w:rFonts w:ascii="Symbol" w:hAnsi="Symbol"/>
          <w:b/>
          <w:sz w:val="16"/>
        </w:rPr>
        <w:t></w:t>
      </w:r>
      <w:r>
        <w:rPr>
          <w:b/>
          <w:sz w:val="16"/>
        </w:rPr>
        <w:t>С</w:t>
      </w:r>
    </w:p>
    <w:p w:rsidR="002B576E" w:rsidRDefault="00CB17BB">
      <w:pPr>
        <w:spacing w:line="183" w:lineRule="exact"/>
        <w:ind w:right="165"/>
        <w:jc w:val="center"/>
        <w:rPr>
          <w:b/>
          <w:sz w:val="16"/>
        </w:rPr>
      </w:pPr>
      <w:r>
        <w:rPr>
          <w:b/>
          <w:sz w:val="16"/>
        </w:rPr>
        <w:t>С</w:t>
      </w:r>
    </w:p>
    <w:p w:rsidR="002B576E" w:rsidRDefault="00CB17BB">
      <w:pPr>
        <w:pStyle w:val="a3"/>
        <w:spacing w:before="11"/>
        <w:ind w:left="1132"/>
      </w:pPr>
      <w:r>
        <w:t>і</w:t>
      </w:r>
      <w:r>
        <w:rPr>
          <w:spacing w:val="-2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вищою і</w:t>
      </w:r>
      <w:r>
        <w:rPr>
          <w:spacing w:val="-2"/>
        </w:rPr>
        <w:t xml:space="preserve"> </w:t>
      </w:r>
      <w:r>
        <w:t>нижчою</w:t>
      </w:r>
      <w:r>
        <w:rPr>
          <w:spacing w:val="-3"/>
        </w:rPr>
        <w:t xml:space="preserve"> </w:t>
      </w:r>
      <w:r>
        <w:t>напругами</w:t>
      </w:r>
    </w:p>
    <w:p w:rsidR="002B576E" w:rsidRDefault="002B576E">
      <w:p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spacing w:before="185"/>
        <w:jc w:val="right"/>
        <w:rPr>
          <w:b/>
          <w:i/>
          <w:sz w:val="16"/>
        </w:rPr>
      </w:pPr>
      <w:r>
        <w:rPr>
          <w:b/>
          <w:i/>
          <w:position w:val="6"/>
          <w:sz w:val="24"/>
        </w:rPr>
        <w:lastRenderedPageBreak/>
        <w:t>К</w:t>
      </w:r>
      <w:r>
        <w:rPr>
          <w:b/>
          <w:sz w:val="16"/>
        </w:rPr>
        <w:t>В</w:t>
      </w:r>
      <w:r>
        <w:rPr>
          <w:rFonts w:ascii="Symbol" w:hAnsi="Symbol"/>
          <w:b/>
          <w:sz w:val="16"/>
        </w:rPr>
        <w:t></w:t>
      </w:r>
      <w:r>
        <w:rPr>
          <w:b/>
          <w:spacing w:val="-18"/>
          <w:sz w:val="16"/>
        </w:rPr>
        <w:t xml:space="preserve"> </w:t>
      </w:r>
      <w:r>
        <w:rPr>
          <w:b/>
          <w:i/>
          <w:sz w:val="16"/>
        </w:rPr>
        <w:t>Н</w:t>
      </w:r>
    </w:p>
    <w:p w:rsidR="002B576E" w:rsidRDefault="00CB17BB">
      <w:pPr>
        <w:spacing w:before="35" w:line="381" w:lineRule="exact"/>
        <w:ind w:left="42" w:right="3683"/>
        <w:jc w:val="center"/>
        <w:rPr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25"/>
          <w:sz w:val="24"/>
        </w:rPr>
        <w:t xml:space="preserve"> </w:t>
      </w:r>
      <w:r>
        <w:rPr>
          <w:b/>
          <w:i/>
          <w:position w:val="15"/>
          <w:sz w:val="24"/>
        </w:rPr>
        <w:t>U</w:t>
      </w:r>
      <w:r>
        <w:rPr>
          <w:b/>
          <w:position w:val="9"/>
          <w:sz w:val="16"/>
        </w:rPr>
        <w:t>В</w:t>
      </w:r>
      <w:r>
        <w:rPr>
          <w:b/>
          <w:spacing w:val="72"/>
          <w:position w:val="9"/>
          <w:sz w:val="16"/>
        </w:rPr>
        <w:t xml:space="preserve"> </w:t>
      </w:r>
      <w:r>
        <w:rPr>
          <w:sz w:val="24"/>
        </w:rPr>
        <w:t>,</w:t>
      </w:r>
    </w:p>
    <w:p w:rsidR="002B576E" w:rsidRDefault="00CB17BB">
      <w:pPr>
        <w:pStyle w:val="5"/>
        <w:spacing w:line="95" w:lineRule="exact"/>
        <w:ind w:right="3736"/>
        <w:jc w:val="center"/>
      </w:pPr>
      <w:r>
        <w:pict>
          <v:line id="_x0000_s1752" style="position:absolute;left:0;text-align:left;z-index:-22329856;mso-position-horizontal-relative:page" from="203pt,-3.5pt" to="220.95pt,-3.5pt" strokeweight=".17514mm">
            <w10:wrap anchorx="page"/>
          </v:line>
        </w:pict>
      </w:r>
      <w:r>
        <w:rPr>
          <w:w w:val="101"/>
        </w:rPr>
        <w:t>U</w:t>
      </w:r>
    </w:p>
    <w:p w:rsidR="002B576E" w:rsidRDefault="002B576E">
      <w:pPr>
        <w:spacing w:line="95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25" w:space="40"/>
            <w:col w:w="4435"/>
          </w:cols>
        </w:sectPr>
      </w:pPr>
    </w:p>
    <w:p w:rsidR="002B576E" w:rsidRDefault="00CB17BB">
      <w:pPr>
        <w:tabs>
          <w:tab w:val="left" w:pos="1603"/>
        </w:tabs>
        <w:spacing w:before="217"/>
        <w:ind w:left="1132"/>
        <w:rPr>
          <w:b/>
          <w:i/>
          <w:sz w:val="16"/>
        </w:rPr>
      </w:pPr>
      <w:r>
        <w:rPr>
          <w:w w:val="105"/>
          <w:sz w:val="24"/>
        </w:rPr>
        <w:lastRenderedPageBreak/>
        <w:t>де</w:t>
      </w:r>
      <w:r>
        <w:rPr>
          <w:w w:val="105"/>
          <w:sz w:val="24"/>
        </w:rPr>
        <w:tab/>
      </w:r>
      <w:r>
        <w:rPr>
          <w:b/>
          <w:i/>
          <w:spacing w:val="10"/>
          <w:sz w:val="24"/>
        </w:rPr>
        <w:t>U</w:t>
      </w:r>
      <w:r>
        <w:rPr>
          <w:b/>
          <w:i/>
          <w:spacing w:val="10"/>
          <w:position w:val="-5"/>
          <w:sz w:val="16"/>
        </w:rPr>
        <w:t>B</w:t>
      </w:r>
      <w:r>
        <w:rPr>
          <w:b/>
          <w:i/>
          <w:position w:val="-5"/>
          <w:sz w:val="16"/>
        </w:rPr>
        <w:t xml:space="preserve"> 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position w:val="-5"/>
          <w:sz w:val="16"/>
        </w:rPr>
        <w:t>C</w:t>
      </w:r>
      <w:r>
        <w:rPr>
          <w:b/>
          <w:i/>
          <w:spacing w:val="14"/>
          <w:position w:val="-5"/>
          <w:sz w:val="16"/>
        </w:rPr>
        <w:t xml:space="preserve"> 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position w:val="-5"/>
          <w:sz w:val="16"/>
        </w:rPr>
        <w:t>H</w:t>
      </w:r>
    </w:p>
    <w:p w:rsidR="002B576E" w:rsidRDefault="00CB17BB">
      <w:pPr>
        <w:spacing w:line="177" w:lineRule="exact"/>
        <w:ind w:left="929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Н</w:t>
      </w:r>
    </w:p>
    <w:p w:rsidR="002B576E" w:rsidRDefault="00CB17BB">
      <w:pPr>
        <w:pStyle w:val="a3"/>
        <w:tabs>
          <w:tab w:val="left" w:pos="581"/>
          <w:tab w:val="left" w:pos="1421"/>
          <w:tab w:val="left" w:pos="2473"/>
          <w:tab w:val="left" w:pos="3548"/>
        </w:tabs>
        <w:spacing w:before="40"/>
        <w:ind w:left="241"/>
      </w:pPr>
      <w:r>
        <w:t>–</w:t>
      </w:r>
      <w:r>
        <w:tab/>
        <w:t>дійсні</w:t>
      </w:r>
      <w:r>
        <w:tab/>
        <w:t>напруги</w:t>
      </w:r>
      <w:r>
        <w:tab/>
        <w:t>обмоток</w:t>
      </w:r>
      <w:r>
        <w:tab/>
        <w:t>вищої,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844" w:space="40"/>
            <w:col w:w="4916"/>
          </w:cols>
        </w:sectPr>
      </w:pPr>
    </w:p>
    <w:p w:rsidR="002B576E" w:rsidRDefault="00CB17BB">
      <w:pPr>
        <w:pStyle w:val="a3"/>
        <w:spacing w:before="18"/>
      </w:pPr>
      <w:r>
        <w:lastRenderedPageBreak/>
        <w:t>середньої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нижчої</w:t>
      </w:r>
      <w:r>
        <w:rPr>
          <w:spacing w:val="-2"/>
        </w:rPr>
        <w:t xml:space="preserve"> </w:t>
      </w:r>
      <w:r>
        <w:t>напруг.</w:t>
      </w:r>
    </w:p>
    <w:p w:rsidR="002B576E" w:rsidRDefault="00CB17BB">
      <w:pPr>
        <w:pStyle w:val="a3"/>
        <w:ind w:right="1113" w:firstLine="720"/>
      </w:pPr>
      <w:r>
        <w:t>Тоді</w:t>
      </w:r>
      <w:r>
        <w:rPr>
          <w:spacing w:val="6"/>
        </w:rPr>
        <w:t xml:space="preserve"> </w:t>
      </w:r>
      <w:r>
        <w:t>дійсні</w:t>
      </w:r>
      <w:r>
        <w:rPr>
          <w:spacing w:val="6"/>
        </w:rPr>
        <w:t xml:space="preserve"> </w:t>
      </w:r>
      <w:r>
        <w:t>напруги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шинах</w:t>
      </w:r>
      <w:r>
        <w:rPr>
          <w:spacing w:val="5"/>
        </w:rPr>
        <w:t xml:space="preserve"> </w:t>
      </w:r>
      <w:r>
        <w:t>середньої</w:t>
      </w:r>
      <w:r>
        <w:rPr>
          <w:spacing w:val="6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нижчої</w:t>
      </w:r>
      <w:r>
        <w:rPr>
          <w:spacing w:val="6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напруг</w:t>
      </w:r>
      <w:r>
        <w:rPr>
          <w:spacing w:val="-2"/>
        </w:rPr>
        <w:t xml:space="preserve"> </w:t>
      </w:r>
      <w:r>
        <w:t>будуть однакові: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85" w:line="136" w:lineRule="auto"/>
        <w:ind w:left="3424"/>
        <w:rPr>
          <w:b/>
          <w:i/>
          <w:sz w:val="16"/>
        </w:rPr>
      </w:pPr>
      <w:r>
        <w:rPr>
          <w:b/>
          <w:i/>
          <w:position w:val="-10"/>
          <w:sz w:val="24"/>
        </w:rPr>
        <w:lastRenderedPageBreak/>
        <w:t>U</w:t>
      </w:r>
      <w:r>
        <w:rPr>
          <w:b/>
          <w:i/>
          <w:spacing w:val="-15"/>
          <w:position w:val="-10"/>
          <w:sz w:val="24"/>
        </w:rPr>
        <w:t xml:space="preserve"> </w:t>
      </w:r>
      <w:r>
        <w:rPr>
          <w:b/>
          <w:i/>
          <w:sz w:val="16"/>
        </w:rPr>
        <w:t>В</w:t>
      </w:r>
    </w:p>
    <w:p w:rsidR="002B576E" w:rsidRDefault="00CB17BB">
      <w:pPr>
        <w:tabs>
          <w:tab w:val="left" w:pos="844"/>
        </w:tabs>
        <w:spacing w:line="199" w:lineRule="exact"/>
        <w:jc w:val="right"/>
        <w:rPr>
          <w:b/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4</w:t>
      </w:r>
      <w:r>
        <w:rPr>
          <w:b/>
          <w:spacing w:val="4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  <w:vertAlign w:val="superscript"/>
        </w:rPr>
        <w:t>4</w:t>
      </w:r>
      <w:r>
        <w:rPr>
          <w:b/>
          <w:spacing w:val="107"/>
          <w:sz w:val="24"/>
        </w:rPr>
        <w:t xml:space="preserve"> </w:t>
      </w:r>
      <w:r>
        <w:rPr>
          <w:b/>
          <w:sz w:val="24"/>
        </w:rPr>
        <w:t>,</w:t>
      </w:r>
    </w:p>
    <w:p w:rsidR="002B576E" w:rsidRDefault="00CB17BB">
      <w:pPr>
        <w:spacing w:line="252" w:lineRule="exact"/>
        <w:ind w:left="3353"/>
        <w:rPr>
          <w:b/>
          <w:sz w:val="16"/>
        </w:rPr>
      </w:pPr>
      <w:r>
        <w:rPr>
          <w:b/>
          <w:i/>
          <w:position w:val="6"/>
          <w:sz w:val="24"/>
        </w:rPr>
        <w:t>К</w:t>
      </w:r>
      <w:r>
        <w:rPr>
          <w:b/>
          <w:sz w:val="16"/>
        </w:rPr>
        <w:t>B</w:t>
      </w:r>
      <w:r>
        <w:rPr>
          <w:rFonts w:ascii="Symbol" w:hAnsi="Symbol"/>
          <w:b/>
          <w:sz w:val="16"/>
        </w:rPr>
        <w:t></w:t>
      </w:r>
      <w:r>
        <w:rPr>
          <w:b/>
          <w:sz w:val="16"/>
        </w:rPr>
        <w:t>C</w:t>
      </w:r>
    </w:p>
    <w:p w:rsidR="002B576E" w:rsidRDefault="00CB17BB">
      <w:pPr>
        <w:spacing w:before="84" w:line="132" w:lineRule="auto"/>
        <w:ind w:left="788"/>
        <w:rPr>
          <w:b/>
          <w:i/>
          <w:sz w:val="16"/>
        </w:rPr>
      </w:pPr>
      <w:r>
        <w:br w:type="column"/>
      </w:r>
      <w:r>
        <w:rPr>
          <w:b/>
          <w:i/>
          <w:position w:val="-10"/>
          <w:sz w:val="24"/>
        </w:rPr>
        <w:lastRenderedPageBreak/>
        <w:t>U</w:t>
      </w:r>
      <w:r>
        <w:rPr>
          <w:b/>
          <w:i/>
          <w:spacing w:val="-12"/>
          <w:position w:val="-10"/>
          <w:sz w:val="24"/>
        </w:rPr>
        <w:t xml:space="preserve"> </w:t>
      </w:r>
      <w:r>
        <w:rPr>
          <w:b/>
          <w:i/>
          <w:sz w:val="16"/>
        </w:rPr>
        <w:t>В</w:t>
      </w:r>
    </w:p>
    <w:p w:rsidR="002B576E" w:rsidRDefault="00CB17BB">
      <w:pPr>
        <w:tabs>
          <w:tab w:val="left" w:pos="985"/>
          <w:tab w:val="left" w:pos="1267"/>
        </w:tabs>
        <w:spacing w:line="76" w:lineRule="auto"/>
        <w:ind w:left="125"/>
        <w:rPr>
          <w:b/>
          <w:sz w:val="16"/>
        </w:rPr>
      </w:pPr>
      <w:r>
        <w:rPr>
          <w:b/>
          <w:i/>
          <w:spacing w:val="9"/>
          <w:position w:val="-9"/>
          <w:sz w:val="24"/>
        </w:rPr>
        <w:t>U</w:t>
      </w:r>
      <w:r>
        <w:rPr>
          <w:b/>
          <w:spacing w:val="9"/>
          <w:position w:val="-15"/>
          <w:sz w:val="16"/>
        </w:rPr>
        <w:t>3</w:t>
      </w:r>
      <w:r>
        <w:rPr>
          <w:b/>
          <w:spacing w:val="41"/>
          <w:position w:val="-15"/>
          <w:sz w:val="16"/>
        </w:rPr>
        <w:t xml:space="preserve"> </w:t>
      </w:r>
      <w:r>
        <w:rPr>
          <w:rFonts w:ascii="Symbol" w:hAnsi="Symbol"/>
          <w:b/>
          <w:position w:val="-9"/>
          <w:sz w:val="24"/>
        </w:rPr>
        <w:t></w:t>
      </w:r>
      <w:r>
        <w:rPr>
          <w:b/>
          <w:sz w:val="24"/>
          <w:u w:val="single"/>
        </w:rPr>
        <w:tab/>
      </w:r>
      <w:r>
        <w:rPr>
          <w:b/>
          <w:sz w:val="16"/>
          <w:u w:val="single"/>
        </w:rPr>
        <w:t>3</w:t>
      </w:r>
      <w:r>
        <w:rPr>
          <w:b/>
          <w:sz w:val="16"/>
          <w:u w:val="single"/>
        </w:rPr>
        <w:tab/>
      </w:r>
    </w:p>
    <w:p w:rsidR="002B576E" w:rsidRDefault="00CB17BB">
      <w:pPr>
        <w:spacing w:line="316" w:lineRule="exact"/>
        <w:ind w:left="708"/>
        <w:rPr>
          <w:b/>
          <w:sz w:val="16"/>
        </w:rPr>
      </w:pPr>
      <w:r>
        <w:rPr>
          <w:b/>
          <w:i/>
          <w:position w:val="6"/>
          <w:sz w:val="24"/>
        </w:rPr>
        <w:t>К</w:t>
      </w:r>
      <w:r>
        <w:rPr>
          <w:b/>
          <w:sz w:val="16"/>
        </w:rPr>
        <w:t>B</w:t>
      </w:r>
      <w:r>
        <w:rPr>
          <w:rFonts w:ascii="Symbol" w:hAnsi="Symbol"/>
          <w:b/>
          <w:sz w:val="16"/>
        </w:rPr>
        <w:t></w:t>
      </w:r>
      <w:r>
        <w:rPr>
          <w:b/>
          <w:sz w:val="16"/>
        </w:rPr>
        <w:t>Н</w:t>
      </w:r>
    </w:p>
    <w:p w:rsidR="002B576E" w:rsidRDefault="002B576E">
      <w:pPr>
        <w:spacing w:line="316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987" w:space="40"/>
            <w:col w:w="3773"/>
          </w:cols>
        </w:sectPr>
      </w:pPr>
    </w:p>
    <w:p w:rsidR="002B576E" w:rsidRDefault="00CB17BB">
      <w:pPr>
        <w:pStyle w:val="a3"/>
        <w:spacing w:before="8"/>
        <w:ind w:right="818" w:firstLine="720"/>
      </w:pPr>
      <w:r>
        <w:lastRenderedPageBreak/>
        <w:t>Аналогічним чином можна обчислити напругу на шинах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двообмоткових</w:t>
      </w:r>
      <w:r>
        <w:rPr>
          <w:spacing w:val="2"/>
        </w:rPr>
        <w:t xml:space="preserve"> </w:t>
      </w:r>
      <w:r>
        <w:t>трансформатором.</w:t>
      </w:r>
    </w:p>
    <w:p w:rsidR="002B576E" w:rsidRDefault="00CB17BB">
      <w:pPr>
        <w:spacing w:before="85" w:line="136" w:lineRule="auto"/>
        <w:ind w:left="2226" w:right="2808"/>
        <w:jc w:val="center"/>
        <w:rPr>
          <w:b/>
          <w:i/>
          <w:sz w:val="16"/>
        </w:rPr>
      </w:pPr>
      <w:r>
        <w:rPr>
          <w:b/>
          <w:i/>
          <w:position w:val="-10"/>
          <w:sz w:val="24"/>
        </w:rPr>
        <w:t>U</w:t>
      </w:r>
      <w:r>
        <w:rPr>
          <w:b/>
          <w:i/>
          <w:spacing w:val="-19"/>
          <w:position w:val="-10"/>
          <w:sz w:val="24"/>
        </w:rPr>
        <w:t xml:space="preserve"> </w:t>
      </w:r>
      <w:r>
        <w:rPr>
          <w:b/>
          <w:i/>
          <w:sz w:val="16"/>
        </w:rPr>
        <w:t>В</w:t>
      </w:r>
    </w:p>
    <w:p w:rsidR="002B576E" w:rsidRDefault="00CB17BB">
      <w:pPr>
        <w:tabs>
          <w:tab w:val="left" w:pos="857"/>
          <w:tab w:val="left" w:pos="1150"/>
        </w:tabs>
        <w:spacing w:line="200" w:lineRule="exact"/>
        <w:ind w:right="945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5</w:t>
      </w:r>
      <w:r>
        <w:rPr>
          <w:b/>
          <w:spacing w:val="4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  <w:vertAlign w:val="superscript"/>
        </w:rPr>
        <w:t>5</w:t>
      </w:r>
      <w:r>
        <w:rPr>
          <w:b/>
          <w:sz w:val="24"/>
          <w:u w:val="single"/>
        </w:rPr>
        <w:tab/>
      </w:r>
      <w:r>
        <w:rPr>
          <w:sz w:val="24"/>
        </w:rPr>
        <w:t>.</w:t>
      </w:r>
    </w:p>
    <w:p w:rsidR="002B576E" w:rsidRDefault="00CB17BB">
      <w:pPr>
        <w:spacing w:line="252" w:lineRule="exact"/>
        <w:ind w:left="2238" w:right="2808"/>
        <w:jc w:val="center"/>
        <w:rPr>
          <w:b/>
          <w:i/>
          <w:sz w:val="16"/>
        </w:rPr>
      </w:pPr>
      <w:r>
        <w:rPr>
          <w:b/>
          <w:i/>
          <w:position w:val="6"/>
          <w:sz w:val="24"/>
        </w:rPr>
        <w:t>К</w:t>
      </w:r>
      <w:r>
        <w:rPr>
          <w:b/>
          <w:sz w:val="16"/>
        </w:rPr>
        <w:t>B</w:t>
      </w:r>
      <w:r>
        <w:rPr>
          <w:rFonts w:ascii="Symbol" w:hAnsi="Symbol"/>
          <w:b/>
          <w:sz w:val="16"/>
        </w:rPr>
        <w:t></w:t>
      </w:r>
      <w:r>
        <w:rPr>
          <w:b/>
          <w:spacing w:val="-19"/>
          <w:sz w:val="16"/>
        </w:rPr>
        <w:t xml:space="preserve"> </w:t>
      </w:r>
      <w:r>
        <w:rPr>
          <w:b/>
          <w:i/>
          <w:sz w:val="16"/>
        </w:rPr>
        <w:t>Н</w:t>
      </w:r>
    </w:p>
    <w:p w:rsidR="002B576E" w:rsidRDefault="002B576E">
      <w:pPr>
        <w:pStyle w:val="a3"/>
        <w:ind w:left="0"/>
        <w:rPr>
          <w:b/>
          <w:i/>
          <w:sz w:val="20"/>
        </w:rPr>
      </w:pPr>
    </w:p>
    <w:p w:rsidR="002B576E" w:rsidRDefault="002B576E">
      <w:pPr>
        <w:pStyle w:val="a3"/>
        <w:spacing w:before="7"/>
        <w:ind w:left="0"/>
        <w:rPr>
          <w:b/>
          <w:i/>
          <w:sz w:val="21"/>
        </w:rPr>
      </w:pPr>
    </w:p>
    <w:p w:rsidR="002B576E" w:rsidRDefault="002B576E">
      <w:pPr>
        <w:rPr>
          <w:sz w:val="2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ind w:left="0"/>
        <w:rPr>
          <w:b/>
          <w:i/>
          <w:sz w:val="26"/>
        </w:rPr>
      </w:pPr>
    </w:p>
    <w:p w:rsidR="002B576E" w:rsidRDefault="002B576E">
      <w:pPr>
        <w:pStyle w:val="a3"/>
        <w:ind w:left="0"/>
        <w:rPr>
          <w:b/>
          <w:i/>
          <w:sz w:val="26"/>
        </w:rPr>
      </w:pPr>
    </w:p>
    <w:p w:rsidR="002B576E" w:rsidRDefault="002B576E">
      <w:pPr>
        <w:pStyle w:val="a3"/>
        <w:ind w:left="0"/>
        <w:rPr>
          <w:b/>
          <w:i/>
          <w:sz w:val="26"/>
        </w:rPr>
      </w:pPr>
    </w:p>
    <w:p w:rsidR="002B576E" w:rsidRDefault="002B576E">
      <w:pPr>
        <w:pStyle w:val="a3"/>
        <w:ind w:left="0"/>
        <w:rPr>
          <w:b/>
          <w:i/>
          <w:sz w:val="26"/>
        </w:rPr>
      </w:pPr>
    </w:p>
    <w:p w:rsidR="002B576E" w:rsidRDefault="002B576E">
      <w:pPr>
        <w:pStyle w:val="a3"/>
        <w:spacing w:before="6"/>
        <w:ind w:left="0"/>
        <w:rPr>
          <w:b/>
          <w:i/>
          <w:sz w:val="23"/>
        </w:rPr>
      </w:pPr>
    </w:p>
    <w:p w:rsidR="002B576E" w:rsidRDefault="00CB17BB">
      <w:pPr>
        <w:pStyle w:val="a3"/>
      </w:pPr>
      <w:r>
        <w:rPr>
          <w:spacing w:val="-1"/>
        </w:rPr>
        <w:t>вузла?</w:t>
      </w:r>
    </w:p>
    <w:p w:rsidR="002B576E" w:rsidRDefault="00CB17BB">
      <w:pPr>
        <w:pStyle w:val="4"/>
        <w:spacing w:before="90" w:line="274" w:lineRule="exact"/>
        <w:ind w:left="1369"/>
      </w:pPr>
      <w:r>
        <w:rPr>
          <w:b w:val="0"/>
        </w:rPr>
        <w:br w:type="column"/>
      </w:r>
      <w:r>
        <w:lastRenderedPageBreak/>
        <w:t>Запитання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63"/>
        </w:numPr>
        <w:tabs>
          <w:tab w:val="left" w:pos="263"/>
        </w:tabs>
        <w:spacing w:line="274" w:lineRule="exact"/>
        <w:ind w:hanging="241"/>
        <w:jc w:val="left"/>
        <w:rPr>
          <w:sz w:val="24"/>
        </w:rPr>
      </w:pPr>
      <w:r>
        <w:rPr>
          <w:sz w:val="24"/>
        </w:rPr>
        <w:t>Що</w:t>
      </w:r>
      <w:r>
        <w:rPr>
          <w:spacing w:val="-2"/>
          <w:sz w:val="24"/>
        </w:rPr>
        <w:t xml:space="preserve"> </w:t>
      </w:r>
      <w:r>
        <w:rPr>
          <w:sz w:val="24"/>
        </w:rPr>
        <w:t>таке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електричної</w:t>
      </w:r>
      <w:r>
        <w:rPr>
          <w:spacing w:val="-2"/>
          <w:sz w:val="24"/>
        </w:rPr>
        <w:t xml:space="preserve"> </w:t>
      </w:r>
      <w:r>
        <w:rPr>
          <w:sz w:val="24"/>
        </w:rPr>
        <w:t>мережі?</w:t>
      </w:r>
    </w:p>
    <w:p w:rsidR="002B576E" w:rsidRDefault="00CB17BB">
      <w:pPr>
        <w:pStyle w:val="a4"/>
        <w:numPr>
          <w:ilvl w:val="0"/>
          <w:numId w:val="63"/>
        </w:numPr>
        <w:tabs>
          <w:tab w:val="left" w:pos="263"/>
        </w:tabs>
        <w:ind w:hanging="241"/>
        <w:jc w:val="left"/>
        <w:rPr>
          <w:sz w:val="24"/>
        </w:rPr>
      </w:pPr>
      <w:r>
        <w:rPr>
          <w:sz w:val="24"/>
        </w:rPr>
        <w:t>Які</w:t>
      </w:r>
      <w:r>
        <w:rPr>
          <w:spacing w:val="-4"/>
          <w:sz w:val="24"/>
        </w:rPr>
        <w:t xml:space="preserve"> </w:t>
      </w:r>
      <w:r>
        <w:rPr>
          <w:sz w:val="24"/>
        </w:rPr>
        <w:t>цілі</w:t>
      </w:r>
      <w:r>
        <w:rPr>
          <w:spacing w:val="-2"/>
          <w:sz w:val="24"/>
        </w:rPr>
        <w:t xml:space="preserve"> </w:t>
      </w:r>
      <w:r>
        <w:rPr>
          <w:sz w:val="24"/>
        </w:rPr>
        <w:t>й</w:t>
      </w:r>
      <w:r>
        <w:rPr>
          <w:spacing w:val="-5"/>
          <w:sz w:val="24"/>
        </w:rPr>
        <w:t xml:space="preserve"> </w:t>
      </w:r>
      <w:r>
        <w:rPr>
          <w:sz w:val="24"/>
        </w:rPr>
        <w:t>завдання</w:t>
      </w:r>
      <w:r>
        <w:rPr>
          <w:spacing w:val="-4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-4"/>
          <w:sz w:val="24"/>
        </w:rPr>
        <w:t xml:space="preserve"> </w:t>
      </w:r>
      <w:r>
        <w:rPr>
          <w:sz w:val="24"/>
        </w:rPr>
        <w:t>усталеного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режиму?</w:t>
      </w:r>
    </w:p>
    <w:p w:rsidR="002B576E" w:rsidRDefault="00CB17BB">
      <w:pPr>
        <w:pStyle w:val="a4"/>
        <w:numPr>
          <w:ilvl w:val="0"/>
          <w:numId w:val="63"/>
        </w:numPr>
        <w:tabs>
          <w:tab w:val="left" w:pos="263"/>
        </w:tabs>
        <w:ind w:hanging="241"/>
        <w:jc w:val="left"/>
        <w:rPr>
          <w:sz w:val="24"/>
        </w:rPr>
      </w:pP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вихідні</w:t>
      </w:r>
      <w:r>
        <w:rPr>
          <w:spacing w:val="-3"/>
          <w:sz w:val="24"/>
        </w:rPr>
        <w:t xml:space="preserve"> </w:t>
      </w:r>
      <w:r>
        <w:rPr>
          <w:sz w:val="24"/>
        </w:rPr>
        <w:t>дані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-4"/>
          <w:sz w:val="24"/>
        </w:rPr>
        <w:t xml:space="preserve"> </w:t>
      </w:r>
      <w:r>
        <w:rPr>
          <w:sz w:val="24"/>
        </w:rPr>
        <w:t>усталеного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режиму?</w:t>
      </w:r>
    </w:p>
    <w:p w:rsidR="002B576E" w:rsidRDefault="00CB17BB">
      <w:pPr>
        <w:pStyle w:val="a4"/>
        <w:numPr>
          <w:ilvl w:val="0"/>
          <w:numId w:val="63"/>
        </w:numPr>
        <w:tabs>
          <w:tab w:val="left" w:pos="263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Поясніть,</w:t>
      </w:r>
      <w:r>
        <w:rPr>
          <w:spacing w:val="-5"/>
          <w:sz w:val="24"/>
        </w:rPr>
        <w:t xml:space="preserve"> </w:t>
      </w:r>
      <w:r>
        <w:rPr>
          <w:sz w:val="24"/>
        </w:rPr>
        <w:t>як</w:t>
      </w:r>
      <w:r>
        <w:rPr>
          <w:spacing w:val="-5"/>
          <w:sz w:val="24"/>
        </w:rPr>
        <w:t xml:space="preserve"> </w:t>
      </w:r>
      <w:r>
        <w:rPr>
          <w:sz w:val="24"/>
        </w:rPr>
        <w:t>визначається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розрахункове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навантаження</w:t>
      </w:r>
    </w:p>
    <w:p w:rsidR="002B576E" w:rsidRDefault="002B576E">
      <w:pPr>
        <w:pStyle w:val="a3"/>
        <w:ind w:left="0"/>
      </w:pPr>
    </w:p>
    <w:p w:rsidR="002B576E" w:rsidRDefault="00CB17BB">
      <w:pPr>
        <w:pStyle w:val="a4"/>
        <w:numPr>
          <w:ilvl w:val="0"/>
          <w:numId w:val="63"/>
        </w:numPr>
        <w:tabs>
          <w:tab w:val="left" w:pos="364"/>
        </w:tabs>
        <w:ind w:left="363" w:hanging="342"/>
        <w:jc w:val="left"/>
        <w:rPr>
          <w:sz w:val="24"/>
        </w:rPr>
      </w:pPr>
      <w:r>
        <w:rPr>
          <w:sz w:val="24"/>
        </w:rPr>
        <w:t>Навести</w:t>
      </w:r>
      <w:r>
        <w:rPr>
          <w:spacing w:val="40"/>
          <w:sz w:val="24"/>
        </w:rPr>
        <w:t xml:space="preserve"> </w:t>
      </w:r>
      <w:r>
        <w:rPr>
          <w:sz w:val="24"/>
        </w:rPr>
        <w:t>схему</w:t>
      </w:r>
      <w:r>
        <w:rPr>
          <w:spacing w:val="93"/>
          <w:sz w:val="24"/>
        </w:rPr>
        <w:t xml:space="preserve"> </w:t>
      </w:r>
      <w:r>
        <w:rPr>
          <w:sz w:val="24"/>
        </w:rPr>
        <w:t>заміщення</w:t>
      </w:r>
      <w:r>
        <w:rPr>
          <w:spacing w:val="99"/>
          <w:sz w:val="24"/>
        </w:rPr>
        <w:t xml:space="preserve"> </w:t>
      </w:r>
      <w:r>
        <w:rPr>
          <w:sz w:val="24"/>
        </w:rPr>
        <w:t>розімкненої</w:t>
      </w:r>
      <w:r>
        <w:rPr>
          <w:spacing w:val="100"/>
          <w:sz w:val="24"/>
        </w:rPr>
        <w:t xml:space="preserve"> </w:t>
      </w:r>
      <w:r>
        <w:rPr>
          <w:sz w:val="24"/>
        </w:rPr>
        <w:t>електричної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071" w:space="40"/>
            <w:col w:w="6689"/>
          </w:cols>
        </w:sectPr>
      </w:pPr>
    </w:p>
    <w:p w:rsidR="002B576E" w:rsidRDefault="00CB17BB">
      <w:pPr>
        <w:pStyle w:val="a3"/>
      </w:pPr>
      <w:r>
        <w:lastRenderedPageBreak/>
        <w:t>мережі.</w:t>
      </w:r>
    </w:p>
    <w:p w:rsidR="002B576E" w:rsidRDefault="00CB17BB">
      <w:pPr>
        <w:pStyle w:val="a4"/>
        <w:numPr>
          <w:ilvl w:val="0"/>
          <w:numId w:val="63"/>
        </w:numPr>
        <w:tabs>
          <w:tab w:val="left" w:pos="1373"/>
        </w:tabs>
        <w:ind w:left="412" w:right="1020" w:firstLine="720"/>
        <w:jc w:val="left"/>
        <w:rPr>
          <w:sz w:val="24"/>
        </w:rPr>
      </w:pPr>
      <w:r>
        <w:rPr>
          <w:sz w:val="24"/>
        </w:rPr>
        <w:t>Яка послідовність розрахунку розімкненої мережі за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напруги,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заданої в</w:t>
      </w:r>
      <w:r>
        <w:rPr>
          <w:spacing w:val="-1"/>
          <w:sz w:val="24"/>
        </w:rPr>
        <w:t xml:space="preserve"> </w:t>
      </w:r>
      <w:r>
        <w:rPr>
          <w:sz w:val="24"/>
        </w:rPr>
        <w:t>кінці</w:t>
      </w:r>
      <w:r>
        <w:rPr>
          <w:spacing w:val="-2"/>
          <w:sz w:val="24"/>
        </w:rPr>
        <w:t xml:space="preserve"> </w:t>
      </w:r>
      <w:r>
        <w:rPr>
          <w:sz w:val="24"/>
        </w:rPr>
        <w:t>мережі?</w:t>
      </w:r>
    </w:p>
    <w:p w:rsidR="002B576E" w:rsidRDefault="00CB17BB">
      <w:pPr>
        <w:pStyle w:val="a4"/>
        <w:numPr>
          <w:ilvl w:val="0"/>
          <w:numId w:val="63"/>
        </w:numPr>
        <w:tabs>
          <w:tab w:val="left" w:pos="1373"/>
        </w:tabs>
        <w:ind w:left="1372" w:hanging="241"/>
        <w:jc w:val="left"/>
        <w:rPr>
          <w:sz w:val="24"/>
        </w:rPr>
      </w:pPr>
      <w:r>
        <w:rPr>
          <w:sz w:val="24"/>
        </w:rPr>
        <w:t>Запишіть</w:t>
      </w:r>
      <w:r>
        <w:rPr>
          <w:spacing w:val="-3"/>
          <w:sz w:val="24"/>
        </w:rPr>
        <w:t xml:space="preserve"> </w:t>
      </w:r>
      <w:r>
        <w:rPr>
          <w:sz w:val="24"/>
        </w:rPr>
        <w:t>вирази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втрат</w:t>
      </w:r>
      <w:r>
        <w:rPr>
          <w:spacing w:val="-4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лінії.</w:t>
      </w:r>
    </w:p>
    <w:p w:rsidR="002B576E" w:rsidRDefault="00CB17BB">
      <w:pPr>
        <w:pStyle w:val="a4"/>
        <w:numPr>
          <w:ilvl w:val="0"/>
          <w:numId w:val="63"/>
        </w:numPr>
        <w:tabs>
          <w:tab w:val="left" w:pos="1373"/>
        </w:tabs>
        <w:ind w:left="412" w:right="1100" w:firstLine="720"/>
        <w:jc w:val="left"/>
        <w:rPr>
          <w:sz w:val="24"/>
        </w:rPr>
      </w:pPr>
      <w:r>
        <w:rPr>
          <w:sz w:val="24"/>
        </w:rPr>
        <w:t>Запишіть вираз для падіння напруги в лінії і назвіть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складові</w:t>
      </w:r>
      <w:r>
        <w:rPr>
          <w:spacing w:val="-1"/>
          <w:sz w:val="24"/>
        </w:rPr>
        <w:t xml:space="preserve"> </w:t>
      </w:r>
      <w:r>
        <w:rPr>
          <w:sz w:val="24"/>
        </w:rPr>
        <w:t>падіння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напруги.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0"/>
          <w:numId w:val="63"/>
        </w:numPr>
        <w:tabs>
          <w:tab w:val="left" w:pos="1373"/>
        </w:tabs>
        <w:spacing w:before="77"/>
        <w:ind w:left="412" w:right="1020" w:firstLine="720"/>
        <w:jc w:val="left"/>
        <w:rPr>
          <w:sz w:val="24"/>
        </w:rPr>
      </w:pPr>
      <w:r>
        <w:rPr>
          <w:sz w:val="24"/>
        </w:rPr>
        <w:lastRenderedPageBreak/>
        <w:t>Яка послідовність розрахунку розімкненої мережі за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напруги,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заданої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початку</w:t>
      </w:r>
      <w:r>
        <w:rPr>
          <w:spacing w:val="-5"/>
          <w:sz w:val="24"/>
        </w:rPr>
        <w:t xml:space="preserve"> </w:t>
      </w:r>
      <w:r>
        <w:rPr>
          <w:sz w:val="24"/>
        </w:rPr>
        <w:t>мережі?</w:t>
      </w:r>
    </w:p>
    <w:p w:rsidR="002B576E" w:rsidRDefault="00CB17BB">
      <w:pPr>
        <w:pStyle w:val="a4"/>
        <w:numPr>
          <w:ilvl w:val="0"/>
          <w:numId w:val="63"/>
        </w:numPr>
        <w:tabs>
          <w:tab w:val="left" w:pos="1493"/>
        </w:tabs>
        <w:spacing w:before="1"/>
        <w:ind w:left="1492" w:hanging="361"/>
        <w:jc w:val="left"/>
        <w:rPr>
          <w:sz w:val="24"/>
        </w:rPr>
      </w:pPr>
      <w:r>
        <w:rPr>
          <w:sz w:val="24"/>
        </w:rPr>
        <w:t>Пояснити</w:t>
      </w:r>
      <w:r>
        <w:rPr>
          <w:spacing w:val="-6"/>
          <w:sz w:val="24"/>
        </w:rPr>
        <w:t xml:space="preserve"> </w:t>
      </w:r>
      <w:r>
        <w:rPr>
          <w:sz w:val="24"/>
        </w:rPr>
        <w:t>термін</w:t>
      </w:r>
      <w:r>
        <w:rPr>
          <w:spacing w:val="-2"/>
          <w:sz w:val="24"/>
        </w:rPr>
        <w:t xml:space="preserve"> </w:t>
      </w:r>
      <w:r>
        <w:rPr>
          <w:sz w:val="24"/>
        </w:rPr>
        <w:t>«втрата</w:t>
      </w:r>
      <w:r>
        <w:rPr>
          <w:spacing w:val="-6"/>
          <w:sz w:val="24"/>
        </w:rPr>
        <w:t xml:space="preserve"> </w:t>
      </w:r>
      <w:r>
        <w:rPr>
          <w:sz w:val="24"/>
        </w:rPr>
        <w:t>напруги».</w:t>
      </w:r>
    </w:p>
    <w:p w:rsidR="002B576E" w:rsidRDefault="002B576E">
      <w:pPr>
        <w:pStyle w:val="a3"/>
        <w:spacing w:before="5"/>
        <w:ind w:left="0"/>
        <w:rPr>
          <w:sz w:val="25"/>
        </w:rPr>
      </w:pPr>
    </w:p>
    <w:p w:rsidR="002B576E" w:rsidRDefault="00CB17BB">
      <w:pPr>
        <w:pStyle w:val="4"/>
        <w:spacing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62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  <w:r>
        <w:rPr>
          <w:spacing w:val="-1"/>
          <w:sz w:val="24"/>
        </w:rPr>
        <w:t xml:space="preserve"> </w:t>
      </w:r>
      <w:r>
        <w:rPr>
          <w:sz w:val="24"/>
        </w:rPr>
        <w:t>– 592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2B576E" w:rsidRDefault="00CB17BB">
      <w:pPr>
        <w:pStyle w:val="a4"/>
        <w:numPr>
          <w:ilvl w:val="0"/>
          <w:numId w:val="62"/>
        </w:numPr>
        <w:tabs>
          <w:tab w:val="left" w:pos="1227"/>
        </w:tabs>
        <w:ind w:right="687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62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62"/>
        </w:numPr>
        <w:tabs>
          <w:tab w:val="left" w:pos="1337"/>
        </w:tabs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   Електричні   системи   та   мережі /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CB17BB">
      <w:pPr>
        <w:pStyle w:val="a4"/>
        <w:numPr>
          <w:ilvl w:val="0"/>
          <w:numId w:val="62"/>
        </w:numPr>
        <w:tabs>
          <w:tab w:val="left" w:pos="1234"/>
        </w:tabs>
        <w:ind w:right="691" w:firstLine="540"/>
        <w:jc w:val="both"/>
        <w:rPr>
          <w:sz w:val="24"/>
        </w:rPr>
      </w:pPr>
      <w:r>
        <w:rPr>
          <w:sz w:val="24"/>
        </w:rPr>
        <w:t>Поспелов Г. Е. Проектирование электрических сетей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Поспелов,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Федин. 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Минск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Высш.шк.,</w:t>
      </w:r>
      <w:r>
        <w:rPr>
          <w:spacing w:val="-2"/>
          <w:sz w:val="24"/>
        </w:rPr>
        <w:t xml:space="preserve"> </w:t>
      </w:r>
      <w:r>
        <w:rPr>
          <w:sz w:val="24"/>
        </w:rPr>
        <w:t>1978.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74"/>
        <w:ind w:left="3499"/>
      </w:pPr>
      <w:r>
        <w:lastRenderedPageBreak/>
        <w:t>Лекція</w:t>
      </w:r>
      <w:r>
        <w:rPr>
          <w:spacing w:val="-1"/>
        </w:rPr>
        <w:t xml:space="preserve"> </w:t>
      </w:r>
      <w:r>
        <w:t>14</w:t>
      </w:r>
    </w:p>
    <w:p w:rsidR="002B576E" w:rsidRDefault="00CB17BB">
      <w:pPr>
        <w:spacing w:before="12" w:line="249" w:lineRule="auto"/>
        <w:ind w:left="2645" w:right="888" w:hanging="1484"/>
        <w:rPr>
          <w:b/>
          <w:sz w:val="24"/>
        </w:rPr>
      </w:pPr>
      <w:r>
        <w:rPr>
          <w:b/>
          <w:sz w:val="24"/>
        </w:rPr>
        <w:t>Тема. Розрахунок режиму розімкненої мережі різних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номінальних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напруг</w:t>
      </w:r>
    </w:p>
    <w:p w:rsidR="002B576E" w:rsidRDefault="002B576E">
      <w:pPr>
        <w:pStyle w:val="a3"/>
        <w:spacing w:before="3"/>
        <w:ind w:left="0"/>
        <w:rPr>
          <w:b/>
          <w:sz w:val="25"/>
        </w:rPr>
      </w:pPr>
    </w:p>
    <w:p w:rsidR="002B576E" w:rsidRDefault="00CB17BB">
      <w:pPr>
        <w:pStyle w:val="4"/>
        <w:ind w:left="2555" w:right="2295"/>
        <w:jc w:val="center"/>
      </w:pPr>
      <w:r>
        <w:t>План</w:t>
      </w:r>
    </w:p>
    <w:p w:rsidR="002B576E" w:rsidRDefault="002B576E">
      <w:pPr>
        <w:pStyle w:val="a3"/>
        <w:spacing w:before="1"/>
        <w:ind w:left="0"/>
        <w:rPr>
          <w:b/>
          <w:sz w:val="26"/>
        </w:rPr>
      </w:pPr>
    </w:p>
    <w:p w:rsidR="002B576E" w:rsidRDefault="00CB17BB">
      <w:pPr>
        <w:pStyle w:val="a4"/>
        <w:numPr>
          <w:ilvl w:val="0"/>
          <w:numId w:val="61"/>
        </w:numPr>
        <w:tabs>
          <w:tab w:val="left" w:pos="675"/>
        </w:tabs>
        <w:spacing w:line="249" w:lineRule="auto"/>
        <w:ind w:right="685" w:firstLine="0"/>
        <w:rPr>
          <w:b/>
          <w:sz w:val="24"/>
        </w:rPr>
      </w:pPr>
      <w:r>
        <w:rPr>
          <w:b/>
          <w:sz w:val="24"/>
        </w:rPr>
        <w:t>Розрахунок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режиму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розімкненої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мережі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двох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номінальних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напруг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із двообмотковим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трансформатором.</w:t>
      </w:r>
    </w:p>
    <w:p w:rsidR="002B576E" w:rsidRDefault="00CB17BB">
      <w:pPr>
        <w:pStyle w:val="4"/>
        <w:numPr>
          <w:ilvl w:val="0"/>
          <w:numId w:val="61"/>
        </w:numPr>
        <w:tabs>
          <w:tab w:val="left" w:pos="945"/>
          <w:tab w:val="left" w:pos="946"/>
          <w:tab w:val="left" w:pos="2550"/>
          <w:tab w:val="left" w:pos="3736"/>
          <w:tab w:val="left" w:pos="5381"/>
          <w:tab w:val="left" w:pos="6482"/>
        </w:tabs>
        <w:spacing w:before="2" w:line="252" w:lineRule="auto"/>
        <w:ind w:right="687" w:firstLine="0"/>
      </w:pPr>
      <w:r>
        <w:t>Розрахунок</w:t>
      </w:r>
      <w:r>
        <w:tab/>
        <w:t>режиму</w:t>
      </w:r>
      <w:r>
        <w:tab/>
        <w:t>розімкненої</w:t>
      </w:r>
      <w:r>
        <w:tab/>
        <w:t>мережі</w:t>
      </w:r>
      <w:r>
        <w:tab/>
        <w:t>трьох</w:t>
      </w:r>
      <w:r>
        <w:rPr>
          <w:spacing w:val="-57"/>
        </w:rPr>
        <w:t xml:space="preserve"> </w:t>
      </w:r>
      <w:r>
        <w:t>номінальних</w:t>
      </w:r>
      <w:r>
        <w:rPr>
          <w:spacing w:val="-1"/>
        </w:rPr>
        <w:t xml:space="preserve"> </w:t>
      </w:r>
      <w:r>
        <w:t>напруг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триобмотковим</w:t>
      </w:r>
      <w:r>
        <w:rPr>
          <w:spacing w:val="-2"/>
        </w:rPr>
        <w:t xml:space="preserve"> </w:t>
      </w:r>
      <w:r>
        <w:t>трансформатором.</w:t>
      </w:r>
    </w:p>
    <w:p w:rsidR="002B576E" w:rsidRDefault="002B576E">
      <w:pPr>
        <w:pStyle w:val="a3"/>
        <w:spacing w:before="9"/>
        <w:ind w:left="0"/>
        <w:rPr>
          <w:b/>
        </w:rPr>
      </w:pPr>
    </w:p>
    <w:p w:rsidR="002B576E" w:rsidRDefault="00CB17BB">
      <w:pPr>
        <w:pStyle w:val="a4"/>
        <w:numPr>
          <w:ilvl w:val="1"/>
          <w:numId w:val="60"/>
        </w:numPr>
        <w:tabs>
          <w:tab w:val="left" w:pos="1865"/>
        </w:tabs>
        <w:spacing w:line="249" w:lineRule="auto"/>
        <w:ind w:right="910" w:firstLine="688"/>
        <w:jc w:val="both"/>
        <w:rPr>
          <w:b/>
          <w:sz w:val="24"/>
        </w:rPr>
      </w:pPr>
      <w:r>
        <w:rPr>
          <w:b/>
          <w:sz w:val="24"/>
        </w:rPr>
        <w:t>Розрахунок режиму розімкнених мереж двох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номінальних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напруг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із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двообмотковим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трансформатором</w:t>
      </w:r>
    </w:p>
    <w:p w:rsidR="002B576E" w:rsidRDefault="00CB17BB">
      <w:pPr>
        <w:pStyle w:val="a3"/>
        <w:spacing w:line="249" w:lineRule="auto"/>
        <w:ind w:right="688" w:firstLine="540"/>
        <w:jc w:val="both"/>
      </w:pPr>
      <w:r>
        <w:t>Розрахунок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номінальних</w:t>
      </w:r>
      <w:r>
        <w:rPr>
          <w:spacing w:val="1"/>
        </w:rPr>
        <w:t xml:space="preserve"> </w:t>
      </w:r>
      <w:r>
        <w:t>напруг</w:t>
      </w:r>
      <w:r>
        <w:rPr>
          <w:spacing w:val="1"/>
        </w:rPr>
        <w:t xml:space="preserve"> </w:t>
      </w:r>
      <w:r>
        <w:t>можна</w:t>
      </w:r>
      <w:r>
        <w:rPr>
          <w:spacing w:val="-57"/>
        </w:rPr>
        <w:t xml:space="preserve"> </w:t>
      </w:r>
      <w:r>
        <w:t>проводити</w:t>
      </w:r>
      <w:r>
        <w:rPr>
          <w:spacing w:val="-1"/>
        </w:rPr>
        <w:t xml:space="preserve"> </w:t>
      </w:r>
      <w:r>
        <w:t>двома</w:t>
      </w:r>
      <w:r>
        <w:rPr>
          <w:spacing w:val="-1"/>
        </w:rPr>
        <w:t xml:space="preserve"> </w:t>
      </w:r>
      <w:r>
        <w:t>способами.</w:t>
      </w:r>
    </w:p>
    <w:p w:rsidR="002B576E" w:rsidRDefault="00CB17BB">
      <w:pPr>
        <w:pStyle w:val="a3"/>
        <w:spacing w:line="249" w:lineRule="auto"/>
        <w:ind w:right="684" w:firstLine="540"/>
        <w:jc w:val="both"/>
      </w:pPr>
      <w:r>
        <w:rPr>
          <w:i/>
        </w:rPr>
        <w:t>Перший</w:t>
      </w:r>
      <w:r>
        <w:rPr>
          <w:i/>
          <w:spacing w:val="1"/>
        </w:rPr>
        <w:t xml:space="preserve"> </w:t>
      </w:r>
      <w:r>
        <w:rPr>
          <w:i/>
        </w:rPr>
        <w:t>спосіб</w:t>
      </w:r>
      <w:r>
        <w:t>.</w:t>
      </w:r>
      <w:r>
        <w:rPr>
          <w:spacing w:val="1"/>
        </w:rPr>
        <w:t xml:space="preserve"> </w:t>
      </w:r>
      <w:r>
        <w:t>Враховується</w:t>
      </w:r>
      <w:r>
        <w:rPr>
          <w:spacing w:val="1"/>
        </w:rPr>
        <w:t xml:space="preserve"> </w:t>
      </w:r>
      <w:r>
        <w:t>ідеальний</w:t>
      </w:r>
      <w:r>
        <w:rPr>
          <w:spacing w:val="1"/>
        </w:rPr>
        <w:t xml:space="preserve"> </w:t>
      </w:r>
      <w:r>
        <w:t>трансформатор,</w:t>
      </w:r>
      <w:r>
        <w:rPr>
          <w:spacing w:val="1"/>
        </w:rPr>
        <w:t xml:space="preserve"> </w:t>
      </w:r>
      <w:r>
        <w:t>тобто враховуют</w:t>
      </w:r>
      <w:r>
        <w:t>ься коефіцієнти трансформації при визначенні</w:t>
      </w:r>
      <w:r>
        <w:rPr>
          <w:spacing w:val="1"/>
        </w:rPr>
        <w:t xml:space="preserve"> </w:t>
      </w:r>
      <w:r>
        <w:t>напруг.</w:t>
      </w:r>
    </w:p>
    <w:p w:rsidR="002B576E" w:rsidRDefault="00CB17BB">
      <w:pPr>
        <w:pStyle w:val="a3"/>
        <w:spacing w:before="3"/>
        <w:ind w:left="952"/>
        <w:jc w:val="both"/>
      </w:pPr>
      <w:r>
        <w:t>Трансформатор</w:t>
      </w:r>
      <w:r>
        <w:rPr>
          <w:spacing w:val="1"/>
        </w:rPr>
        <w:t xml:space="preserve"> </w:t>
      </w:r>
      <w:r>
        <w:t>подається</w:t>
      </w:r>
      <w:r>
        <w:rPr>
          <w:spacing w:val="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вигляді двох</w:t>
      </w:r>
      <w:r>
        <w:rPr>
          <w:spacing w:val="3"/>
        </w:rPr>
        <w:t xml:space="preserve"> </w:t>
      </w:r>
      <w:r>
        <w:t>елементів</w:t>
      </w:r>
      <w:r>
        <w:rPr>
          <w:spacing w:val="5"/>
        </w:rPr>
        <w:t xml:space="preserve"> </w:t>
      </w:r>
      <w:r>
        <w:t>– опору</w:t>
      </w:r>
    </w:p>
    <w:p w:rsidR="002B576E" w:rsidRDefault="002B576E">
      <w:pPr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28"/>
        <w:rPr>
          <w:b/>
          <w:i/>
          <w:sz w:val="16"/>
        </w:rPr>
      </w:pPr>
      <w:r>
        <w:lastRenderedPageBreak/>
        <w:t>трансформатора</w:t>
      </w:r>
      <w:r>
        <w:rPr>
          <w:spacing w:val="66"/>
        </w:rPr>
        <w:t xml:space="preserve"> </w:t>
      </w:r>
      <w:r>
        <w:rPr>
          <w:b/>
          <w:i/>
          <w:u w:val="single"/>
        </w:rPr>
        <w:t>Z</w:t>
      </w:r>
      <w:r>
        <w:rPr>
          <w:b/>
          <w:i/>
          <w:position w:val="-5"/>
          <w:sz w:val="16"/>
        </w:rPr>
        <w:t>T</w:t>
      </w:r>
    </w:p>
    <w:p w:rsidR="002B576E" w:rsidRDefault="00CB17BB">
      <w:pPr>
        <w:pStyle w:val="a3"/>
        <w:spacing w:before="30"/>
      </w:pPr>
      <w:r>
        <w:t>трансформації).</w:t>
      </w:r>
    </w:p>
    <w:p w:rsidR="002B576E" w:rsidRDefault="00CB17BB">
      <w:pPr>
        <w:pStyle w:val="a3"/>
        <w:spacing w:before="28"/>
        <w:ind w:left="99"/>
      </w:pPr>
      <w:r>
        <w:br w:type="column"/>
      </w:r>
      <w:r>
        <w:lastRenderedPageBreak/>
        <w:t>та</w:t>
      </w:r>
      <w:r>
        <w:rPr>
          <w:spacing w:val="11"/>
        </w:rPr>
        <w:t xml:space="preserve"> </w:t>
      </w:r>
      <w:r>
        <w:t>ідеального</w:t>
      </w:r>
      <w:r>
        <w:rPr>
          <w:spacing w:val="13"/>
        </w:rPr>
        <w:t xml:space="preserve"> </w:t>
      </w:r>
      <w:r>
        <w:t>трансформатора</w:t>
      </w:r>
      <w:r>
        <w:rPr>
          <w:spacing w:val="12"/>
        </w:rPr>
        <w:t xml:space="preserve"> </w:t>
      </w:r>
      <w:r>
        <w:t>(коефіцієнта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475" w:space="40"/>
            <w:col w:w="5285"/>
          </w:cols>
        </w:sectPr>
      </w:pPr>
    </w:p>
    <w:p w:rsidR="002B576E" w:rsidRDefault="00CB17BB">
      <w:pPr>
        <w:pStyle w:val="a3"/>
        <w:spacing w:before="12" w:line="249" w:lineRule="auto"/>
        <w:ind w:right="688" w:firstLine="540"/>
        <w:jc w:val="both"/>
      </w:pPr>
      <w:r>
        <w:lastRenderedPageBreak/>
        <w:t>Розрахунок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декількома</w:t>
      </w:r>
      <w:r>
        <w:rPr>
          <w:spacing w:val="1"/>
        </w:rPr>
        <w:t xml:space="preserve"> </w:t>
      </w:r>
      <w:r>
        <w:t>номінальними</w:t>
      </w:r>
      <w:r>
        <w:rPr>
          <w:spacing w:val="1"/>
        </w:rPr>
        <w:t xml:space="preserve"> </w:t>
      </w:r>
      <w:r>
        <w:t>напругами може бути виконаний для будь-яких заданих умов і</w:t>
      </w:r>
      <w:r>
        <w:rPr>
          <w:spacing w:val="1"/>
        </w:rPr>
        <w:t xml:space="preserve"> </w:t>
      </w:r>
      <w:r>
        <w:t>зведений до розрахунку або при заданій напрузі у кінці передачі,</w:t>
      </w:r>
      <w:r>
        <w:rPr>
          <w:spacing w:val="-57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при заданій напрузі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початку</w:t>
      </w:r>
      <w:r>
        <w:rPr>
          <w:spacing w:val="-8"/>
        </w:rPr>
        <w:t xml:space="preserve"> </w:t>
      </w:r>
      <w:r>
        <w:t>передачі.</w:t>
      </w:r>
    </w:p>
    <w:p w:rsidR="002B576E" w:rsidRDefault="00CB17BB">
      <w:pPr>
        <w:pStyle w:val="a3"/>
        <w:spacing w:before="4" w:line="249" w:lineRule="auto"/>
        <w:ind w:right="687" w:firstLine="540"/>
        <w:jc w:val="both"/>
      </w:pPr>
      <w:r>
        <w:rPr>
          <w:i/>
        </w:rPr>
        <w:t>Другий</w:t>
      </w:r>
      <w:r>
        <w:rPr>
          <w:i/>
          <w:spacing w:val="1"/>
        </w:rPr>
        <w:t xml:space="preserve"> </w:t>
      </w:r>
      <w:r>
        <w:rPr>
          <w:i/>
        </w:rPr>
        <w:t>спосіб</w:t>
      </w:r>
      <w:r>
        <w:rPr>
          <w:i/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приведенні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базисної</w:t>
      </w:r>
      <w:r>
        <w:rPr>
          <w:spacing w:val="1"/>
        </w:rPr>
        <w:t xml:space="preserve"> </w:t>
      </w:r>
      <w:r>
        <w:t>напруги.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схемі</w:t>
      </w:r>
      <w:r>
        <w:rPr>
          <w:spacing w:val="1"/>
        </w:rPr>
        <w:t xml:space="preserve"> </w:t>
      </w:r>
      <w:r>
        <w:t>заміщення</w:t>
      </w:r>
      <w:r>
        <w:rPr>
          <w:spacing w:val="61"/>
        </w:rPr>
        <w:t xml:space="preserve"> </w:t>
      </w:r>
      <w:r>
        <w:t>відсутні</w:t>
      </w:r>
      <w:r>
        <w:rPr>
          <w:spacing w:val="-57"/>
        </w:rPr>
        <w:t xml:space="preserve"> </w:t>
      </w:r>
      <w:r>
        <w:t>ідеальні</w:t>
      </w:r>
      <w:r>
        <w:rPr>
          <w:spacing w:val="33"/>
        </w:rPr>
        <w:t xml:space="preserve"> </w:t>
      </w:r>
      <w:r>
        <w:t>трансформатори,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всі</w:t>
      </w:r>
      <w:r>
        <w:rPr>
          <w:spacing w:val="34"/>
        </w:rPr>
        <w:t xml:space="preserve"> </w:t>
      </w:r>
      <w:r>
        <w:t>опори</w:t>
      </w:r>
      <w:r>
        <w:rPr>
          <w:spacing w:val="33"/>
        </w:rPr>
        <w:t xml:space="preserve"> </w:t>
      </w:r>
      <w:r>
        <w:t>схеми</w:t>
      </w:r>
      <w:r>
        <w:rPr>
          <w:spacing w:val="31"/>
        </w:rPr>
        <w:t xml:space="preserve"> </w:t>
      </w:r>
      <w:r>
        <w:t>заміщення</w:t>
      </w:r>
      <w:r>
        <w:rPr>
          <w:spacing w:val="33"/>
        </w:rPr>
        <w:t xml:space="preserve"> </w:t>
      </w:r>
      <w:r>
        <w:t>зведені</w:t>
      </w:r>
      <w:r>
        <w:rPr>
          <w:spacing w:val="-58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однієї</w:t>
      </w:r>
      <w:r>
        <w:rPr>
          <w:spacing w:val="48"/>
        </w:rPr>
        <w:t xml:space="preserve"> </w:t>
      </w:r>
      <w:r>
        <w:t>напруги</w:t>
      </w:r>
      <w:r>
        <w:rPr>
          <w:spacing w:val="48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коефіцієнти</w:t>
      </w:r>
      <w:r>
        <w:rPr>
          <w:spacing w:val="48"/>
        </w:rPr>
        <w:t xml:space="preserve"> </w:t>
      </w:r>
      <w:r>
        <w:t>трансформації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" w:line="319" w:lineRule="auto"/>
      </w:pPr>
      <w:r>
        <w:lastRenderedPageBreak/>
        <w:t>трансформаторів.</w:t>
      </w:r>
      <w:r>
        <w:rPr>
          <w:spacing w:val="6"/>
        </w:rPr>
        <w:t xml:space="preserve"> </w:t>
      </w:r>
      <w:r>
        <w:t>Наприклад,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зведенні</w:t>
      </w:r>
      <w:r>
        <w:rPr>
          <w:spacing w:val="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опори</w:t>
      </w:r>
      <w:r>
        <w:rPr>
          <w:spacing w:val="-1"/>
        </w:rPr>
        <w:t xml:space="preserve"> </w:t>
      </w:r>
      <w:r>
        <w:t>розраховують за</w:t>
      </w:r>
      <w:r>
        <w:rPr>
          <w:spacing w:val="-2"/>
        </w:rPr>
        <w:t xml:space="preserve"> </w:t>
      </w:r>
      <w:r>
        <w:t>формулою</w:t>
      </w:r>
    </w:p>
    <w:p w:rsidR="002B576E" w:rsidRDefault="00CB17BB">
      <w:pPr>
        <w:spacing w:before="11"/>
        <w:ind w:left="116"/>
        <w:rPr>
          <w:b/>
          <w:sz w:val="16"/>
        </w:rPr>
      </w:pPr>
      <w:r>
        <w:br w:type="column"/>
      </w:r>
      <w:r>
        <w:rPr>
          <w:b/>
          <w:i/>
          <w:spacing w:val="11"/>
          <w:position w:val="6"/>
          <w:sz w:val="24"/>
        </w:rPr>
        <w:lastRenderedPageBreak/>
        <w:t>U</w:t>
      </w:r>
      <w:r>
        <w:rPr>
          <w:b/>
          <w:i/>
          <w:spacing w:val="11"/>
          <w:sz w:val="16"/>
        </w:rPr>
        <w:t>B</w:t>
      </w:r>
      <w:r>
        <w:rPr>
          <w:b/>
          <w:i/>
          <w:spacing w:val="-6"/>
          <w:sz w:val="16"/>
        </w:rPr>
        <w:t xml:space="preserve"> </w:t>
      </w:r>
      <w:r>
        <w:rPr>
          <w:b/>
          <w:sz w:val="16"/>
        </w:rPr>
        <w:t>ном</w:t>
      </w:r>
    </w:p>
    <w:p w:rsidR="002B576E" w:rsidRDefault="00CB17BB">
      <w:pPr>
        <w:pStyle w:val="a3"/>
        <w:spacing w:before="11"/>
        <w:ind w:left="129"/>
      </w:pPr>
      <w:r>
        <w:br w:type="column"/>
      </w:r>
      <w:r>
        <w:lastRenderedPageBreak/>
        <w:t>зведені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5401" w:space="40"/>
            <w:col w:w="754" w:space="39"/>
            <w:col w:w="1566"/>
          </w:cols>
        </w:sectPr>
      </w:pPr>
    </w:p>
    <w:p w:rsidR="002B576E" w:rsidRDefault="00CB17BB">
      <w:pPr>
        <w:spacing w:before="108" w:line="141" w:lineRule="auto"/>
        <w:ind w:left="3038" w:right="-17" w:firstLine="842"/>
        <w:rPr>
          <w:rFonts w:ascii="Symbol" w:hAnsi="Symbol"/>
          <w:b/>
          <w:sz w:val="24"/>
        </w:rPr>
      </w:pPr>
      <w:r>
        <w:lastRenderedPageBreak/>
        <w:pict>
          <v:shape id="_x0000_s1751" type="#_x0000_t202" style="position:absolute;left:0;text-align:left;margin-left:222.65pt;margin-top:22.5pt;width:8.8pt;height:13.3pt;z-index:-22328320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position w:val="1"/>
          <w:sz w:val="24"/>
        </w:rPr>
        <w:t></w:t>
      </w:r>
      <w:r>
        <w:rPr>
          <w:b/>
          <w:position w:val="1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Z</w:t>
      </w:r>
      <w:r>
        <w:rPr>
          <w:b/>
          <w:i/>
          <w:spacing w:val="55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</w:rPr>
        <w:t xml:space="preserve">Z </w:t>
      </w:r>
      <w:r>
        <w:rPr>
          <w:rFonts w:ascii="Symbol" w:hAnsi="Symbol"/>
          <w:b/>
          <w:sz w:val="24"/>
        </w:rPr>
        <w:t></w:t>
      </w:r>
      <w:r>
        <w:rPr>
          <w:b/>
          <w:spacing w:val="-20"/>
          <w:sz w:val="24"/>
        </w:rPr>
        <w:t xml:space="preserve"> </w:t>
      </w:r>
      <w:r>
        <w:rPr>
          <w:rFonts w:ascii="Symbol" w:hAnsi="Symbol"/>
          <w:b/>
          <w:position w:val="8"/>
          <w:sz w:val="24"/>
        </w:rPr>
        <w:t></w:t>
      </w:r>
    </w:p>
    <w:p w:rsidR="002B576E" w:rsidRDefault="00CB17BB">
      <w:pPr>
        <w:tabs>
          <w:tab w:val="left" w:pos="687"/>
        </w:tabs>
        <w:spacing w:line="72" w:lineRule="exact"/>
        <w:ind w:right="233"/>
        <w:jc w:val="right"/>
        <w:rPr>
          <w:rFonts w:ascii="Symbol" w:hAnsi="Symbol"/>
          <w:b/>
          <w:sz w:val="24"/>
        </w:rPr>
      </w:pPr>
      <w:r>
        <w:rPr>
          <w:b/>
          <w:sz w:val="16"/>
        </w:rPr>
        <w:t>*</w:t>
      </w:r>
      <w:r>
        <w:rPr>
          <w:b/>
          <w:sz w:val="16"/>
        </w:rPr>
        <w:tab/>
      </w:r>
      <w:r>
        <w:rPr>
          <w:rFonts w:ascii="Symbol" w:hAnsi="Symbol"/>
          <w:b/>
          <w:position w:val="-8"/>
          <w:sz w:val="24"/>
        </w:rPr>
        <w:t></w:t>
      </w:r>
    </w:p>
    <w:p w:rsidR="002B576E" w:rsidRDefault="00CB17BB">
      <w:pPr>
        <w:pStyle w:val="4"/>
        <w:spacing w:line="227" w:lineRule="exact"/>
        <w:ind w:right="233"/>
        <w:jc w:val="right"/>
        <w:rPr>
          <w:rFonts w:ascii="Symbol" w:hAnsi="Symbol"/>
        </w:rPr>
      </w:pPr>
      <w:r>
        <w:rPr>
          <w:rFonts w:ascii="Symbol" w:hAnsi="Symbol"/>
          <w:w w:val="101"/>
        </w:rPr>
        <w:t></w:t>
      </w:r>
    </w:p>
    <w:p w:rsidR="002B576E" w:rsidRDefault="00CB17BB">
      <w:pPr>
        <w:spacing w:line="88" w:lineRule="auto"/>
        <w:ind w:left="496"/>
        <w:rPr>
          <w:b/>
          <w:sz w:val="16"/>
        </w:rPr>
      </w:pPr>
      <w:r>
        <w:br w:type="column"/>
      </w:r>
      <w:r>
        <w:rPr>
          <w:rFonts w:ascii="Symbol" w:hAnsi="Symbol"/>
          <w:b/>
          <w:position w:val="-14"/>
          <w:sz w:val="24"/>
        </w:rPr>
        <w:lastRenderedPageBreak/>
        <w:t></w:t>
      </w:r>
      <w:r>
        <w:rPr>
          <w:b/>
          <w:sz w:val="16"/>
        </w:rPr>
        <w:t>2</w:t>
      </w:r>
    </w:p>
    <w:p w:rsidR="002B576E" w:rsidRDefault="00CB17BB">
      <w:pPr>
        <w:spacing w:before="40" w:line="139" w:lineRule="auto"/>
        <w:ind w:left="-10"/>
        <w:rPr>
          <w:b/>
          <w:sz w:val="24"/>
        </w:rPr>
      </w:pPr>
      <w:r>
        <w:pict>
          <v:line id="_x0000_s1750" style="position:absolute;left:0;text-align:left;z-index:-22328832;mso-position-horizontal-relative:page" from="222.6pt,12.35pt" to="257.8pt,12.35pt" strokeweight=".17589mm">
            <w10:wrap anchorx="page"/>
          </v:line>
        </w:pict>
      </w:r>
      <w:r>
        <w:rPr>
          <w:b/>
          <w:sz w:val="12"/>
        </w:rPr>
        <w:t>B</w:t>
      </w:r>
      <w:r>
        <w:rPr>
          <w:b/>
          <w:spacing w:val="-10"/>
          <w:sz w:val="12"/>
        </w:rPr>
        <w:t xml:space="preserve"> </w:t>
      </w:r>
      <w:r>
        <w:rPr>
          <w:b/>
          <w:sz w:val="12"/>
        </w:rPr>
        <w:t>HOM</w:t>
      </w:r>
      <w:r>
        <w:rPr>
          <w:b/>
          <w:spacing w:val="38"/>
          <w:sz w:val="12"/>
        </w:rPr>
        <w:t xml:space="preserve"> </w:t>
      </w:r>
      <w:r>
        <w:rPr>
          <w:rFonts w:ascii="Symbol" w:hAnsi="Symbol"/>
          <w:b/>
          <w:position w:val="-3"/>
          <w:sz w:val="24"/>
        </w:rPr>
        <w:t></w:t>
      </w:r>
      <w:r>
        <w:rPr>
          <w:b/>
          <w:spacing w:val="70"/>
          <w:position w:val="-3"/>
          <w:sz w:val="24"/>
        </w:rPr>
        <w:t xml:space="preserve"> </w:t>
      </w:r>
      <w:r>
        <w:rPr>
          <w:b/>
          <w:position w:val="-11"/>
          <w:sz w:val="24"/>
        </w:rPr>
        <w:t>,</w:t>
      </w:r>
    </w:p>
    <w:p w:rsidR="002B576E" w:rsidRDefault="00CB17BB">
      <w:pPr>
        <w:pStyle w:val="4"/>
        <w:spacing w:line="157" w:lineRule="exact"/>
        <w:ind w:left="496"/>
        <w:rPr>
          <w:rFonts w:ascii="Symbol" w:hAnsi="Symbol"/>
        </w:rPr>
      </w:pPr>
      <w:r>
        <w:rPr>
          <w:rFonts w:ascii="Symbol" w:hAnsi="Symbol"/>
          <w:w w:val="101"/>
        </w:rPr>
        <w:t></w:t>
      </w:r>
    </w:p>
    <w:p w:rsidR="002B576E" w:rsidRDefault="00CB17BB">
      <w:pPr>
        <w:spacing w:line="229" w:lineRule="exact"/>
        <w:ind w:left="-28"/>
        <w:rPr>
          <w:rFonts w:ascii="Symbol" w:hAnsi="Symbol"/>
          <w:b/>
          <w:sz w:val="24"/>
        </w:rPr>
      </w:pPr>
      <w:r>
        <w:rPr>
          <w:b/>
          <w:sz w:val="12"/>
        </w:rPr>
        <w:t>H</w:t>
      </w:r>
      <w:r>
        <w:rPr>
          <w:b/>
          <w:spacing w:val="18"/>
          <w:sz w:val="12"/>
        </w:rPr>
        <w:t xml:space="preserve"> </w:t>
      </w:r>
      <w:r>
        <w:rPr>
          <w:b/>
          <w:sz w:val="12"/>
        </w:rPr>
        <w:t>HOM</w:t>
      </w:r>
      <w:r>
        <w:rPr>
          <w:b/>
          <w:spacing w:val="19"/>
          <w:sz w:val="12"/>
        </w:rPr>
        <w:t xml:space="preserve"> </w:t>
      </w:r>
      <w:r>
        <w:rPr>
          <w:rFonts w:ascii="Symbol" w:hAnsi="Symbol"/>
          <w:b/>
          <w:position w:val="-2"/>
          <w:sz w:val="24"/>
        </w:rPr>
        <w:t></w:t>
      </w:r>
    </w:p>
    <w:p w:rsidR="002B576E" w:rsidRDefault="002B576E">
      <w:pPr>
        <w:spacing w:line="229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209" w:space="40"/>
            <w:col w:w="3551"/>
          </w:cols>
        </w:sectPr>
      </w:pPr>
    </w:p>
    <w:p w:rsidR="002B576E" w:rsidRDefault="00CB17BB">
      <w:pPr>
        <w:pStyle w:val="a3"/>
        <w:spacing w:before="69"/>
        <w:ind w:left="952"/>
        <w:jc w:val="both"/>
      </w:pPr>
      <w:r>
        <w:lastRenderedPageBreak/>
        <w:t>де</w:t>
      </w:r>
      <w:r>
        <w:rPr>
          <w:spacing w:val="-2"/>
        </w:rPr>
        <w:t xml:space="preserve"> </w:t>
      </w:r>
      <w:r>
        <w:rPr>
          <w:b/>
          <w:i/>
        </w:rPr>
        <w:t>Z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дійсний опір</w:t>
      </w:r>
      <w:r>
        <w:rPr>
          <w:spacing w:val="-1"/>
        </w:rPr>
        <w:t xml:space="preserve"> </w:t>
      </w:r>
      <w:r>
        <w:t>елемента.</w:t>
      </w:r>
    </w:p>
    <w:p w:rsidR="002B576E" w:rsidRDefault="00CB17BB">
      <w:pPr>
        <w:pStyle w:val="a3"/>
        <w:spacing w:before="13" w:line="249" w:lineRule="auto"/>
        <w:ind w:right="685" w:firstLine="540"/>
        <w:jc w:val="both"/>
      </w:pPr>
      <w:r>
        <w:t>Розрахунок може бути виконаний і в іменованих одиницях,</w:t>
      </w:r>
      <w:r>
        <w:rPr>
          <w:spacing w:val="-57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відносних</w:t>
      </w:r>
      <w:r>
        <w:rPr>
          <w:spacing w:val="2"/>
        </w:rPr>
        <w:t xml:space="preserve"> </w:t>
      </w:r>
      <w:r>
        <w:t>одиницях.</w:t>
      </w:r>
    </w:p>
    <w:p w:rsidR="002B576E" w:rsidRDefault="00CB17BB">
      <w:pPr>
        <w:pStyle w:val="a3"/>
        <w:spacing w:before="2" w:line="249" w:lineRule="auto"/>
        <w:ind w:right="687" w:firstLine="540"/>
        <w:jc w:val="both"/>
      </w:pPr>
      <w:r>
        <w:t>Зведення мережі до однієї напруги часто використовується</w:t>
      </w:r>
      <w:r>
        <w:rPr>
          <w:spacing w:val="1"/>
        </w:rPr>
        <w:t xml:space="preserve"> </w:t>
      </w:r>
      <w:r>
        <w:t>під час розрахунку струмів короткого замикання і рідко під час</w:t>
      </w:r>
      <w:r>
        <w:rPr>
          <w:spacing w:val="1"/>
        </w:rPr>
        <w:t xml:space="preserve"> </w:t>
      </w:r>
      <w:r>
        <w:t>розрахунку</w:t>
      </w:r>
      <w:r>
        <w:rPr>
          <w:spacing w:val="-2"/>
        </w:rPr>
        <w:t xml:space="preserve"> </w:t>
      </w:r>
      <w:r>
        <w:t>усталених</w:t>
      </w:r>
      <w:r>
        <w:rPr>
          <w:spacing w:val="1"/>
        </w:rPr>
        <w:t xml:space="preserve"> </w:t>
      </w:r>
      <w:r>
        <w:t>режимів</w:t>
      </w:r>
      <w:r>
        <w:rPr>
          <w:spacing w:val="-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мереж.</w:t>
      </w:r>
    </w:p>
    <w:p w:rsidR="002B576E" w:rsidRDefault="00CB17BB">
      <w:pPr>
        <w:pStyle w:val="a3"/>
        <w:spacing w:before="3" w:line="249" w:lineRule="auto"/>
        <w:ind w:right="686" w:firstLine="540"/>
        <w:jc w:val="both"/>
      </w:pPr>
      <w:r>
        <w:t>Більш</w:t>
      </w:r>
      <w:r>
        <w:rPr>
          <w:spacing w:val="1"/>
        </w:rPr>
        <w:t xml:space="preserve"> </w:t>
      </w:r>
      <w:r>
        <w:t>практичний</w:t>
      </w:r>
      <w:r>
        <w:rPr>
          <w:spacing w:val="1"/>
        </w:rPr>
        <w:t xml:space="preserve"> </w:t>
      </w:r>
      <w:r>
        <w:t>інтерес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заданій напрузі на початку передачі.</w:t>
      </w:r>
      <w:r>
        <w:rPr>
          <w:spacing w:val="1"/>
        </w:rPr>
        <w:t xml:space="preserve"> </w:t>
      </w:r>
      <w:r>
        <w:t>У результаті розрахунку</w:t>
      </w:r>
      <w:r>
        <w:rPr>
          <w:spacing w:val="1"/>
        </w:rPr>
        <w:t xml:space="preserve"> </w:t>
      </w:r>
      <w:r>
        <w:t>режиму визначають напруги у всіх вузлах схеми з боку вищої</w:t>
      </w:r>
      <w:r>
        <w:rPr>
          <w:spacing w:val="1"/>
        </w:rPr>
        <w:t xml:space="preserve"> </w:t>
      </w:r>
      <w:r>
        <w:t>напруги трансформаторів. А далі для кожної трансформаторної</w:t>
      </w:r>
      <w:r>
        <w:rPr>
          <w:spacing w:val="1"/>
        </w:rPr>
        <w:t xml:space="preserve"> </w:t>
      </w:r>
      <w:r>
        <w:t>підстанції розраховується напруга на шинах навантаження (на</w:t>
      </w:r>
      <w:r>
        <w:rPr>
          <w:spacing w:val="1"/>
        </w:rPr>
        <w:t xml:space="preserve"> </w:t>
      </w:r>
      <w:r>
        <w:t>стороні</w:t>
      </w:r>
      <w:r>
        <w:rPr>
          <w:spacing w:val="-1"/>
        </w:rPr>
        <w:t xml:space="preserve"> </w:t>
      </w:r>
      <w:r>
        <w:t>нижчої напруги).</w:t>
      </w:r>
    </w:p>
    <w:p w:rsidR="002B576E" w:rsidRDefault="00CB17BB">
      <w:pPr>
        <w:pStyle w:val="a3"/>
        <w:spacing w:before="6" w:line="249" w:lineRule="auto"/>
        <w:ind w:right="685" w:firstLine="540"/>
        <w:jc w:val="both"/>
      </w:pPr>
      <w:r>
        <w:t>Розглянемо послідовність роз</w:t>
      </w:r>
      <w:r>
        <w:t>рахунку режиму розімкнених</w:t>
      </w:r>
      <w:r>
        <w:rPr>
          <w:spacing w:val="1"/>
        </w:rPr>
        <w:t xml:space="preserve"> </w:t>
      </w:r>
      <w:r>
        <w:t>мереж із двома номінальними напругами, з’єднаних між собою</w:t>
      </w:r>
      <w:r>
        <w:rPr>
          <w:spacing w:val="1"/>
        </w:rPr>
        <w:t xml:space="preserve"> </w:t>
      </w:r>
      <w:r>
        <w:t>двообмотковим</w:t>
      </w:r>
      <w:r>
        <w:rPr>
          <w:spacing w:val="-2"/>
        </w:rPr>
        <w:t xml:space="preserve"> </w:t>
      </w:r>
      <w:r>
        <w:t>трансформатором (рис. 14.1).</w:t>
      </w:r>
    </w:p>
    <w:p w:rsidR="002B576E" w:rsidRDefault="002B576E">
      <w:pPr>
        <w:pStyle w:val="a3"/>
        <w:spacing w:before="2"/>
        <w:ind w:left="0"/>
        <w:rPr>
          <w:sz w:val="25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4153"/>
        <w:gridCol w:w="2742"/>
      </w:tblGrid>
      <w:tr w:rsidR="002B576E">
        <w:trPr>
          <w:trHeight w:val="2191"/>
        </w:trPr>
        <w:tc>
          <w:tcPr>
            <w:tcW w:w="4153" w:type="dxa"/>
          </w:tcPr>
          <w:p w:rsidR="002B576E" w:rsidRDefault="002B576E">
            <w:pPr>
              <w:pStyle w:val="TableParagraph"/>
              <w:spacing w:before="6"/>
              <w:rPr>
                <w:sz w:val="6"/>
              </w:rPr>
            </w:pPr>
          </w:p>
          <w:p w:rsidR="002B576E" w:rsidRDefault="00CB17BB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42350" cy="585787"/>
                  <wp:effectExtent l="0" t="0" r="0" b="0"/>
                  <wp:docPr id="19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0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350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72"/>
              <w:ind w:left="432" w:hanging="233"/>
              <w:rPr>
                <w:sz w:val="24"/>
              </w:rPr>
            </w:pPr>
            <w:r>
              <w:rPr>
                <w:sz w:val="24"/>
              </w:rPr>
              <w:t>Рисунок 14.1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Розімкнена мережа 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номінальними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напругами</w:t>
            </w:r>
          </w:p>
        </w:tc>
        <w:tc>
          <w:tcPr>
            <w:tcW w:w="2742" w:type="dxa"/>
          </w:tcPr>
          <w:p w:rsidR="002B576E" w:rsidRDefault="00CB17BB">
            <w:pPr>
              <w:pStyle w:val="TableParagraph"/>
              <w:spacing w:line="252" w:lineRule="auto"/>
              <w:ind w:left="195" w:right="189"/>
              <w:rPr>
                <w:sz w:val="24"/>
              </w:rPr>
            </w:pPr>
            <w:r>
              <w:rPr>
                <w:sz w:val="24"/>
              </w:rPr>
              <w:t>Візьмемо, що задані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навантаження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вузлах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мережі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u w:val="single"/>
              </w:rPr>
              <w:t>S</w:t>
            </w:r>
            <w:r>
              <w:rPr>
                <w:b/>
                <w:w w:val="95"/>
                <w:sz w:val="24"/>
                <w:vertAlign w:val="subscript"/>
              </w:rPr>
              <w:t>1</w:t>
            </w:r>
            <w:r>
              <w:rPr>
                <w:b/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,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u w:val="single"/>
              </w:rPr>
              <w:t>S</w:t>
            </w:r>
            <w:r>
              <w:rPr>
                <w:b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  <w:vertAlign w:val="subscript"/>
              </w:rPr>
              <w:t>2</w:t>
            </w:r>
            <w:r>
              <w:rPr>
                <w:b/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і</w:t>
            </w:r>
          </w:p>
          <w:p w:rsidR="002B576E" w:rsidRDefault="00CB17BB">
            <w:pPr>
              <w:pStyle w:val="TableParagraph"/>
              <w:spacing w:before="37"/>
              <w:ind w:left="195"/>
              <w:rPr>
                <w:sz w:val="24"/>
              </w:rPr>
            </w:pPr>
            <w:r>
              <w:rPr>
                <w:sz w:val="24"/>
              </w:rPr>
              <w:t>номінальні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</w:p>
          <w:p w:rsidR="002B576E" w:rsidRDefault="00CB17BB">
            <w:pPr>
              <w:pStyle w:val="TableParagraph"/>
              <w:spacing w:before="29"/>
              <w:ind w:left="216"/>
              <w:rPr>
                <w:sz w:val="24"/>
              </w:rPr>
            </w:pPr>
            <w:r>
              <w:rPr>
                <w:b/>
                <w:i/>
                <w:position w:val="6"/>
                <w:sz w:val="24"/>
              </w:rPr>
              <w:t>U</w:t>
            </w:r>
            <w:r>
              <w:rPr>
                <w:b/>
                <w:sz w:val="16"/>
              </w:rPr>
              <w:t>1.</w:t>
            </w:r>
            <w:r>
              <w:rPr>
                <w:b/>
                <w:i/>
                <w:sz w:val="16"/>
              </w:rPr>
              <w:t>HOM</w:t>
            </w:r>
            <w:r>
              <w:rPr>
                <w:b/>
                <w:i/>
                <w:spacing w:val="28"/>
                <w:sz w:val="16"/>
              </w:rPr>
              <w:t xml:space="preserve"> </w:t>
            </w:r>
            <w:r>
              <w:rPr>
                <w:position w:val="6"/>
                <w:sz w:val="24"/>
              </w:rPr>
              <w:t>,</w:t>
            </w:r>
            <w:r>
              <w:rPr>
                <w:spacing w:val="46"/>
                <w:position w:val="6"/>
                <w:sz w:val="24"/>
              </w:rPr>
              <w:t xml:space="preserve"> </w:t>
            </w:r>
            <w:r>
              <w:rPr>
                <w:b/>
                <w:i/>
                <w:position w:val="6"/>
                <w:sz w:val="24"/>
              </w:rPr>
              <w:t>U</w:t>
            </w:r>
            <w:r>
              <w:rPr>
                <w:b/>
                <w:sz w:val="16"/>
              </w:rPr>
              <w:t>2.</w:t>
            </w:r>
            <w:r>
              <w:rPr>
                <w:b/>
                <w:i/>
                <w:sz w:val="16"/>
              </w:rPr>
              <w:t>HOM</w:t>
            </w:r>
            <w:r>
              <w:rPr>
                <w:b/>
                <w:i/>
                <w:spacing w:val="45"/>
                <w:sz w:val="16"/>
              </w:rPr>
              <w:t xml:space="preserve"> </w:t>
            </w:r>
            <w:r>
              <w:rPr>
                <w:position w:val="6"/>
                <w:sz w:val="24"/>
              </w:rPr>
              <w:t>,</w:t>
            </w:r>
          </w:p>
          <w:p w:rsidR="002B576E" w:rsidRDefault="00CB17BB">
            <w:pPr>
              <w:pStyle w:val="TableParagraph"/>
              <w:spacing w:before="18"/>
              <w:ind w:left="195"/>
              <w:rPr>
                <w:sz w:val="24"/>
              </w:rPr>
            </w:pPr>
            <w:r>
              <w:rPr>
                <w:sz w:val="24"/>
              </w:rPr>
              <w:t>напруга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джерела</w:t>
            </w:r>
          </w:p>
          <w:p w:rsidR="002B576E" w:rsidRDefault="00CB17BB">
            <w:pPr>
              <w:pStyle w:val="TableParagraph"/>
              <w:spacing w:before="28" w:line="319" w:lineRule="exact"/>
              <w:ind w:left="195"/>
              <w:rPr>
                <w:i/>
                <w:sz w:val="24"/>
              </w:rPr>
            </w:pPr>
            <w:r>
              <w:rPr>
                <w:sz w:val="24"/>
              </w:rPr>
              <w:t>живлення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i/>
                <w:spacing w:val="13"/>
                <w:position w:val="1"/>
                <w:sz w:val="25"/>
              </w:rPr>
              <w:t>U</w:t>
            </w:r>
            <w:r>
              <w:rPr>
                <w:b/>
                <w:i/>
                <w:spacing w:val="13"/>
                <w:position w:val="-5"/>
                <w:sz w:val="17"/>
              </w:rPr>
              <w:t>A</w:t>
            </w:r>
            <w:r>
              <w:rPr>
                <w:b/>
                <w:i/>
                <w:spacing w:val="1"/>
                <w:position w:val="-5"/>
                <w:sz w:val="17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</w:tc>
      </w:tr>
    </w:tbl>
    <w:p w:rsidR="002B576E" w:rsidRDefault="002B576E">
      <w:pPr>
        <w:pStyle w:val="a3"/>
        <w:spacing w:before="9"/>
        <w:ind w:left="0"/>
        <w:rPr>
          <w:sz w:val="23"/>
        </w:rPr>
      </w:pPr>
    </w:p>
    <w:p w:rsidR="002B576E" w:rsidRDefault="00CB17BB">
      <w:pPr>
        <w:pStyle w:val="a3"/>
        <w:tabs>
          <w:tab w:val="left" w:pos="2549"/>
          <w:tab w:val="left" w:pos="3587"/>
          <w:tab w:val="left" w:pos="3955"/>
          <w:tab w:val="left" w:pos="4763"/>
          <w:tab w:val="left" w:pos="5439"/>
          <w:tab w:val="left" w:pos="6383"/>
        </w:tabs>
        <w:ind w:right="691" w:firstLine="708"/>
      </w:pPr>
      <w:r>
        <w:t>Розрахунок</w:t>
      </w:r>
      <w:r>
        <w:tab/>
        <w:t>полягає</w:t>
      </w:r>
      <w:r>
        <w:tab/>
        <w:t>у</w:t>
      </w:r>
      <w:r>
        <w:tab/>
        <w:t>тому,</w:t>
      </w:r>
      <w:r>
        <w:tab/>
        <w:t>щоб</w:t>
      </w:r>
      <w:r>
        <w:tab/>
        <w:t>знайти</w:t>
      </w:r>
      <w:r>
        <w:tab/>
      </w:r>
      <w:r>
        <w:rPr>
          <w:spacing w:val="-1"/>
        </w:rPr>
        <w:t>потоки</w:t>
      </w:r>
      <w:r>
        <w:rPr>
          <w:spacing w:val="-57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ділянках</w:t>
      </w:r>
      <w:r>
        <w:rPr>
          <w:spacing w:val="1"/>
        </w:rPr>
        <w:t xml:space="preserve"> </w:t>
      </w:r>
      <w:r>
        <w:t>мережі</w:t>
      </w:r>
      <w:r>
        <w:rPr>
          <w:spacing w:val="58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напруги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вузлах.</w:t>
      </w:r>
    </w:p>
    <w:p w:rsidR="002B576E" w:rsidRDefault="00CB17BB">
      <w:pPr>
        <w:pStyle w:val="a3"/>
        <w:spacing w:before="12"/>
        <w:ind w:left="952"/>
        <w:jc w:val="both"/>
        <w:rPr>
          <w:i/>
        </w:rPr>
      </w:pPr>
      <w:r>
        <w:t>Складемо</w:t>
      </w:r>
      <w:r>
        <w:rPr>
          <w:spacing w:val="1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заміщення</w:t>
      </w:r>
      <w:r>
        <w:rPr>
          <w:spacing w:val="1"/>
        </w:rPr>
        <w:t xml:space="preserve"> </w:t>
      </w:r>
      <w:r>
        <w:t>(рис. 14.2),</w:t>
      </w:r>
      <w:r>
        <w:rPr>
          <w:spacing w:val="3"/>
        </w:rPr>
        <w:t xml:space="preserve"> </w:t>
      </w:r>
      <w:r>
        <w:t>подавши</w:t>
      </w:r>
      <w:r>
        <w:rPr>
          <w:spacing w:val="2"/>
        </w:rPr>
        <w:t xml:space="preserve"> </w:t>
      </w:r>
      <w:r>
        <w:t>лінію</w:t>
      </w:r>
      <w:r>
        <w:rPr>
          <w:spacing w:val="3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2"/>
        </w:rPr>
        <w:t xml:space="preserve"> </w:t>
      </w:r>
      <w:r>
        <w:rPr>
          <w:i/>
        </w:rPr>
        <w:t>1</w:t>
      </w:r>
    </w:p>
    <w:p w:rsidR="002B576E" w:rsidRDefault="002B576E">
      <w:pPr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48"/>
      </w:pPr>
      <w:r>
        <w:lastRenderedPageBreak/>
        <w:t>опором</w:t>
      </w:r>
    </w:p>
    <w:p w:rsidR="002B576E" w:rsidRDefault="00CB17BB">
      <w:pPr>
        <w:spacing w:before="69"/>
        <w:ind w:left="458"/>
        <w:rPr>
          <w:sz w:val="24"/>
        </w:rPr>
      </w:pPr>
      <w:r>
        <w:rPr>
          <w:b/>
          <w:i/>
          <w:w w:val="95"/>
          <w:position w:val="6"/>
          <w:sz w:val="24"/>
          <w:u w:val="single"/>
        </w:rPr>
        <w:t>Z</w:t>
      </w:r>
      <w:r>
        <w:rPr>
          <w:b/>
          <w:i/>
          <w:spacing w:val="-25"/>
          <w:w w:val="95"/>
          <w:position w:val="6"/>
          <w:sz w:val="24"/>
        </w:rPr>
        <w:t xml:space="preserve"> </w:t>
      </w:r>
      <w:r>
        <w:rPr>
          <w:b/>
          <w:w w:val="95"/>
          <w:sz w:val="16"/>
        </w:rPr>
        <w:t>23</w:t>
      </w:r>
      <w:r>
        <w:rPr>
          <w:b/>
          <w:spacing w:val="10"/>
          <w:w w:val="95"/>
          <w:sz w:val="16"/>
        </w:rPr>
        <w:t xml:space="preserve"> </w:t>
      </w:r>
      <w:r>
        <w:rPr>
          <w:w w:val="95"/>
          <w:position w:val="6"/>
          <w:sz w:val="24"/>
        </w:rPr>
        <w:t>.</w:t>
      </w:r>
    </w:p>
    <w:p w:rsidR="002B576E" w:rsidRDefault="00CB17BB">
      <w:pPr>
        <w:spacing w:before="35"/>
        <w:ind w:left="112"/>
        <w:rPr>
          <w:b/>
          <w:sz w:val="17"/>
        </w:rPr>
      </w:pPr>
      <w:r>
        <w:br w:type="column"/>
      </w:r>
      <w:r>
        <w:rPr>
          <w:b/>
          <w:i/>
          <w:spacing w:val="-7"/>
          <w:position w:val="6"/>
          <w:sz w:val="25"/>
          <w:u w:val="single"/>
        </w:rPr>
        <w:lastRenderedPageBreak/>
        <w:t>Z</w:t>
      </w:r>
      <w:r>
        <w:rPr>
          <w:b/>
          <w:i/>
          <w:spacing w:val="-19"/>
          <w:position w:val="6"/>
          <w:sz w:val="25"/>
        </w:rPr>
        <w:t xml:space="preserve"> </w:t>
      </w:r>
      <w:r>
        <w:rPr>
          <w:b/>
          <w:i/>
          <w:spacing w:val="-7"/>
          <w:sz w:val="17"/>
        </w:rPr>
        <w:t>A</w:t>
      </w:r>
      <w:r>
        <w:rPr>
          <w:b/>
          <w:spacing w:val="-7"/>
          <w:sz w:val="17"/>
        </w:rPr>
        <w:t>1</w:t>
      </w:r>
    </w:p>
    <w:p w:rsidR="002B576E" w:rsidRDefault="00CB17BB">
      <w:pPr>
        <w:pStyle w:val="a3"/>
        <w:spacing w:before="48"/>
        <w:ind w:left="99"/>
      </w:pPr>
      <w:r>
        <w:br w:type="column"/>
      </w:r>
      <w:r>
        <w:lastRenderedPageBreak/>
        <w:t>і</w:t>
      </w:r>
      <w:r>
        <w:rPr>
          <w:spacing w:val="30"/>
        </w:rPr>
        <w:t xml:space="preserve"> </w:t>
      </w:r>
      <w:r>
        <w:t>зарядною</w:t>
      </w:r>
      <w:r>
        <w:rPr>
          <w:spacing w:val="31"/>
        </w:rPr>
        <w:t xml:space="preserve"> </w:t>
      </w:r>
      <w:r>
        <w:t>потужністю</w:t>
      </w:r>
    </w:p>
    <w:p w:rsidR="002B576E" w:rsidRDefault="00CB17BB">
      <w:pPr>
        <w:spacing w:before="29"/>
        <w:ind w:left="89"/>
        <w:rPr>
          <w:sz w:val="24"/>
        </w:rPr>
      </w:pPr>
      <w:r>
        <w:br w:type="column"/>
      </w:r>
      <w:r>
        <w:rPr>
          <w:b/>
          <w:i/>
          <w:position w:val="1"/>
          <w:sz w:val="25"/>
        </w:rPr>
        <w:lastRenderedPageBreak/>
        <w:t>Q</w:t>
      </w:r>
      <w:r>
        <w:rPr>
          <w:b/>
          <w:i/>
          <w:position w:val="-5"/>
          <w:sz w:val="17"/>
        </w:rPr>
        <w:t>A</w:t>
      </w:r>
      <w:r>
        <w:rPr>
          <w:b/>
          <w:position w:val="-5"/>
          <w:sz w:val="17"/>
        </w:rPr>
        <w:t>1</w:t>
      </w:r>
      <w:r>
        <w:rPr>
          <w:b/>
          <w:spacing w:val="-7"/>
          <w:position w:val="-5"/>
          <w:sz w:val="17"/>
        </w:rPr>
        <w:t xml:space="preserve"> 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лінію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опором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1174" w:space="40"/>
            <w:col w:w="507" w:space="39"/>
            <w:col w:w="2574" w:space="39"/>
            <w:col w:w="3427"/>
          </w:cols>
        </w:sectPr>
      </w:pPr>
    </w:p>
    <w:p w:rsidR="002B576E" w:rsidRDefault="00CB17BB">
      <w:pPr>
        <w:pStyle w:val="a3"/>
        <w:spacing w:before="66"/>
        <w:ind w:left="952"/>
      </w:pPr>
      <w:r>
        <w:lastRenderedPageBreak/>
        <w:t>Трансформатор</w:t>
      </w:r>
      <w:r>
        <w:rPr>
          <w:spacing w:val="37"/>
        </w:rPr>
        <w:t xml:space="preserve"> </w:t>
      </w:r>
      <w:r>
        <w:t>подамо</w:t>
      </w:r>
      <w:r>
        <w:rPr>
          <w:spacing w:val="36"/>
        </w:rPr>
        <w:t xml:space="preserve"> </w:t>
      </w:r>
      <w:r>
        <w:t>опором</w:t>
      </w:r>
    </w:p>
    <w:p w:rsidR="002B576E" w:rsidRDefault="00CB17BB">
      <w:pPr>
        <w:spacing w:before="47"/>
        <w:ind w:left="110"/>
        <w:rPr>
          <w:sz w:val="24"/>
        </w:rPr>
      </w:pPr>
      <w:r>
        <w:br w:type="column"/>
      </w:r>
      <w:r>
        <w:rPr>
          <w:b/>
          <w:i/>
          <w:w w:val="95"/>
          <w:position w:val="1"/>
          <w:sz w:val="25"/>
          <w:u w:val="single"/>
        </w:rPr>
        <w:lastRenderedPageBreak/>
        <w:t>Z</w:t>
      </w:r>
      <w:r>
        <w:rPr>
          <w:b/>
          <w:i/>
          <w:spacing w:val="-33"/>
          <w:w w:val="95"/>
          <w:position w:val="1"/>
          <w:sz w:val="25"/>
        </w:rPr>
        <w:t xml:space="preserve"> </w:t>
      </w:r>
      <w:r>
        <w:rPr>
          <w:b/>
          <w:w w:val="95"/>
          <w:position w:val="-5"/>
          <w:sz w:val="17"/>
        </w:rPr>
        <w:t>12</w:t>
      </w:r>
      <w:r>
        <w:rPr>
          <w:b/>
          <w:spacing w:val="12"/>
          <w:w w:val="95"/>
          <w:position w:val="-5"/>
          <w:sz w:val="17"/>
        </w:rPr>
        <w:t xml:space="preserve"> </w:t>
      </w:r>
      <w:r>
        <w:rPr>
          <w:w w:val="95"/>
          <w:sz w:val="24"/>
        </w:rPr>
        <w:t>,</w:t>
      </w:r>
      <w:r>
        <w:rPr>
          <w:spacing w:val="156"/>
          <w:sz w:val="24"/>
        </w:rPr>
        <w:t xml:space="preserve"> </w:t>
      </w:r>
      <w:r>
        <w:rPr>
          <w:w w:val="95"/>
          <w:sz w:val="24"/>
        </w:rPr>
        <w:t>втратами</w:t>
      </w:r>
      <w:r>
        <w:rPr>
          <w:spacing w:val="80"/>
          <w:sz w:val="24"/>
        </w:rPr>
        <w:t xml:space="preserve"> </w:t>
      </w:r>
      <w:r>
        <w:rPr>
          <w:w w:val="95"/>
          <w:sz w:val="24"/>
        </w:rPr>
        <w:t>холостого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280" w:space="40"/>
            <w:col w:w="3480"/>
          </w:cols>
        </w:sectPr>
      </w:pPr>
    </w:p>
    <w:p w:rsidR="002B576E" w:rsidRDefault="00CB17BB">
      <w:pPr>
        <w:pStyle w:val="a3"/>
        <w:spacing w:before="25"/>
      </w:pPr>
      <w:r>
        <w:lastRenderedPageBreak/>
        <w:t>ходу</w:t>
      </w:r>
    </w:p>
    <w:p w:rsidR="002B576E" w:rsidRDefault="00CB17BB">
      <w:pPr>
        <w:spacing w:before="6"/>
        <w:ind w:left="182"/>
        <w:rPr>
          <w:b/>
          <w:i/>
          <w:sz w:val="16"/>
        </w:rPr>
      </w:pPr>
      <w:r>
        <w:br w:type="column"/>
      </w:r>
      <w:r>
        <w:rPr>
          <w:rFonts w:ascii="Symbol" w:hAnsi="Symbol"/>
          <w:b/>
          <w:spacing w:val="-4"/>
          <w:sz w:val="24"/>
        </w:rPr>
        <w:lastRenderedPageBreak/>
        <w:t></w:t>
      </w:r>
      <w:r>
        <w:rPr>
          <w:b/>
          <w:spacing w:val="-34"/>
          <w:sz w:val="24"/>
        </w:rPr>
        <w:t xml:space="preserve"> </w:t>
      </w:r>
      <w:r>
        <w:rPr>
          <w:b/>
          <w:i/>
          <w:spacing w:val="-4"/>
          <w:sz w:val="24"/>
          <w:u w:val="single"/>
        </w:rPr>
        <w:t>S</w:t>
      </w:r>
      <w:r>
        <w:rPr>
          <w:b/>
          <w:i/>
          <w:spacing w:val="-23"/>
          <w:sz w:val="24"/>
        </w:rPr>
        <w:t xml:space="preserve"> </w:t>
      </w:r>
      <w:r>
        <w:rPr>
          <w:b/>
          <w:i/>
          <w:spacing w:val="-3"/>
          <w:position w:val="-5"/>
          <w:sz w:val="16"/>
        </w:rPr>
        <w:t>X</w:t>
      </w:r>
    </w:p>
    <w:p w:rsidR="002B576E" w:rsidRDefault="00CB17BB">
      <w:pPr>
        <w:pStyle w:val="a3"/>
        <w:spacing w:before="25"/>
        <w:ind w:left="191"/>
      </w:pPr>
      <w:r>
        <w:br w:type="column"/>
      </w:r>
      <w:r>
        <w:lastRenderedPageBreak/>
        <w:t xml:space="preserve">й  </w:t>
      </w:r>
      <w:r>
        <w:rPr>
          <w:spacing w:val="7"/>
        </w:rPr>
        <w:t xml:space="preserve"> </w:t>
      </w:r>
      <w:r>
        <w:t xml:space="preserve">ідеальним  </w:t>
      </w:r>
      <w:r>
        <w:rPr>
          <w:spacing w:val="3"/>
        </w:rPr>
        <w:t xml:space="preserve"> </w:t>
      </w:r>
      <w:r>
        <w:t xml:space="preserve">трансформатором  </w:t>
      </w:r>
      <w:r>
        <w:rPr>
          <w:spacing w:val="8"/>
        </w:rPr>
        <w:t xml:space="preserve"> </w:t>
      </w:r>
      <w:r>
        <w:t xml:space="preserve">із  </w:t>
      </w:r>
      <w:r>
        <w:rPr>
          <w:spacing w:val="5"/>
        </w:rPr>
        <w:t xml:space="preserve"> </w:t>
      </w:r>
      <w:r>
        <w:t>коефіцієнтом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899" w:space="40"/>
            <w:col w:w="642" w:space="39"/>
            <w:col w:w="6180"/>
          </w:cols>
        </w:sectPr>
      </w:pPr>
    </w:p>
    <w:p w:rsidR="002B576E" w:rsidRDefault="00CB17BB">
      <w:pPr>
        <w:pStyle w:val="a3"/>
        <w:spacing w:before="31"/>
      </w:pPr>
      <w:r>
        <w:lastRenderedPageBreak/>
        <w:t>трансформації</w:t>
      </w:r>
      <w:r>
        <w:rPr>
          <w:spacing w:val="-2"/>
        </w:rPr>
        <w:t xml:space="preserve"> </w:t>
      </w:r>
      <w:r>
        <w:t>К.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ind w:left="54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192402" cy="701992"/>
            <wp:effectExtent l="0" t="0" r="0" b="0"/>
            <wp:docPr id="19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2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402" cy="7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92"/>
        <w:ind w:left="3269" w:right="722" w:hanging="2703"/>
      </w:pPr>
      <w:r>
        <w:t>Рисунок 14.1 – Схема заміщення мережі з двома номінальними</w:t>
      </w:r>
      <w:r>
        <w:rPr>
          <w:spacing w:val="-57"/>
        </w:rPr>
        <w:t xml:space="preserve"> </w:t>
      </w:r>
      <w:r>
        <w:t>напругами</w:t>
      </w:r>
    </w:p>
    <w:p w:rsidR="002B576E" w:rsidRDefault="002B576E">
      <w:pPr>
        <w:pStyle w:val="a3"/>
        <w:spacing w:before="1"/>
        <w:ind w:left="0"/>
        <w:rPr>
          <w:sz w:val="26"/>
        </w:rPr>
      </w:pPr>
    </w:p>
    <w:p w:rsidR="002B576E" w:rsidRDefault="00CB17BB">
      <w:pPr>
        <w:pStyle w:val="a3"/>
        <w:ind w:left="377" w:right="67"/>
        <w:jc w:val="center"/>
      </w:pPr>
      <w:r>
        <w:pict>
          <v:shape id="_x0000_s1749" type="#_x0000_t202" style="position:absolute;left:0;text-align:left;margin-left:298.5pt;margin-top:18.45pt;width:6.7pt;height:13.3pt;z-index:1593907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t>Починаємо</w:t>
      </w:r>
      <w:r>
        <w:rPr>
          <w:spacing w:val="55"/>
        </w:rPr>
        <w:t xml:space="preserve"> </w:t>
      </w:r>
      <w:r>
        <w:t>розрахунок потоків</w:t>
      </w:r>
      <w:r>
        <w:rPr>
          <w:spacing w:val="-2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ділянці</w:t>
      </w:r>
      <w:r>
        <w:rPr>
          <w:spacing w:val="1"/>
        </w:rPr>
        <w:t xml:space="preserve"> </w:t>
      </w:r>
      <w:r>
        <w:rPr>
          <w:i/>
        </w:rPr>
        <w:t>2–3</w:t>
      </w:r>
      <w:r>
        <w:t>.</w:t>
      </w:r>
    </w:p>
    <w:p w:rsidR="002B576E" w:rsidRDefault="002B576E">
      <w:pPr>
        <w:jc w:val="center"/>
        <w:sectPr w:rsidR="002B576E">
          <w:pgSz w:w="8400" w:h="11910"/>
          <w:pgMar w:top="90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82"/>
        <w:ind w:left="952"/>
        <w:rPr>
          <w:i/>
        </w:rPr>
      </w:pPr>
      <w:r>
        <w:lastRenderedPageBreak/>
        <w:t>Візьмемо</w:t>
      </w:r>
      <w:r>
        <w:rPr>
          <w:spacing w:val="42"/>
        </w:rPr>
        <w:t xml:space="preserve"> </w:t>
      </w:r>
      <w:r>
        <w:t>потужність</w:t>
      </w:r>
      <w:r>
        <w:rPr>
          <w:spacing w:val="47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кінці</w:t>
      </w:r>
      <w:r>
        <w:rPr>
          <w:spacing w:val="43"/>
        </w:rPr>
        <w:t xml:space="preserve"> </w:t>
      </w:r>
      <w:r>
        <w:t>ділянки</w:t>
      </w:r>
      <w:r>
        <w:rPr>
          <w:spacing w:val="45"/>
        </w:rPr>
        <w:t xml:space="preserve"> </w:t>
      </w:r>
      <w:r>
        <w:rPr>
          <w:i/>
        </w:rPr>
        <w:t>2–3</w:t>
      </w:r>
    </w:p>
    <w:p w:rsidR="002B576E" w:rsidRDefault="00CB17BB">
      <w:pPr>
        <w:tabs>
          <w:tab w:val="left" w:pos="588"/>
        </w:tabs>
        <w:spacing w:before="82"/>
        <w:ind w:left="279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К</w:t>
      </w:r>
      <w:r>
        <w:rPr>
          <w:b/>
          <w:i/>
          <w:sz w:val="24"/>
        </w:rPr>
        <w:tab/>
      </w:r>
      <w:r>
        <w:rPr>
          <w:sz w:val="24"/>
        </w:rPr>
        <w:t>такою,</w:t>
      </w:r>
      <w:r>
        <w:rPr>
          <w:spacing w:val="44"/>
          <w:sz w:val="24"/>
        </w:rPr>
        <w:t xml:space="preserve"> </w:t>
      </w:r>
      <w:r>
        <w:rPr>
          <w:sz w:val="24"/>
        </w:rPr>
        <w:t>що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380" w:space="40"/>
            <w:col w:w="2380"/>
          </w:cols>
        </w:sectPr>
      </w:pPr>
    </w:p>
    <w:p w:rsidR="002B576E" w:rsidRDefault="00CB17BB">
      <w:pPr>
        <w:pStyle w:val="a3"/>
        <w:spacing w:before="89"/>
      </w:pPr>
      <w:r>
        <w:lastRenderedPageBreak/>
        <w:pict>
          <v:shape id="_x0000_s1748" type="#_x0000_t202" style="position:absolute;left:0;text-align:left;margin-left:306.55pt;margin-top:-6.5pt;width:8.05pt;height:8.9pt;z-index:-22321664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t>дорівнює</w:t>
      </w:r>
      <w:r>
        <w:rPr>
          <w:spacing w:val="51"/>
        </w:rPr>
        <w:t xml:space="preserve"> </w:t>
      </w:r>
      <w:r>
        <w:t>потужності</w:t>
      </w:r>
      <w:r>
        <w:rPr>
          <w:spacing w:val="-3"/>
        </w:rPr>
        <w:t xml:space="preserve"> </w:t>
      </w:r>
      <w:r>
        <w:t>третього</w:t>
      </w:r>
      <w:r>
        <w:rPr>
          <w:spacing w:val="-4"/>
        </w:rPr>
        <w:t xml:space="preserve"> </w:t>
      </w:r>
      <w:r>
        <w:t>вузла</w:t>
      </w:r>
      <w:r>
        <w:rPr>
          <w:spacing w:val="-4"/>
        </w:rPr>
        <w:t xml:space="preserve"> </w:t>
      </w:r>
      <w:r>
        <w:t>навантаження</w:t>
      </w:r>
    </w:p>
    <w:p w:rsidR="002B576E" w:rsidRDefault="00CB17BB">
      <w:pPr>
        <w:spacing w:before="89"/>
        <w:ind w:left="68"/>
        <w:rPr>
          <w:sz w:val="24"/>
        </w:rPr>
      </w:pPr>
      <w:r>
        <w:br w:type="column"/>
      </w:r>
      <w:r>
        <w:rPr>
          <w:b/>
          <w:i/>
          <w:w w:val="90"/>
          <w:sz w:val="24"/>
          <w:u w:val="single"/>
        </w:rPr>
        <w:lastRenderedPageBreak/>
        <w:t>S</w:t>
      </w:r>
      <w:r>
        <w:rPr>
          <w:b/>
          <w:i/>
          <w:spacing w:val="-23"/>
          <w:w w:val="90"/>
          <w:sz w:val="24"/>
        </w:rPr>
        <w:t xml:space="preserve"> </w:t>
      </w:r>
      <w:r>
        <w:rPr>
          <w:b/>
          <w:w w:val="90"/>
          <w:position w:val="-5"/>
          <w:sz w:val="16"/>
        </w:rPr>
        <w:t xml:space="preserve">2 </w:t>
      </w:r>
      <w:r>
        <w:rPr>
          <w:w w:val="90"/>
          <w:sz w:val="24"/>
        </w:rPr>
        <w:t>: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700" w:space="40"/>
            <w:col w:w="2060"/>
          </w:cols>
        </w:sectPr>
      </w:pPr>
    </w:p>
    <w:p w:rsidR="002B576E" w:rsidRDefault="00CB17BB">
      <w:pPr>
        <w:spacing w:before="84"/>
        <w:ind w:left="1567" w:right="2808"/>
        <w:jc w:val="center"/>
        <w:rPr>
          <w:sz w:val="24"/>
        </w:rPr>
      </w:pPr>
      <w:r>
        <w:lastRenderedPageBreak/>
        <w:pict>
          <v:shape id="_x0000_s1747" type="#_x0000_t202" style="position:absolute;left:0;text-align:left;margin-left:170.1pt;margin-top:12.5pt;width:7.95pt;height:8.9pt;z-index:-2232576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pict>
          <v:shape id="_x0000_s1746" type="#_x0000_t202" style="position:absolute;left:0;text-align:left;margin-left:200.35pt;margin-top:12.5pt;width:4.15pt;height:8.9pt;z-index:-2232115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62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tabs>
          <w:tab w:val="left" w:pos="6055"/>
        </w:tabs>
        <w:spacing w:before="143"/>
        <w:ind w:left="978"/>
        <w:rPr>
          <w:b/>
          <w:i/>
        </w:rPr>
      </w:pPr>
      <w:r>
        <w:pict>
          <v:shape id="_x0000_s1745" type="#_x0000_t202" style="position:absolute;left:0;text-align:left;margin-left:316.35pt;margin-top:7.65pt;width:22.05pt;height:13.3pt;z-index:-22325248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373"/>
                    </w:tabs>
                    <w:spacing w:line="266" w:lineRule="exact"/>
                    <w:rPr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  <w:r>
                    <w:rPr>
                      <w:b/>
                      <w:i/>
                      <w:sz w:val="24"/>
                    </w:rPr>
                    <w:tab/>
                  </w:r>
                  <w:r>
                    <w:rPr>
                      <w:spacing w:val="-6"/>
                      <w:sz w:val="24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744" type="#_x0000_t202" style="position:absolute;left:0;text-align:left;margin-left:324.4pt;margin-top:14.4pt;width:8.05pt;height:8.9pt;z-index:-2232064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t>Визначимо</w:t>
      </w:r>
      <w:r>
        <w:rPr>
          <w:spacing w:val="-2"/>
        </w:rPr>
        <w:t xml:space="preserve"> </w:t>
      </w:r>
      <w:r>
        <w:t>потужність на</w:t>
      </w:r>
      <w:r>
        <w:rPr>
          <w:spacing w:val="-2"/>
        </w:rPr>
        <w:t xml:space="preserve"> </w:t>
      </w:r>
      <w:r>
        <w:t>початку</w:t>
      </w:r>
      <w:r>
        <w:rPr>
          <w:spacing w:val="-9"/>
        </w:rPr>
        <w:t xml:space="preserve"> </w:t>
      </w:r>
      <w:r>
        <w:t>ділянки</w:t>
      </w:r>
      <w:r>
        <w:rPr>
          <w:spacing w:val="3"/>
        </w:rPr>
        <w:t xml:space="preserve"> </w:t>
      </w:r>
      <w:r>
        <w:t>2–3</w:t>
      </w:r>
      <w:r>
        <w:tab/>
      </w:r>
      <w:r>
        <w:rPr>
          <w:b/>
          <w:i/>
          <w:vertAlign w:val="superscript"/>
        </w:rPr>
        <w:t>Н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8"/>
        <w:ind w:left="0"/>
        <w:rPr>
          <w:b/>
          <w:i/>
          <w:sz w:val="20"/>
        </w:rPr>
      </w:pPr>
    </w:p>
    <w:p w:rsidR="002B576E" w:rsidRDefault="00CB17BB">
      <w:pPr>
        <w:tabs>
          <w:tab w:val="left" w:pos="1803"/>
          <w:tab w:val="left" w:pos="3199"/>
        </w:tabs>
        <w:spacing w:line="15" w:lineRule="exact"/>
        <w:ind w:left="1177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3"/>
          <w:sz w:val="16"/>
        </w:rPr>
        <w:t>К</w:t>
      </w:r>
    </w:p>
    <w:p w:rsidR="002B576E" w:rsidRDefault="00CB17BB">
      <w:pPr>
        <w:spacing w:before="109" w:line="144" w:lineRule="exact"/>
        <w:ind w:left="283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1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35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1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4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12" w:space="40"/>
            <w:col w:w="4448"/>
          </w:cols>
        </w:sectPr>
      </w:pPr>
    </w:p>
    <w:p w:rsidR="002B576E" w:rsidRDefault="00CB17BB">
      <w:pPr>
        <w:tabs>
          <w:tab w:val="left" w:pos="3893"/>
          <w:tab w:val="left" w:pos="4776"/>
          <w:tab w:val="left" w:pos="5176"/>
        </w:tabs>
        <w:spacing w:before="6"/>
        <w:ind w:left="1005"/>
        <w:rPr>
          <w:rFonts w:ascii="Symbol" w:hAnsi="Symbol"/>
          <w:b/>
          <w:sz w:val="24"/>
        </w:rPr>
      </w:pPr>
      <w:r>
        <w:lastRenderedPageBreak/>
        <w:pict>
          <v:shape id="_x0000_s1743" type="#_x0000_t202" style="position:absolute;left:0;text-align:left;margin-left:226.05pt;margin-top:12.2pt;width:8.9pt;height:13.4pt;z-index:-22324736;mso-position-horizontal-relative:page" filled="f" stroked="f">
            <v:textbox inset="0,0,0,0">
              <w:txbxContent>
                <w:p w:rsidR="002B576E" w:rsidRDefault="00CB17BB">
                  <w:pPr>
                    <w:spacing w:line="26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742" type="#_x0000_t202" style="position:absolute;left:0;text-align:left;margin-left:236.7pt;margin-top:10.35pt;width:4.1pt;height:8.95pt;z-index:-22324224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4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37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pacing w:val="-37"/>
          <w:sz w:val="25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1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4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37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23</w:t>
      </w:r>
      <w:r>
        <w:rPr>
          <w:b/>
          <w:position w:val="10"/>
          <w:sz w:val="16"/>
          <w:u w:val="single"/>
        </w:rPr>
        <w:tab/>
        <w:t>23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23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</w:p>
    <w:p w:rsidR="002B576E" w:rsidRDefault="00CB17BB">
      <w:pPr>
        <w:spacing w:before="9"/>
        <w:ind w:right="1148"/>
        <w:jc w:val="right"/>
        <w:rPr>
          <w:b/>
          <w:sz w:val="16"/>
        </w:rPr>
      </w:pPr>
      <w:r>
        <w:rPr>
          <w:b/>
          <w:position w:val="2"/>
          <w:sz w:val="16"/>
        </w:rPr>
        <w:t>2.</w:t>
      </w:r>
      <w:r>
        <w:rPr>
          <w:b/>
          <w:sz w:val="16"/>
        </w:rPr>
        <w:t>ном</w:t>
      </w:r>
    </w:p>
    <w:p w:rsidR="002B576E" w:rsidRDefault="00CB17BB">
      <w:pPr>
        <w:spacing w:before="33"/>
        <w:ind w:left="60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jХ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23</w:t>
      </w:r>
      <w:r>
        <w:rPr>
          <w:b/>
          <w:spacing w:val="-7"/>
          <w:position w:val="-5"/>
          <w:sz w:val="16"/>
        </w:rPr>
        <w:t xml:space="preserve"> </w:t>
      </w:r>
      <w:r>
        <w:rPr>
          <w:b/>
          <w:sz w:val="24"/>
        </w:rPr>
        <w:t>).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846" w:space="40"/>
            <w:col w:w="1914"/>
          </w:cols>
        </w:sectPr>
      </w:pPr>
    </w:p>
    <w:p w:rsidR="002B576E" w:rsidRDefault="00CB17BB">
      <w:pPr>
        <w:pStyle w:val="a3"/>
        <w:spacing w:before="39" w:line="292" w:lineRule="auto"/>
        <w:ind w:right="-5" w:firstLine="566"/>
      </w:pPr>
      <w:r>
        <w:lastRenderedPageBreak/>
        <w:pict>
          <v:shape id="_x0000_s1741" type="#_x0000_t202" style="position:absolute;left:0;text-align:left;margin-left:202.7pt;margin-top:44.25pt;width:8pt;height:8.9pt;z-index:-2232371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pict>
          <v:shape id="_x0000_s1740" type="#_x0000_t202" style="position:absolute;left:0;text-align:left;margin-left:231.7pt;margin-top:44.25pt;width:4.15pt;height:8.9pt;z-index:-2232012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3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Розрахункова</w:t>
      </w:r>
      <w:r>
        <w:rPr>
          <w:spacing w:val="7"/>
        </w:rPr>
        <w:t xml:space="preserve"> </w:t>
      </w:r>
      <w:r>
        <w:t>потужність</w:t>
      </w:r>
      <w:r>
        <w:rPr>
          <w:spacing w:val="14"/>
        </w:rPr>
        <w:t xml:space="preserve"> </w:t>
      </w:r>
      <w:r>
        <w:t>другого</w:t>
      </w:r>
      <w:r>
        <w:rPr>
          <w:spacing w:val="9"/>
        </w:rPr>
        <w:t xml:space="preserve"> </w:t>
      </w:r>
      <w:r>
        <w:t>вузла</w:t>
      </w:r>
      <w:r>
        <w:rPr>
          <w:spacing w:val="-57"/>
        </w:rPr>
        <w:t xml:space="preserve"> </w:t>
      </w:r>
      <w:r>
        <w:t>такою</w:t>
      </w:r>
      <w:r>
        <w:rPr>
          <w:spacing w:val="-1"/>
        </w:rPr>
        <w:t xml:space="preserve"> </w:t>
      </w:r>
      <w:r>
        <w:t>формулою:</w:t>
      </w:r>
    </w:p>
    <w:p w:rsidR="002B576E" w:rsidRDefault="00CB17BB">
      <w:pPr>
        <w:spacing w:before="47"/>
        <w:ind w:left="99"/>
        <w:rPr>
          <w:b/>
          <w:i/>
          <w:sz w:val="16"/>
        </w:rPr>
      </w:pPr>
      <w:r>
        <w:br w:type="column"/>
      </w:r>
      <w:r>
        <w:rPr>
          <w:b/>
          <w:i/>
          <w:spacing w:val="-5"/>
          <w:w w:val="105"/>
          <w:position w:val="6"/>
          <w:sz w:val="24"/>
          <w:u w:val="single"/>
        </w:rPr>
        <w:lastRenderedPageBreak/>
        <w:t>S</w:t>
      </w:r>
      <w:r>
        <w:rPr>
          <w:b/>
          <w:i/>
          <w:spacing w:val="-38"/>
          <w:w w:val="105"/>
          <w:position w:val="6"/>
          <w:sz w:val="24"/>
        </w:rPr>
        <w:t xml:space="preserve"> </w:t>
      </w:r>
      <w:r>
        <w:rPr>
          <w:b/>
          <w:spacing w:val="-4"/>
          <w:w w:val="105"/>
          <w:sz w:val="16"/>
        </w:rPr>
        <w:t>2</w:t>
      </w:r>
      <w:r>
        <w:rPr>
          <w:b/>
          <w:spacing w:val="-27"/>
          <w:w w:val="105"/>
          <w:sz w:val="16"/>
        </w:rPr>
        <w:t xml:space="preserve"> </w:t>
      </w:r>
      <w:r>
        <w:rPr>
          <w:b/>
          <w:i/>
          <w:spacing w:val="-4"/>
          <w:w w:val="105"/>
          <w:sz w:val="16"/>
        </w:rPr>
        <w:t>Р</w:t>
      </w:r>
    </w:p>
    <w:p w:rsidR="002B576E" w:rsidRDefault="00CB17BB">
      <w:pPr>
        <w:pStyle w:val="a3"/>
        <w:spacing w:before="44"/>
        <w:ind w:left="108"/>
      </w:pPr>
      <w:r>
        <w:br w:type="column"/>
      </w:r>
      <w:r>
        <w:lastRenderedPageBreak/>
        <w:t>визначається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5112" w:space="40"/>
            <w:col w:w="473" w:space="39"/>
            <w:col w:w="2136"/>
          </w:cols>
        </w:sectPr>
      </w:pPr>
    </w:p>
    <w:p w:rsidR="002B576E" w:rsidRDefault="00CB17BB">
      <w:pPr>
        <w:spacing w:before="32"/>
        <w:jc w:val="right"/>
        <w:rPr>
          <w:b/>
          <w:i/>
          <w:sz w:val="16"/>
        </w:rPr>
      </w:pPr>
      <w:r>
        <w:rPr>
          <w:b/>
          <w:i/>
          <w:position w:val="6"/>
          <w:sz w:val="24"/>
          <w:u w:val="single"/>
        </w:rPr>
        <w:lastRenderedPageBreak/>
        <w:t>S</w:t>
      </w:r>
      <w:r>
        <w:rPr>
          <w:b/>
          <w:i/>
          <w:spacing w:val="-34"/>
          <w:position w:val="6"/>
          <w:sz w:val="24"/>
        </w:rPr>
        <w:t xml:space="preserve"> </w:t>
      </w:r>
      <w:r>
        <w:rPr>
          <w:b/>
          <w:sz w:val="16"/>
        </w:rPr>
        <w:t>2</w:t>
      </w:r>
      <w:r>
        <w:rPr>
          <w:b/>
          <w:i/>
          <w:sz w:val="16"/>
        </w:rPr>
        <w:t>Р</w:t>
      </w:r>
    </w:p>
    <w:p w:rsidR="002B576E" w:rsidRDefault="00CB17BB">
      <w:pPr>
        <w:spacing w:line="314" w:lineRule="exact"/>
        <w:ind w:left="47"/>
        <w:rPr>
          <w:sz w:val="28"/>
        </w:rPr>
      </w:pPr>
      <w:r>
        <w:br w:type="column"/>
      </w:r>
      <w:r>
        <w:rPr>
          <w:rFonts w:ascii="Symbol" w:hAnsi="Symbol"/>
          <w:b/>
          <w:w w:val="105"/>
          <w:sz w:val="24"/>
        </w:rPr>
        <w:lastRenderedPageBreak/>
        <w:t>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i/>
          <w:spacing w:val="14"/>
          <w:w w:val="105"/>
          <w:sz w:val="24"/>
          <w:u w:val="single"/>
        </w:rPr>
        <w:t>S</w:t>
      </w:r>
      <w:r>
        <w:rPr>
          <w:b/>
          <w:i/>
          <w:spacing w:val="14"/>
          <w:w w:val="105"/>
          <w:sz w:val="24"/>
          <w:vertAlign w:val="superscript"/>
        </w:rPr>
        <w:t>Н</w:t>
      </w:r>
      <w:r>
        <w:rPr>
          <w:b/>
          <w:i/>
          <w:spacing w:val="26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61"/>
          <w:w w:val="105"/>
          <w:sz w:val="24"/>
        </w:rPr>
        <w:t xml:space="preserve"> </w:t>
      </w:r>
      <w:r>
        <w:rPr>
          <w:w w:val="105"/>
          <w:sz w:val="28"/>
        </w:rPr>
        <w:t>.</w:t>
      </w:r>
    </w:p>
    <w:p w:rsidR="002B576E" w:rsidRDefault="002B576E">
      <w:pPr>
        <w:spacing w:line="314" w:lineRule="exact"/>
        <w:rPr>
          <w:sz w:val="28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59" w:space="40"/>
            <w:col w:w="4601"/>
          </w:cols>
        </w:sectPr>
      </w:pPr>
    </w:p>
    <w:p w:rsidR="002B576E" w:rsidRDefault="00CB17BB">
      <w:pPr>
        <w:pStyle w:val="a3"/>
        <w:spacing w:before="97"/>
        <w:ind w:left="978"/>
        <w:rPr>
          <w:i/>
        </w:rPr>
      </w:pPr>
      <w:r>
        <w:lastRenderedPageBreak/>
        <w:t>Візьмемо</w:t>
      </w:r>
      <w:r>
        <w:rPr>
          <w:spacing w:val="30"/>
        </w:rPr>
        <w:t xml:space="preserve"> </w:t>
      </w:r>
      <w:r>
        <w:t>потужність</w:t>
      </w:r>
      <w:r>
        <w:rPr>
          <w:spacing w:val="34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кінці</w:t>
      </w:r>
      <w:r>
        <w:rPr>
          <w:spacing w:val="31"/>
        </w:rPr>
        <w:t xml:space="preserve"> </w:t>
      </w:r>
      <w:r>
        <w:t xml:space="preserve">ділянки  </w:t>
      </w:r>
      <w:r>
        <w:rPr>
          <w:spacing w:val="5"/>
        </w:rPr>
        <w:t xml:space="preserve"> </w:t>
      </w:r>
      <w:r>
        <w:rPr>
          <w:i/>
        </w:rPr>
        <w:t>1–2</w:t>
      </w:r>
    </w:p>
    <w:p w:rsidR="002B576E" w:rsidRDefault="00CB17BB">
      <w:pPr>
        <w:spacing w:before="97"/>
        <w:ind w:left="265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К</w:t>
      </w:r>
      <w:r>
        <w:rPr>
          <w:b/>
          <w:i/>
          <w:spacing w:val="108"/>
          <w:sz w:val="24"/>
        </w:rPr>
        <w:t xml:space="preserve"> </w:t>
      </w:r>
      <w:r>
        <w:rPr>
          <w:sz w:val="24"/>
        </w:rPr>
        <w:t>такою,</w:t>
      </w:r>
      <w:r>
        <w:rPr>
          <w:spacing w:val="33"/>
          <w:sz w:val="24"/>
        </w:rPr>
        <w:t xml:space="preserve"> </w:t>
      </w:r>
      <w:r>
        <w:rPr>
          <w:sz w:val="24"/>
        </w:rPr>
        <w:t>що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435" w:space="40"/>
            <w:col w:w="2325"/>
          </w:cols>
        </w:sectPr>
      </w:pPr>
    </w:p>
    <w:p w:rsidR="002B576E" w:rsidRDefault="00CB17BB">
      <w:pPr>
        <w:pStyle w:val="a3"/>
        <w:spacing w:before="60"/>
      </w:pPr>
      <w:r>
        <w:lastRenderedPageBreak/>
        <w:pict>
          <v:shape id="_x0000_s1739" type="#_x0000_t202" style="position:absolute;left:0;text-align:left;margin-left:300.6pt;margin-top:-13.25pt;width:6.65pt;height:13.3pt;z-index:1594214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738" type="#_x0000_t202" style="position:absolute;left:0;text-align:left;margin-left:308.1pt;margin-top:-6.55pt;width:8pt;height:8.9pt;z-index:-22319616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t>дорівнює</w:t>
      </w:r>
      <w:r>
        <w:rPr>
          <w:spacing w:val="-3"/>
        </w:rPr>
        <w:t xml:space="preserve"> </w:t>
      </w:r>
      <w:r>
        <w:t>розрахунковій</w:t>
      </w:r>
      <w:r>
        <w:rPr>
          <w:spacing w:val="-1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навантаження</w:t>
      </w:r>
    </w:p>
    <w:p w:rsidR="002B576E" w:rsidRDefault="00CB17BB">
      <w:pPr>
        <w:spacing w:before="31"/>
        <w:ind w:left="463"/>
        <w:rPr>
          <w:sz w:val="24"/>
        </w:rPr>
      </w:pPr>
      <w:r>
        <w:rPr>
          <w:b/>
          <w:i/>
          <w:w w:val="105"/>
          <w:position w:val="6"/>
          <w:sz w:val="24"/>
          <w:u w:val="single"/>
        </w:rPr>
        <w:t>S</w:t>
      </w:r>
      <w:r>
        <w:rPr>
          <w:b/>
          <w:i/>
          <w:spacing w:val="-38"/>
          <w:w w:val="105"/>
          <w:position w:val="6"/>
          <w:sz w:val="24"/>
        </w:rPr>
        <w:t xml:space="preserve"> </w:t>
      </w:r>
      <w:r>
        <w:rPr>
          <w:b/>
          <w:w w:val="105"/>
          <w:sz w:val="16"/>
        </w:rPr>
        <w:t>2</w:t>
      </w:r>
      <w:r>
        <w:rPr>
          <w:b/>
          <w:spacing w:val="-27"/>
          <w:w w:val="105"/>
          <w:sz w:val="16"/>
        </w:rPr>
        <w:t xml:space="preserve"> </w:t>
      </w:r>
      <w:r>
        <w:rPr>
          <w:b/>
          <w:i/>
          <w:w w:val="105"/>
          <w:sz w:val="16"/>
        </w:rPr>
        <w:t>Р</w:t>
      </w:r>
      <w:r>
        <w:rPr>
          <w:b/>
          <w:i/>
          <w:spacing w:val="19"/>
          <w:w w:val="105"/>
          <w:sz w:val="16"/>
        </w:rPr>
        <w:t xml:space="preserve"> </w:t>
      </w:r>
      <w:r>
        <w:rPr>
          <w:w w:val="105"/>
          <w:position w:val="6"/>
          <w:sz w:val="24"/>
        </w:rPr>
        <w:t>:</w:t>
      </w:r>
    </w:p>
    <w:p w:rsidR="002B576E" w:rsidRDefault="00CB17BB">
      <w:pPr>
        <w:spacing w:before="51"/>
        <w:ind w:right="1738"/>
        <w:jc w:val="center"/>
        <w:rPr>
          <w:b/>
          <w:i/>
          <w:sz w:val="16"/>
        </w:rPr>
      </w:pPr>
      <w:r>
        <w:pict>
          <v:shape id="_x0000_s1737" type="#_x0000_t202" style="position:absolute;left:0;text-align:left;margin-left:162.05pt;margin-top:5.4pt;width:6.95pt;height:13.35pt;z-index:1594265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3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736" type="#_x0000_t202" style="position:absolute;left:0;text-align:left;margin-left:181.9pt;margin-top:4pt;width:17.6pt;height:14.75pt;z-index:-22319104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5"/>
                      <w:sz w:val="24"/>
                    </w:rPr>
                    <w:t>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735" type="#_x0000_t202" style="position:absolute;left:0;text-align:left;margin-left:212.8pt;margin-top:3.6pt;width:3.55pt;height:15.55pt;z-index:15946752;mso-position-horizontal-relative:page" filled="f" stroked="f">
            <v:textbox inset="0,0,0,0">
              <w:txbxContent>
                <w:p w:rsidR="002B576E" w:rsidRDefault="00CB17BB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3"/>
          <w:sz w:val="16"/>
        </w:rPr>
        <w:t>К</w:t>
      </w:r>
    </w:p>
    <w:p w:rsidR="002B576E" w:rsidRDefault="00CB17BB">
      <w:pPr>
        <w:tabs>
          <w:tab w:val="left" w:pos="3573"/>
        </w:tabs>
        <w:ind w:left="2952"/>
        <w:rPr>
          <w:b/>
          <w:i/>
          <w:sz w:val="16"/>
        </w:rPr>
      </w:pPr>
      <w:r>
        <w:rPr>
          <w:b/>
          <w:w w:val="105"/>
          <w:sz w:val="16"/>
        </w:rPr>
        <w:t>12</w:t>
      </w:r>
      <w:r>
        <w:rPr>
          <w:b/>
          <w:w w:val="105"/>
          <w:sz w:val="16"/>
        </w:rPr>
        <w:tab/>
        <w:t>2</w:t>
      </w:r>
      <w:r>
        <w:rPr>
          <w:b/>
          <w:i/>
          <w:w w:val="105"/>
          <w:sz w:val="16"/>
        </w:rPr>
        <w:t>Р</w:t>
      </w:r>
    </w:p>
    <w:p w:rsidR="002B576E" w:rsidRDefault="00CB17BB">
      <w:pPr>
        <w:pStyle w:val="a3"/>
        <w:spacing w:before="26"/>
        <w:ind w:left="952"/>
      </w:pPr>
      <w:r>
        <w:pict>
          <v:group id="_x0000_s1720" style="position:absolute;left:0;text-align:left;margin-left:105pt;margin-top:18.4pt;width:259.95pt;height:35.85pt;z-index:-22326784;mso-position-horizontal-relative:page" coordorigin="2100,368" coordsize="5199,717">
            <v:line id="_x0000_s1734" style="position:absolute" from="2105,817" to="2136,800" strokeweight=".17631mm"/>
            <v:line id="_x0000_s1733" style="position:absolute" from="2136,804" to="2180,1063" strokeweight=".35031mm"/>
            <v:shape id="_x0000_s1732" style="position:absolute;left:2185;top:372;width:5114;height:690" coordorigin="2185,373" coordsize="5114,690" o:spt="100" adj="0,,0" path="m2185,1063r59,-690m2244,373r5055,e" filled="f" strokeweight=".17739mm">
              <v:stroke joinstyle="round"/>
              <v:formulas/>
              <v:path arrowok="t" o:connecttype="segments"/>
            </v:shape>
            <v:shape id="_x0000_s1731" type="#_x0000_t202" style="position:absolute;left:2251;top:567;width:895;height:335" filled="f" stroked="f">
              <v:textbox inset="0,0,0,0">
                <w:txbxContent>
                  <w:p w:rsidR="002B576E" w:rsidRDefault="00CB17BB">
                    <w:pPr>
                      <w:spacing w:line="334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b/>
                        <w:position w:val="6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sz w:val="16"/>
                      </w:rPr>
                      <w:t>2.ном</w:t>
                    </w:r>
                    <w:r>
                      <w:rPr>
                        <w:b/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6"/>
                        <w:sz w:val="24"/>
                      </w:rPr>
                      <w:t></w:t>
                    </w:r>
                  </w:p>
                </w:txbxContent>
              </v:textbox>
            </v:shape>
            <v:shape id="_x0000_s1730" type="#_x0000_t202" style="position:absolute;left:3206;top:400;width:1643;height:344" filled="f" stroked="f">
              <v:textbox inset="0,0,0,0">
                <w:txbxContent>
                  <w:p w:rsidR="002B576E" w:rsidRDefault="00CB17BB">
                    <w:pPr>
                      <w:spacing w:line="34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pacing w:val="17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7"/>
                        <w:position w:val="11"/>
                        <w:sz w:val="16"/>
                      </w:rPr>
                      <w:t>К</w:t>
                    </w:r>
                    <w:r>
                      <w:rPr>
                        <w:b/>
                        <w:i/>
                        <w:spacing w:val="10"/>
                        <w:position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position w:val="-5"/>
                        <w:sz w:val="16"/>
                      </w:rPr>
                      <w:t>23</w:t>
                    </w:r>
                    <w:r>
                      <w:rPr>
                        <w:b/>
                        <w:spacing w:val="29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3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3"/>
                        <w:position w:val="11"/>
                        <w:sz w:val="16"/>
                      </w:rPr>
                      <w:t>К</w:t>
                    </w:r>
                    <w:r>
                      <w:rPr>
                        <w:b/>
                        <w:i/>
                        <w:spacing w:val="19"/>
                        <w:position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-5"/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1729" type="#_x0000_t202" style="position:absolute;left:3364;top:567;width:180;height:177" filled="f" stroked="f">
              <v:textbox inset="0,0,0,0">
                <w:txbxContent>
                  <w:p w:rsidR="002B576E" w:rsidRDefault="00CB17BB"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1728" type="#_x0000_t202" style="position:absolute;left:3705;top:567;width:763;height:518" filled="f" stroked="f">
              <v:textbox inset="0,0,0,0">
                <w:txbxContent>
                  <w:p w:rsidR="002B576E" w:rsidRDefault="00CB17BB">
                    <w:pPr>
                      <w:spacing w:line="177" w:lineRule="exact"/>
                      <w:ind w:right="18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23</w:t>
                    </w:r>
                  </w:p>
                  <w:p w:rsidR="002B576E" w:rsidRDefault="00CB17BB">
                    <w:pPr>
                      <w:spacing w:before="22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sz w:val="16"/>
                      </w:rPr>
                      <w:t>2.ном</w:t>
                    </w:r>
                  </w:p>
                </w:txbxContent>
              </v:textbox>
            </v:shape>
            <v:shape id="_x0000_s1727" type="#_x0000_t202" style="position:absolute;left:4882;top:567;width:516;height:293" filled="f" stroked="f">
              <v:textbox inset="0,0,0,0">
                <w:txbxContent>
                  <w:p w:rsidR="002B576E" w:rsidRDefault="00CB17BB">
                    <w:pPr>
                      <w:spacing w:line="293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)</w:t>
                    </w:r>
                    <w:r>
                      <w:rPr>
                        <w:b/>
                        <w:spacing w:val="100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</w:p>
                </w:txbxContent>
              </v:textbox>
            </v:shape>
            <v:shape id="_x0000_s1726" type="#_x0000_t202" style="position:absolute;left:4973;top:558;width:102;height:177" filled="f" stroked="f">
              <v:textbox inset="0,0,0,0">
                <w:txbxContent>
                  <w:p w:rsidR="002B576E" w:rsidRDefault="00CB17BB"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25" type="#_x0000_t202" style="position:absolute;left:5416;top:400;width:1640;height:344" filled="f" stroked="f">
              <v:textbox inset="0,0,0,0">
                <w:txbxContent>
                  <w:p w:rsidR="002B576E" w:rsidRDefault="00CB17BB">
                    <w:pPr>
                      <w:spacing w:line="34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position w:val="11"/>
                        <w:sz w:val="16"/>
                      </w:rPr>
                      <w:t>К</w:t>
                    </w:r>
                    <w:r>
                      <w:rPr>
                        <w:b/>
                        <w:i/>
                        <w:spacing w:val="18"/>
                        <w:position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-5"/>
                        <w:sz w:val="16"/>
                      </w:rPr>
                      <w:t>23</w:t>
                    </w:r>
                    <w:r>
                      <w:rPr>
                        <w:b/>
                        <w:spacing w:val="28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3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3"/>
                        <w:position w:val="11"/>
                        <w:sz w:val="16"/>
                      </w:rPr>
                      <w:t>К</w:t>
                    </w:r>
                    <w:r>
                      <w:rPr>
                        <w:b/>
                        <w:i/>
                        <w:spacing w:val="11"/>
                        <w:position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position w:val="-5"/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1724" type="#_x0000_t202" style="position:absolute;left:5575;top:567;width:180;height:177" filled="f" stroked="f">
              <v:textbox inset="0,0,0,0">
                <w:txbxContent>
                  <w:p w:rsidR="002B576E" w:rsidRDefault="00CB17BB"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1723" type="#_x0000_t202" style="position:absolute;left:6532;top:558;width:750;height:186" filled="f" stroked="f">
              <v:textbox inset="0,0,0,0">
                <w:txbxContent>
                  <w:p w:rsidR="002B576E" w:rsidRDefault="00CB17BB">
                    <w:pPr>
                      <w:tabs>
                        <w:tab w:val="left" w:pos="647"/>
                      </w:tabs>
                      <w:spacing w:line="185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23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position w:val="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22" type="#_x0000_t202" style="position:absolute;left:5914;top:777;width:628;height:308" filled="f" stroked="f">
              <v:textbox inset="0,0,0,0">
                <w:txbxContent>
                  <w:p w:rsidR="002B576E" w:rsidRDefault="00CB17BB">
                    <w:pPr>
                      <w:spacing w:line="30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sz w:val="16"/>
                      </w:rPr>
                      <w:t>2.ном</w:t>
                    </w:r>
                  </w:p>
                </w:txbxContent>
              </v:textbox>
            </v:shape>
            <v:shape id="_x0000_s1721" type="#_x0000_t202" style="position:absolute;left:7089;top:594;width:102;height:265" filled="f" stroked="f">
              <v:textbox inset="0,0,0,0">
                <w:txbxContent>
                  <w:p w:rsidR="002B576E" w:rsidRDefault="00CB17BB">
                    <w:pPr>
                      <w:spacing w:line="265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1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t>Знаходимо</w:t>
      </w:r>
      <w:r>
        <w:rPr>
          <w:spacing w:val="-3"/>
        </w:rPr>
        <w:t xml:space="preserve"> </w:t>
      </w:r>
      <w:r>
        <w:t>напругу</w:t>
      </w:r>
      <w:r>
        <w:rPr>
          <w:spacing w:val="-8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вузла</w:t>
      </w:r>
      <w:r>
        <w:rPr>
          <w:spacing w:val="-4"/>
        </w:rPr>
        <w:t xml:space="preserve"> </w:t>
      </w:r>
      <w:r>
        <w:t>навантаження</w:t>
      </w:r>
    </w:p>
    <w:p w:rsidR="002B576E" w:rsidRDefault="002B576E">
      <w:pPr>
        <w:pStyle w:val="a3"/>
        <w:ind w:left="0"/>
        <w:rPr>
          <w:sz w:val="23"/>
        </w:rPr>
      </w:pPr>
    </w:p>
    <w:p w:rsidR="002B576E" w:rsidRDefault="00CB17BB">
      <w:pPr>
        <w:tabs>
          <w:tab w:val="left" w:pos="6088"/>
        </w:tabs>
        <w:ind w:left="286"/>
        <w:jc w:val="center"/>
        <w:rPr>
          <w:sz w:val="24"/>
        </w:rPr>
      </w:pPr>
      <w:r>
        <w:pict>
          <v:line id="_x0000_s1719" style="position:absolute;left:0;text-align:left;z-index:-22327808;mso-position-horizontal-relative:page" from="158.95pt,8.9pt" to="243.35pt,8.9pt" strokeweight=".17525mm">
            <w10:wrap anchorx="page"/>
          </v:line>
        </w:pict>
      </w:r>
      <w:r>
        <w:pict>
          <v:line id="_x0000_s1718" style="position:absolute;left:0;text-align:left;z-index:-22327296;mso-position-horizontal-relative:page" from="269.45pt,8.9pt" to="353.75pt,8.9pt" strokeweight=".17525mm">
            <w10:wrap anchorx="page"/>
          </v:line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4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CB17BB">
      <w:pPr>
        <w:pStyle w:val="a3"/>
        <w:tabs>
          <w:tab w:val="left" w:pos="2028"/>
          <w:tab w:val="left" w:pos="3050"/>
          <w:tab w:val="left" w:pos="3832"/>
          <w:tab w:val="left" w:pos="5556"/>
          <w:tab w:val="left" w:pos="6557"/>
        </w:tabs>
        <w:spacing w:before="230" w:line="249" w:lineRule="auto"/>
        <w:ind w:right="685" w:firstLine="540"/>
      </w:pPr>
      <w:r>
        <w:t>Напруга</w:t>
      </w:r>
      <w:r>
        <w:tab/>
        <w:t>другого</w:t>
      </w:r>
      <w:r>
        <w:tab/>
        <w:t>вузла</w:t>
      </w:r>
      <w:r>
        <w:tab/>
        <w:t>навантаження,</w:t>
      </w:r>
      <w:r>
        <w:tab/>
        <w:t>зведена</w:t>
      </w:r>
      <w:r>
        <w:tab/>
        <w:t>щодо</w:t>
      </w:r>
      <w:r>
        <w:rPr>
          <w:spacing w:val="-57"/>
        </w:rPr>
        <w:t xml:space="preserve"> </w:t>
      </w:r>
      <w:r>
        <w:t>високої</w:t>
      </w:r>
      <w:r>
        <w:rPr>
          <w:spacing w:val="-2"/>
        </w:rPr>
        <w:t xml:space="preserve"> </w:t>
      </w:r>
      <w:r>
        <w:t>сторони</w:t>
      </w:r>
      <w:r>
        <w:rPr>
          <w:spacing w:val="-3"/>
        </w:rPr>
        <w:t xml:space="preserve"> </w:t>
      </w:r>
      <w:r>
        <w:t>трансформатора,</w:t>
      </w:r>
      <w:r>
        <w:rPr>
          <w:spacing w:val="-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</w:t>
      </w:r>
    </w:p>
    <w:p w:rsidR="002B576E" w:rsidRDefault="00CB17BB">
      <w:pPr>
        <w:spacing w:before="32"/>
        <w:ind w:left="1745" w:right="2808"/>
        <w:jc w:val="center"/>
        <w:rPr>
          <w:sz w:val="24"/>
        </w:rPr>
      </w:pPr>
      <w:r>
        <w:pict>
          <v:shape id="_x0000_s1717" type="#_x0000_t202" style="position:absolute;left:0;text-align:left;margin-left:170.55pt;margin-top:9.6pt;width:4.25pt;height:8.8pt;z-index:-22322176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4"/>
        </w:rPr>
        <w:t>U</w:t>
      </w:r>
      <w:r>
        <w:rPr>
          <w:b/>
          <w:i/>
          <w:spacing w:val="-26"/>
          <w:w w:val="105"/>
          <w:sz w:val="24"/>
        </w:rPr>
        <w:t xml:space="preserve"> </w:t>
      </w:r>
      <w:r>
        <w:rPr>
          <w:b/>
          <w:i/>
          <w:w w:val="105"/>
          <w:sz w:val="24"/>
          <w:vertAlign w:val="superscript"/>
        </w:rPr>
        <w:t>В</w:t>
      </w:r>
      <w:r>
        <w:rPr>
          <w:b/>
          <w:i/>
          <w:spacing w:val="20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9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КU</w:t>
      </w:r>
      <w:r>
        <w:rPr>
          <w:b/>
          <w:w w:val="105"/>
          <w:position w:val="-5"/>
          <w:sz w:val="16"/>
        </w:rPr>
        <w:t>2</w:t>
      </w:r>
      <w:r>
        <w:rPr>
          <w:b/>
          <w:spacing w:val="6"/>
          <w:w w:val="105"/>
          <w:position w:val="-5"/>
          <w:sz w:val="16"/>
        </w:rPr>
        <w:t xml:space="preserve"> </w:t>
      </w:r>
      <w:r>
        <w:rPr>
          <w:w w:val="105"/>
          <w:sz w:val="24"/>
        </w:rPr>
        <w:t>.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1732"/>
          <w:tab w:val="left" w:pos="3209"/>
          <w:tab w:val="left" w:pos="3766"/>
          <w:tab w:val="left" w:pos="4902"/>
          <w:tab w:val="left" w:pos="6024"/>
          <w:tab w:val="left" w:pos="6922"/>
        </w:tabs>
        <w:spacing w:before="119"/>
        <w:ind w:left="952"/>
        <w:rPr>
          <w:b/>
          <w:i/>
        </w:rPr>
      </w:pPr>
      <w:r>
        <w:lastRenderedPageBreak/>
        <w:pict>
          <v:shape id="_x0000_s1716" type="#_x0000_t202" style="position:absolute;left:0;text-align:left;margin-left:359.65pt;margin-top:6.55pt;width:6.65pt;height:13.3pt;z-index:-2231654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715" type="#_x0000_t202" style="position:absolute;left:0;text-align:left;margin-left:367.25pt;margin-top:13.5pt;width:8pt;height:8.9pt;z-index:-2231500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t>Тоді</w:t>
      </w:r>
      <w:r>
        <w:tab/>
        <w:t>потужність</w:t>
      </w:r>
      <w:r>
        <w:tab/>
        <w:t>на</w:t>
      </w:r>
      <w:r>
        <w:tab/>
        <w:t>початку</w:t>
      </w:r>
      <w:r>
        <w:tab/>
        <w:t>ділянки</w:t>
      </w:r>
      <w:r>
        <w:tab/>
      </w:r>
      <w:r>
        <w:rPr>
          <w:i/>
        </w:rPr>
        <w:t>1–2</w:t>
      </w:r>
      <w:r>
        <w:rPr>
          <w:i/>
        </w:rPr>
        <w:tab/>
      </w:r>
      <w:r>
        <w:rPr>
          <w:b/>
          <w:i/>
          <w:vertAlign w:val="superscript"/>
        </w:rPr>
        <w:t>Н</w:t>
      </w:r>
    </w:p>
    <w:p w:rsidR="002B576E" w:rsidRDefault="00CB17BB">
      <w:pPr>
        <w:pStyle w:val="a3"/>
        <w:spacing w:before="72"/>
      </w:pPr>
      <w:r>
        <w:t>дорівнюватиме</w:t>
      </w:r>
    </w:p>
    <w:p w:rsidR="002B576E" w:rsidRDefault="002B576E">
      <w:pPr>
        <w:sectPr w:rsidR="002B576E">
          <w:pgSz w:w="8400" w:h="11910"/>
          <w:pgMar w:top="80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7"/>
        <w:ind w:left="0"/>
        <w:rPr>
          <w:sz w:val="15"/>
        </w:rPr>
      </w:pPr>
    </w:p>
    <w:p w:rsidR="002B576E" w:rsidRDefault="00CB17BB">
      <w:pPr>
        <w:tabs>
          <w:tab w:val="left" w:pos="2147"/>
          <w:tab w:val="left" w:pos="3486"/>
        </w:tabs>
        <w:spacing w:line="30" w:lineRule="exact"/>
        <w:ind w:left="1545"/>
        <w:rPr>
          <w:b/>
          <w:i/>
          <w:sz w:val="16"/>
        </w:rPr>
      </w:pPr>
      <w:r>
        <w:rPr>
          <w:b/>
          <w:i/>
          <w:w w:val="105"/>
          <w:sz w:val="16"/>
        </w:rPr>
        <w:t>Н</w:t>
      </w:r>
      <w:r>
        <w:rPr>
          <w:b/>
          <w:i/>
          <w:w w:val="105"/>
          <w:sz w:val="16"/>
        </w:rPr>
        <w:tab/>
        <w:t>К</w:t>
      </w:r>
      <w:r>
        <w:rPr>
          <w:b/>
          <w:i/>
          <w:w w:val="105"/>
          <w:sz w:val="16"/>
        </w:rPr>
        <w:tab/>
      </w:r>
      <w:r>
        <w:rPr>
          <w:b/>
          <w:i/>
          <w:spacing w:val="-9"/>
          <w:w w:val="105"/>
          <w:sz w:val="16"/>
        </w:rPr>
        <w:t>К</w:t>
      </w:r>
    </w:p>
    <w:p w:rsidR="002B576E" w:rsidRDefault="00CB17BB">
      <w:pPr>
        <w:spacing w:before="54" w:line="155" w:lineRule="exact"/>
        <w:ind w:left="252"/>
        <w:rPr>
          <w:b/>
          <w:sz w:val="24"/>
        </w:rPr>
      </w:pPr>
      <w:r>
        <w:br w:type="column"/>
      </w:r>
      <w:r>
        <w:rPr>
          <w:b/>
          <w:spacing w:val="16"/>
          <w:sz w:val="24"/>
        </w:rPr>
        <w:lastRenderedPageBreak/>
        <w:t>(</w:t>
      </w:r>
      <w:r>
        <w:rPr>
          <w:b/>
          <w:i/>
          <w:spacing w:val="16"/>
          <w:sz w:val="24"/>
        </w:rPr>
        <w:t>Р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3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5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99" w:space="40"/>
            <w:col w:w="4161"/>
          </w:cols>
        </w:sectPr>
      </w:pPr>
    </w:p>
    <w:p w:rsidR="002B576E" w:rsidRDefault="00CB17BB">
      <w:pPr>
        <w:tabs>
          <w:tab w:val="left" w:pos="3073"/>
          <w:tab w:val="left" w:pos="3921"/>
          <w:tab w:val="left" w:pos="4316"/>
        </w:tabs>
        <w:spacing w:line="347" w:lineRule="exact"/>
        <w:ind w:left="310"/>
        <w:jc w:val="center"/>
        <w:rPr>
          <w:sz w:val="24"/>
        </w:rPr>
      </w:pPr>
      <w:r>
        <w:lastRenderedPageBreak/>
        <w:pict>
          <v:shape id="_x0000_s1714" type="#_x0000_t202" style="position:absolute;left:0;text-align:left;margin-left:237.85pt;margin-top:9.55pt;width:30.25pt;height:15.15pt;z-index:-22316032;mso-position-horizontal-relative:page" filled="f" stroked="f">
            <v:textbox inset="0,0,0,0">
              <w:txbxContent>
                <w:p w:rsidR="002B576E" w:rsidRDefault="00CB17BB">
                  <w:pPr>
                    <w:spacing w:before="26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(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>U</w:t>
                  </w:r>
                  <w:r>
                    <w:rPr>
                      <w:b/>
                      <w:i/>
                      <w:spacing w:val="-2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1"/>
                      <w:sz w:val="24"/>
                      <w:vertAlign w:val="superscript"/>
                    </w:rPr>
                    <w:t>В</w:t>
                  </w:r>
                  <w:r>
                    <w:rPr>
                      <w:b/>
                      <w:i/>
                      <w:spacing w:val="-27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)</w:t>
                  </w:r>
                  <w:r>
                    <w:rPr>
                      <w:b/>
                      <w:spacing w:val="-1"/>
                      <w:sz w:val="24"/>
                      <w:vertAlign w:val="superscript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5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32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4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3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w w:val="105"/>
          <w:position w:val="10"/>
          <w:sz w:val="16"/>
          <w:u w:val="single"/>
        </w:rPr>
        <w:t>12</w:t>
      </w:r>
      <w:r>
        <w:rPr>
          <w:b/>
          <w:w w:val="105"/>
          <w:position w:val="10"/>
          <w:sz w:val="16"/>
          <w:u w:val="single"/>
        </w:rPr>
        <w:tab/>
        <w:t>12</w:t>
      </w:r>
      <w:r>
        <w:rPr>
          <w:b/>
          <w:w w:val="105"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12</w:t>
      </w:r>
      <w:r>
        <w:rPr>
          <w:b/>
          <w:spacing w:val="2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0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position w:val="-5"/>
          <w:sz w:val="16"/>
        </w:rPr>
        <w:t>12</w:t>
      </w:r>
      <w:r>
        <w:rPr>
          <w:b/>
          <w:spacing w:val="-9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before="5"/>
        <w:ind w:left="1459"/>
        <w:jc w:val="center"/>
        <w:rPr>
          <w:b/>
          <w:sz w:val="16"/>
        </w:rPr>
      </w:pPr>
      <w:r>
        <w:rPr>
          <w:b/>
          <w:w w:val="102"/>
          <w:sz w:val="16"/>
        </w:rPr>
        <w:t>2</w:t>
      </w:r>
    </w:p>
    <w:p w:rsidR="002B576E" w:rsidRDefault="00CB17BB">
      <w:pPr>
        <w:pStyle w:val="a3"/>
        <w:spacing w:before="9"/>
        <w:ind w:left="952"/>
      </w:pPr>
      <w:r>
        <w:t>Знаходимо</w:t>
      </w:r>
      <w:r>
        <w:rPr>
          <w:spacing w:val="-3"/>
        </w:rPr>
        <w:t xml:space="preserve"> </w:t>
      </w:r>
      <w:r>
        <w:t>напругу</w:t>
      </w:r>
      <w:r>
        <w:rPr>
          <w:spacing w:val="-7"/>
        </w:rPr>
        <w:t xml:space="preserve"> </w:t>
      </w:r>
      <w:r>
        <w:t>першого</w:t>
      </w:r>
      <w:r>
        <w:rPr>
          <w:spacing w:val="-2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навантаження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10"/>
        <w:ind w:left="0"/>
        <w:rPr>
          <w:sz w:val="17"/>
        </w:rPr>
      </w:pPr>
    </w:p>
    <w:p w:rsidR="002B576E" w:rsidRDefault="00CB17BB">
      <w:pPr>
        <w:tabs>
          <w:tab w:val="left" w:pos="6378"/>
        </w:tabs>
        <w:spacing w:before="99"/>
        <w:ind w:left="974"/>
        <w:rPr>
          <w:b/>
          <w:sz w:val="24"/>
        </w:rPr>
      </w:pPr>
      <w:r>
        <w:pict>
          <v:group id="_x0000_s1700" style="position:absolute;left:0;text-align:left;margin-left:97.6pt;margin-top:-4.85pt;width:242.8pt;height:36.7pt;z-index:-22318080;mso-position-horizontal-relative:page" coordorigin="1952,-97" coordsize="4856,734">
            <v:line id="_x0000_s1713" style="position:absolute" from="1957,360" to="1987,343" strokeweight=".17631mm"/>
            <v:line id="_x0000_s1712" style="position:absolute" from="1987,348" to="2031,611" strokeweight=".35014mm"/>
            <v:shape id="_x0000_s1711" style="position:absolute;left:2036;top:-93;width:4771;height:704" coordorigin="2036,-92" coordsize="4771,704" o:spt="100" adj="0,,0" path="m2036,611r59,-703m2095,-92r4712,e" filled="f" strokeweight=".17736mm">
              <v:stroke joinstyle="round"/>
              <v:formulas/>
              <v:path arrowok="t" o:connecttype="segments"/>
            </v:shape>
            <v:shape id="_x0000_s1710" type="#_x0000_t202" style="position:absolute;left:2101;top:100;width:4598;height:33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741"/>
                        <w:tab w:val="left" w:pos="2113"/>
                        <w:tab w:val="left" w:pos="3381"/>
                        <w:tab w:val="left" w:pos="3947"/>
                      </w:tabs>
                      <w:spacing w:before="34" w:line="14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9"/>
                        <w:sz w:val="24"/>
                      </w:rPr>
                      <w:t>U</w:t>
                    </w:r>
                    <w:r>
                      <w:rPr>
                        <w:b/>
                        <w:position w:val="-15"/>
                        <w:sz w:val="16"/>
                      </w:rPr>
                      <w:t xml:space="preserve">2  </w:t>
                    </w:r>
                    <w:r>
                      <w:rPr>
                        <w:b/>
                        <w:spacing w:val="21"/>
                        <w:position w:val="-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47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12   </w:t>
                    </w:r>
                    <w:r>
                      <w:rPr>
                        <w:b/>
                        <w:spacing w:val="1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  <w:r>
                      <w:rPr>
                        <w:b/>
                        <w:spacing w:val="98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spacing w:val="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46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12   </w:t>
                    </w:r>
                    <w:r>
                      <w:rPr>
                        <w:b/>
                        <w:spacing w:val="1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709" type="#_x0000_t202" style="position:absolute;left:2396;top:91;width:129;height:177" filled="f" stroked="f">
              <v:textbox inset="0,0,0,0">
                <w:txbxContent>
                  <w:p w:rsidR="002B576E" w:rsidRDefault="00CB17BB">
                    <w:pPr>
                      <w:spacing w:line="177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102"/>
                        <w:sz w:val="16"/>
                      </w:rPr>
                      <w:t>В</w:t>
                    </w:r>
                  </w:p>
                </w:txbxContent>
              </v:textbox>
            </v:shape>
            <v:shape id="_x0000_s1708" type="#_x0000_t202" style="position:absolute;left:2789;top:-65;width:1431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10"/>
                      </w:tabs>
                      <w:spacing w:before="8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3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3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707" type="#_x0000_t202" style="position:absolute;left:4519;top:91;width:102;height:177" filled="f" stroked="f">
              <v:textbox inset="0,0,0,0">
                <w:txbxContent>
                  <w:p w:rsidR="002B576E" w:rsidRDefault="00CB17BB"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06" type="#_x0000_t202" style="position:absolute;left:4963;top:-65;width:1457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47"/>
                      </w:tabs>
                      <w:spacing w:before="8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7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7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3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3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705" type="#_x0000_t202" style="position:absolute;left:6688;top:91;width:102;height:177" filled="f" stroked="f">
              <v:textbox inset="0,0,0,0">
                <w:txbxContent>
                  <w:p w:rsidR="002B576E" w:rsidRDefault="00CB17BB"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04" type="#_x0000_t202" style="position:absolute;left:3403;top:292;width:349;height:302" filled="f" stroked="f">
              <v:textbox inset="0,0,0,0">
                <w:txbxContent>
                  <w:p w:rsidR="002B576E" w:rsidRDefault="00CB17BB">
                    <w:pPr>
                      <w:spacing w:before="35" w:line="151" w:lineRule="auto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position w:val="-10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-15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</w:rPr>
                      <w:t>В</w:t>
                    </w:r>
                  </w:p>
                </w:txbxContent>
              </v:textbox>
            </v:shape>
            <v:shape id="_x0000_s1703" type="#_x0000_t202" style="position:absolute;left:3599;top:459;width:102;height:177" filled="f" stroked="f">
              <v:textbox inset="0,0,0,0">
                <w:txbxContent>
                  <w:p w:rsidR="002B576E" w:rsidRDefault="00CB17BB"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02" type="#_x0000_t202" style="position:absolute;left:5575;top:292;width:348;height:302" filled="f" stroked="f">
              <v:textbox inset="0,0,0,0">
                <w:txbxContent>
                  <w:p w:rsidR="002B576E" w:rsidRDefault="00CB17BB">
                    <w:pPr>
                      <w:spacing w:before="35" w:line="151" w:lineRule="auto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position w:val="-10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-15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</w:rPr>
                      <w:t>В</w:t>
                    </w:r>
                  </w:p>
                </w:txbxContent>
              </v:textbox>
            </v:shape>
            <v:shape id="_x0000_s1701" type="#_x0000_t202" style="position:absolute;left:5770;top:459;width:102;height:177" filled="f" stroked="f">
              <v:textbox inset="0,0,0,0">
                <w:txbxContent>
                  <w:p w:rsidR="002B576E" w:rsidRDefault="00CB17BB"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</w:r>
      <w:r>
        <w:rPr>
          <w:b/>
          <w:sz w:val="24"/>
        </w:rPr>
        <w:t>.</w:t>
      </w:r>
    </w:p>
    <w:p w:rsidR="002B576E" w:rsidRDefault="00CB17BB">
      <w:pPr>
        <w:pStyle w:val="a3"/>
        <w:spacing w:before="234"/>
        <w:ind w:left="978"/>
      </w:pPr>
      <w:r>
        <w:t>Визначимо</w:t>
      </w:r>
      <w:r>
        <w:rPr>
          <w:spacing w:val="-2"/>
        </w:rPr>
        <w:t xml:space="preserve"> </w:t>
      </w:r>
      <w:r>
        <w:t>зарядну</w:t>
      </w:r>
      <w:r>
        <w:rPr>
          <w:spacing w:val="-8"/>
        </w:rPr>
        <w:t xml:space="preserve"> </w:t>
      </w:r>
      <w:r>
        <w:t>потужність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кінці</w:t>
      </w:r>
      <w:r>
        <w:rPr>
          <w:spacing w:val="-2"/>
        </w:rPr>
        <w:t xml:space="preserve"> </w:t>
      </w:r>
      <w:r>
        <w:t xml:space="preserve">ділянки </w:t>
      </w:r>
      <w:r>
        <w:rPr>
          <w:i/>
        </w:rPr>
        <w:t>А–1</w:t>
      </w:r>
      <w:r>
        <w:t>:</w:t>
      </w:r>
    </w:p>
    <w:p w:rsidR="002B576E" w:rsidRDefault="00CB17BB">
      <w:pPr>
        <w:tabs>
          <w:tab w:val="left" w:pos="1642"/>
          <w:tab w:val="left" w:pos="2521"/>
          <w:tab w:val="left" w:pos="2819"/>
        </w:tabs>
        <w:spacing w:before="27" w:line="179" w:lineRule="exact"/>
        <w:ind w:left="285"/>
        <w:jc w:val="center"/>
        <w:rPr>
          <w:sz w:val="28"/>
        </w:rPr>
      </w:pP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9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1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4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>B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6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i/>
          <w:sz w:val="24"/>
        </w:rPr>
        <w:t>b</w:t>
      </w:r>
      <w:r>
        <w:rPr>
          <w:b/>
          <w:i/>
          <w:sz w:val="24"/>
        </w:rPr>
        <w:tab/>
      </w:r>
      <w:r>
        <w:rPr>
          <w:b/>
          <w:i/>
          <w:w w:val="105"/>
          <w:sz w:val="24"/>
        </w:rPr>
        <w:t>l</w:t>
      </w:r>
      <w:r>
        <w:rPr>
          <w:b/>
          <w:i/>
          <w:w w:val="105"/>
          <w:sz w:val="24"/>
        </w:rPr>
        <w:tab/>
      </w:r>
      <w:r>
        <w:rPr>
          <w:w w:val="105"/>
          <w:sz w:val="28"/>
        </w:rPr>
        <w:t>.</w:t>
      </w:r>
    </w:p>
    <w:p w:rsidR="002B576E" w:rsidRDefault="00CB17BB">
      <w:pPr>
        <w:tabs>
          <w:tab w:val="left" w:pos="3539"/>
          <w:tab w:val="left" w:pos="3837"/>
          <w:tab w:val="left" w:pos="4455"/>
        </w:tabs>
        <w:spacing w:line="177" w:lineRule="exact"/>
        <w:ind w:left="2922"/>
        <w:rPr>
          <w:b/>
          <w:sz w:val="16"/>
        </w:rPr>
      </w:pPr>
      <w:r>
        <w:rPr>
          <w:b/>
          <w:i/>
          <w:w w:val="105"/>
          <w:sz w:val="16"/>
        </w:rPr>
        <w:t>А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А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sz w:val="16"/>
        </w:rPr>
        <w:t xml:space="preserve">1  </w:t>
      </w:r>
      <w:r>
        <w:rPr>
          <w:b/>
          <w:spacing w:val="26"/>
          <w:sz w:val="16"/>
        </w:rPr>
        <w:t xml:space="preserve"> </w:t>
      </w:r>
      <w:r>
        <w:rPr>
          <w:b/>
          <w:sz w:val="16"/>
        </w:rPr>
        <w:t>0</w:t>
      </w:r>
      <w:r>
        <w:rPr>
          <w:b/>
          <w:spacing w:val="-22"/>
          <w:sz w:val="16"/>
        </w:rPr>
        <w:t xml:space="preserve"> </w:t>
      </w:r>
      <w:r>
        <w:rPr>
          <w:b/>
          <w:i/>
          <w:sz w:val="16"/>
        </w:rPr>
        <w:t>А</w:t>
      </w:r>
      <w:r>
        <w:rPr>
          <w:b/>
          <w:sz w:val="16"/>
        </w:rPr>
        <w:t>1</w:t>
      </w:r>
      <w:r>
        <w:rPr>
          <w:b/>
          <w:spacing w:val="52"/>
          <w:sz w:val="16"/>
        </w:rPr>
        <w:t xml:space="preserve"> </w:t>
      </w:r>
      <w:r>
        <w:rPr>
          <w:b/>
          <w:i/>
          <w:sz w:val="16"/>
        </w:rPr>
        <w:t>А</w:t>
      </w:r>
      <w:r>
        <w:rPr>
          <w:b/>
          <w:sz w:val="16"/>
        </w:rPr>
        <w:t>1</w:t>
      </w:r>
    </w:p>
    <w:p w:rsidR="002B576E" w:rsidRDefault="00CB17BB">
      <w:pPr>
        <w:pStyle w:val="a3"/>
        <w:spacing w:before="27" w:line="249" w:lineRule="auto"/>
        <w:ind w:right="690" w:firstLine="540"/>
      </w:pPr>
      <w:r>
        <w:t>Потужність</w:t>
      </w:r>
      <w:r>
        <w:rPr>
          <w:spacing w:val="48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кінці</w:t>
      </w:r>
      <w:r>
        <w:rPr>
          <w:spacing w:val="44"/>
        </w:rPr>
        <w:t xml:space="preserve"> </w:t>
      </w:r>
      <w:r>
        <w:t>ділянки</w:t>
      </w:r>
      <w:r>
        <w:rPr>
          <w:spacing w:val="47"/>
        </w:rPr>
        <w:t xml:space="preserve"> </w:t>
      </w:r>
      <w:r>
        <w:rPr>
          <w:i/>
        </w:rPr>
        <w:t>А–1</w:t>
      </w:r>
      <w:r>
        <w:rPr>
          <w:i/>
          <w:spacing w:val="44"/>
        </w:rPr>
        <w:t xml:space="preserve"> </w:t>
      </w:r>
      <w:r>
        <w:t>знайдемо</w:t>
      </w:r>
      <w:r>
        <w:rPr>
          <w:spacing w:val="41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першим</w:t>
      </w:r>
      <w:r>
        <w:rPr>
          <w:spacing w:val="-57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Кірхгофа: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1628"/>
          <w:tab w:val="left" w:pos="2907"/>
          <w:tab w:val="left" w:pos="3757"/>
        </w:tabs>
        <w:spacing w:before="31" w:line="167" w:lineRule="exact"/>
        <w:ind w:left="990"/>
        <w:rPr>
          <w:b/>
          <w:i/>
          <w:sz w:val="16"/>
        </w:rPr>
      </w:pPr>
      <w:r>
        <w:rPr>
          <w:b/>
          <w:i/>
          <w:w w:val="105"/>
          <w:position w:val="1"/>
          <w:sz w:val="16"/>
        </w:rPr>
        <w:lastRenderedPageBreak/>
        <w:t>К</w:t>
      </w:r>
      <w:r>
        <w:rPr>
          <w:b/>
          <w:i/>
          <w:w w:val="105"/>
          <w:position w:val="1"/>
          <w:sz w:val="16"/>
        </w:rPr>
        <w:tab/>
        <w:t>Н</w:t>
      </w:r>
      <w:r>
        <w:rPr>
          <w:b/>
          <w:i/>
          <w:w w:val="105"/>
          <w:position w:val="1"/>
          <w:sz w:val="16"/>
        </w:rPr>
        <w:tab/>
      </w:r>
      <w:r>
        <w:rPr>
          <w:b/>
          <w:i/>
          <w:spacing w:val="10"/>
          <w:w w:val="105"/>
          <w:position w:val="5"/>
          <w:sz w:val="24"/>
        </w:rPr>
        <w:t>Q</w:t>
      </w:r>
      <w:r>
        <w:rPr>
          <w:b/>
          <w:i/>
          <w:spacing w:val="10"/>
          <w:w w:val="105"/>
          <w:position w:val="15"/>
          <w:sz w:val="16"/>
        </w:rPr>
        <w:t>К</w:t>
      </w:r>
      <w:r>
        <w:rPr>
          <w:b/>
          <w:i/>
          <w:spacing w:val="10"/>
          <w:w w:val="105"/>
          <w:position w:val="15"/>
          <w:sz w:val="16"/>
        </w:rPr>
        <w:tab/>
      </w:r>
      <w:r>
        <w:rPr>
          <w:b/>
          <w:i/>
          <w:w w:val="105"/>
          <w:sz w:val="16"/>
        </w:rPr>
        <w:t>Н</w:t>
      </w:r>
    </w:p>
    <w:p w:rsidR="002B576E" w:rsidRDefault="00CB17BB">
      <w:pPr>
        <w:tabs>
          <w:tab w:val="left" w:pos="2124"/>
        </w:tabs>
        <w:spacing w:before="26" w:line="171" w:lineRule="exact"/>
        <w:ind w:left="990"/>
        <w:rPr>
          <w:b/>
          <w:i/>
          <w:sz w:val="16"/>
        </w:rPr>
      </w:pPr>
      <w:r>
        <w:br w:type="column"/>
      </w:r>
      <w:r>
        <w:rPr>
          <w:b/>
          <w:i/>
          <w:w w:val="105"/>
          <w:position w:val="-14"/>
          <w:sz w:val="16"/>
        </w:rPr>
        <w:lastRenderedPageBreak/>
        <w:t>Н</w:t>
      </w:r>
      <w:r>
        <w:rPr>
          <w:b/>
          <w:i/>
          <w:w w:val="105"/>
          <w:position w:val="-14"/>
          <w:sz w:val="16"/>
        </w:rPr>
        <w:tab/>
      </w:r>
      <w:r>
        <w:rPr>
          <w:b/>
          <w:i/>
          <w:spacing w:val="10"/>
          <w:w w:val="105"/>
          <w:position w:val="-10"/>
          <w:sz w:val="24"/>
        </w:rPr>
        <w:t>Q</w:t>
      </w:r>
      <w:r>
        <w:rPr>
          <w:b/>
          <w:i/>
          <w:spacing w:val="10"/>
          <w:w w:val="105"/>
          <w:sz w:val="16"/>
        </w:rPr>
        <w:t>К</w:t>
      </w:r>
    </w:p>
    <w:p w:rsidR="002B576E" w:rsidRDefault="002B576E">
      <w:pPr>
        <w:spacing w:line="171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926" w:space="326"/>
            <w:col w:w="3548"/>
          </w:cols>
        </w:sectPr>
      </w:pPr>
    </w:p>
    <w:p w:rsidR="002B576E" w:rsidRDefault="00CB17BB">
      <w:pPr>
        <w:spacing w:line="210" w:lineRule="exact"/>
        <w:ind w:left="820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position w:val="-6"/>
          <w:sz w:val="16"/>
        </w:rPr>
        <w:t>А</w:t>
      </w:r>
      <w:r>
        <w:rPr>
          <w:b/>
          <w:position w:val="-6"/>
          <w:sz w:val="16"/>
        </w:rPr>
        <w:t>1</w:t>
      </w:r>
      <w:r>
        <w:rPr>
          <w:b/>
          <w:spacing w:val="37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2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8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position w:val="-6"/>
          <w:sz w:val="16"/>
        </w:rPr>
        <w:t>Х</w:t>
      </w:r>
      <w:r>
        <w:rPr>
          <w:b/>
          <w:i/>
          <w:spacing w:val="50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32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i/>
          <w:sz w:val="24"/>
          <w:u w:val="single"/>
          <w:vertAlign w:val="superscript"/>
        </w:rPr>
        <w:t xml:space="preserve"> </w:t>
      </w:r>
      <w:r>
        <w:rPr>
          <w:b/>
          <w:i/>
          <w:sz w:val="24"/>
          <w:u w:val="single"/>
        </w:rPr>
        <w:t xml:space="preserve"> </w:t>
      </w:r>
      <w:r>
        <w:rPr>
          <w:b/>
          <w:i/>
          <w:spacing w:val="58"/>
          <w:sz w:val="24"/>
          <w:u w:val="single"/>
        </w:rPr>
        <w:t xml:space="preserve"> </w:t>
      </w:r>
      <w:r>
        <w:rPr>
          <w:b/>
          <w:i/>
          <w:sz w:val="24"/>
          <w:u w:val="single"/>
          <w:vertAlign w:val="superscript"/>
        </w:rPr>
        <w:t>А</w:t>
      </w:r>
      <w:r>
        <w:rPr>
          <w:b/>
          <w:sz w:val="24"/>
          <w:u w:val="single"/>
          <w:vertAlign w:val="superscript"/>
        </w:rPr>
        <w:t>1</w:t>
      </w:r>
      <w:r>
        <w:rPr>
          <w:b/>
          <w:spacing w:val="42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</w:rPr>
        <w:t>Р</w:t>
      </w:r>
      <w:r>
        <w:rPr>
          <w:b/>
          <w:position w:val="-5"/>
          <w:sz w:val="16"/>
        </w:rPr>
        <w:t>12</w:t>
      </w:r>
      <w:r>
        <w:rPr>
          <w:b/>
          <w:spacing w:val="5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Р</w:t>
      </w:r>
      <w:r>
        <w:rPr>
          <w:b/>
          <w:i/>
          <w:position w:val="-5"/>
          <w:sz w:val="16"/>
        </w:rPr>
        <w:t>Х</w:t>
      </w:r>
      <w:r>
        <w:rPr>
          <w:b/>
          <w:i/>
          <w:spacing w:val="5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9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2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Х</w:t>
      </w:r>
      <w:r>
        <w:rPr>
          <w:b/>
          <w:i/>
          <w:spacing w:val="5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z w:val="24"/>
          <w:u w:val="single"/>
          <w:vertAlign w:val="superscript"/>
        </w:rPr>
        <w:t xml:space="preserve"> </w:t>
      </w:r>
      <w:r>
        <w:rPr>
          <w:b/>
          <w:sz w:val="24"/>
          <w:u w:val="single"/>
        </w:rPr>
        <w:t xml:space="preserve">  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i/>
          <w:spacing w:val="-1"/>
          <w:sz w:val="24"/>
          <w:u w:val="single"/>
          <w:vertAlign w:val="superscript"/>
        </w:rPr>
        <w:t>А</w:t>
      </w:r>
      <w:r>
        <w:rPr>
          <w:b/>
          <w:spacing w:val="-1"/>
          <w:sz w:val="24"/>
          <w:u w:val="single"/>
          <w:vertAlign w:val="superscript"/>
        </w:rPr>
        <w:t>1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25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4"/>
        <w:tabs>
          <w:tab w:val="left" w:pos="6515"/>
        </w:tabs>
        <w:spacing w:line="264" w:lineRule="exact"/>
        <w:ind w:left="3046"/>
      </w:pPr>
      <w:r>
        <w:rPr>
          <w:w w:val="105"/>
        </w:rPr>
        <w:t>2</w:t>
      </w:r>
      <w:r>
        <w:rPr>
          <w:w w:val="105"/>
        </w:rPr>
        <w:tab/>
        <w:t>2</w:t>
      </w:r>
    </w:p>
    <w:p w:rsidR="002B576E" w:rsidRDefault="00CB17BB">
      <w:pPr>
        <w:pStyle w:val="a3"/>
        <w:tabs>
          <w:tab w:val="left" w:pos="1722"/>
          <w:tab w:val="left" w:pos="3190"/>
          <w:tab w:val="left" w:pos="3739"/>
          <w:tab w:val="left" w:pos="4869"/>
          <w:tab w:val="left" w:pos="5983"/>
          <w:tab w:val="left" w:pos="6891"/>
        </w:tabs>
        <w:spacing w:before="79"/>
        <w:ind w:left="952"/>
        <w:rPr>
          <w:b/>
          <w:i/>
        </w:rPr>
      </w:pPr>
      <w:r>
        <w:pict>
          <v:shape id="_x0000_s1699" type="#_x0000_t202" style="position:absolute;left:0;text-align:left;margin-left:358.5pt;margin-top:4.45pt;width:6.45pt;height:13.35pt;z-index:-2231552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698" type="#_x0000_t202" style="position:absolute;left:0;text-align:left;margin-left:366.85pt;margin-top:11.4pt;width:8.8pt;height:8.9pt;z-index:-2231449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pacing w:val="-1"/>
                      <w:w w:val="95"/>
                      <w:sz w:val="16"/>
                    </w:rPr>
                    <w:t>А</w:t>
                  </w:r>
                  <w:r>
                    <w:rPr>
                      <w:b/>
                      <w:spacing w:val="-1"/>
                      <w:w w:val="9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Тоді</w:t>
      </w:r>
      <w:r>
        <w:tab/>
        <w:t>потужність</w:t>
      </w:r>
      <w:r>
        <w:tab/>
        <w:t>на</w:t>
      </w:r>
      <w:r>
        <w:tab/>
        <w:t>початку</w:t>
      </w:r>
      <w:r>
        <w:tab/>
        <w:t>ділянки</w:t>
      </w:r>
      <w:r>
        <w:tab/>
      </w:r>
      <w:r>
        <w:rPr>
          <w:i/>
        </w:rPr>
        <w:t>А–1</w:t>
      </w:r>
      <w:r>
        <w:rPr>
          <w:i/>
        </w:rPr>
        <w:tab/>
      </w:r>
      <w:r>
        <w:rPr>
          <w:b/>
          <w:i/>
          <w:vertAlign w:val="superscript"/>
        </w:rPr>
        <w:t>Н</w:t>
      </w:r>
    </w:p>
    <w:p w:rsidR="002B576E" w:rsidRDefault="00CB17BB">
      <w:pPr>
        <w:pStyle w:val="a3"/>
        <w:spacing w:before="72"/>
      </w:pPr>
      <w:r>
        <w:t>дорівнюватиме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rPr>
          <w:sz w:val="20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7"/>
        <w:ind w:left="0"/>
        <w:rPr>
          <w:sz w:val="20"/>
        </w:rPr>
      </w:pPr>
    </w:p>
    <w:p w:rsidR="002B576E" w:rsidRDefault="00CB17BB">
      <w:pPr>
        <w:tabs>
          <w:tab w:val="left" w:pos="2021"/>
          <w:tab w:val="left" w:pos="3442"/>
        </w:tabs>
        <w:spacing w:line="29" w:lineRule="exact"/>
        <w:ind w:left="1382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5"/>
          <w:sz w:val="16"/>
        </w:rPr>
        <w:t>К</w:t>
      </w:r>
    </w:p>
    <w:p w:rsidR="002B576E" w:rsidRDefault="00CB17BB">
      <w:pPr>
        <w:spacing w:before="110" w:line="156" w:lineRule="exact"/>
        <w:ind w:left="294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48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2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47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6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53" w:space="40"/>
            <w:col w:w="4207"/>
          </w:cols>
        </w:sectPr>
      </w:pPr>
    </w:p>
    <w:p w:rsidR="002B576E" w:rsidRDefault="00CB17BB">
      <w:pPr>
        <w:tabs>
          <w:tab w:val="left" w:pos="3259"/>
          <w:tab w:val="left" w:pos="4154"/>
          <w:tab w:val="left" w:pos="4575"/>
        </w:tabs>
        <w:spacing w:line="280" w:lineRule="exact"/>
        <w:ind w:left="310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3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2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3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2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i/>
          <w:position w:val="10"/>
          <w:sz w:val="16"/>
          <w:u w:val="single"/>
        </w:rPr>
        <w:t>А</w:t>
      </w:r>
      <w:r>
        <w:rPr>
          <w:b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ab/>
      </w:r>
      <w:r>
        <w:rPr>
          <w:b/>
          <w:i/>
          <w:position w:val="10"/>
          <w:sz w:val="16"/>
          <w:u w:val="single"/>
        </w:rPr>
        <w:t>А</w:t>
      </w:r>
      <w:r>
        <w:rPr>
          <w:b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2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8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position w:val="-5"/>
          <w:sz w:val="16"/>
        </w:rPr>
        <w:t>А</w:t>
      </w:r>
      <w:r>
        <w:rPr>
          <w:b/>
          <w:position w:val="-5"/>
          <w:sz w:val="16"/>
        </w:rPr>
        <w:t>1</w:t>
      </w:r>
      <w:r>
        <w:rPr>
          <w:b/>
          <w:spacing w:val="-12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25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260" w:lineRule="exact"/>
        <w:ind w:left="2555" w:right="1024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-10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pStyle w:val="a3"/>
        <w:spacing w:before="26" w:line="249" w:lineRule="auto"/>
        <w:ind w:right="690" w:firstLine="540"/>
      </w:pPr>
      <w:r>
        <w:pict>
          <v:group id="_x0000_s1687" style="position:absolute;left:0;text-align:left;margin-left:97.35pt;margin-top:32pt;width:253.3pt;height:35.6pt;z-index:-22317568;mso-position-horizontal-relative:page" coordorigin="1947,640" coordsize="5066,712">
            <v:line id="_x0000_s1697" style="position:absolute" from="1952,1085" to="1982,1067" strokeweight=".17578mm"/>
            <v:line id="_x0000_s1696" style="position:absolute" from="1982,1072" to="2026,1328" strokeweight=".3495mm"/>
            <v:shape id="_x0000_s1695" style="position:absolute;left:2031;top:645;width:4981;height:683" coordorigin="2031,646" coordsize="4981,683" o:spt="100" adj="0,,0" path="m2031,1328r59,-682m2090,646r4922,e" filled="f" strokeweight=".17692mm">
              <v:stroke joinstyle="round"/>
              <v:formulas/>
              <v:path arrowok="t" o:connecttype="segments"/>
            </v:shape>
            <v:shape id="_x0000_s1694" type="#_x0000_t202" style="position:absolute;left:2096;top:835;width:4816;height:33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792"/>
                        <w:tab w:val="left" w:pos="2196"/>
                        <w:tab w:val="left" w:pos="3521"/>
                        <w:tab w:val="left" w:pos="4118"/>
                      </w:tabs>
                      <w:spacing w:before="37" w:line="144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8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position w:val="-14"/>
                        <w:sz w:val="16"/>
                      </w:rPr>
                      <w:t>А</w:t>
                    </w:r>
                    <w:r>
                      <w:rPr>
                        <w:b/>
                        <w:i/>
                        <w:spacing w:val="47"/>
                        <w:position w:val="-1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 </w:t>
                    </w:r>
                    <w:r>
                      <w:rPr>
                        <w:b/>
                        <w:spacing w:val="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pacing w:val="-2"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  <w:r>
                      <w:rPr>
                        <w:b/>
                        <w:spacing w:val="90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</w:t>
                    </w:r>
                    <w:r>
                      <w:rPr>
                        <w:b/>
                        <w:spacing w:val="-19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1"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spacing w:val="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6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pacing w:val="-2"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pacing w:val="-2"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А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693" type="#_x0000_t202" style="position:absolute;left:2753;top:672;width:1527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74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692" type="#_x0000_t202" style="position:absolute;left:4607;top:826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91" type="#_x0000_t202" style="position:absolute;left:5047;top:672;width:1553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811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690" type="#_x0000_t202" style="position:absolute;left:6897;top:826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89" type="#_x0000_t202" style="position:absolute;left:3445;top:1045;width:33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pacing w:val="13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13"/>
                        <w:position w:val="-5"/>
                        <w:sz w:val="16"/>
                      </w:rPr>
                      <w:t>А</w:t>
                    </w:r>
                  </w:p>
                </w:txbxContent>
              </v:textbox>
            </v:shape>
            <v:shape id="_x0000_s1688" type="#_x0000_t202" style="position:absolute;left:5736;top:1045;width:33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pacing w:val="13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13"/>
                        <w:position w:val="-5"/>
                        <w:sz w:val="16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t>Визначимо</w:t>
      </w:r>
      <w:r>
        <w:rPr>
          <w:spacing w:val="41"/>
        </w:rPr>
        <w:t xml:space="preserve"> </w:t>
      </w:r>
      <w:r>
        <w:t>напругу</w:t>
      </w:r>
      <w:r>
        <w:rPr>
          <w:spacing w:val="37"/>
        </w:rPr>
        <w:t xml:space="preserve"> </w:t>
      </w:r>
      <w:r>
        <w:t>першого</w:t>
      </w:r>
      <w:r>
        <w:rPr>
          <w:spacing w:val="42"/>
        </w:rPr>
        <w:t xml:space="preserve"> </w:t>
      </w:r>
      <w:r>
        <w:t>вузла</w:t>
      </w:r>
      <w:r>
        <w:rPr>
          <w:spacing w:val="41"/>
        </w:rPr>
        <w:t xml:space="preserve"> </w:t>
      </w:r>
      <w:r>
        <w:t>щодо</w:t>
      </w:r>
      <w:r>
        <w:rPr>
          <w:spacing w:val="46"/>
        </w:rPr>
        <w:t xml:space="preserve"> </w:t>
      </w:r>
      <w:r>
        <w:t>заданої</w:t>
      </w:r>
      <w:r>
        <w:rPr>
          <w:spacing w:val="42"/>
        </w:rPr>
        <w:t xml:space="preserve"> </w:t>
      </w:r>
      <w:r>
        <w:t>напруги</w:t>
      </w:r>
      <w:r>
        <w:rPr>
          <w:spacing w:val="-57"/>
        </w:rPr>
        <w:t xml:space="preserve"> </w:t>
      </w:r>
      <w:r>
        <w:t>вузла</w:t>
      </w:r>
      <w:r>
        <w:rPr>
          <w:spacing w:val="-1"/>
        </w:rPr>
        <w:t xml:space="preserve"> </w:t>
      </w:r>
      <w:r>
        <w:rPr>
          <w:i/>
        </w:rPr>
        <w:t>А</w:t>
      </w:r>
      <w:r>
        <w:t>:</w:t>
      </w:r>
    </w:p>
    <w:p w:rsidR="002B576E" w:rsidRDefault="002B576E">
      <w:pPr>
        <w:pStyle w:val="a3"/>
        <w:spacing w:before="4"/>
        <w:ind w:left="0"/>
        <w:rPr>
          <w:sz w:val="20"/>
        </w:rPr>
      </w:pPr>
    </w:p>
    <w:p w:rsidR="002B576E" w:rsidRDefault="00CB17BB">
      <w:pPr>
        <w:tabs>
          <w:tab w:val="left" w:pos="5650"/>
        </w:tabs>
        <w:ind w:right="131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3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CB17BB">
      <w:pPr>
        <w:pStyle w:val="a3"/>
        <w:spacing w:before="227" w:line="249" w:lineRule="auto"/>
        <w:ind w:firstLine="540"/>
      </w:pPr>
      <w:r>
        <w:pict>
          <v:group id="_x0000_s1676" style="position:absolute;left:0;text-align:left;margin-left:116.25pt;margin-top:42pt;width:239.7pt;height:35.6pt;z-index:-22317056;mso-position-horizontal-relative:page" coordorigin="2325,840" coordsize="4794,712">
            <v:line id="_x0000_s1686" style="position:absolute" from="2330,1285" to="2361,1267" strokeweight=".176mm"/>
            <v:line id="_x0000_s1685" style="position:absolute" from="2361,1272" to="2406,1528" strokeweight=".35114mm"/>
            <v:shape id="_x0000_s1684" style="position:absolute;left:2410;top:845;width:4708;height:683" coordorigin="2411,846" coordsize="4708,683" o:spt="100" adj="0,,0" path="m2411,1528r58,-682m2469,846r4650,e" filled="f" strokeweight=".17733mm">
              <v:stroke joinstyle="round"/>
              <v:formulas/>
              <v:path arrowok="t" o:connecttype="segments"/>
            </v:shape>
            <v:shape id="_x0000_s1683" type="#_x0000_t202" style="position:absolute;left:2476;top:1035;width:4542;height:33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664"/>
                        <w:tab w:val="left" w:pos="2051"/>
                        <w:tab w:val="left" w:pos="3320"/>
                        <w:tab w:val="left" w:pos="3880"/>
                      </w:tabs>
                      <w:spacing w:before="37" w:line="144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8"/>
                        <w:sz w:val="24"/>
                      </w:rPr>
                      <w:t>U</w:t>
                    </w:r>
                    <w:r>
                      <w:rPr>
                        <w:b/>
                        <w:position w:val="-14"/>
                        <w:sz w:val="16"/>
                      </w:rPr>
                      <w:t>1</w:t>
                    </w:r>
                    <w:r>
                      <w:rPr>
                        <w:b/>
                        <w:spacing w:val="25"/>
                        <w:position w:val="-1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4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12   </w:t>
                    </w:r>
                    <w:r>
                      <w:rPr>
                        <w:b/>
                        <w:spacing w:val="28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  <w:r>
                      <w:rPr>
                        <w:b/>
                        <w:spacing w:val="92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spacing w:val="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4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12   </w:t>
                    </w:r>
                    <w:r>
                      <w:rPr>
                        <w:b/>
                        <w:spacing w:val="28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682" type="#_x0000_t202" style="position:absolute;left:3084;top:872;width:1453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17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681" type="#_x0000_t202" style="position:absolute;left:4825;top:1026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80" type="#_x0000_t202" style="position:absolute;left:5266;top:872;width:1479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54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679" type="#_x0000_t202" style="position:absolute;left:7003;top:1026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78" type="#_x0000_t202" style="position:absolute;left:3744;top:1245;width:285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677" type="#_x0000_t202" style="position:absolute;left:5924;top:1245;width:285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Тоді</w:t>
      </w:r>
      <w:r>
        <w:rPr>
          <w:spacing w:val="4"/>
        </w:rPr>
        <w:t xml:space="preserve"> </w:t>
      </w:r>
      <w:r>
        <w:t>напруга</w:t>
      </w:r>
      <w:r>
        <w:rPr>
          <w:spacing w:val="2"/>
        </w:rPr>
        <w:t xml:space="preserve"> </w:t>
      </w:r>
      <w:r>
        <w:t>другого</w:t>
      </w:r>
      <w:r>
        <w:rPr>
          <w:spacing w:val="4"/>
        </w:rPr>
        <w:t xml:space="preserve"> </w:t>
      </w:r>
      <w:r>
        <w:t>вузла</w:t>
      </w:r>
      <w:r>
        <w:rPr>
          <w:spacing w:val="6"/>
        </w:rPr>
        <w:t xml:space="preserve"> </w:t>
      </w:r>
      <w:r>
        <w:t>стосовно</w:t>
      </w:r>
      <w:r>
        <w:rPr>
          <w:spacing w:val="3"/>
        </w:rPr>
        <w:t xml:space="preserve"> </w:t>
      </w:r>
      <w:r>
        <w:t>високої</w:t>
      </w:r>
      <w:r>
        <w:rPr>
          <w:spacing w:val="6"/>
        </w:rPr>
        <w:t xml:space="preserve"> </w:t>
      </w:r>
      <w:r>
        <w:t>сторони</w:t>
      </w:r>
      <w:r>
        <w:rPr>
          <w:spacing w:val="6"/>
        </w:rPr>
        <w:t xml:space="preserve"> </w:t>
      </w:r>
      <w:r>
        <w:t>щодо</w:t>
      </w:r>
      <w:r>
        <w:rPr>
          <w:spacing w:val="-57"/>
        </w:rPr>
        <w:t xml:space="preserve"> </w:t>
      </w:r>
      <w:r>
        <w:t>першого</w:t>
      </w:r>
      <w:r>
        <w:rPr>
          <w:spacing w:val="-1"/>
        </w:rPr>
        <w:t xml:space="preserve"> </w:t>
      </w:r>
      <w:r>
        <w:t>вузла</w:t>
      </w:r>
      <w:r>
        <w:rPr>
          <w:spacing w:val="-1"/>
        </w:rPr>
        <w:t xml:space="preserve"> </w:t>
      </w:r>
      <w:r>
        <w:t>дорівнюватиме</w:t>
      </w:r>
    </w:p>
    <w:p w:rsidR="002B576E" w:rsidRDefault="00CB17BB">
      <w:pPr>
        <w:spacing w:before="219" w:line="17" w:lineRule="exact"/>
        <w:ind w:left="1495"/>
        <w:rPr>
          <w:b/>
          <w:i/>
          <w:sz w:val="16"/>
        </w:rPr>
      </w:pPr>
      <w:r>
        <w:rPr>
          <w:b/>
          <w:i/>
          <w:w w:val="102"/>
          <w:sz w:val="16"/>
        </w:rPr>
        <w:t>В</w:t>
      </w:r>
    </w:p>
    <w:p w:rsidR="002B576E" w:rsidRDefault="00CB17BB">
      <w:pPr>
        <w:tabs>
          <w:tab w:val="left" w:pos="5743"/>
        </w:tabs>
        <w:spacing w:line="334" w:lineRule="exact"/>
        <w:ind w:left="284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 xml:space="preserve">2  </w:t>
      </w:r>
      <w:r>
        <w:rPr>
          <w:b/>
          <w:spacing w:val="2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11"/>
        <w:ind w:left="0"/>
        <w:rPr>
          <w:sz w:val="11"/>
        </w:rPr>
      </w:pPr>
    </w:p>
    <w:p w:rsidR="002B576E" w:rsidRDefault="00CB17BB">
      <w:pPr>
        <w:pStyle w:val="a3"/>
        <w:tabs>
          <w:tab w:val="left" w:pos="1998"/>
          <w:tab w:val="left" w:pos="3147"/>
          <w:tab w:val="left" w:pos="3729"/>
          <w:tab w:val="left" w:pos="4585"/>
          <w:tab w:val="left" w:pos="5198"/>
          <w:tab w:val="left" w:pos="6273"/>
        </w:tabs>
        <w:spacing w:before="90" w:line="252" w:lineRule="auto"/>
        <w:ind w:right="691" w:firstLine="540"/>
      </w:pPr>
      <w:r>
        <w:t>Дійсна</w:t>
      </w:r>
      <w:r>
        <w:tab/>
      </w:r>
      <w:r>
        <w:t>напруга</w:t>
      </w:r>
      <w:r>
        <w:tab/>
        <w:t>на</w:t>
      </w:r>
      <w:r>
        <w:tab/>
        <w:t>шині</w:t>
      </w:r>
      <w:r>
        <w:tab/>
        <w:t>2-ї</w:t>
      </w:r>
      <w:r>
        <w:tab/>
        <w:t>нижчої</w:t>
      </w:r>
      <w:r>
        <w:tab/>
      </w:r>
      <w:r>
        <w:rPr>
          <w:spacing w:val="-1"/>
        </w:rPr>
        <w:t>напруги</w:t>
      </w:r>
      <w:r>
        <w:rPr>
          <w:spacing w:val="-57"/>
        </w:rPr>
        <w:t xml:space="preserve"> </w:t>
      </w:r>
      <w:r>
        <w:t>трансформатора</w:t>
      </w:r>
      <w:r>
        <w:rPr>
          <w:spacing w:val="-2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дорівнювати</w:t>
      </w:r>
    </w:p>
    <w:p w:rsidR="002B576E" w:rsidRDefault="002B576E">
      <w:pPr>
        <w:spacing w:line="252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25" w:line="134" w:lineRule="auto"/>
        <w:ind w:left="1997" w:right="2808"/>
        <w:jc w:val="center"/>
        <w:rPr>
          <w:b/>
          <w:i/>
          <w:sz w:val="16"/>
        </w:rPr>
      </w:pPr>
      <w:r>
        <w:rPr>
          <w:b/>
          <w:i/>
          <w:position w:val="-10"/>
          <w:sz w:val="24"/>
        </w:rPr>
        <w:lastRenderedPageBreak/>
        <w:t>U</w:t>
      </w:r>
      <w:r>
        <w:rPr>
          <w:b/>
          <w:i/>
          <w:spacing w:val="-19"/>
          <w:position w:val="-10"/>
          <w:sz w:val="24"/>
        </w:rPr>
        <w:t xml:space="preserve"> </w:t>
      </w:r>
      <w:r>
        <w:rPr>
          <w:b/>
          <w:i/>
          <w:sz w:val="16"/>
        </w:rPr>
        <w:t>В</w:t>
      </w:r>
    </w:p>
    <w:p w:rsidR="002B576E" w:rsidRDefault="00CB17BB">
      <w:pPr>
        <w:spacing w:line="198" w:lineRule="exact"/>
        <w:ind w:left="1647" w:right="2808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5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  <w:u w:val="single"/>
          <w:vertAlign w:val="superscript"/>
        </w:rPr>
        <w:t xml:space="preserve"> </w:t>
      </w:r>
      <w:r>
        <w:rPr>
          <w:b/>
          <w:sz w:val="24"/>
          <w:u w:val="single"/>
        </w:rPr>
        <w:t xml:space="preserve">  </w:t>
      </w:r>
      <w:r>
        <w:rPr>
          <w:b/>
          <w:spacing w:val="19"/>
          <w:sz w:val="24"/>
          <w:u w:val="single"/>
        </w:rPr>
        <w:t xml:space="preserve"> </w:t>
      </w:r>
      <w:r>
        <w:rPr>
          <w:b/>
          <w:sz w:val="24"/>
          <w:u w:val="single"/>
          <w:vertAlign w:val="superscript"/>
        </w:rPr>
        <w:t>2</w:t>
      </w:r>
      <w:r>
        <w:rPr>
          <w:b/>
          <w:spacing w:val="74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5"/>
        <w:spacing w:line="208" w:lineRule="exact"/>
        <w:ind w:right="776"/>
        <w:jc w:val="center"/>
      </w:pPr>
      <w:r>
        <w:rPr>
          <w:w w:val="101"/>
        </w:rPr>
        <w:t>К</w:t>
      </w:r>
    </w:p>
    <w:p w:rsidR="002B576E" w:rsidRDefault="00CB17BB">
      <w:pPr>
        <w:pStyle w:val="a3"/>
        <w:spacing w:before="5"/>
        <w:ind w:left="952"/>
      </w:pPr>
      <w:r>
        <w:pict>
          <v:group id="_x0000_s1665" style="position:absolute;left:0;text-align:left;margin-left:113.95pt;margin-top:16.55pt;width:242.5pt;height:35.7pt;z-index:-22313984;mso-position-horizontal-relative:page" coordorigin="2279,331" coordsize="4850,714">
            <v:line id="_x0000_s1675" style="position:absolute" from="2284,777" to="2314,759" strokeweight=".176mm"/>
            <v:line id="_x0000_s1674" style="position:absolute" from="2314,764" to="2358,1019" strokeweight=".35119mm"/>
            <v:shape id="_x0000_s1673" style="position:absolute;left:2363;top:335;width:4765;height:684" coordorigin="2363,336" coordsize="4765,684" o:spt="100" adj="0,,0" path="m2363,1019r59,-683m2422,336r4706,e" filled="f" strokeweight=".17736mm">
              <v:stroke joinstyle="round"/>
              <v:formulas/>
              <v:path arrowok="t" o:connecttype="segments"/>
            </v:shape>
            <v:shape id="_x0000_s1672" type="#_x0000_t202" style="position:absolute;left:2429;top:527;width:4597;height:33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700"/>
                        <w:tab w:val="left" w:pos="2086"/>
                        <w:tab w:val="left" w:pos="3366"/>
                        <w:tab w:val="left" w:pos="3936"/>
                      </w:tabs>
                      <w:spacing w:before="34" w:line="14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9"/>
                        <w:sz w:val="24"/>
                      </w:rPr>
                      <w:t>U</w:t>
                    </w:r>
                    <w:r>
                      <w:rPr>
                        <w:b/>
                        <w:position w:val="-15"/>
                        <w:sz w:val="16"/>
                      </w:rPr>
                      <w:t>2</w:t>
                    </w:r>
                    <w:r>
                      <w:rPr>
                        <w:b/>
                        <w:spacing w:val="39"/>
                        <w:position w:val="-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5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23   </w:t>
                    </w:r>
                    <w:r>
                      <w:rPr>
                        <w:b/>
                        <w:spacing w:val="28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23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23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23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  <w:r>
                      <w:rPr>
                        <w:b/>
                        <w:spacing w:val="95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spacing w:val="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23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23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23   </w:t>
                    </w:r>
                    <w:r>
                      <w:rPr>
                        <w:b/>
                        <w:spacing w:val="29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23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671" type="#_x0000_t202" style="position:absolute;left:3052;top:363;width:1463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27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670" type="#_x0000_t202" style="position:absolute;left:4813;top:518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69" type="#_x0000_t202" style="position:absolute;left:5255;top:363;width:1489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64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668" type="#_x0000_t202" style="position:absolute;left:7012;top:518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67" type="#_x0000_t202" style="position:absolute;left:3715;top:737;width:295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66" type="#_x0000_t202" style="position:absolute;left:5915;top:737;width:295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Напруга</w:t>
      </w:r>
      <w:r>
        <w:rPr>
          <w:spacing w:val="-4"/>
        </w:rPr>
        <w:t xml:space="preserve"> </w:t>
      </w:r>
      <w:r>
        <w:t>третього</w:t>
      </w:r>
      <w:r>
        <w:rPr>
          <w:spacing w:val="-3"/>
        </w:rPr>
        <w:t xml:space="preserve"> </w:t>
      </w:r>
      <w:r>
        <w:t>вузла</w:t>
      </w:r>
      <w:r>
        <w:rPr>
          <w:spacing w:val="-1"/>
        </w:rPr>
        <w:t xml:space="preserve"> </w:t>
      </w:r>
      <w:r>
        <w:t>щодо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вузла</w:t>
      </w:r>
    </w:p>
    <w:p w:rsidR="002B576E" w:rsidRDefault="002B576E">
      <w:pPr>
        <w:pStyle w:val="a3"/>
        <w:spacing w:before="3"/>
        <w:ind w:left="0"/>
        <w:rPr>
          <w:sz w:val="21"/>
        </w:rPr>
      </w:pPr>
    </w:p>
    <w:p w:rsidR="002B576E" w:rsidRDefault="00CB17BB">
      <w:pPr>
        <w:tabs>
          <w:tab w:val="left" w:pos="5723"/>
        </w:tabs>
        <w:ind w:left="284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3</w:t>
      </w:r>
      <w:r>
        <w:rPr>
          <w:b/>
          <w:spacing w:val="4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1"/>
        <w:ind w:left="0"/>
        <w:rPr>
          <w:sz w:val="45"/>
        </w:rPr>
      </w:pPr>
    </w:p>
    <w:p w:rsidR="002B576E" w:rsidRDefault="00CB17BB">
      <w:pPr>
        <w:pStyle w:val="4"/>
        <w:numPr>
          <w:ilvl w:val="1"/>
          <w:numId w:val="60"/>
        </w:numPr>
        <w:tabs>
          <w:tab w:val="left" w:pos="1800"/>
        </w:tabs>
        <w:spacing w:line="249" w:lineRule="auto"/>
        <w:ind w:left="659" w:right="934" w:firstLine="600"/>
        <w:jc w:val="left"/>
      </w:pPr>
      <w:r>
        <w:t>Розрахунок режиму розімкнених мереж трьох</w:t>
      </w:r>
      <w:r>
        <w:rPr>
          <w:spacing w:val="1"/>
        </w:rPr>
        <w:t xml:space="preserve"> </w:t>
      </w:r>
      <w:r>
        <w:t>номінальних</w:t>
      </w:r>
      <w:r>
        <w:rPr>
          <w:spacing w:val="-3"/>
        </w:rPr>
        <w:t xml:space="preserve"> </w:t>
      </w:r>
      <w:r>
        <w:t>напруг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триобмотковим</w:t>
      </w:r>
      <w:r>
        <w:rPr>
          <w:spacing w:val="-4"/>
        </w:rPr>
        <w:t xml:space="preserve"> </w:t>
      </w:r>
      <w:r>
        <w:t>трансформатором</w:t>
      </w:r>
    </w:p>
    <w:p w:rsidR="002B576E" w:rsidRDefault="002B576E">
      <w:pPr>
        <w:pStyle w:val="a3"/>
        <w:spacing w:before="10"/>
        <w:ind w:left="0"/>
        <w:rPr>
          <w:b/>
        </w:rPr>
      </w:pPr>
    </w:p>
    <w:p w:rsidR="002B576E" w:rsidRDefault="00CB17BB">
      <w:pPr>
        <w:pStyle w:val="a3"/>
        <w:spacing w:line="249" w:lineRule="auto"/>
        <w:ind w:firstLine="540"/>
      </w:pPr>
      <w:r>
        <w:t>Розглянемо</w:t>
      </w:r>
      <w:r>
        <w:rPr>
          <w:spacing w:val="37"/>
        </w:rPr>
        <w:t xml:space="preserve"> </w:t>
      </w:r>
      <w:r>
        <w:t>розрахунок</w:t>
      </w:r>
      <w:r>
        <w:rPr>
          <w:spacing w:val="38"/>
        </w:rPr>
        <w:t xml:space="preserve"> </w:t>
      </w:r>
      <w:r>
        <w:t>мережі</w:t>
      </w:r>
      <w:r>
        <w:rPr>
          <w:spacing w:val="37"/>
        </w:rPr>
        <w:t xml:space="preserve"> </w:t>
      </w:r>
      <w:r>
        <w:t>з</w:t>
      </w:r>
      <w:r>
        <w:rPr>
          <w:spacing w:val="38"/>
        </w:rPr>
        <w:t xml:space="preserve"> </w:t>
      </w:r>
      <w:r>
        <w:t>трьома</w:t>
      </w:r>
      <w:r>
        <w:rPr>
          <w:spacing w:val="36"/>
        </w:rPr>
        <w:t xml:space="preserve"> </w:t>
      </w:r>
      <w:r>
        <w:t>номінальними</w:t>
      </w:r>
      <w:r>
        <w:rPr>
          <w:spacing w:val="-57"/>
        </w:rPr>
        <w:t xml:space="preserve"> </w:t>
      </w:r>
      <w:r>
        <w:t>напругами</w:t>
      </w:r>
      <w:r>
        <w:rPr>
          <w:spacing w:val="-1"/>
        </w:rPr>
        <w:t xml:space="preserve"> </w:t>
      </w:r>
      <w:r>
        <w:t>(рис. 14.3.).</w:t>
      </w:r>
    </w:p>
    <w:tbl>
      <w:tblPr>
        <w:tblStyle w:val="TableNormal"/>
        <w:tblW w:w="0" w:type="auto"/>
        <w:tblInd w:w="483" w:type="dxa"/>
        <w:tblLayout w:type="fixed"/>
        <w:tblLook w:val="01E0" w:firstRow="1" w:lastRow="1" w:firstColumn="1" w:lastColumn="1" w:noHBand="0" w:noVBand="0"/>
      </w:tblPr>
      <w:tblGrid>
        <w:gridCol w:w="3655"/>
        <w:gridCol w:w="3447"/>
      </w:tblGrid>
      <w:tr w:rsidR="002B576E">
        <w:trPr>
          <w:trHeight w:val="3859"/>
        </w:trPr>
        <w:tc>
          <w:tcPr>
            <w:tcW w:w="3655" w:type="dxa"/>
          </w:tcPr>
          <w:p w:rsidR="002B576E" w:rsidRDefault="002B576E">
            <w:pPr>
              <w:pStyle w:val="TableParagraph"/>
              <w:rPr>
                <w:sz w:val="7"/>
              </w:rPr>
            </w:pPr>
          </w:p>
          <w:p w:rsidR="002B576E" w:rsidRDefault="00CB17B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89208" cy="1800225"/>
                  <wp:effectExtent l="0" t="0" r="0" b="0"/>
                  <wp:docPr id="19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3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208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115"/>
              <w:ind w:left="200" w:right="240" w:firstLine="4"/>
              <w:jc w:val="center"/>
              <w:rPr>
                <w:sz w:val="24"/>
              </w:rPr>
            </w:pPr>
            <w:r>
              <w:rPr>
                <w:sz w:val="24"/>
              </w:rPr>
              <w:t>Рисунок 14.3 – Розімкнена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трьома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номінальними</w:t>
            </w:r>
          </w:p>
          <w:p w:rsidR="002B576E" w:rsidRDefault="00CB17BB">
            <w:pPr>
              <w:pStyle w:val="TableParagraph"/>
              <w:spacing w:before="1" w:line="256" w:lineRule="exact"/>
              <w:ind w:left="1242" w:right="1283"/>
              <w:jc w:val="center"/>
              <w:rPr>
                <w:sz w:val="24"/>
              </w:rPr>
            </w:pPr>
            <w:r>
              <w:rPr>
                <w:sz w:val="24"/>
              </w:rPr>
              <w:t>напругами</w:t>
            </w:r>
          </w:p>
        </w:tc>
        <w:tc>
          <w:tcPr>
            <w:tcW w:w="3447" w:type="dxa"/>
          </w:tcPr>
          <w:p w:rsidR="002B576E" w:rsidRDefault="00CB17BB">
            <w:pPr>
              <w:pStyle w:val="TableParagraph"/>
              <w:spacing w:line="249" w:lineRule="auto"/>
              <w:ind w:left="241" w:right="195" w:firstLine="432"/>
              <w:rPr>
                <w:i/>
                <w:sz w:val="24"/>
              </w:rPr>
            </w:pPr>
            <w:r>
              <w:rPr>
                <w:sz w:val="24"/>
              </w:rPr>
              <w:t>Візьмемо, що задані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навантаження у вузлах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мережі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u w:val="single"/>
              </w:rPr>
              <w:t>S</w:t>
            </w:r>
            <w:r>
              <w:rPr>
                <w:b/>
                <w:w w:val="95"/>
                <w:position w:val="-5"/>
                <w:sz w:val="16"/>
              </w:rPr>
              <w:t>1</w:t>
            </w:r>
            <w:r>
              <w:rPr>
                <w:b/>
                <w:spacing w:val="3"/>
                <w:w w:val="95"/>
                <w:position w:val="-5"/>
                <w:sz w:val="16"/>
              </w:rPr>
              <w:t xml:space="preserve"> </w:t>
            </w:r>
            <w:r>
              <w:rPr>
                <w:w w:val="95"/>
                <w:sz w:val="24"/>
              </w:rPr>
              <w:t>,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u w:val="single"/>
              </w:rPr>
              <w:t>S</w:t>
            </w:r>
            <w:r>
              <w:rPr>
                <w:b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position w:val="-5"/>
                <w:sz w:val="16"/>
              </w:rPr>
              <w:t>2</w:t>
            </w:r>
            <w:r>
              <w:rPr>
                <w:b/>
                <w:spacing w:val="-7"/>
                <w:w w:val="95"/>
                <w:position w:val="-5"/>
                <w:sz w:val="16"/>
              </w:rPr>
              <w:t xml:space="preserve"> </w:t>
            </w:r>
            <w:r>
              <w:rPr>
                <w:w w:val="95"/>
                <w:sz w:val="24"/>
              </w:rPr>
              <w:t>,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u w:val="single"/>
              </w:rPr>
              <w:t>S</w:t>
            </w:r>
            <w:r>
              <w:rPr>
                <w:b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position w:val="-5"/>
                <w:sz w:val="16"/>
              </w:rPr>
              <w:t>3</w:t>
            </w:r>
            <w:r>
              <w:rPr>
                <w:b/>
                <w:spacing w:val="-7"/>
                <w:w w:val="95"/>
                <w:position w:val="-5"/>
                <w:sz w:val="16"/>
              </w:rPr>
              <w:t xml:space="preserve"> </w:t>
            </w:r>
            <w:r>
              <w:rPr>
                <w:w w:val="95"/>
                <w:sz w:val="24"/>
              </w:rPr>
              <w:t>,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u w:val="single"/>
              </w:rPr>
              <w:t>S</w:t>
            </w:r>
            <w:r>
              <w:rPr>
                <w:b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position w:val="-5"/>
                <w:sz w:val="16"/>
              </w:rPr>
              <w:t>4</w:t>
            </w:r>
            <w:r>
              <w:rPr>
                <w:b/>
                <w:spacing w:val="-3"/>
                <w:w w:val="95"/>
                <w:position w:val="-5"/>
                <w:sz w:val="16"/>
              </w:rPr>
              <w:t xml:space="preserve"> </w:t>
            </w:r>
            <w:r>
              <w:rPr>
                <w:w w:val="95"/>
                <w:sz w:val="24"/>
              </w:rPr>
              <w:t>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u w:val="single"/>
              </w:rPr>
              <w:t>S</w:t>
            </w:r>
            <w:r>
              <w:rPr>
                <w:b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position w:val="-5"/>
                <w:sz w:val="16"/>
              </w:rPr>
              <w:t>5</w:t>
            </w:r>
            <w:r>
              <w:rPr>
                <w:b/>
                <w:spacing w:val="22"/>
                <w:w w:val="95"/>
                <w:position w:val="-5"/>
                <w:sz w:val="16"/>
              </w:rPr>
              <w:t xml:space="preserve"> </w:t>
            </w:r>
            <w:r>
              <w:rPr>
                <w:w w:val="95"/>
                <w:sz w:val="24"/>
              </w:rPr>
              <w:t>і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напруга джерела живлення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</w:t>
            </w:r>
            <w:r>
              <w:rPr>
                <w:i/>
                <w:sz w:val="24"/>
                <w:vertAlign w:val="subscript"/>
              </w:rPr>
              <w:t>А</w:t>
            </w:r>
            <w:r>
              <w:rPr>
                <w:i/>
                <w:sz w:val="24"/>
              </w:rPr>
              <w:t>.</w:t>
            </w:r>
          </w:p>
          <w:p w:rsidR="002B576E" w:rsidRDefault="00CB17BB">
            <w:pPr>
              <w:pStyle w:val="TableParagraph"/>
              <w:ind w:left="241" w:right="1085" w:firstLine="432"/>
              <w:rPr>
                <w:sz w:val="24"/>
              </w:rPr>
            </w:pPr>
            <w:r>
              <w:rPr>
                <w:sz w:val="24"/>
              </w:rPr>
              <w:t>Складемо схему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</w:p>
          <w:p w:rsidR="002B576E" w:rsidRDefault="00CB17BB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(рис.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14.4),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подавши лінії:</w:t>
            </w:r>
          </w:p>
          <w:p w:rsidR="002B576E" w:rsidRDefault="00CB17BB">
            <w:pPr>
              <w:pStyle w:val="TableParagraph"/>
              <w:numPr>
                <w:ilvl w:val="0"/>
                <w:numId w:val="59"/>
              </w:numPr>
              <w:tabs>
                <w:tab w:val="left" w:pos="854"/>
              </w:tabs>
              <w:spacing w:before="10"/>
              <w:ind w:hanging="181"/>
              <w:rPr>
                <w:sz w:val="24"/>
              </w:rPr>
            </w:pPr>
            <w:r>
              <w:rPr>
                <w:i/>
                <w:sz w:val="24"/>
              </w:rPr>
              <w:t>А–1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опором</w:t>
            </w:r>
            <w:r>
              <w:rPr>
                <w:spacing w:val="115"/>
                <w:position w:val="1"/>
                <w:sz w:val="24"/>
              </w:rPr>
              <w:t xml:space="preserve"> </w:t>
            </w:r>
            <w:r>
              <w:rPr>
                <w:b/>
                <w:i/>
                <w:position w:val="1"/>
                <w:sz w:val="25"/>
                <w:u w:val="single"/>
              </w:rPr>
              <w:t>Z</w:t>
            </w:r>
            <w:r>
              <w:rPr>
                <w:b/>
                <w:i/>
                <w:spacing w:val="-17"/>
                <w:position w:val="1"/>
                <w:sz w:val="25"/>
              </w:rPr>
              <w:t xml:space="preserve"> </w:t>
            </w:r>
            <w:r>
              <w:rPr>
                <w:b/>
                <w:i/>
                <w:position w:val="1"/>
                <w:sz w:val="25"/>
                <w:vertAlign w:val="subscript"/>
              </w:rPr>
              <w:t>A</w:t>
            </w:r>
            <w:r>
              <w:rPr>
                <w:b/>
                <w:position w:val="1"/>
                <w:sz w:val="25"/>
                <w:vertAlign w:val="subscript"/>
              </w:rPr>
              <w:t>1</w:t>
            </w:r>
            <w:r>
              <w:rPr>
                <w:b/>
                <w:spacing w:val="-22"/>
                <w:position w:val="1"/>
                <w:sz w:val="25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2B576E" w:rsidRDefault="00CB17BB">
            <w:pPr>
              <w:pStyle w:val="TableParagraph"/>
              <w:numPr>
                <w:ilvl w:val="0"/>
                <w:numId w:val="59"/>
              </w:numPr>
              <w:tabs>
                <w:tab w:val="left" w:pos="854"/>
              </w:tabs>
              <w:spacing w:before="67"/>
              <w:ind w:hanging="181"/>
              <w:rPr>
                <w:sz w:val="24"/>
              </w:rPr>
            </w:pPr>
            <w:r>
              <w:rPr>
                <w:i/>
                <w:sz w:val="24"/>
              </w:rPr>
              <w:t>2–3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Z</w:t>
            </w:r>
            <w:r>
              <w:rPr>
                <w:b/>
                <w:i/>
                <w:spacing w:val="-30"/>
                <w:sz w:val="24"/>
              </w:rPr>
              <w:t xml:space="preserve"> </w:t>
            </w:r>
            <w:r>
              <w:rPr>
                <w:b/>
                <w:sz w:val="24"/>
                <w:vertAlign w:val="subscript"/>
              </w:rPr>
              <w:t>23</w:t>
            </w:r>
            <w:r>
              <w:rPr>
                <w:b/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2B576E" w:rsidRDefault="00CB17BB">
            <w:pPr>
              <w:pStyle w:val="TableParagraph"/>
              <w:numPr>
                <w:ilvl w:val="0"/>
                <w:numId w:val="59"/>
              </w:numPr>
              <w:tabs>
                <w:tab w:val="left" w:pos="854"/>
              </w:tabs>
              <w:spacing w:before="89"/>
              <w:ind w:hanging="181"/>
              <w:rPr>
                <w:sz w:val="24"/>
              </w:rPr>
            </w:pPr>
            <w:r>
              <w:rPr>
                <w:i/>
                <w:sz w:val="24"/>
              </w:rPr>
              <w:t>4–5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Z</w:t>
            </w:r>
            <w:r>
              <w:rPr>
                <w:b/>
                <w:i/>
                <w:spacing w:val="-33"/>
                <w:sz w:val="24"/>
              </w:rPr>
              <w:t xml:space="preserve"> </w:t>
            </w:r>
            <w:r>
              <w:rPr>
                <w:b/>
                <w:sz w:val="24"/>
                <w:vertAlign w:val="subscript"/>
              </w:rPr>
              <w:t>45</w:t>
            </w:r>
            <w:r>
              <w:rPr>
                <w:b/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:rsidR="002B576E" w:rsidRDefault="00CB17BB">
      <w:pPr>
        <w:pStyle w:val="a3"/>
        <w:spacing w:before="12" w:line="249" w:lineRule="auto"/>
        <w:ind w:firstLine="540"/>
      </w:pPr>
      <w:r>
        <w:t>Триобмотковий</w:t>
      </w:r>
      <w:r>
        <w:rPr>
          <w:spacing w:val="25"/>
        </w:rPr>
        <w:t xml:space="preserve"> </w:t>
      </w:r>
      <w:r>
        <w:t>трансформатор</w:t>
      </w:r>
      <w:r>
        <w:rPr>
          <w:spacing w:val="28"/>
        </w:rPr>
        <w:t xml:space="preserve"> </w:t>
      </w:r>
      <w:r>
        <w:t>подамо</w:t>
      </w:r>
      <w:r>
        <w:rPr>
          <w:spacing w:val="26"/>
        </w:rPr>
        <w:t xml:space="preserve"> </w:t>
      </w:r>
      <w:r>
        <w:t>трьома</w:t>
      </w:r>
      <w:r>
        <w:rPr>
          <w:spacing w:val="23"/>
        </w:rPr>
        <w:t xml:space="preserve"> </w:t>
      </w:r>
      <w:r>
        <w:t>променями</w:t>
      </w:r>
      <w:r>
        <w:rPr>
          <w:spacing w:val="-57"/>
        </w:rPr>
        <w:t xml:space="preserve"> </w:t>
      </w:r>
      <w:r>
        <w:t>опорів:</w:t>
      </w:r>
    </w:p>
    <w:p w:rsidR="002B576E" w:rsidRDefault="002B576E">
      <w:pPr>
        <w:spacing w:line="249" w:lineRule="auto"/>
        <w:sectPr w:rsidR="002B576E">
          <w:pgSz w:w="8400" w:h="11910"/>
          <w:pgMar w:top="800" w:right="160" w:bottom="960" w:left="440" w:header="0" w:footer="699" w:gutter="0"/>
          <w:cols w:space="720"/>
        </w:sectPr>
      </w:pPr>
    </w:p>
    <w:p w:rsidR="002B576E" w:rsidRDefault="00CB17BB">
      <w:pPr>
        <w:spacing w:before="15"/>
        <w:jc w:val="right"/>
        <w:rPr>
          <w:b/>
          <w:sz w:val="16"/>
        </w:rPr>
      </w:pPr>
      <w:r>
        <w:rPr>
          <w:b/>
          <w:i/>
          <w:position w:val="7"/>
          <w:sz w:val="24"/>
          <w:u w:val="single"/>
        </w:rPr>
        <w:lastRenderedPageBreak/>
        <w:t>Z</w:t>
      </w:r>
      <w:r>
        <w:rPr>
          <w:b/>
          <w:sz w:val="16"/>
        </w:rPr>
        <w:t>10</w:t>
      </w:r>
    </w:p>
    <w:p w:rsidR="002B576E" w:rsidRDefault="00CB17BB">
      <w:pPr>
        <w:pStyle w:val="a4"/>
        <w:numPr>
          <w:ilvl w:val="0"/>
          <w:numId w:val="102"/>
        </w:numPr>
        <w:tabs>
          <w:tab w:val="left" w:pos="245"/>
        </w:tabs>
        <w:spacing w:before="18"/>
        <w:ind w:left="244" w:hanging="18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опором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обмотки</w:t>
      </w:r>
      <w:r>
        <w:rPr>
          <w:spacing w:val="-3"/>
          <w:sz w:val="24"/>
        </w:rPr>
        <w:t xml:space="preserve"> </w:t>
      </w:r>
      <w:r>
        <w:rPr>
          <w:sz w:val="24"/>
        </w:rPr>
        <w:t>вищої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напруги;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355" w:space="40"/>
            <w:col w:w="6405"/>
          </w:cols>
        </w:sectPr>
      </w:pPr>
    </w:p>
    <w:p w:rsidR="002B576E" w:rsidRDefault="00CB17BB">
      <w:pPr>
        <w:pStyle w:val="a3"/>
        <w:spacing w:before="40"/>
        <w:ind w:left="1026"/>
      </w:pPr>
      <w:r>
        <w:rPr>
          <w:b/>
          <w:i/>
          <w:spacing w:val="-1"/>
          <w:u w:val="single"/>
        </w:rPr>
        <w:lastRenderedPageBreak/>
        <w:t>Z</w:t>
      </w:r>
      <w:r>
        <w:rPr>
          <w:b/>
          <w:i/>
          <w:spacing w:val="-33"/>
        </w:rPr>
        <w:t xml:space="preserve"> </w:t>
      </w:r>
      <w:r>
        <w:rPr>
          <w:b/>
          <w:spacing w:val="-1"/>
          <w:position w:val="-6"/>
          <w:sz w:val="16"/>
        </w:rPr>
        <w:t>02</w:t>
      </w:r>
      <w:r>
        <w:rPr>
          <w:b/>
          <w:spacing w:val="19"/>
          <w:position w:val="-6"/>
          <w:sz w:val="16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опором</w:t>
      </w:r>
      <w:r>
        <w:t xml:space="preserve"> </w:t>
      </w:r>
      <w:r>
        <w:rPr>
          <w:spacing w:val="-1"/>
        </w:rPr>
        <w:t>обмотки</w:t>
      </w:r>
      <w:r>
        <w:rPr>
          <w:spacing w:val="3"/>
        </w:rPr>
        <w:t xml:space="preserve"> </w:t>
      </w:r>
      <w:r>
        <w:t>средньої напруги;</w:t>
      </w:r>
    </w:p>
    <w:p w:rsidR="002B576E" w:rsidRDefault="00CB17BB">
      <w:pPr>
        <w:pStyle w:val="a3"/>
        <w:spacing w:before="36"/>
        <w:ind w:left="1026"/>
      </w:pPr>
      <w:r>
        <w:rPr>
          <w:b/>
          <w:i/>
          <w:spacing w:val="-1"/>
          <w:u w:val="single"/>
        </w:rPr>
        <w:t>Z</w:t>
      </w:r>
      <w:r>
        <w:rPr>
          <w:b/>
          <w:i/>
          <w:spacing w:val="-33"/>
        </w:rPr>
        <w:t xml:space="preserve"> </w:t>
      </w:r>
      <w:r>
        <w:rPr>
          <w:b/>
          <w:spacing w:val="-1"/>
          <w:position w:val="-6"/>
          <w:sz w:val="16"/>
        </w:rPr>
        <w:t>04</w:t>
      </w:r>
      <w:r>
        <w:rPr>
          <w:b/>
          <w:spacing w:val="19"/>
          <w:position w:val="-6"/>
          <w:sz w:val="16"/>
        </w:rPr>
        <w:t xml:space="preserve"> </w:t>
      </w:r>
      <w:r>
        <w:rPr>
          <w:spacing w:val="-1"/>
        </w:rPr>
        <w:t>– опором</w:t>
      </w:r>
      <w:r>
        <w:rPr>
          <w:spacing w:val="1"/>
        </w:rPr>
        <w:t xml:space="preserve"> </w:t>
      </w:r>
      <w:r>
        <w:t>обмотки</w:t>
      </w:r>
      <w:r>
        <w:rPr>
          <w:spacing w:val="-1"/>
        </w:rPr>
        <w:t xml:space="preserve"> </w:t>
      </w:r>
      <w:r>
        <w:t>нижчої</w:t>
      </w:r>
      <w:r>
        <w:rPr>
          <w:spacing w:val="2"/>
        </w:rPr>
        <w:t xml:space="preserve"> </w:t>
      </w:r>
      <w:r>
        <w:t>напруги.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89"/>
        <w:ind w:left="952"/>
        <w:rPr>
          <w:b/>
          <w:i/>
          <w:sz w:val="16"/>
        </w:rPr>
      </w:pPr>
      <w:r>
        <w:lastRenderedPageBreak/>
        <w:t>Крім</w:t>
      </w:r>
      <w:r>
        <w:rPr>
          <w:spacing w:val="1"/>
        </w:rPr>
        <w:t xml:space="preserve"> </w:t>
      </w:r>
      <w:r>
        <w:t>цього,</w:t>
      </w:r>
      <w:r>
        <w:rPr>
          <w:spacing w:val="2"/>
        </w:rPr>
        <w:t xml:space="preserve"> </w:t>
      </w:r>
      <w:r>
        <w:t>врахуємо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холостого</w:t>
      </w:r>
      <w:r>
        <w:rPr>
          <w:spacing w:val="2"/>
        </w:rPr>
        <w:t xml:space="preserve"> </w:t>
      </w:r>
      <w:r>
        <w:t>ходу</w:t>
      </w:r>
      <w:r>
        <w:rPr>
          <w:spacing w:val="37"/>
        </w:rPr>
        <w:t xml:space="preserve"> </w:t>
      </w:r>
      <w:r>
        <w:rPr>
          <w:rFonts w:ascii="Symbol" w:hAnsi="Symbol"/>
          <w:b/>
        </w:rPr>
        <w:t></w:t>
      </w:r>
      <w:r>
        <w:rPr>
          <w:b/>
          <w:spacing w:val="-34"/>
        </w:rPr>
        <w:t xml:space="preserve"> </w:t>
      </w:r>
      <w:r>
        <w:rPr>
          <w:b/>
          <w:i/>
          <w:u w:val="single"/>
        </w:rPr>
        <w:t>S</w:t>
      </w:r>
      <w:r>
        <w:rPr>
          <w:b/>
          <w:i/>
          <w:spacing w:val="-21"/>
        </w:rPr>
        <w:t xml:space="preserve"> </w:t>
      </w:r>
      <w:r>
        <w:rPr>
          <w:b/>
          <w:i/>
          <w:position w:val="-6"/>
          <w:sz w:val="16"/>
        </w:rPr>
        <w:t>X</w:t>
      </w:r>
    </w:p>
    <w:p w:rsidR="002B576E" w:rsidRDefault="00CB17BB">
      <w:pPr>
        <w:pStyle w:val="a3"/>
        <w:spacing w:before="106"/>
        <w:ind w:left="86"/>
      </w:pPr>
      <w:r>
        <w:br w:type="column"/>
      </w:r>
      <w:r>
        <w:lastRenderedPageBreak/>
        <w:t>і додамо</w:t>
      </w:r>
    </w:p>
    <w:p w:rsidR="002B576E" w:rsidRDefault="002B576E">
      <w:pPr>
        <w:sectPr w:rsidR="002B576E">
          <w:pgSz w:w="8400" w:h="11910"/>
          <w:pgMar w:top="760" w:right="160" w:bottom="920" w:left="440" w:header="0" w:footer="699" w:gutter="0"/>
          <w:cols w:num="2" w:space="720" w:equalWidth="0">
            <w:col w:w="6105" w:space="40"/>
            <w:col w:w="1655"/>
          </w:cols>
        </w:sectPr>
      </w:pPr>
    </w:p>
    <w:p w:rsidR="002B576E" w:rsidRDefault="00CB17BB">
      <w:pPr>
        <w:pStyle w:val="a3"/>
        <w:tabs>
          <w:tab w:val="left" w:pos="1182"/>
          <w:tab w:val="left" w:pos="2618"/>
          <w:tab w:val="left" w:pos="4742"/>
          <w:tab w:val="left" w:pos="7005"/>
        </w:tabs>
        <w:spacing w:before="20"/>
      </w:pPr>
      <w:r>
        <w:lastRenderedPageBreak/>
        <w:t>два</w:t>
      </w:r>
      <w:r>
        <w:tab/>
        <w:t>ідеальних</w:t>
      </w:r>
      <w:r>
        <w:tab/>
        <w:t>трансформатори</w:t>
      </w:r>
      <w:r>
        <w:tab/>
        <w:t>трансформатором</w:t>
      </w:r>
      <w:r>
        <w:tab/>
        <w:t>з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48"/>
      </w:pPr>
      <w:r>
        <w:rPr>
          <w:spacing w:val="-1"/>
        </w:rPr>
        <w:lastRenderedPageBreak/>
        <w:t>коефіцієнтами</w:t>
      </w:r>
      <w:r>
        <w:rPr>
          <w:spacing w:val="-8"/>
        </w:rPr>
        <w:t xml:space="preserve"> </w:t>
      </w:r>
      <w:r>
        <w:t>трансформації</w:t>
      </w:r>
    </w:p>
    <w:p w:rsidR="002B576E" w:rsidRDefault="00CB17BB">
      <w:pPr>
        <w:spacing w:before="49"/>
        <w:ind w:left="141"/>
        <w:rPr>
          <w:b/>
          <w:i/>
          <w:sz w:val="16"/>
        </w:rPr>
      </w:pPr>
      <w:r>
        <w:br w:type="column"/>
      </w:r>
      <w:r>
        <w:rPr>
          <w:b/>
          <w:i/>
          <w:spacing w:val="-9"/>
          <w:position w:val="6"/>
          <w:sz w:val="24"/>
        </w:rPr>
        <w:lastRenderedPageBreak/>
        <w:t>K</w:t>
      </w:r>
      <w:r>
        <w:rPr>
          <w:b/>
          <w:i/>
          <w:spacing w:val="-36"/>
          <w:position w:val="6"/>
          <w:sz w:val="24"/>
        </w:rPr>
        <w:t xml:space="preserve"> </w:t>
      </w:r>
      <w:r>
        <w:rPr>
          <w:b/>
          <w:i/>
          <w:spacing w:val="-9"/>
          <w:sz w:val="16"/>
        </w:rPr>
        <w:t>BC</w:t>
      </w:r>
    </w:p>
    <w:p w:rsidR="002B576E" w:rsidRDefault="00CB17BB">
      <w:pPr>
        <w:spacing w:before="10"/>
        <w:ind w:left="95"/>
        <w:rPr>
          <w:sz w:val="28"/>
        </w:rPr>
      </w:pPr>
      <w:r>
        <w:br w:type="column"/>
      </w:r>
      <w:r>
        <w:rPr>
          <w:sz w:val="28"/>
        </w:rPr>
        <w:lastRenderedPageBreak/>
        <w:t>і</w:t>
      </w:r>
      <w:r>
        <w:rPr>
          <w:spacing w:val="43"/>
          <w:sz w:val="28"/>
        </w:rPr>
        <w:t xml:space="preserve"> </w:t>
      </w:r>
      <w:r>
        <w:rPr>
          <w:b/>
          <w:i/>
          <w:sz w:val="25"/>
        </w:rPr>
        <w:t>K</w:t>
      </w:r>
      <w:r>
        <w:rPr>
          <w:b/>
          <w:i/>
          <w:position w:val="-5"/>
          <w:sz w:val="17"/>
        </w:rPr>
        <w:t>BH</w:t>
      </w:r>
      <w:r>
        <w:rPr>
          <w:b/>
          <w:i/>
          <w:spacing w:val="17"/>
          <w:position w:val="-5"/>
          <w:sz w:val="17"/>
        </w:rPr>
        <w:t xml:space="preserve"> </w:t>
      </w:r>
      <w:r>
        <w:rPr>
          <w:sz w:val="28"/>
        </w:rPr>
        <w:t>.</w:t>
      </w:r>
    </w:p>
    <w:p w:rsidR="002B576E" w:rsidRDefault="002B576E">
      <w:pPr>
        <w:rPr>
          <w:sz w:val="28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436" w:space="40"/>
            <w:col w:w="532" w:space="39"/>
            <w:col w:w="3753"/>
          </w:cols>
        </w:sectPr>
      </w:pP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8"/>
        <w:ind w:left="0"/>
        <w:rPr>
          <w:sz w:val="11"/>
        </w:rPr>
      </w:pPr>
    </w:p>
    <w:p w:rsidR="002B576E" w:rsidRDefault="00CB17BB">
      <w:pPr>
        <w:pStyle w:val="a3"/>
        <w:ind w:left="45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607465" cy="3766851"/>
            <wp:effectExtent l="0" t="0" r="0" b="0"/>
            <wp:docPr id="19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465" cy="376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127"/>
        <w:ind w:left="1950" w:right="1988" w:hanging="293"/>
      </w:pPr>
      <w:r>
        <w:t>Рисунок 14.4 – Схема заміщення мережі</w:t>
      </w:r>
      <w:r>
        <w:rPr>
          <w:spacing w:val="-5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трьома</w:t>
      </w:r>
      <w:r>
        <w:rPr>
          <w:spacing w:val="-3"/>
        </w:rPr>
        <w:t xml:space="preserve"> </w:t>
      </w:r>
      <w:r>
        <w:t>номінальними</w:t>
      </w:r>
      <w:r>
        <w:rPr>
          <w:spacing w:val="-4"/>
        </w:rPr>
        <w:t xml:space="preserve"> </w:t>
      </w:r>
      <w:r>
        <w:t>напругами</w:t>
      </w:r>
    </w:p>
    <w:p w:rsidR="002B576E" w:rsidRDefault="002B576E">
      <w:pPr>
        <w:pStyle w:val="a3"/>
        <w:spacing w:before="1"/>
        <w:ind w:left="0"/>
        <w:rPr>
          <w:sz w:val="26"/>
        </w:rPr>
      </w:pPr>
    </w:p>
    <w:p w:rsidR="002B576E" w:rsidRDefault="00CB17BB">
      <w:pPr>
        <w:pStyle w:val="a3"/>
        <w:spacing w:line="249" w:lineRule="auto"/>
        <w:ind w:right="690" w:firstLine="540"/>
      </w:pPr>
      <w:r>
        <w:pict>
          <v:shape id="_x0000_s1664" type="#_x0000_t202" style="position:absolute;left:0;text-align:left;margin-left:298.5pt;margin-top:32.9pt;width:6.7pt;height:13.3pt;z-index:1595187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t>Розрахунок</w:t>
      </w:r>
      <w:r>
        <w:rPr>
          <w:spacing w:val="37"/>
        </w:rPr>
        <w:t xml:space="preserve"> </w:t>
      </w:r>
      <w:r>
        <w:t>починається</w:t>
      </w:r>
      <w:r>
        <w:rPr>
          <w:spacing w:val="37"/>
        </w:rPr>
        <w:t xml:space="preserve"> </w:t>
      </w:r>
      <w:r>
        <w:t>з</w:t>
      </w:r>
      <w:r>
        <w:rPr>
          <w:spacing w:val="38"/>
        </w:rPr>
        <w:t xml:space="preserve"> </w:t>
      </w:r>
      <w:r>
        <w:t>розрахунку</w:t>
      </w:r>
      <w:r>
        <w:rPr>
          <w:spacing w:val="32"/>
        </w:rPr>
        <w:t xml:space="preserve"> </w:t>
      </w:r>
      <w:r>
        <w:t>потоків</w:t>
      </w:r>
      <w:r>
        <w:rPr>
          <w:spacing w:val="37"/>
        </w:rPr>
        <w:t xml:space="preserve"> </w:t>
      </w:r>
      <w:r>
        <w:t>потужності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ділянці</w:t>
      </w:r>
      <w:r>
        <w:rPr>
          <w:spacing w:val="1"/>
        </w:rPr>
        <w:t xml:space="preserve"> </w:t>
      </w:r>
      <w:r>
        <w:rPr>
          <w:i/>
        </w:rPr>
        <w:t>2–3</w:t>
      </w:r>
      <w:r>
        <w:t>.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4"/>
        <w:ind w:left="952"/>
        <w:rPr>
          <w:i/>
        </w:rPr>
      </w:pPr>
      <w:r>
        <w:lastRenderedPageBreak/>
        <w:t>Візьмемо</w:t>
      </w:r>
      <w:r>
        <w:rPr>
          <w:spacing w:val="42"/>
        </w:rPr>
        <w:t xml:space="preserve"> </w:t>
      </w:r>
      <w:r>
        <w:t>потужність</w:t>
      </w:r>
      <w:r>
        <w:rPr>
          <w:spacing w:val="45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кінці</w:t>
      </w:r>
      <w:r>
        <w:rPr>
          <w:spacing w:val="42"/>
        </w:rPr>
        <w:t xml:space="preserve"> </w:t>
      </w:r>
      <w:r>
        <w:t>ділянки</w:t>
      </w:r>
      <w:r>
        <w:rPr>
          <w:spacing w:val="48"/>
        </w:rPr>
        <w:t xml:space="preserve"> </w:t>
      </w:r>
      <w:r>
        <w:rPr>
          <w:i/>
        </w:rPr>
        <w:t>2–3</w:t>
      </w:r>
    </w:p>
    <w:p w:rsidR="002B576E" w:rsidRDefault="00CB17BB">
      <w:pPr>
        <w:spacing w:before="74"/>
        <w:ind w:left="280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К</w:t>
      </w:r>
      <w:r>
        <w:rPr>
          <w:b/>
          <w:i/>
          <w:sz w:val="24"/>
        </w:rPr>
        <w:t xml:space="preserve">  </w:t>
      </w:r>
      <w:r>
        <w:rPr>
          <w:b/>
          <w:i/>
          <w:spacing w:val="18"/>
          <w:sz w:val="24"/>
        </w:rPr>
        <w:t xml:space="preserve"> </w:t>
      </w:r>
      <w:r>
        <w:rPr>
          <w:sz w:val="24"/>
        </w:rPr>
        <w:t>такою,</w:t>
      </w:r>
      <w:r>
        <w:rPr>
          <w:spacing w:val="45"/>
          <w:sz w:val="24"/>
        </w:rPr>
        <w:t xml:space="preserve"> </w:t>
      </w:r>
      <w:r>
        <w:rPr>
          <w:sz w:val="24"/>
        </w:rPr>
        <w:t>що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380" w:space="40"/>
            <w:col w:w="2380"/>
          </w:cols>
        </w:sectPr>
      </w:pPr>
    </w:p>
    <w:p w:rsidR="002B576E" w:rsidRDefault="00CB17BB">
      <w:pPr>
        <w:pStyle w:val="a3"/>
        <w:spacing w:before="89"/>
      </w:pPr>
      <w:r>
        <w:lastRenderedPageBreak/>
        <w:pict>
          <v:shape id="_x0000_s1663" type="#_x0000_t202" style="position:absolute;left:0;text-align:left;margin-left:306.6pt;margin-top:-6.35pt;width:8.05pt;height:8.9pt;z-index:-2231244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t>дорівнює</w:t>
      </w:r>
      <w:r>
        <w:rPr>
          <w:spacing w:val="-5"/>
        </w:rPr>
        <w:t xml:space="preserve"> </w:t>
      </w:r>
      <w:r>
        <w:t>потужності</w:t>
      </w:r>
      <w:r>
        <w:rPr>
          <w:spacing w:val="-5"/>
        </w:rPr>
        <w:t xml:space="preserve"> </w:t>
      </w:r>
      <w:r>
        <w:t>третього</w:t>
      </w:r>
      <w:r>
        <w:rPr>
          <w:spacing w:val="-4"/>
        </w:rPr>
        <w:t xml:space="preserve"> </w:t>
      </w:r>
      <w:r>
        <w:t>вузла</w:t>
      </w:r>
      <w:r>
        <w:rPr>
          <w:spacing w:val="-6"/>
        </w:rPr>
        <w:t xml:space="preserve"> </w:t>
      </w:r>
      <w:r>
        <w:t>навантаження</w:t>
      </w:r>
    </w:p>
    <w:p w:rsidR="002B576E" w:rsidRDefault="00CB17BB">
      <w:pPr>
        <w:spacing w:before="89"/>
        <w:ind w:left="73"/>
        <w:rPr>
          <w:sz w:val="24"/>
        </w:rPr>
      </w:pPr>
      <w:r>
        <w:br w:type="column"/>
      </w:r>
      <w:r>
        <w:rPr>
          <w:b/>
          <w:i/>
          <w:w w:val="105"/>
          <w:sz w:val="24"/>
          <w:u w:val="single"/>
        </w:rPr>
        <w:lastRenderedPageBreak/>
        <w:t>S</w:t>
      </w:r>
      <w:r>
        <w:rPr>
          <w:b/>
          <w:i/>
          <w:spacing w:val="-32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3</w:t>
      </w:r>
      <w:r>
        <w:rPr>
          <w:b/>
          <w:spacing w:val="12"/>
          <w:w w:val="105"/>
          <w:position w:val="-6"/>
          <w:sz w:val="16"/>
        </w:rPr>
        <w:t xml:space="preserve"> </w:t>
      </w:r>
      <w:r>
        <w:rPr>
          <w:w w:val="105"/>
          <w:sz w:val="24"/>
        </w:rPr>
        <w:t>: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641" w:space="40"/>
            <w:col w:w="2119"/>
          </w:cols>
        </w:sectPr>
      </w:pPr>
    </w:p>
    <w:p w:rsidR="002B576E" w:rsidRDefault="00CB17BB">
      <w:pPr>
        <w:spacing w:before="74"/>
        <w:ind w:left="2555" w:right="2243"/>
        <w:jc w:val="center"/>
        <w:rPr>
          <w:sz w:val="24"/>
        </w:rPr>
      </w:pPr>
      <w:r>
        <w:lastRenderedPageBreak/>
        <w:pict>
          <v:shape id="_x0000_s1662" type="#_x0000_t202" style="position:absolute;left:0;text-align:left;margin-left:209pt;margin-top:12pt;width:7.95pt;height:8.9pt;z-index:-2231296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pict>
          <v:shape id="_x0000_s1661" type="#_x0000_t202" style="position:absolute;left:0;text-align:left;margin-left:239.25pt;margin-top:12pt;width:4.15pt;height:8.9pt;z-index:-2231193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62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.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6030"/>
        </w:tabs>
        <w:spacing w:before="119"/>
        <w:ind w:left="952"/>
        <w:rPr>
          <w:b/>
          <w:i/>
        </w:rPr>
      </w:pPr>
      <w:r>
        <w:lastRenderedPageBreak/>
        <w:pict>
          <v:shape id="_x0000_s1660" type="#_x0000_t202" style="position:absolute;left:0;text-align:left;margin-left:315.05pt;margin-top:6.45pt;width:22pt;height:13.4pt;z-index:-22311424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373"/>
                    </w:tabs>
                    <w:spacing w:line="268" w:lineRule="exact"/>
                    <w:rPr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  <w:r>
                    <w:rPr>
                      <w:b/>
                      <w:i/>
                      <w:sz w:val="24"/>
                    </w:rPr>
                    <w:tab/>
                  </w:r>
                  <w:r>
                    <w:rPr>
                      <w:spacing w:val="-7"/>
                      <w:sz w:val="24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659" type="#_x0000_t202" style="position:absolute;left:0;text-align:left;margin-left:323.15pt;margin-top:13.5pt;width:8.05pt;height:8.9pt;z-index:-22306816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t>Визначимо</w:t>
      </w:r>
      <w:r>
        <w:rPr>
          <w:spacing w:val="-2"/>
        </w:rPr>
        <w:t xml:space="preserve"> </w:t>
      </w:r>
      <w:r>
        <w:t>потужність на</w:t>
      </w:r>
      <w:r>
        <w:rPr>
          <w:spacing w:val="-2"/>
        </w:rPr>
        <w:t xml:space="preserve"> </w:t>
      </w:r>
      <w:r>
        <w:t>початку</w:t>
      </w:r>
      <w:r>
        <w:rPr>
          <w:spacing w:val="-9"/>
        </w:rPr>
        <w:t xml:space="preserve"> </w:t>
      </w:r>
      <w:r>
        <w:t>ділянки</w:t>
      </w:r>
      <w:r>
        <w:rPr>
          <w:spacing w:val="3"/>
        </w:rPr>
        <w:t xml:space="preserve"> </w:t>
      </w:r>
      <w:r>
        <w:rPr>
          <w:i/>
        </w:rPr>
        <w:t>2–3</w:t>
      </w:r>
      <w:r>
        <w:rPr>
          <w:i/>
        </w:rPr>
        <w:tab/>
      </w:r>
      <w:r>
        <w:rPr>
          <w:b/>
          <w:i/>
          <w:vertAlign w:val="superscript"/>
        </w:rPr>
        <w:t>Н</w:t>
      </w:r>
    </w:p>
    <w:p w:rsidR="002B576E" w:rsidRDefault="002B576E">
      <w:pPr>
        <w:sectPr w:rsidR="002B576E">
          <w:pgSz w:w="8400" w:h="11910"/>
          <w:pgMar w:top="80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11"/>
        <w:ind w:left="0"/>
        <w:rPr>
          <w:b/>
          <w:i/>
          <w:sz w:val="20"/>
        </w:rPr>
      </w:pPr>
    </w:p>
    <w:p w:rsidR="002B576E" w:rsidRDefault="00CB17BB">
      <w:pPr>
        <w:tabs>
          <w:tab w:val="left" w:pos="2099"/>
          <w:tab w:val="left" w:pos="3464"/>
        </w:tabs>
        <w:spacing w:line="29" w:lineRule="exact"/>
        <w:ind w:left="1488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3"/>
          <w:sz w:val="16"/>
        </w:rPr>
        <w:t>К</w:t>
      </w:r>
    </w:p>
    <w:p w:rsidR="002B576E" w:rsidRDefault="00CB17BB">
      <w:pPr>
        <w:spacing w:before="111" w:line="158" w:lineRule="exact"/>
        <w:ind w:left="264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1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7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1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8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77" w:space="40"/>
            <w:col w:w="4183"/>
          </w:cols>
        </w:sectPr>
      </w:pPr>
    </w:p>
    <w:p w:rsidR="002B576E" w:rsidRDefault="00CB17BB">
      <w:pPr>
        <w:tabs>
          <w:tab w:val="left" w:pos="3136"/>
          <w:tab w:val="left" w:pos="4005"/>
          <w:tab w:val="left" w:pos="4409"/>
        </w:tabs>
        <w:spacing w:line="269" w:lineRule="exact"/>
        <w:ind w:left="310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2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0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9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9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2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23</w:t>
      </w:r>
      <w:r>
        <w:rPr>
          <w:b/>
          <w:position w:val="10"/>
          <w:sz w:val="16"/>
          <w:u w:val="single"/>
        </w:rPr>
        <w:tab/>
        <w:t>23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23</w:t>
      </w:r>
      <w:r>
        <w:rPr>
          <w:b/>
          <w:spacing w:val="3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9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23</w:t>
      </w:r>
      <w:r>
        <w:rPr>
          <w:b/>
          <w:spacing w:val="-6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276" w:lineRule="exact"/>
        <w:ind w:left="2152" w:right="687"/>
        <w:jc w:val="center"/>
        <w:rPr>
          <w:b/>
          <w:sz w:val="16"/>
        </w:rPr>
      </w:pPr>
      <w:r>
        <w:rPr>
          <w:b/>
          <w:position w:val="6"/>
          <w:sz w:val="24"/>
        </w:rPr>
        <w:t>(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2.ном</w:t>
      </w:r>
      <w:r>
        <w:rPr>
          <w:b/>
          <w:spacing w:val="-8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17"/>
          <w:sz w:val="16"/>
        </w:rPr>
        <w:t>2</w:t>
      </w:r>
    </w:p>
    <w:p w:rsidR="002B576E" w:rsidRDefault="002B576E">
      <w:pPr>
        <w:pStyle w:val="a3"/>
        <w:ind w:left="0"/>
        <w:rPr>
          <w:b/>
          <w:sz w:val="19"/>
        </w:rPr>
      </w:pPr>
    </w:p>
    <w:p w:rsidR="002B576E" w:rsidRDefault="00CB17BB">
      <w:pPr>
        <w:pStyle w:val="a3"/>
        <w:spacing w:before="90" w:line="249" w:lineRule="auto"/>
        <w:ind w:right="690" w:firstLine="540"/>
      </w:pPr>
      <w:r>
        <w:t>Розрахункова</w:t>
      </w:r>
      <w:r>
        <w:rPr>
          <w:spacing w:val="15"/>
        </w:rPr>
        <w:t xml:space="preserve"> </w:t>
      </w:r>
      <w:r>
        <w:t>потужність</w:t>
      </w:r>
      <w:r>
        <w:rPr>
          <w:spacing w:val="18"/>
        </w:rPr>
        <w:t xml:space="preserve"> </w:t>
      </w:r>
      <w:r>
        <w:t>другого</w:t>
      </w:r>
      <w:r>
        <w:rPr>
          <w:spacing w:val="17"/>
        </w:rPr>
        <w:t xml:space="preserve"> </w:t>
      </w:r>
      <w:r>
        <w:t>вузла</w:t>
      </w:r>
      <w:r>
        <w:rPr>
          <w:spacing w:val="21"/>
        </w:rPr>
        <w:t xml:space="preserve"> </w:t>
      </w:r>
      <w:r>
        <w:t>визначається</w:t>
      </w:r>
      <w:r>
        <w:rPr>
          <w:spacing w:val="1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такою</w:t>
      </w:r>
      <w:r>
        <w:rPr>
          <w:spacing w:val="-1"/>
        </w:rPr>
        <w:t xml:space="preserve"> </w:t>
      </w:r>
      <w:r>
        <w:t>формулою: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73"/>
        <w:jc w:val="right"/>
        <w:rPr>
          <w:b/>
          <w:i/>
          <w:sz w:val="16"/>
        </w:rPr>
      </w:pPr>
      <w:r>
        <w:rPr>
          <w:b/>
          <w:i/>
          <w:position w:val="7"/>
          <w:sz w:val="24"/>
          <w:u w:val="single"/>
        </w:rPr>
        <w:lastRenderedPageBreak/>
        <w:t>S</w:t>
      </w:r>
      <w:r>
        <w:rPr>
          <w:b/>
          <w:i/>
          <w:spacing w:val="-32"/>
          <w:position w:val="7"/>
          <w:sz w:val="24"/>
        </w:rPr>
        <w:t xml:space="preserve"> </w:t>
      </w:r>
      <w:r>
        <w:rPr>
          <w:b/>
          <w:sz w:val="16"/>
        </w:rPr>
        <w:t>2</w:t>
      </w:r>
      <w:r>
        <w:rPr>
          <w:b/>
          <w:i/>
          <w:sz w:val="16"/>
        </w:rPr>
        <w:t>Р</w:t>
      </w:r>
    </w:p>
    <w:p w:rsidR="002B576E" w:rsidRDefault="00CB17BB">
      <w:pPr>
        <w:spacing w:before="59"/>
        <w:ind w:left="47"/>
        <w:rPr>
          <w:sz w:val="24"/>
        </w:rPr>
      </w:pPr>
      <w:r>
        <w:br w:type="column"/>
      </w:r>
      <w:r>
        <w:rPr>
          <w:rFonts w:ascii="Symbol" w:hAnsi="Symbol"/>
          <w:b/>
          <w:w w:val="105"/>
          <w:sz w:val="24"/>
        </w:rPr>
        <w:lastRenderedPageBreak/>
        <w:t></w:t>
      </w:r>
      <w:r>
        <w:rPr>
          <w:b/>
          <w:spacing w:val="3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Н</w:t>
      </w:r>
      <w:r>
        <w:rPr>
          <w:b/>
          <w:i/>
          <w:spacing w:val="22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w w:val="105"/>
          <w:sz w:val="24"/>
        </w:rPr>
        <w:t xml:space="preserve"> </w:t>
      </w:r>
      <w:r>
        <w:rPr>
          <w:b/>
          <w:i/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61" w:space="40"/>
            <w:col w:w="4599"/>
          </w:cols>
        </w:sectPr>
      </w:pPr>
    </w:p>
    <w:p w:rsidR="002B576E" w:rsidRDefault="00CB17BB">
      <w:pPr>
        <w:pStyle w:val="a3"/>
        <w:spacing w:before="91"/>
        <w:ind w:left="952"/>
        <w:rPr>
          <w:i/>
        </w:rPr>
      </w:pPr>
      <w:r>
        <w:lastRenderedPageBreak/>
        <w:pict>
          <v:shape id="_x0000_s1658" type="#_x0000_t202" style="position:absolute;left:0;text-align:left;margin-left:202.8pt;margin-top:-8.85pt;width:8pt;height:8.9pt;z-index:-2231091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pict>
          <v:shape id="_x0000_s1657" type="#_x0000_t202" style="position:absolute;left:0;text-align:left;margin-left:231.85pt;margin-top:-8.85pt;width:4.15pt;height:8.9pt;z-index:-22306304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3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Візьмемо</w:t>
      </w:r>
      <w:r>
        <w:rPr>
          <w:spacing w:val="45"/>
        </w:rPr>
        <w:t xml:space="preserve"> </w:t>
      </w:r>
      <w:r>
        <w:t>потужність</w:t>
      </w:r>
      <w:r>
        <w:rPr>
          <w:spacing w:val="49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кінці</w:t>
      </w:r>
      <w:r>
        <w:rPr>
          <w:spacing w:val="45"/>
        </w:rPr>
        <w:t xml:space="preserve"> </w:t>
      </w:r>
      <w:r>
        <w:t>ділянки</w:t>
      </w:r>
      <w:r>
        <w:rPr>
          <w:spacing w:val="48"/>
        </w:rPr>
        <w:t xml:space="preserve"> </w:t>
      </w:r>
      <w:r>
        <w:rPr>
          <w:i/>
        </w:rPr>
        <w:t>1–2</w:t>
      </w:r>
    </w:p>
    <w:p w:rsidR="002B576E" w:rsidRDefault="00CB17BB">
      <w:pPr>
        <w:spacing w:before="91"/>
        <w:ind w:left="282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К</w:t>
      </w:r>
      <w:r>
        <w:rPr>
          <w:b/>
          <w:i/>
          <w:sz w:val="24"/>
        </w:rPr>
        <w:t xml:space="preserve">  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такою,</w:t>
      </w:r>
      <w:r>
        <w:rPr>
          <w:spacing w:val="47"/>
          <w:sz w:val="24"/>
        </w:rPr>
        <w:t xml:space="preserve"> </w:t>
      </w:r>
      <w:r>
        <w:rPr>
          <w:sz w:val="24"/>
        </w:rPr>
        <w:t>що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392" w:space="40"/>
            <w:col w:w="2368"/>
          </w:cols>
        </w:sectPr>
      </w:pPr>
    </w:p>
    <w:p w:rsidR="002B576E" w:rsidRDefault="00CB17BB">
      <w:pPr>
        <w:pStyle w:val="a3"/>
        <w:spacing w:before="88"/>
      </w:pPr>
      <w:r>
        <w:lastRenderedPageBreak/>
        <w:pict>
          <v:shape id="_x0000_s1656" type="#_x0000_t202" style="position:absolute;left:0;text-align:left;margin-left:299.15pt;margin-top:-13.3pt;width:6.65pt;height:13.3pt;z-index:1595494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655" type="#_x0000_t202" style="position:absolute;left:0;text-align:left;margin-left:307.15pt;margin-top:-6.4pt;width:8pt;height:8.9pt;z-index:-2230579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02</w:t>
                  </w:r>
                </w:p>
              </w:txbxContent>
            </v:textbox>
            <w10:wrap anchorx="page"/>
          </v:shape>
        </w:pict>
      </w:r>
      <w:r>
        <w:t>дорівнює</w:t>
      </w:r>
      <w:r>
        <w:rPr>
          <w:spacing w:val="-5"/>
        </w:rPr>
        <w:t xml:space="preserve"> </w:t>
      </w:r>
      <w:r>
        <w:t>потужності</w:t>
      </w:r>
      <w:r>
        <w:rPr>
          <w:spacing w:val="-5"/>
        </w:rPr>
        <w:t xml:space="preserve"> </w:t>
      </w:r>
      <w:r>
        <w:t>третього</w:t>
      </w:r>
      <w:r>
        <w:rPr>
          <w:spacing w:val="-4"/>
        </w:rPr>
        <w:t xml:space="preserve"> </w:t>
      </w:r>
      <w:r>
        <w:t>вузла</w:t>
      </w:r>
      <w:r>
        <w:rPr>
          <w:spacing w:val="-6"/>
        </w:rPr>
        <w:t xml:space="preserve"> </w:t>
      </w:r>
      <w:r>
        <w:t>навантаження</w:t>
      </w:r>
    </w:p>
    <w:p w:rsidR="002B576E" w:rsidRDefault="00CB17BB">
      <w:pPr>
        <w:spacing w:before="88"/>
        <w:ind w:left="67"/>
        <w:rPr>
          <w:sz w:val="24"/>
        </w:rPr>
      </w:pPr>
      <w:r>
        <w:br w:type="column"/>
      </w:r>
      <w:r>
        <w:rPr>
          <w:b/>
          <w:i/>
          <w:w w:val="90"/>
          <w:sz w:val="24"/>
          <w:u w:val="single"/>
        </w:rPr>
        <w:lastRenderedPageBreak/>
        <w:t>S</w:t>
      </w:r>
      <w:r>
        <w:rPr>
          <w:b/>
          <w:i/>
          <w:spacing w:val="-23"/>
          <w:w w:val="90"/>
          <w:sz w:val="24"/>
        </w:rPr>
        <w:t xml:space="preserve"> </w:t>
      </w:r>
      <w:r>
        <w:rPr>
          <w:b/>
          <w:w w:val="90"/>
          <w:position w:val="-6"/>
          <w:sz w:val="16"/>
        </w:rPr>
        <w:t>5</w:t>
      </w:r>
      <w:r>
        <w:rPr>
          <w:b/>
          <w:spacing w:val="1"/>
          <w:w w:val="90"/>
          <w:position w:val="-6"/>
          <w:sz w:val="16"/>
        </w:rPr>
        <w:t xml:space="preserve"> </w:t>
      </w:r>
      <w:r>
        <w:rPr>
          <w:w w:val="90"/>
          <w:sz w:val="24"/>
        </w:rPr>
        <w:t>: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641" w:space="40"/>
            <w:col w:w="2119"/>
          </w:cols>
        </w:sectPr>
      </w:pPr>
    </w:p>
    <w:p w:rsidR="002B576E" w:rsidRDefault="00CB17BB">
      <w:pPr>
        <w:spacing w:before="75"/>
        <w:ind w:left="1567" w:right="2808"/>
        <w:jc w:val="center"/>
        <w:rPr>
          <w:sz w:val="24"/>
        </w:rPr>
      </w:pPr>
      <w:r>
        <w:lastRenderedPageBreak/>
        <w:pict>
          <v:shape id="_x0000_s1654" type="#_x0000_t202" style="position:absolute;left:0;text-align:left;margin-left:170pt;margin-top:12.05pt;width:7.95pt;height:8.9pt;z-index:-2230988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pict>
          <v:shape id="_x0000_s1653" type="#_x0000_t202" style="position:absolute;left:0;text-align:left;margin-left:200.1pt;margin-top:12.05pt;width:4.15pt;height:8.9pt;z-index:-2230528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5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,</w:t>
      </w:r>
    </w:p>
    <w:p w:rsidR="002B576E" w:rsidRDefault="002B576E">
      <w:pPr>
        <w:pStyle w:val="a3"/>
        <w:ind w:left="0"/>
        <w:rPr>
          <w:sz w:val="25"/>
        </w:rPr>
      </w:pPr>
    </w:p>
    <w:p w:rsidR="002B576E" w:rsidRDefault="002B576E">
      <w:pPr>
        <w:rPr>
          <w:sz w:val="25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8"/>
        <w:ind w:left="0"/>
        <w:rPr>
          <w:sz w:val="20"/>
        </w:rPr>
      </w:pPr>
    </w:p>
    <w:p w:rsidR="002B576E" w:rsidRDefault="00CB17BB">
      <w:pPr>
        <w:tabs>
          <w:tab w:val="left" w:pos="2077"/>
          <w:tab w:val="left" w:pos="3465"/>
        </w:tabs>
        <w:spacing w:before="1" w:line="29" w:lineRule="exact"/>
        <w:ind w:left="1454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before="110" w:line="157" w:lineRule="exact"/>
        <w:ind w:left="280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7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35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7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7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77" w:space="40"/>
            <w:col w:w="4183"/>
          </w:cols>
        </w:sectPr>
      </w:pPr>
    </w:p>
    <w:p w:rsidR="002B576E" w:rsidRDefault="00CB17BB">
      <w:pPr>
        <w:tabs>
          <w:tab w:val="left" w:pos="4153"/>
          <w:tab w:val="left" w:pos="5031"/>
          <w:tab w:val="left" w:pos="5430"/>
        </w:tabs>
        <w:spacing w:line="267" w:lineRule="exact"/>
        <w:ind w:left="1283"/>
        <w:rPr>
          <w:rFonts w:ascii="Symbol" w:hAnsi="Symbol"/>
          <w:b/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6"/>
          <w:sz w:val="16"/>
        </w:rPr>
        <w:t>45</w:t>
      </w:r>
      <w:r>
        <w:rPr>
          <w:b/>
          <w:spacing w:val="50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6"/>
          <w:sz w:val="16"/>
        </w:rPr>
        <w:t>45</w:t>
      </w:r>
      <w:r>
        <w:rPr>
          <w:b/>
          <w:spacing w:val="36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6"/>
          <w:sz w:val="16"/>
        </w:rPr>
        <w:t>45</w:t>
      </w:r>
      <w:r>
        <w:rPr>
          <w:b/>
          <w:spacing w:val="4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6"/>
          <w:sz w:val="16"/>
        </w:rPr>
        <w:t>45</w:t>
      </w:r>
      <w:r>
        <w:rPr>
          <w:b/>
          <w:spacing w:val="37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45</w:t>
      </w:r>
      <w:r>
        <w:rPr>
          <w:b/>
          <w:position w:val="10"/>
          <w:sz w:val="16"/>
          <w:u w:val="single"/>
        </w:rPr>
        <w:tab/>
        <w:t>45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45</w:t>
      </w:r>
      <w:r>
        <w:rPr>
          <w:b/>
          <w:spacing w:val="3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</w:p>
    <w:p w:rsidR="002B576E" w:rsidRDefault="00CB17BB">
      <w:pPr>
        <w:spacing w:line="275" w:lineRule="exact"/>
        <w:ind w:left="4208"/>
        <w:rPr>
          <w:b/>
          <w:sz w:val="16"/>
        </w:rPr>
      </w:pPr>
      <w:r>
        <w:rPr>
          <w:b/>
          <w:position w:val="6"/>
          <w:sz w:val="24"/>
        </w:rPr>
        <w:t>(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3.ном</w:t>
      </w:r>
      <w:r>
        <w:rPr>
          <w:b/>
          <w:spacing w:val="-11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17"/>
          <w:sz w:val="16"/>
        </w:rPr>
        <w:t>2</w:t>
      </w:r>
    </w:p>
    <w:p w:rsidR="002B576E" w:rsidRDefault="00CB17BB">
      <w:pPr>
        <w:spacing w:before="19"/>
        <w:ind w:left="60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jХ</w:t>
      </w:r>
      <w:r>
        <w:rPr>
          <w:b/>
          <w:i/>
          <w:spacing w:val="-38"/>
          <w:sz w:val="24"/>
        </w:rPr>
        <w:t xml:space="preserve"> </w:t>
      </w:r>
      <w:r>
        <w:rPr>
          <w:b/>
          <w:position w:val="-5"/>
          <w:sz w:val="16"/>
        </w:rPr>
        <w:t>45</w:t>
      </w:r>
      <w:r>
        <w:rPr>
          <w:b/>
          <w:spacing w:val="-8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8"/>
          <w:sz w:val="24"/>
        </w:rPr>
        <w:t xml:space="preserve"> </w:t>
      </w:r>
      <w:r>
        <w:rPr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096" w:space="40"/>
            <w:col w:w="1664"/>
          </w:cols>
        </w:sectPr>
      </w:pPr>
    </w:p>
    <w:p w:rsidR="002B576E" w:rsidRDefault="002B576E">
      <w:pPr>
        <w:pStyle w:val="a3"/>
        <w:spacing w:before="5"/>
        <w:ind w:left="0"/>
        <w:rPr>
          <w:sz w:val="20"/>
        </w:rPr>
      </w:pPr>
    </w:p>
    <w:p w:rsidR="002B576E" w:rsidRDefault="002B576E">
      <w:pPr>
        <w:rPr>
          <w:sz w:val="20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94"/>
        <w:ind w:left="952"/>
      </w:pPr>
      <w:r>
        <w:lastRenderedPageBreak/>
        <w:t>Розрахункова</w:t>
      </w:r>
      <w:r>
        <w:rPr>
          <w:spacing w:val="-8"/>
        </w:rPr>
        <w:t xml:space="preserve"> </w:t>
      </w:r>
      <w:r>
        <w:t>потужність</w:t>
      </w:r>
      <w:r>
        <w:rPr>
          <w:spacing w:val="-5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вузла</w:t>
      </w:r>
    </w:p>
    <w:p w:rsidR="002B576E" w:rsidRDefault="00CB17BB">
      <w:pPr>
        <w:pStyle w:val="a3"/>
        <w:spacing w:before="72"/>
      </w:pPr>
      <w:r>
        <w:t>такою</w:t>
      </w:r>
      <w:r>
        <w:rPr>
          <w:spacing w:val="-4"/>
        </w:rPr>
        <w:t xml:space="preserve"> </w:t>
      </w:r>
      <w:r>
        <w:t>формулою:</w:t>
      </w:r>
    </w:p>
    <w:p w:rsidR="002B576E" w:rsidRDefault="00CB17BB">
      <w:pPr>
        <w:spacing w:before="97"/>
        <w:ind w:left="75"/>
        <w:rPr>
          <w:b/>
          <w:i/>
          <w:sz w:val="16"/>
        </w:rPr>
      </w:pPr>
      <w:r>
        <w:br w:type="column"/>
      </w:r>
      <w:r>
        <w:rPr>
          <w:b/>
          <w:i/>
          <w:spacing w:val="-5"/>
          <w:w w:val="105"/>
          <w:position w:val="6"/>
          <w:sz w:val="24"/>
          <w:u w:val="single"/>
        </w:rPr>
        <w:lastRenderedPageBreak/>
        <w:t>S</w:t>
      </w:r>
      <w:r>
        <w:rPr>
          <w:b/>
          <w:i/>
          <w:spacing w:val="-40"/>
          <w:w w:val="105"/>
          <w:position w:val="6"/>
          <w:sz w:val="24"/>
        </w:rPr>
        <w:t xml:space="preserve"> </w:t>
      </w:r>
      <w:r>
        <w:rPr>
          <w:b/>
          <w:spacing w:val="-5"/>
          <w:w w:val="105"/>
          <w:sz w:val="16"/>
        </w:rPr>
        <w:t>4</w:t>
      </w:r>
      <w:r>
        <w:rPr>
          <w:b/>
          <w:spacing w:val="-26"/>
          <w:w w:val="105"/>
          <w:sz w:val="16"/>
        </w:rPr>
        <w:t xml:space="preserve"> </w:t>
      </w:r>
      <w:r>
        <w:rPr>
          <w:b/>
          <w:i/>
          <w:spacing w:val="-4"/>
          <w:w w:val="105"/>
          <w:sz w:val="16"/>
        </w:rPr>
        <w:t>Р</w:t>
      </w:r>
    </w:p>
    <w:p w:rsidR="002B576E" w:rsidRDefault="00CB17BB">
      <w:pPr>
        <w:pStyle w:val="a3"/>
        <w:spacing w:before="94"/>
        <w:ind w:left="92"/>
      </w:pPr>
      <w:r>
        <w:br w:type="column"/>
      </w:r>
      <w:r>
        <w:lastRenderedPageBreak/>
        <w:t>визначається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5036" w:space="40"/>
            <w:col w:w="448" w:space="39"/>
            <w:col w:w="2237"/>
          </w:cols>
        </w:sectPr>
      </w:pPr>
    </w:p>
    <w:p w:rsidR="002B576E" w:rsidRDefault="00CB17BB">
      <w:pPr>
        <w:spacing w:before="82"/>
        <w:jc w:val="right"/>
        <w:rPr>
          <w:b/>
          <w:i/>
          <w:sz w:val="16"/>
        </w:rPr>
      </w:pPr>
      <w:r>
        <w:rPr>
          <w:b/>
          <w:i/>
          <w:position w:val="7"/>
          <w:sz w:val="24"/>
          <w:u w:val="single"/>
        </w:rPr>
        <w:lastRenderedPageBreak/>
        <w:t>S</w:t>
      </w:r>
      <w:r>
        <w:rPr>
          <w:b/>
          <w:i/>
          <w:spacing w:val="-34"/>
          <w:position w:val="7"/>
          <w:sz w:val="24"/>
        </w:rPr>
        <w:t xml:space="preserve"> </w:t>
      </w:r>
      <w:r>
        <w:rPr>
          <w:b/>
          <w:sz w:val="16"/>
        </w:rPr>
        <w:t>4</w:t>
      </w:r>
      <w:r>
        <w:rPr>
          <w:b/>
          <w:i/>
          <w:sz w:val="16"/>
        </w:rPr>
        <w:t>Р</w:t>
      </w:r>
    </w:p>
    <w:p w:rsidR="002B576E" w:rsidRDefault="00CB17BB">
      <w:pPr>
        <w:spacing w:before="68"/>
        <w:ind w:left="47"/>
        <w:rPr>
          <w:sz w:val="24"/>
        </w:rPr>
      </w:pPr>
      <w:r>
        <w:br w:type="column"/>
      </w:r>
      <w:r>
        <w:rPr>
          <w:rFonts w:ascii="Symbol" w:hAnsi="Symbol"/>
          <w:b/>
          <w:w w:val="105"/>
          <w:sz w:val="24"/>
        </w:rPr>
        <w:lastRenderedPageBreak/>
        <w:t></w:t>
      </w:r>
      <w:r>
        <w:rPr>
          <w:b/>
          <w:spacing w:val="3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Н</w:t>
      </w:r>
      <w:r>
        <w:rPr>
          <w:b/>
          <w:i/>
          <w:spacing w:val="19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w w:val="105"/>
          <w:sz w:val="24"/>
        </w:rPr>
        <w:t xml:space="preserve"> </w:t>
      </w:r>
      <w:r>
        <w:rPr>
          <w:b/>
          <w:i/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59" w:space="40"/>
            <w:col w:w="4601"/>
          </w:cols>
        </w:sectPr>
      </w:pPr>
    </w:p>
    <w:p w:rsidR="002B576E" w:rsidRDefault="00CB17BB">
      <w:pPr>
        <w:pStyle w:val="a3"/>
        <w:tabs>
          <w:tab w:val="left" w:pos="2004"/>
          <w:tab w:val="left" w:pos="3365"/>
          <w:tab w:val="left" w:pos="5382"/>
          <w:tab w:val="left" w:pos="6155"/>
        </w:tabs>
        <w:spacing w:before="94"/>
        <w:ind w:left="214"/>
        <w:jc w:val="center"/>
        <w:rPr>
          <w:b/>
          <w:i/>
        </w:rPr>
      </w:pPr>
      <w:r>
        <w:lastRenderedPageBreak/>
        <w:pict>
          <v:shape id="_x0000_s1652" type="#_x0000_t202" style="position:absolute;left:0;text-align:left;margin-left:202.55pt;margin-top:-8.85pt;width:8pt;height:8.9pt;z-index:-2230937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pict>
          <v:shape id="_x0000_s1651" type="#_x0000_t202" style="position:absolute;left:0;text-align:left;margin-left:359.65pt;margin-top:5.2pt;width:6.65pt;height:13.3pt;z-index:-2230886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650" type="#_x0000_t202" style="position:absolute;left:0;text-align:left;margin-left:231.45pt;margin-top:-8.85pt;width:4.15pt;height:8.9pt;z-index:-2230476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3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649" type="#_x0000_t202" style="position:absolute;left:0;text-align:left;margin-left:367.55pt;margin-top:11.9pt;width:8pt;height:8.9pt;z-index:-22304256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04</w:t>
                  </w:r>
                </w:p>
              </w:txbxContent>
            </v:textbox>
            <w10:wrap anchorx="page"/>
          </v:shape>
        </w:pict>
      </w:r>
      <w:r>
        <w:t xml:space="preserve">Вважаємо,  </w:t>
      </w:r>
      <w:r>
        <w:rPr>
          <w:spacing w:val="13"/>
        </w:rPr>
        <w:t xml:space="preserve"> </w:t>
      </w:r>
      <w:r>
        <w:t>що</w:t>
      </w:r>
      <w:r>
        <w:tab/>
        <w:t>потужність</w:t>
      </w:r>
      <w:r>
        <w:tab/>
        <w:t xml:space="preserve">у  </w:t>
      </w:r>
      <w:r>
        <w:rPr>
          <w:spacing w:val="12"/>
        </w:rPr>
        <w:t xml:space="preserve"> </w:t>
      </w:r>
      <w:r>
        <w:t xml:space="preserve">кінці  </w:t>
      </w:r>
      <w:r>
        <w:rPr>
          <w:spacing w:val="18"/>
        </w:rPr>
        <w:t xml:space="preserve"> </w:t>
      </w:r>
      <w:r>
        <w:t>ділянки</w:t>
      </w:r>
      <w:r>
        <w:tab/>
      </w:r>
      <w:r>
        <w:rPr>
          <w:i/>
        </w:rPr>
        <w:t>0–4</w:t>
      </w:r>
      <w:r>
        <w:rPr>
          <w:i/>
        </w:rPr>
        <w:tab/>
      </w:r>
      <w:r>
        <w:rPr>
          <w:b/>
          <w:i/>
          <w:vertAlign w:val="superscript"/>
        </w:rPr>
        <w:t>К</w:t>
      </w:r>
    </w:p>
    <w:p w:rsidR="002B576E" w:rsidRDefault="00CB17BB">
      <w:pPr>
        <w:pStyle w:val="a3"/>
        <w:spacing w:before="60"/>
      </w:pPr>
      <w:r>
        <w:t>дорівнює</w:t>
      </w:r>
      <w:r>
        <w:rPr>
          <w:spacing w:val="-3"/>
        </w:rPr>
        <w:t xml:space="preserve"> </w:t>
      </w:r>
      <w:r>
        <w:t>розрахунковій</w:t>
      </w:r>
      <w:r>
        <w:rPr>
          <w:spacing w:val="-1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навантаження</w:t>
      </w:r>
    </w:p>
    <w:p w:rsidR="002B576E" w:rsidRDefault="00CB17BB">
      <w:pPr>
        <w:spacing w:before="31"/>
        <w:ind w:left="463"/>
        <w:rPr>
          <w:sz w:val="24"/>
        </w:rPr>
      </w:pPr>
      <w:r>
        <w:rPr>
          <w:b/>
          <w:i/>
          <w:w w:val="105"/>
          <w:position w:val="6"/>
          <w:sz w:val="24"/>
          <w:u w:val="single"/>
        </w:rPr>
        <w:t>S</w:t>
      </w:r>
      <w:r>
        <w:rPr>
          <w:b/>
          <w:i/>
          <w:spacing w:val="-41"/>
          <w:w w:val="105"/>
          <w:position w:val="6"/>
          <w:sz w:val="24"/>
        </w:rPr>
        <w:t xml:space="preserve"> </w:t>
      </w:r>
      <w:r>
        <w:rPr>
          <w:b/>
          <w:w w:val="105"/>
          <w:sz w:val="16"/>
        </w:rPr>
        <w:t>4</w:t>
      </w:r>
      <w:r>
        <w:rPr>
          <w:b/>
          <w:spacing w:val="-27"/>
          <w:w w:val="105"/>
          <w:sz w:val="16"/>
        </w:rPr>
        <w:t xml:space="preserve"> </w:t>
      </w:r>
      <w:r>
        <w:rPr>
          <w:b/>
          <w:i/>
          <w:w w:val="105"/>
          <w:sz w:val="16"/>
        </w:rPr>
        <w:t>Р</w:t>
      </w:r>
      <w:r>
        <w:rPr>
          <w:b/>
          <w:i/>
          <w:spacing w:val="22"/>
          <w:w w:val="105"/>
          <w:sz w:val="16"/>
        </w:rPr>
        <w:t xml:space="preserve"> </w:t>
      </w:r>
      <w:r>
        <w:rPr>
          <w:w w:val="105"/>
          <w:position w:val="6"/>
          <w:sz w:val="24"/>
        </w:rPr>
        <w:t>:</w:t>
      </w:r>
    </w:p>
    <w:p w:rsidR="002B576E" w:rsidRDefault="00CB17BB">
      <w:pPr>
        <w:spacing w:before="51"/>
        <w:ind w:left="3151"/>
        <w:rPr>
          <w:b/>
          <w:i/>
          <w:sz w:val="16"/>
        </w:rPr>
      </w:pPr>
      <w:r>
        <w:pict>
          <v:shape id="_x0000_s1648" type="#_x0000_t202" style="position:absolute;left:0;text-align:left;margin-left:171.05pt;margin-top:5.4pt;width:6.95pt;height:13.35pt;z-index:1595699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3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647" type="#_x0000_t202" style="position:absolute;left:0;text-align:left;margin-left:191.05pt;margin-top:4pt;width:17.25pt;height:14.75pt;z-index:-22303744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5"/>
                      <w:sz w:val="24"/>
                    </w:rPr>
                    <w:t></w:t>
                  </w:r>
                  <w:r>
                    <w:rPr>
                      <w:b/>
                      <w:spacing w:val="-12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646" type="#_x0000_t202" style="position:absolute;left:0;text-align:left;margin-left:221.8pt;margin-top:5.4pt;width:3pt;height:13.3pt;z-index:15962112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3"/>
          <w:sz w:val="16"/>
        </w:rPr>
        <w:t>К</w:t>
      </w:r>
    </w:p>
    <w:p w:rsidR="002B576E" w:rsidRDefault="00CB17BB">
      <w:pPr>
        <w:tabs>
          <w:tab w:val="left" w:pos="3748"/>
        </w:tabs>
        <w:spacing w:before="5"/>
        <w:ind w:left="3141"/>
        <w:rPr>
          <w:b/>
          <w:i/>
          <w:sz w:val="16"/>
        </w:rPr>
      </w:pPr>
      <w:r>
        <w:pict>
          <v:shape id="_x0000_s1645" type="#_x0000_t202" style="position:absolute;left:0;text-align:left;margin-left:325.8pt;margin-top:14.65pt;width:6.65pt;height:13.3pt;z-index:1595750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644" type="#_x0000_t202" style="position:absolute;left:0;text-align:left;margin-left:333.7pt;margin-top:21.35pt;width:8pt;height:8.9pt;z-index:-2230272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02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16"/>
        </w:rPr>
        <w:t>04</w:t>
      </w:r>
      <w:r>
        <w:rPr>
          <w:b/>
          <w:w w:val="105"/>
          <w:sz w:val="16"/>
        </w:rPr>
        <w:tab/>
        <w:t>4</w:t>
      </w:r>
      <w:r>
        <w:rPr>
          <w:b/>
          <w:i/>
          <w:w w:val="105"/>
          <w:sz w:val="16"/>
        </w:rPr>
        <w:t>Р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1641"/>
          <w:tab w:val="left" w:pos="3000"/>
          <w:tab w:val="left" w:pos="3439"/>
          <w:tab w:val="left" w:pos="5465"/>
        </w:tabs>
        <w:spacing w:before="93"/>
        <w:ind w:left="978"/>
        <w:rPr>
          <w:i/>
        </w:rPr>
      </w:pPr>
      <w:r>
        <w:lastRenderedPageBreak/>
        <w:t>Тоді</w:t>
      </w:r>
      <w:r>
        <w:tab/>
        <w:t>потужність</w:t>
      </w:r>
      <w:r>
        <w:tab/>
        <w:t>на</w:t>
      </w:r>
      <w:r>
        <w:tab/>
        <w:t xml:space="preserve">початку  </w:t>
      </w:r>
      <w:r>
        <w:rPr>
          <w:spacing w:val="18"/>
        </w:rPr>
        <w:t xml:space="preserve"> </w:t>
      </w:r>
      <w:r>
        <w:t>ділянки</w:t>
      </w:r>
      <w:r>
        <w:tab/>
      </w:r>
      <w:r>
        <w:rPr>
          <w:i/>
          <w:spacing w:val="-3"/>
        </w:rPr>
        <w:t>0–2</w:t>
      </w:r>
    </w:p>
    <w:p w:rsidR="002B576E" w:rsidRDefault="00CB17BB">
      <w:pPr>
        <w:pStyle w:val="a3"/>
        <w:spacing w:before="60"/>
      </w:pPr>
      <w:r>
        <w:t>дорівнювати</w:t>
      </w:r>
    </w:p>
    <w:p w:rsidR="002B576E" w:rsidRDefault="00CB17BB">
      <w:pPr>
        <w:tabs>
          <w:tab w:val="left" w:pos="771"/>
        </w:tabs>
        <w:spacing w:before="93"/>
        <w:ind w:left="380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Н</w:t>
      </w:r>
      <w:r>
        <w:rPr>
          <w:b/>
          <w:i/>
          <w:sz w:val="24"/>
        </w:rPr>
        <w:tab/>
      </w:r>
      <w:r>
        <w:rPr>
          <w:sz w:val="24"/>
        </w:rPr>
        <w:t>буде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824" w:space="40"/>
            <w:col w:w="1936"/>
          </w:cols>
        </w:sectPr>
      </w:pPr>
    </w:p>
    <w:p w:rsidR="002B576E" w:rsidRDefault="002B576E">
      <w:pPr>
        <w:pStyle w:val="a3"/>
        <w:spacing w:before="6"/>
        <w:ind w:left="0"/>
        <w:rPr>
          <w:sz w:val="15"/>
        </w:rPr>
      </w:pPr>
    </w:p>
    <w:p w:rsidR="002B576E" w:rsidRDefault="00CB17BB">
      <w:pPr>
        <w:tabs>
          <w:tab w:val="left" w:pos="2129"/>
          <w:tab w:val="left" w:pos="3479"/>
        </w:tabs>
        <w:spacing w:before="1" w:line="29" w:lineRule="exact"/>
        <w:ind w:left="1524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before="52" w:line="156" w:lineRule="exact"/>
        <w:ind w:left="259"/>
        <w:rPr>
          <w:b/>
          <w:sz w:val="24"/>
        </w:rPr>
      </w:pPr>
      <w:r>
        <w:br w:type="column"/>
      </w:r>
      <w:r>
        <w:rPr>
          <w:b/>
          <w:spacing w:val="16"/>
          <w:sz w:val="24"/>
        </w:rPr>
        <w:lastRenderedPageBreak/>
        <w:t>(</w:t>
      </w:r>
      <w:r>
        <w:rPr>
          <w:b/>
          <w:i/>
          <w:spacing w:val="16"/>
          <w:sz w:val="24"/>
        </w:rPr>
        <w:t>Р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6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2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6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91" w:space="40"/>
            <w:col w:w="4169"/>
          </w:cols>
        </w:sectPr>
      </w:pPr>
    </w:p>
    <w:p w:rsidR="002B576E" w:rsidRDefault="00CB17BB">
      <w:pPr>
        <w:tabs>
          <w:tab w:val="left" w:pos="3103"/>
          <w:tab w:val="left" w:pos="3955"/>
          <w:tab w:val="left" w:pos="4348"/>
        </w:tabs>
        <w:spacing w:line="266" w:lineRule="exact"/>
        <w:ind w:left="313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6"/>
          <w:sz w:val="24"/>
        </w:rPr>
        <w:t xml:space="preserve"> </w:t>
      </w:r>
      <w:r>
        <w:rPr>
          <w:b/>
          <w:position w:val="-6"/>
          <w:sz w:val="16"/>
        </w:rPr>
        <w:t>04</w:t>
      </w:r>
      <w:r>
        <w:rPr>
          <w:b/>
          <w:spacing w:val="3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6"/>
          <w:sz w:val="24"/>
        </w:rPr>
        <w:t xml:space="preserve"> </w:t>
      </w:r>
      <w:r>
        <w:rPr>
          <w:b/>
          <w:position w:val="-6"/>
          <w:sz w:val="16"/>
        </w:rPr>
        <w:t>04</w:t>
      </w:r>
      <w:r>
        <w:rPr>
          <w:b/>
          <w:spacing w:val="2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9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6"/>
          <w:sz w:val="24"/>
        </w:rPr>
        <w:t xml:space="preserve"> </w:t>
      </w:r>
      <w:r>
        <w:rPr>
          <w:b/>
          <w:position w:val="-6"/>
          <w:sz w:val="16"/>
        </w:rPr>
        <w:t>04</w:t>
      </w:r>
      <w:r>
        <w:rPr>
          <w:b/>
          <w:spacing w:val="4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6"/>
          <w:sz w:val="24"/>
        </w:rPr>
        <w:t xml:space="preserve"> </w:t>
      </w:r>
      <w:r>
        <w:rPr>
          <w:b/>
          <w:position w:val="-6"/>
          <w:sz w:val="16"/>
        </w:rPr>
        <w:t>04</w:t>
      </w:r>
      <w:r>
        <w:rPr>
          <w:b/>
          <w:spacing w:val="26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04</w:t>
      </w:r>
      <w:r>
        <w:rPr>
          <w:b/>
          <w:position w:val="10"/>
          <w:sz w:val="16"/>
          <w:u w:val="single"/>
        </w:rPr>
        <w:tab/>
        <w:t>04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04</w:t>
      </w:r>
      <w:r>
        <w:rPr>
          <w:b/>
          <w:spacing w:val="3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3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position w:val="-5"/>
          <w:sz w:val="16"/>
        </w:rPr>
        <w:t>04</w:t>
      </w:r>
      <w:r>
        <w:rPr>
          <w:b/>
          <w:spacing w:val="-8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271" w:lineRule="exact"/>
        <w:ind w:left="2140" w:right="687"/>
        <w:jc w:val="center"/>
        <w:rPr>
          <w:b/>
          <w:sz w:val="16"/>
        </w:rPr>
      </w:pPr>
      <w:r>
        <w:pict>
          <v:shape id="_x0000_s1643" type="#_x0000_t202" style="position:absolute;left:0;text-align:left;margin-left:301.45pt;margin-top:19.15pt;width:6.65pt;height:13.3pt;z-index:1595801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642" type="#_x0000_t202" style="position:absolute;left:0;text-align:left;margin-left:308.95pt;margin-top:25.85pt;width:8pt;height:8.9pt;z-index:-2230220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b/>
          <w:position w:val="6"/>
          <w:sz w:val="24"/>
        </w:rPr>
        <w:t>(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1.</w:t>
      </w:r>
      <w:r>
        <w:rPr>
          <w:b/>
          <w:i/>
          <w:sz w:val="16"/>
        </w:rPr>
        <w:t>HOM</w:t>
      </w:r>
      <w:r>
        <w:rPr>
          <w:b/>
          <w:i/>
          <w:spacing w:val="17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17"/>
          <w:sz w:val="16"/>
        </w:rPr>
        <w:t>2</w:t>
      </w:r>
    </w:p>
    <w:p w:rsidR="002B576E" w:rsidRDefault="002B576E">
      <w:pPr>
        <w:spacing w:line="271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02"/>
        <w:ind w:left="978"/>
        <w:rPr>
          <w:i/>
        </w:rPr>
      </w:pPr>
      <w:r>
        <w:lastRenderedPageBreak/>
        <w:t>Визначимо</w:t>
      </w:r>
      <w:r>
        <w:rPr>
          <w:spacing w:val="6"/>
        </w:rPr>
        <w:t xml:space="preserve"> </w:t>
      </w:r>
      <w:r>
        <w:t>потужність</w:t>
      </w:r>
      <w:r>
        <w:rPr>
          <w:spacing w:val="11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кінці</w:t>
      </w:r>
      <w:r>
        <w:rPr>
          <w:spacing w:val="6"/>
        </w:rPr>
        <w:t xml:space="preserve"> </w:t>
      </w:r>
      <w:r>
        <w:t>ділянки</w:t>
      </w:r>
      <w:r>
        <w:rPr>
          <w:spacing w:val="10"/>
        </w:rPr>
        <w:t xml:space="preserve"> </w:t>
      </w:r>
      <w:r>
        <w:rPr>
          <w:i/>
        </w:rPr>
        <w:t>1–0</w:t>
      </w:r>
    </w:p>
    <w:p w:rsidR="002B576E" w:rsidRDefault="00CB17BB">
      <w:pPr>
        <w:pStyle w:val="a3"/>
        <w:spacing w:before="60"/>
      </w:pPr>
      <w:r>
        <w:t>законом</w:t>
      </w:r>
      <w:r>
        <w:rPr>
          <w:spacing w:val="-3"/>
        </w:rPr>
        <w:t xml:space="preserve"> </w:t>
      </w:r>
      <w:r>
        <w:t>Кірхгофа:</w:t>
      </w:r>
    </w:p>
    <w:p w:rsidR="002B576E" w:rsidRDefault="00CB17BB">
      <w:pPr>
        <w:spacing w:before="102"/>
        <w:ind w:left="310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K</w:t>
      </w:r>
      <w:r>
        <w:rPr>
          <w:b/>
          <w:i/>
          <w:spacing w:val="85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першим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406" w:space="40"/>
            <w:col w:w="2354"/>
          </w:cols>
        </w:sectPr>
      </w:pPr>
    </w:p>
    <w:p w:rsidR="002B576E" w:rsidRDefault="00CB17BB">
      <w:pPr>
        <w:spacing w:before="104" w:line="166" w:lineRule="exact"/>
        <w:ind w:left="2214" w:right="2808"/>
        <w:jc w:val="center"/>
        <w:rPr>
          <w:sz w:val="24"/>
        </w:rPr>
      </w:pPr>
      <w:r>
        <w:rPr>
          <w:b/>
          <w:i/>
          <w:spacing w:val="15"/>
          <w:w w:val="105"/>
          <w:sz w:val="24"/>
          <w:u w:val="single"/>
        </w:rPr>
        <w:lastRenderedPageBreak/>
        <w:t>S</w:t>
      </w:r>
      <w:r>
        <w:rPr>
          <w:b/>
          <w:i/>
          <w:spacing w:val="15"/>
          <w:w w:val="105"/>
          <w:sz w:val="24"/>
          <w:vertAlign w:val="superscript"/>
        </w:rPr>
        <w:t>К</w:t>
      </w:r>
      <w:r>
        <w:rPr>
          <w:b/>
          <w:i/>
          <w:spacing w:val="42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H</w:t>
      </w:r>
      <w:r>
        <w:rPr>
          <w:b/>
          <w:i/>
          <w:spacing w:val="20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H</w:t>
      </w:r>
      <w:r>
        <w:rPr>
          <w:b/>
          <w:i/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CB17BB">
      <w:pPr>
        <w:tabs>
          <w:tab w:val="left" w:pos="606"/>
          <w:tab w:val="left" w:pos="1186"/>
        </w:tabs>
        <w:spacing w:line="178" w:lineRule="exact"/>
        <w:ind w:right="537"/>
        <w:jc w:val="center"/>
        <w:rPr>
          <w:b/>
          <w:sz w:val="16"/>
        </w:rPr>
      </w:pPr>
      <w:r>
        <w:rPr>
          <w:b/>
          <w:w w:val="105"/>
          <w:sz w:val="16"/>
        </w:rPr>
        <w:t>10</w:t>
      </w:r>
      <w:r>
        <w:rPr>
          <w:b/>
          <w:w w:val="105"/>
          <w:sz w:val="16"/>
        </w:rPr>
        <w:tab/>
        <w:t>02</w:t>
      </w:r>
      <w:r>
        <w:rPr>
          <w:b/>
          <w:w w:val="105"/>
          <w:sz w:val="16"/>
        </w:rPr>
        <w:tab/>
        <w:t>04</w:t>
      </w:r>
    </w:p>
    <w:p w:rsidR="002B576E" w:rsidRDefault="00CB17BB">
      <w:pPr>
        <w:pStyle w:val="a3"/>
        <w:tabs>
          <w:tab w:val="left" w:pos="5173"/>
        </w:tabs>
        <w:spacing w:before="92"/>
        <w:ind w:left="0" w:right="536"/>
        <w:jc w:val="center"/>
        <w:rPr>
          <w:b/>
          <w:i/>
        </w:rPr>
      </w:pPr>
      <w:r>
        <w:pict>
          <v:shape id="_x0000_s1641" type="#_x0000_t202" style="position:absolute;left:0;text-align:left;margin-left:321.25pt;margin-top:5.1pt;width:20.95pt;height:13.4pt;z-index:-22300160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351"/>
                    </w:tabs>
                    <w:spacing w:line="267" w:lineRule="exact"/>
                    <w:rPr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  <w:r>
                    <w:rPr>
                      <w:b/>
                      <w:i/>
                      <w:sz w:val="24"/>
                    </w:rPr>
                    <w:tab/>
                  </w:r>
                  <w:r>
                    <w:rPr>
                      <w:spacing w:val="-6"/>
                      <w:sz w:val="24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640" type="#_x0000_t202" style="position:absolute;left:0;text-align:left;margin-left:328.75pt;margin-top:11.9pt;width:8pt;height:8.9pt;z-index:-2229708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t>Знаходимо</w:t>
      </w:r>
      <w:r>
        <w:rPr>
          <w:spacing w:val="-1"/>
        </w:rPr>
        <w:t xml:space="preserve"> </w:t>
      </w:r>
      <w:r>
        <w:t>потужність на</w:t>
      </w:r>
      <w:r>
        <w:rPr>
          <w:spacing w:val="-2"/>
        </w:rPr>
        <w:t xml:space="preserve"> </w:t>
      </w:r>
      <w:r>
        <w:t>початку</w:t>
      </w:r>
      <w:r>
        <w:rPr>
          <w:spacing w:val="-9"/>
        </w:rPr>
        <w:t xml:space="preserve"> </w:t>
      </w:r>
      <w:r>
        <w:t>ділянки</w:t>
      </w:r>
      <w:r>
        <w:rPr>
          <w:spacing w:val="4"/>
        </w:rPr>
        <w:t xml:space="preserve"> </w:t>
      </w:r>
      <w:r>
        <w:rPr>
          <w:i/>
        </w:rPr>
        <w:t>1–</w:t>
      </w:r>
      <w:r>
        <w:rPr>
          <w:i/>
          <w:spacing w:val="-1"/>
        </w:rPr>
        <w:t xml:space="preserve"> </w:t>
      </w:r>
      <w:r>
        <w:rPr>
          <w:i/>
        </w:rPr>
        <w:t>0</w:t>
      </w:r>
      <w:r>
        <w:rPr>
          <w:i/>
        </w:rPr>
        <w:tab/>
      </w:r>
      <w:r>
        <w:rPr>
          <w:b/>
          <w:i/>
          <w:vertAlign w:val="superscript"/>
        </w:rPr>
        <w:t>Н</w:t>
      </w:r>
    </w:p>
    <w:p w:rsidR="002B576E" w:rsidRDefault="002B576E">
      <w:pPr>
        <w:jc w:val="center"/>
        <w:sectPr w:rsidR="002B576E">
          <w:pgSz w:w="8400" w:h="11910"/>
          <w:pgMar w:top="80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10"/>
        <w:ind w:left="0"/>
        <w:rPr>
          <w:b/>
          <w:i/>
          <w:sz w:val="20"/>
        </w:rPr>
      </w:pPr>
    </w:p>
    <w:p w:rsidR="002B576E" w:rsidRDefault="00CB17BB">
      <w:pPr>
        <w:tabs>
          <w:tab w:val="left" w:pos="2132"/>
          <w:tab w:val="left" w:pos="3478"/>
        </w:tabs>
        <w:spacing w:line="29" w:lineRule="exact"/>
        <w:ind w:left="1527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</w:r>
      <w:r>
        <w:rPr>
          <w:b/>
          <w:i/>
          <w:sz w:val="16"/>
        </w:rPr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before="110" w:line="158" w:lineRule="exact"/>
        <w:ind w:left="255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4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30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8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90" w:space="40"/>
            <w:col w:w="4170"/>
          </w:cols>
        </w:sectPr>
      </w:pPr>
    </w:p>
    <w:p w:rsidR="002B576E" w:rsidRDefault="00CB17BB">
      <w:pPr>
        <w:tabs>
          <w:tab w:val="left" w:pos="3094"/>
          <w:tab w:val="left" w:pos="3955"/>
          <w:tab w:val="left" w:pos="4361"/>
        </w:tabs>
        <w:spacing w:line="268" w:lineRule="exact"/>
        <w:ind w:left="313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position w:val="-6"/>
          <w:sz w:val="16"/>
        </w:rPr>
        <w:t>10</w:t>
      </w:r>
      <w:r>
        <w:rPr>
          <w:b/>
          <w:spacing w:val="5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10</w:t>
      </w:r>
      <w:r>
        <w:rPr>
          <w:b/>
          <w:spacing w:val="36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4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10</w:t>
      </w:r>
      <w:r>
        <w:rPr>
          <w:b/>
          <w:spacing w:val="5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10</w:t>
      </w:r>
      <w:r>
        <w:rPr>
          <w:b/>
          <w:spacing w:val="36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10</w:t>
      </w:r>
      <w:r>
        <w:rPr>
          <w:b/>
          <w:position w:val="10"/>
          <w:sz w:val="16"/>
          <w:u w:val="single"/>
        </w:rPr>
        <w:tab/>
        <w:t>10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10</w:t>
      </w:r>
      <w:r>
        <w:rPr>
          <w:b/>
          <w:spacing w:val="3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1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position w:val="-5"/>
          <w:sz w:val="16"/>
        </w:rPr>
        <w:t>10</w:t>
      </w:r>
      <w:r>
        <w:rPr>
          <w:b/>
          <w:spacing w:val="-6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9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274" w:lineRule="exact"/>
        <w:ind w:left="2144" w:right="687"/>
        <w:jc w:val="center"/>
        <w:rPr>
          <w:b/>
          <w:sz w:val="16"/>
        </w:rPr>
      </w:pPr>
      <w:r>
        <w:pict>
          <v:shape id="_x0000_s1639" type="#_x0000_t202" style="position:absolute;left:0;text-align:left;margin-left:300.2pt;margin-top:18.95pt;width:6.45pt;height:13.35pt;z-index:1596569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638" type="#_x0000_t202" style="position:absolute;left:0;text-align:left;margin-left:308.4pt;margin-top:25.7pt;width:8.85pt;height:8.9pt;z-index:-2229657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pacing w:val="-1"/>
                      <w:w w:val="95"/>
                      <w:sz w:val="16"/>
                    </w:rPr>
                    <w:t>A</w:t>
                  </w:r>
                  <w:r>
                    <w:rPr>
                      <w:b/>
                      <w:spacing w:val="-1"/>
                      <w:w w:val="9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position w:val="6"/>
          <w:sz w:val="24"/>
        </w:rPr>
        <w:t>(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1.ном</w:t>
      </w:r>
      <w:r>
        <w:rPr>
          <w:b/>
          <w:spacing w:val="-9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17"/>
          <w:sz w:val="16"/>
        </w:rPr>
        <w:t>2</w:t>
      </w:r>
    </w:p>
    <w:p w:rsidR="002B576E" w:rsidRDefault="002B576E">
      <w:pPr>
        <w:spacing w:line="274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94"/>
        <w:ind w:left="978"/>
        <w:rPr>
          <w:i/>
        </w:rPr>
      </w:pPr>
      <w:r>
        <w:lastRenderedPageBreak/>
        <w:t>Визначимо</w:t>
      </w:r>
      <w:r>
        <w:rPr>
          <w:spacing w:val="8"/>
        </w:rPr>
        <w:t xml:space="preserve"> </w:t>
      </w:r>
      <w:r>
        <w:t>потужність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кінці</w:t>
      </w:r>
      <w:r>
        <w:rPr>
          <w:spacing w:val="10"/>
        </w:rPr>
        <w:t xml:space="preserve"> </w:t>
      </w:r>
      <w:r>
        <w:t>ділянки</w:t>
      </w:r>
      <w:r>
        <w:rPr>
          <w:spacing w:val="11"/>
        </w:rPr>
        <w:t xml:space="preserve"> </w:t>
      </w:r>
      <w:r>
        <w:rPr>
          <w:i/>
        </w:rPr>
        <w:t>А–1</w:t>
      </w:r>
    </w:p>
    <w:p w:rsidR="002B576E" w:rsidRDefault="00CB17BB">
      <w:pPr>
        <w:pStyle w:val="a3"/>
        <w:spacing w:before="60"/>
      </w:pPr>
      <w:r>
        <w:t>законом</w:t>
      </w:r>
      <w:r>
        <w:rPr>
          <w:spacing w:val="-3"/>
        </w:rPr>
        <w:t xml:space="preserve"> </w:t>
      </w:r>
      <w:r>
        <w:t>Кірхгофа:</w:t>
      </w:r>
    </w:p>
    <w:p w:rsidR="002B576E" w:rsidRDefault="00CB17BB">
      <w:pPr>
        <w:spacing w:before="94"/>
        <w:ind w:left="236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K</w:t>
      </w:r>
      <w:r>
        <w:rPr>
          <w:b/>
          <w:i/>
          <w:sz w:val="24"/>
        </w:rPr>
        <w:t xml:space="preserve">  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першим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447" w:space="40"/>
            <w:col w:w="2313"/>
          </w:cols>
        </w:sectPr>
      </w:pPr>
    </w:p>
    <w:p w:rsidR="002B576E" w:rsidRDefault="00CB17BB">
      <w:pPr>
        <w:tabs>
          <w:tab w:val="left" w:pos="2290"/>
        </w:tabs>
        <w:spacing w:before="68" w:line="227" w:lineRule="exact"/>
        <w:ind w:left="249"/>
        <w:jc w:val="center"/>
        <w:rPr>
          <w:sz w:val="24"/>
        </w:rPr>
      </w:pPr>
      <w:r>
        <w:lastRenderedPageBreak/>
        <w:pict>
          <v:shape id="_x0000_s1637" type="#_x0000_t202" style="position:absolute;left:0;text-align:left;margin-left:162.05pt;margin-top:4.75pt;width:6.95pt;height:13.35pt;z-index:15966208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4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636" type="#_x0000_t202" style="position:absolute;left:0;text-align:left;margin-left:201.55pt;margin-top:11.7pt;width:8pt;height:8.9pt;z-index:-22298624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>
          <v:shape id="_x0000_s1635" type="#_x0000_t202" style="position:absolute;left:0;text-align:left;margin-left:170.75pt;margin-top:11.7pt;width:9.4pt;height:8.9pt;z-index:-22296064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A</w:t>
                  </w:r>
                  <w:r>
                    <w:rPr>
                      <w:b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634" type="#_x0000_t202" style="position:absolute;left:0;text-align:left;margin-left:230.25pt;margin-top:11.7pt;width:4.2pt;height:8.9pt;z-index:-2229555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9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pacing w:val="15"/>
          <w:sz w:val="24"/>
          <w:u w:val="single"/>
        </w:rPr>
        <w:t>S</w:t>
      </w:r>
      <w:r>
        <w:rPr>
          <w:b/>
          <w:i/>
          <w:spacing w:val="15"/>
          <w:sz w:val="24"/>
          <w:vertAlign w:val="superscript"/>
        </w:rPr>
        <w:t>H</w:t>
      </w:r>
      <w:r>
        <w:rPr>
          <w:b/>
          <w:i/>
          <w:spacing w:val="25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103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6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ab/>
      </w:r>
      <w:r>
        <w:rPr>
          <w:w w:val="105"/>
          <w:sz w:val="24"/>
        </w:rPr>
        <w:t>.</w:t>
      </w:r>
    </w:p>
    <w:p w:rsidR="002B576E" w:rsidRDefault="00CB17BB">
      <w:pPr>
        <w:spacing w:line="117" w:lineRule="exact"/>
        <w:ind w:left="1993"/>
        <w:jc w:val="center"/>
        <w:rPr>
          <w:b/>
          <w:i/>
          <w:sz w:val="16"/>
        </w:rPr>
      </w:pPr>
      <w:r>
        <w:pict>
          <v:shape id="_x0000_s1633" type="#_x0000_t202" style="position:absolute;left:0;text-align:left;margin-left:325.05pt;margin-top:11pt;width:6.45pt;height:13.35pt;z-index:1596723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632" type="#_x0000_t202" style="position:absolute;left:0;text-align:left;margin-left:333.25pt;margin-top:17.7pt;width:8.85pt;height:8.9pt;z-index:-2229504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pacing w:val="-1"/>
                      <w:w w:val="95"/>
                      <w:sz w:val="16"/>
                    </w:rPr>
                    <w:t>A</w:t>
                  </w:r>
                  <w:r>
                    <w:rPr>
                      <w:b/>
                      <w:spacing w:val="-1"/>
                      <w:w w:val="9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4"/>
          <w:sz w:val="16"/>
        </w:rPr>
        <w:t>X</w:t>
      </w:r>
    </w:p>
    <w:p w:rsidR="002B576E" w:rsidRDefault="002B576E">
      <w:pPr>
        <w:spacing w:line="117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5431"/>
        </w:tabs>
        <w:spacing w:before="94"/>
        <w:ind w:left="978"/>
        <w:rPr>
          <w:i/>
        </w:rPr>
      </w:pPr>
      <w:r>
        <w:lastRenderedPageBreak/>
        <w:t xml:space="preserve">Тоді  </w:t>
      </w:r>
      <w:r>
        <w:rPr>
          <w:spacing w:val="18"/>
        </w:rPr>
        <w:t xml:space="preserve"> </w:t>
      </w:r>
      <w:r>
        <w:t xml:space="preserve">потужність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початку  </w:t>
      </w:r>
      <w:r>
        <w:rPr>
          <w:spacing w:val="10"/>
        </w:rPr>
        <w:t xml:space="preserve"> </w:t>
      </w:r>
      <w:r>
        <w:t>ділянки</w:t>
      </w:r>
      <w:r>
        <w:tab/>
      </w:r>
      <w:r>
        <w:rPr>
          <w:i/>
          <w:spacing w:val="-3"/>
        </w:rPr>
        <w:t>А–1</w:t>
      </w:r>
    </w:p>
    <w:p w:rsidR="002B576E" w:rsidRDefault="00CB17BB">
      <w:pPr>
        <w:pStyle w:val="a3"/>
        <w:spacing w:before="60"/>
      </w:pPr>
      <w:r>
        <w:t>дорівнювати</w:t>
      </w:r>
    </w:p>
    <w:p w:rsidR="002B576E" w:rsidRDefault="00CB17BB">
      <w:pPr>
        <w:tabs>
          <w:tab w:val="left" w:pos="776"/>
        </w:tabs>
        <w:spacing w:before="94"/>
        <w:ind w:left="361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Н</w:t>
      </w:r>
      <w:r>
        <w:rPr>
          <w:b/>
          <w:i/>
          <w:sz w:val="24"/>
        </w:rPr>
        <w:tab/>
      </w:r>
      <w:r>
        <w:rPr>
          <w:sz w:val="24"/>
        </w:rPr>
        <w:t>буде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819" w:space="40"/>
            <w:col w:w="1941"/>
          </w:cols>
        </w:sectPr>
      </w:pPr>
    </w:p>
    <w:p w:rsidR="002B576E" w:rsidRDefault="002B576E">
      <w:pPr>
        <w:pStyle w:val="a3"/>
        <w:spacing w:before="7"/>
        <w:ind w:left="0"/>
        <w:rPr>
          <w:sz w:val="15"/>
        </w:rPr>
      </w:pPr>
    </w:p>
    <w:p w:rsidR="002B576E" w:rsidRDefault="00CB17BB">
      <w:pPr>
        <w:tabs>
          <w:tab w:val="left" w:pos="2035"/>
          <w:tab w:val="left" w:pos="3451"/>
        </w:tabs>
        <w:spacing w:line="29" w:lineRule="exact"/>
        <w:ind w:left="1396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before="53" w:line="155" w:lineRule="exact"/>
        <w:ind w:left="292"/>
        <w:rPr>
          <w:b/>
          <w:sz w:val="24"/>
        </w:rPr>
      </w:pPr>
      <w:r>
        <w:br w:type="column"/>
      </w:r>
      <w:r>
        <w:rPr>
          <w:b/>
          <w:spacing w:val="16"/>
          <w:sz w:val="24"/>
        </w:rPr>
        <w:lastRenderedPageBreak/>
        <w:t>(</w:t>
      </w:r>
      <w:r>
        <w:rPr>
          <w:b/>
          <w:i/>
          <w:spacing w:val="16"/>
          <w:sz w:val="24"/>
        </w:rPr>
        <w:t>Р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43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15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42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5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63" w:space="40"/>
            <w:col w:w="4197"/>
          </w:cols>
        </w:sectPr>
      </w:pPr>
    </w:p>
    <w:p w:rsidR="002B576E" w:rsidRDefault="00CB17BB">
      <w:pPr>
        <w:tabs>
          <w:tab w:val="left" w:pos="4164"/>
          <w:tab w:val="left" w:pos="5049"/>
          <w:tab w:val="left" w:pos="5460"/>
        </w:tabs>
        <w:spacing w:line="266" w:lineRule="exact"/>
        <w:ind w:left="1226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3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1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0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33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17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i/>
          <w:position w:val="10"/>
          <w:sz w:val="16"/>
          <w:u w:val="single"/>
        </w:rPr>
        <w:t>A</w:t>
      </w:r>
      <w:r>
        <w:rPr>
          <w:b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ab/>
      </w:r>
      <w:r>
        <w:rPr>
          <w:b/>
          <w:i/>
          <w:position w:val="10"/>
          <w:sz w:val="16"/>
          <w:u w:val="single"/>
        </w:rPr>
        <w:t>A</w:t>
      </w:r>
      <w:r>
        <w:rPr>
          <w:b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A</w:t>
      </w:r>
      <w:r>
        <w:rPr>
          <w:b/>
          <w:position w:val="-5"/>
          <w:sz w:val="16"/>
        </w:rPr>
        <w:t>1</w:t>
      </w:r>
      <w:r>
        <w:rPr>
          <w:b/>
          <w:spacing w:val="3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52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position w:val="-5"/>
          <w:sz w:val="16"/>
        </w:rPr>
        <w:t>A</w:t>
      </w:r>
      <w:r>
        <w:rPr>
          <w:b/>
          <w:position w:val="-5"/>
          <w:sz w:val="16"/>
        </w:rPr>
        <w:t>1</w:t>
      </w:r>
      <w:r>
        <w:rPr>
          <w:b/>
          <w:spacing w:val="-13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9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272" w:lineRule="exact"/>
        <w:ind w:left="2217" w:right="687"/>
        <w:jc w:val="center"/>
        <w:rPr>
          <w:b/>
          <w:sz w:val="16"/>
        </w:rPr>
      </w:pPr>
      <w:r>
        <w:rPr>
          <w:b/>
          <w:position w:val="6"/>
          <w:sz w:val="24"/>
        </w:rPr>
        <w:t>(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1.</w:t>
      </w:r>
      <w:r>
        <w:rPr>
          <w:b/>
          <w:i/>
          <w:sz w:val="16"/>
        </w:rPr>
        <w:t>HOM</w:t>
      </w:r>
      <w:r>
        <w:rPr>
          <w:b/>
          <w:i/>
          <w:spacing w:val="17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17"/>
          <w:sz w:val="16"/>
        </w:rPr>
        <w:t>2</w:t>
      </w:r>
    </w:p>
    <w:p w:rsidR="002B576E" w:rsidRDefault="00CB17BB">
      <w:pPr>
        <w:pStyle w:val="a3"/>
        <w:spacing w:before="29"/>
        <w:ind w:left="952"/>
      </w:pPr>
      <w:r>
        <w:pict>
          <v:group id="_x0000_s1621" style="position:absolute;left:0;text-align:left;margin-left:107.8pt;margin-top:17.8pt;width:253.3pt;height:35.6pt;z-index:-22301696;mso-position-horizontal-relative:page" coordorigin="2156,356" coordsize="5066,712">
            <v:line id="_x0000_s1631" style="position:absolute" from="2161,800" to="2191,783" strokeweight=".17578mm"/>
            <v:line id="_x0000_s1630" style="position:absolute" from="2191,788" to="2235,1043" strokeweight=".3495mm"/>
            <v:shape id="_x0000_s1629" style="position:absolute;left:2240;top:360;width:4981;height:683" coordorigin="2240,361" coordsize="4981,683" o:spt="100" adj="0,,0" path="m2240,1043r59,-682m2299,361r4922,e" filled="f" strokeweight=".17692mm">
              <v:stroke joinstyle="round"/>
              <v:formulas/>
              <v:path arrowok="t" o:connecttype="segments"/>
            </v:shape>
            <v:shape id="_x0000_s1628" type="#_x0000_t202" style="position:absolute;left:2305;top:551;width:4816;height:33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792"/>
                        <w:tab w:val="left" w:pos="2196"/>
                        <w:tab w:val="left" w:pos="3521"/>
                        <w:tab w:val="left" w:pos="4118"/>
                      </w:tabs>
                      <w:spacing w:before="37" w:line="144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8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position w:val="-14"/>
                        <w:sz w:val="16"/>
                      </w:rPr>
                      <w:t>A</w:t>
                    </w:r>
                    <w:r>
                      <w:rPr>
                        <w:b/>
                        <w:i/>
                        <w:spacing w:val="47"/>
                        <w:position w:val="-1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 </w:t>
                    </w:r>
                    <w:r>
                      <w:rPr>
                        <w:b/>
                        <w:spacing w:val="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pacing w:val="-2"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  <w:r>
                      <w:rPr>
                        <w:b/>
                        <w:spacing w:val="90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</w:t>
                    </w:r>
                    <w:r>
                      <w:rPr>
                        <w:b/>
                        <w:spacing w:val="-19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1"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spacing w:val="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6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pacing w:val="-2"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pacing w:val="-2"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627" type="#_x0000_t202" style="position:absolute;left:2962;top:388;width:1527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74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626" type="#_x0000_t202" style="position:absolute;left:4816;top:542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25" type="#_x0000_t202" style="position:absolute;left:5256;top:388;width:1553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811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624" type="#_x0000_t202" style="position:absolute;left:7106;top:542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23" type="#_x0000_t202" style="position:absolute;left:3654;top:761;width:33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pacing w:val="13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13"/>
                        <w:position w:val="-5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1622" type="#_x0000_t202" style="position:absolute;left:5945;top:761;width:33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pacing w:val="13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13"/>
                        <w:position w:val="-5"/>
                        <w:sz w:val="16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t>Знаходимо</w:t>
      </w:r>
      <w:r>
        <w:rPr>
          <w:spacing w:val="-3"/>
        </w:rPr>
        <w:t xml:space="preserve"> </w:t>
      </w:r>
      <w:r>
        <w:t>напругу</w:t>
      </w:r>
      <w:r>
        <w:rPr>
          <w:spacing w:val="-7"/>
        </w:rPr>
        <w:t xml:space="preserve"> </w:t>
      </w:r>
      <w:r>
        <w:t>першого</w:t>
      </w:r>
      <w:r>
        <w:rPr>
          <w:spacing w:val="-2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навантаження</w:t>
      </w:r>
    </w:p>
    <w:p w:rsidR="002B576E" w:rsidRDefault="002B576E">
      <w:pPr>
        <w:pStyle w:val="a3"/>
        <w:spacing w:before="2"/>
        <w:ind w:left="0"/>
        <w:rPr>
          <w:sz w:val="21"/>
        </w:rPr>
      </w:pPr>
    </w:p>
    <w:p w:rsidR="002B576E" w:rsidRDefault="00CB17BB">
      <w:pPr>
        <w:tabs>
          <w:tab w:val="left" w:pos="6833"/>
        </w:tabs>
        <w:spacing w:before="1"/>
        <w:ind w:left="1183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3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CB17BB">
      <w:pPr>
        <w:pStyle w:val="a3"/>
        <w:spacing w:before="226"/>
        <w:ind w:left="1314"/>
      </w:pPr>
      <w:r>
        <w:pict>
          <v:group id="_x0000_s1610" style="position:absolute;left:0;text-align:left;margin-left:101.9pt;margin-top:27.55pt;width:238.5pt;height:35.65pt;z-index:-22301184;mso-position-horizontal-relative:page" coordorigin="2038,551" coordsize="4770,713">
            <v:line id="_x0000_s1620" style="position:absolute" from="2043,996" to="2074,979" strokeweight=".17578mm"/>
            <v:line id="_x0000_s1619" style="position:absolute" from="2074,984" to="2118,1239" strokeweight=".34947mm"/>
            <v:shape id="_x0000_s1618" style="position:absolute;left:2122;top:555;width:4686;height:684" coordorigin="2123,556" coordsize="4686,684" o:spt="100" adj="0,,0" path="m2123,1239r58,-683m2181,556r4627,e" filled="f" strokeweight=".17692mm">
              <v:stroke joinstyle="round"/>
              <v:formulas/>
              <v:path arrowok="t" o:connecttype="segments"/>
            </v:shape>
            <v:shape id="_x0000_s1617" type="#_x0000_t202" style="position:absolute;left:2188;top:747;width:4520;height:33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656"/>
                        <w:tab w:val="left" w:pos="2041"/>
                        <w:tab w:val="left" w:pos="3304"/>
                        <w:tab w:val="left" w:pos="3862"/>
                      </w:tabs>
                      <w:spacing w:before="34" w:line="14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9"/>
                        <w:sz w:val="24"/>
                      </w:rPr>
                      <w:t>U</w:t>
                    </w:r>
                    <w:r>
                      <w:rPr>
                        <w:b/>
                        <w:position w:val="-15"/>
                        <w:sz w:val="16"/>
                      </w:rPr>
                      <w:t>1</w:t>
                    </w:r>
                    <w:r>
                      <w:rPr>
                        <w:b/>
                        <w:spacing w:val="22"/>
                        <w:position w:val="-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38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10   </w:t>
                    </w:r>
                    <w:r>
                      <w:rPr>
                        <w:b/>
                        <w:spacing w:val="2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10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10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10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  <w:r>
                      <w:rPr>
                        <w:b/>
                        <w:spacing w:val="90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9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spacing w:val="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4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10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10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10   </w:t>
                    </w:r>
                    <w:r>
                      <w:rPr>
                        <w:b/>
                        <w:spacing w:val="2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10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616" type="#_x0000_t202" style="position:absolute;left:2792;top:583;width:1446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14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615" type="#_x0000_t202" style="position:absolute;left:4525;top:738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14" type="#_x0000_t202" style="position:absolute;left:4964;top:583;width:1472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51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613" type="#_x0000_t202" style="position:absolute;left:6693;top:738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12" type="#_x0000_t202" style="position:absolute;left:3450;top:957;width:28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611" type="#_x0000_t202" style="position:absolute;left:5619;top:957;width:284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Знаходимо</w:t>
      </w:r>
      <w:r>
        <w:rPr>
          <w:spacing w:val="-3"/>
        </w:rPr>
        <w:t xml:space="preserve"> </w:t>
      </w:r>
      <w:r>
        <w:t>напругу</w:t>
      </w:r>
      <w:r>
        <w:rPr>
          <w:spacing w:val="-5"/>
        </w:rPr>
        <w:t xml:space="preserve"> </w:t>
      </w:r>
      <w:r>
        <w:t>середньої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трансформатора</w:t>
      </w:r>
    </w:p>
    <w:p w:rsidR="002B576E" w:rsidRDefault="002B576E">
      <w:pPr>
        <w:pStyle w:val="a3"/>
        <w:spacing w:before="2"/>
        <w:ind w:left="0"/>
        <w:rPr>
          <w:sz w:val="21"/>
        </w:rPr>
      </w:pPr>
    </w:p>
    <w:p w:rsidR="002B576E" w:rsidRDefault="00CB17BB">
      <w:pPr>
        <w:tabs>
          <w:tab w:val="left" w:pos="6425"/>
        </w:tabs>
        <w:ind w:left="1053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0</w:t>
      </w:r>
      <w:r>
        <w:rPr>
          <w:b/>
          <w:spacing w:val="4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3"/>
        <w:ind w:left="0"/>
        <w:rPr>
          <w:sz w:val="13"/>
        </w:rPr>
      </w:pPr>
    </w:p>
    <w:p w:rsidR="002B576E" w:rsidRDefault="002B576E">
      <w:pPr>
        <w:rPr>
          <w:sz w:val="1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25"/>
        <w:ind w:left="1120"/>
        <w:rPr>
          <w:b/>
          <w:i/>
        </w:rPr>
      </w:pPr>
      <w:r>
        <w:lastRenderedPageBreak/>
        <w:pict>
          <v:shape id="_x0000_s1609" type="#_x0000_t202" style="position:absolute;left:0;text-align:left;margin-left:337.8pt;margin-top:13.35pt;width:4pt;height:8.8pt;z-index:-22297600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9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Тоді</w:t>
      </w:r>
      <w:r>
        <w:rPr>
          <w:spacing w:val="14"/>
        </w:rPr>
        <w:t xml:space="preserve"> </w:t>
      </w:r>
      <w:r>
        <w:rPr>
          <w:spacing w:val="-1"/>
        </w:rPr>
        <w:t>напруга</w:t>
      </w:r>
      <w:r>
        <w:rPr>
          <w:spacing w:val="13"/>
        </w:rPr>
        <w:t xml:space="preserve"> </w:t>
      </w:r>
      <w:r>
        <w:t>вузла</w:t>
      </w:r>
      <w:r>
        <w:rPr>
          <w:spacing w:val="14"/>
        </w:rPr>
        <w:t xml:space="preserve"> </w:t>
      </w:r>
      <w:r>
        <w:rPr>
          <w:i/>
        </w:rPr>
        <w:t>2</w:t>
      </w:r>
      <w:r>
        <w:rPr>
          <w:i/>
          <w:spacing w:val="16"/>
        </w:rPr>
        <w:t xml:space="preserve"> </w:t>
      </w:r>
      <w:r>
        <w:t>стосовно</w:t>
      </w:r>
      <w:r>
        <w:rPr>
          <w:spacing w:val="15"/>
        </w:rPr>
        <w:t xml:space="preserve"> </w:t>
      </w:r>
      <w:r>
        <w:t>високої</w:t>
      </w:r>
      <w:r>
        <w:rPr>
          <w:spacing w:val="15"/>
        </w:rPr>
        <w:t xml:space="preserve"> </w:t>
      </w:r>
      <w:r>
        <w:t>сторони</w:t>
      </w:r>
      <w:r>
        <w:rPr>
          <w:spacing w:val="37"/>
        </w:rPr>
        <w:t xml:space="preserve"> </w:t>
      </w:r>
      <w:r>
        <w:rPr>
          <w:b/>
          <w:i/>
        </w:rPr>
        <w:t>U</w:t>
      </w:r>
      <w:r>
        <w:rPr>
          <w:b/>
          <w:i/>
          <w:spacing w:val="-21"/>
        </w:rPr>
        <w:t xml:space="preserve"> </w:t>
      </w:r>
      <w:r>
        <w:rPr>
          <w:b/>
          <w:i/>
          <w:vertAlign w:val="superscript"/>
        </w:rPr>
        <w:t>B</w:t>
      </w:r>
    </w:p>
    <w:p w:rsidR="002B576E" w:rsidRDefault="00CB17BB">
      <w:pPr>
        <w:pStyle w:val="a3"/>
        <w:spacing w:before="123"/>
        <w:ind w:left="72"/>
      </w:pPr>
      <w:r>
        <w:br w:type="column"/>
      </w:r>
      <w:r>
        <w:lastRenderedPageBreak/>
        <w:t>щодо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446" w:space="40"/>
            <w:col w:w="1314"/>
          </w:cols>
        </w:sectPr>
      </w:pPr>
    </w:p>
    <w:p w:rsidR="002B576E" w:rsidRDefault="00CB17BB">
      <w:pPr>
        <w:pStyle w:val="a3"/>
        <w:spacing w:before="38"/>
      </w:pPr>
      <w:r>
        <w:lastRenderedPageBreak/>
        <w:pict>
          <v:group id="_x0000_s1598" style="position:absolute;left:0;text-align:left;margin-left:119.4pt;margin-top:18.1pt;width:242.1pt;height:35.7pt;z-index:-22300672;mso-position-horizontal-relative:page" coordorigin="2388,362" coordsize="4842,714">
            <v:line id="_x0000_s1608" style="position:absolute" from="2393,810" to="2424,793" strokeweight=".17619mm"/>
            <v:line id="_x0000_s1607" style="position:absolute" from="2424,797" to="2469,1055" strokeweight=".35153mm"/>
            <v:shape id="_x0000_s1606" style="position:absolute;left:2473;top:367;width:4756;height:688" coordorigin="2473,368" coordsize="4756,688" o:spt="100" adj="0,,0" path="m2473,1055r59,-687m2532,368r4697,e" filled="f" strokeweight=".17756mm">
              <v:stroke joinstyle="round"/>
              <v:formulas/>
              <v:path arrowok="t" o:connecttype="segments"/>
            </v:shape>
            <v:shape id="_x0000_s1605" type="#_x0000_t202" style="position:absolute;left:2539;top:559;width:4589;height:33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694"/>
                        <w:tab w:val="left" w:pos="2081"/>
                        <w:tab w:val="left" w:pos="3359"/>
                        <w:tab w:val="left" w:pos="3927"/>
                      </w:tabs>
                      <w:spacing w:before="34" w:line="14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9"/>
                        <w:sz w:val="24"/>
                      </w:rPr>
                      <w:t>U</w:t>
                    </w:r>
                    <w:r>
                      <w:rPr>
                        <w:b/>
                        <w:position w:val="-15"/>
                        <w:sz w:val="16"/>
                      </w:rPr>
                      <w:t>0</w:t>
                    </w:r>
                    <w:r>
                      <w:rPr>
                        <w:b/>
                        <w:spacing w:val="36"/>
                        <w:position w:val="-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4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02   </w:t>
                    </w:r>
                    <w:r>
                      <w:rPr>
                        <w:b/>
                        <w:spacing w:val="28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02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02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02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  <w:r>
                      <w:rPr>
                        <w:b/>
                        <w:spacing w:val="92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spacing w:val="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02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02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02   </w:t>
                    </w:r>
                    <w:r>
                      <w:rPr>
                        <w:b/>
                        <w:spacing w:val="28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02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604" type="#_x0000_t202" style="position:absolute;left:3160;top:395;width:1462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25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603" type="#_x0000_t202" style="position:absolute;left:4918;top:550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02" type="#_x0000_t202" style="position:absolute;left:5360;top:395;width:1488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62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601" type="#_x0000_t202" style="position:absolute;left:7113;top:550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600" type="#_x0000_t202" style="position:absolute;left:3822;top:769;width:29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599" type="#_x0000_t202" style="position:absolute;left:6019;top:769;width:29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середньої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трансформатора</w:t>
      </w:r>
      <w:r>
        <w:rPr>
          <w:spacing w:val="-4"/>
        </w:rPr>
        <w:t xml:space="preserve"> </w:t>
      </w:r>
      <w:r>
        <w:t>дорівнюватиме</w:t>
      </w:r>
    </w:p>
    <w:p w:rsidR="002B576E" w:rsidRDefault="00CB17BB">
      <w:pPr>
        <w:spacing w:before="230" w:line="17" w:lineRule="exact"/>
        <w:ind w:left="1558"/>
        <w:rPr>
          <w:b/>
          <w:i/>
          <w:sz w:val="16"/>
        </w:rPr>
      </w:pPr>
      <w:r>
        <w:rPr>
          <w:b/>
          <w:i/>
          <w:w w:val="102"/>
          <w:sz w:val="16"/>
        </w:rPr>
        <w:t>В</w:t>
      </w:r>
    </w:p>
    <w:p w:rsidR="002B576E" w:rsidRDefault="00CB17BB">
      <w:pPr>
        <w:tabs>
          <w:tab w:val="left" w:pos="5959"/>
        </w:tabs>
        <w:spacing w:line="334" w:lineRule="exact"/>
        <w:ind w:left="454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 xml:space="preserve">2  </w:t>
      </w:r>
      <w:r>
        <w:rPr>
          <w:b/>
          <w:spacing w:val="2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1"/>
        <w:ind w:left="0"/>
        <w:rPr>
          <w:sz w:val="13"/>
        </w:rPr>
      </w:pPr>
    </w:p>
    <w:p w:rsidR="002B576E" w:rsidRDefault="00CB17BB">
      <w:pPr>
        <w:pStyle w:val="a3"/>
        <w:tabs>
          <w:tab w:val="left" w:pos="1180"/>
          <w:tab w:val="left" w:pos="2225"/>
          <w:tab w:val="left" w:pos="2700"/>
          <w:tab w:val="left" w:pos="3450"/>
          <w:tab w:val="left" w:pos="3958"/>
          <w:tab w:val="left" w:pos="4927"/>
          <w:tab w:val="left" w:pos="6023"/>
        </w:tabs>
        <w:spacing w:before="93"/>
        <w:ind w:left="240"/>
        <w:jc w:val="center"/>
        <w:rPr>
          <w:b/>
          <w:sz w:val="25"/>
        </w:rPr>
      </w:pPr>
      <w:r>
        <w:t>Дійсна</w:t>
      </w:r>
      <w:r>
        <w:tab/>
        <w:t>напруга</w:t>
      </w:r>
      <w:r>
        <w:tab/>
        <w:t>на</w:t>
      </w:r>
      <w:r>
        <w:tab/>
        <w:t>шині</w:t>
      </w:r>
      <w:r>
        <w:tab/>
        <w:t>2-ї</w:t>
      </w:r>
      <w:r>
        <w:tab/>
        <w:t>нижчої</w:t>
      </w:r>
      <w:r>
        <w:tab/>
        <w:t>напруги</w:t>
      </w:r>
      <w:r>
        <w:tab/>
      </w:r>
      <w:r>
        <w:rPr>
          <w:b/>
          <w:i/>
          <w:spacing w:val="9"/>
          <w:position w:val="1"/>
          <w:sz w:val="25"/>
        </w:rPr>
        <w:t>U</w:t>
      </w:r>
      <w:r>
        <w:rPr>
          <w:b/>
          <w:spacing w:val="9"/>
          <w:position w:val="1"/>
          <w:sz w:val="25"/>
          <w:vertAlign w:val="subscript"/>
        </w:rPr>
        <w:t>2</w:t>
      </w:r>
    </w:p>
    <w:p w:rsidR="002B576E" w:rsidRDefault="00CB17BB">
      <w:pPr>
        <w:pStyle w:val="a3"/>
        <w:spacing w:before="39"/>
      </w:pPr>
      <w:r>
        <w:t>трансформатора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84" w:line="136" w:lineRule="auto"/>
        <w:ind w:left="3380"/>
        <w:rPr>
          <w:b/>
          <w:i/>
          <w:sz w:val="16"/>
        </w:rPr>
      </w:pPr>
      <w:r>
        <w:rPr>
          <w:b/>
          <w:i/>
          <w:position w:val="-10"/>
          <w:sz w:val="24"/>
        </w:rPr>
        <w:lastRenderedPageBreak/>
        <w:t>U</w:t>
      </w:r>
      <w:r>
        <w:rPr>
          <w:b/>
          <w:i/>
          <w:spacing w:val="-19"/>
          <w:position w:val="-10"/>
          <w:sz w:val="24"/>
        </w:rPr>
        <w:t xml:space="preserve"> </w:t>
      </w:r>
      <w:r>
        <w:rPr>
          <w:b/>
          <w:i/>
          <w:sz w:val="16"/>
        </w:rPr>
        <w:t>В</w:t>
      </w:r>
    </w:p>
    <w:p w:rsidR="002B576E" w:rsidRDefault="00CB17BB">
      <w:pPr>
        <w:tabs>
          <w:tab w:val="left" w:pos="3573"/>
        </w:tabs>
        <w:spacing w:line="200" w:lineRule="exact"/>
        <w:ind w:left="2774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4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  <w:vertAlign w:val="superscript"/>
        </w:rPr>
        <w:t>2</w:t>
      </w:r>
      <w:r>
        <w:rPr>
          <w:b/>
          <w:spacing w:val="120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251" w:lineRule="exact"/>
        <w:ind w:left="3351"/>
        <w:rPr>
          <w:b/>
          <w:i/>
          <w:sz w:val="16"/>
        </w:rPr>
      </w:pPr>
      <w:r>
        <w:rPr>
          <w:b/>
          <w:i/>
          <w:position w:val="6"/>
          <w:sz w:val="24"/>
        </w:rPr>
        <w:t>К</w:t>
      </w:r>
      <w:r>
        <w:rPr>
          <w:b/>
          <w:i/>
          <w:sz w:val="16"/>
        </w:rPr>
        <w:t>BC</w:t>
      </w:r>
    </w:p>
    <w:p w:rsidR="002B576E" w:rsidRDefault="00CB17BB">
      <w:pPr>
        <w:pStyle w:val="a3"/>
        <w:tabs>
          <w:tab w:val="left" w:pos="2208"/>
          <w:tab w:val="left" w:pos="3331"/>
          <w:tab w:val="left" w:pos="4148"/>
        </w:tabs>
        <w:spacing w:before="42"/>
        <w:ind w:left="1120"/>
        <w:rPr>
          <w:b/>
        </w:rPr>
      </w:pPr>
      <w:r>
        <w:t>Напруга</w:t>
      </w:r>
      <w:r>
        <w:tab/>
        <w:t>третього</w:t>
      </w:r>
      <w:r>
        <w:tab/>
        <w:t>вузла</w:t>
      </w:r>
      <w:r>
        <w:tab/>
      </w:r>
      <w:r>
        <w:rPr>
          <w:b/>
          <w:i/>
        </w:rPr>
        <w:t>U</w:t>
      </w:r>
      <w:r>
        <w:rPr>
          <w:b/>
          <w:vertAlign w:val="subscript"/>
        </w:rPr>
        <w:t>3</w:t>
      </w:r>
    </w:p>
    <w:p w:rsidR="002B576E" w:rsidRDefault="00CB17BB">
      <w:pPr>
        <w:pStyle w:val="a3"/>
        <w:spacing w:before="61"/>
      </w:pPr>
      <w:r>
        <w:t>дорівнюватиме</w:t>
      </w:r>
    </w:p>
    <w:p w:rsidR="002B576E" w:rsidRDefault="00CB17BB">
      <w:pPr>
        <w:pStyle w:val="a3"/>
        <w:ind w:left="0"/>
        <w:rPr>
          <w:sz w:val="26"/>
        </w:rPr>
      </w:pPr>
      <w:r>
        <w:br w:type="column"/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CB17BB">
      <w:pPr>
        <w:pStyle w:val="a3"/>
        <w:tabs>
          <w:tab w:val="left" w:pos="1033"/>
          <w:tab w:val="left" w:pos="2067"/>
        </w:tabs>
        <w:spacing w:before="172"/>
        <w:ind w:left="249"/>
      </w:pPr>
      <w:r>
        <w:t>щодо</w:t>
      </w:r>
      <w:r>
        <w:tab/>
        <w:t>другого</w:t>
      </w:r>
      <w:r>
        <w:tab/>
        <w:t>вузла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440" w:space="40"/>
            <w:col w:w="3320"/>
          </w:cols>
        </w:sectPr>
      </w:pPr>
    </w:p>
    <w:p w:rsidR="002B576E" w:rsidRDefault="002B576E">
      <w:pPr>
        <w:pStyle w:val="a3"/>
        <w:ind w:left="0"/>
        <w:rPr>
          <w:sz w:val="9"/>
        </w:rPr>
      </w:pPr>
    </w:p>
    <w:p w:rsidR="002B576E" w:rsidRDefault="00CB17BB">
      <w:pPr>
        <w:tabs>
          <w:tab w:val="left" w:pos="5723"/>
        </w:tabs>
        <w:spacing w:before="99"/>
        <w:ind w:left="284"/>
        <w:jc w:val="center"/>
        <w:rPr>
          <w:sz w:val="24"/>
        </w:rPr>
      </w:pPr>
      <w:r>
        <w:pict>
          <v:line id="_x0000_s1597" style="position:absolute;left:0;text-align:left;z-index:-22294528;mso-position-horizontal-relative:page" from="151.25pt,13.85pt" to="235.55pt,13.85pt" strokeweight=".17469mm">
            <w10:wrap anchorx="page"/>
          </v:line>
        </w:pict>
      </w:r>
      <w:r>
        <w:pict>
          <v:line id="_x0000_s1596" style="position:absolute;left:0;text-align:left;z-index:-22294016;mso-position-horizontal-relative:page" from="261.35pt,13.85pt" to="345.5pt,13.85pt" strokeweight=".17469mm">
            <w10:wrap anchorx="page"/>
          </v:line>
        </w:pict>
      </w:r>
      <w:r>
        <w:pict>
          <v:group id="_x0000_s1583" style="position:absolute;left:0;text-align:left;margin-left:113.95pt;margin-top:-4.8pt;width:242.5pt;height:35.7pt;z-index:-22293504;mso-position-horizontal-relative:page" coordorigin="2279,-96" coordsize="4850,714">
            <v:line id="_x0000_s1595" style="position:absolute" from="2284,350" to="2314,332" strokeweight=".176mm"/>
            <v:line id="_x0000_s1594" style="position:absolute" from="2314,337" to="2358,593" strokeweight=".35119mm"/>
            <v:shape id="_x0000_s1593" style="position:absolute;left:2363;top:-91;width:4765;height:684" coordorigin="2363,-91" coordsize="4765,684" o:spt="100" adj="0,,0" path="m2363,593r59,-684m2422,-91r4706,e" filled="f" strokeweight=".17736mm">
              <v:stroke joinstyle="round"/>
              <v:formulas/>
              <v:path arrowok="t" o:connecttype="segments"/>
            </v:shape>
            <v:shape id="_x0000_s1592" type="#_x0000_t202" style="position:absolute;left:2429;top:100;width:566;height:334" filled="f" stroked="f">
              <v:textbox inset="0,0,0,0">
                <w:txbxContent>
                  <w:p w:rsidR="002B576E" w:rsidRDefault="00CB17BB">
                    <w:pPr>
                      <w:spacing w:line="334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2</w:t>
                    </w:r>
                    <w:r>
                      <w:rPr>
                        <w:b/>
                        <w:spacing w:val="34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</w:p>
                </w:txbxContent>
              </v:textbox>
            </v:shape>
            <v:shape id="_x0000_s1591" type="#_x0000_t202" style="position:absolute;left:3052;top:-64;width:1463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27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590" type="#_x0000_t202" style="position:absolute;left:3207;top:103;width:1621;height:51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922"/>
                        <w:tab w:val="left" w:pos="1308"/>
                      </w:tabs>
                      <w:spacing w:before="38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 xml:space="preserve">23   </w:t>
                    </w:r>
                    <w:r>
                      <w:rPr>
                        <w:b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23</w:t>
                    </w:r>
                    <w:r>
                      <w:rPr>
                        <w:b/>
                        <w:sz w:val="16"/>
                      </w:rPr>
                      <w:tab/>
                      <w:t>23</w:t>
                    </w:r>
                    <w:r>
                      <w:rPr>
                        <w:b/>
                        <w:sz w:val="16"/>
                      </w:rPr>
                      <w:tab/>
                      <w:t>23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76" w:lineRule="exact"/>
                      <w:ind w:left="50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589" type="#_x0000_t202" style="position:absolute;left:4813;top:91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588" type="#_x0000_t202" style="position:absolute;left:4957;top:100;width:279;height:292" filled="f" stroked="f">
              <v:textbox inset="0,0,0,0">
                <w:txbxContent>
                  <w:p w:rsidR="002B576E" w:rsidRDefault="00CB17BB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</w:p>
                </w:txbxContent>
              </v:textbox>
            </v:shape>
            <v:shape id="_x0000_s1587" type="#_x0000_t202" style="position:absolute;left:5255;top:-64;width:540;height:300" filled="f" stroked="f">
              <v:textbox inset="0,0,0,0">
                <w:txbxContent>
                  <w:p w:rsidR="002B576E" w:rsidRDefault="00CB17BB">
                    <w:pPr>
                      <w:spacing w:before="24" w:line="27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586" type="#_x0000_t202" style="position:absolute;left:5410;top:103;width:1617;height:51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385"/>
                        <w:tab w:val="left" w:pos="955"/>
                      </w:tabs>
                      <w:spacing w:before="38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>23</w:t>
                    </w:r>
                    <w:r>
                      <w:rPr>
                        <w:b/>
                        <w:sz w:val="16"/>
                      </w:rPr>
                      <w:tab/>
                      <w:t>23</w:t>
                    </w:r>
                    <w:r>
                      <w:rPr>
                        <w:b/>
                        <w:sz w:val="16"/>
                      </w:rPr>
                      <w:tab/>
                      <w:t xml:space="preserve">23   </w:t>
                    </w:r>
                    <w:r>
                      <w:rPr>
                        <w:b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23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76" w:lineRule="exact"/>
                      <w:ind w:left="50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585" type="#_x0000_t202" style="position:absolute;left:6020;top:-64;width:724;height:301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58"/>
                      </w:numPr>
                      <w:tabs>
                        <w:tab w:val="left" w:pos="173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584" type="#_x0000_t202" style="position:absolute;left:7012;top:91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3</w:t>
      </w:r>
      <w:r>
        <w:rPr>
          <w:b/>
          <w:spacing w:val="4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CB17BB">
      <w:pPr>
        <w:pStyle w:val="a3"/>
        <w:tabs>
          <w:tab w:val="left" w:pos="6234"/>
        </w:tabs>
        <w:spacing w:before="274"/>
        <w:ind w:left="226"/>
        <w:jc w:val="center"/>
        <w:rPr>
          <w:b/>
          <w:i/>
        </w:rPr>
      </w:pPr>
      <w:r>
        <w:pict>
          <v:shape id="_x0000_s1582" type="#_x0000_t202" style="position:absolute;left:0;text-align:left;margin-left:359.4pt;margin-top:14.4pt;width:8.65pt;height:13.25pt;z-index:-22290432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581" type="#_x0000_t202" style="position:absolute;left:0;text-align:left;margin-left:368.75pt;margin-top:20.95pt;width:4pt;height:8.8pt;z-index:-22289408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9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t>Напруга</w:t>
      </w:r>
      <w:r>
        <w:rPr>
          <w:spacing w:val="58"/>
        </w:rPr>
        <w:t xml:space="preserve"> </w:t>
      </w:r>
      <w:r>
        <w:t>четвертого  вузла</w:t>
      </w:r>
      <w:r>
        <w:rPr>
          <w:spacing w:val="62"/>
        </w:rPr>
        <w:t xml:space="preserve"> </w:t>
      </w:r>
      <w:r>
        <w:t>стосовно</w:t>
      </w:r>
      <w:r>
        <w:rPr>
          <w:spacing w:val="61"/>
        </w:rPr>
        <w:t xml:space="preserve"> </w:t>
      </w:r>
      <w:r>
        <w:t>високої</w:t>
      </w:r>
      <w:r>
        <w:rPr>
          <w:spacing w:val="58"/>
        </w:rPr>
        <w:t xml:space="preserve"> </w:t>
      </w:r>
      <w:r>
        <w:t>сторони</w:t>
      </w:r>
      <w:r>
        <w:tab/>
      </w:r>
      <w:r>
        <w:rPr>
          <w:b/>
          <w:i/>
          <w:vertAlign w:val="superscript"/>
        </w:rPr>
        <w:t>B</w:t>
      </w:r>
    </w:p>
    <w:p w:rsidR="002B576E" w:rsidRDefault="00CB17BB">
      <w:pPr>
        <w:pStyle w:val="a3"/>
        <w:spacing w:before="52"/>
        <w:ind w:left="377" w:right="1748"/>
        <w:jc w:val="center"/>
      </w:pPr>
      <w:r>
        <w:t>щодо</w:t>
      </w:r>
      <w:r>
        <w:rPr>
          <w:spacing w:val="-3"/>
        </w:rPr>
        <w:t xml:space="preserve"> </w:t>
      </w:r>
      <w:r>
        <w:t>середньої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трансформатора</w:t>
      </w:r>
      <w:r>
        <w:rPr>
          <w:spacing w:val="-3"/>
        </w:rPr>
        <w:t xml:space="preserve"> </w:t>
      </w:r>
      <w:r>
        <w:t>дорівнюватиме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ind w:left="0"/>
        <w:rPr>
          <w:sz w:val="17"/>
        </w:rPr>
      </w:pPr>
    </w:p>
    <w:p w:rsidR="002B576E" w:rsidRDefault="002B576E">
      <w:pPr>
        <w:rPr>
          <w:sz w:val="17"/>
        </w:rPr>
        <w:sectPr w:rsidR="002B576E">
          <w:pgSz w:w="8400" w:h="11910"/>
          <w:pgMar w:top="880" w:right="160" w:bottom="960" w:left="440" w:header="0" w:footer="699" w:gutter="0"/>
          <w:cols w:space="720"/>
        </w:sectPr>
      </w:pPr>
    </w:p>
    <w:p w:rsidR="002B576E" w:rsidRDefault="00CB17BB">
      <w:pPr>
        <w:spacing w:before="93" w:line="175" w:lineRule="exact"/>
        <w:ind w:left="1474"/>
        <w:rPr>
          <w:b/>
          <w:i/>
          <w:sz w:val="16"/>
        </w:rPr>
      </w:pPr>
      <w:r>
        <w:lastRenderedPageBreak/>
        <w:pict>
          <v:shape id="_x0000_s1580" type="#_x0000_t202" style="position:absolute;left:0;text-align:left;margin-left:84.9pt;margin-top:6.85pt;width:8.9pt;height:13.25pt;z-index:15975424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579" type="#_x0000_t202" style="position:absolute;left:0;text-align:left;margin-left:105.25pt;margin-top:5.5pt;width:6.75pt;height:14.65pt;z-index:15976448;mso-position-horizontal-relative:page" filled="f" stroked="f">
            <v:textbox inset="0,0,0,0">
              <w:txbxContent>
                <w:p w:rsidR="002B576E" w:rsidRDefault="00CB17BB">
                  <w:pPr>
                    <w:spacing w:line="292" w:lineRule="exact"/>
                    <w:rPr>
                      <w:rFonts w:ascii="Symbol" w:hAnsi="Symbol"/>
                      <w:b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2"/>
                      <w:sz w:val="24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2"/>
          <w:sz w:val="16"/>
        </w:rPr>
        <w:t>В</w:t>
      </w:r>
    </w:p>
    <w:p w:rsidR="002B576E" w:rsidRDefault="00CB17BB">
      <w:pPr>
        <w:spacing w:line="175" w:lineRule="exact"/>
        <w:ind w:left="1447"/>
        <w:rPr>
          <w:b/>
          <w:sz w:val="16"/>
        </w:rPr>
      </w:pPr>
      <w:r>
        <w:rPr>
          <w:b/>
          <w:w w:val="102"/>
          <w:sz w:val="16"/>
        </w:rPr>
        <w:t>4</w:t>
      </w:r>
    </w:p>
    <w:p w:rsidR="002B576E" w:rsidRDefault="002B576E">
      <w:pPr>
        <w:pStyle w:val="a3"/>
        <w:spacing w:before="7"/>
        <w:ind w:left="0"/>
        <w:rPr>
          <w:b/>
          <w:sz w:val="19"/>
        </w:rPr>
      </w:pPr>
    </w:p>
    <w:p w:rsidR="002B576E" w:rsidRDefault="00CB17BB">
      <w:pPr>
        <w:pStyle w:val="a3"/>
        <w:spacing w:before="1"/>
        <w:ind w:left="952"/>
      </w:pPr>
      <w:r>
        <w:t>Дійсна</w:t>
      </w:r>
    </w:p>
    <w:p w:rsidR="002B576E" w:rsidRDefault="00CB17BB">
      <w:pPr>
        <w:spacing w:before="122"/>
        <w:ind w:right="968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.</w:t>
      </w:r>
    </w:p>
    <w:p w:rsidR="002B576E" w:rsidRDefault="002B576E">
      <w:pPr>
        <w:pStyle w:val="a3"/>
        <w:spacing w:before="7"/>
        <w:ind w:left="0"/>
        <w:rPr>
          <w:sz w:val="23"/>
        </w:rPr>
      </w:pPr>
    </w:p>
    <w:p w:rsidR="002B576E" w:rsidRDefault="00CB17BB">
      <w:pPr>
        <w:pStyle w:val="a3"/>
        <w:tabs>
          <w:tab w:val="left" w:pos="1307"/>
          <w:tab w:val="left" w:pos="1889"/>
          <w:tab w:val="left" w:pos="2745"/>
          <w:tab w:val="left" w:pos="3358"/>
          <w:tab w:val="left" w:pos="4433"/>
        </w:tabs>
        <w:spacing w:before="1"/>
        <w:ind w:left="158"/>
      </w:pPr>
      <w:r>
        <w:pict>
          <v:line id="_x0000_s1578" style="position:absolute;left:0;text-align:left;z-index:15972352;mso-position-horizontal-relative:page" from="152.45pt,-19.15pt" to="236.6pt,-19.15pt" strokeweight=".17492mm">
            <w10:wrap anchorx="page"/>
          </v:line>
        </w:pict>
      </w:r>
      <w:r>
        <w:pict>
          <v:line id="_x0000_s1577" style="position:absolute;left:0;text-align:left;z-index:15972864;mso-position-horizontal-relative:page" from="262.45pt,-19.15pt" to="346.4pt,-19.15pt" strokeweight=".17492mm">
            <w10:wrap anchorx="page"/>
          </v:line>
        </w:pict>
      </w:r>
      <w:r>
        <w:pict>
          <v:group id="_x0000_s1564" style="position:absolute;left:0;text-align:left;margin-left:115.2pt;margin-top:-37.85pt;width:242.1pt;height:35.7pt;z-index:15973376;mso-position-horizontal-relative:page" coordorigin="2304,-757" coordsize="4842,714">
            <v:line id="_x0000_s1576" style="position:absolute" from="2309,-309" to="2340,-326" strokeweight=".17619mm"/>
            <v:line id="_x0000_s1575" style="position:absolute" from="2340,-322" to="2385,-64" strokeweight=".35153mm"/>
            <v:shape id="_x0000_s1574" style="position:absolute;left:2389;top:-752;width:4756;height:688" coordorigin="2389,-751" coordsize="4756,688" o:spt="100" adj="0,,0" path="m2389,-64r59,-687m2448,-751r4697,e" filled="f" strokeweight=".17756mm">
              <v:stroke joinstyle="round"/>
              <v:formulas/>
              <v:path arrowok="t" o:connecttype="segments"/>
            </v:shape>
            <v:shape id="_x0000_s1573" type="#_x0000_t202" style="position:absolute;left:2455;top:-560;width:564;height:335" filled="f" stroked="f">
              <v:textbox inset="0,0,0,0">
                <w:txbxContent>
                  <w:p w:rsidR="002B576E" w:rsidRDefault="00CB17BB">
                    <w:pPr>
                      <w:spacing w:line="334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  <w:r>
                      <w:rPr>
                        <w:b/>
                        <w:spacing w:val="32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</w:p>
                </w:txbxContent>
              </v:textbox>
            </v:shape>
            <v:shape id="_x0000_s1572" type="#_x0000_t202" style="position:absolute;left:3076;top:-724;width:1462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25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571" type="#_x0000_t202" style="position:absolute;left:3229;top:-557;width:1620;height:51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920"/>
                        <w:tab w:val="left" w:pos="1307"/>
                      </w:tabs>
                      <w:spacing w:before="38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 xml:space="preserve">04   </w:t>
                    </w:r>
                    <w:r>
                      <w:rPr>
                        <w:b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04</w:t>
                    </w:r>
                    <w:r>
                      <w:rPr>
                        <w:b/>
                        <w:sz w:val="16"/>
                      </w:rPr>
                      <w:tab/>
                      <w:t>04</w:t>
                    </w:r>
                    <w:r>
                      <w:rPr>
                        <w:b/>
                        <w:sz w:val="16"/>
                      </w:rPr>
                      <w:tab/>
                      <w:t>04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77" w:lineRule="exact"/>
                      <w:ind w:left="50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570" type="#_x0000_t202" style="position:absolute;left:4834;top:-569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569" type="#_x0000_t202" style="position:absolute;left:4978;top:-560;width:279;height:293" filled="f" stroked="f">
              <v:textbox inset="0,0,0,0">
                <w:txbxContent>
                  <w:p w:rsidR="002B576E" w:rsidRDefault="00CB17BB">
                    <w:pPr>
                      <w:spacing w:line="292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</w:p>
                </w:txbxContent>
              </v:textbox>
            </v:shape>
            <v:shape id="_x0000_s1568" type="#_x0000_t202" style="position:absolute;left:5276;top:-724;width:541;height:301" filled="f" stroked="f">
              <v:textbox inset="0,0,0,0">
                <w:txbxContent>
                  <w:p w:rsidR="002B576E" w:rsidRDefault="00CB17BB">
                    <w:pPr>
                      <w:spacing w:before="24" w:line="27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567" type="#_x0000_t202" style="position:absolute;left:5428;top:-557;width:1616;height:51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386"/>
                        <w:tab w:val="left" w:pos="954"/>
                      </w:tabs>
                      <w:spacing w:before="38" w:line="15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>04</w:t>
                    </w:r>
                    <w:r>
                      <w:rPr>
                        <w:b/>
                        <w:sz w:val="16"/>
                      </w:rPr>
                      <w:tab/>
                      <w:t>04</w:t>
                    </w:r>
                    <w:r>
                      <w:rPr>
                        <w:b/>
                        <w:sz w:val="16"/>
                      </w:rPr>
                      <w:tab/>
                      <w:t xml:space="preserve">04   </w:t>
                    </w:r>
                    <w:r>
                      <w:rPr>
                        <w:b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04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  <w:p w:rsidR="002B576E" w:rsidRDefault="00CB17BB">
                    <w:pPr>
                      <w:spacing w:line="277" w:lineRule="exact"/>
                      <w:ind w:left="50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566" type="#_x0000_t202" style="position:absolute;left:6038;top:-724;width:725;height:302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57"/>
                      </w:numPr>
                      <w:tabs>
                        <w:tab w:val="left" w:pos="173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565" type="#_x0000_t202" style="position:absolute;left:7029;top:-569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напруга</w:t>
      </w:r>
      <w:r>
        <w:tab/>
        <w:t>на</w:t>
      </w:r>
      <w:r>
        <w:tab/>
        <w:t>шині</w:t>
      </w:r>
      <w:r>
        <w:tab/>
        <w:t>2-ї</w:t>
      </w:r>
      <w:r>
        <w:tab/>
        <w:t>нижчої</w:t>
      </w:r>
      <w:r>
        <w:tab/>
        <w:t>напруги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801" w:space="40"/>
            <w:col w:w="5959"/>
          </w:cols>
        </w:sectPr>
      </w:pPr>
    </w:p>
    <w:p w:rsidR="002B576E" w:rsidRDefault="00CB17BB">
      <w:pPr>
        <w:pStyle w:val="a3"/>
        <w:spacing w:before="12"/>
      </w:pPr>
      <w:r>
        <w:lastRenderedPageBreak/>
        <w:t>трансформатора</w:t>
      </w:r>
    </w:p>
    <w:p w:rsidR="002B576E" w:rsidRDefault="00CB17BB">
      <w:pPr>
        <w:pStyle w:val="a3"/>
        <w:spacing w:before="3"/>
        <w:ind w:left="0"/>
        <w:rPr>
          <w:sz w:val="32"/>
        </w:rPr>
      </w:pPr>
      <w:r>
        <w:br w:type="column"/>
      </w:r>
    </w:p>
    <w:p w:rsidR="002B576E" w:rsidRDefault="00CB17BB">
      <w:pPr>
        <w:spacing w:line="134" w:lineRule="auto"/>
        <w:ind w:left="1028"/>
        <w:rPr>
          <w:b/>
          <w:i/>
          <w:sz w:val="16"/>
        </w:rPr>
      </w:pPr>
      <w:r>
        <w:rPr>
          <w:b/>
          <w:i/>
          <w:position w:val="-10"/>
          <w:sz w:val="24"/>
        </w:rPr>
        <w:t>U</w:t>
      </w:r>
      <w:r>
        <w:rPr>
          <w:b/>
          <w:i/>
          <w:spacing w:val="-18"/>
          <w:position w:val="-10"/>
          <w:sz w:val="24"/>
        </w:rPr>
        <w:t xml:space="preserve"> </w:t>
      </w:r>
      <w:r>
        <w:rPr>
          <w:b/>
          <w:i/>
          <w:sz w:val="16"/>
        </w:rPr>
        <w:t>В</w:t>
      </w:r>
    </w:p>
    <w:p w:rsidR="002B576E" w:rsidRDefault="00CB17BB">
      <w:pPr>
        <w:tabs>
          <w:tab w:val="left" w:pos="1218"/>
        </w:tabs>
        <w:spacing w:line="199" w:lineRule="exact"/>
        <w:ind w:left="411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4</w:t>
      </w:r>
      <w:r>
        <w:rPr>
          <w:b/>
          <w:spacing w:val="4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  <w:vertAlign w:val="superscript"/>
        </w:rPr>
        <w:t>4</w:t>
      </w:r>
      <w:r>
        <w:rPr>
          <w:b/>
          <w:sz w:val="24"/>
          <w:u w:val="single"/>
        </w:rPr>
        <w:t xml:space="preserve">  </w:t>
      </w:r>
      <w:r>
        <w:rPr>
          <w:b/>
          <w:sz w:val="24"/>
        </w:rPr>
        <w:t xml:space="preserve"> 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252" w:lineRule="exact"/>
        <w:ind w:left="987"/>
        <w:rPr>
          <w:b/>
          <w:i/>
          <w:sz w:val="16"/>
        </w:rPr>
      </w:pPr>
      <w:r>
        <w:rPr>
          <w:b/>
          <w:i/>
          <w:position w:val="6"/>
          <w:sz w:val="24"/>
        </w:rPr>
        <w:t>К</w:t>
      </w:r>
      <w:r>
        <w:rPr>
          <w:b/>
          <w:i/>
          <w:sz w:val="16"/>
        </w:rPr>
        <w:t>BH</w:t>
      </w:r>
    </w:p>
    <w:p w:rsidR="002B576E" w:rsidRDefault="002B576E">
      <w:pPr>
        <w:spacing w:line="252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123" w:space="239"/>
            <w:col w:w="5438"/>
          </w:cols>
        </w:sectPr>
      </w:pPr>
    </w:p>
    <w:p w:rsidR="002B576E" w:rsidRDefault="00CB17BB">
      <w:pPr>
        <w:pStyle w:val="a3"/>
        <w:tabs>
          <w:tab w:val="left" w:pos="2036"/>
          <w:tab w:val="left" w:pos="3032"/>
          <w:tab w:val="left" w:pos="3843"/>
        </w:tabs>
        <w:spacing w:before="41"/>
        <w:ind w:left="952"/>
        <w:rPr>
          <w:b/>
        </w:rPr>
      </w:pPr>
      <w:r>
        <w:lastRenderedPageBreak/>
        <w:t>Напруга</w:t>
      </w:r>
      <w:r>
        <w:tab/>
        <w:t>п’ятого</w:t>
      </w:r>
      <w:r>
        <w:tab/>
        <w:t>вузла</w:t>
      </w:r>
      <w:r>
        <w:tab/>
      </w:r>
      <w:r>
        <w:rPr>
          <w:b/>
          <w:i/>
        </w:rPr>
        <w:t>U</w:t>
      </w:r>
      <w:r>
        <w:rPr>
          <w:b/>
          <w:vertAlign w:val="subscript"/>
        </w:rPr>
        <w:t>5</w:t>
      </w:r>
    </w:p>
    <w:p w:rsidR="002B576E" w:rsidRDefault="00CB17BB">
      <w:pPr>
        <w:pStyle w:val="a3"/>
        <w:spacing w:before="74"/>
      </w:pPr>
      <w:r>
        <w:t>дорівнюватиме</w:t>
      </w:r>
    </w:p>
    <w:p w:rsidR="002B576E" w:rsidRDefault="00CB17BB">
      <w:pPr>
        <w:pStyle w:val="a3"/>
        <w:tabs>
          <w:tab w:val="left" w:pos="1027"/>
          <w:tab w:val="left" w:pos="2374"/>
        </w:tabs>
        <w:spacing w:before="41"/>
        <w:ind w:left="247"/>
      </w:pPr>
      <w:r>
        <w:br w:type="column"/>
      </w:r>
      <w:r>
        <w:lastRenderedPageBreak/>
        <w:t>щодо</w:t>
      </w:r>
      <w:r>
        <w:tab/>
        <w:t>четвертого</w:t>
      </w:r>
      <w:r>
        <w:tab/>
        <w:t>вузла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132" w:space="40"/>
            <w:col w:w="3628"/>
          </w:cols>
        </w:sectPr>
      </w:pPr>
    </w:p>
    <w:p w:rsidR="002B576E" w:rsidRDefault="002B576E">
      <w:pPr>
        <w:pStyle w:val="a3"/>
        <w:spacing w:before="8"/>
        <w:ind w:left="0"/>
        <w:rPr>
          <w:sz w:val="12"/>
        </w:rPr>
      </w:pPr>
    </w:p>
    <w:p w:rsidR="002B576E" w:rsidRDefault="00CB17BB">
      <w:pPr>
        <w:tabs>
          <w:tab w:val="left" w:pos="5438"/>
        </w:tabs>
        <w:spacing w:before="99"/>
        <w:ind w:right="250"/>
        <w:jc w:val="center"/>
        <w:rPr>
          <w:sz w:val="24"/>
        </w:rPr>
      </w:pPr>
      <w:r>
        <w:pict>
          <v:line id="_x0000_s1563" style="position:absolute;left:0;text-align:left;z-index:-22291456;mso-position-horizontal-relative:page" from="137.6pt,13.85pt" to="221.65pt,13.85pt" strokeweight=".17469mm">
            <w10:wrap anchorx="page"/>
          </v:line>
        </w:pict>
      </w:r>
      <w:r>
        <w:pict>
          <v:group id="_x0000_s1551" style="position:absolute;left:0;text-align:left;margin-left:100.4pt;margin-top:-4.8pt;width:241.85pt;height:35.7pt;z-index:-22290944;mso-position-horizontal-relative:page" coordorigin="2008,-96" coordsize="4837,714">
            <v:line id="_x0000_s1562" style="position:absolute" from="2013,350" to="2044,332" strokeweight=".176mm"/>
            <v:line id="_x0000_s1561" style="position:absolute" from="2044,337" to="2088,593" strokeweight=".35119mm"/>
            <v:shape id="_x0000_s1560" style="position:absolute;left:2092;top:-91;width:4752;height:684" coordorigin="2093,-91" coordsize="4752,684" o:spt="100" adj="0,,0" path="m2093,593r59,-684m2152,-91r4693,e" filled="f" strokeweight=".17736mm">
              <v:stroke joinstyle="round"/>
              <v:formulas/>
              <v:path arrowok="t" o:connecttype="segments"/>
            </v:shape>
            <v:shape id="_x0000_s1559" type="#_x0000_t202" style="position:absolute;left:2159;top:100;width:564;height:334" filled="f" stroked="f">
              <v:textbox inset="0,0,0,0">
                <w:txbxContent>
                  <w:p w:rsidR="002B576E" w:rsidRDefault="00CB17BB">
                    <w:pPr>
                      <w:spacing w:line="334" w:lineRule="exac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4</w:t>
                    </w:r>
                    <w:r>
                      <w:rPr>
                        <w:b/>
                        <w:spacing w:val="32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</w:p>
                </w:txbxContent>
              </v:textbox>
            </v:shape>
            <v:shape id="_x0000_s1558" type="#_x0000_t202" style="position:absolute;left:2779;top:-64;width:1460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24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557" type="#_x0000_t202" style="position:absolute;left:2931;top:100;width:3813;height:29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919"/>
                        <w:tab w:val="left" w:pos="1306"/>
                        <w:tab w:val="left" w:pos="2584"/>
                        <w:tab w:val="left" w:pos="3151"/>
                      </w:tabs>
                      <w:spacing w:before="51" w:line="14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16"/>
                      </w:rPr>
                      <w:t xml:space="preserve">45   </w:t>
                    </w:r>
                    <w:r>
                      <w:rPr>
                        <w:b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45</w:t>
                    </w:r>
                    <w:r>
                      <w:rPr>
                        <w:b/>
                        <w:sz w:val="16"/>
                      </w:rPr>
                      <w:tab/>
                      <w:t>45</w:t>
                    </w:r>
                    <w:r>
                      <w:rPr>
                        <w:b/>
                        <w:sz w:val="16"/>
                      </w:rPr>
                      <w:tab/>
                      <w:t>45</w:t>
                    </w:r>
                    <w:r>
                      <w:rPr>
                        <w:b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  <w:r>
                      <w:rPr>
                        <w:b/>
                        <w:spacing w:val="92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9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1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spacing w:val="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45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45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45   </w:t>
                    </w:r>
                    <w:r>
                      <w:rPr>
                        <w:b/>
                        <w:spacing w:val="27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45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556" type="#_x0000_t202" style="position:absolute;left:4535;top:91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555" type="#_x0000_t202" style="position:absolute;left:4977;top:-64;width:1487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62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Н</w:t>
                    </w:r>
                    <w:r>
                      <w:rPr>
                        <w:b/>
                        <w:i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554" type="#_x0000_t202" style="position:absolute;left:6729;top:91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553" type="#_x0000_t202" style="position:absolute;left:3440;top:310;width:292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552" type="#_x0000_t202" style="position:absolute;left:5636;top:310;width:292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5</w:t>
      </w:r>
      <w:r>
        <w:rPr>
          <w:b/>
          <w:spacing w:val="4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ind w:left="0"/>
        <w:rPr>
          <w:sz w:val="20"/>
        </w:rPr>
      </w:pPr>
    </w:p>
    <w:p w:rsidR="002B576E" w:rsidRDefault="002B576E">
      <w:pPr>
        <w:pStyle w:val="a3"/>
        <w:spacing w:before="4"/>
        <w:ind w:left="0"/>
        <w:rPr>
          <w:sz w:val="17"/>
        </w:rPr>
      </w:pPr>
    </w:p>
    <w:p w:rsidR="002B576E" w:rsidRDefault="00CB17BB">
      <w:pPr>
        <w:pStyle w:val="4"/>
        <w:spacing w:before="90"/>
        <w:ind w:left="2390"/>
        <w:jc w:val="both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1"/>
          <w:numId w:val="61"/>
        </w:numPr>
        <w:tabs>
          <w:tab w:val="left" w:pos="1375"/>
        </w:tabs>
        <w:spacing w:before="7" w:line="249" w:lineRule="auto"/>
        <w:ind w:right="695" w:firstLine="540"/>
        <w:jc w:val="both"/>
        <w:rPr>
          <w:sz w:val="24"/>
        </w:rPr>
      </w:pPr>
      <w:r>
        <w:rPr>
          <w:sz w:val="24"/>
        </w:rPr>
        <w:t>Які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параметри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пов’язують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-1"/>
          <w:sz w:val="24"/>
        </w:rPr>
        <w:t xml:space="preserve"> </w:t>
      </w:r>
      <w:r>
        <w:rPr>
          <w:sz w:val="24"/>
        </w:rPr>
        <w:t>й напруги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кінцях</w:t>
      </w:r>
      <w:r>
        <w:rPr>
          <w:spacing w:val="2"/>
          <w:sz w:val="24"/>
        </w:rPr>
        <w:t xml:space="preserve"> </w:t>
      </w:r>
      <w:r>
        <w:rPr>
          <w:sz w:val="24"/>
        </w:rPr>
        <w:t>електропередачі?</w:t>
      </w:r>
    </w:p>
    <w:p w:rsidR="002B576E" w:rsidRDefault="00CB17BB">
      <w:pPr>
        <w:pStyle w:val="a4"/>
        <w:numPr>
          <w:ilvl w:val="1"/>
          <w:numId w:val="61"/>
        </w:numPr>
        <w:tabs>
          <w:tab w:val="left" w:pos="1258"/>
        </w:tabs>
        <w:spacing w:before="2" w:line="249" w:lineRule="auto"/>
        <w:ind w:right="691" w:firstLine="540"/>
        <w:jc w:val="both"/>
        <w:rPr>
          <w:sz w:val="24"/>
        </w:rPr>
      </w:pPr>
      <w:r>
        <w:rPr>
          <w:sz w:val="24"/>
        </w:rPr>
        <w:t>Як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записати</w:t>
      </w:r>
      <w:r>
        <w:rPr>
          <w:spacing w:val="1"/>
          <w:sz w:val="24"/>
        </w:rPr>
        <w:t xml:space="preserve"> </w:t>
      </w:r>
      <w:r>
        <w:rPr>
          <w:sz w:val="24"/>
        </w:rPr>
        <w:t>вираз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струму</w:t>
      </w:r>
      <w:r>
        <w:rPr>
          <w:spacing w:val="1"/>
          <w:sz w:val="24"/>
        </w:rPr>
        <w:t xml:space="preserve"> </w:t>
      </w:r>
      <w:r>
        <w:rPr>
          <w:sz w:val="24"/>
        </w:rPr>
        <w:t>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даними</w:t>
      </w:r>
      <w:r>
        <w:rPr>
          <w:spacing w:val="1"/>
          <w:sz w:val="24"/>
        </w:rPr>
        <w:t xml:space="preserve"> </w:t>
      </w:r>
      <w:r>
        <w:rPr>
          <w:sz w:val="24"/>
        </w:rPr>
        <w:t>його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початку</w:t>
      </w:r>
      <w:r>
        <w:rPr>
          <w:spacing w:val="-5"/>
          <w:sz w:val="24"/>
        </w:rPr>
        <w:t xml:space="preserve"> </w:t>
      </w:r>
      <w:r>
        <w:rPr>
          <w:sz w:val="24"/>
        </w:rPr>
        <w:t>і кінця?</w:t>
      </w:r>
    </w:p>
    <w:p w:rsidR="002B576E" w:rsidRDefault="00CB17BB">
      <w:pPr>
        <w:pStyle w:val="a4"/>
        <w:numPr>
          <w:ilvl w:val="1"/>
          <w:numId w:val="61"/>
        </w:numPr>
        <w:tabs>
          <w:tab w:val="left" w:pos="1193"/>
        </w:tabs>
        <w:spacing w:before="2"/>
        <w:ind w:left="1192" w:hanging="24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якому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разі</w:t>
      </w:r>
      <w:r>
        <w:rPr>
          <w:spacing w:val="-1"/>
          <w:sz w:val="24"/>
        </w:rPr>
        <w:t xml:space="preserve"> </w:t>
      </w:r>
      <w:r>
        <w:rPr>
          <w:sz w:val="24"/>
        </w:rPr>
        <w:t>струм</w:t>
      </w:r>
      <w:r>
        <w:rPr>
          <w:spacing w:val="-1"/>
          <w:sz w:val="24"/>
        </w:rPr>
        <w:t xml:space="preserve"> </w:t>
      </w:r>
      <w:r>
        <w:rPr>
          <w:sz w:val="24"/>
        </w:rPr>
        <w:t>ланки</w:t>
      </w:r>
      <w:r>
        <w:rPr>
          <w:spacing w:val="-2"/>
          <w:sz w:val="24"/>
        </w:rPr>
        <w:t xml:space="preserve"> </w:t>
      </w:r>
      <w:r>
        <w:rPr>
          <w:sz w:val="24"/>
        </w:rPr>
        <w:t>буде</w:t>
      </w:r>
      <w:r>
        <w:rPr>
          <w:spacing w:val="-3"/>
          <w:sz w:val="24"/>
        </w:rPr>
        <w:t xml:space="preserve"> </w:t>
      </w:r>
      <w:r>
        <w:rPr>
          <w:sz w:val="24"/>
        </w:rPr>
        <w:t>визначено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точно?</w:t>
      </w:r>
    </w:p>
    <w:p w:rsidR="002B576E" w:rsidRDefault="00CB17BB">
      <w:pPr>
        <w:pStyle w:val="a4"/>
        <w:numPr>
          <w:ilvl w:val="1"/>
          <w:numId w:val="61"/>
        </w:numPr>
        <w:tabs>
          <w:tab w:val="left" w:pos="1198"/>
        </w:tabs>
        <w:spacing w:before="13" w:line="249" w:lineRule="auto"/>
        <w:ind w:right="690" w:firstLine="540"/>
        <w:jc w:val="both"/>
        <w:rPr>
          <w:sz w:val="24"/>
        </w:rPr>
      </w:pPr>
      <w:r>
        <w:rPr>
          <w:sz w:val="24"/>
        </w:rPr>
        <w:t>Як записати вираз втрат потужності і падіння напруги на</w:t>
      </w:r>
      <w:r>
        <w:rPr>
          <w:spacing w:val="-57"/>
          <w:sz w:val="24"/>
        </w:rPr>
        <w:t xml:space="preserve"> </w:t>
      </w:r>
      <w:r>
        <w:rPr>
          <w:sz w:val="24"/>
        </w:rPr>
        <w:t>ділянці</w:t>
      </w:r>
      <w:r>
        <w:rPr>
          <w:spacing w:val="15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струм</w:t>
      </w:r>
      <w:r>
        <w:rPr>
          <w:spacing w:val="14"/>
          <w:sz w:val="24"/>
        </w:rPr>
        <w:t xml:space="preserve"> </w:t>
      </w:r>
      <w:r>
        <w:rPr>
          <w:sz w:val="24"/>
        </w:rPr>
        <w:t>і</w:t>
      </w:r>
      <w:r>
        <w:rPr>
          <w:spacing w:val="16"/>
          <w:sz w:val="24"/>
        </w:rPr>
        <w:t xml:space="preserve"> </w:t>
      </w:r>
      <w:r>
        <w:rPr>
          <w:sz w:val="24"/>
        </w:rPr>
        <w:t>потужність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4"/>
          <w:sz w:val="24"/>
        </w:rPr>
        <w:t xml:space="preserve"> </w:t>
      </w:r>
      <w:r>
        <w:rPr>
          <w:sz w:val="24"/>
        </w:rPr>
        <w:t>даними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початку</w:t>
      </w:r>
      <w:r>
        <w:rPr>
          <w:spacing w:val="10"/>
          <w:sz w:val="24"/>
        </w:rPr>
        <w:t xml:space="preserve"> </w:t>
      </w:r>
      <w:r>
        <w:rPr>
          <w:sz w:val="24"/>
        </w:rPr>
        <w:t>і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кінці лінії електропередачі?</w:t>
      </w:r>
    </w:p>
    <w:p w:rsidR="002B576E" w:rsidRDefault="00CB17BB">
      <w:pPr>
        <w:pStyle w:val="a4"/>
        <w:numPr>
          <w:ilvl w:val="1"/>
          <w:numId w:val="61"/>
        </w:numPr>
        <w:tabs>
          <w:tab w:val="left" w:pos="1358"/>
        </w:tabs>
        <w:spacing w:before="2" w:line="249" w:lineRule="auto"/>
        <w:ind w:right="690" w:firstLine="540"/>
        <w:jc w:val="both"/>
        <w:rPr>
          <w:sz w:val="24"/>
        </w:rPr>
      </w:pPr>
      <w:r>
        <w:rPr>
          <w:sz w:val="24"/>
        </w:rPr>
        <w:t>Які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характерні</w:t>
      </w:r>
      <w:r>
        <w:rPr>
          <w:spacing w:val="1"/>
          <w:sz w:val="24"/>
        </w:rPr>
        <w:t xml:space="preserve"> </w:t>
      </w:r>
      <w:r>
        <w:rPr>
          <w:sz w:val="24"/>
        </w:rPr>
        <w:t>випадки</w:t>
      </w:r>
      <w:r>
        <w:rPr>
          <w:spacing w:val="1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6"/>
          <w:sz w:val="24"/>
        </w:rPr>
        <w:t xml:space="preserve"> </w:t>
      </w:r>
      <w:r>
        <w:rPr>
          <w:sz w:val="24"/>
        </w:rPr>
        <w:t>лінії?</w:t>
      </w:r>
    </w:p>
    <w:p w:rsidR="002B576E" w:rsidRDefault="00CB17BB">
      <w:pPr>
        <w:pStyle w:val="a4"/>
        <w:numPr>
          <w:ilvl w:val="1"/>
          <w:numId w:val="61"/>
        </w:numPr>
        <w:tabs>
          <w:tab w:val="left" w:pos="1306"/>
        </w:tabs>
        <w:spacing w:before="2" w:line="249" w:lineRule="auto"/>
        <w:ind w:right="692" w:firstLine="540"/>
        <w:jc w:val="both"/>
        <w:rPr>
          <w:sz w:val="24"/>
        </w:rPr>
      </w:pPr>
      <w:r>
        <w:rPr>
          <w:sz w:val="24"/>
        </w:rPr>
        <w:t>Коли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розрахунок</w:t>
      </w:r>
      <w:r>
        <w:rPr>
          <w:spacing w:val="1"/>
          <w:sz w:val="24"/>
        </w:rPr>
        <w:t xml:space="preserve"> </w:t>
      </w:r>
      <w:r>
        <w:rPr>
          <w:sz w:val="24"/>
        </w:rPr>
        <w:t>виконується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послідовних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наближень?</w:t>
      </w:r>
    </w:p>
    <w:p w:rsidR="002B576E" w:rsidRDefault="00CB17BB">
      <w:pPr>
        <w:pStyle w:val="a4"/>
        <w:numPr>
          <w:ilvl w:val="1"/>
          <w:numId w:val="61"/>
        </w:numPr>
        <w:tabs>
          <w:tab w:val="left" w:pos="1193"/>
        </w:tabs>
        <w:spacing w:before="3"/>
        <w:ind w:left="1192" w:hanging="24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разі</w:t>
      </w:r>
      <w:r>
        <w:rPr>
          <w:spacing w:val="-1"/>
          <w:sz w:val="24"/>
        </w:rPr>
        <w:t xml:space="preserve"> </w:t>
      </w:r>
      <w:r>
        <w:rPr>
          <w:sz w:val="24"/>
        </w:rPr>
        <w:t>розрахунок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завершується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етап?</w:t>
      </w:r>
    </w:p>
    <w:p w:rsidR="002B576E" w:rsidRDefault="002B576E">
      <w:pPr>
        <w:jc w:val="both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1"/>
          <w:numId w:val="61"/>
        </w:numPr>
        <w:tabs>
          <w:tab w:val="left" w:pos="1361"/>
        </w:tabs>
        <w:spacing w:before="69" w:line="249" w:lineRule="auto"/>
        <w:ind w:right="686" w:firstLine="540"/>
        <w:jc w:val="both"/>
        <w:rPr>
          <w:sz w:val="24"/>
        </w:rPr>
      </w:pPr>
      <w:r>
        <w:rPr>
          <w:sz w:val="24"/>
        </w:rPr>
        <w:lastRenderedPageBreak/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яких</w:t>
      </w:r>
      <w:r>
        <w:rPr>
          <w:spacing w:val="1"/>
          <w:sz w:val="24"/>
        </w:rPr>
        <w:t xml:space="preserve"> </w:t>
      </w:r>
      <w:r>
        <w:rPr>
          <w:sz w:val="24"/>
        </w:rPr>
        <w:t>етапів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складається</w:t>
      </w:r>
      <w:r>
        <w:rPr>
          <w:spacing w:val="1"/>
          <w:sz w:val="24"/>
        </w:rPr>
        <w:t xml:space="preserve"> </w:t>
      </w:r>
      <w:r>
        <w:rPr>
          <w:sz w:val="24"/>
        </w:rPr>
        <w:t>ітераційний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1"/>
          <w:sz w:val="24"/>
        </w:rPr>
        <w:t xml:space="preserve"> </w:t>
      </w:r>
      <w:r>
        <w:rPr>
          <w:sz w:val="24"/>
        </w:rPr>
        <w:t>ділянки</w:t>
      </w:r>
      <w:r>
        <w:rPr>
          <w:spacing w:val="1"/>
          <w:sz w:val="24"/>
        </w:rPr>
        <w:t xml:space="preserve"> </w:t>
      </w:r>
      <w:r>
        <w:rPr>
          <w:sz w:val="24"/>
        </w:rPr>
        <w:t>(ланки)</w:t>
      </w:r>
      <w:r>
        <w:rPr>
          <w:spacing w:val="1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заданою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потужністю</w:t>
      </w:r>
      <w:r>
        <w:rPr>
          <w:spacing w:val="1"/>
          <w:sz w:val="24"/>
        </w:rPr>
        <w:t xml:space="preserve"> </w:t>
      </w:r>
      <w:r>
        <w:rPr>
          <w:sz w:val="24"/>
        </w:rPr>
        <w:t>приймального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кінця?</w:t>
      </w:r>
    </w:p>
    <w:p w:rsidR="002B576E" w:rsidRDefault="00CB17BB">
      <w:pPr>
        <w:pStyle w:val="a4"/>
        <w:numPr>
          <w:ilvl w:val="1"/>
          <w:numId w:val="61"/>
        </w:numPr>
        <w:tabs>
          <w:tab w:val="left" w:pos="1193"/>
        </w:tabs>
        <w:spacing w:before="4"/>
        <w:ind w:left="1192" w:hanging="241"/>
        <w:jc w:val="both"/>
        <w:rPr>
          <w:sz w:val="24"/>
        </w:rPr>
      </w:pPr>
      <w:r>
        <w:rPr>
          <w:sz w:val="24"/>
        </w:rPr>
        <w:t>Як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записуються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основні</w:t>
      </w:r>
      <w:r>
        <w:rPr>
          <w:spacing w:val="-4"/>
          <w:sz w:val="24"/>
        </w:rPr>
        <w:t xml:space="preserve"> </w:t>
      </w:r>
      <w:r>
        <w:rPr>
          <w:sz w:val="24"/>
        </w:rPr>
        <w:t>розрахункові</w:t>
      </w:r>
      <w:r>
        <w:rPr>
          <w:spacing w:val="-5"/>
          <w:sz w:val="24"/>
        </w:rPr>
        <w:t xml:space="preserve"> </w:t>
      </w:r>
      <w:r>
        <w:rPr>
          <w:sz w:val="24"/>
        </w:rPr>
        <w:t>вирази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алгоритму?</w:t>
      </w:r>
    </w:p>
    <w:p w:rsidR="002B576E" w:rsidRDefault="00CB17BB">
      <w:pPr>
        <w:pStyle w:val="a4"/>
        <w:numPr>
          <w:ilvl w:val="1"/>
          <w:numId w:val="61"/>
        </w:numPr>
        <w:tabs>
          <w:tab w:val="left" w:pos="1339"/>
        </w:tabs>
        <w:spacing w:before="12" w:line="249" w:lineRule="auto"/>
        <w:ind w:right="689" w:firstLine="540"/>
        <w:jc w:val="both"/>
        <w:rPr>
          <w:sz w:val="24"/>
        </w:rPr>
      </w:pPr>
      <w:r>
        <w:rPr>
          <w:sz w:val="24"/>
        </w:rPr>
        <w:t>У чому полягає точний (прямий) алгоритм розрахунку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</w:t>
      </w:r>
      <w:r>
        <w:rPr>
          <w:sz w:val="24"/>
        </w:rPr>
        <w:t>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5"/>
          <w:sz w:val="24"/>
        </w:rPr>
        <w:t xml:space="preserve"> </w:t>
      </w:r>
      <w:r>
        <w:rPr>
          <w:sz w:val="24"/>
        </w:rPr>
        <w:t>ділянки мережі?</w:t>
      </w:r>
    </w:p>
    <w:p w:rsidR="002B576E" w:rsidRDefault="00CB17BB">
      <w:pPr>
        <w:pStyle w:val="a4"/>
        <w:numPr>
          <w:ilvl w:val="1"/>
          <w:numId w:val="61"/>
        </w:numPr>
        <w:tabs>
          <w:tab w:val="left" w:pos="1330"/>
        </w:tabs>
        <w:spacing w:before="2" w:line="249" w:lineRule="auto"/>
        <w:ind w:right="695" w:firstLine="540"/>
        <w:jc w:val="both"/>
        <w:rPr>
          <w:sz w:val="24"/>
        </w:rPr>
      </w:pPr>
      <w:r>
        <w:rPr>
          <w:sz w:val="24"/>
        </w:rPr>
        <w:t>Коли розрахунок режиму лінії виконують у два етапи і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аналізують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кожному</w:t>
      </w:r>
      <w:r>
        <w:rPr>
          <w:spacing w:val="-3"/>
          <w:sz w:val="24"/>
        </w:rPr>
        <w:t xml:space="preserve"> </w:t>
      </w:r>
      <w:r>
        <w:rPr>
          <w:sz w:val="24"/>
        </w:rPr>
        <w:t>етапі?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8"/>
        <w:ind w:left="0"/>
      </w:pPr>
    </w:p>
    <w:p w:rsidR="002B576E" w:rsidRDefault="00CB17BB">
      <w:pPr>
        <w:pStyle w:val="4"/>
        <w:spacing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56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56"/>
        </w:numPr>
        <w:tabs>
          <w:tab w:val="left" w:pos="1227"/>
        </w:tabs>
        <w:ind w:right="685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56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56"/>
        </w:numPr>
        <w:tabs>
          <w:tab w:val="left" w:pos="1320"/>
        </w:tabs>
        <w:spacing w:line="237" w:lineRule="auto"/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</w:t>
      </w:r>
      <w:r>
        <w:rPr>
          <w:sz w:val="24"/>
        </w:rPr>
        <w:t xml:space="preserve">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 – 292 с.</w:t>
      </w:r>
    </w:p>
    <w:p w:rsidR="002B576E" w:rsidRDefault="00CB17BB">
      <w:pPr>
        <w:pStyle w:val="a4"/>
        <w:numPr>
          <w:ilvl w:val="0"/>
          <w:numId w:val="56"/>
        </w:numPr>
        <w:tabs>
          <w:tab w:val="left" w:pos="1459"/>
        </w:tabs>
        <w:spacing w:before="1"/>
        <w:ind w:right="686" w:firstLine="540"/>
        <w:jc w:val="both"/>
        <w:rPr>
          <w:sz w:val="24"/>
        </w:rPr>
      </w:pPr>
      <w:r>
        <w:rPr>
          <w:sz w:val="24"/>
        </w:rPr>
        <w:t>Грабко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Експериментальні</w:t>
      </w:r>
      <w:r>
        <w:rPr>
          <w:spacing w:val="1"/>
          <w:sz w:val="24"/>
        </w:rPr>
        <w:t xml:space="preserve"> </w:t>
      </w:r>
      <w:r>
        <w:rPr>
          <w:sz w:val="24"/>
        </w:rPr>
        <w:t>дослідження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електричних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 :</w:t>
      </w:r>
      <w:r>
        <w:rPr>
          <w:spacing w:val="1"/>
          <w:sz w:val="24"/>
        </w:rPr>
        <w:t xml:space="preserve"> </w:t>
      </w:r>
      <w:r>
        <w:rPr>
          <w:sz w:val="24"/>
        </w:rPr>
        <w:t>навч.</w:t>
      </w:r>
      <w:r>
        <w:rPr>
          <w:spacing w:val="1"/>
          <w:sz w:val="24"/>
        </w:rPr>
        <w:t xml:space="preserve"> </w:t>
      </w:r>
      <w:r>
        <w:rPr>
          <w:sz w:val="24"/>
        </w:rPr>
        <w:t>посібник.</w:t>
      </w:r>
      <w:r>
        <w:rPr>
          <w:spacing w:val="1"/>
          <w:sz w:val="24"/>
        </w:rPr>
        <w:t xml:space="preserve"> </w:t>
      </w:r>
      <w:r>
        <w:rPr>
          <w:sz w:val="24"/>
        </w:rPr>
        <w:t>Частина</w:t>
      </w:r>
      <w:r>
        <w:rPr>
          <w:spacing w:val="1"/>
          <w:sz w:val="24"/>
        </w:rPr>
        <w:t xml:space="preserve"> </w:t>
      </w:r>
      <w:r>
        <w:rPr>
          <w:sz w:val="24"/>
        </w:rPr>
        <w:t>IV.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Трансформатори /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В.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Грабко,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М.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П.    </w:t>
      </w:r>
      <w:r>
        <w:rPr>
          <w:spacing w:val="36"/>
          <w:sz w:val="24"/>
        </w:rPr>
        <w:t xml:space="preserve"> </w:t>
      </w:r>
      <w:r>
        <w:rPr>
          <w:sz w:val="24"/>
        </w:rPr>
        <w:t>Розводюк,</w:t>
      </w:r>
      <w:r>
        <w:rPr>
          <w:spacing w:val="-58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Левицький. – Вінниця</w:t>
      </w:r>
      <w:r>
        <w:rPr>
          <w:spacing w:val="-4"/>
          <w:sz w:val="24"/>
        </w:rPr>
        <w:t xml:space="preserve"> </w:t>
      </w:r>
      <w:r>
        <w:rPr>
          <w:sz w:val="24"/>
        </w:rPr>
        <w:t>: ВНТУ,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219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2555" w:right="2111"/>
        <w:jc w:val="center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1029120" behindDoc="1" locked="0" layoutInCell="1" allowOverlap="1">
            <wp:simplePos x="0" y="0"/>
            <wp:positionH relativeFrom="page">
              <wp:posOffset>893640</wp:posOffset>
            </wp:positionH>
            <wp:positionV relativeFrom="page">
              <wp:posOffset>5012006</wp:posOffset>
            </wp:positionV>
            <wp:extent cx="1101280" cy="1077849"/>
            <wp:effectExtent l="0" t="0" r="0" b="0"/>
            <wp:wrapNone/>
            <wp:docPr id="19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280" cy="107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1029632" behindDoc="1" locked="0" layoutInCell="1" allowOverlap="1">
            <wp:simplePos x="0" y="0"/>
            <wp:positionH relativeFrom="page">
              <wp:posOffset>2948368</wp:posOffset>
            </wp:positionH>
            <wp:positionV relativeFrom="page">
              <wp:posOffset>4893321</wp:posOffset>
            </wp:positionV>
            <wp:extent cx="1366672" cy="1296924"/>
            <wp:effectExtent l="0" t="0" r="0" b="0"/>
            <wp:wrapNone/>
            <wp:docPr id="20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672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Лекція 15</w:t>
      </w:r>
    </w:p>
    <w:p w:rsidR="002B576E" w:rsidRDefault="00CB17BB">
      <w:pPr>
        <w:spacing w:before="12" w:line="249" w:lineRule="auto"/>
        <w:ind w:left="1471" w:right="1208"/>
        <w:jc w:val="center"/>
        <w:rPr>
          <w:b/>
          <w:sz w:val="24"/>
        </w:rPr>
      </w:pPr>
      <w:r>
        <w:rPr>
          <w:b/>
          <w:sz w:val="24"/>
        </w:rPr>
        <w:t>Тема. Електричний розрахунок замкнених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електричних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мереж</w:t>
      </w:r>
    </w:p>
    <w:p w:rsidR="002B576E" w:rsidRDefault="00CB17BB">
      <w:pPr>
        <w:pStyle w:val="4"/>
        <w:spacing w:before="2"/>
        <w:ind w:left="2555" w:right="2295"/>
        <w:jc w:val="center"/>
      </w:pPr>
      <w:r>
        <w:t>План</w:t>
      </w:r>
    </w:p>
    <w:p w:rsidR="002B576E" w:rsidRDefault="00CB17BB">
      <w:pPr>
        <w:pStyle w:val="a4"/>
        <w:numPr>
          <w:ilvl w:val="0"/>
          <w:numId w:val="55"/>
        </w:numPr>
        <w:tabs>
          <w:tab w:val="left" w:pos="1383"/>
        </w:tabs>
        <w:spacing w:before="12" w:line="249" w:lineRule="auto"/>
        <w:ind w:right="684" w:firstLine="540"/>
        <w:jc w:val="both"/>
        <w:rPr>
          <w:b/>
          <w:sz w:val="24"/>
        </w:rPr>
      </w:pPr>
      <w:r>
        <w:rPr>
          <w:b/>
          <w:sz w:val="24"/>
        </w:rPr>
        <w:t>Особливості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режимів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розрахунку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замкнених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електричних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мереж.</w:t>
      </w:r>
    </w:p>
    <w:p w:rsidR="002B576E" w:rsidRDefault="00CB17BB">
      <w:pPr>
        <w:pStyle w:val="4"/>
        <w:numPr>
          <w:ilvl w:val="0"/>
          <w:numId w:val="55"/>
        </w:numPr>
        <w:tabs>
          <w:tab w:val="left" w:pos="1359"/>
        </w:tabs>
        <w:spacing w:before="2" w:line="249" w:lineRule="auto"/>
        <w:ind w:right="687" w:firstLine="540"/>
        <w:jc w:val="both"/>
      </w:pPr>
      <w:r>
        <w:t>Розрахунок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двостороннім</w:t>
      </w:r>
      <w:r>
        <w:rPr>
          <w:spacing w:val="1"/>
        </w:rPr>
        <w:t xml:space="preserve"> </w:t>
      </w:r>
      <w:r>
        <w:t>живленням.</w:t>
      </w:r>
    </w:p>
    <w:p w:rsidR="002B576E" w:rsidRDefault="00CB17BB">
      <w:pPr>
        <w:pStyle w:val="a4"/>
        <w:numPr>
          <w:ilvl w:val="1"/>
          <w:numId w:val="54"/>
        </w:numPr>
        <w:tabs>
          <w:tab w:val="left" w:pos="1814"/>
        </w:tabs>
        <w:spacing w:before="2" w:line="252" w:lineRule="auto"/>
        <w:ind w:right="1007" w:hanging="1407"/>
        <w:jc w:val="both"/>
        <w:rPr>
          <w:b/>
          <w:sz w:val="24"/>
        </w:rPr>
      </w:pPr>
      <w:r>
        <w:rPr>
          <w:b/>
          <w:sz w:val="24"/>
        </w:rPr>
        <w:t>Особливості режимів і розрахунку замкнених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електричних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мереж</w:t>
      </w:r>
    </w:p>
    <w:p w:rsidR="002B576E" w:rsidRDefault="00CB17BB">
      <w:pPr>
        <w:pStyle w:val="a3"/>
        <w:spacing w:line="249" w:lineRule="auto"/>
        <w:ind w:right="684" w:firstLine="540"/>
        <w:jc w:val="both"/>
      </w:pPr>
      <w:r>
        <w:rPr>
          <w:b/>
          <w:i/>
        </w:rPr>
        <w:t xml:space="preserve">Замкненими </w:t>
      </w:r>
      <w:r>
        <w:t>електричними мережами називають мережі, 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електроенергія</w:t>
      </w:r>
      <w:r>
        <w:rPr>
          <w:spacing w:val="1"/>
        </w:rPr>
        <w:t xml:space="preserve"> </w:t>
      </w:r>
      <w:r>
        <w:t>споживачам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подаватися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сторін.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простих</w:t>
      </w:r>
      <w:r>
        <w:rPr>
          <w:spacing w:val="1"/>
        </w:rPr>
        <w:t xml:space="preserve"> </w:t>
      </w:r>
      <w:r>
        <w:t>замкнених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мережі, що складаються з одно</w:t>
      </w:r>
      <w:r>
        <w:t>го контура або являють собою</w:t>
      </w:r>
      <w:r>
        <w:rPr>
          <w:spacing w:val="1"/>
        </w:rPr>
        <w:t xml:space="preserve"> </w:t>
      </w:r>
      <w:r>
        <w:t>разімкнену</w:t>
      </w:r>
      <w:r>
        <w:rPr>
          <w:spacing w:val="-8"/>
        </w:rPr>
        <w:t xml:space="preserve"> </w:t>
      </w:r>
      <w:r>
        <w:t>лінію, що</w:t>
      </w:r>
      <w:r>
        <w:rPr>
          <w:spacing w:val="1"/>
        </w:rPr>
        <w:t xml:space="preserve"> </w:t>
      </w:r>
      <w:r>
        <w:t>живиться</w:t>
      </w:r>
      <w:r>
        <w:rPr>
          <w:spacing w:val="-2"/>
        </w:rPr>
        <w:t xml:space="preserve"> </w:t>
      </w:r>
      <w:r>
        <w:t>з двох</w:t>
      </w:r>
      <w:r>
        <w:rPr>
          <w:spacing w:val="-1"/>
        </w:rPr>
        <w:t xml:space="preserve"> </w:t>
      </w:r>
      <w:r>
        <w:t>кінців</w:t>
      </w:r>
      <w:r>
        <w:rPr>
          <w:spacing w:val="-1"/>
        </w:rPr>
        <w:t xml:space="preserve"> </w:t>
      </w:r>
      <w:r>
        <w:t>(рис. 15.1).</w:t>
      </w:r>
    </w:p>
    <w:p w:rsidR="002B576E" w:rsidRDefault="00CB17BB">
      <w:pPr>
        <w:pStyle w:val="a3"/>
        <w:spacing w:before="1"/>
        <w:ind w:left="0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85" behindDoc="0" locked="0" layoutInCell="1" allowOverlap="1">
            <wp:simplePos x="0" y="0"/>
            <wp:positionH relativeFrom="page">
              <wp:posOffset>957215</wp:posOffset>
            </wp:positionH>
            <wp:positionV relativeFrom="paragraph">
              <wp:posOffset>106028</wp:posOffset>
            </wp:positionV>
            <wp:extent cx="974302" cy="959548"/>
            <wp:effectExtent l="0" t="0" r="0" b="0"/>
            <wp:wrapTopAndBottom/>
            <wp:docPr id="20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02" cy="95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6" behindDoc="0" locked="0" layoutInCell="1" allowOverlap="1">
            <wp:simplePos x="0" y="0"/>
            <wp:positionH relativeFrom="page">
              <wp:posOffset>2786028</wp:posOffset>
            </wp:positionH>
            <wp:positionV relativeFrom="paragraph">
              <wp:posOffset>411318</wp:posOffset>
            </wp:positionV>
            <wp:extent cx="1680059" cy="274320"/>
            <wp:effectExtent l="0" t="0" r="0" b="0"/>
            <wp:wrapTopAndBottom/>
            <wp:docPr id="20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05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76E" w:rsidRDefault="002B576E">
      <w:pPr>
        <w:pStyle w:val="a3"/>
        <w:spacing w:before="1"/>
        <w:ind w:left="0"/>
        <w:rPr>
          <w:sz w:val="11"/>
        </w:rPr>
      </w:pPr>
    </w:p>
    <w:tbl>
      <w:tblPr>
        <w:tblStyle w:val="TableNormal"/>
        <w:tblW w:w="0" w:type="auto"/>
        <w:tblInd w:w="483" w:type="dxa"/>
        <w:tblLayout w:type="fixed"/>
        <w:tblLook w:val="01E0" w:firstRow="1" w:lastRow="1" w:firstColumn="1" w:lastColumn="1" w:noHBand="0" w:noVBand="0"/>
      </w:tblPr>
      <w:tblGrid>
        <w:gridCol w:w="2784"/>
        <w:gridCol w:w="3914"/>
      </w:tblGrid>
      <w:tr w:rsidR="002B576E">
        <w:trPr>
          <w:trHeight w:val="1732"/>
        </w:trPr>
        <w:tc>
          <w:tcPr>
            <w:tcW w:w="2784" w:type="dxa"/>
          </w:tcPr>
          <w:p w:rsidR="002B576E" w:rsidRDefault="00CB17BB">
            <w:pPr>
              <w:pStyle w:val="TableParagraph"/>
              <w:ind w:left="867" w:right="471" w:hanging="444"/>
              <w:rPr>
                <w:sz w:val="24"/>
              </w:rPr>
            </w:pPr>
            <w:r>
              <w:rPr>
                <w:sz w:val="24"/>
              </w:rPr>
              <w:t>a) мережа з одним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контуром</w:t>
            </w:r>
          </w:p>
        </w:tc>
        <w:tc>
          <w:tcPr>
            <w:tcW w:w="3914" w:type="dxa"/>
          </w:tcPr>
          <w:p w:rsidR="002B576E" w:rsidRDefault="00CB17BB">
            <w:pPr>
              <w:pStyle w:val="TableParagraph"/>
              <w:ind w:left="1417" w:right="715" w:hanging="610"/>
              <w:rPr>
                <w:sz w:val="24"/>
              </w:rPr>
            </w:pPr>
            <w:r>
              <w:rPr>
                <w:sz w:val="24"/>
              </w:rPr>
              <w:t>б) лінія з двостороннім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живленням</w:t>
            </w:r>
          </w:p>
        </w:tc>
      </w:tr>
      <w:tr w:rsidR="002B576E">
        <w:trPr>
          <w:trHeight w:val="1738"/>
        </w:trPr>
        <w:tc>
          <w:tcPr>
            <w:tcW w:w="2784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4"/>
              <w:rPr>
                <w:sz w:val="23"/>
              </w:rPr>
            </w:pPr>
          </w:p>
          <w:p w:rsidR="002B576E" w:rsidRDefault="00CB17BB">
            <w:pPr>
              <w:pStyle w:val="TableParagraph"/>
              <w:spacing w:before="1" w:line="270" w:lineRule="atLeast"/>
              <w:ind w:left="200" w:right="267" w:firstLine="127"/>
              <w:rPr>
                <w:sz w:val="24"/>
              </w:rPr>
            </w:pPr>
            <w:r>
              <w:rPr>
                <w:sz w:val="24"/>
              </w:rPr>
              <w:t>в) складна замкнена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однієї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</w:p>
        </w:tc>
        <w:tc>
          <w:tcPr>
            <w:tcW w:w="3914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7"/>
              <w:rPr>
                <w:sz w:val="24"/>
              </w:rPr>
            </w:pPr>
          </w:p>
          <w:p w:rsidR="002B576E" w:rsidRDefault="00CB17BB">
            <w:pPr>
              <w:pStyle w:val="TableParagraph"/>
              <w:spacing w:before="1"/>
              <w:ind w:left="252" w:right="183"/>
              <w:jc w:val="center"/>
              <w:rPr>
                <w:sz w:val="23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3"/>
              </w:rPr>
              <w:t>складна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замкнена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мережа</w:t>
            </w:r>
          </w:p>
          <w:p w:rsidR="002B576E" w:rsidRDefault="00CB17BB">
            <w:pPr>
              <w:pStyle w:val="TableParagraph"/>
              <w:spacing w:before="2" w:line="259" w:lineRule="exact"/>
              <w:ind w:left="254" w:right="183"/>
              <w:jc w:val="center"/>
              <w:rPr>
                <w:sz w:val="23"/>
              </w:rPr>
            </w:pPr>
            <w:r>
              <w:rPr>
                <w:sz w:val="23"/>
              </w:rPr>
              <w:t>з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лініями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двох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номінальних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напруг</w:t>
            </w:r>
          </w:p>
        </w:tc>
      </w:tr>
      <w:tr w:rsidR="002B576E">
        <w:trPr>
          <w:trHeight w:val="270"/>
        </w:trPr>
        <w:tc>
          <w:tcPr>
            <w:tcW w:w="6698" w:type="dxa"/>
            <w:gridSpan w:val="2"/>
          </w:tcPr>
          <w:p w:rsidR="002B576E" w:rsidRDefault="00CB17BB">
            <w:pPr>
              <w:pStyle w:val="TableParagraph"/>
              <w:spacing w:line="251" w:lineRule="exact"/>
              <w:ind w:left="521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замкнених електричних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мереж</w:t>
            </w:r>
          </w:p>
        </w:tc>
      </w:tr>
    </w:tbl>
    <w:p w:rsidR="002B576E" w:rsidRDefault="002B576E">
      <w:pPr>
        <w:spacing w:line="251" w:lineRule="exact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7" w:firstLine="540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вузол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одержує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лініями.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більш</w:t>
      </w:r>
      <w:r>
        <w:rPr>
          <w:spacing w:val="60"/>
        </w:rPr>
        <w:t xml:space="preserve"> </w:t>
      </w:r>
      <w:r>
        <w:t>складних</w:t>
      </w:r>
      <w:r>
        <w:rPr>
          <w:spacing w:val="60"/>
        </w:rPr>
        <w:t xml:space="preserve"> </w:t>
      </w:r>
      <w:r>
        <w:t>замкнених</w:t>
      </w:r>
      <w:r>
        <w:rPr>
          <w:spacing w:val="1"/>
        </w:rPr>
        <w:t xml:space="preserve"> </w:t>
      </w:r>
      <w:r>
        <w:t>мереж</w:t>
      </w:r>
      <w:r>
        <w:rPr>
          <w:spacing w:val="37"/>
        </w:rPr>
        <w:t xml:space="preserve"> </w:t>
      </w:r>
      <w:r>
        <w:t>відносять</w:t>
      </w:r>
      <w:r>
        <w:rPr>
          <w:spacing w:val="39"/>
        </w:rPr>
        <w:t xml:space="preserve"> </w:t>
      </w:r>
      <w:r>
        <w:t>мережі,</w:t>
      </w:r>
      <w:r>
        <w:rPr>
          <w:spacing w:val="38"/>
        </w:rPr>
        <w:t xml:space="preserve"> </w:t>
      </w:r>
      <w:r>
        <w:t>що</w:t>
      </w:r>
      <w:r>
        <w:rPr>
          <w:spacing w:val="38"/>
        </w:rPr>
        <w:t xml:space="preserve"> </w:t>
      </w:r>
      <w:r>
        <w:t>містять</w:t>
      </w:r>
      <w:r>
        <w:rPr>
          <w:spacing w:val="36"/>
        </w:rPr>
        <w:t xml:space="preserve"> </w:t>
      </w:r>
      <w:r>
        <w:t>кілька</w:t>
      </w:r>
      <w:r>
        <w:rPr>
          <w:spacing w:val="34"/>
        </w:rPr>
        <w:t xml:space="preserve"> </w:t>
      </w:r>
      <w:r>
        <w:t>контурів.</w:t>
      </w:r>
      <w:r>
        <w:rPr>
          <w:spacing w:val="38"/>
        </w:rPr>
        <w:t xml:space="preserve"> </w:t>
      </w:r>
      <w:r>
        <w:t>Причому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контурів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входити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номінальної</w:t>
      </w:r>
      <w:r>
        <w:rPr>
          <w:spacing w:val="1"/>
        </w:rPr>
        <w:t xml:space="preserve"> </w:t>
      </w:r>
      <w:r>
        <w:t>напруги</w:t>
      </w:r>
      <w:r>
        <w:rPr>
          <w:spacing w:val="61"/>
        </w:rPr>
        <w:t xml:space="preserve"> </w:t>
      </w:r>
      <w:r>
        <w:t>(рис.</w:t>
      </w:r>
      <w:r>
        <w:rPr>
          <w:spacing w:val="61"/>
        </w:rPr>
        <w:t xml:space="preserve"> </w:t>
      </w:r>
      <w:r>
        <w:t>15.1</w:t>
      </w:r>
      <w:r>
        <w:rPr>
          <w:spacing w:val="61"/>
        </w:rPr>
        <w:t xml:space="preserve"> </w:t>
      </w:r>
      <w:r>
        <w:t>в)</w:t>
      </w:r>
      <w:r>
        <w:rPr>
          <w:spacing w:val="61"/>
        </w:rPr>
        <w:t xml:space="preserve"> </w:t>
      </w:r>
      <w:r>
        <w:t>або</w:t>
      </w:r>
      <w:r>
        <w:rPr>
          <w:spacing w:val="61"/>
        </w:rPr>
        <w:t xml:space="preserve"> </w:t>
      </w:r>
      <w:r>
        <w:t>декількох   номінальних   напруг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15.1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вузли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одержувати живлення як з двох сторін (вузли 4), так і з трьох і</w:t>
      </w:r>
      <w:r>
        <w:rPr>
          <w:spacing w:val="1"/>
        </w:rPr>
        <w:t xml:space="preserve"> </w:t>
      </w:r>
      <w:r>
        <w:t>більше</w:t>
      </w:r>
      <w:r>
        <w:rPr>
          <w:spacing w:val="-2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(вузли</w:t>
      </w:r>
      <w:r>
        <w:rPr>
          <w:spacing w:val="1"/>
        </w:rPr>
        <w:t xml:space="preserve"> </w:t>
      </w:r>
      <w:r>
        <w:t>1, 2, 3).</w:t>
      </w:r>
    </w:p>
    <w:p w:rsidR="002B576E" w:rsidRDefault="00CB17BB">
      <w:pPr>
        <w:pStyle w:val="a3"/>
        <w:spacing w:before="9" w:line="249" w:lineRule="auto"/>
        <w:ind w:right="684" w:firstLine="540"/>
        <w:jc w:val="both"/>
      </w:pPr>
      <w:r>
        <w:t>До</w:t>
      </w:r>
      <w:r>
        <w:rPr>
          <w:spacing w:val="1"/>
        </w:rPr>
        <w:t xml:space="preserve"> </w:t>
      </w:r>
      <w:r>
        <w:rPr>
          <w:i/>
        </w:rPr>
        <w:t>основних</w:t>
      </w:r>
      <w:r>
        <w:rPr>
          <w:i/>
          <w:spacing w:val="1"/>
        </w:rPr>
        <w:t xml:space="preserve"> </w:t>
      </w:r>
      <w:r>
        <w:rPr>
          <w:i/>
        </w:rPr>
        <w:t>переваг</w:t>
      </w:r>
      <w:r>
        <w:rPr>
          <w:i/>
          <w:spacing w:val="1"/>
        </w:rPr>
        <w:t xml:space="preserve"> </w:t>
      </w:r>
      <w:r>
        <w:t>замкнених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надійність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підвищену</w:t>
      </w:r>
      <w:r>
        <w:rPr>
          <w:spacing w:val="-57"/>
        </w:rPr>
        <w:t xml:space="preserve"> </w:t>
      </w:r>
      <w:r>
        <w:t>економічність через</w:t>
      </w:r>
      <w:r>
        <w:rPr>
          <w:spacing w:val="-1"/>
        </w:rPr>
        <w:t xml:space="preserve"> </w:t>
      </w:r>
      <w:r>
        <w:t>менші</w:t>
      </w:r>
      <w:r>
        <w:rPr>
          <w:spacing w:val="-1"/>
        </w:rPr>
        <w:t xml:space="preserve"> </w:t>
      </w:r>
      <w:r>
        <w:t>втрати</w:t>
      </w:r>
      <w:r>
        <w:rPr>
          <w:spacing w:val="-1"/>
        </w:rPr>
        <w:t xml:space="preserve"> </w:t>
      </w:r>
      <w:r>
        <w:t>активної</w:t>
      </w:r>
      <w:r>
        <w:rPr>
          <w:spacing w:val="-3"/>
        </w:rPr>
        <w:t xml:space="preserve"> </w:t>
      </w:r>
      <w:r>
        <w:t>потужності.</w:t>
      </w:r>
    </w:p>
    <w:p w:rsidR="002B576E" w:rsidRDefault="00CB17BB">
      <w:pPr>
        <w:pStyle w:val="a3"/>
        <w:spacing w:before="3" w:line="249" w:lineRule="auto"/>
        <w:ind w:right="688" w:firstLine="540"/>
        <w:jc w:val="both"/>
      </w:pPr>
      <w:r>
        <w:t>Недоліком є їх здорожчання через велику кількість ліній, а</w:t>
      </w:r>
      <w:r>
        <w:rPr>
          <w:spacing w:val="1"/>
        </w:rPr>
        <w:t xml:space="preserve"> </w:t>
      </w:r>
      <w:r>
        <w:t>також ускладнення експлуатації. Роз</w:t>
      </w:r>
      <w:r>
        <w:t>рахунки режимів замкнених</w:t>
      </w:r>
      <w:r>
        <w:rPr>
          <w:spacing w:val="-57"/>
        </w:rPr>
        <w:t xml:space="preserve"> </w:t>
      </w:r>
      <w:r>
        <w:t>електричних мереж є складнішими, ніж розімкнених. Дійсно, у</w:t>
      </w:r>
      <w:r>
        <w:rPr>
          <w:spacing w:val="1"/>
        </w:rPr>
        <w:t xml:space="preserve"> </w:t>
      </w:r>
      <w:r>
        <w:t>розімкнених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окремих</w:t>
      </w:r>
      <w:r>
        <w:rPr>
          <w:spacing w:val="61"/>
        </w:rPr>
        <w:t xml:space="preserve"> </w:t>
      </w:r>
      <w:r>
        <w:t>ділянках</w:t>
      </w:r>
      <w:r>
        <w:rPr>
          <w:spacing w:val="1"/>
        </w:rPr>
        <w:t xml:space="preserve"> </w:t>
      </w:r>
      <w:r>
        <w:t>знаходять простим послідовним додаванням навантажень і втрат</w:t>
      </w:r>
      <w:r>
        <w:rPr>
          <w:spacing w:val="-57"/>
        </w:rPr>
        <w:t xml:space="preserve"> </w:t>
      </w:r>
      <w:r>
        <w:t>потужності.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замкнених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потужностей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</w:t>
      </w:r>
      <w:r>
        <w:t>тками схеми не очевидно і залежить від довжин і перетинів</w:t>
      </w:r>
      <w:r>
        <w:rPr>
          <w:spacing w:val="1"/>
        </w:rPr>
        <w:t xml:space="preserve"> </w:t>
      </w:r>
      <w:r>
        <w:t>проводів ділянок, величин навантажень вузлів і режимів напруг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живлення.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замкнених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застосовують</w:t>
      </w:r>
      <w:r>
        <w:rPr>
          <w:spacing w:val="-1"/>
        </w:rPr>
        <w:t xml:space="preserve"> </w:t>
      </w:r>
      <w:r>
        <w:t>спеціальні методи.</w:t>
      </w:r>
    </w:p>
    <w:p w:rsidR="002B576E" w:rsidRDefault="00CB17BB">
      <w:pPr>
        <w:pStyle w:val="a3"/>
        <w:spacing w:before="10" w:line="249" w:lineRule="auto"/>
        <w:ind w:right="685" w:firstLine="540"/>
        <w:jc w:val="both"/>
      </w:pP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розімкнених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електричні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замкнених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виконують,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характерних</w:t>
      </w:r>
      <w:r>
        <w:rPr>
          <w:spacing w:val="1"/>
        </w:rPr>
        <w:t xml:space="preserve"> </w:t>
      </w:r>
      <w:r>
        <w:t>нормальних</w:t>
      </w:r>
      <w:r>
        <w:rPr>
          <w:spacing w:val="1"/>
        </w:rPr>
        <w:t xml:space="preserve"> </w:t>
      </w:r>
      <w:r>
        <w:t>режимів</w:t>
      </w:r>
      <w:r>
        <w:rPr>
          <w:spacing w:val="1"/>
        </w:rPr>
        <w:t xml:space="preserve"> </w:t>
      </w:r>
      <w:r>
        <w:t>найбільших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найменших</w:t>
      </w:r>
      <w:r>
        <w:rPr>
          <w:spacing w:val="1"/>
        </w:rPr>
        <w:t xml:space="preserve"> </w:t>
      </w:r>
      <w:r>
        <w:t>навантажень.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розімкнених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аналізі</w:t>
      </w:r>
      <w:r>
        <w:rPr>
          <w:spacing w:val="1"/>
        </w:rPr>
        <w:t xml:space="preserve"> </w:t>
      </w:r>
      <w:r>
        <w:t>замкнених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проводити</w:t>
      </w:r>
      <w:r>
        <w:rPr>
          <w:spacing w:val="-57"/>
        </w:rPr>
        <w:t xml:space="preserve"> </w:t>
      </w:r>
      <w:r>
        <w:t>розрахунки післяаварійних</w:t>
      </w:r>
      <w:r>
        <w:rPr>
          <w:spacing w:val="1"/>
        </w:rPr>
        <w:t xml:space="preserve"> </w:t>
      </w:r>
      <w:r>
        <w:t>режимів при від</w:t>
      </w:r>
      <w:r>
        <w:t>ключенні окремих</w:t>
      </w:r>
      <w:r>
        <w:rPr>
          <w:spacing w:val="1"/>
        </w:rPr>
        <w:t xml:space="preserve"> </w:t>
      </w:r>
      <w:r>
        <w:t>ділянок мережі. Це пов’язано з тим, що від’єднання від якоїсь</w:t>
      </w:r>
      <w:r>
        <w:rPr>
          <w:spacing w:val="1"/>
        </w:rPr>
        <w:t xml:space="preserve"> </w:t>
      </w:r>
      <w:r>
        <w:t>ділянки мережі може викликати істотну зміну режиму напруг і</w:t>
      </w:r>
      <w:r>
        <w:rPr>
          <w:spacing w:val="1"/>
        </w:rPr>
        <w:t xml:space="preserve"> </w:t>
      </w:r>
      <w:r>
        <w:t>потоків</w:t>
      </w:r>
      <w:r>
        <w:rPr>
          <w:spacing w:val="-5"/>
        </w:rPr>
        <w:t xml:space="preserve"> </w:t>
      </w:r>
      <w:r>
        <w:t>потужності,</w:t>
      </w:r>
      <w:r>
        <w:rPr>
          <w:spacing w:val="-2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виявитися</w:t>
      </w:r>
      <w:r>
        <w:rPr>
          <w:spacing w:val="-2"/>
        </w:rPr>
        <w:t xml:space="preserve"> </w:t>
      </w:r>
      <w:r>
        <w:t>неприпустимими.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numPr>
          <w:ilvl w:val="1"/>
          <w:numId w:val="54"/>
        </w:numPr>
        <w:tabs>
          <w:tab w:val="left" w:pos="1754"/>
        </w:tabs>
        <w:spacing w:before="62"/>
        <w:ind w:left="1754"/>
      </w:pPr>
      <w:r>
        <w:lastRenderedPageBreak/>
        <w:t>Розрахунок</w:t>
      </w:r>
      <w:r>
        <w:rPr>
          <w:spacing w:val="-3"/>
        </w:rPr>
        <w:t xml:space="preserve"> </w:t>
      </w:r>
      <w:r>
        <w:t>електричних</w:t>
      </w:r>
      <w:r>
        <w:rPr>
          <w:spacing w:val="-2"/>
        </w:rPr>
        <w:t xml:space="preserve"> </w:t>
      </w:r>
      <w:r>
        <w:t>ліній</w:t>
      </w:r>
      <w:r>
        <w:rPr>
          <w:spacing w:val="2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двостороннім</w:t>
      </w:r>
    </w:p>
    <w:p w:rsidR="002B576E" w:rsidRDefault="00CB17BB">
      <w:pPr>
        <w:ind w:left="3132"/>
        <w:rPr>
          <w:b/>
          <w:sz w:val="24"/>
        </w:rPr>
      </w:pPr>
      <w:r>
        <w:rPr>
          <w:b/>
          <w:sz w:val="24"/>
        </w:rPr>
        <w:t>живленням</w:t>
      </w:r>
    </w:p>
    <w:p w:rsidR="002B576E" w:rsidRDefault="00CB17BB">
      <w:pPr>
        <w:pStyle w:val="4"/>
        <w:numPr>
          <w:ilvl w:val="2"/>
          <w:numId w:val="54"/>
        </w:numPr>
        <w:tabs>
          <w:tab w:val="left" w:pos="1946"/>
        </w:tabs>
        <w:spacing w:before="113"/>
        <w:ind w:right="965" w:hanging="1583"/>
      </w:pPr>
      <w:r>
        <w:t>Визначення потокорозподілу без урахування</w:t>
      </w:r>
      <w:r>
        <w:rPr>
          <w:spacing w:val="-57"/>
        </w:rPr>
        <w:t xml:space="preserve"> </w:t>
      </w:r>
      <w:r>
        <w:t>втрат потужності</w:t>
      </w:r>
    </w:p>
    <w:p w:rsidR="002B576E" w:rsidRDefault="002B576E">
      <w:pPr>
        <w:pStyle w:val="a3"/>
        <w:spacing w:before="8"/>
        <w:ind w:left="0"/>
        <w:rPr>
          <w:b/>
          <w:sz w:val="25"/>
        </w:rPr>
      </w:pPr>
    </w:p>
    <w:p w:rsidR="002B576E" w:rsidRDefault="00CB17BB">
      <w:pPr>
        <w:pStyle w:val="a3"/>
        <w:spacing w:line="249" w:lineRule="auto"/>
        <w:ind w:right="690" w:firstLine="54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980544" behindDoc="0" locked="0" layoutInCell="1" allowOverlap="1">
            <wp:simplePos x="0" y="0"/>
            <wp:positionH relativeFrom="page">
              <wp:posOffset>618935</wp:posOffset>
            </wp:positionH>
            <wp:positionV relativeFrom="paragraph">
              <wp:posOffset>567910</wp:posOffset>
            </wp:positionV>
            <wp:extent cx="2135761" cy="755761"/>
            <wp:effectExtent l="0" t="0" r="0" b="0"/>
            <wp:wrapNone/>
            <wp:docPr id="20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761" cy="75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Нехай відома лінія, в якій навантаження у вузлах задані</w:t>
      </w:r>
      <w:r>
        <w:rPr>
          <w:spacing w:val="1"/>
        </w:rPr>
        <w:t xml:space="preserve"> </w:t>
      </w:r>
      <w:r>
        <w:t>комплексними</w:t>
      </w:r>
      <w:r>
        <w:rPr>
          <w:spacing w:val="-3"/>
        </w:rPr>
        <w:t xml:space="preserve"> </w:t>
      </w:r>
      <w:r>
        <w:t>значеннями струмів</w:t>
      </w:r>
      <w:r>
        <w:rPr>
          <w:spacing w:val="1"/>
        </w:rPr>
        <w:t xml:space="preserve"> </w:t>
      </w:r>
      <w:r>
        <w:t>(рис. 15.2).</w:t>
      </w:r>
    </w:p>
    <w:p w:rsidR="002B576E" w:rsidRDefault="002B576E">
      <w:pPr>
        <w:pStyle w:val="a3"/>
        <w:spacing w:before="1"/>
        <w:ind w:left="0"/>
        <w:rPr>
          <w:sz w:val="26"/>
        </w:rPr>
      </w:pPr>
    </w:p>
    <w:tbl>
      <w:tblPr>
        <w:tblStyle w:val="TableNormal"/>
        <w:tblW w:w="0" w:type="auto"/>
        <w:tblInd w:w="707" w:type="dxa"/>
        <w:tblLayout w:type="fixed"/>
        <w:tblLook w:val="01E0" w:firstRow="1" w:lastRow="1" w:firstColumn="1" w:lastColumn="1" w:noHBand="0" w:noVBand="0"/>
      </w:tblPr>
      <w:tblGrid>
        <w:gridCol w:w="3321"/>
        <w:gridCol w:w="3219"/>
      </w:tblGrid>
      <w:tr w:rsidR="002B576E">
        <w:trPr>
          <w:trHeight w:val="1903"/>
        </w:trPr>
        <w:tc>
          <w:tcPr>
            <w:tcW w:w="3321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11"/>
              <w:rPr>
                <w:sz w:val="35"/>
              </w:rPr>
            </w:pPr>
          </w:p>
          <w:p w:rsidR="002B576E" w:rsidRDefault="00CB17BB">
            <w:pPr>
              <w:pStyle w:val="TableParagraph"/>
              <w:ind w:left="200" w:right="341" w:firstLine="21"/>
              <w:rPr>
                <w:sz w:val="24"/>
              </w:rPr>
            </w:pPr>
            <w:r>
              <w:rPr>
                <w:sz w:val="24"/>
              </w:rPr>
              <w:t>Рисунок 15.2 – Схема лінії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двостороннім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живленням</w:t>
            </w:r>
          </w:p>
        </w:tc>
        <w:tc>
          <w:tcPr>
            <w:tcW w:w="3219" w:type="dxa"/>
          </w:tcPr>
          <w:p w:rsidR="002B576E" w:rsidRDefault="00CB17BB">
            <w:pPr>
              <w:pStyle w:val="TableParagraph"/>
              <w:spacing w:line="252" w:lineRule="auto"/>
              <w:ind w:left="352" w:right="199"/>
              <w:jc w:val="both"/>
              <w:rPr>
                <w:sz w:val="24"/>
              </w:rPr>
            </w:pPr>
            <w:r>
              <w:rPr>
                <w:sz w:val="24"/>
              </w:rPr>
              <w:t>Відомі також напруги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шинах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джерел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живлення</w:t>
            </w:r>
          </w:p>
          <w:p w:rsidR="002B576E" w:rsidRDefault="00CB17BB">
            <w:pPr>
              <w:pStyle w:val="TableParagraph"/>
              <w:tabs>
                <w:tab w:val="left" w:pos="1575"/>
              </w:tabs>
              <w:spacing w:line="163" w:lineRule="exact"/>
              <w:ind w:left="440"/>
              <w:rPr>
                <w:rFonts w:ascii="Symbol" w:hAnsi="Symbol"/>
                <w:b/>
                <w:sz w:val="16"/>
              </w:rPr>
            </w:pPr>
            <w:r>
              <w:rPr>
                <w:rFonts w:ascii="Symbol" w:hAnsi="Symbol"/>
                <w:b/>
                <w:sz w:val="16"/>
              </w:rPr>
              <w:t></w:t>
            </w:r>
            <w:r>
              <w:rPr>
                <w:sz w:val="16"/>
              </w:rPr>
              <w:tab/>
            </w:r>
            <w:r>
              <w:rPr>
                <w:rFonts w:ascii="Symbol" w:hAnsi="Symbol"/>
                <w:b/>
                <w:sz w:val="16"/>
              </w:rPr>
              <w:t></w:t>
            </w:r>
          </w:p>
          <w:p w:rsidR="002B576E" w:rsidRDefault="00CB17BB">
            <w:pPr>
              <w:pStyle w:val="TableParagraph"/>
              <w:spacing w:line="289" w:lineRule="exact"/>
              <w:ind w:left="373"/>
              <w:jc w:val="both"/>
              <w:rPr>
                <w:sz w:val="24"/>
              </w:rPr>
            </w:pPr>
            <w:r>
              <w:rPr>
                <w:b/>
                <w:i/>
                <w:w w:val="95"/>
                <w:sz w:val="24"/>
              </w:rPr>
              <w:t>U</w:t>
            </w:r>
            <w:r>
              <w:rPr>
                <w:b/>
                <w:i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vertAlign w:val="subscript"/>
              </w:rPr>
              <w:t>A</w:t>
            </w:r>
            <w:r>
              <w:rPr>
                <w:b/>
                <w:i/>
                <w:spacing w:val="109"/>
                <w:sz w:val="24"/>
              </w:rPr>
              <w:t xml:space="preserve"> </w:t>
            </w:r>
            <w:r>
              <w:rPr>
                <w:b/>
                <w:i/>
                <w:spacing w:val="11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і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</w:rPr>
              <w:t>U</w:t>
            </w:r>
            <w:r>
              <w:rPr>
                <w:b/>
                <w:i/>
                <w:spacing w:val="-16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vertAlign w:val="subscript"/>
              </w:rPr>
              <w:t>B</w:t>
            </w:r>
            <w:r>
              <w:rPr>
                <w:b/>
                <w:i/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8"/>
              </w:rPr>
              <w:t>.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w w:val="95"/>
                <w:sz w:val="24"/>
              </w:rPr>
              <w:t>Задамо</w:t>
            </w:r>
          </w:p>
          <w:p w:rsidR="002B576E" w:rsidRDefault="00CB17BB">
            <w:pPr>
              <w:pStyle w:val="TableParagraph"/>
              <w:spacing w:before="11" w:line="280" w:lineRule="atLeast"/>
              <w:ind w:left="352" w:right="197"/>
              <w:jc w:val="both"/>
              <w:rPr>
                <w:sz w:val="24"/>
              </w:rPr>
            </w:pPr>
            <w:r>
              <w:rPr>
                <w:sz w:val="24"/>
              </w:rPr>
              <w:t>напрямки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струмів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вітках так, як показано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схемі.</w:t>
            </w:r>
          </w:p>
        </w:tc>
      </w:tr>
    </w:tbl>
    <w:p w:rsidR="002B576E" w:rsidRDefault="002B576E">
      <w:pPr>
        <w:pStyle w:val="a3"/>
        <w:spacing w:before="1"/>
        <w:ind w:left="0"/>
        <w:rPr>
          <w:sz w:val="26"/>
        </w:rPr>
      </w:pPr>
    </w:p>
    <w:p w:rsidR="002B576E" w:rsidRDefault="00CB17BB">
      <w:pPr>
        <w:pStyle w:val="a3"/>
        <w:ind w:left="952"/>
        <w:jc w:val="both"/>
      </w:pPr>
      <w:r>
        <w:t>При</w:t>
      </w:r>
      <w:r>
        <w:rPr>
          <w:spacing w:val="-2"/>
        </w:rPr>
        <w:t xml:space="preserve"> </w:t>
      </w:r>
      <w:r>
        <w:t>цьому</w:t>
      </w:r>
      <w:r>
        <w:rPr>
          <w:spacing w:val="-9"/>
        </w:rPr>
        <w:t xml:space="preserve"> </w:t>
      </w:r>
      <w:r>
        <w:t>вузол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одержує</w:t>
      </w:r>
      <w:r>
        <w:rPr>
          <w:spacing w:val="-1"/>
        </w:rPr>
        <w:t xml:space="preserve"> </w:t>
      </w:r>
      <w:r>
        <w:t>живлення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двох сторін.</w:t>
      </w:r>
    </w:p>
    <w:p w:rsidR="002B576E" w:rsidRDefault="00CB17BB">
      <w:pPr>
        <w:pStyle w:val="a3"/>
        <w:spacing w:before="12" w:line="249" w:lineRule="auto"/>
        <w:ind w:right="683" w:firstLine="540"/>
        <w:jc w:val="both"/>
      </w:pPr>
      <w:r>
        <w:t>Тоді напругу</w:t>
      </w:r>
      <w:r>
        <w:rPr>
          <w:spacing w:val="1"/>
        </w:rPr>
        <w:t xml:space="preserve"> </w:t>
      </w:r>
      <w:r>
        <w:t>у вузлі</w:t>
      </w:r>
      <w:r>
        <w:rPr>
          <w:spacing w:val="1"/>
        </w:rPr>
        <w:t xml:space="preserve"> </w:t>
      </w:r>
      <w:r>
        <w:t>3 можна записати через</w:t>
      </w:r>
      <w:r>
        <w:rPr>
          <w:spacing w:val="1"/>
        </w:rPr>
        <w:t xml:space="preserve"> </w:t>
      </w:r>
      <w:r>
        <w:t>напругу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вузлі </w:t>
      </w:r>
      <w:r>
        <w:rPr>
          <w:b/>
          <w:i/>
        </w:rPr>
        <w:t xml:space="preserve">А </w:t>
      </w:r>
      <w:r>
        <w:t xml:space="preserve">і падіння напруги від вузла </w:t>
      </w:r>
      <w:r>
        <w:rPr>
          <w:b/>
          <w:i/>
        </w:rPr>
        <w:t xml:space="preserve">А </w:t>
      </w:r>
      <w:r>
        <w:t>до вузла 3, а також через</w:t>
      </w:r>
      <w:r>
        <w:rPr>
          <w:spacing w:val="1"/>
        </w:rPr>
        <w:t xml:space="preserve"> </w:t>
      </w:r>
      <w:r>
        <w:t>напругу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 xml:space="preserve">вузлі </w:t>
      </w:r>
      <w:r>
        <w:rPr>
          <w:b/>
          <w:i/>
        </w:rPr>
        <w:t>В</w:t>
      </w:r>
      <w:r>
        <w:rPr>
          <w:b/>
          <w:i/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падіння</w:t>
      </w:r>
      <w:r>
        <w:rPr>
          <w:spacing w:val="-1"/>
        </w:rPr>
        <w:t xml:space="preserve"> </w:t>
      </w:r>
      <w:r>
        <w:t>напруги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вузла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t>3:</w:t>
      </w:r>
    </w:p>
    <w:p w:rsidR="002B576E" w:rsidRDefault="00CB17BB">
      <w:pPr>
        <w:tabs>
          <w:tab w:val="left" w:pos="2374"/>
          <w:tab w:val="left" w:pos="3147"/>
          <w:tab w:val="left" w:pos="4323"/>
          <w:tab w:val="left" w:pos="5265"/>
          <w:tab w:val="left" w:pos="5992"/>
        </w:tabs>
        <w:spacing w:before="26" w:line="148" w:lineRule="exact"/>
        <w:ind w:left="1826"/>
        <w:rPr>
          <w:rFonts w:ascii="Symbol" w:hAnsi="Symbol"/>
          <w:b/>
          <w:sz w:val="24"/>
        </w:rPr>
      </w:pP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position w:val="-7"/>
          <w:sz w:val="24"/>
        </w:rPr>
        <w:t></w:t>
      </w:r>
      <w:r>
        <w:rPr>
          <w:b/>
          <w:spacing w:val="-2"/>
          <w:position w:val="-7"/>
          <w:sz w:val="24"/>
        </w:rPr>
        <w:t xml:space="preserve"> </w:t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position w:val="-7"/>
          <w:sz w:val="24"/>
        </w:rPr>
        <w:t></w:t>
      </w:r>
    </w:p>
    <w:p w:rsidR="002B576E" w:rsidRDefault="00CB17BB">
      <w:pPr>
        <w:tabs>
          <w:tab w:val="left" w:pos="1494"/>
        </w:tabs>
        <w:spacing w:before="6" w:line="224" w:lineRule="exact"/>
        <w:ind w:left="242"/>
        <w:jc w:val="center"/>
        <w:rPr>
          <w:rFonts w:ascii="Symbol" w:hAnsi="Symbol"/>
          <w:b/>
          <w:sz w:val="24"/>
        </w:rPr>
      </w:pPr>
      <w:r>
        <w:pict>
          <v:group id="_x0000_s1547" style="position:absolute;left:0;text-align:left;margin-left:164.65pt;margin-top:.2pt;width:14.4pt;height:13.25pt;z-index:-22286336;mso-position-horizontal-relative:page" coordorigin="3293,4" coordsize="288,265">
            <v:line id="_x0000_s1550" style="position:absolute" from="3298,187" to="3330,169" strokeweight=".17994mm"/>
            <v:line id="_x0000_s1549" style="position:absolute" from="3330,174" to="3374,258" strokeweight=".35122mm"/>
            <v:shape id="_x0000_s1548" style="position:absolute;left:3378;top:8;width:202;height:250" coordorigin="3379,9" coordsize="202,250" o:spt="100" adj="0,,0" path="m3379,258l3437,9t,l3581,9e" filled="f" strokeweight=".5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i/>
          <w:sz w:val="24"/>
        </w:rPr>
        <w:t>U</w:t>
      </w:r>
      <w:r>
        <w:rPr>
          <w:b/>
          <w:i/>
          <w:spacing w:val="-25"/>
          <w:sz w:val="24"/>
        </w:rPr>
        <w:t xml:space="preserve"> </w:t>
      </w:r>
      <w:r>
        <w:rPr>
          <w:b/>
          <w:sz w:val="24"/>
          <w:vertAlign w:val="subscript"/>
        </w:rPr>
        <w:t>3</w:t>
      </w:r>
      <w:r>
        <w:rPr>
          <w:b/>
          <w:spacing w:val="1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  <w:vertAlign w:val="subscript"/>
        </w:rPr>
        <w:t>A</w:t>
      </w:r>
      <w:r>
        <w:rPr>
          <w:b/>
          <w:i/>
          <w:spacing w:val="-33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sz w:val="24"/>
        </w:rPr>
        <w:tab/>
      </w:r>
      <w:r>
        <w:rPr>
          <w:b/>
          <w:sz w:val="24"/>
        </w:rPr>
        <w:t>3</w:t>
      </w:r>
      <w:r>
        <w:rPr>
          <w:rFonts w:ascii="Symbol" w:hAnsi="Symbol"/>
          <w:b/>
          <w:sz w:val="24"/>
        </w:rPr>
        <w:t></w:t>
      </w:r>
      <w:r>
        <w:rPr>
          <w:b/>
          <w:spacing w:val="-13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  <w:vertAlign w:val="subscript"/>
        </w:rPr>
        <w:t>A</w:t>
      </w:r>
      <w:r>
        <w:rPr>
          <w:b/>
          <w:sz w:val="24"/>
          <w:vertAlign w:val="subscript"/>
        </w:rPr>
        <w:t>1</w:t>
      </w:r>
      <w:r>
        <w:rPr>
          <w:b/>
          <w:spacing w:val="4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position w:val="-5"/>
          <w:sz w:val="16"/>
        </w:rPr>
        <w:t>A</w:t>
      </w:r>
      <w:r>
        <w:rPr>
          <w:b/>
          <w:position w:val="-5"/>
          <w:sz w:val="16"/>
        </w:rPr>
        <w:t>1</w:t>
      </w:r>
      <w:r>
        <w:rPr>
          <w:b/>
          <w:spacing w:val="2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8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36"/>
          <w:sz w:val="24"/>
        </w:rPr>
        <w:t xml:space="preserve"> </w:t>
      </w:r>
      <w:r>
        <w:rPr>
          <w:b/>
          <w:sz w:val="24"/>
          <w:vertAlign w:val="subscript"/>
        </w:rPr>
        <w:t>12</w:t>
      </w:r>
      <w:r>
        <w:rPr>
          <w:b/>
          <w:spacing w:val="7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38"/>
          <w:sz w:val="24"/>
        </w:rPr>
        <w:t xml:space="preserve"> </w:t>
      </w:r>
      <w:r>
        <w:rPr>
          <w:b/>
          <w:position w:val="-5"/>
          <w:sz w:val="16"/>
        </w:rPr>
        <w:t>12</w:t>
      </w:r>
      <w:r>
        <w:rPr>
          <w:b/>
          <w:spacing w:val="2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8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25"/>
          <w:sz w:val="24"/>
        </w:rPr>
        <w:t xml:space="preserve"> </w:t>
      </w:r>
      <w:r>
        <w:rPr>
          <w:b/>
          <w:sz w:val="24"/>
          <w:vertAlign w:val="subscript"/>
        </w:rPr>
        <w:t>23</w:t>
      </w:r>
      <w:r>
        <w:rPr>
          <w:b/>
          <w:spacing w:val="8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8"/>
          <w:sz w:val="24"/>
        </w:rPr>
        <w:t xml:space="preserve"> </w:t>
      </w:r>
      <w:r>
        <w:rPr>
          <w:b/>
          <w:position w:val="-5"/>
          <w:sz w:val="16"/>
        </w:rPr>
        <w:t>23</w:t>
      </w:r>
      <w:r>
        <w:rPr>
          <w:b/>
          <w:spacing w:val="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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tabs>
          <w:tab w:val="left" w:pos="5992"/>
        </w:tabs>
        <w:spacing w:before="3"/>
        <w:ind w:left="3147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b/>
          <w:sz w:val="24"/>
        </w:rPr>
        <w:t></w:t>
      </w:r>
    </w:p>
    <w:p w:rsidR="002B576E" w:rsidRDefault="00CB17BB">
      <w:pPr>
        <w:tabs>
          <w:tab w:val="left" w:pos="2851"/>
        </w:tabs>
        <w:spacing w:before="54" w:line="147" w:lineRule="exact"/>
        <w:ind w:left="2021"/>
        <w:rPr>
          <w:rFonts w:ascii="Symbol" w:hAnsi="Symbol"/>
          <w:b/>
          <w:sz w:val="16"/>
        </w:rPr>
      </w:pP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</w:p>
    <w:p w:rsidR="002B576E" w:rsidRDefault="00CB17BB">
      <w:pPr>
        <w:tabs>
          <w:tab w:val="left" w:pos="2839"/>
        </w:tabs>
        <w:spacing w:before="4"/>
        <w:ind w:left="1774"/>
        <w:rPr>
          <w:b/>
          <w:sz w:val="24"/>
        </w:rPr>
      </w:pPr>
      <w:r>
        <w:pict>
          <v:group id="_x0000_s1542" style="position:absolute;left:0;text-align:left;margin-left:147pt;margin-top:.2pt;width:14.35pt;height:14.7pt;z-index:-22285824;mso-position-horizontal-relative:page" coordorigin="2940,4" coordsize="287,294">
            <v:line id="_x0000_s1546" style="position:absolute" from="2945,187" to="2976,170" strokeweight=".17994mm"/>
            <v:line id="_x0000_s1545" style="position:absolute" from="2976,175" to="3020,259" strokeweight=".35122mm"/>
            <v:shape id="_x0000_s1544" style="position:absolute;left:3025;top:9;width:202;height:250" coordorigin="3025,9" coordsize="202,250" o:spt="100" adj="0,,0" path="m3025,259l3084,9t,l3227,9e" filled="f" strokeweight=".51pt">
              <v:stroke joinstyle="round"/>
              <v:formulas/>
              <v:path arrowok="t" o:connecttype="segments"/>
            </v:shape>
            <v:shape id="_x0000_s1543" type="#_x0000_t202" style="position:absolute;left:2939;top:4;width:287;height:294" filled="f" stroked="f">
              <v:textbox inset="0,0,0,0">
                <w:txbxContent>
                  <w:p w:rsidR="002B576E" w:rsidRDefault="00CB17BB">
                    <w:pPr>
                      <w:spacing w:before="17"/>
                      <w:ind w:left="15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  <w:b/>
          <w:sz w:val="24"/>
        </w:rPr>
        <w:t></w:t>
      </w:r>
      <w:r>
        <w:rPr>
          <w:b/>
          <w:spacing w:val="-13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sz w:val="24"/>
          <w:vertAlign w:val="subscript"/>
        </w:rPr>
        <w:t>B</w:t>
      </w:r>
      <w:r>
        <w:rPr>
          <w:b/>
          <w:i/>
          <w:spacing w:val="-25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sz w:val="24"/>
        </w:rPr>
        <w:tab/>
      </w:r>
      <w:r>
        <w:rPr>
          <w:b/>
          <w:i/>
          <w:sz w:val="24"/>
        </w:rPr>
        <w:t>I</w:t>
      </w:r>
      <w:r>
        <w:rPr>
          <w:b/>
          <w:i/>
          <w:spacing w:val="-22"/>
          <w:sz w:val="24"/>
        </w:rPr>
        <w:t xml:space="preserve"> </w:t>
      </w:r>
      <w:r>
        <w:rPr>
          <w:b/>
          <w:sz w:val="24"/>
          <w:vertAlign w:val="subscript"/>
        </w:rPr>
        <w:t>3</w:t>
      </w:r>
      <w:r>
        <w:rPr>
          <w:b/>
          <w:i/>
          <w:sz w:val="24"/>
          <w:vertAlign w:val="subscript"/>
        </w:rPr>
        <w:t>B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4"/>
          <w:sz w:val="24"/>
        </w:rPr>
        <w:t xml:space="preserve"> </w:t>
      </w:r>
      <w:r>
        <w:rPr>
          <w:b/>
          <w:position w:val="-5"/>
          <w:sz w:val="16"/>
        </w:rPr>
        <w:t>3</w:t>
      </w:r>
      <w:r>
        <w:rPr>
          <w:b/>
          <w:i/>
          <w:position w:val="-5"/>
          <w:sz w:val="16"/>
        </w:rPr>
        <w:t>B</w:t>
      </w:r>
      <w:r>
        <w:rPr>
          <w:b/>
          <w:i/>
          <w:spacing w:val="-5"/>
          <w:position w:val="-5"/>
          <w:sz w:val="16"/>
        </w:rPr>
        <w:t xml:space="preserve"> </w:t>
      </w:r>
      <w:r>
        <w:rPr>
          <w:b/>
          <w:sz w:val="24"/>
        </w:rPr>
        <w:t>.</w:t>
      </w:r>
    </w:p>
    <w:p w:rsidR="002B576E" w:rsidRDefault="00CB17BB">
      <w:pPr>
        <w:pStyle w:val="a3"/>
        <w:spacing w:before="20"/>
        <w:ind w:left="952"/>
      </w:pPr>
      <w:r>
        <w:t>Звідси,</w:t>
      </w:r>
    </w:p>
    <w:p w:rsidR="002B576E" w:rsidRDefault="00CB17BB">
      <w:pPr>
        <w:tabs>
          <w:tab w:val="left" w:pos="1879"/>
          <w:tab w:val="left" w:pos="2730"/>
          <w:tab w:val="left" w:pos="3897"/>
          <w:tab w:val="left" w:pos="4831"/>
          <w:tab w:val="left" w:pos="5780"/>
          <w:tab w:val="left" w:pos="6589"/>
        </w:tabs>
        <w:spacing w:before="44" w:line="148" w:lineRule="exact"/>
        <w:ind w:left="1359"/>
        <w:rPr>
          <w:rFonts w:ascii="Symbol" w:hAnsi="Symbol"/>
          <w:b/>
          <w:sz w:val="24"/>
        </w:rPr>
      </w:pPr>
      <w:r>
        <w:rPr>
          <w:rFonts w:ascii="Symbol" w:hAnsi="Symbol"/>
          <w:b/>
          <w:w w:val="105"/>
          <w:sz w:val="16"/>
        </w:rPr>
        <w:t></w:t>
      </w:r>
      <w:r>
        <w:rPr>
          <w:w w:val="105"/>
          <w:sz w:val="16"/>
        </w:rPr>
        <w:tab/>
      </w:r>
      <w:r>
        <w:rPr>
          <w:rFonts w:ascii="Symbol" w:hAnsi="Symbol"/>
          <w:b/>
          <w:w w:val="105"/>
          <w:sz w:val="16"/>
        </w:rPr>
        <w:t></w:t>
      </w:r>
      <w:r>
        <w:rPr>
          <w:w w:val="105"/>
          <w:sz w:val="16"/>
        </w:rPr>
        <w:tab/>
      </w:r>
      <w:r>
        <w:rPr>
          <w:rFonts w:ascii="Symbol" w:hAnsi="Symbol"/>
          <w:b/>
          <w:w w:val="105"/>
          <w:position w:val="-7"/>
          <w:sz w:val="24"/>
        </w:rPr>
        <w:t></w:t>
      </w:r>
      <w:r>
        <w:rPr>
          <w:b/>
          <w:spacing w:val="-7"/>
          <w:w w:val="105"/>
          <w:position w:val="-7"/>
          <w:sz w:val="24"/>
        </w:rPr>
        <w:t xml:space="preserve"> </w:t>
      </w:r>
      <w:r>
        <w:rPr>
          <w:rFonts w:ascii="Symbol" w:hAnsi="Symbol"/>
          <w:b/>
          <w:w w:val="105"/>
          <w:sz w:val="16"/>
        </w:rPr>
        <w:t></w:t>
      </w:r>
      <w:r>
        <w:rPr>
          <w:w w:val="105"/>
          <w:sz w:val="16"/>
        </w:rPr>
        <w:tab/>
      </w:r>
      <w:r>
        <w:rPr>
          <w:rFonts w:ascii="Symbol" w:hAnsi="Symbol"/>
          <w:b/>
          <w:w w:val="105"/>
          <w:sz w:val="16"/>
        </w:rPr>
        <w:t></w:t>
      </w:r>
      <w:r>
        <w:rPr>
          <w:w w:val="105"/>
          <w:sz w:val="16"/>
        </w:rPr>
        <w:tab/>
      </w:r>
      <w:r>
        <w:rPr>
          <w:rFonts w:ascii="Symbol" w:hAnsi="Symbol"/>
          <w:b/>
          <w:w w:val="105"/>
          <w:sz w:val="16"/>
        </w:rPr>
        <w:t></w:t>
      </w:r>
      <w:r>
        <w:rPr>
          <w:w w:val="105"/>
          <w:sz w:val="16"/>
        </w:rPr>
        <w:tab/>
      </w:r>
      <w:r>
        <w:rPr>
          <w:rFonts w:ascii="Symbol" w:hAnsi="Symbol"/>
          <w:b/>
          <w:w w:val="105"/>
          <w:sz w:val="16"/>
        </w:rPr>
        <w:t></w:t>
      </w:r>
      <w:r>
        <w:rPr>
          <w:w w:val="105"/>
          <w:sz w:val="16"/>
        </w:rPr>
        <w:tab/>
      </w:r>
      <w:r>
        <w:rPr>
          <w:rFonts w:ascii="Symbol" w:hAnsi="Symbol"/>
          <w:b/>
          <w:w w:val="105"/>
          <w:position w:val="-7"/>
          <w:sz w:val="24"/>
        </w:rPr>
        <w:t></w:t>
      </w:r>
    </w:p>
    <w:p w:rsidR="002B576E" w:rsidRDefault="002B576E">
      <w:pPr>
        <w:spacing w:line="148" w:lineRule="exact"/>
        <w:rPr>
          <w:rFonts w:ascii="Symbol" w:hAnsi="Symbol"/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7" w:line="227" w:lineRule="exact"/>
        <w:ind w:left="1291"/>
        <w:rPr>
          <w:rFonts w:ascii="Symbol" w:hAnsi="Symbol"/>
          <w:b/>
          <w:sz w:val="24"/>
        </w:rPr>
      </w:pPr>
      <w:r>
        <w:lastRenderedPageBreak/>
        <w:pict>
          <v:group id="_x0000_s1538" style="position:absolute;left:0;text-align:left;margin-left:142.3pt;margin-top:.15pt;width:14.45pt;height:13.45pt;z-index:-22285312;mso-position-horizontal-relative:page" coordorigin="2846,3" coordsize="289,269">
            <v:line id="_x0000_s1541" style="position:absolute" from="2852,190" to="2882,171" strokeweight=".18081mm"/>
            <v:line id="_x0000_s1540" style="position:absolute" from="2882,177" to="2927,262" strokeweight=".35261mm"/>
            <v:shape id="_x0000_s1539" style="position:absolute;left:2931;top:8;width:204;height:254" coordorigin="2932,9" coordsize="204,254" o:spt="100" adj="0,,0" path="m2932,262l2991,9t,l3135,9e" filled="f" strokeweight=".1807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i/>
          <w:sz w:val="24"/>
        </w:rPr>
        <w:t>U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spacing w:val="10"/>
          <w:sz w:val="24"/>
          <w:vertAlign w:val="subscript"/>
        </w:rPr>
        <w:t>A</w:t>
      </w:r>
      <w:r>
        <w:rPr>
          <w:rFonts w:ascii="Symbol" w:hAnsi="Symbol"/>
          <w:b/>
          <w:spacing w:val="10"/>
          <w:sz w:val="24"/>
        </w:rPr>
        <w:t></w:t>
      </w:r>
      <w:r>
        <w:rPr>
          <w:b/>
          <w:spacing w:val="-25"/>
          <w:sz w:val="24"/>
        </w:rPr>
        <w:t xml:space="preserve"> </w:t>
      </w:r>
      <w:r>
        <w:rPr>
          <w:b/>
          <w:i/>
          <w:spacing w:val="17"/>
          <w:sz w:val="24"/>
        </w:rPr>
        <w:t>U</w:t>
      </w:r>
      <w:r>
        <w:rPr>
          <w:b/>
          <w:i/>
          <w:spacing w:val="17"/>
          <w:sz w:val="24"/>
          <w:vertAlign w:val="subscript"/>
        </w:rPr>
        <w:t>B</w:t>
      </w:r>
      <w:r>
        <w:rPr>
          <w:b/>
          <w:i/>
          <w:spacing w:val="18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before="7" w:line="227" w:lineRule="exact"/>
        <w:ind w:left="180"/>
        <w:rPr>
          <w:sz w:val="24"/>
        </w:rPr>
      </w:pPr>
      <w:r>
        <w:br w:type="column"/>
      </w:r>
      <w:r>
        <w:rPr>
          <w:b/>
          <w:position w:val="2"/>
          <w:sz w:val="24"/>
        </w:rPr>
        <w:lastRenderedPageBreak/>
        <w:t>3</w:t>
      </w:r>
      <w:r>
        <w:rPr>
          <w:b/>
          <w:spacing w:val="-14"/>
          <w:position w:val="2"/>
          <w:sz w:val="24"/>
        </w:rPr>
        <w:t xml:space="preserve"> </w:t>
      </w:r>
      <w:r>
        <w:rPr>
          <w:rFonts w:ascii="Symbol" w:hAnsi="Symbol"/>
          <w:b/>
          <w:position w:val="2"/>
          <w:sz w:val="24"/>
        </w:rPr>
        <w:t></w:t>
      </w:r>
      <w:r>
        <w:rPr>
          <w:b/>
          <w:spacing w:val="-1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14"/>
          <w:position w:val="2"/>
          <w:sz w:val="24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pacing w:val="26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16"/>
          <w:position w:val="2"/>
          <w:sz w:val="24"/>
        </w:rPr>
        <w:t xml:space="preserve"> </w:t>
      </w:r>
      <w:r>
        <w:rPr>
          <w:b/>
          <w:i/>
          <w:position w:val="-4"/>
          <w:sz w:val="16"/>
        </w:rPr>
        <w:t>A</w:t>
      </w:r>
      <w:r>
        <w:rPr>
          <w:b/>
          <w:position w:val="-4"/>
          <w:sz w:val="16"/>
        </w:rPr>
        <w:t>1</w:t>
      </w:r>
      <w:r>
        <w:rPr>
          <w:b/>
          <w:spacing w:val="21"/>
          <w:position w:val="-4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</w:t>
      </w:r>
      <w:r>
        <w:rPr>
          <w:b/>
          <w:spacing w:val="13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sz w:val="16"/>
        </w:rPr>
        <w:t>12</w:t>
      </w:r>
      <w:r>
        <w:rPr>
          <w:b/>
          <w:spacing w:val="30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position w:val="-4"/>
          <w:sz w:val="16"/>
        </w:rPr>
        <w:t>12</w:t>
      </w:r>
      <w:r>
        <w:rPr>
          <w:b/>
          <w:spacing w:val="29"/>
          <w:position w:val="-4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</w:t>
      </w:r>
      <w:r>
        <w:rPr>
          <w:b/>
          <w:spacing w:val="1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27"/>
          <w:position w:val="2"/>
          <w:sz w:val="24"/>
        </w:rPr>
        <w:t xml:space="preserve"> </w:t>
      </w:r>
      <w:r>
        <w:rPr>
          <w:b/>
          <w:sz w:val="16"/>
        </w:rPr>
        <w:t>23</w:t>
      </w:r>
      <w:r>
        <w:rPr>
          <w:b/>
          <w:spacing w:val="31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30"/>
          <w:position w:val="2"/>
          <w:sz w:val="24"/>
        </w:rPr>
        <w:t xml:space="preserve"> </w:t>
      </w:r>
      <w:r>
        <w:rPr>
          <w:b/>
          <w:position w:val="-4"/>
          <w:sz w:val="16"/>
        </w:rPr>
        <w:t>23</w:t>
      </w:r>
      <w:r>
        <w:rPr>
          <w:b/>
          <w:spacing w:val="29"/>
          <w:position w:val="-4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</w:t>
      </w:r>
      <w:r>
        <w:rPr>
          <w:b/>
          <w:spacing w:val="6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27"/>
          <w:position w:val="2"/>
          <w:sz w:val="24"/>
        </w:rPr>
        <w:t xml:space="preserve"> </w:t>
      </w:r>
      <w:r>
        <w:rPr>
          <w:b/>
          <w:sz w:val="16"/>
        </w:rPr>
        <w:t>3</w:t>
      </w:r>
      <w:r>
        <w:rPr>
          <w:b/>
          <w:i/>
          <w:sz w:val="16"/>
        </w:rPr>
        <w:t>B</w:t>
      </w:r>
      <w:r>
        <w:rPr>
          <w:b/>
          <w:i/>
          <w:spacing w:val="35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29"/>
          <w:position w:val="2"/>
          <w:sz w:val="24"/>
        </w:rPr>
        <w:t xml:space="preserve"> </w:t>
      </w:r>
      <w:r>
        <w:rPr>
          <w:b/>
          <w:position w:val="-4"/>
          <w:sz w:val="16"/>
        </w:rPr>
        <w:t>3</w:t>
      </w:r>
      <w:r>
        <w:rPr>
          <w:b/>
          <w:i/>
          <w:position w:val="-4"/>
          <w:sz w:val="16"/>
        </w:rPr>
        <w:t>B</w:t>
      </w:r>
      <w:r>
        <w:rPr>
          <w:b/>
          <w:i/>
          <w:spacing w:val="9"/>
          <w:position w:val="-4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</w:t>
      </w:r>
      <w:r>
        <w:rPr>
          <w:b/>
          <w:spacing w:val="-14"/>
          <w:position w:val="2"/>
          <w:sz w:val="24"/>
        </w:rPr>
        <w:t xml:space="preserve"> </w:t>
      </w:r>
      <w:r>
        <w:rPr>
          <w:position w:val="1"/>
          <w:sz w:val="24"/>
        </w:rPr>
        <w:t>.</w:t>
      </w:r>
    </w:p>
    <w:p w:rsidR="002B576E" w:rsidRDefault="002B576E">
      <w:pPr>
        <w:spacing w:line="227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346" w:space="40"/>
            <w:col w:w="5414"/>
          </w:cols>
        </w:sectPr>
      </w:pPr>
    </w:p>
    <w:p w:rsidR="002B576E" w:rsidRDefault="00CB17BB">
      <w:pPr>
        <w:tabs>
          <w:tab w:val="left" w:pos="6589"/>
        </w:tabs>
        <w:spacing w:before="7"/>
        <w:ind w:left="2730"/>
        <w:rPr>
          <w:rFonts w:ascii="Symbol" w:hAnsi="Symbol"/>
          <w:b/>
          <w:sz w:val="24"/>
        </w:rPr>
      </w:pPr>
      <w:r>
        <w:rPr>
          <w:rFonts w:ascii="Symbol" w:hAnsi="Symbol"/>
          <w:b/>
          <w:w w:val="105"/>
          <w:sz w:val="24"/>
        </w:rPr>
        <w:lastRenderedPageBreak/>
        <w:t></w:t>
      </w:r>
      <w:r>
        <w:rPr>
          <w:w w:val="105"/>
          <w:sz w:val="24"/>
        </w:rPr>
        <w:tab/>
      </w:r>
      <w:r>
        <w:rPr>
          <w:rFonts w:ascii="Symbol" w:hAnsi="Symbol"/>
          <w:b/>
          <w:w w:val="105"/>
          <w:sz w:val="24"/>
        </w:rPr>
        <w:t></w:t>
      </w:r>
    </w:p>
    <w:p w:rsidR="002B576E" w:rsidRDefault="00CB17BB">
      <w:pPr>
        <w:pStyle w:val="a3"/>
        <w:spacing w:before="26" w:line="249" w:lineRule="auto"/>
        <w:ind w:right="681" w:firstLine="540"/>
      </w:pPr>
      <w:r>
        <w:t>Використовуючи перший закон Кірхгофа, виразимо струми</w:t>
      </w:r>
      <w:r>
        <w:rPr>
          <w:spacing w:val="-57"/>
        </w:rPr>
        <w:t xml:space="preserve"> </w:t>
      </w:r>
      <w:r>
        <w:t>на ділянках</w:t>
      </w:r>
      <w:r>
        <w:rPr>
          <w:spacing w:val="4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задані</w:t>
      </w:r>
      <w:r>
        <w:rPr>
          <w:spacing w:val="3"/>
        </w:rPr>
        <w:t xml:space="preserve"> </w:t>
      </w:r>
      <w:r>
        <w:t>струми</w:t>
      </w:r>
      <w:r>
        <w:rPr>
          <w:spacing w:val="3"/>
        </w:rPr>
        <w:t xml:space="preserve"> </w:t>
      </w:r>
      <w:r>
        <w:t>навантажень</w:t>
      </w:r>
      <w:r>
        <w:rPr>
          <w:spacing w:val="12"/>
        </w:rPr>
        <w:t xml:space="preserve"> </w:t>
      </w:r>
      <w:r>
        <w:t>у вузлах</w:t>
      </w:r>
      <w:r>
        <w:rPr>
          <w:spacing w:val="4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струм</w:t>
      </w:r>
      <w:r>
        <w:rPr>
          <w:spacing w:val="2"/>
        </w:rPr>
        <w:t xml:space="preserve"> </w:t>
      </w:r>
      <w:r>
        <w:t>на</w:t>
      </w:r>
    </w:p>
    <w:p w:rsidR="002B576E" w:rsidRDefault="00CB17BB">
      <w:pPr>
        <w:spacing w:before="6" w:line="186" w:lineRule="exact"/>
        <w:ind w:left="2230"/>
        <w:rPr>
          <w:rFonts w:ascii="Symbol" w:hAnsi="Symbol"/>
          <w:b/>
          <w:sz w:val="17"/>
        </w:rPr>
      </w:pPr>
      <w:r>
        <w:rPr>
          <w:rFonts w:ascii="Symbol" w:hAnsi="Symbol"/>
          <w:b/>
          <w:w w:val="93"/>
          <w:sz w:val="17"/>
        </w:rPr>
        <w:t></w:t>
      </w:r>
    </w:p>
    <w:p w:rsidR="002B576E" w:rsidRDefault="00CB17BB">
      <w:pPr>
        <w:spacing w:line="283" w:lineRule="exact"/>
        <w:ind w:left="412"/>
        <w:rPr>
          <w:sz w:val="24"/>
        </w:rPr>
      </w:pPr>
      <w:r>
        <w:rPr>
          <w:w w:val="95"/>
          <w:position w:val="2"/>
          <w:sz w:val="24"/>
        </w:rPr>
        <w:t>головній</w:t>
      </w:r>
      <w:r>
        <w:rPr>
          <w:spacing w:val="16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ділянці</w:t>
      </w:r>
      <w:r>
        <w:rPr>
          <w:spacing w:val="16"/>
          <w:w w:val="95"/>
          <w:position w:val="2"/>
          <w:sz w:val="24"/>
        </w:rPr>
        <w:t xml:space="preserve"> </w:t>
      </w:r>
      <w:r>
        <w:rPr>
          <w:b/>
          <w:i/>
          <w:w w:val="95"/>
          <w:position w:val="2"/>
          <w:sz w:val="25"/>
        </w:rPr>
        <w:t>I</w:t>
      </w:r>
      <w:r>
        <w:rPr>
          <w:b/>
          <w:i/>
          <w:spacing w:val="-1"/>
          <w:w w:val="95"/>
          <w:position w:val="2"/>
          <w:sz w:val="25"/>
        </w:rPr>
        <w:t xml:space="preserve"> </w:t>
      </w:r>
      <w:r>
        <w:rPr>
          <w:b/>
          <w:i/>
          <w:w w:val="95"/>
          <w:sz w:val="17"/>
        </w:rPr>
        <w:t>A</w:t>
      </w:r>
      <w:r>
        <w:rPr>
          <w:b/>
          <w:w w:val="95"/>
          <w:sz w:val="17"/>
        </w:rPr>
        <w:t>1</w:t>
      </w:r>
      <w:r>
        <w:rPr>
          <w:b/>
          <w:spacing w:val="14"/>
          <w:w w:val="95"/>
          <w:sz w:val="17"/>
        </w:rPr>
        <w:t xml:space="preserve"> </w:t>
      </w:r>
      <w:r>
        <w:rPr>
          <w:w w:val="95"/>
          <w:position w:val="2"/>
          <w:sz w:val="24"/>
        </w:rPr>
        <w:t>:</w:t>
      </w:r>
    </w:p>
    <w:p w:rsidR="002B576E" w:rsidRDefault="002B576E">
      <w:pPr>
        <w:spacing w:line="283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3377"/>
          <w:tab w:val="left" w:pos="3918"/>
          <w:tab w:val="left" w:pos="5311"/>
        </w:tabs>
        <w:spacing w:before="91" w:line="148" w:lineRule="exact"/>
        <w:ind w:left="2813"/>
        <w:rPr>
          <w:rFonts w:ascii="Symbol" w:hAnsi="Symbol"/>
          <w:b/>
          <w:sz w:val="23"/>
        </w:rPr>
      </w:pPr>
      <w:r>
        <w:rPr>
          <w:rFonts w:ascii="Symbol" w:hAnsi="Symbol"/>
          <w:b/>
          <w:sz w:val="16"/>
        </w:rPr>
        <w:lastRenderedPageBreak/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position w:val="-7"/>
          <w:sz w:val="23"/>
        </w:rPr>
        <w:t></w:t>
      </w:r>
    </w:p>
    <w:p w:rsidR="002B576E" w:rsidRDefault="00CB17BB">
      <w:pPr>
        <w:tabs>
          <w:tab w:val="left" w:pos="2949"/>
        </w:tabs>
        <w:spacing w:before="6" w:line="300" w:lineRule="exact"/>
        <w:ind w:left="438"/>
        <w:jc w:val="center"/>
        <w:rPr>
          <w:rFonts w:ascii="Symbol" w:hAnsi="Symbol"/>
          <w:b/>
          <w:sz w:val="23"/>
        </w:rPr>
      </w:pPr>
      <w:r>
        <w:rPr>
          <w:b/>
          <w:i/>
          <w:position w:val="2"/>
          <w:sz w:val="23"/>
        </w:rPr>
        <w:t>I</w:t>
      </w:r>
      <w:r>
        <w:rPr>
          <w:b/>
          <w:i/>
          <w:spacing w:val="-32"/>
          <w:position w:val="2"/>
          <w:sz w:val="23"/>
        </w:rPr>
        <w:t xml:space="preserve"> </w:t>
      </w:r>
      <w:r>
        <w:rPr>
          <w:b/>
          <w:sz w:val="16"/>
        </w:rPr>
        <w:t>12</w:t>
      </w:r>
      <w:r>
        <w:rPr>
          <w:b/>
          <w:spacing w:val="41"/>
          <w:sz w:val="16"/>
        </w:rPr>
        <w:t xml:space="preserve"> </w:t>
      </w:r>
      <w:r>
        <w:rPr>
          <w:rFonts w:ascii="Symbol" w:hAnsi="Symbol"/>
          <w:b/>
          <w:position w:val="2"/>
          <w:sz w:val="23"/>
        </w:rPr>
        <w:t></w:t>
      </w:r>
      <w:r>
        <w:rPr>
          <w:b/>
          <w:spacing w:val="20"/>
          <w:position w:val="2"/>
          <w:sz w:val="23"/>
        </w:rPr>
        <w:t xml:space="preserve"> </w:t>
      </w:r>
      <w:r>
        <w:rPr>
          <w:b/>
          <w:i/>
          <w:position w:val="2"/>
          <w:sz w:val="23"/>
        </w:rPr>
        <w:t>I</w:t>
      </w:r>
      <w:r>
        <w:rPr>
          <w:b/>
          <w:i/>
          <w:spacing w:val="-8"/>
          <w:position w:val="2"/>
          <w:sz w:val="23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pacing w:val="-15"/>
          <w:sz w:val="16"/>
        </w:rPr>
        <w:t xml:space="preserve"> </w:t>
      </w:r>
      <w:r>
        <w:rPr>
          <w:rFonts w:ascii="Symbol" w:hAnsi="Symbol"/>
          <w:b/>
          <w:position w:val="2"/>
          <w:sz w:val="23"/>
        </w:rPr>
        <w:t></w:t>
      </w:r>
      <w:r>
        <w:rPr>
          <w:b/>
          <w:spacing w:val="4"/>
          <w:position w:val="2"/>
          <w:sz w:val="23"/>
        </w:rPr>
        <w:t xml:space="preserve"> </w:t>
      </w:r>
      <w:r>
        <w:rPr>
          <w:b/>
          <w:i/>
          <w:position w:val="2"/>
          <w:sz w:val="23"/>
        </w:rPr>
        <w:t>I</w:t>
      </w:r>
      <w:r>
        <w:rPr>
          <w:b/>
          <w:i/>
          <w:spacing w:val="-32"/>
          <w:position w:val="2"/>
          <w:sz w:val="23"/>
        </w:rPr>
        <w:t xml:space="preserve"> </w:t>
      </w:r>
      <w:r>
        <w:rPr>
          <w:b/>
          <w:sz w:val="16"/>
        </w:rPr>
        <w:t>1</w:t>
      </w:r>
      <w:r>
        <w:rPr>
          <w:b/>
          <w:spacing w:val="-4"/>
          <w:sz w:val="16"/>
        </w:rPr>
        <w:t xml:space="preserve"> </w:t>
      </w:r>
      <w:r>
        <w:rPr>
          <w:b/>
          <w:position w:val="2"/>
          <w:sz w:val="23"/>
        </w:rPr>
        <w:t>;</w:t>
      </w:r>
      <w:r>
        <w:rPr>
          <w:b/>
          <w:position w:val="2"/>
          <w:sz w:val="23"/>
        </w:rPr>
        <w:tab/>
      </w:r>
      <w:r>
        <w:rPr>
          <w:rFonts w:ascii="Symbol" w:hAnsi="Symbol"/>
          <w:b/>
          <w:w w:val="105"/>
          <w:position w:val="-5"/>
          <w:sz w:val="23"/>
        </w:rPr>
        <w:t></w:t>
      </w:r>
    </w:p>
    <w:p w:rsidR="002B576E" w:rsidRDefault="00CB17BB">
      <w:pPr>
        <w:tabs>
          <w:tab w:val="left" w:pos="3387"/>
          <w:tab w:val="left" w:pos="3928"/>
          <w:tab w:val="left" w:pos="4343"/>
          <w:tab w:val="left" w:pos="5311"/>
        </w:tabs>
        <w:spacing w:before="7" w:line="207" w:lineRule="exact"/>
        <w:ind w:left="2813"/>
        <w:rPr>
          <w:rFonts w:ascii="Symbol" w:hAnsi="Symbol"/>
          <w:b/>
          <w:sz w:val="23"/>
        </w:rPr>
      </w:pPr>
      <w:r>
        <w:rPr>
          <w:rFonts w:ascii="Symbol" w:hAnsi="Symbol"/>
          <w:b/>
          <w:position w:val="1"/>
          <w:sz w:val="16"/>
        </w:rPr>
        <w:t></w:t>
      </w:r>
      <w:r>
        <w:rPr>
          <w:position w:val="1"/>
          <w:sz w:val="16"/>
        </w:rPr>
        <w:tab/>
      </w:r>
      <w:r>
        <w:rPr>
          <w:rFonts w:ascii="Symbol" w:hAnsi="Symbol"/>
          <w:b/>
          <w:position w:val="1"/>
          <w:sz w:val="16"/>
        </w:rPr>
        <w:t></w:t>
      </w:r>
      <w:r>
        <w:rPr>
          <w:position w:val="1"/>
          <w:sz w:val="16"/>
        </w:rPr>
        <w:tab/>
      </w:r>
      <w:r>
        <w:rPr>
          <w:rFonts w:ascii="Symbol" w:hAnsi="Symbol"/>
          <w:b/>
          <w:position w:val="1"/>
          <w:sz w:val="16"/>
        </w:rPr>
        <w:t></w:t>
      </w:r>
      <w:r>
        <w:rPr>
          <w:position w:val="1"/>
          <w:sz w:val="16"/>
        </w:rPr>
        <w:tab/>
      </w:r>
      <w:r>
        <w:rPr>
          <w:rFonts w:ascii="Symbol" w:hAnsi="Symbol"/>
          <w:b/>
          <w:position w:val="1"/>
          <w:sz w:val="16"/>
        </w:rPr>
        <w:t></w:t>
      </w:r>
      <w:r>
        <w:rPr>
          <w:position w:val="1"/>
          <w:sz w:val="16"/>
        </w:rPr>
        <w:tab/>
      </w:r>
      <w:r>
        <w:rPr>
          <w:rFonts w:ascii="Symbol" w:hAnsi="Symbol"/>
          <w:b/>
          <w:sz w:val="23"/>
        </w:rPr>
        <w:t></w:t>
      </w:r>
    </w:p>
    <w:p w:rsidR="002B576E" w:rsidRDefault="00CB17BB">
      <w:pPr>
        <w:tabs>
          <w:tab w:val="left" w:pos="2949"/>
        </w:tabs>
        <w:spacing w:before="7" w:line="258" w:lineRule="exact"/>
        <w:ind w:left="438"/>
        <w:jc w:val="center"/>
        <w:rPr>
          <w:rFonts w:ascii="Symbol" w:hAnsi="Symbol"/>
          <w:b/>
          <w:sz w:val="23"/>
        </w:rPr>
      </w:pPr>
      <w:r>
        <w:rPr>
          <w:b/>
          <w:i/>
          <w:spacing w:val="-1"/>
          <w:w w:val="105"/>
          <w:sz w:val="23"/>
        </w:rPr>
        <w:t>I</w:t>
      </w:r>
      <w:r>
        <w:rPr>
          <w:b/>
          <w:i/>
          <w:spacing w:val="-26"/>
          <w:w w:val="105"/>
          <w:sz w:val="23"/>
        </w:rPr>
        <w:t xml:space="preserve"> </w:t>
      </w:r>
      <w:r>
        <w:rPr>
          <w:b/>
          <w:spacing w:val="-1"/>
          <w:w w:val="105"/>
          <w:sz w:val="23"/>
          <w:vertAlign w:val="subscript"/>
        </w:rPr>
        <w:t>23</w:t>
      </w:r>
      <w:r>
        <w:rPr>
          <w:b/>
          <w:spacing w:val="17"/>
          <w:w w:val="105"/>
          <w:sz w:val="23"/>
        </w:rPr>
        <w:t xml:space="preserve"> </w:t>
      </w:r>
      <w:r>
        <w:rPr>
          <w:rFonts w:ascii="Symbol" w:hAnsi="Symbol"/>
          <w:b/>
          <w:spacing w:val="-1"/>
          <w:w w:val="105"/>
          <w:sz w:val="23"/>
        </w:rPr>
        <w:t></w:t>
      </w:r>
      <w:r>
        <w:rPr>
          <w:b/>
          <w:spacing w:val="13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I</w:t>
      </w:r>
      <w:r>
        <w:rPr>
          <w:b/>
          <w:i/>
          <w:spacing w:val="-13"/>
          <w:w w:val="105"/>
          <w:sz w:val="23"/>
        </w:rPr>
        <w:t xml:space="preserve"> </w:t>
      </w:r>
      <w:r>
        <w:rPr>
          <w:b/>
          <w:i/>
          <w:w w:val="105"/>
          <w:sz w:val="23"/>
          <w:vertAlign w:val="subscript"/>
        </w:rPr>
        <w:t>A</w:t>
      </w:r>
      <w:r>
        <w:rPr>
          <w:b/>
          <w:w w:val="105"/>
          <w:sz w:val="23"/>
          <w:vertAlign w:val="subscript"/>
        </w:rPr>
        <w:t>1</w:t>
      </w:r>
      <w:r>
        <w:rPr>
          <w:b/>
          <w:spacing w:val="-35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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I</w:t>
      </w:r>
      <w:r>
        <w:rPr>
          <w:b/>
          <w:i/>
          <w:spacing w:val="-36"/>
          <w:w w:val="105"/>
          <w:sz w:val="23"/>
        </w:rPr>
        <w:t xml:space="preserve"> </w:t>
      </w:r>
      <w:r>
        <w:rPr>
          <w:b/>
          <w:w w:val="105"/>
          <w:sz w:val="23"/>
          <w:vertAlign w:val="subscript"/>
        </w:rPr>
        <w:t>1</w:t>
      </w:r>
      <w:r>
        <w:rPr>
          <w:b/>
          <w:spacing w:val="-36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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I</w:t>
      </w:r>
      <w:r>
        <w:rPr>
          <w:b/>
          <w:i/>
          <w:spacing w:val="-26"/>
          <w:w w:val="105"/>
          <w:sz w:val="23"/>
        </w:rPr>
        <w:t xml:space="preserve"> </w:t>
      </w:r>
      <w:r>
        <w:rPr>
          <w:b/>
          <w:w w:val="105"/>
          <w:sz w:val="23"/>
          <w:vertAlign w:val="subscript"/>
        </w:rPr>
        <w:t>2</w:t>
      </w:r>
      <w:r>
        <w:rPr>
          <w:b/>
          <w:spacing w:val="-19"/>
          <w:w w:val="105"/>
          <w:sz w:val="23"/>
        </w:rPr>
        <w:t xml:space="preserve"> </w:t>
      </w:r>
      <w:r>
        <w:rPr>
          <w:b/>
          <w:w w:val="105"/>
          <w:sz w:val="23"/>
        </w:rPr>
        <w:t>;</w:t>
      </w:r>
      <w:r>
        <w:rPr>
          <w:b/>
          <w:w w:val="105"/>
          <w:sz w:val="23"/>
        </w:rPr>
        <w:tab/>
      </w:r>
      <w:r>
        <w:rPr>
          <w:rFonts w:ascii="Symbol" w:hAnsi="Symbol"/>
          <w:b/>
          <w:w w:val="105"/>
          <w:position w:val="-3"/>
          <w:sz w:val="23"/>
        </w:rPr>
        <w:t></w:t>
      </w:r>
    </w:p>
    <w:p w:rsidR="002B576E" w:rsidRDefault="00CB17BB">
      <w:pPr>
        <w:tabs>
          <w:tab w:val="left" w:pos="3606"/>
          <w:tab w:val="left" w:pos="4151"/>
          <w:tab w:val="left" w:pos="4569"/>
          <w:tab w:val="left" w:pos="5003"/>
          <w:tab w:val="left" w:pos="5311"/>
        </w:tabs>
        <w:spacing w:before="7" w:line="221" w:lineRule="exact"/>
        <w:ind w:left="2813"/>
        <w:rPr>
          <w:rFonts w:ascii="Symbol" w:hAnsi="Symbol"/>
          <w:b/>
          <w:sz w:val="23"/>
        </w:rPr>
      </w:pP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position w:val="3"/>
          <w:sz w:val="23"/>
        </w:rPr>
        <w:t></w:t>
      </w:r>
    </w:p>
    <w:p w:rsidR="002B576E" w:rsidRDefault="00CB17BB">
      <w:pPr>
        <w:spacing w:before="3" w:line="285" w:lineRule="exact"/>
        <w:ind w:left="1125" w:right="687"/>
        <w:jc w:val="center"/>
        <w:rPr>
          <w:rFonts w:ascii="Symbol" w:hAnsi="Symbol"/>
          <w:b/>
          <w:sz w:val="23"/>
        </w:rPr>
      </w:pPr>
      <w:r>
        <w:pict>
          <v:shape id="_x0000_s1537" type="#_x0000_t202" style="position:absolute;left:0;text-align:left;margin-left:287.55pt;margin-top:9.1pt;width:.1pt;height:14.55pt;z-index:-22281216;mso-position-horizontal-relative:page" filled="f" stroked="f">
            <v:textbox inset="0,0,0,0">
              <w:txbxContent>
                <w:p w:rsidR="002B576E" w:rsidRDefault="00CB17BB">
                  <w:pPr>
                    <w:spacing w:before="7"/>
                    <w:rPr>
                      <w:rFonts w:ascii="Symbol" w:hAnsi="Symbol"/>
                      <w:b/>
                      <w:sz w:val="23"/>
                    </w:rPr>
                  </w:pPr>
                  <w:r>
                    <w:rPr>
                      <w:rFonts w:ascii="Symbol" w:hAnsi="Symbol"/>
                      <w:b/>
                      <w:spacing w:val="-120"/>
                      <w:w w:val="104"/>
                      <w:sz w:val="23"/>
                    </w:rPr>
                    <w:t></w:t>
                  </w:r>
                </w:p>
              </w:txbxContent>
            </v:textbox>
            <w10:wrap anchorx="page"/>
          </v:shape>
        </w:pict>
      </w:r>
      <w:r>
        <w:rPr>
          <w:b/>
          <w:i/>
          <w:position w:val="2"/>
          <w:sz w:val="23"/>
        </w:rPr>
        <w:t>I</w:t>
      </w:r>
      <w:r>
        <w:rPr>
          <w:b/>
          <w:i/>
          <w:spacing w:val="-20"/>
          <w:position w:val="2"/>
          <w:sz w:val="23"/>
        </w:rPr>
        <w:t xml:space="preserve"> </w:t>
      </w:r>
      <w:r>
        <w:rPr>
          <w:b/>
          <w:sz w:val="16"/>
        </w:rPr>
        <w:t>3</w:t>
      </w:r>
      <w:r>
        <w:rPr>
          <w:b/>
          <w:i/>
          <w:sz w:val="16"/>
        </w:rPr>
        <w:t>B</w:t>
      </w:r>
      <w:r>
        <w:rPr>
          <w:b/>
          <w:i/>
          <w:spacing w:val="53"/>
          <w:sz w:val="16"/>
        </w:rPr>
        <w:t xml:space="preserve"> </w:t>
      </w:r>
      <w:r>
        <w:rPr>
          <w:rFonts w:ascii="Symbol" w:hAnsi="Symbol"/>
          <w:b/>
          <w:position w:val="2"/>
          <w:sz w:val="23"/>
        </w:rPr>
        <w:t></w:t>
      </w:r>
      <w:r>
        <w:rPr>
          <w:b/>
          <w:spacing w:val="10"/>
          <w:position w:val="2"/>
          <w:sz w:val="23"/>
        </w:rPr>
        <w:t xml:space="preserve"> </w:t>
      </w:r>
      <w:r>
        <w:rPr>
          <w:rFonts w:ascii="Symbol" w:hAnsi="Symbol"/>
          <w:b/>
          <w:position w:val="2"/>
          <w:sz w:val="23"/>
        </w:rPr>
        <w:t></w:t>
      </w:r>
      <w:r>
        <w:rPr>
          <w:b/>
          <w:spacing w:val="-1"/>
          <w:position w:val="2"/>
          <w:sz w:val="23"/>
        </w:rPr>
        <w:t xml:space="preserve"> </w:t>
      </w:r>
      <w:r>
        <w:rPr>
          <w:b/>
          <w:i/>
          <w:position w:val="2"/>
          <w:sz w:val="23"/>
        </w:rPr>
        <w:t>I</w:t>
      </w:r>
      <w:r>
        <w:rPr>
          <w:b/>
          <w:i/>
          <w:spacing w:val="-5"/>
          <w:position w:val="2"/>
          <w:sz w:val="23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pacing w:val="-14"/>
          <w:sz w:val="16"/>
        </w:rPr>
        <w:t xml:space="preserve"> </w:t>
      </w:r>
      <w:r>
        <w:rPr>
          <w:rFonts w:ascii="Symbol" w:hAnsi="Symbol"/>
          <w:b/>
          <w:position w:val="2"/>
          <w:sz w:val="23"/>
        </w:rPr>
        <w:t></w:t>
      </w:r>
      <w:r>
        <w:rPr>
          <w:b/>
          <w:spacing w:val="12"/>
          <w:position w:val="2"/>
          <w:sz w:val="23"/>
        </w:rPr>
        <w:t xml:space="preserve"> </w:t>
      </w:r>
      <w:r>
        <w:rPr>
          <w:b/>
          <w:i/>
          <w:position w:val="2"/>
          <w:sz w:val="23"/>
        </w:rPr>
        <w:t>I</w:t>
      </w:r>
      <w:r>
        <w:rPr>
          <w:b/>
          <w:i/>
          <w:spacing w:val="-31"/>
          <w:position w:val="2"/>
          <w:sz w:val="23"/>
        </w:rPr>
        <w:t xml:space="preserve"> </w:t>
      </w:r>
      <w:r>
        <w:rPr>
          <w:b/>
          <w:sz w:val="16"/>
        </w:rPr>
        <w:t>1</w:t>
      </w:r>
      <w:r>
        <w:rPr>
          <w:b/>
          <w:spacing w:val="-13"/>
          <w:sz w:val="16"/>
        </w:rPr>
        <w:t xml:space="preserve"> </w:t>
      </w:r>
      <w:r>
        <w:rPr>
          <w:rFonts w:ascii="Symbol" w:hAnsi="Symbol"/>
          <w:b/>
          <w:position w:val="2"/>
          <w:sz w:val="23"/>
        </w:rPr>
        <w:t></w:t>
      </w:r>
      <w:r>
        <w:rPr>
          <w:b/>
          <w:spacing w:val="10"/>
          <w:position w:val="2"/>
          <w:sz w:val="23"/>
        </w:rPr>
        <w:t xml:space="preserve"> </w:t>
      </w:r>
      <w:r>
        <w:rPr>
          <w:b/>
          <w:i/>
          <w:position w:val="2"/>
          <w:sz w:val="23"/>
        </w:rPr>
        <w:t>I</w:t>
      </w:r>
      <w:r>
        <w:rPr>
          <w:b/>
          <w:i/>
          <w:spacing w:val="-20"/>
          <w:position w:val="2"/>
          <w:sz w:val="23"/>
        </w:rPr>
        <w:t xml:space="preserve"> </w:t>
      </w:r>
      <w:r>
        <w:rPr>
          <w:b/>
          <w:sz w:val="16"/>
        </w:rPr>
        <w:t>2</w:t>
      </w:r>
      <w:r>
        <w:rPr>
          <w:b/>
          <w:spacing w:val="-8"/>
          <w:sz w:val="16"/>
        </w:rPr>
        <w:t xml:space="preserve"> </w:t>
      </w:r>
      <w:r>
        <w:rPr>
          <w:rFonts w:ascii="Symbol" w:hAnsi="Symbol"/>
          <w:b/>
          <w:position w:val="2"/>
          <w:sz w:val="23"/>
        </w:rPr>
        <w:t></w:t>
      </w:r>
      <w:r>
        <w:rPr>
          <w:b/>
          <w:spacing w:val="11"/>
          <w:position w:val="2"/>
          <w:sz w:val="23"/>
        </w:rPr>
        <w:t xml:space="preserve"> </w:t>
      </w:r>
      <w:r>
        <w:rPr>
          <w:b/>
          <w:i/>
          <w:position w:val="2"/>
          <w:sz w:val="23"/>
        </w:rPr>
        <w:t>I</w:t>
      </w:r>
      <w:r>
        <w:rPr>
          <w:b/>
          <w:i/>
          <w:spacing w:val="-20"/>
          <w:position w:val="2"/>
          <w:sz w:val="23"/>
        </w:rPr>
        <w:t xml:space="preserve"> </w:t>
      </w:r>
      <w:r>
        <w:rPr>
          <w:b/>
          <w:sz w:val="16"/>
        </w:rPr>
        <w:t>3</w:t>
      </w:r>
      <w:r>
        <w:rPr>
          <w:b/>
          <w:spacing w:val="17"/>
          <w:sz w:val="16"/>
        </w:rPr>
        <w:t xml:space="preserve"> </w:t>
      </w:r>
      <w:r>
        <w:rPr>
          <w:b/>
          <w:position w:val="2"/>
          <w:sz w:val="23"/>
        </w:rPr>
        <w:t>.</w:t>
      </w:r>
      <w:r>
        <w:rPr>
          <w:rFonts w:ascii="Symbol" w:hAnsi="Symbol"/>
          <w:b/>
          <w:position w:val="5"/>
          <w:sz w:val="23"/>
        </w:rPr>
        <w:t></w:t>
      </w:r>
    </w:p>
    <w:p w:rsidR="002B576E" w:rsidRDefault="00CB17BB">
      <w:pPr>
        <w:spacing w:line="251" w:lineRule="exact"/>
        <w:ind w:right="2360"/>
        <w:jc w:val="right"/>
        <w:rPr>
          <w:rFonts w:ascii="Symbol" w:hAnsi="Symbol"/>
          <w:b/>
          <w:sz w:val="23"/>
        </w:rPr>
      </w:pPr>
      <w:r>
        <w:rPr>
          <w:rFonts w:ascii="Symbol" w:hAnsi="Symbol"/>
          <w:b/>
          <w:w w:val="104"/>
          <w:sz w:val="23"/>
        </w:rPr>
        <w:t></w:t>
      </w:r>
    </w:p>
    <w:p w:rsidR="002B576E" w:rsidRDefault="00CB17BB">
      <w:pPr>
        <w:pStyle w:val="a3"/>
        <w:spacing w:before="18"/>
        <w:ind w:left="952"/>
      </w:pPr>
      <w:r>
        <w:t>Підставимо</w:t>
      </w:r>
      <w:r>
        <w:rPr>
          <w:spacing w:val="-5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струмів:</w:t>
      </w:r>
    </w:p>
    <w:p w:rsidR="002B576E" w:rsidRDefault="00CB17BB">
      <w:pPr>
        <w:tabs>
          <w:tab w:val="left" w:pos="2118"/>
        </w:tabs>
        <w:spacing w:before="32" w:line="147" w:lineRule="exact"/>
        <w:ind w:left="1591"/>
        <w:rPr>
          <w:rFonts w:ascii="Symbol" w:hAnsi="Symbol"/>
          <w:b/>
          <w:sz w:val="16"/>
        </w:rPr>
      </w:pP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</w:p>
    <w:p w:rsidR="002B576E" w:rsidRDefault="00CB17BB">
      <w:pPr>
        <w:spacing w:before="3"/>
        <w:ind w:left="1524"/>
        <w:rPr>
          <w:rFonts w:ascii="Symbol" w:hAnsi="Symbol"/>
          <w:b/>
          <w:sz w:val="24"/>
        </w:rPr>
      </w:pPr>
      <w:r>
        <w:pict>
          <v:group id="_x0000_s1532" style="position:absolute;left:0;text-align:left;margin-left:113.3pt;margin-top:18.15pt;width:14.4pt;height:14.7pt;z-index:-22284288;mso-position-horizontal-relative:page" coordorigin="2266,363" coordsize="288,294">
            <v:line id="_x0000_s1536" style="position:absolute" from="2271,547" to="2301,529" strokeweight=".18069mm"/>
            <v:line id="_x0000_s1535" style="position:absolute" from="2301,534" to="2346,618" strokeweight=".35192mm"/>
            <v:shape id="_x0000_s1534" style="position:absolute;left:2350;top:368;width:203;height:250" coordorigin="2351,369" coordsize="203,250" o:spt="100" adj="0,,0" path="m2351,618r58,-249m2409,369r144,e" filled="f" strokeweight=".18047mm">
              <v:stroke joinstyle="round"/>
              <v:formulas/>
              <v:path arrowok="t" o:connecttype="segments"/>
            </v:shape>
            <v:shape id="_x0000_s1533" type="#_x0000_t202" style="position:absolute;left:2265;top:363;width:288;height:294" filled="f" stroked="f">
              <v:textbox inset="0,0,0,0">
                <w:txbxContent>
                  <w:p w:rsidR="002B576E" w:rsidRDefault="00CB17BB">
                    <w:pPr>
                      <w:spacing w:before="17"/>
                      <w:ind w:left="15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  <w:u w:val="single"/>
        </w:rPr>
        <w:t>U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  <w:vertAlign w:val="subscript"/>
        </w:rPr>
        <w:t>A</w:t>
      </w:r>
      <w:r>
        <w:rPr>
          <w:b/>
          <w:i/>
          <w:spacing w:val="-32"/>
          <w:sz w:val="24"/>
          <w:u w:val="single"/>
        </w:rPr>
        <w:t xml:space="preserve"> </w:t>
      </w:r>
      <w:r>
        <w:rPr>
          <w:rFonts w:ascii="Symbol" w:hAnsi="Symbol"/>
          <w:b/>
          <w:sz w:val="24"/>
          <w:u w:val="single"/>
        </w:rPr>
        <w:t></w:t>
      </w:r>
      <w:r>
        <w:rPr>
          <w:b/>
          <w:spacing w:val="-2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U</w:t>
      </w:r>
      <w:r>
        <w:rPr>
          <w:b/>
          <w:i/>
          <w:spacing w:val="-19"/>
          <w:sz w:val="24"/>
          <w:u w:val="single"/>
        </w:rPr>
        <w:t xml:space="preserve"> </w:t>
      </w:r>
      <w:r>
        <w:rPr>
          <w:b/>
          <w:i/>
          <w:sz w:val="24"/>
          <w:u w:val="single"/>
          <w:vertAlign w:val="subscript"/>
        </w:rPr>
        <w:t>B</w:t>
      </w:r>
      <w:r>
        <w:rPr>
          <w:b/>
          <w:i/>
          <w:spacing w:val="46"/>
          <w:sz w:val="24"/>
        </w:rPr>
        <w:t xml:space="preserve"> </w:t>
      </w:r>
      <w:r>
        <w:rPr>
          <w:rFonts w:ascii="Symbol" w:hAnsi="Symbol"/>
          <w:b/>
          <w:position w:val="-15"/>
          <w:sz w:val="24"/>
        </w:rPr>
        <w:t></w:t>
      </w:r>
    </w:p>
    <w:p w:rsidR="002B576E" w:rsidRDefault="002B576E">
      <w:pPr>
        <w:pStyle w:val="a3"/>
        <w:spacing w:before="11"/>
        <w:ind w:left="0"/>
        <w:rPr>
          <w:rFonts w:ascii="Symbol" w:hAnsi="Symbol"/>
          <w:b/>
          <w:sz w:val="12"/>
        </w:rPr>
      </w:pPr>
    </w:p>
    <w:p w:rsidR="002B576E" w:rsidRDefault="00CB17BB">
      <w:pPr>
        <w:tabs>
          <w:tab w:val="left" w:pos="2763"/>
          <w:tab w:val="left" w:pos="3742"/>
          <w:tab w:val="left" w:pos="4600"/>
        </w:tabs>
        <w:spacing w:before="102" w:line="147" w:lineRule="exact"/>
        <w:ind w:left="1738"/>
        <w:rPr>
          <w:rFonts w:ascii="Symbol" w:hAnsi="Symbol"/>
          <w:b/>
          <w:sz w:val="16"/>
        </w:rPr>
      </w:pP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</w:p>
    <w:p w:rsidR="002B576E" w:rsidRDefault="00CB17BB">
      <w:pPr>
        <w:spacing w:before="2"/>
        <w:ind w:left="1519"/>
        <w:rPr>
          <w:rFonts w:ascii="Symbol" w:hAnsi="Symbol"/>
          <w:b/>
          <w:sz w:val="24"/>
        </w:rPr>
      </w:pPr>
      <w:r>
        <w:rPr>
          <w:rFonts w:ascii="Symbol" w:hAnsi="Symbol"/>
          <w:b/>
          <w:position w:val="2"/>
          <w:sz w:val="24"/>
        </w:rPr>
        <w:t></w:t>
      </w:r>
      <w:r>
        <w:rPr>
          <w:b/>
          <w:spacing w:val="13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14"/>
          <w:position w:val="2"/>
          <w:sz w:val="24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pacing w:val="21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15"/>
          <w:position w:val="2"/>
          <w:sz w:val="24"/>
        </w:rPr>
        <w:t xml:space="preserve"> </w:t>
      </w:r>
      <w:r>
        <w:rPr>
          <w:b/>
          <w:i/>
          <w:position w:val="-3"/>
          <w:sz w:val="16"/>
        </w:rPr>
        <w:t>A</w:t>
      </w:r>
      <w:r>
        <w:rPr>
          <w:b/>
          <w:position w:val="-3"/>
          <w:sz w:val="16"/>
        </w:rPr>
        <w:t>1</w:t>
      </w:r>
      <w:r>
        <w:rPr>
          <w:b/>
          <w:spacing w:val="22"/>
          <w:position w:val="-3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</w:t>
      </w:r>
      <w:r>
        <w:rPr>
          <w:b/>
          <w:spacing w:val="5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14"/>
          <w:position w:val="2"/>
          <w:sz w:val="24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pacing w:val="23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38"/>
          <w:position w:val="2"/>
          <w:sz w:val="24"/>
        </w:rPr>
        <w:t xml:space="preserve"> </w:t>
      </w:r>
      <w:r>
        <w:rPr>
          <w:b/>
          <w:position w:val="-3"/>
          <w:sz w:val="16"/>
        </w:rPr>
        <w:t>12</w:t>
      </w:r>
      <w:r>
        <w:rPr>
          <w:b/>
          <w:spacing w:val="25"/>
          <w:position w:val="-3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</w:t>
      </w:r>
      <w:r>
        <w:rPr>
          <w:b/>
          <w:spacing w:val="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37"/>
          <w:position w:val="2"/>
          <w:sz w:val="24"/>
        </w:rPr>
        <w:t xml:space="preserve"> </w:t>
      </w:r>
      <w:r>
        <w:rPr>
          <w:b/>
          <w:sz w:val="16"/>
        </w:rPr>
        <w:t>1</w:t>
      </w:r>
      <w:r>
        <w:rPr>
          <w:b/>
          <w:spacing w:val="22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38"/>
          <w:position w:val="2"/>
          <w:sz w:val="24"/>
        </w:rPr>
        <w:t xml:space="preserve"> </w:t>
      </w:r>
      <w:r>
        <w:rPr>
          <w:b/>
          <w:position w:val="-3"/>
          <w:sz w:val="16"/>
        </w:rPr>
        <w:t>12</w:t>
      </w:r>
      <w:r>
        <w:rPr>
          <w:b/>
          <w:spacing w:val="25"/>
          <w:position w:val="-3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</w:t>
      </w:r>
      <w:r>
        <w:rPr>
          <w:b/>
          <w:spacing w:val="5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14"/>
          <w:position w:val="2"/>
          <w:sz w:val="24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pacing w:val="22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28"/>
          <w:position w:val="2"/>
          <w:sz w:val="24"/>
        </w:rPr>
        <w:t xml:space="preserve"> </w:t>
      </w:r>
      <w:r>
        <w:rPr>
          <w:b/>
          <w:position w:val="-3"/>
          <w:sz w:val="16"/>
        </w:rPr>
        <w:t>23</w:t>
      </w:r>
      <w:r>
        <w:rPr>
          <w:b/>
          <w:spacing w:val="26"/>
          <w:position w:val="-3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</w:t>
      </w:r>
    </w:p>
    <w:p w:rsidR="002B576E" w:rsidRDefault="00CB17BB">
      <w:pPr>
        <w:tabs>
          <w:tab w:val="left" w:pos="2590"/>
          <w:tab w:val="left" w:pos="3471"/>
          <w:tab w:val="left" w:pos="4507"/>
          <w:tab w:val="left" w:pos="5417"/>
          <w:tab w:val="left" w:pos="6340"/>
        </w:tabs>
        <w:spacing w:before="58" w:line="147" w:lineRule="exact"/>
        <w:ind w:left="1726"/>
        <w:rPr>
          <w:rFonts w:ascii="Symbol" w:hAnsi="Symbol"/>
          <w:b/>
          <w:sz w:val="16"/>
        </w:rPr>
      </w:pP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</w:p>
    <w:p w:rsidR="002B576E" w:rsidRDefault="00CB17BB">
      <w:pPr>
        <w:spacing w:before="2"/>
        <w:ind w:left="1519"/>
        <w:rPr>
          <w:b/>
          <w:sz w:val="24"/>
        </w:rPr>
      </w:pPr>
      <w:r>
        <w:rPr>
          <w:rFonts w:ascii="Symbol" w:hAnsi="Symbol"/>
          <w:b/>
          <w:position w:val="2"/>
          <w:sz w:val="24"/>
        </w:rPr>
        <w:t></w:t>
      </w:r>
      <w:r>
        <w:rPr>
          <w:b/>
          <w:spacing w:val="4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36"/>
          <w:position w:val="2"/>
          <w:sz w:val="24"/>
        </w:rPr>
        <w:t xml:space="preserve"> </w:t>
      </w:r>
      <w:r>
        <w:rPr>
          <w:b/>
          <w:sz w:val="16"/>
        </w:rPr>
        <w:t>1</w:t>
      </w:r>
      <w:r>
        <w:rPr>
          <w:b/>
          <w:spacing w:val="24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26"/>
          <w:position w:val="2"/>
          <w:sz w:val="24"/>
        </w:rPr>
        <w:t xml:space="preserve"> </w:t>
      </w:r>
      <w:r>
        <w:rPr>
          <w:b/>
          <w:position w:val="-3"/>
          <w:sz w:val="16"/>
        </w:rPr>
        <w:t>23</w:t>
      </w:r>
      <w:r>
        <w:rPr>
          <w:b/>
          <w:spacing w:val="28"/>
          <w:position w:val="-3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</w:t>
      </w:r>
      <w:r>
        <w:rPr>
          <w:b/>
          <w:spacing w:val="5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25"/>
          <w:position w:val="2"/>
          <w:sz w:val="24"/>
        </w:rPr>
        <w:t xml:space="preserve"> </w:t>
      </w:r>
      <w:r>
        <w:rPr>
          <w:b/>
          <w:sz w:val="16"/>
        </w:rPr>
        <w:t>2</w:t>
      </w:r>
      <w:r>
        <w:rPr>
          <w:b/>
          <w:spacing w:val="29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26"/>
          <w:position w:val="2"/>
          <w:sz w:val="24"/>
        </w:rPr>
        <w:t xml:space="preserve"> </w:t>
      </w:r>
      <w:r>
        <w:rPr>
          <w:b/>
          <w:position w:val="-3"/>
          <w:sz w:val="16"/>
        </w:rPr>
        <w:t>23</w:t>
      </w:r>
      <w:r>
        <w:rPr>
          <w:b/>
          <w:spacing w:val="29"/>
          <w:position w:val="-3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</w:t>
      </w:r>
      <w:r>
        <w:rPr>
          <w:b/>
          <w:spacing w:val="8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12"/>
          <w:position w:val="2"/>
          <w:sz w:val="24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pacing w:val="24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26"/>
          <w:position w:val="2"/>
          <w:sz w:val="24"/>
        </w:rPr>
        <w:t xml:space="preserve"> </w:t>
      </w:r>
      <w:r>
        <w:rPr>
          <w:b/>
          <w:position w:val="-3"/>
          <w:sz w:val="16"/>
        </w:rPr>
        <w:t>3</w:t>
      </w:r>
      <w:r>
        <w:rPr>
          <w:b/>
          <w:i/>
          <w:position w:val="-3"/>
          <w:sz w:val="16"/>
        </w:rPr>
        <w:t>B</w:t>
      </w:r>
      <w:r>
        <w:rPr>
          <w:b/>
          <w:i/>
          <w:spacing w:val="35"/>
          <w:position w:val="-3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</w:t>
      </w:r>
      <w:r>
        <w:rPr>
          <w:b/>
          <w:spacing w:val="5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36"/>
          <w:position w:val="2"/>
          <w:sz w:val="24"/>
        </w:rPr>
        <w:t xml:space="preserve"> </w:t>
      </w:r>
      <w:r>
        <w:rPr>
          <w:b/>
          <w:sz w:val="16"/>
        </w:rPr>
        <w:t>1</w:t>
      </w:r>
      <w:r>
        <w:rPr>
          <w:b/>
          <w:spacing w:val="24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27"/>
          <w:position w:val="2"/>
          <w:sz w:val="24"/>
        </w:rPr>
        <w:t xml:space="preserve"> </w:t>
      </w:r>
      <w:r>
        <w:rPr>
          <w:b/>
          <w:position w:val="-3"/>
          <w:sz w:val="16"/>
        </w:rPr>
        <w:t>3</w:t>
      </w:r>
      <w:r>
        <w:rPr>
          <w:b/>
          <w:i/>
          <w:position w:val="-3"/>
          <w:sz w:val="16"/>
        </w:rPr>
        <w:t>B</w:t>
      </w:r>
      <w:r>
        <w:rPr>
          <w:b/>
          <w:i/>
          <w:spacing w:val="36"/>
          <w:position w:val="-3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</w:t>
      </w:r>
      <w:r>
        <w:rPr>
          <w:b/>
          <w:spacing w:val="4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24"/>
          <w:position w:val="2"/>
          <w:sz w:val="24"/>
        </w:rPr>
        <w:t xml:space="preserve"> </w:t>
      </w:r>
      <w:r>
        <w:rPr>
          <w:b/>
          <w:sz w:val="16"/>
        </w:rPr>
        <w:t>2</w:t>
      </w:r>
      <w:r>
        <w:rPr>
          <w:b/>
          <w:spacing w:val="29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26"/>
          <w:position w:val="2"/>
          <w:sz w:val="24"/>
        </w:rPr>
        <w:t xml:space="preserve"> </w:t>
      </w:r>
      <w:r>
        <w:rPr>
          <w:b/>
          <w:position w:val="-3"/>
          <w:sz w:val="16"/>
        </w:rPr>
        <w:t>3</w:t>
      </w:r>
      <w:r>
        <w:rPr>
          <w:b/>
          <w:i/>
          <w:position w:val="-3"/>
          <w:sz w:val="16"/>
        </w:rPr>
        <w:t>B</w:t>
      </w:r>
      <w:r>
        <w:rPr>
          <w:b/>
          <w:i/>
          <w:spacing w:val="35"/>
          <w:position w:val="-3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</w:t>
      </w:r>
      <w:r>
        <w:rPr>
          <w:b/>
          <w:spacing w:val="5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25"/>
          <w:position w:val="2"/>
          <w:sz w:val="24"/>
        </w:rPr>
        <w:t xml:space="preserve"> </w:t>
      </w:r>
      <w:r>
        <w:rPr>
          <w:b/>
          <w:sz w:val="16"/>
        </w:rPr>
        <w:t>3</w:t>
      </w:r>
      <w:r>
        <w:rPr>
          <w:b/>
          <w:spacing w:val="30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27"/>
          <w:position w:val="2"/>
          <w:sz w:val="24"/>
        </w:rPr>
        <w:t xml:space="preserve"> </w:t>
      </w:r>
      <w:r>
        <w:rPr>
          <w:b/>
          <w:position w:val="-3"/>
          <w:sz w:val="16"/>
        </w:rPr>
        <w:t>3</w:t>
      </w:r>
      <w:r>
        <w:rPr>
          <w:b/>
          <w:i/>
          <w:position w:val="-3"/>
          <w:sz w:val="16"/>
        </w:rPr>
        <w:t>B</w:t>
      </w:r>
      <w:r>
        <w:rPr>
          <w:b/>
          <w:i/>
          <w:spacing w:val="-8"/>
          <w:position w:val="-3"/>
          <w:sz w:val="16"/>
        </w:rPr>
        <w:t xml:space="preserve"> </w:t>
      </w:r>
      <w:r>
        <w:rPr>
          <w:b/>
          <w:position w:val="2"/>
          <w:sz w:val="24"/>
        </w:rPr>
        <w:t>.</w:t>
      </w:r>
    </w:p>
    <w:p w:rsidR="002B576E" w:rsidRDefault="00CB17BB">
      <w:pPr>
        <w:pStyle w:val="a3"/>
        <w:spacing w:before="13"/>
        <w:ind w:left="952"/>
      </w:pPr>
      <w:r>
        <w:t>Згрупуємо</w:t>
      </w:r>
      <w:r>
        <w:rPr>
          <w:spacing w:val="-4"/>
        </w:rPr>
        <w:t xml:space="preserve"> </w:t>
      </w:r>
      <w:r>
        <w:t>члени,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містять</w:t>
      </w:r>
      <w:r>
        <w:rPr>
          <w:spacing w:val="-2"/>
        </w:rPr>
        <w:t xml:space="preserve"> </w:t>
      </w:r>
      <w:r>
        <w:t>однакові</w:t>
      </w:r>
      <w:r>
        <w:rPr>
          <w:spacing w:val="-3"/>
        </w:rPr>
        <w:t xml:space="preserve"> </w:t>
      </w:r>
      <w:r>
        <w:t>струми:</w:t>
      </w:r>
    </w:p>
    <w:p w:rsidR="002B576E" w:rsidRDefault="00CB17BB">
      <w:pPr>
        <w:tabs>
          <w:tab w:val="left" w:pos="2232"/>
        </w:tabs>
        <w:spacing w:before="27" w:line="148" w:lineRule="exact"/>
        <w:ind w:left="1709"/>
        <w:rPr>
          <w:rFonts w:ascii="Symbol" w:hAnsi="Symbol"/>
          <w:b/>
          <w:sz w:val="16"/>
        </w:rPr>
      </w:pP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</w:p>
    <w:p w:rsidR="002B576E" w:rsidRDefault="002B576E">
      <w:pPr>
        <w:spacing w:line="148" w:lineRule="exact"/>
        <w:rPr>
          <w:rFonts w:ascii="Symbol" w:hAnsi="Symbol"/>
          <w:sz w:val="16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3144"/>
        </w:tabs>
        <w:spacing w:before="8" w:line="173" w:lineRule="exact"/>
        <w:ind w:left="1642"/>
        <w:rPr>
          <w:b/>
          <w:i/>
          <w:sz w:val="23"/>
        </w:rPr>
      </w:pPr>
      <w:r>
        <w:rPr>
          <w:b/>
          <w:i/>
          <w:w w:val="105"/>
          <w:sz w:val="23"/>
          <w:u w:val="single"/>
        </w:rPr>
        <w:lastRenderedPageBreak/>
        <w:t>U</w:t>
      </w:r>
      <w:r>
        <w:rPr>
          <w:b/>
          <w:i/>
          <w:spacing w:val="-12"/>
          <w:w w:val="105"/>
          <w:sz w:val="23"/>
          <w:u w:val="single"/>
        </w:rPr>
        <w:t xml:space="preserve"> </w:t>
      </w:r>
      <w:r>
        <w:rPr>
          <w:b/>
          <w:i/>
          <w:w w:val="105"/>
          <w:sz w:val="23"/>
          <w:u w:val="single"/>
          <w:vertAlign w:val="subscript"/>
        </w:rPr>
        <w:t>A</w:t>
      </w:r>
      <w:r>
        <w:rPr>
          <w:b/>
          <w:i/>
          <w:spacing w:val="-34"/>
          <w:w w:val="105"/>
          <w:sz w:val="23"/>
          <w:u w:val="single"/>
        </w:rPr>
        <w:t xml:space="preserve"> </w:t>
      </w:r>
      <w:r>
        <w:rPr>
          <w:rFonts w:ascii="Symbol" w:hAnsi="Symbol"/>
          <w:b/>
          <w:w w:val="105"/>
          <w:sz w:val="23"/>
          <w:u w:val="single"/>
        </w:rPr>
        <w:t></w:t>
      </w:r>
      <w:r>
        <w:rPr>
          <w:b/>
          <w:spacing w:val="-29"/>
          <w:w w:val="105"/>
          <w:sz w:val="23"/>
          <w:u w:val="single"/>
        </w:rPr>
        <w:t xml:space="preserve"> </w:t>
      </w:r>
      <w:r>
        <w:rPr>
          <w:b/>
          <w:i/>
          <w:w w:val="105"/>
          <w:sz w:val="23"/>
          <w:u w:val="single"/>
        </w:rPr>
        <w:t>U</w:t>
      </w:r>
      <w:r>
        <w:rPr>
          <w:b/>
          <w:i/>
          <w:spacing w:val="-19"/>
          <w:w w:val="105"/>
          <w:sz w:val="23"/>
          <w:u w:val="single"/>
        </w:rPr>
        <w:t xml:space="preserve"> </w:t>
      </w:r>
      <w:r>
        <w:rPr>
          <w:b/>
          <w:i/>
          <w:w w:val="105"/>
          <w:sz w:val="23"/>
          <w:u w:val="single"/>
          <w:vertAlign w:val="subscript"/>
        </w:rPr>
        <w:t>B</w:t>
      </w:r>
      <w:r>
        <w:rPr>
          <w:b/>
          <w:i/>
          <w:spacing w:val="43"/>
          <w:w w:val="105"/>
          <w:sz w:val="23"/>
        </w:rPr>
        <w:t xml:space="preserve"> </w:t>
      </w:r>
      <w:r>
        <w:rPr>
          <w:rFonts w:ascii="Symbol" w:hAnsi="Symbol"/>
          <w:b/>
          <w:w w:val="105"/>
          <w:position w:val="-14"/>
          <w:sz w:val="23"/>
        </w:rPr>
        <w:t></w:t>
      </w:r>
      <w:r>
        <w:rPr>
          <w:b/>
          <w:spacing w:val="25"/>
          <w:w w:val="105"/>
          <w:position w:val="-14"/>
          <w:sz w:val="23"/>
        </w:rPr>
        <w:t xml:space="preserve"> </w:t>
      </w:r>
      <w:r>
        <w:rPr>
          <w:rFonts w:ascii="Symbol" w:hAnsi="Symbol"/>
          <w:b/>
          <w:w w:val="105"/>
          <w:position w:val="7"/>
          <w:sz w:val="16"/>
        </w:rPr>
        <w:t></w:t>
      </w:r>
      <w:r>
        <w:rPr>
          <w:w w:val="105"/>
          <w:position w:val="7"/>
          <w:sz w:val="16"/>
        </w:rPr>
        <w:tab/>
      </w:r>
      <w:r>
        <w:rPr>
          <w:rFonts w:ascii="Symbol" w:hAnsi="Symbol"/>
          <w:b/>
          <w:spacing w:val="-5"/>
          <w:w w:val="95"/>
          <w:position w:val="-14"/>
          <w:sz w:val="33"/>
        </w:rPr>
        <w:t></w:t>
      </w:r>
      <w:r>
        <w:rPr>
          <w:b/>
          <w:i/>
          <w:spacing w:val="-5"/>
          <w:w w:val="95"/>
          <w:position w:val="-14"/>
          <w:sz w:val="23"/>
        </w:rPr>
        <w:t>Z</w:t>
      </w:r>
    </w:p>
    <w:p w:rsidR="002B576E" w:rsidRDefault="00CB17BB">
      <w:pPr>
        <w:tabs>
          <w:tab w:val="left" w:pos="836"/>
          <w:tab w:val="left" w:pos="1436"/>
          <w:tab w:val="left" w:pos="2051"/>
        </w:tabs>
        <w:spacing w:before="61" w:line="120" w:lineRule="exact"/>
        <w:ind w:left="247"/>
        <w:rPr>
          <w:rFonts w:ascii="Symbol" w:hAnsi="Symbol"/>
          <w:b/>
          <w:sz w:val="23"/>
        </w:rPr>
      </w:pPr>
      <w:r>
        <w:br w:type="column"/>
      </w:r>
      <w:r>
        <w:rPr>
          <w:rFonts w:ascii="Symbol" w:hAnsi="Symbol"/>
          <w:b/>
          <w:w w:val="105"/>
          <w:sz w:val="23"/>
        </w:rPr>
        <w:lastRenderedPageBreak/>
        <w:t></w:t>
      </w:r>
      <w:r>
        <w:rPr>
          <w:b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Z</w:t>
      </w:r>
      <w:r>
        <w:rPr>
          <w:b/>
          <w:i/>
          <w:w w:val="105"/>
          <w:sz w:val="23"/>
        </w:rPr>
        <w:tab/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Z</w:t>
      </w:r>
      <w:r>
        <w:rPr>
          <w:b/>
          <w:i/>
          <w:w w:val="105"/>
          <w:sz w:val="23"/>
        </w:rPr>
        <w:tab/>
      </w:r>
      <w:r>
        <w:rPr>
          <w:rFonts w:ascii="Symbol" w:hAnsi="Symbol"/>
          <w:b/>
          <w:w w:val="105"/>
          <w:sz w:val="23"/>
        </w:rPr>
        <w:t>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Z</w:t>
      </w:r>
      <w:r>
        <w:rPr>
          <w:b/>
          <w:i/>
          <w:w w:val="105"/>
          <w:sz w:val="23"/>
        </w:rPr>
        <w:tab/>
      </w:r>
      <w:r>
        <w:rPr>
          <w:rFonts w:ascii="Symbol" w:hAnsi="Symbol"/>
          <w:b/>
          <w:spacing w:val="10"/>
          <w:w w:val="105"/>
          <w:sz w:val="33"/>
        </w:rPr>
        <w:t></w:t>
      </w:r>
      <w:r>
        <w:rPr>
          <w:rFonts w:ascii="Symbol" w:hAnsi="Symbol"/>
          <w:b/>
          <w:spacing w:val="10"/>
          <w:w w:val="105"/>
          <w:sz w:val="23"/>
        </w:rPr>
        <w:t></w:t>
      </w:r>
    </w:p>
    <w:p w:rsidR="002B576E" w:rsidRDefault="002B576E">
      <w:pPr>
        <w:spacing w:line="120" w:lineRule="exact"/>
        <w:rPr>
          <w:rFonts w:ascii="Symbol" w:hAnsi="Symbol"/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81" w:space="40"/>
            <w:col w:w="4379"/>
          </w:cols>
        </w:sectPr>
      </w:pPr>
    </w:p>
    <w:p w:rsidR="002B576E" w:rsidRDefault="00CB17BB">
      <w:pPr>
        <w:tabs>
          <w:tab w:val="left" w:pos="1497"/>
          <w:tab w:val="left" w:pos="2086"/>
          <w:tab w:val="left" w:pos="2686"/>
        </w:tabs>
        <w:ind w:left="440"/>
        <w:jc w:val="center"/>
        <w:rPr>
          <w:b/>
          <w:i/>
          <w:sz w:val="16"/>
        </w:rPr>
      </w:pPr>
      <w:r>
        <w:lastRenderedPageBreak/>
        <w:pict>
          <v:group id="_x0000_s1527" style="position:absolute;left:0;text-align:left;margin-left:119.05pt;margin-top:8.9pt;width:14.4pt;height:14.35pt;z-index:15981568;mso-position-horizontal-relative:page" coordorigin="2381,178" coordsize="288,287">
            <v:line id="_x0000_s1531" style="position:absolute" from="2386,357" to="2417,339" strokeweight=".17694mm"/>
            <v:line id="_x0000_s1530" style="position:absolute" from="2417,345" to="2461,427" strokeweight=".34933mm"/>
            <v:shape id="_x0000_s1529" style="position:absolute;left:2466;top:182;width:203;height:245" coordorigin="2466,183" coordsize="203,245" o:spt="100" adj="0,,0" path="m2466,427r59,-244m2525,183r144,e" filled="f" strokeweight=".17789mm">
              <v:stroke joinstyle="round"/>
              <v:formulas/>
              <v:path arrowok="t" o:connecttype="segments"/>
            </v:shape>
            <v:shape id="_x0000_s1528" type="#_x0000_t202" style="position:absolute;left:2381;top:177;width:288;height:287" filled="f" stroked="f">
              <v:textbox inset="0,0,0,0">
                <w:txbxContent>
                  <w:p w:rsidR="002B576E" w:rsidRDefault="00CB17BB">
                    <w:pPr>
                      <w:spacing w:before="20"/>
                      <w:ind w:left="15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526" type="#_x0000_t202" style="position:absolute;left:0;text-align:left;margin-left:224.65pt;margin-top:26.05pt;width:3.75pt;height:9.7pt;z-index:-22279680;mso-position-horizontal-relative:page" filled="f" stroked="f">
            <v:textbox inset="0,0,0,0">
              <w:txbxContent>
                <w:p w:rsidR="002B576E" w:rsidRDefault="00CB17BB">
                  <w:pPr>
                    <w:spacing w:line="194" w:lineRule="exact"/>
                    <w:rPr>
                      <w:rFonts w:ascii="Symbol" w:hAnsi="Symbol"/>
                      <w:b/>
                      <w:sz w:val="16"/>
                    </w:rPr>
                  </w:pPr>
                  <w:r>
                    <w:rPr>
                      <w:rFonts w:ascii="Symbol" w:hAnsi="Symbol"/>
                      <w:b/>
                      <w:sz w:val="16"/>
                    </w:rPr>
                    <w:t></w:t>
                  </w:r>
                </w:p>
              </w:txbxContent>
            </v:textbox>
            <w10:wrap anchorx="page"/>
          </v:shape>
        </w:pict>
      </w:r>
      <w:r>
        <w:rPr>
          <w:b/>
          <w:i/>
          <w:position w:val="6"/>
          <w:sz w:val="23"/>
        </w:rPr>
        <w:t>I</w:t>
      </w:r>
      <w:r>
        <w:rPr>
          <w:b/>
          <w:i/>
          <w:spacing w:val="-10"/>
          <w:position w:val="6"/>
          <w:sz w:val="23"/>
        </w:rPr>
        <w:t xml:space="preserve"> </w:t>
      </w:r>
      <w:r>
        <w:rPr>
          <w:b/>
          <w:i/>
          <w:position w:val="4"/>
          <w:sz w:val="16"/>
        </w:rPr>
        <w:t>A</w:t>
      </w:r>
      <w:r>
        <w:rPr>
          <w:b/>
          <w:position w:val="4"/>
          <w:sz w:val="16"/>
        </w:rPr>
        <w:t xml:space="preserve">1  </w:t>
      </w:r>
      <w:r>
        <w:rPr>
          <w:b/>
          <w:position w:val="4"/>
          <w:sz w:val="16"/>
          <w:u w:val="single"/>
        </w:rPr>
        <w:t xml:space="preserve">    </w:t>
      </w:r>
      <w:r>
        <w:rPr>
          <w:b/>
          <w:spacing w:val="24"/>
          <w:position w:val="4"/>
          <w:sz w:val="16"/>
          <w:u w:val="single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z w:val="16"/>
        </w:rPr>
        <w:tab/>
        <w:t>12</w:t>
      </w:r>
      <w:r>
        <w:rPr>
          <w:b/>
          <w:sz w:val="16"/>
        </w:rPr>
        <w:tab/>
        <w:t>23</w:t>
      </w:r>
      <w:r>
        <w:rPr>
          <w:b/>
          <w:sz w:val="16"/>
        </w:rPr>
        <w:tab/>
        <w:t>3</w:t>
      </w:r>
      <w:r>
        <w:rPr>
          <w:b/>
          <w:i/>
          <w:sz w:val="16"/>
        </w:rPr>
        <w:t>B</w:t>
      </w:r>
    </w:p>
    <w:p w:rsidR="002B576E" w:rsidRDefault="002B576E">
      <w:pPr>
        <w:pStyle w:val="a3"/>
        <w:spacing w:before="8"/>
        <w:ind w:left="0"/>
        <w:rPr>
          <w:b/>
          <w:i/>
          <w:sz w:val="9"/>
        </w:rPr>
      </w:pPr>
    </w:p>
    <w:p w:rsidR="002B576E" w:rsidRDefault="002B576E">
      <w:pPr>
        <w:rPr>
          <w:sz w:val="9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98" w:line="175" w:lineRule="exact"/>
        <w:ind w:left="1729"/>
        <w:jc w:val="center"/>
        <w:rPr>
          <w:rFonts w:ascii="Symbol" w:hAnsi="Symbol"/>
          <w:b/>
          <w:sz w:val="16"/>
        </w:rPr>
      </w:pPr>
      <w:r>
        <w:rPr>
          <w:rFonts w:ascii="Symbol" w:hAnsi="Symbol"/>
          <w:b/>
          <w:sz w:val="16"/>
        </w:rPr>
        <w:lastRenderedPageBreak/>
        <w:t></w:t>
      </w:r>
    </w:p>
    <w:p w:rsidR="002B576E" w:rsidRDefault="00CB17BB">
      <w:pPr>
        <w:pStyle w:val="a4"/>
        <w:numPr>
          <w:ilvl w:val="0"/>
          <w:numId w:val="53"/>
        </w:numPr>
        <w:tabs>
          <w:tab w:val="left" w:pos="1829"/>
        </w:tabs>
        <w:spacing w:line="265" w:lineRule="exact"/>
        <w:ind w:hanging="192"/>
        <w:rPr>
          <w:b/>
          <w:sz w:val="16"/>
        </w:rPr>
      </w:pPr>
      <w:r>
        <w:rPr>
          <w:b/>
          <w:i/>
          <w:spacing w:val="-7"/>
          <w:position w:val="2"/>
          <w:sz w:val="23"/>
        </w:rPr>
        <w:t>I</w:t>
      </w:r>
      <w:r>
        <w:rPr>
          <w:b/>
          <w:i/>
          <w:spacing w:val="-33"/>
          <w:position w:val="2"/>
          <w:sz w:val="23"/>
        </w:rPr>
        <w:t xml:space="preserve"> </w:t>
      </w:r>
      <w:r>
        <w:rPr>
          <w:b/>
          <w:spacing w:val="-7"/>
          <w:sz w:val="16"/>
        </w:rPr>
        <w:t>1</w:t>
      </w:r>
    </w:p>
    <w:p w:rsidR="002B576E" w:rsidRDefault="00CB17BB">
      <w:pPr>
        <w:spacing w:before="153"/>
        <w:ind w:left="-20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6"/>
          <w:w w:val="95"/>
          <w:sz w:val="33"/>
        </w:rPr>
        <w:lastRenderedPageBreak/>
        <w:t></w:t>
      </w:r>
      <w:r>
        <w:rPr>
          <w:b/>
          <w:spacing w:val="-72"/>
          <w:w w:val="95"/>
          <w:sz w:val="33"/>
          <w:u w:val="single"/>
        </w:rPr>
        <w:t xml:space="preserve"> </w:t>
      </w:r>
      <w:r>
        <w:rPr>
          <w:b/>
          <w:i/>
          <w:spacing w:val="-5"/>
          <w:w w:val="95"/>
          <w:sz w:val="23"/>
        </w:rPr>
        <w:t>Z</w:t>
      </w:r>
      <w:r>
        <w:rPr>
          <w:b/>
          <w:i/>
          <w:spacing w:val="-31"/>
          <w:w w:val="95"/>
          <w:sz w:val="23"/>
        </w:rPr>
        <w:t xml:space="preserve"> </w:t>
      </w:r>
      <w:r>
        <w:rPr>
          <w:b/>
          <w:spacing w:val="-5"/>
          <w:w w:val="95"/>
          <w:position w:val="-5"/>
          <w:sz w:val="16"/>
        </w:rPr>
        <w:t>12</w:t>
      </w:r>
    </w:p>
    <w:p w:rsidR="002B576E" w:rsidRDefault="00CB17BB">
      <w:pPr>
        <w:spacing w:before="254"/>
        <w:ind w:left="23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1"/>
          <w:sz w:val="23"/>
        </w:rPr>
        <w:lastRenderedPageBreak/>
        <w:t></w:t>
      </w:r>
      <w:r>
        <w:rPr>
          <w:b/>
          <w:spacing w:val="3"/>
          <w:sz w:val="23"/>
        </w:rPr>
        <w:t xml:space="preserve"> </w:t>
      </w:r>
      <w:r>
        <w:rPr>
          <w:b/>
          <w:i/>
          <w:spacing w:val="-1"/>
          <w:sz w:val="23"/>
          <w:u w:val="single"/>
        </w:rPr>
        <w:t>Z</w:t>
      </w:r>
      <w:r>
        <w:rPr>
          <w:b/>
          <w:i/>
          <w:spacing w:val="-25"/>
          <w:sz w:val="23"/>
        </w:rPr>
        <w:t xml:space="preserve"> </w:t>
      </w:r>
      <w:r>
        <w:rPr>
          <w:b/>
          <w:spacing w:val="-1"/>
          <w:position w:val="-5"/>
          <w:sz w:val="16"/>
        </w:rPr>
        <w:t>23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19"/>
        </w:tabs>
        <w:spacing w:before="254"/>
        <w:ind w:left="218" w:hanging="196"/>
        <w:rPr>
          <w:rFonts w:ascii="Symbol" w:hAnsi="Symbol"/>
          <w:b/>
          <w:i/>
          <w:sz w:val="23"/>
        </w:rPr>
      </w:pPr>
      <w:r>
        <w:rPr>
          <w:b/>
          <w:i/>
          <w:w w:val="105"/>
          <w:sz w:val="23"/>
          <w:u w:val="single"/>
        </w:rPr>
        <w:br w:type="column"/>
      </w:r>
      <w:r>
        <w:rPr>
          <w:b/>
          <w:i/>
          <w:sz w:val="23"/>
          <w:u w:val="single"/>
        </w:rPr>
        <w:lastRenderedPageBreak/>
        <w:t>Z</w:t>
      </w:r>
      <w:r>
        <w:rPr>
          <w:b/>
          <w:i/>
          <w:spacing w:val="-23"/>
          <w:sz w:val="23"/>
        </w:rPr>
        <w:t xml:space="preserve"> </w:t>
      </w:r>
      <w:r>
        <w:rPr>
          <w:b/>
          <w:position w:val="-5"/>
          <w:sz w:val="16"/>
        </w:rPr>
        <w:t>3</w:t>
      </w:r>
      <w:r>
        <w:rPr>
          <w:b/>
          <w:i/>
          <w:position w:val="-5"/>
          <w:sz w:val="16"/>
        </w:rPr>
        <w:t>B</w:t>
      </w:r>
    </w:p>
    <w:p w:rsidR="002B576E" w:rsidRDefault="00CB17BB">
      <w:pPr>
        <w:spacing w:before="152"/>
        <w:ind w:left="291"/>
        <w:rPr>
          <w:b/>
          <w:sz w:val="23"/>
        </w:rPr>
      </w:pPr>
      <w:r>
        <w:br w:type="column"/>
      </w:r>
      <w:r>
        <w:rPr>
          <w:b/>
          <w:i/>
          <w:w w:val="95"/>
          <w:position w:val="2"/>
          <w:sz w:val="23"/>
        </w:rPr>
        <w:lastRenderedPageBreak/>
        <w:t>I</w:t>
      </w:r>
      <w:r>
        <w:rPr>
          <w:b/>
          <w:i/>
          <w:spacing w:val="-20"/>
          <w:w w:val="95"/>
          <w:position w:val="2"/>
          <w:sz w:val="23"/>
        </w:rPr>
        <w:t xml:space="preserve"> </w:t>
      </w:r>
      <w:r>
        <w:rPr>
          <w:b/>
          <w:w w:val="95"/>
          <w:sz w:val="16"/>
        </w:rPr>
        <w:t>2</w:t>
      </w:r>
      <w:r>
        <w:rPr>
          <w:b/>
          <w:spacing w:val="-12"/>
          <w:w w:val="95"/>
          <w:sz w:val="16"/>
        </w:rPr>
        <w:t xml:space="preserve"> </w:t>
      </w:r>
      <w:r>
        <w:rPr>
          <w:rFonts w:ascii="Symbol" w:hAnsi="Symbol"/>
          <w:b/>
          <w:w w:val="95"/>
          <w:position w:val="2"/>
          <w:sz w:val="33"/>
        </w:rPr>
        <w:t></w:t>
      </w:r>
      <w:r>
        <w:rPr>
          <w:b/>
          <w:spacing w:val="-71"/>
          <w:w w:val="95"/>
          <w:position w:val="2"/>
          <w:sz w:val="33"/>
          <w:u w:val="single"/>
        </w:rPr>
        <w:t xml:space="preserve"> </w:t>
      </w:r>
      <w:r>
        <w:rPr>
          <w:b/>
          <w:i/>
          <w:w w:val="95"/>
          <w:position w:val="2"/>
          <w:sz w:val="23"/>
        </w:rPr>
        <w:t>Z</w:t>
      </w:r>
      <w:r>
        <w:rPr>
          <w:b/>
          <w:i/>
          <w:spacing w:val="-20"/>
          <w:w w:val="95"/>
          <w:position w:val="2"/>
          <w:sz w:val="23"/>
        </w:rPr>
        <w:t xml:space="preserve"> </w:t>
      </w:r>
      <w:r>
        <w:rPr>
          <w:b/>
          <w:w w:val="95"/>
          <w:position w:val="2"/>
          <w:sz w:val="23"/>
          <w:vertAlign w:val="subscript"/>
        </w:rPr>
        <w:t>23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19"/>
        </w:tabs>
        <w:spacing w:before="254"/>
        <w:ind w:left="218" w:hanging="196"/>
        <w:rPr>
          <w:rFonts w:ascii="Symbol" w:hAnsi="Symbol"/>
          <w:b/>
          <w:i/>
          <w:sz w:val="23"/>
        </w:rPr>
      </w:pPr>
      <w:r>
        <w:rPr>
          <w:b/>
          <w:i/>
          <w:w w:val="105"/>
          <w:sz w:val="23"/>
          <w:u w:val="single"/>
        </w:rPr>
        <w:br w:type="column"/>
      </w:r>
      <w:r>
        <w:rPr>
          <w:b/>
          <w:i/>
          <w:sz w:val="23"/>
          <w:u w:val="single"/>
        </w:rPr>
        <w:lastRenderedPageBreak/>
        <w:t>Z</w:t>
      </w:r>
      <w:r>
        <w:rPr>
          <w:b/>
          <w:i/>
          <w:spacing w:val="-22"/>
          <w:sz w:val="23"/>
        </w:rPr>
        <w:t xml:space="preserve"> </w:t>
      </w:r>
      <w:r>
        <w:rPr>
          <w:b/>
          <w:position w:val="-5"/>
          <w:sz w:val="16"/>
        </w:rPr>
        <w:t>3</w:t>
      </w:r>
      <w:r>
        <w:rPr>
          <w:b/>
          <w:i/>
          <w:position w:val="-5"/>
          <w:sz w:val="16"/>
        </w:rPr>
        <w:t>B</w:t>
      </w:r>
    </w:p>
    <w:p w:rsidR="002B576E" w:rsidRDefault="00CB17BB">
      <w:pPr>
        <w:pStyle w:val="a4"/>
        <w:numPr>
          <w:ilvl w:val="1"/>
          <w:numId w:val="103"/>
        </w:numPr>
        <w:tabs>
          <w:tab w:val="left" w:pos="561"/>
        </w:tabs>
        <w:spacing w:before="98" w:line="183" w:lineRule="exact"/>
        <w:ind w:left="560" w:hanging="257"/>
        <w:rPr>
          <w:b/>
          <w:sz w:val="16"/>
        </w:rPr>
      </w:pPr>
      <w:r>
        <w:rPr>
          <w:b/>
          <w:w w:val="101"/>
          <w:sz w:val="16"/>
          <w:u w:val="single"/>
        </w:rPr>
        <w:br w:type="column"/>
      </w:r>
      <w:r>
        <w:rPr>
          <w:b/>
          <w:w w:val="101"/>
          <w:sz w:val="16"/>
          <w:u w:val="single"/>
        </w:rPr>
        <w:lastRenderedPageBreak/>
        <w:t xml:space="preserve"> </w:t>
      </w:r>
      <w:r>
        <w:rPr>
          <w:b/>
          <w:spacing w:val="3"/>
          <w:sz w:val="16"/>
          <w:u w:val="single"/>
        </w:rPr>
        <w:t xml:space="preserve"> </w:t>
      </w:r>
    </w:p>
    <w:p w:rsidR="002B576E" w:rsidRDefault="00CB17BB">
      <w:pPr>
        <w:spacing w:line="272" w:lineRule="exact"/>
        <w:ind w:left="291"/>
        <w:rPr>
          <w:b/>
          <w:sz w:val="23"/>
        </w:rPr>
      </w:pPr>
      <w:r>
        <w:pict>
          <v:shape id="_x0000_s1525" type="#_x0000_t202" style="position:absolute;left:0;text-align:left;margin-left:291.15pt;margin-top:-6.75pt;width:11.8pt;height:20.4pt;z-index:15985152;mso-position-horizontal-relative:page" filled="f" stroked="f">
            <v:textbox inset="0,0,0,0">
              <w:txbxContent>
                <w:p w:rsidR="002B576E" w:rsidRDefault="00CB17BB">
                  <w:pPr>
                    <w:spacing w:before="7" w:line="401" w:lineRule="exact"/>
                    <w:rPr>
                      <w:rFonts w:ascii="Symbol" w:hAnsi="Symbol"/>
                      <w:b/>
                      <w:sz w:val="23"/>
                    </w:rPr>
                  </w:pPr>
                  <w:r>
                    <w:rPr>
                      <w:rFonts w:ascii="Symbol" w:hAnsi="Symbol"/>
                      <w:b/>
                      <w:spacing w:val="10"/>
                      <w:w w:val="90"/>
                      <w:sz w:val="33"/>
                    </w:rPr>
                    <w:t></w:t>
                  </w:r>
                  <w:r>
                    <w:rPr>
                      <w:rFonts w:ascii="Symbol" w:hAnsi="Symbol"/>
                      <w:b/>
                      <w:spacing w:val="10"/>
                      <w:w w:val="90"/>
                      <w:sz w:val="23"/>
                    </w:rPr>
                    <w:t>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position w:val="2"/>
          <w:sz w:val="23"/>
        </w:rPr>
        <w:t>I</w:t>
      </w:r>
      <w:r>
        <w:rPr>
          <w:b/>
          <w:i/>
          <w:spacing w:val="-26"/>
          <w:w w:val="105"/>
          <w:position w:val="2"/>
          <w:sz w:val="23"/>
        </w:rPr>
        <w:t xml:space="preserve"> </w:t>
      </w:r>
      <w:r>
        <w:rPr>
          <w:b/>
          <w:w w:val="105"/>
          <w:sz w:val="16"/>
        </w:rPr>
        <w:t>3</w:t>
      </w:r>
      <w:r>
        <w:rPr>
          <w:b/>
          <w:spacing w:val="28"/>
          <w:w w:val="105"/>
          <w:sz w:val="16"/>
        </w:rPr>
        <w:t xml:space="preserve"> </w:t>
      </w:r>
      <w:r>
        <w:rPr>
          <w:b/>
          <w:i/>
          <w:w w:val="105"/>
          <w:position w:val="2"/>
          <w:sz w:val="23"/>
        </w:rPr>
        <w:t>Z</w:t>
      </w:r>
      <w:r>
        <w:rPr>
          <w:b/>
          <w:i/>
          <w:spacing w:val="-26"/>
          <w:w w:val="105"/>
          <w:position w:val="2"/>
          <w:sz w:val="23"/>
        </w:rPr>
        <w:t xml:space="preserve"> </w:t>
      </w:r>
      <w:r>
        <w:rPr>
          <w:b/>
          <w:w w:val="105"/>
          <w:position w:val="2"/>
          <w:sz w:val="23"/>
          <w:vertAlign w:val="subscript"/>
        </w:rPr>
        <w:t>3</w:t>
      </w:r>
      <w:r>
        <w:rPr>
          <w:b/>
          <w:i/>
          <w:w w:val="105"/>
          <w:position w:val="2"/>
          <w:sz w:val="23"/>
          <w:vertAlign w:val="subscript"/>
        </w:rPr>
        <w:t>B</w:t>
      </w:r>
      <w:r>
        <w:rPr>
          <w:b/>
          <w:i/>
          <w:spacing w:val="-28"/>
          <w:w w:val="105"/>
          <w:position w:val="2"/>
          <w:sz w:val="23"/>
        </w:rPr>
        <w:t xml:space="preserve"> </w:t>
      </w:r>
      <w:r>
        <w:rPr>
          <w:b/>
          <w:w w:val="105"/>
          <w:position w:val="2"/>
          <w:sz w:val="23"/>
        </w:rPr>
        <w:t>.</w:t>
      </w:r>
    </w:p>
    <w:p w:rsidR="002B576E" w:rsidRDefault="002B576E">
      <w:pPr>
        <w:spacing w:line="272" w:lineRule="exact"/>
        <w:rPr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7" w:space="720" w:equalWidth="0">
            <w:col w:w="2029" w:space="40"/>
            <w:col w:w="400" w:space="39"/>
            <w:col w:w="560" w:space="39"/>
            <w:col w:w="601" w:space="39"/>
            <w:col w:w="956" w:space="40"/>
            <w:col w:w="602" w:space="40"/>
            <w:col w:w="2415"/>
          </w:cols>
        </w:sectPr>
      </w:pPr>
    </w:p>
    <w:p w:rsidR="002B576E" w:rsidRDefault="00CB17BB">
      <w:pPr>
        <w:pStyle w:val="a3"/>
        <w:spacing w:before="19"/>
        <w:ind w:left="952"/>
      </w:pPr>
      <w:r>
        <w:lastRenderedPageBreak/>
        <w:pict>
          <v:shape id="_x0000_s1524" type="#_x0000_t202" style="position:absolute;left:0;text-align:left;margin-left:209.3pt;margin-top:-21.7pt;width:11.8pt;height:20.4pt;z-index:15984640;mso-position-horizontal-relative:page" filled="f" stroked="f">
            <v:textbox inset="0,0,0,0">
              <w:txbxContent>
                <w:p w:rsidR="002B576E" w:rsidRDefault="00CB17BB">
                  <w:pPr>
                    <w:spacing w:before="7" w:line="401" w:lineRule="exact"/>
                    <w:rPr>
                      <w:rFonts w:ascii="Symbol" w:hAnsi="Symbol"/>
                      <w:b/>
                      <w:sz w:val="23"/>
                    </w:rPr>
                  </w:pPr>
                  <w:r>
                    <w:rPr>
                      <w:rFonts w:ascii="Symbol" w:hAnsi="Symbol"/>
                      <w:b/>
                      <w:spacing w:val="10"/>
                      <w:w w:val="90"/>
                      <w:sz w:val="33"/>
                    </w:rPr>
                    <w:t></w:t>
                  </w:r>
                  <w:r>
                    <w:rPr>
                      <w:rFonts w:ascii="Symbol" w:hAnsi="Symbol"/>
                      <w:b/>
                      <w:spacing w:val="10"/>
                      <w:w w:val="90"/>
                      <w:sz w:val="23"/>
                    </w:rPr>
                    <w:t></w:t>
                  </w:r>
                </w:p>
              </w:txbxContent>
            </v:textbox>
            <w10:wrap anchorx="page"/>
          </v:shape>
        </w:pict>
      </w:r>
      <w:r>
        <w:t>Звідси,</w:t>
      </w:r>
    </w:p>
    <w:p w:rsidR="002B576E" w:rsidRDefault="00CB17BB">
      <w:pPr>
        <w:pStyle w:val="a3"/>
        <w:spacing w:before="4"/>
        <w:ind w:left="0"/>
        <w:rPr>
          <w:sz w:val="27"/>
        </w:rPr>
      </w:pPr>
      <w:r>
        <w:br w:type="column"/>
      </w:r>
    </w:p>
    <w:p w:rsidR="002B576E" w:rsidRDefault="00CB17BB">
      <w:pPr>
        <w:tabs>
          <w:tab w:val="left" w:pos="1345"/>
          <w:tab w:val="left" w:pos="1919"/>
          <w:tab w:val="left" w:pos="2812"/>
          <w:tab w:val="left" w:pos="3735"/>
        </w:tabs>
        <w:spacing w:line="152" w:lineRule="exact"/>
        <w:ind w:left="821"/>
        <w:rPr>
          <w:rFonts w:ascii="Symbol" w:hAnsi="Symbol"/>
          <w:b/>
          <w:sz w:val="16"/>
        </w:rPr>
      </w:pP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position w:val="1"/>
          <w:sz w:val="16"/>
        </w:rPr>
        <w:t></w:t>
      </w:r>
      <w:r>
        <w:rPr>
          <w:position w:val="1"/>
          <w:sz w:val="16"/>
        </w:rPr>
        <w:tab/>
      </w:r>
      <w:r>
        <w:rPr>
          <w:rFonts w:ascii="Symbol" w:hAnsi="Symbol"/>
          <w:b/>
          <w:position w:val="1"/>
          <w:sz w:val="16"/>
        </w:rPr>
        <w:t></w:t>
      </w:r>
      <w:r>
        <w:rPr>
          <w:position w:val="1"/>
          <w:sz w:val="16"/>
        </w:rPr>
        <w:tab/>
      </w:r>
      <w:r>
        <w:rPr>
          <w:rFonts w:ascii="Symbol" w:hAnsi="Symbol"/>
          <w:b/>
          <w:position w:val="1"/>
          <w:sz w:val="16"/>
        </w:rPr>
        <w:t></w:t>
      </w:r>
    </w:p>
    <w:p w:rsidR="002B576E" w:rsidRDefault="002B576E">
      <w:pPr>
        <w:spacing w:line="152" w:lineRule="exact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671" w:space="40"/>
            <w:col w:w="6089"/>
          </w:cols>
        </w:sectPr>
      </w:pPr>
    </w:p>
    <w:p w:rsidR="002B576E" w:rsidRDefault="00CB17BB">
      <w:pPr>
        <w:spacing w:before="17" w:line="174" w:lineRule="exact"/>
        <w:ind w:left="1877"/>
        <w:rPr>
          <w:rFonts w:ascii="Symbol" w:hAnsi="Symbol"/>
          <w:b/>
          <w:sz w:val="16"/>
        </w:rPr>
      </w:pPr>
      <w:r>
        <w:rPr>
          <w:rFonts w:ascii="Symbol" w:hAnsi="Symbol"/>
          <w:b/>
          <w:w w:val="101"/>
          <w:sz w:val="16"/>
        </w:rPr>
        <w:lastRenderedPageBreak/>
        <w:t></w:t>
      </w:r>
    </w:p>
    <w:p w:rsidR="002B576E" w:rsidRDefault="00CB17BB">
      <w:pPr>
        <w:spacing w:line="274" w:lineRule="exact"/>
        <w:ind w:left="1864"/>
        <w:rPr>
          <w:rFonts w:ascii="Symbol" w:hAnsi="Symbol"/>
          <w:b/>
          <w:sz w:val="24"/>
        </w:rPr>
      </w:pPr>
      <w:r>
        <w:rPr>
          <w:b/>
          <w:i/>
          <w:spacing w:val="-4"/>
          <w:position w:val="2"/>
          <w:sz w:val="24"/>
        </w:rPr>
        <w:t>I</w:t>
      </w:r>
      <w:r>
        <w:rPr>
          <w:b/>
          <w:i/>
          <w:spacing w:val="-14"/>
          <w:position w:val="2"/>
          <w:sz w:val="24"/>
        </w:rPr>
        <w:t xml:space="preserve"> </w:t>
      </w:r>
      <w:r>
        <w:rPr>
          <w:b/>
          <w:i/>
          <w:spacing w:val="-4"/>
          <w:sz w:val="16"/>
        </w:rPr>
        <w:t>A</w:t>
      </w:r>
      <w:r>
        <w:rPr>
          <w:b/>
          <w:spacing w:val="-4"/>
          <w:sz w:val="16"/>
        </w:rPr>
        <w:t>1</w:t>
      </w:r>
      <w:r>
        <w:rPr>
          <w:b/>
          <w:spacing w:val="32"/>
          <w:sz w:val="16"/>
        </w:rPr>
        <w:t xml:space="preserve"> </w:t>
      </w:r>
      <w:r>
        <w:rPr>
          <w:rFonts w:ascii="Symbol" w:hAnsi="Symbol"/>
          <w:b/>
          <w:spacing w:val="-4"/>
          <w:position w:val="2"/>
          <w:sz w:val="24"/>
        </w:rPr>
        <w:t></w:t>
      </w:r>
    </w:p>
    <w:p w:rsidR="002B576E" w:rsidRDefault="00CB17BB">
      <w:pPr>
        <w:spacing w:before="11"/>
        <w:ind w:left="25"/>
        <w:rPr>
          <w:b/>
          <w:i/>
          <w:sz w:val="24"/>
        </w:rPr>
      </w:pPr>
      <w:r>
        <w:br w:type="column"/>
      </w:r>
      <w:r>
        <w:rPr>
          <w:b/>
          <w:i/>
          <w:spacing w:val="-1"/>
          <w:sz w:val="24"/>
        </w:rPr>
        <w:lastRenderedPageBreak/>
        <w:t>U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  <w:vertAlign w:val="subscript"/>
        </w:rPr>
        <w:t>A</w:t>
      </w:r>
      <w:r>
        <w:rPr>
          <w:b/>
          <w:i/>
          <w:spacing w:val="-34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</w:t>
      </w:r>
      <w:r>
        <w:rPr>
          <w:b/>
          <w:spacing w:val="-30"/>
          <w:sz w:val="24"/>
        </w:rPr>
        <w:t xml:space="preserve"> </w:t>
      </w:r>
      <w:r>
        <w:rPr>
          <w:b/>
          <w:i/>
          <w:spacing w:val="-1"/>
          <w:sz w:val="24"/>
        </w:rPr>
        <w:t>U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sz w:val="24"/>
          <w:vertAlign w:val="subscript"/>
        </w:rPr>
        <w:t>B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63"/>
        </w:tabs>
        <w:spacing w:before="27" w:line="180" w:lineRule="auto"/>
        <w:ind w:left="262" w:right="1502" w:hanging="263"/>
        <w:rPr>
          <w:rFonts w:ascii="Symbol" w:hAnsi="Symbol"/>
          <w:sz w:val="24"/>
        </w:rPr>
      </w:pPr>
      <w:r>
        <w:rPr>
          <w:b/>
          <w:i/>
          <w:w w:val="102"/>
          <w:position w:val="2"/>
          <w:sz w:val="24"/>
        </w:rPr>
        <w:br w:type="column"/>
      </w:r>
      <w:r>
        <w:rPr>
          <w:b/>
          <w:i/>
          <w:position w:val="2"/>
          <w:sz w:val="24"/>
        </w:rPr>
        <w:lastRenderedPageBreak/>
        <w:t>I</w:t>
      </w:r>
      <w:r>
        <w:rPr>
          <w:b/>
          <w:i/>
          <w:spacing w:val="-35"/>
          <w:position w:val="2"/>
          <w:sz w:val="24"/>
        </w:rPr>
        <w:t xml:space="preserve"> </w:t>
      </w:r>
      <w:r>
        <w:rPr>
          <w:b/>
          <w:sz w:val="16"/>
        </w:rPr>
        <w:t>1</w:t>
      </w:r>
      <w:r>
        <w:rPr>
          <w:b/>
          <w:spacing w:val="26"/>
          <w:position w:val="2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36"/>
          <w:position w:val="2"/>
          <w:sz w:val="24"/>
        </w:rPr>
        <w:t xml:space="preserve"> </w:t>
      </w:r>
      <w:r>
        <w:rPr>
          <w:b/>
          <w:position w:val="2"/>
          <w:sz w:val="24"/>
          <w:vertAlign w:val="subscript"/>
        </w:rPr>
        <w:t>1</w:t>
      </w:r>
      <w:r>
        <w:rPr>
          <w:b/>
          <w:i/>
          <w:position w:val="2"/>
          <w:sz w:val="24"/>
          <w:vertAlign w:val="subscript"/>
        </w:rPr>
        <w:t>B</w:t>
      </w:r>
      <w:r>
        <w:rPr>
          <w:b/>
          <w:i/>
          <w:spacing w:val="14"/>
          <w:position w:val="2"/>
          <w:sz w:val="24"/>
        </w:rPr>
        <w:t xml:space="preserve"> </w:t>
      </w:r>
      <w:r>
        <w:rPr>
          <w:rFonts w:ascii="Symbol" w:hAnsi="Symbol"/>
          <w:b/>
          <w:position w:val="2"/>
          <w:sz w:val="24"/>
        </w:rPr>
        <w:t></w:t>
      </w:r>
      <w:r>
        <w:rPr>
          <w:b/>
          <w:spacing w:val="6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23"/>
          <w:position w:val="2"/>
          <w:sz w:val="24"/>
        </w:rPr>
        <w:t xml:space="preserve"> </w:t>
      </w:r>
      <w:r>
        <w:rPr>
          <w:b/>
          <w:sz w:val="16"/>
        </w:rPr>
        <w:t>2</w:t>
      </w:r>
      <w:r>
        <w:rPr>
          <w:b/>
          <w:spacing w:val="33"/>
          <w:position w:val="2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26"/>
          <w:position w:val="2"/>
          <w:sz w:val="24"/>
        </w:rPr>
        <w:t xml:space="preserve"> </w:t>
      </w:r>
      <w:r>
        <w:rPr>
          <w:b/>
          <w:position w:val="2"/>
          <w:sz w:val="24"/>
          <w:vertAlign w:val="subscript"/>
        </w:rPr>
        <w:t>2</w:t>
      </w:r>
      <w:r>
        <w:rPr>
          <w:b/>
          <w:i/>
          <w:position w:val="2"/>
          <w:sz w:val="24"/>
          <w:vertAlign w:val="subscript"/>
        </w:rPr>
        <w:t>B</w:t>
      </w:r>
      <w:r>
        <w:rPr>
          <w:b/>
          <w:i/>
          <w:spacing w:val="15"/>
          <w:position w:val="2"/>
          <w:sz w:val="24"/>
        </w:rPr>
        <w:t xml:space="preserve"> </w:t>
      </w:r>
      <w:r>
        <w:rPr>
          <w:rFonts w:ascii="Symbol" w:hAnsi="Symbol"/>
          <w:b/>
          <w:position w:val="2"/>
          <w:sz w:val="24"/>
        </w:rPr>
        <w:t></w:t>
      </w:r>
      <w:r>
        <w:rPr>
          <w:b/>
          <w:spacing w:val="6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pacing w:val="-23"/>
          <w:position w:val="2"/>
          <w:sz w:val="24"/>
        </w:rPr>
        <w:t xml:space="preserve"> </w:t>
      </w:r>
      <w:r>
        <w:rPr>
          <w:b/>
          <w:sz w:val="16"/>
        </w:rPr>
        <w:t>3</w:t>
      </w:r>
      <w:r>
        <w:rPr>
          <w:b/>
          <w:spacing w:val="33"/>
          <w:position w:val="2"/>
          <w:sz w:val="16"/>
        </w:rPr>
        <w:t xml:space="preserve"> </w:t>
      </w:r>
      <w:r>
        <w:rPr>
          <w:b/>
          <w:i/>
          <w:position w:val="2"/>
          <w:sz w:val="24"/>
          <w:u w:val="single"/>
        </w:rPr>
        <w:t>Z</w:t>
      </w:r>
      <w:r>
        <w:rPr>
          <w:b/>
          <w:i/>
          <w:spacing w:val="-26"/>
          <w:position w:val="2"/>
          <w:sz w:val="24"/>
        </w:rPr>
        <w:t xml:space="preserve"> </w:t>
      </w:r>
      <w:r>
        <w:rPr>
          <w:b/>
          <w:position w:val="2"/>
          <w:sz w:val="24"/>
          <w:vertAlign w:val="subscript"/>
        </w:rPr>
        <w:t>3</w:t>
      </w:r>
      <w:r>
        <w:rPr>
          <w:b/>
          <w:i/>
          <w:position w:val="2"/>
          <w:sz w:val="24"/>
          <w:vertAlign w:val="subscript"/>
        </w:rPr>
        <w:t>B</w:t>
      </w:r>
      <w:r>
        <w:rPr>
          <w:b/>
          <w:i/>
          <w:spacing w:val="36"/>
          <w:position w:val="2"/>
          <w:sz w:val="24"/>
        </w:rPr>
        <w:t xml:space="preserve"> </w:t>
      </w:r>
      <w:r>
        <w:rPr>
          <w:position w:val="-14"/>
          <w:sz w:val="24"/>
        </w:rPr>
        <w:t>.</w:t>
      </w:r>
    </w:p>
    <w:p w:rsidR="002B576E" w:rsidRDefault="00CB17BB">
      <w:pPr>
        <w:spacing w:line="280" w:lineRule="exact"/>
        <w:ind w:left="1287" w:right="2712"/>
        <w:jc w:val="center"/>
        <w:rPr>
          <w:b/>
          <w:sz w:val="16"/>
        </w:rPr>
      </w:pPr>
      <w:r>
        <w:pict>
          <v:line id="_x0000_s1523" style="position:absolute;left:0;text-align:left;z-index:-22282752;mso-position-horizontal-relative:page" from="254.2pt,11.05pt" to="262.65pt,11.05pt" strokeweight=".18081mm">
            <w10:wrap anchorx="page"/>
          </v:line>
        </w:pict>
      </w:r>
      <w:r>
        <w:pict>
          <v:line id="_x0000_s1522" style="position:absolute;left:0;text-align:left;z-index:-22282240;mso-position-horizontal-relative:page" from="201.4pt,-3.7pt" to="328.6pt,-3.7pt" strokeweight=".18081mm">
            <w10:wrap anchorx="page"/>
          </v:line>
        </w:pict>
      </w:r>
      <w:r>
        <w:rPr>
          <w:b/>
          <w:i/>
          <w:position w:val="7"/>
          <w:sz w:val="24"/>
        </w:rPr>
        <w:t>Z</w:t>
      </w:r>
      <w:r>
        <w:rPr>
          <w:b/>
          <w:i/>
          <w:spacing w:val="-23"/>
          <w:position w:val="7"/>
          <w:sz w:val="24"/>
        </w:rPr>
        <w:t xml:space="preserve"> </w:t>
      </w:r>
      <w:r>
        <w:rPr>
          <w:b/>
          <w:sz w:val="16"/>
        </w:rPr>
        <w:t>AB</w:t>
      </w:r>
    </w:p>
    <w:p w:rsidR="002B576E" w:rsidRDefault="002B576E">
      <w:pPr>
        <w:spacing w:line="280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399" w:space="40"/>
            <w:col w:w="876" w:space="39"/>
            <w:col w:w="4446"/>
          </w:cols>
        </w:sectPr>
      </w:pPr>
    </w:p>
    <w:p w:rsidR="002B576E" w:rsidRDefault="00CB17BB">
      <w:pPr>
        <w:pStyle w:val="a3"/>
        <w:spacing w:before="45" w:line="252" w:lineRule="auto"/>
        <w:ind w:firstLine="540"/>
      </w:pPr>
      <w:r>
        <w:lastRenderedPageBreak/>
        <w:pict>
          <v:group id="_x0000_s1517" style="position:absolute;left:0;text-align:left;margin-left:145.1pt;margin-top:-18pt;width:44.5pt;height:19.05pt;z-index:15982080;mso-position-horizontal-relative:page" coordorigin="2902,-360" coordsize="890,381">
            <v:line id="_x0000_s1521" style="position:absolute" from="2970,-138" to="3001,-156" strokeweight=".18061mm"/>
            <v:line id="_x0000_s1520" style="position:absolute" from="3001,-151" to="3045,-66" strokeweight=".35175mm"/>
            <v:shape id="_x0000_s1519" style="position:absolute;left:2902;top:-355;width:890;height:316" coordorigin="2902,-355" coordsize="890,316" o:spt="100" adj="0,,0" path="m3050,-66r59,-252m3109,-318r144,m3298,-39r169,m2902,-355r890,e" filled="f" strokeweight=".18042mm">
              <v:stroke joinstyle="round"/>
              <v:formulas/>
              <v:path arrowok="t" o:connecttype="segments"/>
            </v:shape>
            <v:shape id="_x0000_s1518" type="#_x0000_t202" style="position:absolute;left:2902;top:-360;width:890;height:381" filled="f" stroked="f">
              <v:textbox inset="0,0,0,0">
                <w:txbxContent>
                  <w:p w:rsidR="002B576E" w:rsidRDefault="00CB17BB">
                    <w:pPr>
                      <w:spacing w:before="56" w:line="325" w:lineRule="exact"/>
                      <w:ind w:left="22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Z</w:t>
                    </w:r>
                    <w:r>
                      <w:rPr>
                        <w:b/>
                        <w:i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-6"/>
                        <w:sz w:val="16"/>
                      </w:rPr>
                      <w:t>AB</w:t>
                    </w:r>
                  </w:p>
                </w:txbxContent>
              </v:textbox>
            </v:shape>
            <w10:wrap anchorx="page"/>
          </v:group>
        </w:pict>
      </w:r>
      <w:r>
        <w:t>Якщо</w:t>
      </w:r>
      <w:r>
        <w:rPr>
          <w:spacing w:val="56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лінії</w:t>
      </w:r>
      <w:r>
        <w:rPr>
          <w:spacing w:val="54"/>
        </w:rPr>
        <w:t xml:space="preserve"> </w:t>
      </w:r>
      <w:r>
        <w:t>під’єднані</w:t>
      </w:r>
      <w:r>
        <w:rPr>
          <w:spacing w:val="57"/>
        </w:rPr>
        <w:t xml:space="preserve"> </w:t>
      </w:r>
      <w:r>
        <w:t>навантаження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b/>
          <w:i/>
        </w:rPr>
        <w:t>n</w:t>
      </w:r>
      <w:r>
        <w:rPr>
          <w:b/>
          <w:i/>
          <w:spacing w:val="57"/>
        </w:rPr>
        <w:t xml:space="preserve"> </w:t>
      </w:r>
      <w:r>
        <w:t>вузлах,</w:t>
      </w:r>
      <w:r>
        <w:rPr>
          <w:spacing w:val="56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загальному</w:t>
      </w:r>
      <w:r>
        <w:rPr>
          <w:spacing w:val="-6"/>
        </w:rPr>
        <w:t xml:space="preserve"> </w:t>
      </w:r>
      <w:r>
        <w:t>вигляді можна</w:t>
      </w:r>
      <w:r>
        <w:rPr>
          <w:spacing w:val="-1"/>
        </w:rPr>
        <w:t xml:space="preserve"> </w:t>
      </w:r>
      <w:r>
        <w:t>записати:</w:t>
      </w:r>
    </w:p>
    <w:p w:rsidR="002B576E" w:rsidRDefault="00CB17BB">
      <w:pPr>
        <w:spacing w:before="21" w:line="99" w:lineRule="exact"/>
        <w:ind w:left="2555" w:right="790"/>
        <w:jc w:val="center"/>
        <w:rPr>
          <w:rFonts w:ascii="Symbol" w:hAnsi="Symbol"/>
          <w:b/>
          <w:sz w:val="16"/>
        </w:rPr>
      </w:pPr>
      <w:r>
        <w:rPr>
          <w:b/>
          <w:i/>
          <w:sz w:val="16"/>
        </w:rPr>
        <w:t>n</w:t>
      </w:r>
      <w:r>
        <w:rPr>
          <w:b/>
          <w:i/>
          <w:spacing w:val="63"/>
          <w:sz w:val="16"/>
        </w:rPr>
        <w:t xml:space="preserve"> </w:t>
      </w:r>
      <w:r>
        <w:rPr>
          <w:rFonts w:ascii="Symbol" w:hAnsi="Symbol"/>
          <w:b/>
          <w:position w:val="-2"/>
          <w:sz w:val="16"/>
        </w:rPr>
        <w:t></w:t>
      </w:r>
    </w:p>
    <w:p w:rsidR="002B576E" w:rsidRDefault="00CB17BB">
      <w:pPr>
        <w:pStyle w:val="a4"/>
        <w:numPr>
          <w:ilvl w:val="1"/>
          <w:numId w:val="103"/>
        </w:numPr>
        <w:tabs>
          <w:tab w:val="left" w:pos="3467"/>
          <w:tab w:val="left" w:pos="3468"/>
          <w:tab w:val="left" w:pos="3991"/>
          <w:tab w:val="left" w:pos="4539"/>
        </w:tabs>
        <w:spacing w:before="4" w:line="248" w:lineRule="exact"/>
        <w:ind w:left="3467" w:hanging="655"/>
        <w:rPr>
          <w:b/>
          <w:i/>
          <w:sz w:val="16"/>
        </w:rPr>
      </w:pPr>
      <w:r>
        <w:rPr>
          <w:rFonts w:ascii="Symbol" w:hAnsi="Symbol"/>
          <w:b/>
          <w:w w:val="105"/>
          <w:position w:val="10"/>
          <w:sz w:val="16"/>
        </w:rPr>
        <w:t></w:t>
      </w:r>
      <w:r>
        <w:rPr>
          <w:w w:val="105"/>
          <w:position w:val="10"/>
          <w:sz w:val="16"/>
        </w:rPr>
        <w:tab/>
      </w:r>
      <w:r>
        <w:rPr>
          <w:rFonts w:ascii="Symbol" w:hAnsi="Symbol"/>
          <w:b/>
          <w:w w:val="105"/>
          <w:position w:val="10"/>
          <w:sz w:val="16"/>
        </w:rPr>
        <w:t></w:t>
      </w:r>
      <w:r>
        <w:rPr>
          <w:w w:val="105"/>
          <w:position w:val="10"/>
          <w:sz w:val="16"/>
        </w:rPr>
        <w:tab/>
      </w:r>
      <w:r>
        <w:rPr>
          <w:rFonts w:ascii="Symbol" w:hAnsi="Symbol"/>
          <w:b/>
          <w:position w:val="1"/>
          <w:sz w:val="35"/>
        </w:rPr>
        <w:t></w:t>
      </w:r>
      <w:r>
        <w:rPr>
          <w:b/>
          <w:spacing w:val="-39"/>
          <w:position w:val="1"/>
          <w:sz w:val="35"/>
        </w:rPr>
        <w:t xml:space="preserve"> </w:t>
      </w:r>
      <w:r>
        <w:rPr>
          <w:b/>
          <w:i/>
          <w:position w:val="6"/>
          <w:sz w:val="23"/>
        </w:rPr>
        <w:t>I</w:t>
      </w:r>
      <w:r>
        <w:rPr>
          <w:b/>
          <w:i/>
          <w:spacing w:val="-22"/>
          <w:position w:val="6"/>
          <w:sz w:val="23"/>
        </w:rPr>
        <w:t xml:space="preserve"> </w:t>
      </w:r>
      <w:r>
        <w:rPr>
          <w:b/>
          <w:i/>
          <w:position w:val="4"/>
          <w:sz w:val="16"/>
        </w:rPr>
        <w:t>i</w:t>
      </w:r>
      <w:r>
        <w:rPr>
          <w:b/>
          <w:i/>
          <w:spacing w:val="3"/>
          <w:position w:val="6"/>
          <w:sz w:val="16"/>
        </w:rPr>
        <w:t xml:space="preserve"> </w:t>
      </w:r>
      <w:r>
        <w:rPr>
          <w:b/>
          <w:i/>
          <w:position w:val="6"/>
          <w:sz w:val="23"/>
          <w:u w:val="single"/>
        </w:rPr>
        <w:t>Z</w:t>
      </w:r>
      <w:r>
        <w:rPr>
          <w:b/>
          <w:i/>
          <w:spacing w:val="-23"/>
          <w:position w:val="6"/>
          <w:sz w:val="23"/>
        </w:rPr>
        <w:t xml:space="preserve"> </w:t>
      </w:r>
      <w:r>
        <w:rPr>
          <w:b/>
          <w:i/>
          <w:sz w:val="16"/>
        </w:rPr>
        <w:t>iB</w:t>
      </w:r>
    </w:p>
    <w:p w:rsidR="002B576E" w:rsidRDefault="00CB17BB">
      <w:pPr>
        <w:tabs>
          <w:tab w:val="left" w:pos="3253"/>
        </w:tabs>
        <w:spacing w:before="9" w:line="353" w:lineRule="exact"/>
        <w:ind w:left="583"/>
        <w:jc w:val="center"/>
        <w:rPr>
          <w:sz w:val="24"/>
        </w:rPr>
      </w:pPr>
      <w:r>
        <w:pict>
          <v:group id="_x0000_s1512" style="position:absolute;left:0;text-align:left;margin-left:198.35pt;margin-top:17.9pt;width:14.4pt;height:14.3pt;z-index:15983616;mso-position-horizontal-relative:page" coordorigin="3967,358" coordsize="288,286">
            <v:line id="_x0000_s1516" style="position:absolute" from="3972,537" to="4002,519" strokeweight=".17594mm"/>
            <v:line id="_x0000_s1515" style="position:absolute" from="4002,525" to="4046,607" strokeweight=".34842mm"/>
            <v:shape id="_x0000_s1514" style="position:absolute;left:4051;top:363;width:203;height:244" coordorigin="4052,363" coordsize="203,244" o:spt="100" adj="0,,0" path="m4052,607r58,-244m4110,363r144,e" filled="f" strokeweight=".17714mm">
              <v:stroke joinstyle="round"/>
              <v:formulas/>
              <v:path arrowok="t" o:connecttype="segments"/>
            </v:shape>
            <v:shape id="_x0000_s1513" type="#_x0000_t202" style="position:absolute;left:3966;top:358;width:288;height:286" filled="f" stroked="f">
              <v:textbox inset="0,0,0,0">
                <w:txbxContent>
                  <w:p w:rsidR="002B576E" w:rsidRDefault="00CB17BB">
                    <w:pPr>
                      <w:spacing w:before="20"/>
                      <w:ind w:left="15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position w:val="2"/>
          <w:sz w:val="23"/>
        </w:rPr>
        <w:t>I</w:t>
      </w:r>
      <w:r>
        <w:rPr>
          <w:b/>
          <w:i/>
          <w:spacing w:val="-8"/>
          <w:position w:val="2"/>
          <w:sz w:val="23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pacing w:val="37"/>
          <w:sz w:val="16"/>
        </w:rPr>
        <w:t xml:space="preserve"> </w:t>
      </w:r>
      <w:r>
        <w:rPr>
          <w:rFonts w:ascii="Symbol" w:hAnsi="Symbol"/>
          <w:b/>
          <w:position w:val="2"/>
          <w:sz w:val="23"/>
        </w:rPr>
        <w:t></w:t>
      </w:r>
      <w:r>
        <w:rPr>
          <w:b/>
          <w:spacing w:val="14"/>
          <w:position w:val="17"/>
          <w:sz w:val="23"/>
        </w:rPr>
        <w:t xml:space="preserve"> </w:t>
      </w:r>
      <w:r>
        <w:rPr>
          <w:b/>
          <w:i/>
          <w:position w:val="17"/>
          <w:sz w:val="23"/>
          <w:u w:val="single"/>
        </w:rPr>
        <w:t>U</w:t>
      </w:r>
      <w:r>
        <w:rPr>
          <w:b/>
          <w:i/>
          <w:spacing w:val="-6"/>
          <w:position w:val="17"/>
          <w:sz w:val="23"/>
          <w:u w:val="single"/>
        </w:rPr>
        <w:t xml:space="preserve"> </w:t>
      </w:r>
      <w:r>
        <w:rPr>
          <w:b/>
          <w:i/>
          <w:position w:val="15"/>
          <w:sz w:val="16"/>
          <w:u w:val="single"/>
        </w:rPr>
        <w:t>A</w:t>
      </w:r>
      <w:r>
        <w:rPr>
          <w:b/>
          <w:i/>
          <w:spacing w:val="-12"/>
          <w:position w:val="15"/>
          <w:sz w:val="16"/>
          <w:u w:val="single"/>
        </w:rPr>
        <w:t xml:space="preserve"> </w:t>
      </w:r>
      <w:r>
        <w:rPr>
          <w:rFonts w:ascii="Symbol" w:hAnsi="Symbol"/>
          <w:b/>
          <w:position w:val="17"/>
          <w:sz w:val="23"/>
          <w:u w:val="single"/>
        </w:rPr>
        <w:t></w:t>
      </w:r>
      <w:r>
        <w:rPr>
          <w:b/>
          <w:spacing w:val="-24"/>
          <w:position w:val="17"/>
          <w:sz w:val="23"/>
          <w:u w:val="single"/>
        </w:rPr>
        <w:t xml:space="preserve"> </w:t>
      </w:r>
      <w:r>
        <w:rPr>
          <w:b/>
          <w:i/>
          <w:position w:val="17"/>
          <w:sz w:val="23"/>
          <w:u w:val="single"/>
        </w:rPr>
        <w:t>U</w:t>
      </w:r>
      <w:r>
        <w:rPr>
          <w:b/>
          <w:i/>
          <w:spacing w:val="-14"/>
          <w:position w:val="17"/>
          <w:sz w:val="23"/>
          <w:u w:val="single"/>
        </w:rPr>
        <w:t xml:space="preserve"> </w:t>
      </w:r>
      <w:r>
        <w:rPr>
          <w:b/>
          <w:i/>
          <w:position w:val="15"/>
          <w:sz w:val="16"/>
          <w:u w:val="single"/>
        </w:rPr>
        <w:t>B</w:t>
      </w:r>
      <w:r>
        <w:rPr>
          <w:b/>
          <w:i/>
          <w:spacing w:val="53"/>
          <w:position w:val="15"/>
          <w:sz w:val="16"/>
        </w:rPr>
        <w:t xml:space="preserve"> </w:t>
      </w:r>
      <w:r>
        <w:rPr>
          <w:rFonts w:ascii="Symbol" w:hAnsi="Symbol"/>
          <w:b/>
          <w:position w:val="2"/>
          <w:sz w:val="23"/>
        </w:rPr>
        <w:t></w:t>
      </w:r>
      <w:r>
        <w:rPr>
          <w:b/>
          <w:spacing w:val="31"/>
          <w:position w:val="11"/>
          <w:sz w:val="23"/>
          <w:u w:val="single"/>
        </w:rPr>
        <w:t xml:space="preserve"> </w:t>
      </w:r>
      <w:r>
        <w:rPr>
          <w:b/>
          <w:i/>
          <w:position w:val="11"/>
          <w:sz w:val="16"/>
          <w:u w:val="single"/>
        </w:rPr>
        <w:t>i</w:t>
      </w:r>
      <w:r>
        <w:rPr>
          <w:b/>
          <w:i/>
          <w:spacing w:val="-24"/>
          <w:position w:val="11"/>
          <w:sz w:val="16"/>
          <w:u w:val="single"/>
        </w:rPr>
        <w:t xml:space="preserve"> </w:t>
      </w:r>
      <w:r>
        <w:rPr>
          <w:rFonts w:ascii="Symbol" w:hAnsi="Symbol"/>
          <w:b/>
          <w:position w:val="11"/>
          <w:sz w:val="17"/>
          <w:u w:val="single"/>
        </w:rPr>
        <w:t></w:t>
      </w:r>
      <w:r>
        <w:rPr>
          <w:b/>
          <w:position w:val="11"/>
          <w:sz w:val="16"/>
          <w:u w:val="single"/>
        </w:rPr>
        <w:t>1</w:t>
      </w:r>
      <w:r>
        <w:rPr>
          <w:b/>
          <w:position w:val="11"/>
          <w:sz w:val="16"/>
          <w:u w:val="single"/>
        </w:rPr>
        <w:tab/>
      </w:r>
      <w:r>
        <w:rPr>
          <w:w w:val="105"/>
          <w:position w:val="2"/>
          <w:sz w:val="24"/>
        </w:rPr>
        <w:t>,</w:t>
      </w:r>
    </w:p>
    <w:p w:rsidR="002B576E" w:rsidRDefault="00CB17BB">
      <w:pPr>
        <w:tabs>
          <w:tab w:val="left" w:pos="2190"/>
        </w:tabs>
        <w:spacing w:line="326" w:lineRule="exact"/>
        <w:ind w:left="1202"/>
        <w:jc w:val="center"/>
        <w:rPr>
          <w:rFonts w:ascii="Symbol" w:hAnsi="Symbol"/>
          <w:b/>
          <w:sz w:val="23"/>
        </w:rPr>
      </w:pPr>
      <w:r>
        <w:rPr>
          <w:b/>
          <w:i/>
          <w:sz w:val="23"/>
          <w:u w:val="single"/>
        </w:rPr>
        <w:t>Z</w:t>
      </w:r>
      <w:r>
        <w:rPr>
          <w:b/>
          <w:i/>
          <w:spacing w:val="-27"/>
          <w:sz w:val="23"/>
        </w:rPr>
        <w:t xml:space="preserve"> </w:t>
      </w:r>
      <w:r>
        <w:rPr>
          <w:rFonts w:ascii="Symbol" w:hAnsi="Symbol"/>
          <w:b/>
          <w:position w:val="-5"/>
          <w:sz w:val="16"/>
        </w:rPr>
        <w:t></w:t>
      </w:r>
      <w:r>
        <w:rPr>
          <w:position w:val="-5"/>
          <w:sz w:val="16"/>
        </w:rPr>
        <w:tab/>
      </w:r>
      <w:r>
        <w:rPr>
          <w:b/>
          <w:i/>
          <w:w w:val="105"/>
          <w:position w:val="2"/>
          <w:sz w:val="23"/>
          <w:u w:val="single"/>
        </w:rPr>
        <w:t>Z</w:t>
      </w:r>
      <w:r>
        <w:rPr>
          <w:b/>
          <w:i/>
          <w:spacing w:val="-30"/>
          <w:w w:val="105"/>
          <w:position w:val="2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  <w:vertAlign w:val="subscript"/>
        </w:rPr>
        <w:t></w:t>
      </w:r>
    </w:p>
    <w:p w:rsidR="002B576E" w:rsidRDefault="002B576E">
      <w:pPr>
        <w:spacing w:line="326" w:lineRule="exact"/>
        <w:jc w:val="center"/>
        <w:rPr>
          <w:rFonts w:ascii="Symbol" w:hAnsi="Symbol"/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39"/>
        <w:ind w:left="952"/>
        <w:rPr>
          <w:rFonts w:ascii="Symbol" w:hAnsi="Symbol"/>
          <w:b/>
          <w:sz w:val="16"/>
        </w:rPr>
      </w:pPr>
      <w:r>
        <w:rPr>
          <w:spacing w:val="-4"/>
          <w:sz w:val="24"/>
        </w:rPr>
        <w:lastRenderedPageBreak/>
        <w:t>де</w:t>
      </w:r>
      <w:r>
        <w:rPr>
          <w:spacing w:val="91"/>
          <w:sz w:val="24"/>
        </w:rPr>
        <w:t xml:space="preserve"> </w:t>
      </w:r>
      <w:r>
        <w:rPr>
          <w:b/>
          <w:i/>
          <w:spacing w:val="-4"/>
          <w:sz w:val="24"/>
          <w:u w:val="single"/>
        </w:rPr>
        <w:t>Z</w:t>
      </w:r>
      <w:r>
        <w:rPr>
          <w:b/>
          <w:i/>
          <w:spacing w:val="-28"/>
          <w:sz w:val="24"/>
        </w:rPr>
        <w:t xml:space="preserve"> </w:t>
      </w:r>
      <w:r>
        <w:rPr>
          <w:rFonts w:ascii="Symbol" w:hAnsi="Symbol"/>
          <w:b/>
          <w:spacing w:val="-4"/>
          <w:position w:val="-5"/>
          <w:sz w:val="16"/>
        </w:rPr>
        <w:t></w:t>
      </w:r>
    </w:p>
    <w:p w:rsidR="002B576E" w:rsidRDefault="00CB17BB">
      <w:pPr>
        <w:pStyle w:val="a4"/>
        <w:numPr>
          <w:ilvl w:val="0"/>
          <w:numId w:val="102"/>
        </w:numPr>
        <w:tabs>
          <w:tab w:val="left" w:pos="325"/>
        </w:tabs>
        <w:spacing w:before="39"/>
        <w:ind w:left="324" w:hanging="224"/>
        <w:rPr>
          <w:sz w:val="24"/>
        </w:rPr>
      </w:pPr>
      <w:r>
        <w:rPr>
          <w:spacing w:val="1"/>
          <w:sz w:val="24"/>
        </w:rPr>
        <w:br w:type="column"/>
      </w:r>
      <w:r>
        <w:rPr>
          <w:sz w:val="24"/>
        </w:rPr>
        <w:lastRenderedPageBreak/>
        <w:t>сума</w:t>
      </w:r>
      <w:r>
        <w:rPr>
          <w:spacing w:val="40"/>
          <w:sz w:val="24"/>
        </w:rPr>
        <w:t xml:space="preserve"> </w:t>
      </w:r>
      <w:r>
        <w:rPr>
          <w:sz w:val="24"/>
        </w:rPr>
        <w:t>опорів</w:t>
      </w:r>
      <w:r>
        <w:rPr>
          <w:spacing w:val="40"/>
          <w:sz w:val="24"/>
        </w:rPr>
        <w:t xml:space="preserve"> </w:t>
      </w:r>
      <w:r>
        <w:rPr>
          <w:sz w:val="24"/>
        </w:rPr>
        <w:t>ділянок</w:t>
      </w:r>
      <w:r>
        <w:rPr>
          <w:spacing w:val="42"/>
          <w:sz w:val="24"/>
        </w:rPr>
        <w:t xml:space="preserve"> </w:t>
      </w:r>
      <w:r>
        <w:rPr>
          <w:sz w:val="24"/>
        </w:rPr>
        <w:t>лінії</w:t>
      </w:r>
      <w:r>
        <w:rPr>
          <w:spacing w:val="41"/>
          <w:sz w:val="24"/>
        </w:rPr>
        <w:t xml:space="preserve"> </w:t>
      </w:r>
      <w:r>
        <w:rPr>
          <w:sz w:val="24"/>
        </w:rPr>
        <w:t>між</w:t>
      </w:r>
      <w:r>
        <w:rPr>
          <w:spacing w:val="38"/>
          <w:sz w:val="24"/>
        </w:rPr>
        <w:t xml:space="preserve"> </w:t>
      </w:r>
      <w:r>
        <w:rPr>
          <w:sz w:val="24"/>
        </w:rPr>
        <w:t>двома</w:t>
      </w:r>
      <w:r>
        <w:rPr>
          <w:spacing w:val="41"/>
          <w:sz w:val="24"/>
        </w:rPr>
        <w:t xml:space="preserve"> </w:t>
      </w:r>
      <w:r>
        <w:rPr>
          <w:sz w:val="24"/>
        </w:rPr>
        <w:t>джерелами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611" w:space="40"/>
            <w:col w:w="6149"/>
          </w:cols>
        </w:sectPr>
      </w:pPr>
    </w:p>
    <w:p w:rsidR="002B576E" w:rsidRDefault="00CB17BB">
      <w:pPr>
        <w:pStyle w:val="a3"/>
        <w:spacing w:before="28"/>
      </w:pPr>
      <w:r>
        <w:lastRenderedPageBreak/>
        <w:t>живлення;</w:t>
      </w:r>
    </w:p>
    <w:p w:rsidR="002B576E" w:rsidRDefault="00CB17BB">
      <w:pPr>
        <w:spacing w:before="20" w:line="175" w:lineRule="exact"/>
        <w:ind w:left="1013"/>
        <w:rPr>
          <w:rFonts w:ascii="Symbol" w:hAnsi="Symbol"/>
          <w:b/>
          <w:sz w:val="16"/>
        </w:rPr>
      </w:pPr>
      <w:r>
        <w:rPr>
          <w:rFonts w:ascii="Symbol" w:hAnsi="Symbol"/>
          <w:b/>
          <w:w w:val="96"/>
          <w:sz w:val="16"/>
        </w:rPr>
        <w:t></w:t>
      </w:r>
    </w:p>
    <w:p w:rsidR="002B576E" w:rsidRDefault="002B576E">
      <w:pPr>
        <w:spacing w:line="175" w:lineRule="exact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270" w:lineRule="exact"/>
        <w:ind w:left="1000"/>
        <w:rPr>
          <w:b/>
          <w:i/>
          <w:sz w:val="16"/>
        </w:rPr>
      </w:pPr>
      <w:r>
        <w:rPr>
          <w:b/>
          <w:i/>
          <w:w w:val="95"/>
          <w:position w:val="2"/>
          <w:sz w:val="24"/>
        </w:rPr>
        <w:lastRenderedPageBreak/>
        <w:t>I</w:t>
      </w:r>
      <w:r>
        <w:rPr>
          <w:b/>
          <w:i/>
          <w:spacing w:val="-20"/>
          <w:w w:val="95"/>
          <w:position w:val="2"/>
          <w:sz w:val="24"/>
        </w:rPr>
        <w:t xml:space="preserve"> </w:t>
      </w:r>
      <w:r>
        <w:rPr>
          <w:b/>
          <w:i/>
          <w:w w:val="95"/>
          <w:sz w:val="16"/>
        </w:rPr>
        <w:t>i</w:t>
      </w:r>
    </w:p>
    <w:p w:rsidR="002B576E" w:rsidRDefault="00CB17BB">
      <w:pPr>
        <w:spacing w:before="50"/>
        <w:ind w:left="1000"/>
        <w:rPr>
          <w:b/>
          <w:i/>
          <w:sz w:val="16"/>
        </w:rPr>
      </w:pPr>
      <w:r>
        <w:rPr>
          <w:b/>
          <w:i/>
          <w:spacing w:val="-9"/>
          <w:position w:val="6"/>
          <w:sz w:val="24"/>
          <w:u w:val="single"/>
        </w:rPr>
        <w:t>Z</w:t>
      </w:r>
      <w:r>
        <w:rPr>
          <w:b/>
          <w:i/>
          <w:spacing w:val="-27"/>
          <w:position w:val="6"/>
          <w:sz w:val="24"/>
        </w:rPr>
        <w:t xml:space="preserve"> </w:t>
      </w:r>
      <w:r>
        <w:rPr>
          <w:b/>
          <w:i/>
          <w:spacing w:val="-9"/>
          <w:sz w:val="16"/>
        </w:rPr>
        <w:t>iB</w:t>
      </w:r>
    </w:p>
    <w:p w:rsidR="002B576E" w:rsidRDefault="00CB17BB">
      <w:pPr>
        <w:pStyle w:val="a4"/>
        <w:numPr>
          <w:ilvl w:val="0"/>
          <w:numId w:val="52"/>
        </w:numPr>
        <w:tabs>
          <w:tab w:val="left" w:pos="166"/>
        </w:tabs>
        <w:spacing w:line="269" w:lineRule="exact"/>
        <w:ind w:right="2872" w:hanging="181"/>
        <w:jc w:val="righ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струм</w:t>
      </w:r>
      <w:r>
        <w:rPr>
          <w:spacing w:val="-4"/>
          <w:sz w:val="24"/>
        </w:rPr>
        <w:t xml:space="preserve"> </w:t>
      </w:r>
      <w:r>
        <w:rPr>
          <w:sz w:val="24"/>
        </w:rPr>
        <w:t>навантаження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i/>
          <w:sz w:val="24"/>
        </w:rPr>
        <w:t>i</w:t>
      </w:r>
      <w:r>
        <w:rPr>
          <w:sz w:val="24"/>
        </w:rPr>
        <w:t>-му</w:t>
      </w:r>
      <w:r>
        <w:rPr>
          <w:spacing w:val="-8"/>
          <w:sz w:val="24"/>
        </w:rPr>
        <w:t xml:space="preserve"> </w:t>
      </w:r>
      <w:r>
        <w:rPr>
          <w:sz w:val="24"/>
        </w:rPr>
        <w:t>вузлі;</w:t>
      </w:r>
    </w:p>
    <w:p w:rsidR="002B576E" w:rsidRDefault="00CB17BB">
      <w:pPr>
        <w:pStyle w:val="a4"/>
        <w:numPr>
          <w:ilvl w:val="1"/>
          <w:numId w:val="52"/>
        </w:numPr>
        <w:tabs>
          <w:tab w:val="left" w:pos="180"/>
        </w:tabs>
        <w:spacing w:before="48"/>
        <w:ind w:right="2793" w:hanging="308"/>
        <w:jc w:val="right"/>
        <w:rPr>
          <w:sz w:val="24"/>
        </w:rPr>
      </w:pPr>
      <w:r>
        <w:rPr>
          <w:sz w:val="24"/>
        </w:rPr>
        <w:t>опір</w:t>
      </w:r>
      <w:r>
        <w:rPr>
          <w:spacing w:val="-3"/>
          <w:sz w:val="24"/>
        </w:rPr>
        <w:t xml:space="preserve"> </w:t>
      </w:r>
      <w:r>
        <w:rPr>
          <w:sz w:val="24"/>
        </w:rPr>
        <w:t>від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sz w:val="24"/>
        </w:rPr>
        <w:t>-го</w:t>
      </w:r>
      <w:r>
        <w:rPr>
          <w:spacing w:val="-3"/>
          <w:sz w:val="24"/>
        </w:rPr>
        <w:t xml:space="preserve"> </w:t>
      </w:r>
      <w:r>
        <w:rPr>
          <w:sz w:val="24"/>
        </w:rPr>
        <w:t>вузла</w:t>
      </w:r>
      <w:r>
        <w:rPr>
          <w:spacing w:val="-3"/>
          <w:sz w:val="24"/>
        </w:rPr>
        <w:t xml:space="preserve"> </w:t>
      </w:r>
      <w:r>
        <w:rPr>
          <w:sz w:val="24"/>
        </w:rPr>
        <w:t>до джерела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sz w:val="24"/>
        </w:rPr>
        <w:t>.</w:t>
      </w:r>
    </w:p>
    <w:p w:rsidR="002B576E" w:rsidRDefault="002B576E">
      <w:pPr>
        <w:jc w:val="righ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326" w:space="40"/>
            <w:col w:w="6434"/>
          </w:cols>
        </w:sectPr>
      </w:pPr>
    </w:p>
    <w:p w:rsidR="002B576E" w:rsidRDefault="00CB17BB">
      <w:pPr>
        <w:pStyle w:val="a3"/>
        <w:spacing w:before="69"/>
        <w:ind w:left="377" w:right="113"/>
        <w:jc w:val="center"/>
        <w:rPr>
          <w:b/>
          <w:i/>
        </w:rPr>
      </w:pPr>
      <w:r>
        <w:lastRenderedPageBreak/>
        <w:t>Аналогічним</w:t>
      </w:r>
      <w:r>
        <w:rPr>
          <w:spacing w:val="117"/>
        </w:rPr>
        <w:t xml:space="preserve"> </w:t>
      </w:r>
      <w:r>
        <w:t>чином</w:t>
      </w:r>
      <w:r>
        <w:rPr>
          <w:spacing w:val="114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струму</w:t>
      </w:r>
      <w:r>
        <w:rPr>
          <w:spacing w:val="110"/>
        </w:rPr>
        <w:t xml:space="preserve"> </w:t>
      </w:r>
      <w:r>
        <w:t>джерела</w:t>
      </w:r>
      <w:r>
        <w:rPr>
          <w:spacing w:val="120"/>
        </w:rPr>
        <w:t xml:space="preserve"> </w:t>
      </w:r>
      <w:r>
        <w:t>живлення</w:t>
      </w:r>
      <w:r>
        <w:rPr>
          <w:spacing w:val="62"/>
        </w:rPr>
        <w:t xml:space="preserve"> </w:t>
      </w:r>
      <w:r>
        <w:rPr>
          <w:b/>
          <w:i/>
        </w:rPr>
        <w:t>В</w:t>
      </w:r>
    </w:p>
    <w:p w:rsidR="002B576E" w:rsidRDefault="00CB17BB">
      <w:pPr>
        <w:pStyle w:val="a3"/>
        <w:spacing w:before="13"/>
        <w:ind w:left="377" w:right="5638"/>
        <w:jc w:val="center"/>
      </w:pPr>
      <w:r>
        <w:t>можна</w:t>
      </w:r>
      <w:r>
        <w:rPr>
          <w:spacing w:val="-3"/>
        </w:rPr>
        <w:t xml:space="preserve"> </w:t>
      </w:r>
      <w:r>
        <w:t>записати:</w:t>
      </w:r>
    </w:p>
    <w:p w:rsidR="002B576E" w:rsidRDefault="00CB17BB">
      <w:pPr>
        <w:spacing w:before="44" w:line="90" w:lineRule="exact"/>
        <w:ind w:left="2555" w:right="760"/>
        <w:jc w:val="center"/>
        <w:rPr>
          <w:rFonts w:ascii="Symbol" w:hAnsi="Symbol"/>
          <w:b/>
          <w:sz w:val="15"/>
        </w:rPr>
      </w:pPr>
      <w:r>
        <w:rPr>
          <w:b/>
          <w:i/>
          <w:w w:val="110"/>
          <w:sz w:val="15"/>
        </w:rPr>
        <w:t xml:space="preserve">n </w:t>
      </w:r>
      <w:r>
        <w:rPr>
          <w:b/>
          <w:i/>
          <w:spacing w:val="16"/>
          <w:w w:val="110"/>
          <w:sz w:val="15"/>
        </w:rPr>
        <w:t xml:space="preserve"> </w:t>
      </w:r>
      <w:r>
        <w:rPr>
          <w:rFonts w:ascii="Symbol" w:hAnsi="Symbol"/>
          <w:b/>
          <w:w w:val="110"/>
          <w:position w:val="-2"/>
          <w:sz w:val="15"/>
        </w:rPr>
        <w:t></w:t>
      </w:r>
    </w:p>
    <w:p w:rsidR="002B576E" w:rsidRDefault="00CB17BB">
      <w:pPr>
        <w:pStyle w:val="a4"/>
        <w:numPr>
          <w:ilvl w:val="2"/>
          <w:numId w:val="52"/>
        </w:numPr>
        <w:tabs>
          <w:tab w:val="left" w:pos="3482"/>
          <w:tab w:val="left" w:pos="3483"/>
          <w:tab w:val="left" w:pos="4006"/>
          <w:tab w:val="left" w:pos="4554"/>
        </w:tabs>
        <w:spacing w:before="4" w:line="248" w:lineRule="exact"/>
        <w:ind w:hanging="670"/>
        <w:rPr>
          <w:b/>
          <w:i/>
          <w:sz w:val="15"/>
        </w:rPr>
      </w:pPr>
      <w:r>
        <w:rPr>
          <w:rFonts w:ascii="Symbol" w:hAnsi="Symbol"/>
          <w:b/>
          <w:w w:val="105"/>
          <w:position w:val="10"/>
          <w:sz w:val="15"/>
        </w:rPr>
        <w:t></w:t>
      </w:r>
      <w:r>
        <w:rPr>
          <w:w w:val="105"/>
          <w:position w:val="10"/>
          <w:sz w:val="15"/>
        </w:rPr>
        <w:tab/>
      </w:r>
      <w:r>
        <w:rPr>
          <w:rFonts w:ascii="Symbol" w:hAnsi="Symbol"/>
          <w:b/>
          <w:w w:val="105"/>
          <w:position w:val="10"/>
          <w:sz w:val="15"/>
        </w:rPr>
        <w:t></w:t>
      </w:r>
      <w:r>
        <w:rPr>
          <w:w w:val="105"/>
          <w:position w:val="10"/>
          <w:sz w:val="15"/>
        </w:rPr>
        <w:tab/>
      </w:r>
      <w:r>
        <w:rPr>
          <w:rFonts w:ascii="Symbol" w:hAnsi="Symbol"/>
          <w:b/>
          <w:spacing w:val="-1"/>
          <w:w w:val="105"/>
          <w:position w:val="1"/>
          <w:sz w:val="35"/>
        </w:rPr>
        <w:t></w:t>
      </w:r>
      <w:r>
        <w:rPr>
          <w:b/>
          <w:spacing w:val="-47"/>
          <w:w w:val="105"/>
          <w:position w:val="1"/>
          <w:sz w:val="35"/>
        </w:rPr>
        <w:t xml:space="preserve"> </w:t>
      </w:r>
      <w:r>
        <w:rPr>
          <w:b/>
          <w:i/>
          <w:spacing w:val="-1"/>
          <w:w w:val="105"/>
          <w:position w:val="6"/>
          <w:sz w:val="23"/>
        </w:rPr>
        <w:t>I</w:t>
      </w:r>
      <w:r>
        <w:rPr>
          <w:b/>
          <w:i/>
          <w:spacing w:val="-26"/>
          <w:w w:val="105"/>
          <w:position w:val="6"/>
          <w:sz w:val="23"/>
        </w:rPr>
        <w:t xml:space="preserve"> </w:t>
      </w:r>
      <w:r>
        <w:rPr>
          <w:b/>
          <w:i/>
          <w:spacing w:val="-1"/>
          <w:w w:val="105"/>
          <w:position w:val="4"/>
          <w:sz w:val="15"/>
        </w:rPr>
        <w:t>i</w:t>
      </w:r>
      <w:r>
        <w:rPr>
          <w:b/>
          <w:i/>
          <w:spacing w:val="1"/>
          <w:w w:val="105"/>
          <w:position w:val="6"/>
          <w:sz w:val="15"/>
        </w:rPr>
        <w:t xml:space="preserve"> </w:t>
      </w:r>
      <w:r>
        <w:rPr>
          <w:b/>
          <w:i/>
          <w:spacing w:val="-1"/>
          <w:w w:val="105"/>
          <w:position w:val="6"/>
          <w:sz w:val="23"/>
          <w:u w:val="single"/>
        </w:rPr>
        <w:t>Z</w:t>
      </w:r>
      <w:r>
        <w:rPr>
          <w:b/>
          <w:i/>
          <w:spacing w:val="-28"/>
          <w:w w:val="105"/>
          <w:position w:val="6"/>
          <w:sz w:val="23"/>
        </w:rPr>
        <w:t xml:space="preserve"> </w:t>
      </w:r>
      <w:r>
        <w:rPr>
          <w:b/>
          <w:i/>
          <w:spacing w:val="-1"/>
          <w:w w:val="105"/>
          <w:sz w:val="15"/>
        </w:rPr>
        <w:t>iA</w:t>
      </w:r>
    </w:p>
    <w:p w:rsidR="002B576E" w:rsidRDefault="002B576E">
      <w:pPr>
        <w:spacing w:line="248" w:lineRule="exact"/>
        <w:rPr>
          <w:sz w:val="15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2B576E">
      <w:pPr>
        <w:pStyle w:val="a3"/>
        <w:ind w:left="0"/>
        <w:rPr>
          <w:b/>
          <w:i/>
          <w:sz w:val="32"/>
        </w:rPr>
      </w:pPr>
    </w:p>
    <w:p w:rsidR="002B576E" w:rsidRDefault="002B576E">
      <w:pPr>
        <w:pStyle w:val="a3"/>
        <w:spacing w:before="1"/>
        <w:ind w:left="0"/>
        <w:rPr>
          <w:b/>
          <w:i/>
          <w:sz w:val="31"/>
        </w:rPr>
      </w:pPr>
    </w:p>
    <w:p w:rsidR="002B576E" w:rsidRDefault="00CB17BB">
      <w:pPr>
        <w:ind w:left="952"/>
        <w:rPr>
          <w:b/>
          <w:i/>
          <w:sz w:val="16"/>
        </w:rPr>
      </w:pPr>
      <w:r>
        <w:rPr>
          <w:spacing w:val="-4"/>
          <w:sz w:val="24"/>
        </w:rPr>
        <w:t>де</w:t>
      </w:r>
      <w:r>
        <w:rPr>
          <w:spacing w:val="130"/>
          <w:sz w:val="24"/>
        </w:rPr>
        <w:t xml:space="preserve"> </w:t>
      </w:r>
      <w:r>
        <w:rPr>
          <w:b/>
          <w:i/>
          <w:spacing w:val="-3"/>
          <w:sz w:val="24"/>
          <w:u w:val="single"/>
        </w:rPr>
        <w:t>Z</w:t>
      </w:r>
      <w:r>
        <w:rPr>
          <w:b/>
          <w:i/>
          <w:spacing w:val="-27"/>
          <w:sz w:val="24"/>
        </w:rPr>
        <w:t xml:space="preserve"> </w:t>
      </w:r>
      <w:r>
        <w:rPr>
          <w:b/>
          <w:i/>
          <w:spacing w:val="-3"/>
          <w:position w:val="-5"/>
          <w:sz w:val="16"/>
        </w:rPr>
        <w:t>iА</w:t>
      </w:r>
    </w:p>
    <w:p w:rsidR="002B576E" w:rsidRDefault="00CB17BB">
      <w:pPr>
        <w:tabs>
          <w:tab w:val="left" w:pos="3732"/>
        </w:tabs>
        <w:spacing w:before="8" w:line="391" w:lineRule="exact"/>
        <w:ind w:left="1055"/>
        <w:rPr>
          <w:sz w:val="24"/>
        </w:rPr>
      </w:pPr>
      <w:r>
        <w:br w:type="column"/>
      </w:r>
      <w:r>
        <w:rPr>
          <w:b/>
          <w:i/>
          <w:w w:val="105"/>
          <w:position w:val="2"/>
          <w:sz w:val="23"/>
        </w:rPr>
        <w:lastRenderedPageBreak/>
        <w:t>I</w:t>
      </w:r>
      <w:r>
        <w:rPr>
          <w:b/>
          <w:i/>
          <w:spacing w:val="-26"/>
          <w:w w:val="105"/>
          <w:position w:val="2"/>
          <w:sz w:val="23"/>
        </w:rPr>
        <w:t xml:space="preserve"> </w:t>
      </w:r>
      <w:r>
        <w:rPr>
          <w:b/>
          <w:w w:val="105"/>
          <w:sz w:val="15"/>
        </w:rPr>
        <w:t>3</w:t>
      </w:r>
      <w:r>
        <w:rPr>
          <w:b/>
          <w:i/>
          <w:w w:val="105"/>
          <w:sz w:val="15"/>
        </w:rPr>
        <w:t xml:space="preserve">B </w:t>
      </w:r>
      <w:r>
        <w:rPr>
          <w:b/>
          <w:i/>
          <w:spacing w:val="7"/>
          <w:w w:val="105"/>
          <w:sz w:val="15"/>
        </w:rPr>
        <w:t xml:space="preserve"> </w:t>
      </w:r>
      <w:r>
        <w:rPr>
          <w:rFonts w:ascii="Symbol" w:hAnsi="Symbol"/>
          <w:b/>
          <w:w w:val="105"/>
          <w:position w:val="2"/>
          <w:sz w:val="23"/>
        </w:rPr>
        <w:t></w:t>
      </w:r>
      <w:r>
        <w:rPr>
          <w:b/>
          <w:spacing w:val="10"/>
          <w:w w:val="105"/>
          <w:position w:val="17"/>
          <w:sz w:val="23"/>
        </w:rPr>
        <w:t xml:space="preserve"> </w:t>
      </w:r>
      <w:r>
        <w:rPr>
          <w:b/>
          <w:i/>
          <w:w w:val="105"/>
          <w:position w:val="17"/>
          <w:sz w:val="23"/>
          <w:u w:val="single"/>
        </w:rPr>
        <w:t>U</w:t>
      </w:r>
      <w:r>
        <w:rPr>
          <w:b/>
          <w:i/>
          <w:spacing w:val="-18"/>
          <w:w w:val="105"/>
          <w:position w:val="17"/>
          <w:sz w:val="23"/>
          <w:u w:val="single"/>
        </w:rPr>
        <w:t xml:space="preserve"> </w:t>
      </w:r>
      <w:r>
        <w:rPr>
          <w:b/>
          <w:i/>
          <w:w w:val="105"/>
          <w:position w:val="15"/>
          <w:sz w:val="15"/>
          <w:u w:val="single"/>
        </w:rPr>
        <w:t>B</w:t>
      </w:r>
      <w:r>
        <w:rPr>
          <w:b/>
          <w:i/>
          <w:spacing w:val="-4"/>
          <w:w w:val="105"/>
          <w:position w:val="15"/>
          <w:sz w:val="15"/>
          <w:u w:val="single"/>
        </w:rPr>
        <w:t xml:space="preserve"> </w:t>
      </w:r>
      <w:r>
        <w:rPr>
          <w:rFonts w:ascii="Symbol" w:hAnsi="Symbol"/>
          <w:b/>
          <w:w w:val="105"/>
          <w:position w:val="17"/>
          <w:sz w:val="23"/>
          <w:u w:val="single"/>
        </w:rPr>
        <w:t></w:t>
      </w:r>
      <w:r>
        <w:rPr>
          <w:b/>
          <w:spacing w:val="-28"/>
          <w:w w:val="105"/>
          <w:position w:val="17"/>
          <w:sz w:val="23"/>
          <w:u w:val="single"/>
        </w:rPr>
        <w:t xml:space="preserve"> </w:t>
      </w:r>
      <w:r>
        <w:rPr>
          <w:b/>
          <w:i/>
          <w:w w:val="105"/>
          <w:position w:val="17"/>
          <w:sz w:val="23"/>
          <w:u w:val="single"/>
        </w:rPr>
        <w:t>U</w:t>
      </w:r>
      <w:r>
        <w:rPr>
          <w:b/>
          <w:i/>
          <w:spacing w:val="-10"/>
          <w:w w:val="105"/>
          <w:position w:val="17"/>
          <w:sz w:val="23"/>
          <w:u w:val="single"/>
        </w:rPr>
        <w:t xml:space="preserve"> </w:t>
      </w:r>
      <w:r>
        <w:rPr>
          <w:b/>
          <w:i/>
          <w:w w:val="105"/>
          <w:position w:val="15"/>
          <w:sz w:val="15"/>
          <w:u w:val="single"/>
        </w:rPr>
        <w:t>A</w:t>
      </w:r>
      <w:r>
        <w:rPr>
          <w:b/>
          <w:i/>
          <w:w w:val="105"/>
          <w:position w:val="15"/>
          <w:sz w:val="15"/>
        </w:rPr>
        <w:t xml:space="preserve"> </w:t>
      </w:r>
      <w:r>
        <w:rPr>
          <w:b/>
          <w:i/>
          <w:spacing w:val="5"/>
          <w:w w:val="105"/>
          <w:position w:val="15"/>
          <w:sz w:val="15"/>
        </w:rPr>
        <w:t xml:space="preserve"> </w:t>
      </w:r>
      <w:r>
        <w:rPr>
          <w:rFonts w:ascii="Symbol" w:hAnsi="Symbol"/>
          <w:b/>
          <w:w w:val="105"/>
          <w:position w:val="2"/>
          <w:sz w:val="23"/>
        </w:rPr>
        <w:t></w:t>
      </w:r>
      <w:r>
        <w:rPr>
          <w:b/>
          <w:spacing w:val="25"/>
          <w:w w:val="105"/>
          <w:position w:val="11"/>
          <w:sz w:val="23"/>
          <w:u w:val="single"/>
        </w:rPr>
        <w:t xml:space="preserve"> </w:t>
      </w:r>
      <w:r>
        <w:rPr>
          <w:b/>
          <w:i/>
          <w:w w:val="105"/>
          <w:position w:val="11"/>
          <w:sz w:val="15"/>
          <w:u w:val="single"/>
        </w:rPr>
        <w:t>i</w:t>
      </w:r>
      <w:r>
        <w:rPr>
          <w:b/>
          <w:i/>
          <w:spacing w:val="-24"/>
          <w:w w:val="105"/>
          <w:position w:val="11"/>
          <w:sz w:val="15"/>
          <w:u w:val="single"/>
        </w:rPr>
        <w:t xml:space="preserve"> </w:t>
      </w:r>
      <w:r>
        <w:rPr>
          <w:rFonts w:ascii="Symbol" w:hAnsi="Symbol"/>
          <w:b/>
          <w:w w:val="105"/>
          <w:position w:val="11"/>
          <w:sz w:val="17"/>
          <w:u w:val="single"/>
        </w:rPr>
        <w:t></w:t>
      </w:r>
      <w:r>
        <w:rPr>
          <w:b/>
          <w:w w:val="105"/>
          <w:position w:val="11"/>
          <w:sz w:val="15"/>
          <w:u w:val="single"/>
        </w:rPr>
        <w:t>1</w:t>
      </w:r>
      <w:r>
        <w:rPr>
          <w:b/>
          <w:w w:val="105"/>
          <w:position w:val="11"/>
          <w:sz w:val="15"/>
          <w:u w:val="single"/>
        </w:rPr>
        <w:tab/>
      </w:r>
      <w:r>
        <w:rPr>
          <w:w w:val="105"/>
          <w:position w:val="2"/>
          <w:sz w:val="24"/>
        </w:rPr>
        <w:t>,</w:t>
      </w:r>
    </w:p>
    <w:p w:rsidR="002B576E" w:rsidRDefault="00CB17BB">
      <w:pPr>
        <w:tabs>
          <w:tab w:val="left" w:pos="972"/>
        </w:tabs>
        <w:spacing w:line="279" w:lineRule="exact"/>
        <w:ind w:right="502"/>
        <w:jc w:val="center"/>
        <w:rPr>
          <w:rFonts w:ascii="Symbol" w:hAnsi="Symbol"/>
          <w:b/>
          <w:sz w:val="23"/>
        </w:rPr>
      </w:pPr>
      <w:r>
        <w:pict>
          <v:group id="_x0000_s1507" style="position:absolute;left:0;text-align:left;margin-left:199.65pt;margin-top:-2.1pt;width:14.4pt;height:14.3pt;z-index:-22279168;mso-position-horizontal-relative:page" coordorigin="3993,-42" coordsize="288,286">
            <v:line id="_x0000_s1511" style="position:absolute" from="3998,136" to="4028,119" strokeweight=".17583mm"/>
            <v:line id="_x0000_s1510" style="position:absolute" from="4028,124" to="4073,206" strokeweight=".34833mm"/>
            <v:shape id="_x0000_s1509" style="position:absolute;left:4077;top:-37;width:203;height:244" coordorigin="4078,-37" coordsize="203,244" o:spt="100" adj="0,,0" path="m4078,206r58,-243m4136,-37r144,e" filled="f" strokeweight=".17708mm">
              <v:stroke joinstyle="round"/>
              <v:formulas/>
              <v:path arrowok="t" o:connecttype="segments"/>
            </v:shape>
            <v:shape id="_x0000_s1508" type="#_x0000_t202" style="position:absolute;left:3992;top:-43;width:288;height:286" filled="f" stroked="f">
              <v:textbox inset="0,0,0,0">
                <w:txbxContent>
                  <w:p w:rsidR="002B576E" w:rsidRDefault="00CB17BB">
                    <w:pPr>
                      <w:spacing w:before="20"/>
                      <w:ind w:left="15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3"/>
          <w:u w:val="single"/>
        </w:rPr>
        <w:t>Z</w:t>
      </w:r>
      <w:r>
        <w:rPr>
          <w:b/>
          <w:i/>
          <w:spacing w:val="-26"/>
          <w:sz w:val="23"/>
        </w:rPr>
        <w:t xml:space="preserve"> </w:t>
      </w:r>
      <w:r>
        <w:rPr>
          <w:rFonts w:ascii="Symbol" w:hAnsi="Symbol"/>
          <w:b/>
          <w:position w:val="-5"/>
          <w:sz w:val="12"/>
        </w:rPr>
        <w:t></w:t>
      </w:r>
      <w:r>
        <w:rPr>
          <w:position w:val="-5"/>
          <w:sz w:val="12"/>
        </w:rPr>
        <w:tab/>
      </w:r>
      <w:r>
        <w:rPr>
          <w:b/>
          <w:i/>
          <w:w w:val="105"/>
          <w:position w:val="2"/>
          <w:sz w:val="23"/>
          <w:u w:val="single"/>
        </w:rPr>
        <w:t>Z</w:t>
      </w:r>
      <w:r>
        <w:rPr>
          <w:b/>
          <w:i/>
          <w:spacing w:val="-27"/>
          <w:w w:val="105"/>
          <w:position w:val="2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  <w:vertAlign w:val="subscript"/>
        </w:rPr>
        <w:t></w:t>
      </w:r>
    </w:p>
    <w:p w:rsidR="002B576E" w:rsidRDefault="00CB17BB">
      <w:pPr>
        <w:pStyle w:val="a4"/>
        <w:numPr>
          <w:ilvl w:val="1"/>
          <w:numId w:val="52"/>
        </w:numPr>
        <w:tabs>
          <w:tab w:val="left" w:pos="400"/>
        </w:tabs>
        <w:spacing w:before="47"/>
        <w:ind w:left="399" w:right="550" w:hanging="400"/>
        <w:rPr>
          <w:sz w:val="24"/>
        </w:rPr>
      </w:pPr>
      <w:r>
        <w:rPr>
          <w:sz w:val="24"/>
        </w:rPr>
        <w:t>опір</w:t>
      </w:r>
      <w:r>
        <w:rPr>
          <w:spacing w:val="16"/>
          <w:sz w:val="24"/>
        </w:rPr>
        <w:t xml:space="preserve"> </w:t>
      </w:r>
      <w:r>
        <w:rPr>
          <w:sz w:val="24"/>
        </w:rPr>
        <w:t>ділянок</w:t>
      </w:r>
      <w:r>
        <w:rPr>
          <w:spacing w:val="78"/>
          <w:sz w:val="24"/>
        </w:rPr>
        <w:t xml:space="preserve"> </w:t>
      </w:r>
      <w:r>
        <w:rPr>
          <w:sz w:val="24"/>
        </w:rPr>
        <w:t>лінії</w:t>
      </w:r>
      <w:r>
        <w:rPr>
          <w:spacing w:val="79"/>
          <w:sz w:val="24"/>
        </w:rPr>
        <w:t xml:space="preserve"> </w:t>
      </w:r>
      <w:r>
        <w:rPr>
          <w:sz w:val="24"/>
        </w:rPr>
        <w:t>від</w:t>
      </w:r>
      <w:r>
        <w:rPr>
          <w:spacing w:val="80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sz w:val="24"/>
        </w:rPr>
        <w:t>-гo</w:t>
      </w:r>
      <w:r>
        <w:rPr>
          <w:spacing w:val="78"/>
          <w:sz w:val="24"/>
        </w:rPr>
        <w:t xml:space="preserve"> </w:t>
      </w:r>
      <w:r>
        <w:rPr>
          <w:sz w:val="24"/>
        </w:rPr>
        <w:t>вузла</w:t>
      </w:r>
      <w:r>
        <w:rPr>
          <w:spacing w:val="76"/>
          <w:sz w:val="24"/>
        </w:rPr>
        <w:t xml:space="preserve"> </w:t>
      </w:r>
      <w:r>
        <w:rPr>
          <w:sz w:val="24"/>
        </w:rPr>
        <w:t>до</w:t>
      </w:r>
      <w:r>
        <w:rPr>
          <w:spacing w:val="78"/>
          <w:sz w:val="24"/>
        </w:rPr>
        <w:t xml:space="preserve"> </w:t>
      </w:r>
      <w:r>
        <w:rPr>
          <w:sz w:val="24"/>
        </w:rPr>
        <w:t>джерела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706" w:space="40"/>
            <w:col w:w="6054"/>
          </w:cols>
        </w:sectPr>
      </w:pPr>
    </w:p>
    <w:p w:rsidR="002B576E" w:rsidRDefault="00CB17BB">
      <w:pPr>
        <w:pStyle w:val="a3"/>
        <w:spacing w:before="31"/>
      </w:pPr>
      <w:r>
        <w:lastRenderedPageBreak/>
        <w:t>живлення</w:t>
      </w:r>
      <w:r>
        <w:rPr>
          <w:spacing w:val="-3"/>
        </w:rPr>
        <w:t xml:space="preserve"> </w:t>
      </w:r>
      <w:r>
        <w:t>А.</w:t>
      </w:r>
    </w:p>
    <w:p w:rsidR="002B576E" w:rsidRDefault="00CB17BB">
      <w:pPr>
        <w:pStyle w:val="a3"/>
        <w:spacing w:before="12" w:line="252" w:lineRule="auto"/>
        <w:ind w:firstLine="540"/>
      </w:pPr>
      <w:r>
        <w:t>Перший</w:t>
      </w:r>
      <w:r>
        <w:rPr>
          <w:spacing w:val="9"/>
        </w:rPr>
        <w:t xml:space="preserve"> </w:t>
      </w:r>
      <w:r>
        <w:t>член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одержаному</w:t>
      </w:r>
      <w:r>
        <w:rPr>
          <w:spacing w:val="4"/>
        </w:rPr>
        <w:t xml:space="preserve"> </w:t>
      </w:r>
      <w:r>
        <w:t>виразі</w:t>
      </w:r>
      <w:r>
        <w:rPr>
          <w:spacing w:val="10"/>
        </w:rPr>
        <w:t xml:space="preserve"> </w:t>
      </w:r>
      <w:r>
        <w:t>являє</w:t>
      </w:r>
      <w:r>
        <w:rPr>
          <w:spacing w:val="9"/>
        </w:rPr>
        <w:t xml:space="preserve"> </w:t>
      </w:r>
      <w:r>
        <w:t>собою</w:t>
      </w:r>
      <w:r>
        <w:rPr>
          <w:spacing w:val="10"/>
        </w:rPr>
        <w:t xml:space="preserve"> </w:t>
      </w:r>
      <w:r>
        <w:t>наскрізний</w:t>
      </w:r>
      <w:r>
        <w:rPr>
          <w:spacing w:val="-57"/>
        </w:rPr>
        <w:t xml:space="preserve"> </w:t>
      </w:r>
      <w:r>
        <w:t>зрівняльний</w:t>
      </w:r>
      <w:r>
        <w:rPr>
          <w:spacing w:val="-1"/>
        </w:rPr>
        <w:t xml:space="preserve"> </w:t>
      </w:r>
      <w:r>
        <w:t>струм:</w:t>
      </w:r>
    </w:p>
    <w:p w:rsidR="002B576E" w:rsidRDefault="00CB17BB">
      <w:pPr>
        <w:tabs>
          <w:tab w:val="left" w:pos="4002"/>
        </w:tabs>
        <w:spacing w:before="18" w:line="147" w:lineRule="exact"/>
        <w:ind w:left="3474"/>
        <w:rPr>
          <w:rFonts w:ascii="Symbol" w:hAnsi="Symbol"/>
          <w:b/>
          <w:sz w:val="16"/>
        </w:rPr>
      </w:pPr>
      <w:r>
        <w:pict>
          <v:group id="_x0000_s1502" style="position:absolute;left:0;text-align:left;margin-left:192.35pt;margin-top:24.95pt;width:44.6pt;height:18.35pt;z-index:-22278656;mso-position-horizontal-relative:page" coordorigin="3847,499" coordsize="892,367">
            <v:line id="_x0000_s1506" style="position:absolute" from="3992,719" to="4023,701" strokeweight=".18025mm"/>
            <v:line id="_x0000_s1505" style="position:absolute" from="4023,705" to="4068,791" strokeweight=".35808mm"/>
            <v:shape id="_x0000_s1504" style="position:absolute;left:3846;top:503;width:892;height:310" coordorigin="3847,504" coordsize="892,310" o:spt="100" adj="0,,0" path="m4073,791r58,-253m4131,538r144,m4320,814r168,m3847,504r892,e" filled="f" strokeweight=".17969mm">
              <v:stroke joinstyle="round"/>
              <v:formulas/>
              <v:path arrowok="t" o:connecttype="segments"/>
            </v:shape>
            <v:shape id="_x0000_s1503" type="#_x0000_t202" style="position:absolute;left:3846;top:498;width:892;height:367" filled="f" stroked="f">
              <v:textbox inset="0,0,0,0">
                <w:txbxContent>
                  <w:p w:rsidR="002B576E" w:rsidRDefault="00CB17BB">
                    <w:pPr>
                      <w:spacing w:before="54"/>
                      <w:ind w:left="299"/>
                      <w:rPr>
                        <w:rFonts w:ascii="Symbol" w:hAnsi="Symbol"/>
                        <w:b/>
                        <w:sz w:val="12"/>
                      </w:rPr>
                    </w:pPr>
                    <w:r>
                      <w:rPr>
                        <w:b/>
                        <w:sz w:val="24"/>
                      </w:rPr>
                      <w:t xml:space="preserve">3 </w:t>
                    </w:r>
                    <w:r>
                      <w:rPr>
                        <w:b/>
                        <w:i/>
                        <w:sz w:val="24"/>
                      </w:rPr>
                      <w:t>Z</w:t>
                    </w:r>
                    <w:r>
                      <w:rPr>
                        <w:b/>
                        <w:i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5"/>
                        <w:sz w:val="12"/>
                      </w:rPr>
                      <w:t>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  <w:b/>
          <w:sz w:val="16"/>
        </w:rPr>
        <w:t>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</w:t>
      </w:r>
    </w:p>
    <w:p w:rsidR="002B576E" w:rsidRDefault="002B576E">
      <w:pPr>
        <w:spacing w:line="147" w:lineRule="exact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9" w:line="174" w:lineRule="exact"/>
        <w:ind w:left="2813"/>
        <w:rPr>
          <w:rFonts w:ascii="Symbol" w:hAnsi="Symbol"/>
          <w:b/>
          <w:sz w:val="16"/>
        </w:rPr>
      </w:pPr>
      <w:r>
        <w:rPr>
          <w:rFonts w:ascii="Symbol" w:hAnsi="Symbol"/>
          <w:b/>
          <w:w w:val="101"/>
          <w:sz w:val="16"/>
        </w:rPr>
        <w:lastRenderedPageBreak/>
        <w:t></w:t>
      </w:r>
    </w:p>
    <w:p w:rsidR="002B576E" w:rsidRDefault="00CB17BB">
      <w:pPr>
        <w:spacing w:line="274" w:lineRule="exact"/>
        <w:ind w:left="2800"/>
        <w:rPr>
          <w:rFonts w:ascii="Symbol" w:hAnsi="Symbol"/>
          <w:b/>
          <w:sz w:val="24"/>
        </w:rPr>
      </w:pPr>
      <w:r>
        <w:rPr>
          <w:b/>
          <w:i/>
          <w:spacing w:val="-4"/>
          <w:position w:val="2"/>
          <w:sz w:val="24"/>
        </w:rPr>
        <w:t>I</w:t>
      </w:r>
      <w:r>
        <w:rPr>
          <w:b/>
          <w:i/>
          <w:spacing w:val="-20"/>
          <w:position w:val="2"/>
          <w:sz w:val="24"/>
        </w:rPr>
        <w:t xml:space="preserve"> </w:t>
      </w:r>
      <w:r>
        <w:rPr>
          <w:b/>
          <w:i/>
          <w:spacing w:val="-4"/>
          <w:sz w:val="16"/>
        </w:rPr>
        <w:t>ЗР</w:t>
      </w:r>
      <w:r>
        <w:rPr>
          <w:b/>
          <w:i/>
          <w:spacing w:val="52"/>
          <w:sz w:val="16"/>
        </w:rPr>
        <w:t xml:space="preserve"> </w:t>
      </w:r>
      <w:r>
        <w:rPr>
          <w:rFonts w:ascii="Symbol" w:hAnsi="Symbol"/>
          <w:b/>
          <w:spacing w:val="-4"/>
          <w:position w:val="2"/>
          <w:sz w:val="24"/>
        </w:rPr>
        <w:t></w:t>
      </w:r>
    </w:p>
    <w:p w:rsidR="002B576E" w:rsidRDefault="00CB17BB">
      <w:pPr>
        <w:spacing w:before="6"/>
        <w:ind w:left="26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U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  <w:vertAlign w:val="subscript"/>
        </w:rPr>
        <w:t>А</w:t>
      </w:r>
      <w:r>
        <w:rPr>
          <w:b/>
          <w:i/>
          <w:spacing w:val="-32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23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sz w:val="24"/>
          <w:vertAlign w:val="subscript"/>
        </w:rPr>
        <w:t>В</w:t>
      </w:r>
      <w:r>
        <w:rPr>
          <w:b/>
          <w:i/>
          <w:spacing w:val="39"/>
          <w:sz w:val="24"/>
        </w:rPr>
        <w:t xml:space="preserve"> </w:t>
      </w:r>
      <w:r>
        <w:rPr>
          <w:position w:val="-15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42" w:space="40"/>
            <w:col w:w="4418"/>
          </w:cols>
        </w:sectPr>
      </w:pPr>
    </w:p>
    <w:p w:rsidR="002B576E" w:rsidRDefault="002B576E">
      <w:pPr>
        <w:pStyle w:val="a3"/>
        <w:spacing w:before="2"/>
        <w:ind w:left="0"/>
        <w:rPr>
          <w:sz w:val="16"/>
        </w:rPr>
      </w:pPr>
    </w:p>
    <w:p w:rsidR="002B576E" w:rsidRDefault="00CB17BB">
      <w:pPr>
        <w:pStyle w:val="a3"/>
        <w:spacing w:before="90" w:line="249" w:lineRule="auto"/>
        <w:ind w:right="687" w:firstLine="540"/>
        <w:jc w:val="both"/>
      </w:pPr>
      <w:r>
        <w:t>Він</w:t>
      </w:r>
      <w:r>
        <w:rPr>
          <w:spacing w:val="1"/>
        </w:rPr>
        <w:t xml:space="preserve"> </w:t>
      </w:r>
      <w:r>
        <w:t>обумовлений</w:t>
      </w:r>
      <w:r>
        <w:rPr>
          <w:spacing w:val="1"/>
        </w:rPr>
        <w:t xml:space="preserve"> </w:t>
      </w:r>
      <w:r>
        <w:t>різницею</w:t>
      </w:r>
      <w:r>
        <w:rPr>
          <w:spacing w:val="1"/>
        </w:rPr>
        <w:t xml:space="preserve"> </w:t>
      </w:r>
      <w:r>
        <w:t>напруг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повним</w:t>
      </w:r>
      <w:r>
        <w:rPr>
          <w:spacing w:val="1"/>
        </w:rPr>
        <w:t xml:space="preserve"> </w:t>
      </w:r>
      <w:r>
        <w:t>опором</w:t>
      </w:r>
      <w:r>
        <w:rPr>
          <w:spacing w:val="1"/>
        </w:rPr>
        <w:t xml:space="preserve"> </w:t>
      </w:r>
      <w:r>
        <w:t>усієї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величини</w:t>
      </w:r>
      <w:r>
        <w:rPr>
          <w:spacing w:val="-1"/>
        </w:rPr>
        <w:t xml:space="preserve"> </w:t>
      </w:r>
      <w:r>
        <w:t>і місця</w:t>
      </w:r>
      <w:r>
        <w:rPr>
          <w:spacing w:val="-1"/>
        </w:rPr>
        <w:t xml:space="preserve"> </w:t>
      </w:r>
      <w:r>
        <w:t>розміщення навантажень.</w:t>
      </w:r>
    </w:p>
    <w:p w:rsidR="002B576E" w:rsidRDefault="00CB17BB">
      <w:pPr>
        <w:pStyle w:val="a3"/>
        <w:spacing w:before="2" w:line="252" w:lineRule="auto"/>
        <w:ind w:right="688" w:firstLine="540"/>
        <w:jc w:val="both"/>
      </w:pPr>
      <w:r>
        <w:t>Другий член у виразі обумовлений лише навантаженнями у</w:t>
      </w:r>
      <w:r>
        <w:rPr>
          <w:spacing w:val="-57"/>
        </w:rPr>
        <w:t xml:space="preserve"> </w:t>
      </w:r>
      <w:r>
        <w:t>вузлах і</w:t>
      </w:r>
      <w:r>
        <w:rPr>
          <w:spacing w:val="-2"/>
        </w:rPr>
        <w:t xml:space="preserve"> </w:t>
      </w:r>
      <w:r>
        <w:t>співвідношенням</w:t>
      </w:r>
      <w:r>
        <w:rPr>
          <w:spacing w:val="-2"/>
        </w:rPr>
        <w:t xml:space="preserve"> </w:t>
      </w:r>
      <w:r>
        <w:t>опорів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окремих</w:t>
      </w:r>
      <w:r>
        <w:rPr>
          <w:spacing w:val="-2"/>
        </w:rPr>
        <w:t xml:space="preserve"> </w:t>
      </w:r>
      <w:r>
        <w:t>ділянках мережі.</w:t>
      </w:r>
    </w:p>
    <w:p w:rsidR="002B576E" w:rsidRDefault="00CB17BB">
      <w:pPr>
        <w:pStyle w:val="a3"/>
        <w:spacing w:line="273" w:lineRule="exact"/>
        <w:ind w:left="952"/>
        <w:jc w:val="both"/>
      </w:pPr>
      <w:r>
        <w:pict>
          <v:group id="_x0000_s1498" style="position:absolute;left:0;text-align:left;margin-left:295.45pt;margin-top:16.15pt;width:14.3pt;height:13.05pt;z-index:-22278144;mso-position-horizontal-relative:page" coordorigin="5909,323" coordsize="286,261">
            <v:line id="_x0000_s1501" style="position:absolute" from="5914,503" to="5945,486" strokeweight=".17206mm"/>
            <v:line id="_x0000_s1500" style="position:absolute" from="5945,491" to="5989,574" strokeweight=".34906mm"/>
            <v:shape id="_x0000_s1499" style="position:absolute;left:5993;top:327;width:202;height:246" coordorigin="5994,328" coordsize="202,246" o:spt="100" adj="0,,0" path="m5994,574r58,-246m6052,328r143,e" filled="f" strokeweight=".17325mm">
              <v:stroke joinstyle="round"/>
              <v:formulas/>
              <v:path arrowok="t" o:connecttype="segments"/>
            </v:shape>
            <w10:wrap anchorx="page"/>
          </v:group>
        </w:pict>
      </w:r>
      <w:r>
        <w:t>Якщо</w:t>
      </w:r>
      <w:r>
        <w:rPr>
          <w:spacing w:val="29"/>
        </w:rPr>
        <w:t xml:space="preserve"> </w:t>
      </w:r>
      <w:r>
        <w:t>навантаження</w:t>
      </w:r>
      <w:r>
        <w:rPr>
          <w:spacing w:val="35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вузлах</w:t>
      </w:r>
      <w:r>
        <w:rPr>
          <w:spacing w:val="34"/>
        </w:rPr>
        <w:t xml:space="preserve"> </w:t>
      </w:r>
      <w:r>
        <w:t>виражені</w:t>
      </w:r>
      <w:r>
        <w:rPr>
          <w:spacing w:val="32"/>
        </w:rPr>
        <w:t xml:space="preserve"> </w:t>
      </w:r>
      <w:r>
        <w:t>потужностями,</w:t>
      </w:r>
      <w:r>
        <w:rPr>
          <w:spacing w:val="32"/>
        </w:rPr>
        <w:t xml:space="preserve"> </w:t>
      </w:r>
      <w:r>
        <w:t>то,</w:t>
      </w:r>
    </w:p>
    <w:p w:rsidR="002B576E" w:rsidRDefault="002B576E">
      <w:pPr>
        <w:spacing w:line="273" w:lineRule="exact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3"/>
      </w:pPr>
      <w:r>
        <w:lastRenderedPageBreak/>
        <w:t>помноживши</w:t>
      </w:r>
      <w:r>
        <w:rPr>
          <w:spacing w:val="62"/>
        </w:rPr>
        <w:t xml:space="preserve"> </w:t>
      </w:r>
      <w:r>
        <w:t>ліві</w:t>
      </w:r>
      <w:r>
        <w:rPr>
          <w:spacing w:val="59"/>
        </w:rPr>
        <w:t xml:space="preserve"> </w:t>
      </w:r>
      <w:r>
        <w:t>і</w:t>
      </w:r>
      <w:r>
        <w:rPr>
          <w:spacing w:val="62"/>
        </w:rPr>
        <w:t xml:space="preserve"> </w:t>
      </w:r>
      <w:r>
        <w:t>праві</w:t>
      </w:r>
      <w:r>
        <w:rPr>
          <w:spacing w:val="61"/>
        </w:rPr>
        <w:t xml:space="preserve"> </w:t>
      </w:r>
      <w:r>
        <w:t>частини</w:t>
      </w:r>
      <w:r>
        <w:rPr>
          <w:spacing w:val="62"/>
        </w:rPr>
        <w:t xml:space="preserve"> </w:t>
      </w:r>
      <w:r>
        <w:t>виразів</w:t>
      </w:r>
      <w:r>
        <w:rPr>
          <w:spacing w:val="61"/>
        </w:rPr>
        <w:t xml:space="preserve"> </w:t>
      </w:r>
      <w:r>
        <w:t>на</w:t>
      </w:r>
    </w:p>
    <w:p w:rsidR="002B576E" w:rsidRDefault="00CB17BB">
      <w:pPr>
        <w:spacing w:before="63"/>
        <w:ind w:left="289"/>
        <w:rPr>
          <w:sz w:val="24"/>
        </w:rPr>
      </w:pPr>
      <w:r>
        <w:br w:type="column"/>
      </w:r>
      <w:r>
        <w:rPr>
          <w:b/>
          <w:sz w:val="24"/>
        </w:rPr>
        <w:lastRenderedPageBreak/>
        <w:t>3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ном</w:t>
      </w:r>
      <w:r>
        <w:rPr>
          <w:b/>
          <w:spacing w:val="-8"/>
          <w:position w:val="-5"/>
          <w:sz w:val="16"/>
        </w:rPr>
        <w:t xml:space="preserve"> </w:t>
      </w:r>
      <w:r>
        <w:rPr>
          <w:sz w:val="24"/>
        </w:rPr>
        <w:t>,</w:t>
      </w:r>
      <w:r>
        <w:rPr>
          <w:spacing w:val="72"/>
          <w:sz w:val="24"/>
        </w:rPr>
        <w:t xml:space="preserve"> </w:t>
      </w:r>
      <w:r>
        <w:rPr>
          <w:sz w:val="24"/>
        </w:rPr>
        <w:t>можна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298" w:space="40"/>
            <w:col w:w="2462"/>
          </w:cols>
        </w:sectPr>
      </w:pPr>
    </w:p>
    <w:p w:rsidR="002B576E" w:rsidRDefault="00CB17BB">
      <w:pPr>
        <w:pStyle w:val="a3"/>
        <w:tabs>
          <w:tab w:val="left" w:pos="1680"/>
          <w:tab w:val="left" w:pos="2666"/>
          <w:tab w:val="left" w:pos="3311"/>
          <w:tab w:val="left" w:pos="4997"/>
          <w:tab w:val="left" w:pos="5597"/>
          <w:tab w:val="left" w:pos="6983"/>
        </w:tabs>
        <w:spacing w:before="29" w:line="249" w:lineRule="auto"/>
        <w:ind w:right="687"/>
      </w:pPr>
      <w:r>
        <w:lastRenderedPageBreak/>
        <w:t>одержати</w:t>
      </w:r>
      <w:r>
        <w:tab/>
        <w:t>вирази</w:t>
      </w:r>
      <w:r>
        <w:tab/>
        <w:t>для</w:t>
      </w:r>
      <w:r>
        <w:tab/>
        <w:t>потужностей,</w:t>
      </w:r>
      <w:r>
        <w:tab/>
        <w:t>що</w:t>
      </w:r>
      <w:r>
        <w:tab/>
        <w:t>подаються</w:t>
      </w:r>
      <w:r>
        <w:tab/>
        <w:t>у</w:t>
      </w:r>
      <w:r>
        <w:rPr>
          <w:spacing w:val="-57"/>
        </w:rPr>
        <w:t xml:space="preserve"> </w:t>
      </w:r>
      <w:r>
        <w:t>розглядувану</w:t>
      </w:r>
      <w:r>
        <w:rPr>
          <w:spacing w:val="-4"/>
        </w:rPr>
        <w:t xml:space="preserve"> </w:t>
      </w:r>
      <w:r>
        <w:t>мережу</w:t>
      </w:r>
      <w:r>
        <w:rPr>
          <w:spacing w:val="-5"/>
        </w:rPr>
        <w:t xml:space="preserve"> </w:t>
      </w:r>
      <w:r>
        <w:t>від джерел</w:t>
      </w:r>
      <w:r>
        <w:rPr>
          <w:spacing w:val="-1"/>
        </w:rPr>
        <w:t xml:space="preserve"> </w:t>
      </w:r>
      <w:r>
        <w:t>живлення:</w:t>
      </w:r>
    </w:p>
    <w:p w:rsidR="002B576E" w:rsidRDefault="00CB17BB">
      <w:pPr>
        <w:tabs>
          <w:tab w:val="left" w:pos="4343"/>
          <w:tab w:val="left" w:pos="4659"/>
          <w:tab w:val="left" w:pos="5643"/>
          <w:tab w:val="left" w:pos="6165"/>
        </w:tabs>
        <w:spacing w:before="27" w:line="95" w:lineRule="exact"/>
        <w:ind w:left="3629"/>
        <w:rPr>
          <w:rFonts w:ascii="Symbol" w:hAnsi="Symbol"/>
          <w:b/>
          <w:sz w:val="16"/>
        </w:rPr>
      </w:pPr>
      <w:r>
        <w:rPr>
          <w:rFonts w:ascii="Symbol" w:hAnsi="Symbol"/>
          <w:b/>
          <w:w w:val="105"/>
          <w:position w:val="-7"/>
          <w:sz w:val="23"/>
        </w:rPr>
        <w:t></w:t>
      </w:r>
      <w:r>
        <w:rPr>
          <w:b/>
          <w:spacing w:val="20"/>
          <w:w w:val="105"/>
          <w:position w:val="-7"/>
          <w:sz w:val="23"/>
        </w:rPr>
        <w:t xml:space="preserve"> </w:t>
      </w:r>
      <w:r>
        <w:rPr>
          <w:rFonts w:ascii="Symbol" w:hAnsi="Symbol"/>
          <w:b/>
          <w:w w:val="105"/>
          <w:sz w:val="16"/>
        </w:rPr>
        <w:t></w:t>
      </w:r>
      <w:r>
        <w:rPr>
          <w:w w:val="105"/>
          <w:sz w:val="16"/>
        </w:rPr>
        <w:tab/>
      </w:r>
      <w:r>
        <w:rPr>
          <w:rFonts w:ascii="Symbol" w:hAnsi="Symbol"/>
          <w:b/>
          <w:w w:val="105"/>
          <w:sz w:val="16"/>
        </w:rPr>
        <w:t></w:t>
      </w:r>
      <w:r>
        <w:rPr>
          <w:w w:val="105"/>
          <w:sz w:val="16"/>
        </w:rPr>
        <w:tab/>
      </w:r>
      <w:r>
        <w:rPr>
          <w:rFonts w:ascii="Symbol" w:hAnsi="Symbol"/>
          <w:b/>
          <w:w w:val="105"/>
          <w:position w:val="-7"/>
          <w:sz w:val="23"/>
        </w:rPr>
        <w:t></w:t>
      </w:r>
      <w:r>
        <w:rPr>
          <w:w w:val="105"/>
          <w:position w:val="-7"/>
          <w:sz w:val="23"/>
        </w:rPr>
        <w:tab/>
      </w:r>
      <w:r>
        <w:rPr>
          <w:b/>
          <w:i/>
          <w:w w:val="105"/>
          <w:position w:val="3"/>
          <w:sz w:val="16"/>
        </w:rPr>
        <w:t>n</w:t>
      </w:r>
      <w:r>
        <w:rPr>
          <w:b/>
          <w:i/>
          <w:w w:val="105"/>
          <w:position w:val="3"/>
          <w:sz w:val="16"/>
        </w:rPr>
        <w:tab/>
      </w:r>
      <w:r>
        <w:rPr>
          <w:rFonts w:ascii="Symbol" w:hAnsi="Symbol"/>
          <w:b/>
          <w:w w:val="105"/>
          <w:position w:val="1"/>
          <w:sz w:val="16"/>
        </w:rPr>
        <w:t></w:t>
      </w:r>
    </w:p>
    <w:p w:rsidR="002B576E" w:rsidRDefault="002B576E">
      <w:pPr>
        <w:spacing w:line="95" w:lineRule="exact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0"/>
          <w:numId w:val="51"/>
        </w:numPr>
        <w:tabs>
          <w:tab w:val="left" w:pos="3629"/>
          <w:tab w:val="left" w:pos="3630"/>
        </w:tabs>
        <w:spacing w:before="78" w:line="217" w:lineRule="exact"/>
        <w:rPr>
          <w:b/>
          <w:sz w:val="16"/>
        </w:rPr>
      </w:pPr>
      <w:r>
        <w:rPr>
          <w:rFonts w:ascii="Symbol" w:hAnsi="Symbol"/>
          <w:b/>
          <w:sz w:val="23"/>
        </w:rPr>
        <w:lastRenderedPageBreak/>
        <w:t></w:t>
      </w:r>
      <w:r>
        <w:rPr>
          <w:b/>
          <w:i/>
          <w:sz w:val="23"/>
        </w:rPr>
        <w:t>U</w:t>
      </w:r>
      <w:r>
        <w:rPr>
          <w:b/>
          <w:i/>
          <w:spacing w:val="7"/>
          <w:sz w:val="23"/>
        </w:rPr>
        <w:t xml:space="preserve"> </w:t>
      </w:r>
      <w:r>
        <w:rPr>
          <w:b/>
          <w:i/>
          <w:position w:val="-1"/>
          <w:sz w:val="16"/>
        </w:rPr>
        <w:t>А</w:t>
      </w:r>
      <w:r>
        <w:rPr>
          <w:b/>
          <w:i/>
          <w:spacing w:val="-3"/>
          <w:position w:val="-1"/>
          <w:sz w:val="16"/>
        </w:rPr>
        <w:t xml:space="preserve"> </w:t>
      </w:r>
      <w:r>
        <w:rPr>
          <w:rFonts w:ascii="Symbol" w:hAnsi="Symbol"/>
          <w:b/>
          <w:sz w:val="23"/>
        </w:rPr>
        <w:t></w:t>
      </w:r>
      <w:r>
        <w:rPr>
          <w:b/>
          <w:spacing w:val="-6"/>
          <w:sz w:val="23"/>
        </w:rPr>
        <w:t xml:space="preserve"> </w:t>
      </w:r>
      <w:r>
        <w:rPr>
          <w:b/>
          <w:i/>
          <w:sz w:val="23"/>
        </w:rPr>
        <w:t>U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position w:val="-1"/>
          <w:sz w:val="16"/>
        </w:rPr>
        <w:t>В</w:t>
      </w:r>
      <w:r>
        <w:rPr>
          <w:b/>
          <w:i/>
          <w:spacing w:val="27"/>
          <w:position w:val="-1"/>
          <w:sz w:val="16"/>
        </w:rPr>
        <w:t xml:space="preserve"> </w:t>
      </w:r>
      <w:r>
        <w:rPr>
          <w:rFonts w:ascii="Symbol" w:hAnsi="Symbol"/>
          <w:b/>
          <w:sz w:val="23"/>
        </w:rPr>
        <w:t></w:t>
      </w:r>
      <w:r>
        <w:rPr>
          <w:b/>
          <w:spacing w:val="-26"/>
          <w:sz w:val="23"/>
        </w:rPr>
        <w:t xml:space="preserve"> </w:t>
      </w:r>
      <w:r>
        <w:rPr>
          <w:b/>
          <w:i/>
          <w:sz w:val="23"/>
        </w:rPr>
        <w:t>U</w:t>
      </w:r>
      <w:r>
        <w:rPr>
          <w:b/>
          <w:position w:val="-5"/>
          <w:sz w:val="16"/>
        </w:rPr>
        <w:t>ном</w:t>
      </w:r>
    </w:p>
    <w:p w:rsidR="002B576E" w:rsidRDefault="00CB17BB">
      <w:pPr>
        <w:spacing w:before="7" w:line="288" w:lineRule="exact"/>
        <w:ind w:left="259"/>
        <w:rPr>
          <w:b/>
          <w:i/>
          <w:sz w:val="16"/>
        </w:rPr>
      </w:pPr>
      <w:r>
        <w:br w:type="column"/>
      </w:r>
      <w:r>
        <w:rPr>
          <w:rFonts w:ascii="Symbol" w:hAnsi="Symbol"/>
          <w:b/>
          <w:position w:val="1"/>
          <w:sz w:val="35"/>
        </w:rPr>
        <w:lastRenderedPageBreak/>
        <w:t></w:t>
      </w:r>
      <w:r>
        <w:rPr>
          <w:b/>
          <w:spacing w:val="-31"/>
          <w:position w:val="1"/>
          <w:sz w:val="35"/>
        </w:rPr>
        <w:t xml:space="preserve"> </w:t>
      </w:r>
      <w:r>
        <w:rPr>
          <w:b/>
          <w:i/>
          <w:position w:val="6"/>
          <w:sz w:val="23"/>
          <w:u w:val="single"/>
        </w:rPr>
        <w:t>S</w:t>
      </w:r>
      <w:r>
        <w:rPr>
          <w:b/>
          <w:i/>
          <w:spacing w:val="-23"/>
          <w:position w:val="6"/>
          <w:sz w:val="23"/>
        </w:rPr>
        <w:t xml:space="preserve"> </w:t>
      </w:r>
      <w:r>
        <w:rPr>
          <w:b/>
          <w:i/>
          <w:sz w:val="16"/>
        </w:rPr>
        <w:t>i</w:t>
      </w:r>
      <w:r>
        <w:rPr>
          <w:b/>
          <w:i/>
          <w:spacing w:val="22"/>
          <w:sz w:val="16"/>
        </w:rPr>
        <w:t xml:space="preserve"> </w:t>
      </w:r>
      <w:r>
        <w:rPr>
          <w:b/>
          <w:i/>
          <w:position w:val="6"/>
          <w:sz w:val="23"/>
          <w:u w:val="single"/>
        </w:rPr>
        <w:t>Z</w:t>
      </w:r>
      <w:r>
        <w:rPr>
          <w:b/>
          <w:i/>
          <w:spacing w:val="-17"/>
          <w:position w:val="6"/>
          <w:sz w:val="23"/>
        </w:rPr>
        <w:t xml:space="preserve"> </w:t>
      </w:r>
      <w:r>
        <w:rPr>
          <w:b/>
          <w:i/>
          <w:sz w:val="16"/>
        </w:rPr>
        <w:t>iВ</w:t>
      </w:r>
    </w:p>
    <w:p w:rsidR="002B576E" w:rsidRDefault="002B576E">
      <w:pPr>
        <w:spacing w:line="288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258" w:space="40"/>
            <w:col w:w="2502"/>
          </w:cols>
        </w:sectPr>
      </w:pPr>
    </w:p>
    <w:p w:rsidR="002B576E" w:rsidRDefault="00CB17BB">
      <w:pPr>
        <w:tabs>
          <w:tab w:val="left" w:pos="1932"/>
          <w:tab w:val="left" w:pos="2482"/>
        </w:tabs>
        <w:spacing w:before="118" w:line="151" w:lineRule="exact"/>
        <w:ind w:left="1487"/>
        <w:rPr>
          <w:b/>
          <w:i/>
          <w:sz w:val="23"/>
        </w:rPr>
      </w:pPr>
      <w:r>
        <w:lastRenderedPageBreak/>
        <w:pict>
          <v:group id="_x0000_s1493" style="position:absolute;left:0;text-align:left;margin-left:128.9pt;margin-top:5.75pt;width:14.4pt;height:14.35pt;z-index:-22277632;mso-position-horizontal-relative:page" coordorigin="2578,115" coordsize="288,287">
            <v:line id="_x0000_s1497" style="position:absolute" from="2583,294" to="2614,277" strokeweight=".17644mm"/>
            <v:line id="_x0000_s1496" style="position:absolute" from="2614,282" to="2658,364" strokeweight=".34906mm"/>
            <v:shape id="_x0000_s1495" style="position:absolute;left:2663;top:120;width:203;height:244" coordorigin="2663,120" coordsize="203,244" o:spt="100" adj="0,,0" path="m2663,364r59,-244m2722,120r144,e" filled="f" strokeweight=".17758mm">
              <v:stroke joinstyle="round"/>
              <v:formulas/>
              <v:path arrowok="t" o:connecttype="segments"/>
            </v:shape>
            <v:shape id="_x0000_s1494" type="#_x0000_t202" style="position:absolute;left:2578;top:115;width:288;height:287" filled="f" stroked="f">
              <v:textbox inset="0,0,0,0">
                <w:txbxContent>
                  <w:p w:rsidR="002B576E" w:rsidRDefault="00CB17BB">
                    <w:pPr>
                      <w:spacing w:before="20"/>
                      <w:ind w:left="15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w w:val="105"/>
          <w:position w:val="2"/>
          <w:sz w:val="23"/>
          <w:u w:val="single"/>
        </w:rPr>
        <w:t>S</w:t>
      </w:r>
      <w:r>
        <w:rPr>
          <w:b/>
          <w:i/>
          <w:w w:val="105"/>
          <w:position w:val="2"/>
          <w:sz w:val="23"/>
        </w:rPr>
        <w:tab/>
      </w:r>
      <w:r>
        <w:rPr>
          <w:rFonts w:ascii="Symbol" w:hAnsi="Symbol"/>
          <w:b/>
          <w:w w:val="105"/>
          <w:position w:val="2"/>
          <w:sz w:val="23"/>
        </w:rPr>
        <w:t></w:t>
      </w:r>
      <w:r>
        <w:rPr>
          <w:w w:val="105"/>
          <w:position w:val="2"/>
          <w:sz w:val="23"/>
        </w:rPr>
        <w:tab/>
      </w:r>
      <w:r>
        <w:rPr>
          <w:b/>
          <w:i/>
          <w:spacing w:val="-7"/>
          <w:w w:val="105"/>
          <w:position w:val="2"/>
          <w:sz w:val="23"/>
        </w:rPr>
        <w:t>I</w:t>
      </w:r>
      <w:r>
        <w:rPr>
          <w:b/>
          <w:i/>
          <w:spacing w:val="-12"/>
          <w:w w:val="105"/>
          <w:position w:val="2"/>
          <w:sz w:val="23"/>
        </w:rPr>
        <w:t xml:space="preserve"> </w:t>
      </w:r>
      <w:r>
        <w:rPr>
          <w:b/>
          <w:i/>
          <w:spacing w:val="-7"/>
          <w:w w:val="105"/>
          <w:sz w:val="16"/>
        </w:rPr>
        <w:t>А</w:t>
      </w:r>
      <w:r>
        <w:rPr>
          <w:b/>
          <w:spacing w:val="-7"/>
          <w:w w:val="105"/>
          <w:sz w:val="16"/>
        </w:rPr>
        <w:t>1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i/>
          <w:spacing w:val="-7"/>
          <w:w w:val="105"/>
          <w:position w:val="2"/>
          <w:sz w:val="23"/>
        </w:rPr>
        <w:t>U</w:t>
      </w:r>
    </w:p>
    <w:p w:rsidR="002B576E" w:rsidRDefault="00CB17BB">
      <w:pPr>
        <w:tabs>
          <w:tab w:val="left" w:pos="1588"/>
          <w:tab w:val="left" w:pos="2215"/>
          <w:tab w:val="left" w:pos="3437"/>
        </w:tabs>
        <w:spacing w:before="3" w:line="266" w:lineRule="exact"/>
        <w:ind w:left="345"/>
        <w:rPr>
          <w:sz w:val="24"/>
        </w:rPr>
      </w:pPr>
      <w:r>
        <w:br w:type="column"/>
      </w:r>
      <w:r>
        <w:rPr>
          <w:rFonts w:ascii="Symbol" w:hAnsi="Symbol"/>
          <w:b/>
          <w:w w:val="105"/>
          <w:position w:val="-9"/>
          <w:sz w:val="23"/>
        </w:rPr>
        <w:lastRenderedPageBreak/>
        <w:t></w:t>
      </w:r>
      <w:r>
        <w:rPr>
          <w:b/>
          <w:spacing w:val="20"/>
          <w:w w:val="105"/>
          <w:position w:val="-9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  <w:u w:val="single"/>
        </w:rPr>
        <w:t></w:t>
      </w:r>
      <w:r>
        <w:rPr>
          <w:w w:val="105"/>
          <w:position w:val="2"/>
          <w:sz w:val="23"/>
          <w:u w:val="single"/>
        </w:rPr>
        <w:tab/>
      </w:r>
      <w:r>
        <w:rPr>
          <w:rFonts w:ascii="Symbol" w:hAnsi="Symbol"/>
          <w:b/>
          <w:w w:val="105"/>
          <w:position w:val="2"/>
          <w:sz w:val="23"/>
          <w:u w:val="single"/>
        </w:rPr>
        <w:t></w:t>
      </w:r>
      <w:r>
        <w:rPr>
          <w:w w:val="105"/>
          <w:position w:val="2"/>
          <w:sz w:val="23"/>
          <w:u w:val="single"/>
        </w:rPr>
        <w:tab/>
      </w:r>
      <w:r>
        <w:rPr>
          <w:rFonts w:ascii="Symbol" w:hAnsi="Symbol"/>
          <w:b/>
          <w:w w:val="105"/>
          <w:position w:val="-9"/>
          <w:sz w:val="23"/>
        </w:rPr>
        <w:t></w:t>
      </w:r>
      <w:r>
        <w:rPr>
          <w:b/>
          <w:spacing w:val="31"/>
          <w:w w:val="105"/>
          <w:sz w:val="23"/>
          <w:u w:val="single"/>
        </w:rPr>
        <w:t xml:space="preserve"> </w:t>
      </w:r>
      <w:r>
        <w:rPr>
          <w:b/>
          <w:i/>
          <w:w w:val="105"/>
          <w:sz w:val="17"/>
          <w:u w:val="single"/>
        </w:rPr>
        <w:t>i</w:t>
      </w:r>
      <w:r>
        <w:rPr>
          <w:rFonts w:ascii="Symbol" w:hAnsi="Symbol"/>
          <w:b/>
          <w:w w:val="105"/>
          <w:sz w:val="17"/>
          <w:u w:val="single"/>
        </w:rPr>
        <w:t></w:t>
      </w:r>
      <w:r>
        <w:rPr>
          <w:b/>
          <w:w w:val="105"/>
          <w:sz w:val="17"/>
          <w:u w:val="single"/>
        </w:rPr>
        <w:t>1</w:t>
      </w:r>
      <w:r>
        <w:rPr>
          <w:b/>
          <w:w w:val="105"/>
          <w:sz w:val="17"/>
          <w:u w:val="single"/>
        </w:rPr>
        <w:tab/>
      </w:r>
      <w:r>
        <w:rPr>
          <w:w w:val="105"/>
          <w:position w:val="-8"/>
          <w:sz w:val="24"/>
        </w:rPr>
        <w:t>,</w:t>
      </w:r>
    </w:p>
    <w:p w:rsidR="002B576E" w:rsidRDefault="002B576E">
      <w:pPr>
        <w:spacing w:line="266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031" w:space="40"/>
            <w:col w:w="4729"/>
          </w:cols>
        </w:sectPr>
      </w:pPr>
    </w:p>
    <w:p w:rsidR="002B576E" w:rsidRDefault="00CB17BB">
      <w:pPr>
        <w:tabs>
          <w:tab w:val="left" w:pos="1380"/>
          <w:tab w:val="left" w:pos="2678"/>
          <w:tab w:val="left" w:pos="4250"/>
        </w:tabs>
        <w:spacing w:line="197" w:lineRule="exact"/>
        <w:ind w:right="129"/>
        <w:jc w:val="center"/>
        <w:rPr>
          <w:rFonts w:ascii="Symbol" w:hAnsi="Symbol"/>
          <w:b/>
          <w:sz w:val="16"/>
        </w:rPr>
      </w:pPr>
      <w:r>
        <w:rPr>
          <w:b/>
          <w:i/>
          <w:sz w:val="16"/>
        </w:rPr>
        <w:lastRenderedPageBreak/>
        <w:t>А</w:t>
      </w:r>
      <w:r>
        <w:rPr>
          <w:b/>
          <w:sz w:val="16"/>
        </w:rPr>
        <w:t>1</w:t>
      </w:r>
      <w:r>
        <w:rPr>
          <w:b/>
          <w:sz w:val="16"/>
        </w:rPr>
        <w:tab/>
        <w:t>ном</w:t>
      </w:r>
      <w:r>
        <w:rPr>
          <w:b/>
          <w:sz w:val="16"/>
        </w:rPr>
        <w:tab/>
      </w:r>
      <w:r>
        <w:rPr>
          <w:rFonts w:ascii="Symbol" w:hAnsi="Symbol"/>
          <w:b/>
          <w:position w:val="-2"/>
          <w:sz w:val="16"/>
        </w:rPr>
        <w:t></w:t>
      </w:r>
      <w:r>
        <w:rPr>
          <w:position w:val="-2"/>
          <w:sz w:val="16"/>
        </w:rPr>
        <w:tab/>
      </w:r>
      <w:r>
        <w:rPr>
          <w:rFonts w:ascii="Symbol" w:hAnsi="Symbol"/>
          <w:b/>
          <w:position w:val="-2"/>
          <w:sz w:val="16"/>
        </w:rPr>
        <w:t></w:t>
      </w:r>
    </w:p>
    <w:p w:rsidR="002B576E" w:rsidRDefault="00CB17BB">
      <w:pPr>
        <w:tabs>
          <w:tab w:val="left" w:pos="5879"/>
        </w:tabs>
        <w:spacing w:line="296" w:lineRule="exact"/>
        <w:ind w:left="4308"/>
        <w:rPr>
          <w:rFonts w:ascii="Symbol" w:hAnsi="Symbol"/>
          <w:b/>
          <w:sz w:val="16"/>
        </w:rPr>
      </w:pPr>
      <w:r>
        <w:rPr>
          <w:b/>
          <w:i/>
          <w:sz w:val="23"/>
          <w:u w:val="single"/>
        </w:rPr>
        <w:t>Z</w:t>
      </w:r>
      <w:r>
        <w:rPr>
          <w:b/>
          <w:i/>
          <w:spacing w:val="-24"/>
          <w:sz w:val="23"/>
        </w:rPr>
        <w:t xml:space="preserve"> </w:t>
      </w:r>
      <w:r>
        <w:rPr>
          <w:rFonts w:ascii="Symbol" w:hAnsi="Symbol"/>
          <w:b/>
          <w:position w:val="-5"/>
          <w:sz w:val="16"/>
        </w:rPr>
        <w:t></w:t>
      </w:r>
      <w:r>
        <w:rPr>
          <w:position w:val="-5"/>
          <w:sz w:val="16"/>
        </w:rPr>
        <w:tab/>
      </w:r>
      <w:r>
        <w:rPr>
          <w:b/>
          <w:i/>
          <w:sz w:val="23"/>
          <w:u w:val="single"/>
        </w:rPr>
        <w:t>Z</w:t>
      </w:r>
      <w:r>
        <w:rPr>
          <w:b/>
          <w:i/>
          <w:spacing w:val="-22"/>
          <w:sz w:val="23"/>
        </w:rPr>
        <w:t xml:space="preserve"> </w:t>
      </w:r>
      <w:r>
        <w:rPr>
          <w:rFonts w:ascii="Symbol" w:hAnsi="Symbol"/>
          <w:b/>
          <w:position w:val="-5"/>
          <w:sz w:val="16"/>
        </w:rPr>
        <w:t></w:t>
      </w:r>
    </w:p>
    <w:p w:rsidR="002B576E" w:rsidRDefault="00CB17BB">
      <w:pPr>
        <w:tabs>
          <w:tab w:val="left" w:pos="4323"/>
          <w:tab w:val="left" w:pos="4639"/>
          <w:tab w:val="left" w:pos="5703"/>
          <w:tab w:val="left" w:pos="6227"/>
        </w:tabs>
        <w:spacing w:before="52" w:line="95" w:lineRule="exact"/>
        <w:ind w:left="3608"/>
        <w:rPr>
          <w:rFonts w:ascii="Symbol" w:hAnsi="Symbol"/>
          <w:b/>
          <w:sz w:val="16"/>
        </w:rPr>
      </w:pPr>
      <w:r>
        <w:rPr>
          <w:rFonts w:ascii="Symbol" w:hAnsi="Symbol"/>
          <w:b/>
          <w:w w:val="105"/>
          <w:position w:val="-7"/>
          <w:sz w:val="23"/>
        </w:rPr>
        <w:t></w:t>
      </w:r>
      <w:r>
        <w:rPr>
          <w:b/>
          <w:spacing w:val="20"/>
          <w:w w:val="105"/>
          <w:position w:val="-7"/>
          <w:sz w:val="23"/>
        </w:rPr>
        <w:t xml:space="preserve"> </w:t>
      </w:r>
      <w:r>
        <w:rPr>
          <w:rFonts w:ascii="Symbol" w:hAnsi="Symbol"/>
          <w:b/>
          <w:w w:val="105"/>
          <w:sz w:val="16"/>
        </w:rPr>
        <w:t></w:t>
      </w:r>
      <w:r>
        <w:rPr>
          <w:w w:val="105"/>
          <w:sz w:val="16"/>
        </w:rPr>
        <w:tab/>
      </w:r>
      <w:r>
        <w:rPr>
          <w:rFonts w:ascii="Symbol" w:hAnsi="Symbol"/>
          <w:b/>
          <w:w w:val="105"/>
          <w:sz w:val="16"/>
        </w:rPr>
        <w:t></w:t>
      </w:r>
      <w:r>
        <w:rPr>
          <w:w w:val="105"/>
          <w:sz w:val="16"/>
        </w:rPr>
        <w:tab/>
      </w:r>
      <w:r>
        <w:rPr>
          <w:rFonts w:ascii="Symbol" w:hAnsi="Symbol"/>
          <w:b/>
          <w:w w:val="105"/>
          <w:position w:val="-7"/>
          <w:sz w:val="23"/>
        </w:rPr>
        <w:t></w:t>
      </w:r>
      <w:r>
        <w:rPr>
          <w:w w:val="105"/>
          <w:position w:val="-7"/>
          <w:sz w:val="23"/>
        </w:rPr>
        <w:tab/>
      </w:r>
      <w:r>
        <w:rPr>
          <w:b/>
          <w:i/>
          <w:w w:val="105"/>
          <w:position w:val="3"/>
          <w:sz w:val="16"/>
        </w:rPr>
        <w:t>n</w:t>
      </w:r>
      <w:r>
        <w:rPr>
          <w:b/>
          <w:i/>
          <w:w w:val="105"/>
          <w:position w:val="3"/>
          <w:sz w:val="16"/>
        </w:rPr>
        <w:tab/>
      </w:r>
      <w:r>
        <w:rPr>
          <w:rFonts w:ascii="Symbol" w:hAnsi="Symbol"/>
          <w:b/>
          <w:w w:val="105"/>
          <w:position w:val="1"/>
          <w:sz w:val="16"/>
        </w:rPr>
        <w:t></w:t>
      </w:r>
    </w:p>
    <w:p w:rsidR="002B576E" w:rsidRDefault="002B576E">
      <w:pPr>
        <w:spacing w:line="95" w:lineRule="exact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0"/>
          <w:numId w:val="50"/>
        </w:numPr>
        <w:tabs>
          <w:tab w:val="left" w:pos="3607"/>
          <w:tab w:val="left" w:pos="3609"/>
        </w:tabs>
        <w:spacing w:before="78" w:line="217" w:lineRule="exact"/>
        <w:ind w:hanging="1156"/>
        <w:rPr>
          <w:b/>
          <w:sz w:val="14"/>
        </w:rPr>
      </w:pPr>
      <w:r>
        <w:rPr>
          <w:rFonts w:ascii="Symbol" w:hAnsi="Symbol"/>
          <w:b/>
          <w:w w:val="105"/>
          <w:sz w:val="23"/>
        </w:rPr>
        <w:lastRenderedPageBreak/>
        <w:t></w:t>
      </w:r>
      <w:r>
        <w:rPr>
          <w:b/>
          <w:i/>
          <w:w w:val="105"/>
          <w:sz w:val="23"/>
        </w:rPr>
        <w:t>U</w:t>
      </w:r>
      <w:r>
        <w:rPr>
          <w:b/>
          <w:i/>
          <w:spacing w:val="-18"/>
          <w:w w:val="105"/>
          <w:sz w:val="23"/>
        </w:rPr>
        <w:t xml:space="preserve"> </w:t>
      </w:r>
      <w:r>
        <w:rPr>
          <w:b/>
          <w:i/>
          <w:w w:val="105"/>
          <w:sz w:val="23"/>
          <w:vertAlign w:val="subscript"/>
        </w:rPr>
        <w:t>B</w:t>
      </w:r>
      <w:r>
        <w:rPr>
          <w:b/>
          <w:i/>
          <w:spacing w:val="-23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</w:t>
      </w:r>
      <w:r>
        <w:rPr>
          <w:b/>
          <w:spacing w:val="-20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U</w:t>
      </w:r>
      <w:r>
        <w:rPr>
          <w:b/>
          <w:i/>
          <w:spacing w:val="-9"/>
          <w:w w:val="105"/>
          <w:sz w:val="23"/>
        </w:rPr>
        <w:t xml:space="preserve"> </w:t>
      </w:r>
      <w:r>
        <w:rPr>
          <w:b/>
          <w:i/>
          <w:w w:val="105"/>
          <w:sz w:val="23"/>
          <w:vertAlign w:val="subscript"/>
        </w:rPr>
        <w:t>A</w:t>
      </w:r>
      <w:r>
        <w:rPr>
          <w:b/>
          <w:i/>
          <w:spacing w:val="-16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</w:t>
      </w:r>
      <w:r>
        <w:rPr>
          <w:b/>
          <w:spacing w:val="-36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U</w:t>
      </w:r>
      <w:r>
        <w:rPr>
          <w:b/>
          <w:w w:val="105"/>
          <w:position w:val="-5"/>
          <w:sz w:val="14"/>
        </w:rPr>
        <w:t>НОМ</w:t>
      </w:r>
    </w:p>
    <w:p w:rsidR="002B576E" w:rsidRDefault="00CB17BB">
      <w:pPr>
        <w:spacing w:before="7" w:line="288" w:lineRule="exact"/>
        <w:ind w:left="300"/>
        <w:rPr>
          <w:b/>
          <w:i/>
          <w:sz w:val="16"/>
        </w:rPr>
      </w:pPr>
      <w:r>
        <w:br w:type="column"/>
      </w:r>
      <w:r>
        <w:rPr>
          <w:rFonts w:ascii="Symbol" w:hAnsi="Symbol"/>
          <w:b/>
          <w:position w:val="1"/>
          <w:sz w:val="35"/>
        </w:rPr>
        <w:lastRenderedPageBreak/>
        <w:t></w:t>
      </w:r>
      <w:r>
        <w:rPr>
          <w:b/>
          <w:spacing w:val="-30"/>
          <w:position w:val="1"/>
          <w:sz w:val="35"/>
        </w:rPr>
        <w:t xml:space="preserve"> </w:t>
      </w:r>
      <w:r>
        <w:rPr>
          <w:b/>
          <w:i/>
          <w:position w:val="6"/>
          <w:sz w:val="23"/>
          <w:u w:val="single"/>
        </w:rPr>
        <w:t>S</w:t>
      </w:r>
      <w:r>
        <w:rPr>
          <w:b/>
          <w:i/>
          <w:spacing w:val="-22"/>
          <w:position w:val="6"/>
          <w:sz w:val="23"/>
        </w:rPr>
        <w:t xml:space="preserve"> </w:t>
      </w:r>
      <w:r>
        <w:rPr>
          <w:b/>
          <w:i/>
          <w:sz w:val="16"/>
        </w:rPr>
        <w:t>i</w:t>
      </w:r>
      <w:r>
        <w:rPr>
          <w:b/>
          <w:i/>
          <w:spacing w:val="22"/>
          <w:sz w:val="16"/>
        </w:rPr>
        <w:t xml:space="preserve"> </w:t>
      </w:r>
      <w:r>
        <w:rPr>
          <w:b/>
          <w:i/>
          <w:position w:val="6"/>
          <w:sz w:val="23"/>
          <w:u w:val="single"/>
        </w:rPr>
        <w:t>Z</w:t>
      </w:r>
      <w:r>
        <w:rPr>
          <w:b/>
          <w:i/>
          <w:spacing w:val="-16"/>
          <w:position w:val="6"/>
          <w:sz w:val="23"/>
        </w:rPr>
        <w:t xml:space="preserve"> </w:t>
      </w:r>
      <w:r>
        <w:rPr>
          <w:b/>
          <w:i/>
          <w:sz w:val="16"/>
        </w:rPr>
        <w:t>iА</w:t>
      </w:r>
    </w:p>
    <w:p w:rsidR="002B576E" w:rsidRDefault="002B576E">
      <w:pPr>
        <w:spacing w:line="288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278" w:space="40"/>
            <w:col w:w="2482"/>
          </w:cols>
        </w:sectPr>
      </w:pPr>
    </w:p>
    <w:p w:rsidR="002B576E" w:rsidRDefault="00CB17BB">
      <w:pPr>
        <w:tabs>
          <w:tab w:val="left" w:pos="1892"/>
          <w:tab w:val="left" w:pos="2444"/>
        </w:tabs>
        <w:spacing w:before="118" w:line="151" w:lineRule="exact"/>
        <w:ind w:left="1432"/>
        <w:rPr>
          <w:b/>
          <w:i/>
          <w:sz w:val="23"/>
        </w:rPr>
      </w:pPr>
      <w:r>
        <w:lastRenderedPageBreak/>
        <w:pict>
          <v:group id="_x0000_s1488" style="position:absolute;left:0;text-align:left;margin-left:126.95pt;margin-top:5.75pt;width:14.4pt;height:14.35pt;z-index:-22277120;mso-position-horizontal-relative:page" coordorigin="2539,115" coordsize="288,287">
            <v:line id="_x0000_s1492" style="position:absolute" from="2544,294" to="2575,277" strokeweight=".17653mm"/>
            <v:line id="_x0000_s1491" style="position:absolute" from="2575,282" to="2619,364" strokeweight=".34964mm"/>
            <v:shape id="_x0000_s1490" style="position:absolute;left:2624;top:120;width:203;height:244" coordorigin="2624,120" coordsize="203,244" o:spt="100" adj="0,,0" path="m2624,364r59,-244m2683,120r144,e" filled="f" strokeweight=".17775mm">
              <v:stroke joinstyle="round"/>
              <v:formulas/>
              <v:path arrowok="t" o:connecttype="segments"/>
            </v:shape>
            <v:shape id="_x0000_s1489" type="#_x0000_t202" style="position:absolute;left:2539;top:115;width:288;height:287" filled="f" stroked="f">
              <v:textbox inset="0,0,0,0">
                <w:txbxContent>
                  <w:p w:rsidR="002B576E" w:rsidRDefault="00CB17BB">
                    <w:pPr>
                      <w:spacing w:before="20"/>
                      <w:ind w:left="15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w w:val="105"/>
          <w:position w:val="2"/>
          <w:sz w:val="23"/>
          <w:u w:val="single"/>
        </w:rPr>
        <w:t>S</w:t>
      </w:r>
      <w:r>
        <w:rPr>
          <w:b/>
          <w:i/>
          <w:w w:val="105"/>
          <w:position w:val="2"/>
          <w:sz w:val="23"/>
        </w:rPr>
        <w:tab/>
      </w:r>
      <w:r>
        <w:rPr>
          <w:rFonts w:ascii="Symbol" w:hAnsi="Symbol"/>
          <w:b/>
          <w:w w:val="105"/>
          <w:position w:val="2"/>
          <w:sz w:val="23"/>
        </w:rPr>
        <w:t></w:t>
      </w:r>
      <w:r>
        <w:rPr>
          <w:w w:val="105"/>
          <w:position w:val="2"/>
          <w:sz w:val="23"/>
        </w:rPr>
        <w:tab/>
      </w:r>
      <w:r>
        <w:rPr>
          <w:b/>
          <w:i/>
          <w:position w:val="2"/>
          <w:sz w:val="23"/>
        </w:rPr>
        <w:t>I</w:t>
      </w:r>
      <w:r>
        <w:rPr>
          <w:b/>
          <w:i/>
          <w:spacing w:val="-18"/>
          <w:position w:val="2"/>
          <w:sz w:val="23"/>
        </w:rPr>
        <w:t xml:space="preserve"> </w:t>
      </w:r>
      <w:r>
        <w:rPr>
          <w:b/>
          <w:sz w:val="16"/>
        </w:rPr>
        <w:t>3</w:t>
      </w:r>
      <w:r>
        <w:rPr>
          <w:b/>
          <w:i/>
          <w:sz w:val="16"/>
        </w:rPr>
        <w:t>B</w:t>
      </w:r>
      <w:r>
        <w:rPr>
          <w:b/>
          <w:i/>
          <w:spacing w:val="19"/>
          <w:sz w:val="16"/>
        </w:rPr>
        <w:t xml:space="preserve"> </w:t>
      </w:r>
      <w:r>
        <w:rPr>
          <w:b/>
          <w:i/>
          <w:position w:val="2"/>
          <w:sz w:val="23"/>
        </w:rPr>
        <w:t>U</w:t>
      </w:r>
    </w:p>
    <w:p w:rsidR="002B576E" w:rsidRDefault="00CB17BB">
      <w:pPr>
        <w:tabs>
          <w:tab w:val="left" w:pos="1591"/>
          <w:tab w:val="left" w:pos="2298"/>
          <w:tab w:val="left" w:pos="3515"/>
        </w:tabs>
        <w:spacing w:before="3" w:line="266" w:lineRule="exact"/>
        <w:ind w:left="345"/>
        <w:rPr>
          <w:sz w:val="24"/>
        </w:rPr>
      </w:pPr>
      <w:r>
        <w:br w:type="column"/>
      </w:r>
      <w:r>
        <w:rPr>
          <w:rFonts w:ascii="Symbol" w:hAnsi="Symbol"/>
          <w:b/>
          <w:w w:val="105"/>
          <w:position w:val="-9"/>
          <w:sz w:val="23"/>
        </w:rPr>
        <w:lastRenderedPageBreak/>
        <w:t></w:t>
      </w:r>
      <w:r>
        <w:rPr>
          <w:b/>
          <w:spacing w:val="20"/>
          <w:w w:val="105"/>
          <w:position w:val="-9"/>
          <w:sz w:val="23"/>
        </w:rPr>
        <w:t xml:space="preserve"> </w:t>
      </w:r>
      <w:r>
        <w:rPr>
          <w:rFonts w:ascii="Symbol" w:hAnsi="Symbol"/>
          <w:b/>
          <w:w w:val="105"/>
          <w:position w:val="2"/>
          <w:sz w:val="23"/>
          <w:u w:val="single"/>
        </w:rPr>
        <w:t></w:t>
      </w:r>
      <w:r>
        <w:rPr>
          <w:w w:val="105"/>
          <w:position w:val="2"/>
          <w:sz w:val="23"/>
          <w:u w:val="single"/>
        </w:rPr>
        <w:tab/>
      </w:r>
      <w:r>
        <w:rPr>
          <w:rFonts w:ascii="Symbol" w:hAnsi="Symbol"/>
          <w:b/>
          <w:w w:val="105"/>
          <w:position w:val="2"/>
          <w:sz w:val="23"/>
          <w:u w:val="single"/>
        </w:rPr>
        <w:t></w:t>
      </w:r>
      <w:r>
        <w:rPr>
          <w:w w:val="105"/>
          <w:position w:val="2"/>
          <w:sz w:val="23"/>
          <w:u w:val="single"/>
        </w:rPr>
        <w:tab/>
      </w:r>
      <w:r>
        <w:rPr>
          <w:rFonts w:ascii="Symbol" w:hAnsi="Symbol"/>
          <w:b/>
          <w:w w:val="105"/>
          <w:position w:val="-9"/>
          <w:sz w:val="23"/>
        </w:rPr>
        <w:t></w:t>
      </w:r>
      <w:r>
        <w:rPr>
          <w:b/>
          <w:spacing w:val="31"/>
          <w:w w:val="105"/>
          <w:sz w:val="23"/>
          <w:u w:val="single"/>
        </w:rPr>
        <w:t xml:space="preserve"> </w:t>
      </w:r>
      <w:r>
        <w:rPr>
          <w:b/>
          <w:i/>
          <w:w w:val="105"/>
          <w:sz w:val="17"/>
          <w:u w:val="single"/>
        </w:rPr>
        <w:t>i</w:t>
      </w:r>
      <w:r>
        <w:rPr>
          <w:rFonts w:ascii="Symbol" w:hAnsi="Symbol"/>
          <w:b/>
          <w:w w:val="105"/>
          <w:sz w:val="17"/>
          <w:u w:val="single"/>
        </w:rPr>
        <w:t></w:t>
      </w:r>
      <w:r>
        <w:rPr>
          <w:b/>
          <w:w w:val="105"/>
          <w:sz w:val="17"/>
          <w:u w:val="single"/>
        </w:rPr>
        <w:t>1</w:t>
      </w:r>
      <w:r>
        <w:rPr>
          <w:b/>
          <w:w w:val="105"/>
          <w:sz w:val="17"/>
          <w:u w:val="single"/>
        </w:rPr>
        <w:tab/>
      </w:r>
      <w:r>
        <w:rPr>
          <w:w w:val="105"/>
          <w:position w:val="-8"/>
          <w:sz w:val="24"/>
        </w:rPr>
        <w:t>,</w:t>
      </w:r>
    </w:p>
    <w:p w:rsidR="002B576E" w:rsidRDefault="002B576E">
      <w:pPr>
        <w:spacing w:line="266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008" w:space="40"/>
            <w:col w:w="4752"/>
          </w:cols>
        </w:sectPr>
      </w:pPr>
    </w:p>
    <w:p w:rsidR="002B576E" w:rsidRDefault="00CB17BB">
      <w:pPr>
        <w:tabs>
          <w:tab w:val="left" w:pos="1424"/>
          <w:tab w:val="left" w:pos="2764"/>
          <w:tab w:val="left" w:pos="4375"/>
        </w:tabs>
        <w:spacing w:line="197" w:lineRule="exact"/>
        <w:ind w:right="138"/>
        <w:jc w:val="center"/>
        <w:rPr>
          <w:rFonts w:ascii="Symbol" w:hAnsi="Symbol"/>
          <w:b/>
          <w:sz w:val="16"/>
        </w:rPr>
      </w:pPr>
      <w:r>
        <w:rPr>
          <w:b/>
          <w:sz w:val="16"/>
        </w:rPr>
        <w:lastRenderedPageBreak/>
        <w:t>3</w:t>
      </w:r>
      <w:r>
        <w:rPr>
          <w:b/>
          <w:i/>
          <w:sz w:val="16"/>
        </w:rPr>
        <w:t>B</w:t>
      </w:r>
      <w:r>
        <w:rPr>
          <w:b/>
          <w:i/>
          <w:sz w:val="16"/>
        </w:rPr>
        <w:tab/>
      </w:r>
      <w:r>
        <w:rPr>
          <w:b/>
          <w:sz w:val="16"/>
        </w:rPr>
        <w:t>ном</w:t>
      </w:r>
      <w:r>
        <w:rPr>
          <w:b/>
          <w:sz w:val="16"/>
        </w:rPr>
        <w:tab/>
      </w:r>
      <w:r>
        <w:rPr>
          <w:rFonts w:ascii="Symbol" w:hAnsi="Symbol"/>
          <w:b/>
          <w:position w:val="-2"/>
          <w:sz w:val="16"/>
        </w:rPr>
        <w:t></w:t>
      </w:r>
      <w:r>
        <w:rPr>
          <w:position w:val="-2"/>
          <w:sz w:val="16"/>
        </w:rPr>
        <w:tab/>
      </w:r>
      <w:r>
        <w:rPr>
          <w:rFonts w:ascii="Symbol" w:hAnsi="Symbol"/>
          <w:b/>
          <w:position w:val="-2"/>
          <w:sz w:val="16"/>
        </w:rPr>
        <w:t></w:t>
      </w:r>
    </w:p>
    <w:p w:rsidR="002B576E" w:rsidRDefault="00CB17BB">
      <w:pPr>
        <w:tabs>
          <w:tab w:val="left" w:pos="5937"/>
        </w:tabs>
        <w:spacing w:line="296" w:lineRule="exact"/>
        <w:ind w:left="4326"/>
        <w:rPr>
          <w:rFonts w:ascii="Symbol" w:hAnsi="Symbol"/>
          <w:b/>
          <w:sz w:val="16"/>
        </w:rPr>
      </w:pPr>
      <w:r>
        <w:rPr>
          <w:b/>
          <w:i/>
          <w:sz w:val="23"/>
          <w:u w:val="single"/>
        </w:rPr>
        <w:t>Z</w:t>
      </w:r>
      <w:r>
        <w:rPr>
          <w:b/>
          <w:i/>
          <w:spacing w:val="-24"/>
          <w:sz w:val="23"/>
        </w:rPr>
        <w:t xml:space="preserve"> </w:t>
      </w:r>
      <w:r>
        <w:rPr>
          <w:rFonts w:ascii="Symbol" w:hAnsi="Symbol"/>
          <w:b/>
          <w:position w:val="-5"/>
          <w:sz w:val="16"/>
        </w:rPr>
        <w:t></w:t>
      </w:r>
      <w:r>
        <w:rPr>
          <w:position w:val="-5"/>
          <w:sz w:val="16"/>
        </w:rPr>
        <w:tab/>
      </w:r>
      <w:r>
        <w:rPr>
          <w:b/>
          <w:i/>
          <w:sz w:val="23"/>
          <w:u w:val="single"/>
        </w:rPr>
        <w:t>Z</w:t>
      </w:r>
      <w:r>
        <w:rPr>
          <w:b/>
          <w:i/>
          <w:spacing w:val="-22"/>
          <w:sz w:val="23"/>
        </w:rPr>
        <w:t xml:space="preserve"> </w:t>
      </w:r>
      <w:r>
        <w:rPr>
          <w:rFonts w:ascii="Symbol" w:hAnsi="Symbol"/>
          <w:b/>
          <w:position w:val="-5"/>
          <w:sz w:val="16"/>
        </w:rPr>
        <w:t></w:t>
      </w:r>
    </w:p>
    <w:p w:rsidR="002B576E" w:rsidRDefault="002B576E">
      <w:pPr>
        <w:spacing w:line="296" w:lineRule="exact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42"/>
        <w:ind w:left="978"/>
        <w:rPr>
          <w:b/>
          <w:i/>
          <w:sz w:val="16"/>
        </w:rPr>
      </w:pPr>
      <w:r>
        <w:rPr>
          <w:spacing w:val="-3"/>
          <w:w w:val="95"/>
          <w:sz w:val="24"/>
        </w:rPr>
        <w:lastRenderedPageBreak/>
        <w:t>де</w:t>
      </w:r>
      <w:r>
        <w:rPr>
          <w:spacing w:val="47"/>
          <w:w w:val="95"/>
          <w:sz w:val="24"/>
        </w:rPr>
        <w:t xml:space="preserve"> </w:t>
      </w:r>
      <w:r>
        <w:rPr>
          <w:b/>
          <w:i/>
          <w:spacing w:val="-2"/>
          <w:w w:val="95"/>
          <w:sz w:val="24"/>
          <w:u w:val="single"/>
        </w:rPr>
        <w:t>S</w:t>
      </w:r>
      <w:r>
        <w:rPr>
          <w:b/>
          <w:i/>
          <w:spacing w:val="-24"/>
          <w:w w:val="95"/>
          <w:sz w:val="24"/>
        </w:rPr>
        <w:t xml:space="preserve"> </w:t>
      </w:r>
      <w:r>
        <w:rPr>
          <w:b/>
          <w:i/>
          <w:spacing w:val="-2"/>
          <w:w w:val="95"/>
          <w:position w:val="-6"/>
          <w:sz w:val="16"/>
        </w:rPr>
        <w:t>i</w:t>
      </w:r>
    </w:p>
    <w:p w:rsidR="002B576E" w:rsidRDefault="00CB17BB">
      <w:pPr>
        <w:pStyle w:val="a4"/>
        <w:numPr>
          <w:ilvl w:val="1"/>
          <w:numId w:val="52"/>
        </w:numPr>
        <w:tabs>
          <w:tab w:val="left" w:pos="256"/>
        </w:tabs>
        <w:spacing w:before="42"/>
        <w:ind w:left="255" w:hanging="18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задана</w:t>
      </w:r>
      <w:r>
        <w:rPr>
          <w:spacing w:val="-4"/>
          <w:sz w:val="24"/>
        </w:rPr>
        <w:t xml:space="preserve"> </w:t>
      </w:r>
      <w:r>
        <w:rPr>
          <w:sz w:val="24"/>
        </w:rPr>
        <w:t>потужність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sz w:val="24"/>
        </w:rPr>
        <w:t>-го</w:t>
      </w:r>
      <w:r>
        <w:rPr>
          <w:spacing w:val="-4"/>
          <w:sz w:val="24"/>
        </w:rPr>
        <w:t xml:space="preserve"> </w:t>
      </w:r>
      <w:r>
        <w:rPr>
          <w:sz w:val="24"/>
        </w:rPr>
        <w:t>вузла</w:t>
      </w:r>
      <w:r>
        <w:rPr>
          <w:spacing w:val="-4"/>
          <w:sz w:val="24"/>
        </w:rPr>
        <w:t xml:space="preserve"> </w:t>
      </w:r>
      <w:r>
        <w:rPr>
          <w:sz w:val="24"/>
        </w:rPr>
        <w:t>навантаження;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512" w:space="40"/>
            <w:col w:w="6248"/>
          </w:cols>
        </w:sectPr>
      </w:pPr>
    </w:p>
    <w:p w:rsidR="002B576E" w:rsidRDefault="00CB17BB">
      <w:pPr>
        <w:spacing w:before="35"/>
        <w:jc w:val="right"/>
        <w:rPr>
          <w:b/>
          <w:sz w:val="16"/>
        </w:rPr>
      </w:pPr>
      <w:r>
        <w:rPr>
          <w:b/>
          <w:i/>
          <w:position w:val="6"/>
          <w:sz w:val="24"/>
        </w:rPr>
        <w:lastRenderedPageBreak/>
        <w:t>U</w:t>
      </w:r>
      <w:r>
        <w:rPr>
          <w:b/>
          <w:sz w:val="16"/>
        </w:rPr>
        <w:t>ном</w:t>
      </w:r>
    </w:p>
    <w:p w:rsidR="002B576E" w:rsidRDefault="00CB17BB">
      <w:pPr>
        <w:pStyle w:val="a4"/>
        <w:numPr>
          <w:ilvl w:val="0"/>
          <w:numId w:val="49"/>
        </w:numPr>
        <w:tabs>
          <w:tab w:val="left" w:pos="356"/>
        </w:tabs>
        <w:spacing w:before="36"/>
        <w:ind w:hanging="18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номінальна</w:t>
      </w:r>
      <w:r>
        <w:rPr>
          <w:spacing w:val="-7"/>
          <w:sz w:val="24"/>
        </w:rPr>
        <w:t xml:space="preserve"> </w:t>
      </w:r>
      <w:r>
        <w:rPr>
          <w:sz w:val="24"/>
        </w:rPr>
        <w:t>напруга</w:t>
      </w:r>
      <w:r>
        <w:rPr>
          <w:spacing w:val="-2"/>
          <w:sz w:val="24"/>
        </w:rPr>
        <w:t xml:space="preserve"> </w:t>
      </w:r>
      <w:r>
        <w:rPr>
          <w:sz w:val="24"/>
        </w:rPr>
        <w:t>мережі.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455" w:space="40"/>
            <w:col w:w="6305"/>
          </w:cols>
        </w:sectPr>
      </w:pPr>
    </w:p>
    <w:p w:rsidR="002B576E" w:rsidRDefault="00CB17BB">
      <w:pPr>
        <w:pStyle w:val="a3"/>
        <w:spacing w:before="69" w:line="252" w:lineRule="auto"/>
        <w:ind w:firstLine="540"/>
      </w:pPr>
      <w:r>
        <w:lastRenderedPageBreak/>
        <w:t>Так,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мережі,</w:t>
      </w:r>
      <w:r>
        <w:rPr>
          <w:spacing w:val="22"/>
        </w:rPr>
        <w:t xml:space="preserve"> </w:t>
      </w:r>
      <w:r>
        <w:t>поданої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рис.</w:t>
      </w:r>
      <w:r>
        <w:rPr>
          <w:spacing w:val="21"/>
        </w:rPr>
        <w:t xml:space="preserve"> </w:t>
      </w:r>
      <w:r>
        <w:t>15.2,</w:t>
      </w:r>
      <w:r>
        <w:rPr>
          <w:spacing w:val="19"/>
        </w:rPr>
        <w:t xml:space="preserve"> </w:t>
      </w:r>
      <w:r>
        <w:t>потужність</w:t>
      </w:r>
      <w:r>
        <w:rPr>
          <w:spacing w:val="22"/>
        </w:rPr>
        <w:t xml:space="preserve"> </w:t>
      </w:r>
      <w:r>
        <w:t>джерела</w:t>
      </w:r>
      <w:r>
        <w:rPr>
          <w:spacing w:val="-57"/>
        </w:rPr>
        <w:t xml:space="preserve"> </w:t>
      </w:r>
      <w:r>
        <w:t xml:space="preserve">живлення </w:t>
      </w:r>
      <w:r>
        <w:rPr>
          <w:b/>
          <w:i/>
        </w:rPr>
        <w:t>А</w:t>
      </w:r>
      <w:r>
        <w:t>:</w:t>
      </w:r>
    </w:p>
    <w:p w:rsidR="002B576E" w:rsidRDefault="002B576E">
      <w:pPr>
        <w:spacing w:line="252" w:lineRule="auto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2775"/>
          <w:tab w:val="left" w:pos="3090"/>
        </w:tabs>
        <w:spacing w:before="24" w:line="148" w:lineRule="exact"/>
        <w:ind w:left="2065"/>
        <w:rPr>
          <w:rFonts w:ascii="Symbol" w:hAnsi="Symbol"/>
          <w:b/>
          <w:sz w:val="24"/>
        </w:rPr>
      </w:pPr>
      <w:r>
        <w:rPr>
          <w:rFonts w:ascii="Symbol" w:hAnsi="Symbol"/>
          <w:b/>
          <w:position w:val="-7"/>
          <w:sz w:val="24"/>
        </w:rPr>
        <w:lastRenderedPageBreak/>
        <w:t></w:t>
      </w:r>
      <w:r>
        <w:rPr>
          <w:b/>
          <w:spacing w:val="21"/>
          <w:position w:val="-7"/>
          <w:sz w:val="24"/>
        </w:rPr>
        <w:t xml:space="preserve"> </w:t>
      </w:r>
      <w:r>
        <w:rPr>
          <w:rFonts w:ascii="Symbol" w:hAnsi="Symbol"/>
          <w:b/>
          <w:sz w:val="16"/>
        </w:rPr>
        <w:t>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</w:t>
      </w:r>
      <w:r>
        <w:rPr>
          <w:sz w:val="16"/>
        </w:rPr>
        <w:tab/>
      </w:r>
      <w:r>
        <w:rPr>
          <w:rFonts w:ascii="Symbol" w:hAnsi="Symbol"/>
          <w:b/>
          <w:spacing w:val="-6"/>
          <w:position w:val="-7"/>
          <w:sz w:val="24"/>
        </w:rPr>
        <w:t></w:t>
      </w:r>
    </w:p>
    <w:p w:rsidR="002B576E" w:rsidRDefault="00CB17BB">
      <w:pPr>
        <w:tabs>
          <w:tab w:val="left" w:pos="2023"/>
          <w:tab w:val="left" w:pos="2978"/>
        </w:tabs>
        <w:spacing w:before="166" w:line="31" w:lineRule="exact"/>
        <w:ind w:left="1082"/>
        <w:rPr>
          <w:rFonts w:ascii="Symbol" w:hAnsi="Symbol"/>
          <w:b/>
          <w:sz w:val="16"/>
        </w:rPr>
      </w:pPr>
      <w:r>
        <w:br w:type="column"/>
      </w:r>
      <w:r>
        <w:rPr>
          <w:rFonts w:ascii="Symbol" w:hAnsi="Symbol"/>
          <w:b/>
          <w:sz w:val="16"/>
        </w:rPr>
        <w:lastRenderedPageBreak/>
        <w:t>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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</w:t>
      </w:r>
    </w:p>
    <w:p w:rsidR="002B576E" w:rsidRDefault="002B576E">
      <w:pPr>
        <w:spacing w:line="31" w:lineRule="exact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84" w:space="40"/>
            <w:col w:w="4576"/>
          </w:cols>
        </w:sectPr>
      </w:pPr>
    </w:p>
    <w:p w:rsidR="002B576E" w:rsidRDefault="00CB17BB">
      <w:pPr>
        <w:spacing w:line="202" w:lineRule="exact"/>
        <w:ind w:left="2065"/>
        <w:rPr>
          <w:b/>
          <w:sz w:val="16"/>
        </w:rPr>
      </w:pPr>
      <w:r>
        <w:rPr>
          <w:rFonts w:ascii="Symbol" w:hAnsi="Symbol"/>
          <w:b/>
          <w:sz w:val="24"/>
        </w:rPr>
        <w:lastRenderedPageBreak/>
        <w:t></w:t>
      </w:r>
      <w:r>
        <w:rPr>
          <w:b/>
          <w:i/>
          <w:sz w:val="24"/>
        </w:rPr>
        <w:t>U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  <w:vertAlign w:val="subscript"/>
        </w:rPr>
        <w:t>A</w:t>
      </w:r>
      <w:r>
        <w:rPr>
          <w:b/>
          <w:i/>
          <w:spacing w:val="-27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4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  <w:vertAlign w:val="subscript"/>
        </w:rPr>
        <w:t>B</w:t>
      </w:r>
      <w:r>
        <w:rPr>
          <w:b/>
          <w:i/>
          <w:spacing w:val="-2"/>
          <w:sz w:val="24"/>
        </w:rPr>
        <w:t xml:space="preserve"> </w:t>
      </w:r>
      <w:r>
        <w:rPr>
          <w:rFonts w:ascii="Symbol" w:hAnsi="Symbol"/>
          <w:b/>
          <w:sz w:val="24"/>
        </w:rPr>
        <w:t></w:t>
      </w:r>
      <w:r>
        <w:rPr>
          <w:b/>
          <w:spacing w:val="-33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ном</w:t>
      </w:r>
    </w:p>
    <w:p w:rsidR="002B576E" w:rsidRDefault="00CB17BB">
      <w:pPr>
        <w:tabs>
          <w:tab w:val="left" w:pos="994"/>
          <w:tab w:val="left" w:pos="1948"/>
        </w:tabs>
        <w:spacing w:before="154" w:line="48" w:lineRule="exact"/>
        <w:ind w:left="271"/>
        <w:rPr>
          <w:b/>
          <w:i/>
          <w:sz w:val="24"/>
        </w:rPr>
      </w:pPr>
      <w:r>
        <w:br w:type="column"/>
      </w: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</w:t>
      </w:r>
      <w:r>
        <w:rPr>
          <w:b/>
          <w:spacing w:val="1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94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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95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</w:p>
    <w:p w:rsidR="002B576E" w:rsidRDefault="002B576E">
      <w:pPr>
        <w:spacing w:line="48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86" w:space="40"/>
            <w:col w:w="4074"/>
          </w:cols>
        </w:sectPr>
      </w:pPr>
    </w:p>
    <w:p w:rsidR="002B576E" w:rsidRDefault="00CB17BB">
      <w:pPr>
        <w:tabs>
          <w:tab w:val="left" w:pos="753"/>
          <w:tab w:val="left" w:pos="1992"/>
          <w:tab w:val="left" w:pos="2616"/>
          <w:tab w:val="left" w:pos="3345"/>
          <w:tab w:val="left" w:pos="3989"/>
          <w:tab w:val="left" w:pos="4296"/>
          <w:tab w:val="left" w:pos="4945"/>
          <w:tab w:val="left" w:pos="5250"/>
        </w:tabs>
        <w:spacing w:line="279" w:lineRule="exact"/>
        <w:ind w:left="310"/>
        <w:jc w:val="center"/>
        <w:rPr>
          <w:sz w:val="24"/>
        </w:rPr>
      </w:pPr>
      <w:r>
        <w:rPr>
          <w:b/>
          <w:i/>
          <w:position w:val="-9"/>
          <w:sz w:val="24"/>
          <w:u w:val="single"/>
        </w:rPr>
        <w:lastRenderedPageBreak/>
        <w:t>S</w:t>
      </w:r>
      <w:r>
        <w:rPr>
          <w:b/>
          <w:i/>
          <w:position w:val="-9"/>
          <w:sz w:val="24"/>
        </w:rPr>
        <w:tab/>
      </w:r>
      <w:r>
        <w:rPr>
          <w:rFonts w:ascii="Symbol" w:hAnsi="Symbol"/>
          <w:b/>
          <w:position w:val="-9"/>
          <w:sz w:val="24"/>
        </w:rPr>
        <w:t></w:t>
      </w:r>
      <w:r>
        <w:rPr>
          <w:b/>
          <w:spacing w:val="20"/>
          <w:position w:val="-9"/>
          <w:sz w:val="24"/>
        </w:rPr>
        <w:t xml:space="preserve"> </w:t>
      </w:r>
      <w:r>
        <w:rPr>
          <w:rFonts w:ascii="Symbol" w:hAnsi="Symbol"/>
          <w:b/>
          <w:position w:val="2"/>
          <w:sz w:val="24"/>
          <w:u w:val="single"/>
        </w:rPr>
        <w:t></w:t>
      </w:r>
      <w:r>
        <w:rPr>
          <w:position w:val="2"/>
          <w:sz w:val="24"/>
          <w:u w:val="single"/>
        </w:rPr>
        <w:tab/>
      </w:r>
      <w:r>
        <w:rPr>
          <w:rFonts w:ascii="Symbol" w:hAnsi="Symbol"/>
          <w:b/>
          <w:position w:val="2"/>
          <w:sz w:val="24"/>
          <w:u w:val="single"/>
        </w:rPr>
        <w:t></w:t>
      </w:r>
      <w:r>
        <w:rPr>
          <w:position w:val="2"/>
          <w:sz w:val="24"/>
          <w:u w:val="single"/>
        </w:rPr>
        <w:tab/>
      </w:r>
      <w:r>
        <w:rPr>
          <w:rFonts w:ascii="Symbol" w:hAnsi="Symbol"/>
          <w:b/>
          <w:position w:val="-9"/>
          <w:sz w:val="24"/>
        </w:rPr>
        <w:t></w:t>
      </w:r>
      <w:r>
        <w:rPr>
          <w:b/>
          <w:sz w:val="24"/>
          <w:u w:val="single"/>
        </w:rPr>
        <w:t xml:space="preserve">   </w:t>
      </w:r>
      <w:r>
        <w:rPr>
          <w:b/>
          <w:spacing w:val="6"/>
          <w:sz w:val="24"/>
          <w:u w:val="single"/>
        </w:rPr>
        <w:t xml:space="preserve"> </w:t>
      </w:r>
      <w:r>
        <w:rPr>
          <w:b/>
          <w:sz w:val="16"/>
          <w:u w:val="single"/>
        </w:rPr>
        <w:t>1</w:t>
      </w:r>
      <w:r>
        <w:rPr>
          <w:b/>
          <w:sz w:val="16"/>
          <w:u w:val="single"/>
        </w:rPr>
        <w:tab/>
        <w:t>1</w:t>
      </w:r>
      <w:r>
        <w:rPr>
          <w:b/>
          <w:i/>
          <w:sz w:val="16"/>
          <w:u w:val="single"/>
        </w:rPr>
        <w:t>В</w:t>
      </w:r>
      <w:r>
        <w:rPr>
          <w:b/>
          <w:i/>
          <w:sz w:val="16"/>
          <w:u w:val="single"/>
        </w:rPr>
        <w:tab/>
      </w:r>
      <w:r>
        <w:rPr>
          <w:b/>
          <w:sz w:val="16"/>
          <w:u w:val="single"/>
        </w:rPr>
        <w:t>2</w:t>
      </w:r>
      <w:r>
        <w:rPr>
          <w:b/>
          <w:sz w:val="16"/>
          <w:u w:val="single"/>
        </w:rPr>
        <w:tab/>
        <w:t>2</w:t>
      </w:r>
      <w:r>
        <w:rPr>
          <w:b/>
          <w:i/>
          <w:sz w:val="16"/>
          <w:u w:val="single"/>
        </w:rPr>
        <w:t>В</w:t>
      </w:r>
      <w:r>
        <w:rPr>
          <w:b/>
          <w:i/>
          <w:sz w:val="16"/>
          <w:u w:val="single"/>
        </w:rPr>
        <w:tab/>
      </w:r>
      <w:r>
        <w:rPr>
          <w:b/>
          <w:sz w:val="16"/>
          <w:u w:val="single"/>
        </w:rPr>
        <w:t>3</w:t>
      </w:r>
      <w:r>
        <w:rPr>
          <w:b/>
          <w:sz w:val="16"/>
          <w:u w:val="single"/>
        </w:rPr>
        <w:tab/>
        <w:t>3</w:t>
      </w:r>
      <w:r>
        <w:rPr>
          <w:b/>
          <w:i/>
          <w:sz w:val="16"/>
          <w:u w:val="single"/>
        </w:rPr>
        <w:t>В</w:t>
      </w:r>
      <w:r>
        <w:rPr>
          <w:b/>
          <w:i/>
          <w:spacing w:val="12"/>
          <w:sz w:val="16"/>
        </w:rPr>
        <w:t xml:space="preserve"> </w:t>
      </w:r>
      <w:r>
        <w:rPr>
          <w:position w:val="-9"/>
          <w:sz w:val="24"/>
        </w:rPr>
        <w:t>.</w:t>
      </w:r>
    </w:p>
    <w:p w:rsidR="002B576E" w:rsidRDefault="002B576E">
      <w:pPr>
        <w:spacing w:line="279" w:lineRule="exact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2708"/>
        </w:tabs>
        <w:spacing w:line="192" w:lineRule="exact"/>
        <w:ind w:left="1585"/>
        <w:rPr>
          <w:rFonts w:ascii="Symbol" w:hAnsi="Symbol"/>
          <w:b/>
          <w:sz w:val="16"/>
        </w:rPr>
      </w:pPr>
      <w:r>
        <w:rPr>
          <w:b/>
          <w:i/>
          <w:sz w:val="16"/>
        </w:rPr>
        <w:lastRenderedPageBreak/>
        <w:t>A</w:t>
      </w:r>
      <w:r>
        <w:rPr>
          <w:b/>
          <w:sz w:val="16"/>
        </w:rPr>
        <w:t>1</w:t>
      </w:r>
      <w:r>
        <w:rPr>
          <w:b/>
          <w:sz w:val="16"/>
        </w:rPr>
        <w:tab/>
      </w:r>
      <w:r>
        <w:rPr>
          <w:rFonts w:ascii="Symbol" w:hAnsi="Symbol"/>
          <w:b/>
          <w:position w:val="-2"/>
          <w:sz w:val="16"/>
        </w:rPr>
        <w:t></w:t>
      </w:r>
    </w:p>
    <w:p w:rsidR="002B576E" w:rsidRDefault="00CB17BB">
      <w:pPr>
        <w:spacing w:line="303" w:lineRule="exact"/>
        <w:ind w:right="38"/>
        <w:jc w:val="right"/>
        <w:rPr>
          <w:b/>
          <w:i/>
          <w:sz w:val="16"/>
        </w:rPr>
      </w:pPr>
      <w:r>
        <w:rPr>
          <w:b/>
          <w:i/>
          <w:spacing w:val="-5"/>
          <w:position w:val="6"/>
          <w:sz w:val="24"/>
          <w:u w:val="single"/>
        </w:rPr>
        <w:t>Z</w:t>
      </w:r>
      <w:r>
        <w:rPr>
          <w:b/>
          <w:i/>
          <w:spacing w:val="-13"/>
          <w:position w:val="6"/>
          <w:sz w:val="24"/>
        </w:rPr>
        <w:t xml:space="preserve"> </w:t>
      </w:r>
      <w:r>
        <w:rPr>
          <w:b/>
          <w:i/>
          <w:spacing w:val="-5"/>
          <w:sz w:val="16"/>
        </w:rPr>
        <w:t>АВ</w:t>
      </w:r>
    </w:p>
    <w:p w:rsidR="002B576E" w:rsidRDefault="00CB17BB">
      <w:pPr>
        <w:spacing w:before="9" w:line="182" w:lineRule="exact"/>
        <w:ind w:left="1620"/>
        <w:rPr>
          <w:rFonts w:ascii="Symbol" w:hAnsi="Symbol"/>
          <w:b/>
          <w:sz w:val="16"/>
        </w:rPr>
      </w:pPr>
      <w:r>
        <w:br w:type="column"/>
      </w:r>
      <w:r>
        <w:rPr>
          <w:rFonts w:ascii="Symbol" w:hAnsi="Symbol"/>
          <w:b/>
          <w:sz w:val="16"/>
        </w:rPr>
        <w:lastRenderedPageBreak/>
        <w:t></w:t>
      </w:r>
    </w:p>
    <w:p w:rsidR="002B576E" w:rsidRDefault="00CB17BB">
      <w:pPr>
        <w:spacing w:line="304" w:lineRule="exact"/>
        <w:ind w:left="1585"/>
        <w:rPr>
          <w:b/>
          <w:i/>
          <w:sz w:val="16"/>
        </w:rPr>
      </w:pPr>
      <w:r>
        <w:rPr>
          <w:b/>
          <w:i/>
          <w:spacing w:val="-5"/>
          <w:position w:val="6"/>
          <w:sz w:val="24"/>
          <w:u w:val="single"/>
        </w:rPr>
        <w:t>Z</w:t>
      </w:r>
      <w:r>
        <w:rPr>
          <w:b/>
          <w:i/>
          <w:spacing w:val="-13"/>
          <w:position w:val="6"/>
          <w:sz w:val="24"/>
        </w:rPr>
        <w:t xml:space="preserve"> </w:t>
      </w:r>
      <w:r>
        <w:rPr>
          <w:b/>
          <w:i/>
          <w:spacing w:val="-5"/>
          <w:sz w:val="16"/>
        </w:rPr>
        <w:t>АВ</w:t>
      </w:r>
    </w:p>
    <w:p w:rsidR="002B576E" w:rsidRDefault="002B576E">
      <w:pPr>
        <w:spacing w:line="304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08" w:space="375"/>
            <w:col w:w="4317"/>
          </w:cols>
        </w:sectPr>
      </w:pPr>
    </w:p>
    <w:p w:rsidR="002B576E" w:rsidRDefault="00CB17BB">
      <w:pPr>
        <w:pStyle w:val="a3"/>
        <w:spacing w:before="25" w:line="249" w:lineRule="auto"/>
        <w:ind w:right="685" w:firstLine="540"/>
        <w:jc w:val="both"/>
      </w:pPr>
      <w:r>
        <w:lastRenderedPageBreak/>
        <w:t>Перший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одержаному</w:t>
      </w:r>
      <w:r>
        <w:rPr>
          <w:spacing w:val="1"/>
        </w:rPr>
        <w:t xml:space="preserve"> </w:t>
      </w:r>
      <w:r>
        <w:t>виразі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наскрізною</w:t>
      </w:r>
      <w:r>
        <w:rPr>
          <w:spacing w:val="1"/>
        </w:rPr>
        <w:t xml:space="preserve"> </w:t>
      </w:r>
      <w:r>
        <w:t>зрівняльною</w:t>
      </w:r>
      <w:r>
        <w:rPr>
          <w:spacing w:val="1"/>
        </w:rPr>
        <w:t xml:space="preserve"> </w:t>
      </w:r>
      <w:r>
        <w:t>потужністю,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всією</w:t>
      </w:r>
      <w:r>
        <w:rPr>
          <w:spacing w:val="1"/>
        </w:rPr>
        <w:t xml:space="preserve"> </w:t>
      </w:r>
      <w:r>
        <w:t>мережею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джерела</w:t>
      </w:r>
      <w:r>
        <w:rPr>
          <w:spacing w:val="-2"/>
        </w:rPr>
        <w:t xml:space="preserve"> </w:t>
      </w:r>
      <w:r>
        <w:rPr>
          <w:b/>
          <w:i/>
        </w:rPr>
        <w:t xml:space="preserve">А </w:t>
      </w:r>
      <w:r>
        <w:t>до джерела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t>:</w:t>
      </w:r>
    </w:p>
    <w:p w:rsidR="002B576E" w:rsidRDefault="00CB17BB">
      <w:pPr>
        <w:tabs>
          <w:tab w:val="left" w:pos="956"/>
          <w:tab w:val="left" w:pos="1267"/>
        </w:tabs>
        <w:spacing w:before="32" w:line="148" w:lineRule="exact"/>
        <w:ind w:left="250"/>
        <w:jc w:val="center"/>
        <w:rPr>
          <w:rFonts w:ascii="Symbol" w:hAnsi="Symbol"/>
          <w:b/>
          <w:sz w:val="24"/>
        </w:rPr>
      </w:pPr>
      <w:r>
        <w:rPr>
          <w:rFonts w:ascii="Symbol" w:hAnsi="Symbol"/>
          <w:b/>
          <w:position w:val="-7"/>
          <w:sz w:val="24"/>
        </w:rPr>
        <w:t></w:t>
      </w:r>
      <w:r>
        <w:rPr>
          <w:b/>
          <w:spacing w:val="20"/>
          <w:position w:val="-7"/>
          <w:sz w:val="24"/>
        </w:rPr>
        <w:t xml:space="preserve"> </w:t>
      </w:r>
      <w:r>
        <w:rPr>
          <w:rFonts w:ascii="Symbol" w:hAnsi="Symbol"/>
          <w:b/>
          <w:sz w:val="16"/>
        </w:rPr>
        <w:t>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</w:t>
      </w:r>
      <w:r>
        <w:rPr>
          <w:sz w:val="16"/>
        </w:rPr>
        <w:tab/>
      </w:r>
      <w:r>
        <w:rPr>
          <w:rFonts w:ascii="Symbol" w:hAnsi="Symbol"/>
          <w:b/>
          <w:position w:val="-7"/>
          <w:sz w:val="24"/>
        </w:rPr>
        <w:t></w:t>
      </w:r>
    </w:p>
    <w:p w:rsidR="002B576E" w:rsidRDefault="002B576E">
      <w:pPr>
        <w:spacing w:line="148" w:lineRule="exact"/>
        <w:jc w:val="center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1"/>
        <w:ind w:left="0"/>
        <w:rPr>
          <w:rFonts w:ascii="Symbol" w:hAnsi="Symbol"/>
          <w:b/>
          <w:sz w:val="29"/>
        </w:rPr>
      </w:pPr>
    </w:p>
    <w:p w:rsidR="002B576E" w:rsidRDefault="00CB17BB">
      <w:pPr>
        <w:jc w:val="right"/>
        <w:rPr>
          <w:b/>
          <w:i/>
          <w:sz w:val="16"/>
        </w:rPr>
      </w:pPr>
      <w:r>
        <w:rPr>
          <w:b/>
          <w:i/>
          <w:spacing w:val="9"/>
          <w:position w:val="7"/>
          <w:sz w:val="24"/>
          <w:u w:val="single"/>
        </w:rPr>
        <w:t>S</w:t>
      </w:r>
      <w:r>
        <w:rPr>
          <w:b/>
          <w:i/>
          <w:spacing w:val="9"/>
          <w:sz w:val="16"/>
        </w:rPr>
        <w:t>УР</w:t>
      </w:r>
    </w:p>
    <w:p w:rsidR="002B576E" w:rsidRDefault="00CB17BB">
      <w:pPr>
        <w:spacing w:before="4" w:line="280" w:lineRule="exact"/>
        <w:ind w:right="2460"/>
        <w:jc w:val="center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9"/>
          <w:sz w:val="24"/>
        </w:rPr>
        <w:lastRenderedPageBreak/>
        <w:t></w:t>
      </w:r>
      <w:r>
        <w:rPr>
          <w:b/>
          <w:i/>
          <w:spacing w:val="9"/>
          <w:sz w:val="24"/>
        </w:rPr>
        <w:t>U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  <w:vertAlign w:val="subscript"/>
        </w:rPr>
        <w:t>A</w:t>
      </w:r>
      <w:r>
        <w:rPr>
          <w:b/>
          <w:i/>
          <w:spacing w:val="-29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6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  <w:vertAlign w:val="subscript"/>
        </w:rPr>
        <w:t>B</w:t>
      </w:r>
      <w:r>
        <w:rPr>
          <w:b/>
          <w:i/>
          <w:spacing w:val="-6"/>
          <w:sz w:val="24"/>
        </w:rPr>
        <w:t xml:space="preserve"> </w:t>
      </w:r>
      <w:r>
        <w:rPr>
          <w:rFonts w:ascii="Symbol" w:hAnsi="Symbol"/>
          <w:b/>
          <w:sz w:val="24"/>
        </w:rPr>
        <w:t></w:t>
      </w:r>
      <w:r>
        <w:rPr>
          <w:b/>
          <w:spacing w:val="-34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ном</w:t>
      </w:r>
    </w:p>
    <w:p w:rsidR="002B576E" w:rsidRDefault="00CB17BB">
      <w:pPr>
        <w:tabs>
          <w:tab w:val="left" w:pos="1228"/>
          <w:tab w:val="left" w:pos="1847"/>
        </w:tabs>
        <w:spacing w:line="184" w:lineRule="auto"/>
        <w:ind w:right="2538"/>
        <w:jc w:val="center"/>
        <w:rPr>
          <w:sz w:val="24"/>
        </w:rPr>
      </w:pPr>
      <w:r>
        <w:pict>
          <v:shape id="_x0000_s1487" type="#_x0000_t202" style="position:absolute;left:0;text-align:left;margin-left:227.3pt;margin-top:12.95pt;width:4pt;height:9.85pt;z-index:-22276608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rFonts w:ascii="Symbol" w:hAnsi="Symbol"/>
                      <w:b/>
                      <w:sz w:val="16"/>
                    </w:rPr>
                  </w:pPr>
                  <w:r>
                    <w:rPr>
                      <w:rFonts w:ascii="Symbol" w:hAnsi="Symbol"/>
                      <w:b/>
                      <w:w w:val="99"/>
                      <w:sz w:val="16"/>
                    </w:rPr>
                    <w:t>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position w:val="-10"/>
          <w:sz w:val="24"/>
        </w:rPr>
        <w:t></w:t>
      </w:r>
      <w:r>
        <w:rPr>
          <w:b/>
          <w:spacing w:val="19"/>
          <w:position w:val="-10"/>
          <w:sz w:val="24"/>
        </w:rPr>
        <w:t xml:space="preserve"> </w:t>
      </w:r>
      <w:r>
        <w:rPr>
          <w:rFonts w:ascii="Symbol" w:hAnsi="Symbol"/>
          <w:b/>
          <w:sz w:val="24"/>
          <w:u w:val="single"/>
        </w:rPr>
        <w:t></w:t>
      </w:r>
      <w:r>
        <w:rPr>
          <w:sz w:val="24"/>
          <w:u w:val="single"/>
        </w:rPr>
        <w:tab/>
      </w:r>
      <w:r>
        <w:rPr>
          <w:rFonts w:ascii="Symbol" w:hAnsi="Symbol"/>
          <w:b/>
          <w:sz w:val="24"/>
          <w:u w:val="single"/>
        </w:rPr>
        <w:t></w:t>
      </w:r>
      <w:r>
        <w:rPr>
          <w:sz w:val="24"/>
          <w:u w:val="single"/>
        </w:rPr>
        <w:tab/>
      </w:r>
      <w:r>
        <w:rPr>
          <w:position w:val="-11"/>
          <w:sz w:val="24"/>
        </w:rPr>
        <w:t>.</w:t>
      </w:r>
    </w:p>
    <w:p w:rsidR="002B576E" w:rsidRDefault="00CB17BB">
      <w:pPr>
        <w:spacing w:before="54"/>
        <w:ind w:right="2468"/>
        <w:jc w:val="center"/>
        <w:rPr>
          <w:b/>
          <w:i/>
          <w:sz w:val="16"/>
        </w:rPr>
      </w:pPr>
      <w:r>
        <w:rPr>
          <w:b/>
          <w:i/>
          <w:spacing w:val="-6"/>
          <w:position w:val="6"/>
          <w:sz w:val="24"/>
          <w:u w:val="single"/>
        </w:rPr>
        <w:t>Z</w:t>
      </w:r>
      <w:r>
        <w:rPr>
          <w:b/>
          <w:i/>
          <w:spacing w:val="-13"/>
          <w:position w:val="6"/>
          <w:sz w:val="24"/>
        </w:rPr>
        <w:t xml:space="preserve"> </w:t>
      </w:r>
      <w:r>
        <w:rPr>
          <w:b/>
          <w:i/>
          <w:spacing w:val="-6"/>
          <w:sz w:val="16"/>
        </w:rPr>
        <w:t>АВ</w:t>
      </w:r>
    </w:p>
    <w:p w:rsidR="002B576E" w:rsidRDefault="002B576E">
      <w:pPr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72" w:space="40"/>
            <w:col w:w="4588"/>
          </w:cols>
        </w:sectPr>
      </w:pPr>
    </w:p>
    <w:p w:rsidR="002B576E" w:rsidRDefault="00CB17BB">
      <w:pPr>
        <w:pStyle w:val="a3"/>
        <w:spacing w:before="26" w:line="249" w:lineRule="auto"/>
        <w:ind w:right="686" w:firstLine="540"/>
        <w:jc w:val="both"/>
      </w:pPr>
      <w:r>
        <w:lastRenderedPageBreak/>
        <w:t>Перехід від виразів для струмів до виразів для потужностей</w:t>
      </w:r>
      <w:r>
        <w:rPr>
          <w:spacing w:val="-57"/>
        </w:rPr>
        <w:t xml:space="preserve"> </w:t>
      </w:r>
      <w:r>
        <w:t>здійснений із</w:t>
      </w:r>
      <w:r>
        <w:rPr>
          <w:spacing w:val="1"/>
        </w:rPr>
        <w:t xml:space="preserve"> </w:t>
      </w:r>
      <w:r>
        <w:t>допущенням, що напруги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однакові.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вищезаписаним</w:t>
      </w:r>
      <w:r>
        <w:rPr>
          <w:spacing w:val="-57"/>
        </w:rPr>
        <w:t xml:space="preserve"> </w:t>
      </w:r>
      <w:r>
        <w:t>виразам дозволяє знайти потоки потужності та їх напрямок на</w:t>
      </w:r>
      <w:r>
        <w:rPr>
          <w:spacing w:val="1"/>
        </w:rPr>
        <w:t xml:space="preserve"> </w:t>
      </w:r>
      <w:r>
        <w:t>ділянках</w:t>
      </w:r>
      <w:r>
        <w:rPr>
          <w:spacing w:val="1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урахування</w:t>
      </w:r>
      <w:r>
        <w:rPr>
          <w:spacing w:val="-1"/>
        </w:rPr>
        <w:t xml:space="preserve"> </w:t>
      </w:r>
      <w:r>
        <w:t>втрат</w:t>
      </w:r>
      <w:r>
        <w:rPr>
          <w:spacing w:val="-1"/>
        </w:rPr>
        <w:t xml:space="preserve"> </w:t>
      </w:r>
      <w:r>
        <w:t>потужності.</w:t>
      </w:r>
    </w:p>
    <w:p w:rsidR="002B576E" w:rsidRDefault="00CB17BB">
      <w:pPr>
        <w:pStyle w:val="a3"/>
        <w:spacing w:before="6" w:line="249" w:lineRule="auto"/>
        <w:ind w:right="692" w:firstLine="540"/>
        <w:jc w:val="both"/>
        <w:rPr>
          <w:b/>
          <w:i/>
        </w:rPr>
      </w:pPr>
      <w:r>
        <w:t>Тоді для мережі, поданої на рис. 15.2, потужність джерела</w:t>
      </w:r>
      <w:r>
        <w:rPr>
          <w:spacing w:val="1"/>
        </w:rPr>
        <w:t xml:space="preserve"> </w:t>
      </w:r>
      <w:r>
        <w:t xml:space="preserve">живлення </w:t>
      </w:r>
      <w:r>
        <w:rPr>
          <w:b/>
          <w:i/>
        </w:rPr>
        <w:t>В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2771"/>
          <w:tab w:val="left" w:pos="3081"/>
        </w:tabs>
        <w:spacing w:before="29" w:line="148" w:lineRule="exact"/>
        <w:ind w:left="2072"/>
        <w:rPr>
          <w:rFonts w:ascii="Symbol" w:hAnsi="Symbol"/>
          <w:b/>
          <w:sz w:val="24"/>
        </w:rPr>
      </w:pPr>
      <w:r>
        <w:rPr>
          <w:rFonts w:ascii="Symbol" w:hAnsi="Symbol"/>
          <w:b/>
          <w:position w:val="-7"/>
          <w:sz w:val="24"/>
        </w:rPr>
        <w:lastRenderedPageBreak/>
        <w:t></w:t>
      </w:r>
      <w:r>
        <w:rPr>
          <w:b/>
          <w:spacing w:val="22"/>
          <w:position w:val="-7"/>
          <w:sz w:val="24"/>
        </w:rPr>
        <w:t xml:space="preserve"> </w:t>
      </w:r>
      <w:r>
        <w:rPr>
          <w:rFonts w:ascii="Symbol" w:hAnsi="Symbol"/>
          <w:b/>
          <w:sz w:val="16"/>
        </w:rPr>
        <w:t>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</w:t>
      </w:r>
      <w:r>
        <w:rPr>
          <w:sz w:val="16"/>
        </w:rPr>
        <w:tab/>
      </w:r>
      <w:r>
        <w:rPr>
          <w:rFonts w:ascii="Symbol" w:hAnsi="Symbol"/>
          <w:b/>
          <w:spacing w:val="-6"/>
          <w:position w:val="-7"/>
          <w:sz w:val="24"/>
        </w:rPr>
        <w:t></w:t>
      </w:r>
    </w:p>
    <w:p w:rsidR="002B576E" w:rsidRDefault="00CB17BB">
      <w:pPr>
        <w:tabs>
          <w:tab w:val="left" w:pos="2045"/>
          <w:tab w:val="left" w:pos="2973"/>
        </w:tabs>
        <w:spacing w:before="171" w:line="28" w:lineRule="exact"/>
        <w:ind w:left="1131"/>
        <w:rPr>
          <w:rFonts w:ascii="Symbol" w:hAnsi="Symbol"/>
          <w:b/>
          <w:sz w:val="16"/>
        </w:rPr>
      </w:pPr>
      <w:r>
        <w:br w:type="column"/>
      </w:r>
      <w:r>
        <w:rPr>
          <w:rFonts w:ascii="Symbol" w:hAnsi="Symbol"/>
          <w:b/>
          <w:sz w:val="16"/>
        </w:rPr>
        <w:lastRenderedPageBreak/>
        <w:t>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</w:t>
      </w:r>
      <w:r>
        <w:rPr>
          <w:sz w:val="16"/>
        </w:rPr>
        <w:tab/>
      </w:r>
      <w:r>
        <w:rPr>
          <w:rFonts w:ascii="Symbol" w:hAnsi="Symbol"/>
          <w:b/>
          <w:sz w:val="16"/>
        </w:rPr>
        <w:t></w:t>
      </w:r>
    </w:p>
    <w:p w:rsidR="002B576E" w:rsidRDefault="002B576E">
      <w:pPr>
        <w:spacing w:line="28" w:lineRule="exact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75" w:space="40"/>
            <w:col w:w="4585"/>
          </w:cols>
        </w:sectPr>
      </w:pPr>
    </w:p>
    <w:p w:rsidR="002B576E" w:rsidRDefault="00CB17BB">
      <w:pPr>
        <w:spacing w:line="205" w:lineRule="exact"/>
        <w:ind w:left="2072"/>
        <w:rPr>
          <w:b/>
          <w:sz w:val="14"/>
        </w:rPr>
      </w:pPr>
      <w:r>
        <w:rPr>
          <w:rFonts w:ascii="Symbol" w:hAnsi="Symbol"/>
          <w:b/>
          <w:sz w:val="24"/>
        </w:rPr>
        <w:lastRenderedPageBreak/>
        <w:t></w:t>
      </w:r>
      <w:r>
        <w:rPr>
          <w:b/>
          <w:i/>
          <w:sz w:val="24"/>
        </w:rPr>
        <w:t>U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z w:val="24"/>
          <w:vertAlign w:val="subscript"/>
        </w:rPr>
        <w:t>В</w:t>
      </w:r>
      <w:r>
        <w:rPr>
          <w:b/>
          <w:i/>
          <w:spacing w:val="-22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25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  <w:vertAlign w:val="subscript"/>
        </w:rPr>
        <w:t>А</w:t>
      </w:r>
      <w:r>
        <w:rPr>
          <w:b/>
          <w:i/>
          <w:spacing w:val="-14"/>
          <w:sz w:val="24"/>
        </w:rPr>
        <w:t xml:space="preserve"> </w:t>
      </w:r>
      <w:r>
        <w:rPr>
          <w:rFonts w:ascii="Symbol" w:hAnsi="Symbol"/>
          <w:b/>
          <w:sz w:val="24"/>
        </w:rPr>
        <w:t></w:t>
      </w:r>
      <w:r>
        <w:rPr>
          <w:b/>
          <w:i/>
          <w:sz w:val="24"/>
        </w:rPr>
        <w:t>U</w:t>
      </w:r>
      <w:r>
        <w:rPr>
          <w:b/>
          <w:position w:val="-5"/>
          <w:sz w:val="14"/>
        </w:rPr>
        <w:t>НОМ</w:t>
      </w:r>
    </w:p>
    <w:p w:rsidR="002B576E" w:rsidRDefault="00CB17BB">
      <w:pPr>
        <w:tabs>
          <w:tab w:val="left" w:pos="995"/>
          <w:tab w:val="left" w:pos="1924"/>
        </w:tabs>
        <w:spacing w:before="154" w:line="51" w:lineRule="exact"/>
        <w:ind w:left="291"/>
        <w:rPr>
          <w:b/>
          <w:i/>
          <w:sz w:val="24"/>
        </w:rPr>
      </w:pPr>
      <w:r>
        <w:br w:type="column"/>
      </w: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74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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90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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91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</w:p>
    <w:p w:rsidR="002B576E" w:rsidRDefault="002B576E">
      <w:pPr>
        <w:spacing w:line="51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711" w:space="40"/>
            <w:col w:w="4049"/>
          </w:cols>
        </w:sectPr>
      </w:pPr>
    </w:p>
    <w:p w:rsidR="002B576E" w:rsidRDefault="00CB17BB">
      <w:pPr>
        <w:tabs>
          <w:tab w:val="left" w:pos="758"/>
          <w:tab w:val="left" w:pos="1973"/>
          <w:tab w:val="left" w:pos="2671"/>
          <w:tab w:val="left" w:pos="3373"/>
          <w:tab w:val="left" w:pos="3995"/>
          <w:tab w:val="left" w:pos="4297"/>
          <w:tab w:val="left" w:pos="4924"/>
          <w:tab w:val="left" w:pos="5226"/>
        </w:tabs>
        <w:spacing w:line="280" w:lineRule="exact"/>
        <w:ind w:left="311"/>
        <w:jc w:val="center"/>
        <w:rPr>
          <w:sz w:val="24"/>
        </w:rPr>
      </w:pPr>
      <w:r>
        <w:rPr>
          <w:b/>
          <w:i/>
          <w:position w:val="-9"/>
          <w:sz w:val="24"/>
          <w:u w:val="single"/>
        </w:rPr>
        <w:lastRenderedPageBreak/>
        <w:t>S</w:t>
      </w:r>
      <w:r>
        <w:rPr>
          <w:b/>
          <w:i/>
          <w:position w:val="-9"/>
          <w:sz w:val="24"/>
        </w:rPr>
        <w:tab/>
      </w:r>
      <w:r>
        <w:rPr>
          <w:rFonts w:ascii="Symbol" w:hAnsi="Symbol"/>
          <w:b/>
          <w:position w:val="-9"/>
          <w:sz w:val="24"/>
        </w:rPr>
        <w:t></w:t>
      </w:r>
      <w:r>
        <w:rPr>
          <w:b/>
          <w:spacing w:val="13"/>
          <w:position w:val="-9"/>
          <w:sz w:val="24"/>
        </w:rPr>
        <w:t xml:space="preserve"> </w:t>
      </w:r>
      <w:r>
        <w:rPr>
          <w:rFonts w:ascii="Symbol" w:hAnsi="Symbol"/>
          <w:b/>
          <w:position w:val="2"/>
          <w:sz w:val="24"/>
          <w:u w:val="single"/>
        </w:rPr>
        <w:t></w:t>
      </w:r>
      <w:r>
        <w:rPr>
          <w:position w:val="2"/>
          <w:sz w:val="24"/>
          <w:u w:val="single"/>
        </w:rPr>
        <w:tab/>
      </w:r>
      <w:r>
        <w:rPr>
          <w:rFonts w:ascii="Symbol" w:hAnsi="Symbol"/>
          <w:b/>
          <w:position w:val="2"/>
          <w:sz w:val="24"/>
          <w:u w:val="single"/>
        </w:rPr>
        <w:t></w:t>
      </w:r>
      <w:r>
        <w:rPr>
          <w:position w:val="2"/>
          <w:sz w:val="24"/>
          <w:u w:val="single"/>
        </w:rPr>
        <w:tab/>
      </w:r>
      <w:r>
        <w:rPr>
          <w:rFonts w:ascii="Symbol" w:hAnsi="Symbol"/>
          <w:b/>
          <w:position w:val="-9"/>
          <w:sz w:val="24"/>
        </w:rPr>
        <w:t></w:t>
      </w:r>
      <w:r>
        <w:rPr>
          <w:b/>
          <w:sz w:val="24"/>
          <w:u w:val="single"/>
        </w:rPr>
        <w:t xml:space="preserve">  </w:t>
      </w:r>
      <w:r>
        <w:rPr>
          <w:b/>
          <w:spacing w:val="54"/>
          <w:sz w:val="24"/>
          <w:u w:val="single"/>
        </w:rPr>
        <w:t xml:space="preserve"> </w:t>
      </w:r>
      <w:r>
        <w:rPr>
          <w:b/>
          <w:sz w:val="16"/>
          <w:u w:val="single"/>
        </w:rPr>
        <w:t>1</w:t>
      </w:r>
      <w:r>
        <w:rPr>
          <w:b/>
          <w:sz w:val="16"/>
          <w:u w:val="single"/>
        </w:rPr>
        <w:tab/>
        <w:t>1</w:t>
      </w:r>
      <w:r>
        <w:rPr>
          <w:b/>
          <w:spacing w:val="-25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А</w:t>
      </w:r>
      <w:r>
        <w:rPr>
          <w:b/>
          <w:i/>
          <w:sz w:val="16"/>
          <w:u w:val="single"/>
        </w:rPr>
        <w:tab/>
      </w:r>
      <w:r>
        <w:rPr>
          <w:b/>
          <w:sz w:val="16"/>
          <w:u w:val="single"/>
        </w:rPr>
        <w:t>2</w:t>
      </w:r>
      <w:r>
        <w:rPr>
          <w:b/>
          <w:sz w:val="16"/>
          <w:u w:val="single"/>
        </w:rPr>
        <w:tab/>
        <w:t>2</w:t>
      </w:r>
      <w:r>
        <w:rPr>
          <w:b/>
          <w:spacing w:val="-19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А</w:t>
      </w:r>
      <w:r>
        <w:rPr>
          <w:b/>
          <w:i/>
          <w:sz w:val="16"/>
          <w:u w:val="single"/>
        </w:rPr>
        <w:tab/>
      </w:r>
      <w:r>
        <w:rPr>
          <w:b/>
          <w:sz w:val="16"/>
          <w:u w:val="single"/>
        </w:rPr>
        <w:t>3</w:t>
      </w:r>
      <w:r>
        <w:rPr>
          <w:b/>
          <w:sz w:val="16"/>
          <w:u w:val="single"/>
        </w:rPr>
        <w:tab/>
        <w:t>3</w:t>
      </w:r>
      <w:r>
        <w:rPr>
          <w:b/>
          <w:spacing w:val="-20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А</w:t>
      </w:r>
      <w:r>
        <w:rPr>
          <w:b/>
          <w:i/>
          <w:spacing w:val="4"/>
          <w:sz w:val="16"/>
        </w:rPr>
        <w:t xml:space="preserve"> </w:t>
      </w:r>
      <w:r>
        <w:rPr>
          <w:position w:val="-9"/>
          <w:sz w:val="24"/>
        </w:rPr>
        <w:t>.</w:t>
      </w:r>
    </w:p>
    <w:p w:rsidR="002B576E" w:rsidRDefault="002B576E">
      <w:pPr>
        <w:spacing w:line="280" w:lineRule="exact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2746"/>
        </w:tabs>
        <w:spacing w:line="187" w:lineRule="exact"/>
        <w:ind w:left="1580"/>
        <w:rPr>
          <w:rFonts w:ascii="Symbol" w:hAnsi="Symbol"/>
          <w:b/>
          <w:sz w:val="16"/>
        </w:rPr>
      </w:pPr>
      <w:r>
        <w:rPr>
          <w:b/>
          <w:sz w:val="16"/>
        </w:rPr>
        <w:lastRenderedPageBreak/>
        <w:t>3</w:t>
      </w:r>
      <w:r>
        <w:rPr>
          <w:b/>
          <w:i/>
          <w:sz w:val="16"/>
        </w:rPr>
        <w:t>В</w:t>
      </w:r>
      <w:r>
        <w:rPr>
          <w:b/>
          <w:i/>
          <w:sz w:val="16"/>
        </w:rPr>
        <w:tab/>
      </w:r>
      <w:r>
        <w:rPr>
          <w:rFonts w:ascii="Symbol" w:hAnsi="Symbol"/>
          <w:b/>
          <w:position w:val="-1"/>
          <w:sz w:val="16"/>
        </w:rPr>
        <w:t></w:t>
      </w:r>
    </w:p>
    <w:p w:rsidR="002B576E" w:rsidRDefault="00CB17BB">
      <w:pPr>
        <w:spacing w:line="308" w:lineRule="exact"/>
        <w:ind w:right="38"/>
        <w:jc w:val="right"/>
        <w:rPr>
          <w:b/>
          <w:i/>
          <w:sz w:val="16"/>
        </w:rPr>
      </w:pPr>
      <w:r>
        <w:rPr>
          <w:b/>
          <w:i/>
          <w:spacing w:val="-5"/>
          <w:position w:val="6"/>
          <w:sz w:val="24"/>
          <w:u w:val="single"/>
        </w:rPr>
        <w:t>Z</w:t>
      </w:r>
      <w:r>
        <w:rPr>
          <w:b/>
          <w:i/>
          <w:spacing w:val="-15"/>
          <w:position w:val="6"/>
          <w:sz w:val="24"/>
        </w:rPr>
        <w:t xml:space="preserve"> </w:t>
      </w:r>
      <w:r>
        <w:rPr>
          <w:b/>
          <w:i/>
          <w:spacing w:val="-5"/>
          <w:sz w:val="16"/>
        </w:rPr>
        <w:t>АВ</w:t>
      </w:r>
    </w:p>
    <w:p w:rsidR="002B576E" w:rsidRDefault="00CB17BB">
      <w:pPr>
        <w:spacing w:before="6" w:line="183" w:lineRule="exact"/>
        <w:ind w:left="1616"/>
        <w:rPr>
          <w:rFonts w:ascii="Symbol" w:hAnsi="Symbol"/>
          <w:b/>
          <w:sz w:val="16"/>
        </w:rPr>
      </w:pPr>
      <w:r>
        <w:br w:type="column"/>
      </w:r>
      <w:r>
        <w:rPr>
          <w:rFonts w:ascii="Symbol" w:hAnsi="Symbol"/>
          <w:b/>
          <w:sz w:val="16"/>
        </w:rPr>
        <w:lastRenderedPageBreak/>
        <w:t></w:t>
      </w:r>
    </w:p>
    <w:p w:rsidR="002B576E" w:rsidRDefault="00CB17BB">
      <w:pPr>
        <w:spacing w:line="306" w:lineRule="exact"/>
        <w:ind w:left="1580"/>
        <w:rPr>
          <w:b/>
          <w:i/>
          <w:sz w:val="16"/>
        </w:rPr>
      </w:pPr>
      <w:r>
        <w:rPr>
          <w:b/>
          <w:i/>
          <w:spacing w:val="-5"/>
          <w:position w:val="6"/>
          <w:sz w:val="24"/>
          <w:u w:val="single"/>
        </w:rPr>
        <w:t>Z</w:t>
      </w:r>
      <w:r>
        <w:rPr>
          <w:b/>
          <w:i/>
          <w:spacing w:val="-15"/>
          <w:position w:val="6"/>
          <w:sz w:val="24"/>
        </w:rPr>
        <w:t xml:space="preserve"> </w:t>
      </w:r>
      <w:r>
        <w:rPr>
          <w:b/>
          <w:i/>
          <w:spacing w:val="-5"/>
          <w:sz w:val="16"/>
        </w:rPr>
        <w:t>АВ</w:t>
      </w:r>
    </w:p>
    <w:p w:rsidR="002B576E" w:rsidRDefault="002B576E">
      <w:pPr>
        <w:spacing w:line="306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45" w:space="359"/>
            <w:col w:w="4296"/>
          </w:cols>
        </w:sectPr>
      </w:pPr>
    </w:p>
    <w:p w:rsidR="002B576E" w:rsidRDefault="00CB17BB">
      <w:pPr>
        <w:pStyle w:val="a3"/>
        <w:spacing w:before="25" w:line="249" w:lineRule="auto"/>
        <w:ind w:right="689" w:firstLine="54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знаходити потужності, що виходять з обох джерел живлення.</w:t>
      </w:r>
      <w:r>
        <w:rPr>
          <w:spacing w:val="1"/>
        </w:rPr>
        <w:t xml:space="preserve"> </w:t>
      </w:r>
      <w:r>
        <w:t>Сума цих потужностей повинна дорівнювати сумі потужностей</w:t>
      </w:r>
      <w:r>
        <w:rPr>
          <w:spacing w:val="1"/>
        </w:rPr>
        <w:t xml:space="preserve"> </w:t>
      </w:r>
      <w:r>
        <w:t>навантажень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вузлах:</w:t>
      </w:r>
    </w:p>
    <w:p w:rsidR="002B576E" w:rsidRDefault="00CB17BB">
      <w:pPr>
        <w:spacing w:before="16" w:line="163" w:lineRule="exact"/>
        <w:ind w:left="549"/>
        <w:jc w:val="center"/>
        <w:rPr>
          <w:b/>
          <w:i/>
          <w:sz w:val="18"/>
        </w:rPr>
      </w:pPr>
      <w:r>
        <w:rPr>
          <w:b/>
          <w:i/>
          <w:sz w:val="18"/>
        </w:rPr>
        <w:t>n</w:t>
      </w:r>
    </w:p>
    <w:p w:rsidR="002B576E" w:rsidRDefault="00CB17BB">
      <w:pPr>
        <w:spacing w:line="363" w:lineRule="exact"/>
        <w:ind w:left="2491" w:right="2808"/>
        <w:jc w:val="center"/>
        <w:rPr>
          <w:sz w:val="24"/>
        </w:rPr>
      </w:pPr>
      <w:r>
        <w:rPr>
          <w:b/>
          <w:i/>
          <w:position w:val="7"/>
          <w:sz w:val="24"/>
          <w:u w:val="single"/>
        </w:rPr>
        <w:t>S</w:t>
      </w:r>
      <w:r>
        <w:rPr>
          <w:b/>
          <w:i/>
          <w:spacing w:val="-20"/>
          <w:position w:val="7"/>
          <w:sz w:val="24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pacing w:val="17"/>
          <w:sz w:val="16"/>
        </w:rPr>
        <w:t xml:space="preserve"> </w:t>
      </w:r>
      <w:r>
        <w:rPr>
          <w:rFonts w:ascii="Symbol" w:hAnsi="Symbol"/>
          <w:b/>
          <w:position w:val="7"/>
          <w:sz w:val="24"/>
        </w:rPr>
        <w:t></w:t>
      </w:r>
      <w:r>
        <w:rPr>
          <w:b/>
          <w:spacing w:val="2"/>
          <w:position w:val="7"/>
          <w:sz w:val="24"/>
        </w:rPr>
        <w:t xml:space="preserve"> </w:t>
      </w:r>
      <w:r>
        <w:rPr>
          <w:b/>
          <w:i/>
          <w:position w:val="7"/>
          <w:sz w:val="24"/>
          <w:u w:val="single"/>
        </w:rPr>
        <w:t>S</w:t>
      </w:r>
      <w:r>
        <w:rPr>
          <w:b/>
          <w:i/>
          <w:spacing w:val="-33"/>
          <w:position w:val="7"/>
          <w:sz w:val="24"/>
        </w:rPr>
        <w:t xml:space="preserve"> </w:t>
      </w:r>
      <w:r>
        <w:rPr>
          <w:b/>
          <w:sz w:val="16"/>
        </w:rPr>
        <w:t>3</w:t>
      </w:r>
      <w:r>
        <w:rPr>
          <w:b/>
          <w:i/>
          <w:sz w:val="16"/>
        </w:rPr>
        <w:t>B</w:t>
      </w:r>
      <w:r>
        <w:rPr>
          <w:b/>
          <w:i/>
          <w:spacing w:val="5"/>
          <w:sz w:val="16"/>
        </w:rPr>
        <w:t xml:space="preserve"> </w:t>
      </w:r>
      <w:r>
        <w:rPr>
          <w:rFonts w:ascii="Symbol" w:hAnsi="Symbol"/>
          <w:b/>
          <w:position w:val="7"/>
          <w:sz w:val="24"/>
        </w:rPr>
        <w:t></w:t>
      </w:r>
      <w:r>
        <w:rPr>
          <w:b/>
          <w:position w:val="7"/>
          <w:sz w:val="24"/>
        </w:rPr>
        <w:t xml:space="preserve"> </w:t>
      </w:r>
      <w:r>
        <w:rPr>
          <w:rFonts w:ascii="Symbol" w:hAnsi="Symbol"/>
          <w:b/>
          <w:position w:val="1"/>
          <w:sz w:val="36"/>
        </w:rPr>
        <w:t></w:t>
      </w:r>
      <w:r>
        <w:rPr>
          <w:b/>
          <w:spacing w:val="-46"/>
          <w:position w:val="1"/>
          <w:sz w:val="36"/>
        </w:rPr>
        <w:t xml:space="preserve"> </w:t>
      </w:r>
      <w:r>
        <w:rPr>
          <w:b/>
          <w:i/>
          <w:spacing w:val="13"/>
          <w:position w:val="7"/>
          <w:sz w:val="24"/>
          <w:u w:val="single"/>
        </w:rPr>
        <w:t>S</w:t>
      </w:r>
      <w:r>
        <w:rPr>
          <w:b/>
          <w:i/>
          <w:spacing w:val="13"/>
          <w:sz w:val="16"/>
        </w:rPr>
        <w:t>i</w:t>
      </w:r>
      <w:r>
        <w:rPr>
          <w:b/>
          <w:i/>
          <w:spacing w:val="27"/>
          <w:sz w:val="16"/>
        </w:rPr>
        <w:t xml:space="preserve"> </w:t>
      </w:r>
      <w:r>
        <w:rPr>
          <w:position w:val="7"/>
          <w:sz w:val="24"/>
        </w:rPr>
        <w:t>.</w:t>
      </w:r>
    </w:p>
    <w:p w:rsidR="002B576E" w:rsidRDefault="00CB17BB">
      <w:pPr>
        <w:spacing w:line="186" w:lineRule="exact"/>
        <w:ind w:left="2555" w:right="1998"/>
        <w:jc w:val="center"/>
        <w:rPr>
          <w:b/>
          <w:sz w:val="18"/>
        </w:rPr>
      </w:pPr>
      <w:r>
        <w:rPr>
          <w:b/>
          <w:i/>
          <w:sz w:val="18"/>
        </w:rPr>
        <w:t>i</w:t>
      </w:r>
      <w:r>
        <w:rPr>
          <w:rFonts w:ascii="Symbol" w:hAnsi="Symbol"/>
          <w:b/>
          <w:sz w:val="18"/>
        </w:rPr>
        <w:t></w:t>
      </w:r>
      <w:r>
        <w:rPr>
          <w:b/>
          <w:sz w:val="18"/>
        </w:rPr>
        <w:t>1</w:t>
      </w:r>
    </w:p>
    <w:p w:rsidR="002B576E" w:rsidRDefault="00CB17BB">
      <w:pPr>
        <w:pStyle w:val="a3"/>
        <w:spacing w:before="17" w:line="249" w:lineRule="auto"/>
        <w:ind w:right="681" w:firstLine="540"/>
      </w:pPr>
      <w:r>
        <w:t>Знаючи</w:t>
      </w:r>
      <w:r>
        <w:rPr>
          <w:spacing w:val="17"/>
        </w:rPr>
        <w:t xml:space="preserve"> </w:t>
      </w:r>
      <w:r>
        <w:t>потік</w:t>
      </w:r>
      <w:r>
        <w:rPr>
          <w:spacing w:val="15"/>
        </w:rPr>
        <w:t xml:space="preserve"> </w:t>
      </w:r>
      <w:r>
        <w:t>потужності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одній</w:t>
      </w:r>
      <w:r>
        <w:rPr>
          <w:spacing w:val="16"/>
        </w:rPr>
        <w:t xml:space="preserve"> </w:t>
      </w:r>
      <w:r>
        <w:t>із</w:t>
      </w:r>
      <w:r>
        <w:rPr>
          <w:spacing w:val="17"/>
        </w:rPr>
        <w:t xml:space="preserve"> </w:t>
      </w:r>
      <w:r>
        <w:t>головних</w:t>
      </w:r>
      <w:r>
        <w:rPr>
          <w:spacing w:val="19"/>
        </w:rPr>
        <w:t xml:space="preserve"> </w:t>
      </w:r>
      <w:r>
        <w:t>ділянок</w:t>
      </w:r>
      <w:r>
        <w:rPr>
          <w:spacing w:val="-57"/>
        </w:rPr>
        <w:t xml:space="preserve"> </w:t>
      </w:r>
      <w:r>
        <w:t>мережі,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підставі</w:t>
      </w:r>
      <w:r>
        <w:rPr>
          <w:spacing w:val="19"/>
        </w:rPr>
        <w:t xml:space="preserve"> </w:t>
      </w:r>
      <w:r>
        <w:t>першого</w:t>
      </w:r>
      <w:r>
        <w:rPr>
          <w:spacing w:val="20"/>
        </w:rPr>
        <w:t xml:space="preserve"> </w:t>
      </w:r>
      <w:r>
        <w:t>закону</w:t>
      </w:r>
      <w:r>
        <w:rPr>
          <w:spacing w:val="14"/>
        </w:rPr>
        <w:t xml:space="preserve"> </w:t>
      </w:r>
      <w:r>
        <w:t>Кірхгофа</w:t>
      </w:r>
      <w:r>
        <w:rPr>
          <w:spacing w:val="17"/>
        </w:rPr>
        <w:t xml:space="preserve"> </w:t>
      </w:r>
      <w:r>
        <w:t>стосовно</w:t>
      </w:r>
      <w:r>
        <w:rPr>
          <w:spacing w:val="18"/>
        </w:rPr>
        <w:t xml:space="preserve"> </w:t>
      </w:r>
      <w:r>
        <w:t>кожного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52" w:lineRule="auto"/>
        <w:ind w:right="1113"/>
      </w:pPr>
      <w:r>
        <w:lastRenderedPageBreak/>
        <w:t>вузла</w:t>
      </w:r>
      <w:r>
        <w:rPr>
          <w:spacing w:val="3"/>
        </w:rPr>
        <w:t xml:space="preserve"> </w:t>
      </w:r>
      <w:r>
        <w:t>мережі</w:t>
      </w:r>
      <w:r>
        <w:rPr>
          <w:spacing w:val="4"/>
        </w:rPr>
        <w:t xml:space="preserve"> </w:t>
      </w:r>
      <w:r>
        <w:t>легко</w:t>
      </w:r>
      <w:r>
        <w:rPr>
          <w:spacing w:val="3"/>
        </w:rPr>
        <w:t xml:space="preserve"> </w:t>
      </w:r>
      <w:r>
        <w:t>знайти</w:t>
      </w:r>
      <w:r>
        <w:rPr>
          <w:spacing w:val="2"/>
        </w:rPr>
        <w:t xml:space="preserve"> </w:t>
      </w:r>
      <w:r>
        <w:t>потоки</w:t>
      </w:r>
      <w:r>
        <w:rPr>
          <w:spacing w:val="2"/>
        </w:rPr>
        <w:t xml:space="preserve"> </w:t>
      </w:r>
      <w:r>
        <w:t>потужності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всіх</w:t>
      </w:r>
      <w:r>
        <w:rPr>
          <w:spacing w:val="6"/>
        </w:rPr>
        <w:t xml:space="preserve"> </w:t>
      </w:r>
      <w:r>
        <w:t>інших</w:t>
      </w:r>
      <w:r>
        <w:rPr>
          <w:spacing w:val="-57"/>
        </w:rPr>
        <w:t xml:space="preserve"> </w:t>
      </w:r>
      <w:r>
        <w:t>ділянках.</w:t>
      </w:r>
    </w:p>
    <w:p w:rsidR="002B576E" w:rsidRDefault="002B576E">
      <w:pPr>
        <w:spacing w:line="252" w:lineRule="auto"/>
        <w:sectPr w:rsidR="002B576E">
          <w:pgSz w:w="8400" w:h="11910"/>
          <w:pgMar w:top="780" w:right="160" w:bottom="920" w:left="440" w:header="0" w:footer="699" w:gutter="0"/>
          <w:cols w:space="720"/>
        </w:sectPr>
      </w:pPr>
    </w:p>
    <w:p w:rsidR="002B576E" w:rsidRDefault="00CB17BB">
      <w:pPr>
        <w:pStyle w:val="a3"/>
        <w:spacing w:before="14"/>
        <w:ind w:left="0" w:right="87"/>
        <w:jc w:val="right"/>
      </w:pPr>
      <w:r>
        <w:lastRenderedPageBreak/>
        <w:t>Так,</w:t>
      </w:r>
      <w:r>
        <w:rPr>
          <w:spacing w:val="7"/>
        </w:rPr>
        <w:t xml:space="preserve"> </w:t>
      </w:r>
      <w:r>
        <w:t>якщо</w:t>
      </w:r>
      <w:r>
        <w:rPr>
          <w:spacing w:val="65"/>
        </w:rPr>
        <w:t xml:space="preserve"> </w:t>
      </w:r>
      <w:r>
        <w:t>відома</w:t>
      </w:r>
      <w:r>
        <w:rPr>
          <w:spacing w:val="61"/>
        </w:rPr>
        <w:t xml:space="preserve"> </w:t>
      </w:r>
      <w:r>
        <w:t>потужність</w:t>
      </w:r>
    </w:p>
    <w:p w:rsidR="002B576E" w:rsidRDefault="00CB17BB">
      <w:pPr>
        <w:pStyle w:val="a3"/>
        <w:spacing w:before="72"/>
        <w:ind w:left="0"/>
        <w:jc w:val="right"/>
      </w:pPr>
      <w:r>
        <w:t>потужність на</w:t>
      </w:r>
      <w:r>
        <w:rPr>
          <w:spacing w:val="-2"/>
        </w:rPr>
        <w:t xml:space="preserve"> </w:t>
      </w:r>
      <w:r>
        <w:t>ділянці</w:t>
      </w:r>
      <w:r>
        <w:rPr>
          <w:spacing w:val="3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rPr>
          <w:i/>
        </w:rPr>
        <w:t>– 2</w:t>
      </w:r>
      <w:r>
        <w:rPr>
          <w:i/>
          <w:spacing w:val="-1"/>
        </w:rPr>
        <w:t xml:space="preserve"> </w:t>
      </w:r>
      <w:r>
        <w:t>дорівнює</w:t>
      </w:r>
    </w:p>
    <w:p w:rsidR="002B576E" w:rsidRDefault="00CB17BB">
      <w:pPr>
        <w:spacing w:before="12"/>
        <w:ind w:left="49"/>
        <w:rPr>
          <w:b/>
          <w:sz w:val="16"/>
        </w:rPr>
      </w:pPr>
      <w:r>
        <w:br w:type="column"/>
      </w:r>
      <w:r>
        <w:rPr>
          <w:b/>
          <w:i/>
          <w:spacing w:val="-7"/>
          <w:w w:val="95"/>
          <w:position w:val="7"/>
          <w:sz w:val="24"/>
          <w:u w:val="single"/>
        </w:rPr>
        <w:lastRenderedPageBreak/>
        <w:t>S</w:t>
      </w:r>
      <w:r>
        <w:rPr>
          <w:b/>
          <w:i/>
          <w:spacing w:val="-19"/>
          <w:w w:val="95"/>
          <w:position w:val="7"/>
          <w:sz w:val="24"/>
        </w:rPr>
        <w:t xml:space="preserve"> </w:t>
      </w:r>
      <w:r>
        <w:rPr>
          <w:b/>
          <w:i/>
          <w:spacing w:val="-6"/>
          <w:w w:val="95"/>
          <w:sz w:val="16"/>
        </w:rPr>
        <w:t>А</w:t>
      </w:r>
      <w:r>
        <w:rPr>
          <w:b/>
          <w:spacing w:val="-6"/>
          <w:w w:val="95"/>
          <w:sz w:val="16"/>
        </w:rPr>
        <w:t>1</w:t>
      </w:r>
    </w:p>
    <w:p w:rsidR="002B576E" w:rsidRDefault="00CB17BB">
      <w:pPr>
        <w:spacing w:before="14"/>
        <w:ind w:left="121"/>
        <w:rPr>
          <w:sz w:val="24"/>
        </w:rPr>
      </w:pPr>
      <w:r>
        <w:br w:type="column"/>
      </w:r>
      <w:r>
        <w:rPr>
          <w:sz w:val="24"/>
        </w:rPr>
        <w:lastRenderedPageBreak/>
        <w:t>на</w:t>
      </w:r>
      <w:r>
        <w:rPr>
          <w:spacing w:val="67"/>
          <w:sz w:val="24"/>
        </w:rPr>
        <w:t xml:space="preserve"> </w:t>
      </w:r>
      <w:r>
        <w:rPr>
          <w:sz w:val="24"/>
        </w:rPr>
        <w:t>ділянці</w:t>
      </w:r>
      <w:r>
        <w:rPr>
          <w:spacing w:val="69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,</w:t>
      </w:r>
      <w:r>
        <w:rPr>
          <w:spacing w:val="66"/>
          <w:sz w:val="24"/>
        </w:rPr>
        <w:t xml:space="preserve"> </w:t>
      </w:r>
      <w:r>
        <w:rPr>
          <w:sz w:val="24"/>
        </w:rPr>
        <w:t>то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222" w:space="40"/>
            <w:col w:w="393" w:space="39"/>
            <w:col w:w="3106"/>
          </w:cols>
        </w:sectPr>
      </w:pPr>
    </w:p>
    <w:p w:rsidR="002B576E" w:rsidRDefault="00CB17BB">
      <w:pPr>
        <w:spacing w:before="11"/>
        <w:ind w:left="2146" w:right="2808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position w:val="-6"/>
          <w:sz w:val="16"/>
        </w:rPr>
        <w:t>12</w:t>
      </w:r>
      <w:r>
        <w:rPr>
          <w:b/>
          <w:spacing w:val="15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27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</w:t>
      </w:r>
      <w:r>
        <w:rPr>
          <w:b/>
          <w:spacing w:val="-3"/>
          <w:position w:val="-6"/>
          <w:sz w:val="16"/>
        </w:rPr>
        <w:t xml:space="preserve"> </w:t>
      </w:r>
      <w:r>
        <w:rPr>
          <w:sz w:val="24"/>
        </w:rPr>
        <w:t>.</w:t>
      </w:r>
    </w:p>
    <w:p w:rsidR="002B576E" w:rsidRDefault="002B576E">
      <w:pPr>
        <w:pStyle w:val="a3"/>
        <w:spacing w:before="9"/>
        <w:ind w:left="0"/>
        <w:rPr>
          <w:sz w:val="26"/>
        </w:rPr>
      </w:pPr>
    </w:p>
    <w:p w:rsidR="002B576E" w:rsidRDefault="00CB17BB">
      <w:pPr>
        <w:pStyle w:val="a3"/>
        <w:ind w:left="952"/>
      </w:pPr>
      <w:r>
        <w:t>Визначимо</w:t>
      </w:r>
      <w:r>
        <w:rPr>
          <w:spacing w:val="-2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ділянці</w:t>
      </w:r>
      <w:r>
        <w:rPr>
          <w:spacing w:val="-1"/>
        </w:rPr>
        <w:t xml:space="preserve"> </w:t>
      </w:r>
      <w:r>
        <w:rPr>
          <w:i/>
        </w:rPr>
        <w:t>2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3</w:t>
      </w:r>
      <w:r>
        <w:t>:</w:t>
      </w:r>
    </w:p>
    <w:p w:rsidR="002B576E" w:rsidRDefault="00CB17BB">
      <w:pPr>
        <w:spacing w:before="11"/>
        <w:ind w:left="2055" w:right="2808"/>
        <w:jc w:val="center"/>
        <w:rPr>
          <w:b/>
          <w:sz w:val="16"/>
        </w:rPr>
      </w:pP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-40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23</w:t>
      </w:r>
      <w:r>
        <w:rPr>
          <w:b/>
          <w:spacing w:val="36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w w:val="105"/>
          <w:position w:val="-6"/>
          <w:sz w:val="16"/>
        </w:rPr>
        <w:t>12</w:t>
      </w:r>
      <w:r>
        <w:rPr>
          <w:b/>
          <w:spacing w:val="19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-39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2</w:t>
      </w:r>
    </w:p>
    <w:p w:rsidR="002B576E" w:rsidRDefault="002B576E">
      <w:pPr>
        <w:pStyle w:val="a3"/>
        <w:ind w:left="0"/>
        <w:rPr>
          <w:b/>
          <w:sz w:val="19"/>
        </w:rPr>
      </w:pPr>
    </w:p>
    <w:p w:rsidR="002B576E" w:rsidRDefault="00CB17BB">
      <w:pPr>
        <w:spacing w:before="90" w:line="249" w:lineRule="auto"/>
        <w:ind w:left="412" w:right="687" w:firstLine="540"/>
        <w:jc w:val="both"/>
        <w:rPr>
          <w:sz w:val="24"/>
        </w:rPr>
      </w:pPr>
      <w:r>
        <w:rPr>
          <w:sz w:val="24"/>
        </w:rPr>
        <w:t>Вузол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живиться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двох</w:t>
      </w:r>
      <w:r>
        <w:rPr>
          <w:spacing w:val="1"/>
          <w:sz w:val="24"/>
        </w:rPr>
        <w:t xml:space="preserve"> </w:t>
      </w:r>
      <w:r>
        <w:rPr>
          <w:sz w:val="24"/>
        </w:rPr>
        <w:t>боків.</w:t>
      </w:r>
      <w:r>
        <w:rPr>
          <w:spacing w:val="1"/>
          <w:sz w:val="24"/>
        </w:rPr>
        <w:t xml:space="preserve"> </w:t>
      </w:r>
      <w:r>
        <w:rPr>
          <w:sz w:val="24"/>
        </w:rPr>
        <w:t>Вузол</w:t>
      </w:r>
      <w:r>
        <w:rPr>
          <w:spacing w:val="61"/>
          <w:sz w:val="24"/>
        </w:rPr>
        <w:t xml:space="preserve"> </w:t>
      </w:r>
      <w:r>
        <w:rPr>
          <w:sz w:val="24"/>
        </w:rPr>
        <w:t>мережі,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навантаження якого живиться з двох боків, називається </w:t>
      </w:r>
      <w:r>
        <w:rPr>
          <w:i/>
          <w:sz w:val="24"/>
        </w:rPr>
        <w:t>точкою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потокорозподілу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або </w:t>
      </w:r>
      <w:r>
        <w:rPr>
          <w:i/>
          <w:sz w:val="24"/>
        </w:rPr>
        <w:t>точкою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струморозподілу</w:t>
      </w:r>
      <w:r>
        <w:rPr>
          <w:sz w:val="24"/>
        </w:rPr>
        <w:t>.</w:t>
      </w:r>
    </w:p>
    <w:p w:rsidR="002B576E" w:rsidRDefault="00CB17BB">
      <w:pPr>
        <w:pStyle w:val="a3"/>
        <w:spacing w:before="3" w:line="242" w:lineRule="auto"/>
        <w:ind w:right="690" w:firstLine="540"/>
        <w:jc w:val="both"/>
      </w:pPr>
      <w:r>
        <w:t>Точку потокорозподілу активних потужностей на схемах</w:t>
      </w:r>
      <w:r>
        <w:rPr>
          <w:spacing w:val="1"/>
        </w:rPr>
        <w:t xml:space="preserve"> </w:t>
      </w:r>
      <w:r>
        <w:t>зазвичай позначають ▼, а реактивних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rFonts w:ascii="Symbol" w:hAnsi="Symbol"/>
          <w:b/>
        </w:rPr>
        <w:t></w:t>
      </w:r>
      <w:r>
        <w:rPr>
          <w:b/>
        </w:rPr>
        <w:t xml:space="preserve"> </w:t>
      </w:r>
      <w:r>
        <w:t>. На рисунку 15.2</w:t>
      </w:r>
      <w:r>
        <w:rPr>
          <w:spacing w:val="1"/>
        </w:rPr>
        <w:t xml:space="preserve"> </w:t>
      </w:r>
      <w:r>
        <w:t>обидві</w:t>
      </w:r>
      <w:r>
        <w:rPr>
          <w:spacing w:val="-1"/>
        </w:rPr>
        <w:t xml:space="preserve"> </w:t>
      </w:r>
      <w:r>
        <w:t>ці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збігаються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вузлі 3.</w:t>
      </w:r>
    </w:p>
    <w:p w:rsidR="002B576E" w:rsidRDefault="002B576E">
      <w:pPr>
        <w:pStyle w:val="a3"/>
        <w:spacing w:before="4"/>
        <w:ind w:left="0"/>
        <w:rPr>
          <w:sz w:val="36"/>
        </w:rPr>
      </w:pPr>
    </w:p>
    <w:p w:rsidR="002B576E" w:rsidRDefault="00CB17BB">
      <w:pPr>
        <w:pStyle w:val="4"/>
        <w:numPr>
          <w:ilvl w:val="2"/>
          <w:numId w:val="54"/>
        </w:numPr>
        <w:tabs>
          <w:tab w:val="left" w:pos="1978"/>
        </w:tabs>
        <w:spacing w:line="249" w:lineRule="auto"/>
        <w:ind w:right="996" w:hanging="1551"/>
        <w:jc w:val="both"/>
      </w:pPr>
      <w:r>
        <w:t>Визначення потокорозподілу з урахуванням</w:t>
      </w:r>
      <w:r>
        <w:rPr>
          <w:spacing w:val="-57"/>
        </w:rPr>
        <w:t xml:space="preserve"> </w:t>
      </w:r>
      <w:r>
        <w:t>втрат потужності</w:t>
      </w:r>
    </w:p>
    <w:p w:rsidR="002B576E" w:rsidRDefault="00CB17BB">
      <w:pPr>
        <w:pStyle w:val="a3"/>
        <w:spacing w:line="249" w:lineRule="auto"/>
        <w:ind w:right="689" w:firstLine="540"/>
        <w:jc w:val="both"/>
      </w:pPr>
      <w:r>
        <w:t>Нехай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потокорозподілу</w:t>
      </w:r>
      <w:r>
        <w:rPr>
          <w:spacing w:val="1"/>
        </w:rPr>
        <w:t xml:space="preserve"> </w:t>
      </w:r>
      <w:r>
        <w:t>бе</w:t>
      </w:r>
      <w:r>
        <w:t>з</w:t>
      </w:r>
      <w:r>
        <w:rPr>
          <w:spacing w:val="1"/>
        </w:rPr>
        <w:t xml:space="preserve"> </w:t>
      </w:r>
      <w:r>
        <w:t>урахування втрат потужності знайдені потужності на ділянках</w:t>
      </w:r>
      <w:r>
        <w:rPr>
          <w:spacing w:val="1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напрямки,</w:t>
      </w:r>
      <w:r>
        <w:rPr>
          <w:spacing w:val="-3"/>
        </w:rPr>
        <w:t xml:space="preserve"> </w:t>
      </w:r>
      <w:r>
        <w:t>показані на</w:t>
      </w:r>
      <w:r>
        <w:rPr>
          <w:spacing w:val="-1"/>
        </w:rPr>
        <w:t xml:space="preserve"> </w:t>
      </w:r>
      <w:r>
        <w:t>рис. 15.2.</w:t>
      </w:r>
    </w:p>
    <w:p w:rsidR="002B576E" w:rsidRDefault="00CB17BB">
      <w:pPr>
        <w:pStyle w:val="a3"/>
        <w:spacing w:line="249" w:lineRule="auto"/>
        <w:ind w:right="685" w:firstLine="54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509" behindDoc="0" locked="0" layoutInCell="1" allowOverlap="1">
            <wp:simplePos x="0" y="0"/>
            <wp:positionH relativeFrom="page">
              <wp:posOffset>1262723</wp:posOffset>
            </wp:positionH>
            <wp:positionV relativeFrom="paragraph">
              <wp:posOffset>411069</wp:posOffset>
            </wp:positionV>
            <wp:extent cx="2728942" cy="625792"/>
            <wp:effectExtent l="0" t="0" r="0" b="0"/>
            <wp:wrapTopAndBottom/>
            <wp:docPr id="20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942" cy="62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Тоді схему можна подати у вигляді двох розімкнених схем,</w:t>
      </w:r>
      <w:r>
        <w:rPr>
          <w:spacing w:val="-57"/>
        </w:rPr>
        <w:t xml:space="preserve"> </w:t>
      </w:r>
      <w:r>
        <w:t>розділивши</w:t>
      </w:r>
      <w:r>
        <w:rPr>
          <w:spacing w:val="-1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з вузла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(рис. 15.3).</w:t>
      </w:r>
    </w:p>
    <w:p w:rsidR="002B576E" w:rsidRDefault="00CB17BB">
      <w:pPr>
        <w:pStyle w:val="a3"/>
        <w:spacing w:before="42"/>
        <w:ind w:left="1958"/>
      </w:pPr>
      <w:r>
        <w:t>Рисунок</w:t>
      </w:r>
      <w:r>
        <w:rPr>
          <w:spacing w:val="-3"/>
        </w:rPr>
        <w:t xml:space="preserve"> </w:t>
      </w:r>
      <w:r>
        <w:t>15.3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Перетворена</w:t>
      </w:r>
      <w:r>
        <w:rPr>
          <w:spacing w:val="-3"/>
        </w:rPr>
        <w:t xml:space="preserve"> </w:t>
      </w:r>
      <w:r>
        <w:t>схема</w:t>
      </w:r>
    </w:p>
    <w:p w:rsidR="002B576E" w:rsidRDefault="002B576E">
      <w:pPr>
        <w:pStyle w:val="a3"/>
        <w:ind w:left="0"/>
      </w:pPr>
    </w:p>
    <w:p w:rsidR="002B576E" w:rsidRDefault="00CB17BB">
      <w:pPr>
        <w:pStyle w:val="a3"/>
        <w:ind w:right="693" w:firstLine="566"/>
        <w:jc w:val="both"/>
      </w:pPr>
      <w:r>
        <w:t xml:space="preserve">Далі проводять розрахунок </w:t>
      </w:r>
      <w:r>
        <w:t>потоків потужності на ділянках</w:t>
      </w:r>
      <w:r>
        <w:rPr>
          <w:spacing w:val="-57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урахуванням</w:t>
      </w:r>
      <w:r>
        <w:rPr>
          <w:spacing w:val="-2"/>
        </w:rPr>
        <w:t xml:space="preserve"> </w:t>
      </w:r>
      <w:r>
        <w:t>втрат потужності.</w:t>
      </w:r>
    </w:p>
    <w:p w:rsidR="002B576E" w:rsidRDefault="00CB17BB">
      <w:pPr>
        <w:pStyle w:val="a3"/>
        <w:ind w:right="683" w:firstLine="566"/>
        <w:jc w:val="both"/>
      </w:pPr>
      <w:r>
        <w:t>При цьому втрати потужності обчислюють за номінальною</w:t>
      </w:r>
      <w:r>
        <w:rPr>
          <w:spacing w:val="-57"/>
        </w:rPr>
        <w:t xml:space="preserve"> </w:t>
      </w:r>
      <w:r>
        <w:t>напругою. Складемо схеми заміщення</w:t>
      </w:r>
      <w:r>
        <w:rPr>
          <w:spacing w:val="1"/>
        </w:rPr>
        <w:t xml:space="preserve"> </w:t>
      </w:r>
      <w:r>
        <w:t>двох розімкнених мереж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15.4–15.5):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1"/>
        <w:ind w:left="0"/>
        <w:rPr>
          <w:sz w:val="7"/>
        </w:rPr>
      </w:pPr>
    </w:p>
    <w:p w:rsidR="002B576E" w:rsidRDefault="00CB17BB">
      <w:pPr>
        <w:pStyle w:val="a3"/>
        <w:ind w:left="96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553712" cy="671226"/>
            <wp:effectExtent l="0" t="0" r="0" b="0"/>
            <wp:docPr id="21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712" cy="6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74"/>
        <w:ind w:left="349" w:right="687"/>
        <w:jc w:val="center"/>
        <w:rPr>
          <w:b/>
          <w:i/>
        </w:rPr>
      </w:pPr>
      <w:r>
        <w:t>Рисунок</w:t>
      </w:r>
      <w:r>
        <w:rPr>
          <w:spacing w:val="-2"/>
        </w:rPr>
        <w:t xml:space="preserve"> </w:t>
      </w:r>
      <w:r>
        <w:t>15.4 –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заміщення</w:t>
      </w:r>
      <w:r>
        <w:rPr>
          <w:spacing w:val="-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</w:t>
      </w:r>
    </w:p>
    <w:p w:rsidR="002B576E" w:rsidRDefault="002B576E">
      <w:pPr>
        <w:pStyle w:val="a3"/>
        <w:spacing w:before="11"/>
        <w:ind w:left="0"/>
        <w:rPr>
          <w:b/>
          <w:i/>
          <w:sz w:val="19"/>
        </w:rPr>
      </w:pPr>
    </w:p>
    <w:p w:rsidR="002B576E" w:rsidRDefault="002B576E">
      <w:pPr>
        <w:rPr>
          <w:sz w:val="19"/>
        </w:rPr>
        <w:sectPr w:rsidR="002B576E">
          <w:pgSz w:w="8400" w:h="11910"/>
          <w:pgMar w:top="110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147"/>
        <w:ind w:left="952"/>
      </w:pPr>
      <w:r>
        <w:lastRenderedPageBreak/>
        <w:t>Візьмемо</w:t>
      </w:r>
      <w:r>
        <w:rPr>
          <w:spacing w:val="9"/>
        </w:rPr>
        <w:t xml:space="preserve"> </w:t>
      </w:r>
      <w:r>
        <w:t>потужність</w:t>
      </w:r>
      <w:r>
        <w:rPr>
          <w:spacing w:val="14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кінці</w:t>
      </w:r>
      <w:r>
        <w:rPr>
          <w:spacing w:val="10"/>
        </w:rPr>
        <w:t xml:space="preserve"> </w:t>
      </w:r>
      <w:r>
        <w:t>ділянки</w:t>
      </w:r>
    </w:p>
    <w:p w:rsidR="002B576E" w:rsidRDefault="00CB17BB">
      <w:pPr>
        <w:pStyle w:val="3"/>
        <w:spacing w:before="117"/>
      </w:pPr>
      <w:r>
        <w:rPr>
          <w:b w:val="0"/>
        </w:rPr>
        <w:br w:type="column"/>
      </w:r>
      <w:r>
        <w:rPr>
          <w:w w:val="95"/>
        </w:rPr>
        <w:lastRenderedPageBreak/>
        <w:t>2</w:t>
      </w:r>
      <w:r>
        <w:rPr>
          <w:spacing w:val="-11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2"/>
          <w:w w:val="95"/>
        </w:rPr>
        <w:t xml:space="preserve"> </w:t>
      </w:r>
      <w:r>
        <w:rPr>
          <w:w w:val="95"/>
        </w:rPr>
        <w:t>3</w:t>
      </w:r>
      <w:r>
        <w:rPr>
          <w:w w:val="95"/>
          <w:vertAlign w:val="superscript"/>
        </w:rPr>
        <w:t>/</w:t>
      </w:r>
    </w:p>
    <w:p w:rsidR="002B576E" w:rsidRDefault="00CB17BB">
      <w:pPr>
        <w:spacing w:before="147"/>
        <w:ind w:left="299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K</w:t>
      </w:r>
      <w:r>
        <w:rPr>
          <w:b/>
          <w:i/>
          <w:spacing w:val="104"/>
          <w:sz w:val="24"/>
        </w:rPr>
        <w:t xml:space="preserve"> </w:t>
      </w:r>
      <w:r>
        <w:rPr>
          <w:sz w:val="24"/>
        </w:rPr>
        <w:t>такою,</w:t>
      </w:r>
      <w:r>
        <w:rPr>
          <w:spacing w:val="13"/>
          <w:sz w:val="24"/>
        </w:rPr>
        <w:t xml:space="preserve"> </w:t>
      </w:r>
      <w:r>
        <w:rPr>
          <w:sz w:val="24"/>
        </w:rPr>
        <w:t>що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782" w:space="40"/>
            <w:col w:w="609" w:space="39"/>
            <w:col w:w="2330"/>
          </w:cols>
        </w:sectPr>
      </w:pPr>
    </w:p>
    <w:p w:rsidR="002B576E" w:rsidRDefault="00CB17BB">
      <w:pPr>
        <w:pStyle w:val="a3"/>
        <w:spacing w:before="140"/>
        <w:rPr>
          <w:b/>
          <w:sz w:val="25"/>
        </w:rPr>
      </w:pPr>
      <w:r>
        <w:lastRenderedPageBreak/>
        <w:pict>
          <v:shape id="_x0000_s1486" type="#_x0000_t202" style="position:absolute;left:0;text-align:left;margin-left:301.85pt;margin-top:-13.2pt;width:6.7pt;height:13.3pt;z-index:1598976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485" type="#_x0000_t202" style="position:absolute;left:0;text-align:left;margin-left:310.1pt;margin-top:-6.4pt;width:8.05pt;height:8.9pt;z-index:-2226995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t>дорівнює</w:t>
      </w:r>
      <w:r>
        <w:rPr>
          <w:spacing w:val="-4"/>
        </w:rPr>
        <w:t xml:space="preserve"> </w:t>
      </w:r>
      <w:r>
        <w:t>потужності</w:t>
      </w:r>
      <w:r>
        <w:rPr>
          <w:spacing w:val="-3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навантаження</w:t>
      </w:r>
      <w:r>
        <w:rPr>
          <w:spacing w:val="34"/>
        </w:rPr>
        <w:t xml:space="preserve"> </w:t>
      </w:r>
      <w:r>
        <w:rPr>
          <w:b/>
          <w:sz w:val="25"/>
        </w:rPr>
        <w:t>3</w:t>
      </w:r>
      <w:r>
        <w:rPr>
          <w:b/>
          <w:sz w:val="25"/>
          <w:vertAlign w:val="superscript"/>
        </w:rPr>
        <w:t>/</w:t>
      </w:r>
    </w:p>
    <w:p w:rsidR="002B576E" w:rsidRDefault="00CB17BB">
      <w:pPr>
        <w:spacing w:before="147"/>
        <w:ind w:left="115"/>
        <w:rPr>
          <w:sz w:val="24"/>
        </w:rPr>
      </w:pPr>
      <w:r>
        <w:br w:type="column"/>
      </w:r>
      <w:r>
        <w:rPr>
          <w:b/>
          <w:i/>
          <w:position w:val="7"/>
          <w:sz w:val="24"/>
          <w:u w:val="single"/>
        </w:rPr>
        <w:lastRenderedPageBreak/>
        <w:t>S</w:t>
      </w:r>
      <w:r>
        <w:rPr>
          <w:b/>
          <w:i/>
          <w:spacing w:val="-32"/>
          <w:position w:val="7"/>
          <w:sz w:val="24"/>
        </w:rPr>
        <w:t xml:space="preserve"> </w:t>
      </w:r>
      <w:r>
        <w:rPr>
          <w:b/>
          <w:sz w:val="16"/>
        </w:rPr>
        <w:t>23</w:t>
      </w:r>
      <w:r>
        <w:rPr>
          <w:b/>
          <w:spacing w:val="10"/>
          <w:sz w:val="16"/>
        </w:rPr>
        <w:t xml:space="preserve"> </w:t>
      </w:r>
      <w:r>
        <w:rPr>
          <w:position w:val="7"/>
          <w:sz w:val="24"/>
        </w:rPr>
        <w:t>: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969" w:space="40"/>
            <w:col w:w="2791"/>
          </w:cols>
        </w:sectPr>
      </w:pPr>
    </w:p>
    <w:p w:rsidR="002B576E" w:rsidRDefault="00CB17BB">
      <w:pPr>
        <w:tabs>
          <w:tab w:val="left" w:pos="1282"/>
        </w:tabs>
        <w:spacing w:before="78"/>
        <w:ind w:left="309"/>
        <w:jc w:val="center"/>
        <w:rPr>
          <w:sz w:val="24"/>
        </w:rPr>
      </w:pPr>
      <w:r>
        <w:lastRenderedPageBreak/>
        <w:pict>
          <v:shape id="_x0000_s1484" type="#_x0000_t202" style="position:absolute;left:0;text-align:left;margin-left:206.85pt;margin-top:12.2pt;width:8pt;height:8.9pt;z-index:-2227507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pict>
          <v:shape id="_x0000_s1483" type="#_x0000_t202" style="position:absolute;left:0;text-align:left;margin-left:358.6pt;margin-top:26.45pt;width:6.7pt;height:13.3pt;z-index:-2227456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482" type="#_x0000_t202" style="position:absolute;left:0;text-align:left;margin-left:237.25pt;margin-top:12.2pt;width:8pt;height:8.9pt;z-index:-2226944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64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ab/>
      </w:r>
      <w:r>
        <w:rPr>
          <w:sz w:val="24"/>
        </w:rPr>
        <w:t>.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1684"/>
          <w:tab w:val="left" w:pos="3113"/>
          <w:tab w:val="left" w:pos="3624"/>
          <w:tab w:val="left" w:pos="4713"/>
        </w:tabs>
        <w:spacing w:before="142" w:line="302" w:lineRule="auto"/>
        <w:ind w:firstLine="540"/>
      </w:pPr>
      <w:r>
        <w:lastRenderedPageBreak/>
        <w:pict>
          <v:shape id="_x0000_s1481" type="#_x0000_t202" style="position:absolute;left:0;text-align:left;margin-left:366.7pt;margin-top:14.8pt;width:8.05pt;height:8.9pt;z-index:-2226892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t>Тоді</w:t>
      </w:r>
      <w:r>
        <w:tab/>
        <w:t>потужність</w:t>
      </w:r>
      <w:r>
        <w:tab/>
        <w:t>на</w:t>
      </w:r>
      <w:r>
        <w:tab/>
        <w:t>початку</w:t>
      </w:r>
      <w:r>
        <w:tab/>
      </w:r>
      <w:r>
        <w:rPr>
          <w:spacing w:val="-1"/>
        </w:rPr>
        <w:t>ділянки</w:t>
      </w:r>
      <w:r>
        <w:rPr>
          <w:spacing w:val="-57"/>
        </w:rPr>
        <w:t xml:space="preserve"> </w:t>
      </w:r>
      <w:r>
        <w:t>дорівнюватиме</w:t>
      </w:r>
    </w:p>
    <w:p w:rsidR="002B576E" w:rsidRDefault="00CB17BB">
      <w:pPr>
        <w:tabs>
          <w:tab w:val="left" w:pos="1353"/>
        </w:tabs>
        <w:spacing w:before="116"/>
        <w:ind w:left="275"/>
        <w:rPr>
          <w:b/>
          <w:i/>
          <w:sz w:val="25"/>
        </w:rPr>
      </w:pPr>
      <w:r>
        <w:br w:type="column"/>
      </w:r>
      <w:r>
        <w:rPr>
          <w:b/>
          <w:sz w:val="25"/>
        </w:rPr>
        <w:lastRenderedPageBreak/>
        <w:t>2</w:t>
      </w:r>
      <w:r>
        <w:rPr>
          <w:b/>
          <w:spacing w:val="-19"/>
          <w:sz w:val="25"/>
        </w:rPr>
        <w:t xml:space="preserve"> </w:t>
      </w:r>
      <w:r>
        <w:rPr>
          <w:rFonts w:ascii="Symbol" w:hAnsi="Symbol"/>
          <w:b/>
          <w:sz w:val="25"/>
        </w:rPr>
        <w:t></w:t>
      </w:r>
      <w:r>
        <w:rPr>
          <w:b/>
          <w:spacing w:val="-8"/>
          <w:sz w:val="25"/>
        </w:rPr>
        <w:t xml:space="preserve"> </w:t>
      </w:r>
      <w:r>
        <w:rPr>
          <w:b/>
          <w:sz w:val="25"/>
        </w:rPr>
        <w:t>3</w:t>
      </w:r>
      <w:r>
        <w:rPr>
          <w:b/>
          <w:sz w:val="25"/>
          <w:vertAlign w:val="superscript"/>
        </w:rPr>
        <w:t>/</w:t>
      </w:r>
      <w:r>
        <w:rPr>
          <w:b/>
          <w:sz w:val="25"/>
        </w:rPr>
        <w:tab/>
      </w:r>
      <w:r>
        <w:rPr>
          <w:b/>
          <w:i/>
          <w:sz w:val="25"/>
          <w:vertAlign w:val="superscript"/>
        </w:rPr>
        <w:t>Н</w:t>
      </w:r>
    </w:p>
    <w:p w:rsidR="002B576E" w:rsidRDefault="002B576E">
      <w:pPr>
        <w:rPr>
          <w:sz w:val="25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509" w:space="40"/>
            <w:col w:w="2251"/>
          </w:cols>
        </w:sectPr>
      </w:pPr>
    </w:p>
    <w:p w:rsidR="002B576E" w:rsidRDefault="00CB17BB">
      <w:pPr>
        <w:tabs>
          <w:tab w:val="left" w:pos="2122"/>
          <w:tab w:val="left" w:pos="3476"/>
        </w:tabs>
        <w:spacing w:before="113" w:line="29" w:lineRule="exact"/>
        <w:ind w:left="1514"/>
        <w:rPr>
          <w:b/>
          <w:i/>
          <w:sz w:val="16"/>
        </w:rPr>
      </w:pPr>
      <w:r>
        <w:rPr>
          <w:b/>
          <w:i/>
          <w:sz w:val="16"/>
        </w:rPr>
        <w:lastRenderedPageBreak/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3"/>
          <w:sz w:val="16"/>
        </w:rPr>
        <w:t>К</w:t>
      </w:r>
    </w:p>
    <w:p w:rsidR="002B576E" w:rsidRDefault="00CB17BB">
      <w:pPr>
        <w:spacing w:line="142" w:lineRule="exact"/>
        <w:ind w:left="261"/>
        <w:rPr>
          <w:b/>
          <w:sz w:val="24"/>
        </w:rPr>
      </w:pPr>
      <w:r>
        <w:br w:type="column"/>
      </w:r>
      <w:r>
        <w:rPr>
          <w:b/>
          <w:spacing w:val="16"/>
          <w:sz w:val="24"/>
        </w:rPr>
        <w:lastRenderedPageBreak/>
        <w:t>(</w:t>
      </w:r>
      <w:r>
        <w:rPr>
          <w:b/>
          <w:i/>
          <w:spacing w:val="16"/>
          <w:sz w:val="24"/>
        </w:rPr>
        <w:t>Р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8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1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8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89" w:space="40"/>
            <w:col w:w="4171"/>
          </w:cols>
        </w:sectPr>
      </w:pPr>
    </w:p>
    <w:p w:rsidR="002B576E" w:rsidRDefault="00CB17BB">
      <w:pPr>
        <w:tabs>
          <w:tab w:val="left" w:pos="3115"/>
          <w:tab w:val="left" w:pos="3970"/>
          <w:tab w:val="left" w:pos="4362"/>
        </w:tabs>
        <w:spacing w:line="283" w:lineRule="exact"/>
        <w:ind w:left="313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3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2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8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6"/>
          <w:sz w:val="16"/>
        </w:rPr>
        <w:t xml:space="preserve">23  </w:t>
      </w:r>
      <w:r>
        <w:rPr>
          <w:rFonts w:ascii="Symbol" w:hAnsi="Symbol"/>
          <w:b/>
          <w:sz w:val="24"/>
        </w:rPr>
        <w:t></w:t>
      </w:r>
      <w:r>
        <w:rPr>
          <w:b/>
          <w:spacing w:val="1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2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23</w:t>
      </w:r>
      <w:r>
        <w:rPr>
          <w:b/>
          <w:position w:val="10"/>
          <w:sz w:val="16"/>
          <w:u w:val="single"/>
        </w:rPr>
        <w:tab/>
        <w:t>23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23</w:t>
      </w:r>
      <w:r>
        <w:rPr>
          <w:b/>
          <w:spacing w:val="2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39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37"/>
          <w:sz w:val="24"/>
        </w:rPr>
        <w:t xml:space="preserve"> </w:t>
      </w:r>
      <w:r>
        <w:rPr>
          <w:b/>
          <w:position w:val="-5"/>
          <w:sz w:val="16"/>
        </w:rPr>
        <w:t>23</w:t>
      </w:r>
      <w:r>
        <w:rPr>
          <w:b/>
          <w:spacing w:val="-11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170" w:lineRule="auto"/>
        <w:ind w:left="2144" w:right="687"/>
        <w:jc w:val="center"/>
        <w:rPr>
          <w:b/>
          <w:sz w:val="24"/>
        </w:rPr>
      </w:pPr>
      <w:r>
        <w:pict>
          <v:shape id="_x0000_s1480" type="#_x0000_t202" style="position:absolute;left:0;text-align:left;margin-left:302.05pt;margin-top:18.75pt;width:6.65pt;height:13.3pt;z-index:1599129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24"/>
        </w:rPr>
        <w:t>(</w:t>
      </w:r>
      <w:r>
        <w:rPr>
          <w:b/>
          <w:i/>
          <w:w w:val="105"/>
          <w:sz w:val="24"/>
        </w:rPr>
        <w:t>U</w:t>
      </w:r>
      <w:r>
        <w:rPr>
          <w:b/>
          <w:i/>
          <w:w w:val="105"/>
          <w:position w:val="-5"/>
          <w:sz w:val="16"/>
        </w:rPr>
        <w:t>HOM</w:t>
      </w:r>
      <w:r>
        <w:rPr>
          <w:b/>
          <w:i/>
          <w:spacing w:val="1"/>
          <w:w w:val="105"/>
          <w:position w:val="-5"/>
          <w:sz w:val="16"/>
        </w:rPr>
        <w:t xml:space="preserve"> </w:t>
      </w:r>
      <w:r>
        <w:rPr>
          <w:b/>
          <w:w w:val="105"/>
          <w:sz w:val="24"/>
        </w:rPr>
        <w:t>)</w:t>
      </w:r>
      <w:r>
        <w:rPr>
          <w:b/>
          <w:w w:val="105"/>
          <w:sz w:val="24"/>
          <w:vertAlign w:val="superscript"/>
        </w:rPr>
        <w:t>2</w:t>
      </w:r>
    </w:p>
    <w:p w:rsidR="002B576E" w:rsidRDefault="002B576E">
      <w:pPr>
        <w:spacing w:line="170" w:lineRule="auto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14"/>
        <w:ind w:left="952"/>
        <w:rPr>
          <w:b/>
          <w:i/>
        </w:rPr>
      </w:pPr>
      <w:r>
        <w:lastRenderedPageBreak/>
        <w:pict>
          <v:shape id="_x0000_s1479" type="#_x0000_t202" style="position:absolute;left:0;text-align:left;margin-left:309.65pt;margin-top:13.15pt;width:8pt;height:8.9pt;z-index:-22268416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t>Визначимо</w:t>
      </w:r>
      <w:r>
        <w:rPr>
          <w:spacing w:val="2"/>
        </w:rPr>
        <w:t xml:space="preserve"> </w:t>
      </w:r>
      <w:r>
        <w:t>потужність</w:t>
      </w:r>
      <w:r>
        <w:rPr>
          <w:spacing w:val="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кінці</w:t>
      </w:r>
      <w:r>
        <w:rPr>
          <w:spacing w:val="3"/>
        </w:rPr>
        <w:t xml:space="preserve"> </w:t>
      </w:r>
      <w:r>
        <w:t>ділянки</w:t>
      </w:r>
      <w:r>
        <w:rPr>
          <w:spacing w:val="5"/>
        </w:rPr>
        <w:t xml:space="preserve"> </w:t>
      </w:r>
      <w:r>
        <w:rPr>
          <w:b/>
          <w:i/>
        </w:rPr>
        <w:t>1</w:t>
      </w:r>
      <w:r>
        <w:rPr>
          <w:b/>
          <w:i/>
          <w:spacing w:val="3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2"/>
        </w:rPr>
        <w:t xml:space="preserve"> </w:t>
      </w:r>
      <w:r>
        <w:rPr>
          <w:b/>
          <w:i/>
        </w:rPr>
        <w:t>2</w:t>
      </w:r>
    </w:p>
    <w:p w:rsidR="002B576E" w:rsidRDefault="00CB17BB">
      <w:pPr>
        <w:pStyle w:val="a3"/>
        <w:spacing w:before="72"/>
      </w:pPr>
      <w:r>
        <w:t>законом</w:t>
      </w:r>
      <w:r>
        <w:rPr>
          <w:spacing w:val="-3"/>
        </w:rPr>
        <w:t xml:space="preserve"> </w:t>
      </w:r>
      <w:r>
        <w:t>Кірхгофа:</w:t>
      </w:r>
    </w:p>
    <w:p w:rsidR="002B576E" w:rsidRDefault="00CB17BB">
      <w:pPr>
        <w:spacing w:before="114"/>
        <w:ind w:left="243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K</w:t>
      </w:r>
      <w:r>
        <w:rPr>
          <w:b/>
          <w:i/>
          <w:spacing w:val="78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першим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488" w:space="40"/>
            <w:col w:w="2272"/>
          </w:cols>
        </w:sectPr>
      </w:pPr>
    </w:p>
    <w:p w:rsidR="002B576E" w:rsidRDefault="00CB17BB">
      <w:pPr>
        <w:spacing w:before="67"/>
        <w:ind w:left="2555" w:right="2076"/>
        <w:jc w:val="center"/>
        <w:rPr>
          <w:sz w:val="24"/>
        </w:rPr>
      </w:pPr>
      <w:r>
        <w:lastRenderedPageBreak/>
        <w:pict>
          <v:shape id="_x0000_s1478" type="#_x0000_t202" style="position:absolute;left:0;text-align:left;margin-left:186.4pt;margin-top:4.7pt;width:6.9pt;height:13.35pt;z-index:15991808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3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477" type="#_x0000_t202" style="position:absolute;left:0;text-align:left;margin-left:224.25pt;margin-top:11.65pt;width:8pt;height:8.9pt;z-index:-22273024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pict>
          <v:shape id="_x0000_s1476" type="#_x0000_t202" style="position:absolute;left:0;text-align:left;margin-left:193.95pt;margin-top:11.65pt;width:8pt;height:8.9pt;z-index:-22267904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pict>
          <v:shape id="_x0000_s1475" type="#_x0000_t202" style="position:absolute;left:0;text-align:left;margin-left:253.25pt;margin-top:11.65pt;width:4.15pt;height:8.9pt;z-index:-2226739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3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4"/>
          <w:vertAlign w:val="superscript"/>
        </w:rPr>
        <w:t>К</w:t>
      </w:r>
      <w:r>
        <w:rPr>
          <w:b/>
          <w:i/>
          <w:spacing w:val="42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H</w:t>
      </w:r>
      <w:r>
        <w:rPr>
          <w:b/>
          <w:i/>
          <w:spacing w:val="21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CB17BB">
      <w:pPr>
        <w:pStyle w:val="a3"/>
        <w:tabs>
          <w:tab w:val="left" w:pos="5175"/>
        </w:tabs>
        <w:spacing w:before="143"/>
        <w:ind w:left="0" w:right="585"/>
        <w:jc w:val="center"/>
        <w:rPr>
          <w:b/>
          <w:i/>
        </w:rPr>
      </w:pPr>
      <w:r>
        <w:pict>
          <v:shape id="_x0000_s1474" type="#_x0000_t202" style="position:absolute;left:0;text-align:left;margin-left:319.9pt;margin-top:7.65pt;width:21pt;height:13.3pt;z-index:-22272512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352"/>
                    </w:tabs>
                    <w:spacing w:line="266" w:lineRule="exact"/>
                    <w:rPr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  <w:r>
                    <w:rPr>
                      <w:b/>
                      <w:i/>
                      <w:sz w:val="24"/>
                    </w:rPr>
                    <w:tab/>
                  </w:r>
                  <w:r>
                    <w:rPr>
                      <w:spacing w:val="-6"/>
                      <w:sz w:val="24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473" type="#_x0000_t202" style="position:absolute;left:0;text-align:left;margin-left:327.55pt;margin-top:14.6pt;width:8pt;height:8.9pt;z-index:-2226688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t>Знаходимо</w:t>
      </w:r>
      <w:r>
        <w:rPr>
          <w:spacing w:val="-1"/>
        </w:rPr>
        <w:t xml:space="preserve"> </w:t>
      </w:r>
      <w:r>
        <w:t>потужність на</w:t>
      </w:r>
      <w:r>
        <w:rPr>
          <w:spacing w:val="-2"/>
        </w:rPr>
        <w:t xml:space="preserve"> </w:t>
      </w:r>
      <w:r>
        <w:t>початку</w:t>
      </w:r>
      <w:r>
        <w:rPr>
          <w:spacing w:val="-8"/>
        </w:rPr>
        <w:t xml:space="preserve"> </w:t>
      </w:r>
      <w:r>
        <w:t>ділянки</w:t>
      </w:r>
      <w:r>
        <w:rPr>
          <w:spacing w:val="4"/>
        </w:rPr>
        <w:t xml:space="preserve"> </w:t>
      </w:r>
      <w:r>
        <w:rPr>
          <w:b/>
          <w:i/>
        </w:rPr>
        <w:t>1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</w:t>
      </w:r>
      <w:r>
        <w:rPr>
          <w:b/>
          <w:i/>
        </w:rPr>
        <w:tab/>
      </w:r>
      <w:r>
        <w:rPr>
          <w:b/>
          <w:i/>
          <w:vertAlign w:val="superscript"/>
        </w:rPr>
        <w:t>Н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7"/>
        <w:ind w:left="0"/>
        <w:rPr>
          <w:b/>
          <w:i/>
          <w:sz w:val="20"/>
        </w:rPr>
      </w:pPr>
    </w:p>
    <w:p w:rsidR="002B576E" w:rsidRDefault="00CB17BB">
      <w:pPr>
        <w:tabs>
          <w:tab w:val="left" w:pos="2147"/>
          <w:tab w:val="left" w:pos="3486"/>
        </w:tabs>
        <w:spacing w:line="29" w:lineRule="exact"/>
        <w:ind w:left="1545"/>
        <w:rPr>
          <w:b/>
          <w:i/>
          <w:sz w:val="16"/>
        </w:rPr>
      </w:pPr>
      <w:r>
        <w:rPr>
          <w:b/>
          <w:i/>
          <w:w w:val="105"/>
          <w:sz w:val="16"/>
        </w:rPr>
        <w:t>Н</w:t>
      </w:r>
      <w:r>
        <w:rPr>
          <w:b/>
          <w:i/>
          <w:w w:val="105"/>
          <w:sz w:val="16"/>
        </w:rPr>
        <w:tab/>
        <w:t>К</w:t>
      </w:r>
      <w:r>
        <w:rPr>
          <w:b/>
          <w:i/>
          <w:w w:val="105"/>
          <w:sz w:val="16"/>
        </w:rPr>
        <w:tab/>
      </w:r>
      <w:r>
        <w:rPr>
          <w:b/>
          <w:i/>
          <w:spacing w:val="-9"/>
          <w:w w:val="105"/>
          <w:sz w:val="16"/>
        </w:rPr>
        <w:t>К</w:t>
      </w:r>
    </w:p>
    <w:p w:rsidR="002B576E" w:rsidRDefault="00CB17BB">
      <w:pPr>
        <w:spacing w:before="111" w:line="155" w:lineRule="exact"/>
        <w:ind w:left="252"/>
        <w:rPr>
          <w:b/>
          <w:sz w:val="24"/>
        </w:rPr>
      </w:pPr>
      <w:r>
        <w:br w:type="column"/>
      </w:r>
      <w:r>
        <w:rPr>
          <w:b/>
          <w:spacing w:val="16"/>
          <w:sz w:val="24"/>
        </w:rPr>
        <w:lastRenderedPageBreak/>
        <w:t>(</w:t>
      </w:r>
      <w:r>
        <w:rPr>
          <w:b/>
          <w:i/>
          <w:spacing w:val="16"/>
          <w:sz w:val="24"/>
        </w:rPr>
        <w:t>Р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24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5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99" w:space="40"/>
            <w:col w:w="4161"/>
          </w:cols>
        </w:sectPr>
      </w:pPr>
    </w:p>
    <w:p w:rsidR="002B576E" w:rsidRDefault="00CB17BB">
      <w:pPr>
        <w:tabs>
          <w:tab w:val="left" w:pos="3073"/>
          <w:tab w:val="left" w:pos="3921"/>
          <w:tab w:val="left" w:pos="4316"/>
        </w:tabs>
        <w:spacing w:line="284" w:lineRule="exact"/>
        <w:ind w:left="310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position w:val="-6"/>
          <w:sz w:val="16"/>
        </w:rPr>
        <w:t>12</w:t>
      </w:r>
      <w:r>
        <w:rPr>
          <w:b/>
          <w:spacing w:val="5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32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5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4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3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w w:val="105"/>
          <w:position w:val="10"/>
          <w:sz w:val="16"/>
          <w:u w:val="single"/>
        </w:rPr>
        <w:t>12</w:t>
      </w:r>
      <w:r>
        <w:rPr>
          <w:b/>
          <w:w w:val="105"/>
          <w:position w:val="10"/>
          <w:sz w:val="16"/>
          <w:u w:val="single"/>
        </w:rPr>
        <w:tab/>
        <w:t>12</w:t>
      </w:r>
      <w:r>
        <w:rPr>
          <w:b/>
          <w:w w:val="105"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12</w:t>
      </w:r>
      <w:r>
        <w:rPr>
          <w:b/>
          <w:spacing w:val="2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0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position w:val="-5"/>
          <w:sz w:val="16"/>
        </w:rPr>
        <w:t>12</w:t>
      </w:r>
      <w:r>
        <w:rPr>
          <w:b/>
          <w:spacing w:val="-9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170" w:lineRule="auto"/>
        <w:ind w:left="2133" w:right="687"/>
        <w:jc w:val="center"/>
        <w:rPr>
          <w:b/>
          <w:sz w:val="24"/>
        </w:rPr>
      </w:pPr>
      <w:r>
        <w:rPr>
          <w:b/>
          <w:w w:val="105"/>
          <w:sz w:val="24"/>
        </w:rPr>
        <w:t>(</w:t>
      </w:r>
      <w:r>
        <w:rPr>
          <w:b/>
          <w:i/>
          <w:w w:val="105"/>
          <w:sz w:val="24"/>
        </w:rPr>
        <w:t>U</w:t>
      </w:r>
      <w:r>
        <w:rPr>
          <w:b/>
          <w:i/>
          <w:w w:val="105"/>
          <w:position w:val="-5"/>
          <w:sz w:val="16"/>
        </w:rPr>
        <w:t>HOM</w:t>
      </w:r>
      <w:r>
        <w:rPr>
          <w:b/>
          <w:i/>
          <w:spacing w:val="3"/>
          <w:w w:val="105"/>
          <w:position w:val="-5"/>
          <w:sz w:val="16"/>
        </w:rPr>
        <w:t xml:space="preserve"> </w:t>
      </w:r>
      <w:r>
        <w:rPr>
          <w:b/>
          <w:w w:val="105"/>
          <w:sz w:val="24"/>
        </w:rPr>
        <w:t>)</w:t>
      </w:r>
      <w:r>
        <w:rPr>
          <w:b/>
          <w:w w:val="105"/>
          <w:sz w:val="24"/>
          <w:vertAlign w:val="superscript"/>
        </w:rPr>
        <w:t>2</w:t>
      </w:r>
    </w:p>
    <w:p w:rsidR="002B576E" w:rsidRDefault="00CB17BB">
      <w:pPr>
        <w:pStyle w:val="a3"/>
        <w:tabs>
          <w:tab w:val="left" w:pos="5553"/>
        </w:tabs>
        <w:spacing w:before="117"/>
        <w:ind w:left="0" w:right="230"/>
        <w:jc w:val="center"/>
        <w:rPr>
          <w:b/>
          <w:i/>
        </w:rPr>
      </w:pPr>
      <w:r>
        <w:pict>
          <v:shape id="_x0000_s1472" type="#_x0000_t202" style="position:absolute;left:0;text-align:left;margin-left:339.2pt;margin-top:6.35pt;width:6.45pt;height:13.35pt;z-index:-2227200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471" type="#_x0000_t202" style="position:absolute;left:0;text-align:left;margin-left:367.2pt;margin-top:6.35pt;width:10.15pt;height:13.3pt;z-index:15998976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за</w:t>
                  </w:r>
                </w:p>
              </w:txbxContent>
            </v:textbox>
            <w10:wrap anchorx="page"/>
          </v:shape>
        </w:pict>
      </w:r>
      <w:r>
        <w:pict>
          <v:shape id="_x0000_s1470" type="#_x0000_t202" style="position:absolute;left:0;text-align:left;margin-left:347.55pt;margin-top:13.3pt;width:8.8pt;height:8.9pt;z-index:-2226585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pacing w:val="-1"/>
                      <w:w w:val="95"/>
                      <w:sz w:val="16"/>
                    </w:rPr>
                    <w:t>A</w:t>
                  </w:r>
                  <w:r>
                    <w:rPr>
                      <w:b/>
                      <w:spacing w:val="-1"/>
                      <w:w w:val="9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 xml:space="preserve">Визначимо  </w:t>
      </w:r>
      <w:r>
        <w:rPr>
          <w:spacing w:val="2"/>
        </w:rPr>
        <w:t xml:space="preserve"> </w:t>
      </w:r>
      <w:r>
        <w:t xml:space="preserve">потужність  </w:t>
      </w:r>
      <w:r>
        <w:rPr>
          <w:spacing w:val="6"/>
        </w:rPr>
        <w:t xml:space="preserve"> </w:t>
      </w:r>
      <w:r>
        <w:t>у</w:t>
      </w:r>
      <w:r>
        <w:rPr>
          <w:spacing w:val="119"/>
        </w:rPr>
        <w:t xml:space="preserve"> </w:t>
      </w:r>
      <w:r>
        <w:t xml:space="preserve">кінці  </w:t>
      </w:r>
      <w:r>
        <w:rPr>
          <w:spacing w:val="3"/>
        </w:rPr>
        <w:t xml:space="preserve"> </w:t>
      </w:r>
      <w:r>
        <w:t xml:space="preserve">ділянки  </w:t>
      </w:r>
      <w:r>
        <w:rPr>
          <w:spacing w:val="6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– 1</w:t>
      </w:r>
      <w:r>
        <w:rPr>
          <w:b/>
          <w:i/>
        </w:rPr>
        <w:tab/>
      </w:r>
      <w:r>
        <w:rPr>
          <w:b/>
          <w:i/>
          <w:vertAlign w:val="superscript"/>
        </w:rPr>
        <w:t>K</w:t>
      </w:r>
    </w:p>
    <w:p w:rsidR="002B576E" w:rsidRDefault="00CB17BB">
      <w:pPr>
        <w:pStyle w:val="a3"/>
        <w:spacing w:before="72"/>
        <w:ind w:left="37" w:right="4209"/>
        <w:jc w:val="center"/>
      </w:pPr>
      <w:r>
        <w:t>першим</w:t>
      </w:r>
      <w:r>
        <w:rPr>
          <w:spacing w:val="-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Кірхгофа:</w:t>
      </w:r>
    </w:p>
    <w:p w:rsidR="002B576E" w:rsidRDefault="00CB17BB">
      <w:pPr>
        <w:spacing w:before="67"/>
        <w:ind w:left="2555" w:right="2076"/>
        <w:jc w:val="center"/>
        <w:rPr>
          <w:sz w:val="24"/>
        </w:rPr>
      </w:pPr>
      <w:r>
        <w:pict>
          <v:shape id="_x0000_s1469" type="#_x0000_t202" style="position:absolute;left:0;text-align:left;margin-left:186.4pt;margin-top:4.7pt;width:6.9pt;height:13.35pt;z-index:1599385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3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468" type="#_x0000_t202" style="position:absolute;left:0;text-align:left;margin-left:225.8pt;margin-top:11.65pt;width:8pt;height:8.9pt;z-index:-2227097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pict>
          <v:shape id="_x0000_s1467" type="#_x0000_t202" style="position:absolute;left:0;text-align:left;margin-left:323.6pt;margin-top:25.6pt;width:6.45pt;height:13.35pt;z-index:1599488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466" type="#_x0000_t202" style="position:absolute;left:0;text-align:left;margin-left:195.1pt;margin-top:11.65pt;width:9.35pt;height:8.9pt;z-index:-22265344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A</w:t>
                  </w:r>
                  <w:r>
                    <w:rPr>
                      <w:b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465" type="#_x0000_t202" style="position:absolute;left:0;text-align:left;margin-left:254.4pt;margin-top:11.65pt;width:4.15pt;height:8.9pt;z-index:-2226483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3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464" type="#_x0000_t202" style="position:absolute;left:0;text-align:left;margin-left:331.95pt;margin-top:32.55pt;width:8.8pt;height:8.9pt;z-index:-2226432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pacing w:val="-1"/>
                      <w:w w:val="95"/>
                      <w:sz w:val="16"/>
                    </w:rPr>
                    <w:t>A</w:t>
                  </w:r>
                  <w:r>
                    <w:rPr>
                      <w:b/>
                      <w:spacing w:val="-1"/>
                      <w:w w:val="9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4"/>
          <w:vertAlign w:val="superscript"/>
        </w:rPr>
        <w:t>К</w:t>
      </w:r>
      <w:r>
        <w:rPr>
          <w:b/>
          <w:i/>
          <w:spacing w:val="21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H</w:t>
      </w:r>
      <w:r>
        <w:rPr>
          <w:b/>
          <w:i/>
          <w:spacing w:val="14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1636"/>
          <w:tab w:val="left" w:pos="3017"/>
          <w:tab w:val="left" w:pos="3480"/>
          <w:tab w:val="left" w:pos="4219"/>
          <w:tab w:val="left" w:pos="5239"/>
        </w:tabs>
        <w:spacing w:before="141"/>
        <w:ind w:left="952"/>
        <w:rPr>
          <w:b/>
          <w:i/>
        </w:rPr>
      </w:pPr>
      <w:r>
        <w:lastRenderedPageBreak/>
        <w:t>Тоді</w:t>
      </w:r>
      <w:r>
        <w:tab/>
        <w:t>потужність</w:t>
      </w:r>
      <w:r>
        <w:tab/>
        <w:t>на</w:t>
      </w:r>
      <w:r>
        <w:tab/>
        <w:t>кінці</w:t>
      </w:r>
      <w:r>
        <w:tab/>
        <w:t>ділянки</w:t>
      </w:r>
      <w:r>
        <w:tab/>
      </w:r>
      <w:r>
        <w:rPr>
          <w:b/>
          <w:i/>
        </w:rPr>
        <w:t>А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1</w:t>
      </w:r>
    </w:p>
    <w:p w:rsidR="002B576E" w:rsidRDefault="00CB17BB">
      <w:pPr>
        <w:pStyle w:val="a3"/>
        <w:spacing w:before="72"/>
      </w:pPr>
      <w:r>
        <w:t>дорівнювати</w:t>
      </w:r>
    </w:p>
    <w:p w:rsidR="002B576E" w:rsidRDefault="00CB17BB">
      <w:pPr>
        <w:tabs>
          <w:tab w:val="left" w:pos="836"/>
        </w:tabs>
        <w:spacing w:before="141"/>
        <w:ind w:left="395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Н</w:t>
      </w:r>
      <w:r>
        <w:rPr>
          <w:b/>
          <w:i/>
          <w:sz w:val="24"/>
        </w:rPr>
        <w:tab/>
      </w:r>
      <w:r>
        <w:rPr>
          <w:sz w:val="24"/>
        </w:rPr>
        <w:t>буде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759" w:space="40"/>
            <w:col w:w="2001"/>
          </w:cols>
        </w:sectPr>
      </w:pPr>
    </w:p>
    <w:p w:rsidR="002B576E" w:rsidRDefault="002B576E">
      <w:pPr>
        <w:pStyle w:val="a3"/>
        <w:spacing w:before="6"/>
        <w:ind w:left="0"/>
        <w:rPr>
          <w:sz w:val="15"/>
        </w:rPr>
      </w:pPr>
    </w:p>
    <w:p w:rsidR="002B576E" w:rsidRDefault="00CB17BB">
      <w:pPr>
        <w:tabs>
          <w:tab w:val="left" w:pos="1809"/>
          <w:tab w:val="left" w:pos="3225"/>
        </w:tabs>
        <w:spacing w:line="29" w:lineRule="exact"/>
        <w:ind w:left="1170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before="53" w:line="155" w:lineRule="exact"/>
        <w:ind w:left="292"/>
        <w:rPr>
          <w:b/>
          <w:sz w:val="24"/>
        </w:rPr>
      </w:pPr>
      <w:r>
        <w:br w:type="column"/>
      </w:r>
      <w:r>
        <w:rPr>
          <w:b/>
          <w:spacing w:val="16"/>
          <w:sz w:val="24"/>
        </w:rPr>
        <w:lastRenderedPageBreak/>
        <w:t>(</w:t>
      </w:r>
      <w:r>
        <w:rPr>
          <w:b/>
          <w:i/>
          <w:spacing w:val="16"/>
          <w:sz w:val="24"/>
        </w:rPr>
        <w:t>Р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43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15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42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55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37" w:space="40"/>
            <w:col w:w="4423"/>
          </w:cols>
        </w:sectPr>
      </w:pPr>
    </w:p>
    <w:p w:rsidR="002B576E" w:rsidRDefault="00CB17BB">
      <w:pPr>
        <w:tabs>
          <w:tab w:val="left" w:pos="3938"/>
          <w:tab w:val="left" w:pos="4823"/>
          <w:tab w:val="left" w:pos="5234"/>
        </w:tabs>
        <w:spacing w:line="284" w:lineRule="exact"/>
        <w:ind w:left="1000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3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1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0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33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17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i/>
          <w:position w:val="10"/>
          <w:sz w:val="16"/>
          <w:u w:val="single"/>
        </w:rPr>
        <w:t>A</w:t>
      </w:r>
      <w:r>
        <w:rPr>
          <w:b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ab/>
      </w:r>
      <w:r>
        <w:rPr>
          <w:b/>
          <w:i/>
          <w:position w:val="10"/>
          <w:sz w:val="16"/>
          <w:u w:val="single"/>
        </w:rPr>
        <w:t>A</w:t>
      </w:r>
      <w:r>
        <w:rPr>
          <w:b/>
          <w:position w:val="10"/>
          <w:sz w:val="16"/>
          <w:u w:val="single"/>
        </w:rPr>
        <w:t>1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A</w:t>
      </w:r>
      <w:r>
        <w:rPr>
          <w:b/>
          <w:position w:val="-5"/>
          <w:sz w:val="16"/>
        </w:rPr>
        <w:t>1</w:t>
      </w:r>
      <w:r>
        <w:rPr>
          <w:b/>
          <w:spacing w:val="3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52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position w:val="-5"/>
          <w:sz w:val="16"/>
        </w:rPr>
        <w:t>A</w:t>
      </w:r>
      <w:r>
        <w:rPr>
          <w:b/>
          <w:position w:val="-5"/>
          <w:sz w:val="16"/>
        </w:rPr>
        <w:t>1</w:t>
      </w:r>
      <w:r>
        <w:rPr>
          <w:b/>
          <w:spacing w:val="-13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9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168" w:lineRule="auto"/>
        <w:ind w:left="2555" w:right="1477"/>
        <w:jc w:val="center"/>
        <w:rPr>
          <w:b/>
          <w:sz w:val="24"/>
        </w:rPr>
      </w:pPr>
      <w:r>
        <w:rPr>
          <w:b/>
          <w:w w:val="105"/>
          <w:sz w:val="24"/>
        </w:rPr>
        <w:t>(</w:t>
      </w:r>
      <w:r>
        <w:rPr>
          <w:b/>
          <w:i/>
          <w:w w:val="105"/>
          <w:sz w:val="24"/>
        </w:rPr>
        <w:t>U</w:t>
      </w:r>
      <w:r>
        <w:rPr>
          <w:b/>
          <w:i/>
          <w:w w:val="105"/>
          <w:position w:val="-5"/>
          <w:sz w:val="16"/>
        </w:rPr>
        <w:t>HOM</w:t>
      </w:r>
      <w:r>
        <w:rPr>
          <w:b/>
          <w:i/>
          <w:spacing w:val="1"/>
          <w:w w:val="105"/>
          <w:position w:val="-5"/>
          <w:sz w:val="16"/>
        </w:rPr>
        <w:t xml:space="preserve"> </w:t>
      </w:r>
      <w:r>
        <w:rPr>
          <w:b/>
          <w:w w:val="105"/>
          <w:sz w:val="24"/>
        </w:rPr>
        <w:t>)</w:t>
      </w:r>
      <w:r>
        <w:rPr>
          <w:b/>
          <w:w w:val="105"/>
          <w:sz w:val="24"/>
          <w:vertAlign w:val="superscript"/>
        </w:rPr>
        <w:t>2</w:t>
      </w:r>
    </w:p>
    <w:p w:rsidR="002B576E" w:rsidRDefault="00CB17BB">
      <w:pPr>
        <w:pStyle w:val="a3"/>
        <w:spacing w:before="45"/>
        <w:ind w:left="952"/>
      </w:pPr>
      <w:r>
        <w:t>Знаходимо</w:t>
      </w:r>
      <w:r>
        <w:rPr>
          <w:spacing w:val="-3"/>
        </w:rPr>
        <w:t xml:space="preserve"> </w:t>
      </w:r>
      <w:r>
        <w:t>напругу</w:t>
      </w:r>
      <w:r>
        <w:rPr>
          <w:spacing w:val="-7"/>
        </w:rPr>
        <w:t xml:space="preserve"> </w:t>
      </w:r>
      <w:r>
        <w:t>першого</w:t>
      </w:r>
      <w:r>
        <w:rPr>
          <w:spacing w:val="-2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навантаження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ind w:left="0"/>
        <w:rPr>
          <w:sz w:val="9"/>
        </w:rPr>
      </w:pPr>
    </w:p>
    <w:p w:rsidR="002B576E" w:rsidRDefault="00CB17BB">
      <w:pPr>
        <w:tabs>
          <w:tab w:val="left" w:pos="5650"/>
        </w:tabs>
        <w:spacing w:before="99"/>
        <w:ind w:right="131"/>
        <w:jc w:val="center"/>
        <w:rPr>
          <w:sz w:val="24"/>
        </w:rPr>
      </w:pPr>
      <w:r>
        <w:pict>
          <v:group id="_x0000_s1453" style="position:absolute;left:0;text-align:left;margin-left:97.35pt;margin-top:-4.75pt;width:253.3pt;height:35.6pt;z-index:-22263808;mso-position-horizontal-relative:page" coordorigin="1947,-95" coordsize="5066,712">
            <v:line id="_x0000_s1463" style="position:absolute" from="1952,350" to="1982,332" strokeweight=".17578mm"/>
            <v:line id="_x0000_s1462" style="position:absolute" from="1982,337" to="2026,593" strokeweight=".3495mm"/>
            <v:shape id="_x0000_s1461" style="position:absolute;left:2031;top:-90;width:4981;height:683" coordorigin="2031,-90" coordsize="4981,683" o:spt="100" adj="0,,0" path="m2031,593r59,-683m2090,-90r4922,e" filled="f" strokeweight=".17692mm">
              <v:stroke joinstyle="round"/>
              <v:formulas/>
              <v:path arrowok="t" o:connecttype="segments"/>
            </v:shape>
            <v:shape id="_x0000_s1460" type="#_x0000_t202" style="position:absolute;left:2096;top:100;width:4816;height:33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792"/>
                        <w:tab w:val="left" w:pos="2196"/>
                        <w:tab w:val="left" w:pos="3521"/>
                        <w:tab w:val="left" w:pos="4118"/>
                      </w:tabs>
                      <w:spacing w:before="37" w:line="144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8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position w:val="-14"/>
                        <w:sz w:val="16"/>
                      </w:rPr>
                      <w:t>A</w:t>
                    </w:r>
                    <w:r>
                      <w:rPr>
                        <w:b/>
                        <w:i/>
                        <w:spacing w:val="47"/>
                        <w:position w:val="-1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 </w:t>
                    </w:r>
                    <w:r>
                      <w:rPr>
                        <w:b/>
                        <w:spacing w:val="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pacing w:val="-2"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  <w:r>
                      <w:rPr>
                        <w:b/>
                        <w:spacing w:val="90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</w:t>
                    </w:r>
                    <w:r>
                      <w:rPr>
                        <w:b/>
                        <w:spacing w:val="-19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1"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spacing w:val="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6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i/>
                        <w:spacing w:val="-2"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pacing w:val="-2"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5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2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A</w:t>
                    </w:r>
                    <w:r>
                      <w:rPr>
                        <w:b/>
                        <w:sz w:val="16"/>
                        <w:u w:val="single"/>
                      </w:rPr>
                      <w:t>1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459" type="#_x0000_t202" style="position:absolute;left:2753;top:-63;width:1527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74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458" type="#_x0000_t202" style="position:absolute;left:4607;top:91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457" type="#_x0000_t202" style="position:absolute;left:5047;top:-63;width:1553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811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456" type="#_x0000_t202" style="position:absolute;left:6897;top:91;width:102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455" type="#_x0000_t202" style="position:absolute;left:3445;top:310;width:33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pacing w:val="13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13"/>
                        <w:position w:val="-5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1454" type="#_x0000_t202" style="position:absolute;left:5736;top:310;width:333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pacing w:val="13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13"/>
                        <w:position w:val="-5"/>
                        <w:sz w:val="16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  <w:r>
        <w:rPr>
          <w:b/>
          <w:spacing w:val="3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9"/>
        <w:ind w:left="0"/>
        <w:rPr>
          <w:sz w:val="11"/>
        </w:rPr>
      </w:pPr>
    </w:p>
    <w:p w:rsidR="002B576E" w:rsidRDefault="00CB17BB">
      <w:pPr>
        <w:pStyle w:val="a3"/>
        <w:spacing w:before="90"/>
        <w:ind w:left="0" w:right="927"/>
        <w:jc w:val="right"/>
      </w:pPr>
      <w:r>
        <w:pict>
          <v:group id="_x0000_s1442" style="position:absolute;left:0;text-align:left;margin-left:98.25pt;margin-top:20.85pt;width:238pt;height:35.65pt;z-index:-22263296;mso-position-horizontal-relative:page" coordorigin="1965,417" coordsize="4760,713">
            <v:line id="_x0000_s1452" style="position:absolute" from="1970,862" to="2001,844" strokeweight=".17622mm"/>
            <v:line id="_x0000_s1451" style="position:absolute" from="2001,849" to="2045,1105" strokeweight=".35156mm"/>
            <v:shape id="_x0000_s1450" style="position:absolute;left:2050;top:421;width:4675;height:683" coordorigin="2050,422" coordsize="4675,683" o:spt="100" adj="0,,0" path="m2050,1105r59,-683m2109,422r4616,e" filled="f" strokeweight=".17756mm">
              <v:stroke joinstyle="round"/>
              <v:formulas/>
              <v:path arrowok="t" o:connecttype="segments"/>
            </v:shape>
            <v:shape id="_x0000_s1449" type="#_x0000_t202" style="position:absolute;left:2116;top:612;width:4508;height:33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666"/>
                        <w:tab w:val="left" w:pos="2053"/>
                        <w:tab w:val="left" w:pos="3305"/>
                        <w:tab w:val="left" w:pos="3865"/>
                      </w:tabs>
                      <w:spacing w:before="37" w:line="144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8"/>
                        <w:sz w:val="24"/>
                      </w:rPr>
                      <w:t>U</w:t>
                    </w:r>
                    <w:r>
                      <w:rPr>
                        <w:b/>
                        <w:position w:val="-14"/>
                        <w:sz w:val="16"/>
                      </w:rPr>
                      <w:t>1</w:t>
                    </w:r>
                    <w:r>
                      <w:rPr>
                        <w:b/>
                        <w:spacing w:val="24"/>
                        <w:position w:val="-1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4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12   </w:t>
                    </w:r>
                    <w:r>
                      <w:rPr>
                        <w:b/>
                        <w:spacing w:val="29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  <w:r>
                      <w:rPr>
                        <w:b/>
                        <w:spacing w:val="92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8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1"/>
                        <w:position w:val="-8"/>
                        <w:sz w:val="24"/>
                      </w:rPr>
                      <w:t>(</w:t>
                    </w:r>
                    <w:r>
                      <w:rPr>
                        <w:b/>
                        <w:spacing w:val="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4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12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 xml:space="preserve">12   </w:t>
                    </w:r>
                    <w:r>
                      <w:rPr>
                        <w:b/>
                        <w:spacing w:val="11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12</w:t>
                    </w:r>
                    <w:r>
                      <w:rPr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8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448" type="#_x0000_t202" style="position:absolute;left:2724;top:449;width:1455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18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447" type="#_x0000_t202" style="position:absolute;left:4468;top:603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446" type="#_x0000_t202" style="position:absolute;left:4909;top:449;width:1441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35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445" type="#_x0000_t202" style="position:absolute;left:6609;top:603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444" type="#_x0000_t202" style="position:absolute;left:3385;top:822;width:285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443" type="#_x0000_t202" style="position:absolute;left:5548;top:822;width:285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Тоді</w:t>
      </w:r>
      <w:r>
        <w:rPr>
          <w:spacing w:val="-3"/>
        </w:rPr>
        <w:t xml:space="preserve"> </w:t>
      </w:r>
      <w:r>
        <w:t>напруга</w:t>
      </w:r>
      <w:r>
        <w:rPr>
          <w:spacing w:val="-4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вузла</w:t>
      </w:r>
      <w:r>
        <w:rPr>
          <w:spacing w:val="-3"/>
        </w:rPr>
        <w:t xml:space="preserve"> </w:t>
      </w:r>
      <w:r>
        <w:t>навантаження</w:t>
      </w:r>
      <w:r>
        <w:rPr>
          <w:spacing w:val="-3"/>
        </w:rPr>
        <w:t xml:space="preserve"> </w:t>
      </w:r>
      <w:r>
        <w:t>дорівнюватиме</w:t>
      </w:r>
    </w:p>
    <w:p w:rsidR="002B576E" w:rsidRDefault="002B576E">
      <w:pPr>
        <w:pStyle w:val="a3"/>
        <w:spacing w:before="3"/>
        <w:ind w:left="0"/>
        <w:rPr>
          <w:sz w:val="21"/>
        </w:rPr>
      </w:pPr>
    </w:p>
    <w:p w:rsidR="002B576E" w:rsidRDefault="00CB17BB">
      <w:pPr>
        <w:tabs>
          <w:tab w:val="left" w:pos="6339"/>
        </w:tabs>
        <w:spacing w:before="1"/>
        <w:ind w:left="974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4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CB17BB">
      <w:pPr>
        <w:pStyle w:val="a3"/>
        <w:spacing w:before="283"/>
        <w:ind w:left="952"/>
      </w:pPr>
      <w:r>
        <w:pict>
          <v:group id="_x0000_s1431" style="position:absolute;left:0;text-align:left;margin-left:114.15pt;margin-top:31.4pt;width:242pt;height:35.7pt;z-index:-22262784;mso-position-horizontal-relative:page" coordorigin="2283,628" coordsize="4840,714">
            <v:line id="_x0000_s1441" style="position:absolute" from="2288,1073" to="2319,1056" strokeweight=".17611mm"/>
            <v:line id="_x0000_s1440" style="position:absolute" from="2319,1061" to="2363,1316" strokeweight=".35214mm"/>
            <v:shape id="_x0000_s1439" style="position:absolute;left:2368;top:632;width:4755;height:684" coordorigin="2368,633" coordsize="4755,684" o:spt="100" adj="0,,0" path="m2368,1316r59,-683m2427,633r4696,e" filled="f" strokeweight=".17761mm">
              <v:stroke joinstyle="round"/>
              <v:formulas/>
              <v:path arrowok="t" o:connecttype="segments"/>
            </v:shape>
            <v:shape id="_x0000_s1438" type="#_x0000_t202" style="position:absolute;left:2434;top:824;width:4588;height:33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704"/>
                        <w:tab w:val="left" w:pos="2091"/>
                        <w:tab w:val="left" w:pos="3364"/>
                        <w:tab w:val="left" w:pos="3935"/>
                      </w:tabs>
                      <w:spacing w:before="34" w:line="14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w w:val="105"/>
                        <w:position w:val="-9"/>
                        <w:sz w:val="24"/>
                      </w:rPr>
                      <w:t>U</w:t>
                    </w:r>
                    <w:r>
                      <w:rPr>
                        <w:b/>
                        <w:w w:val="105"/>
                        <w:position w:val="-15"/>
                        <w:sz w:val="16"/>
                      </w:rPr>
                      <w:t>2</w:t>
                    </w:r>
                    <w:r>
                      <w:rPr>
                        <w:b/>
                        <w:spacing w:val="16"/>
                        <w:w w:val="105"/>
                        <w:position w:val="-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05"/>
                        <w:position w:val="-9"/>
                        <w:sz w:val="24"/>
                      </w:rPr>
                      <w:t></w:t>
                    </w:r>
                    <w:r>
                      <w:rPr>
                        <w:b/>
                        <w:w w:val="105"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42"/>
                        <w:w w:val="10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 xml:space="preserve">23   </w:t>
                    </w:r>
                    <w:r>
                      <w:rPr>
                        <w:b/>
                        <w:spacing w:val="29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>23</w:t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ab/>
                      <w:t>23</w:t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sz w:val="16"/>
                        <w:u w:val="single"/>
                      </w:rPr>
                      <w:t>23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  <w:r>
                      <w:rPr>
                        <w:b/>
                        <w:spacing w:val="95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7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spacing w:val="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>23</w:t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ab/>
                      <w:t>23</w:t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ab/>
                      <w:t xml:space="preserve">23  </w:t>
                    </w:r>
                    <w:r>
                      <w:rPr>
                        <w:b/>
                        <w:spacing w:val="39"/>
                        <w:w w:val="10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  <w:u w:val="single"/>
                      </w:rPr>
                      <w:t>23</w:t>
                    </w:r>
                    <w:r>
                      <w:rPr>
                        <w:b/>
                        <w:spacing w:val="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position w:val="-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437" type="#_x0000_t202" style="position:absolute;left:3059;top:660;width:1467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29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436" type="#_x0000_t202" style="position:absolute;left:4825;top:815;width:103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435" type="#_x0000_t202" style="position:absolute;left:5268;top:660;width:1470;height:301" filled="f" stroked="f">
              <v:textbox inset="0,0,0,0">
                <w:txbxContent>
                  <w:p w:rsidR="002B576E" w:rsidRDefault="00CB17BB">
                    <w:pPr>
                      <w:tabs>
                        <w:tab w:val="left" w:pos="755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434" type="#_x0000_t202" style="position:absolute;left:7007;top:815;width:103;height:176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433" type="#_x0000_t202" style="position:absolute;left:3723;top:1034;width:295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w w:val="105"/>
                        <w:sz w:val="24"/>
                      </w:rPr>
                      <w:t>U</w:t>
                    </w:r>
                    <w:r>
                      <w:rPr>
                        <w:b/>
                        <w:w w:val="105"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432" type="#_x0000_t202" style="position:absolute;left:5919;top:1034;width:296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w w:val="105"/>
                        <w:sz w:val="24"/>
                      </w:rPr>
                      <w:t>U</w:t>
                    </w:r>
                    <w:r>
                      <w:rPr>
                        <w:b/>
                        <w:w w:val="105"/>
                        <w:position w:val="-5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Визначаємо</w:t>
      </w:r>
      <w:r>
        <w:rPr>
          <w:spacing w:val="-6"/>
        </w:rPr>
        <w:t xml:space="preserve"> </w:t>
      </w:r>
      <w:r>
        <w:t>напругу</w:t>
      </w:r>
      <w:r>
        <w:rPr>
          <w:spacing w:val="-9"/>
        </w:rPr>
        <w:t xml:space="preserve"> </w:t>
      </w:r>
      <w:r>
        <w:t>вузла</w:t>
      </w:r>
      <w:r>
        <w:rPr>
          <w:spacing w:val="30"/>
        </w:rPr>
        <w:t xml:space="preserve"> </w:t>
      </w:r>
      <w:r>
        <w:rPr>
          <w:b/>
          <w:spacing w:val="9"/>
          <w:sz w:val="26"/>
        </w:rPr>
        <w:t>3</w:t>
      </w:r>
      <w:r>
        <w:rPr>
          <w:b/>
          <w:spacing w:val="9"/>
          <w:sz w:val="26"/>
          <w:vertAlign w:val="superscript"/>
        </w:rPr>
        <w:t>/</w:t>
      </w:r>
      <w:r>
        <w:rPr>
          <w:b/>
          <w:spacing w:val="-10"/>
          <w:sz w:val="26"/>
        </w:rPr>
        <w:t xml:space="preserve"> </w:t>
      </w:r>
      <w:r>
        <w:t>навантаження</w:t>
      </w:r>
    </w:p>
    <w:p w:rsidR="002B576E" w:rsidRDefault="00CB17BB">
      <w:pPr>
        <w:tabs>
          <w:tab w:val="left" w:pos="5434"/>
        </w:tabs>
        <w:spacing w:before="241"/>
        <w:ind w:right="1004"/>
        <w:jc w:val="right"/>
        <w:rPr>
          <w:sz w:val="24"/>
        </w:rPr>
      </w:pPr>
      <w:r>
        <w:pict>
          <v:shape id="_x0000_s1430" type="#_x0000_t202" style="position:absolute;left:0;text-align:left;margin-left:96.25pt;margin-top:20.05pt;width:4.15pt;height:8.8pt;z-index:-22261760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U</w:t>
      </w:r>
      <w:r>
        <w:rPr>
          <w:b/>
          <w:i/>
          <w:spacing w:val="-23"/>
          <w:sz w:val="24"/>
        </w:rPr>
        <w:t xml:space="preserve"> </w:t>
      </w:r>
      <w:r>
        <w:rPr>
          <w:b/>
          <w:sz w:val="24"/>
          <w:vertAlign w:val="superscript"/>
        </w:rPr>
        <w:t>/</w:t>
      </w:r>
      <w:r>
        <w:rPr>
          <w:b/>
          <w:spacing w:val="3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4"/>
        <w:ind w:left="0"/>
        <w:rPr>
          <w:sz w:val="23"/>
        </w:rPr>
      </w:pPr>
    </w:p>
    <w:tbl>
      <w:tblPr>
        <w:tblStyle w:val="TableNormal"/>
        <w:tblW w:w="0" w:type="auto"/>
        <w:tblInd w:w="481" w:type="dxa"/>
        <w:tblLayout w:type="fixed"/>
        <w:tblLook w:val="01E0" w:firstRow="1" w:lastRow="1" w:firstColumn="1" w:lastColumn="1" w:noHBand="0" w:noVBand="0"/>
      </w:tblPr>
      <w:tblGrid>
        <w:gridCol w:w="2939"/>
        <w:gridCol w:w="3826"/>
      </w:tblGrid>
      <w:tr w:rsidR="002B576E">
        <w:trPr>
          <w:trHeight w:val="2162"/>
        </w:trPr>
        <w:tc>
          <w:tcPr>
            <w:tcW w:w="2939" w:type="dxa"/>
          </w:tcPr>
          <w:p w:rsidR="002B576E" w:rsidRDefault="002B576E">
            <w:pPr>
              <w:pStyle w:val="TableParagraph"/>
              <w:spacing w:before="9"/>
              <w:rPr>
                <w:sz w:val="6"/>
              </w:rPr>
            </w:pPr>
          </w:p>
          <w:p w:rsidR="002B576E" w:rsidRDefault="00CB17BB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724010" cy="903255"/>
                  <wp:effectExtent l="0" t="0" r="0" b="0"/>
                  <wp:docPr id="213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2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10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89" w:line="270" w:lineRule="atLeast"/>
              <w:ind w:left="200" w:right="228" w:firstLine="141"/>
              <w:rPr>
                <w:i/>
                <w:sz w:val="24"/>
              </w:rPr>
            </w:pPr>
            <w:r>
              <w:rPr>
                <w:sz w:val="24"/>
              </w:rPr>
              <w:t>Рисунок 15.5 – 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ділянки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3826" w:type="dxa"/>
          </w:tcPr>
          <w:p w:rsidR="002B576E" w:rsidRDefault="00CB17BB">
            <w:pPr>
              <w:pStyle w:val="TableParagraph"/>
              <w:spacing w:line="26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Візьмемо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потужність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кінці</w:t>
            </w:r>
          </w:p>
          <w:p w:rsidR="002B576E" w:rsidRDefault="00CB17BB">
            <w:pPr>
              <w:pStyle w:val="TableParagraph"/>
              <w:spacing w:before="62" w:line="237" w:lineRule="exact"/>
              <w:ind w:left="239"/>
              <w:rPr>
                <w:sz w:val="24"/>
              </w:rPr>
            </w:pPr>
            <w:r>
              <w:rPr>
                <w:sz w:val="24"/>
              </w:rPr>
              <w:t>ділянки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5"/>
              </w:rPr>
              <w:t>B</w:t>
            </w:r>
            <w:r>
              <w:rPr>
                <w:b/>
                <w:i/>
                <w:spacing w:val="-11"/>
                <w:sz w:val="25"/>
              </w:rPr>
              <w:t xml:space="preserve"> </w:t>
            </w:r>
            <w:r>
              <w:rPr>
                <w:rFonts w:ascii="Symbol" w:hAnsi="Symbol"/>
                <w:b/>
                <w:sz w:val="25"/>
              </w:rPr>
              <w:t></w:t>
            </w:r>
            <w:r>
              <w:rPr>
                <w:b/>
                <w:spacing w:val="-7"/>
                <w:sz w:val="25"/>
              </w:rPr>
              <w:t xml:space="preserve"> </w:t>
            </w:r>
            <w:r>
              <w:rPr>
                <w:b/>
                <w:sz w:val="25"/>
              </w:rPr>
              <w:t>3</w:t>
            </w:r>
            <w:r>
              <w:rPr>
                <w:b/>
                <w:sz w:val="25"/>
                <w:vertAlign w:val="superscript"/>
              </w:rPr>
              <w:t>//</w:t>
            </w:r>
            <w:r>
              <w:rPr>
                <w:b/>
                <w:sz w:val="25"/>
              </w:rPr>
              <w:t xml:space="preserve">  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pacing w:val="-20"/>
                <w:sz w:val="24"/>
              </w:rPr>
              <w:t xml:space="preserve"> </w:t>
            </w:r>
            <w:r>
              <w:rPr>
                <w:b/>
                <w:i/>
                <w:sz w:val="24"/>
                <w:vertAlign w:val="superscript"/>
              </w:rPr>
              <w:t>К</w:t>
            </w:r>
            <w:r>
              <w:rPr>
                <w:b/>
                <w:i/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такою,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</w:p>
          <w:p w:rsidR="002B576E" w:rsidRDefault="00CB17BB">
            <w:pPr>
              <w:pStyle w:val="TableParagraph"/>
              <w:spacing w:line="114" w:lineRule="exact"/>
              <w:ind w:right="1456"/>
              <w:jc w:val="right"/>
              <w:rPr>
                <w:b/>
                <w:i/>
                <w:sz w:val="16"/>
              </w:rPr>
            </w:pPr>
            <w:r>
              <w:rPr>
                <w:b/>
                <w:w w:val="105"/>
                <w:sz w:val="16"/>
              </w:rPr>
              <w:t>3</w:t>
            </w:r>
            <w:r>
              <w:rPr>
                <w:b/>
                <w:i/>
                <w:w w:val="105"/>
                <w:sz w:val="16"/>
              </w:rPr>
              <w:t>В</w:t>
            </w:r>
          </w:p>
          <w:p w:rsidR="002B576E" w:rsidRDefault="00CB17BB">
            <w:pPr>
              <w:pStyle w:val="TableParagraph"/>
              <w:tabs>
                <w:tab w:val="left" w:pos="1550"/>
                <w:tab w:val="left" w:pos="3070"/>
              </w:tabs>
              <w:spacing w:before="11" w:line="264" w:lineRule="auto"/>
              <w:ind w:left="239" w:right="201"/>
              <w:rPr>
                <w:b/>
                <w:sz w:val="24"/>
              </w:rPr>
            </w:pPr>
            <w:r>
              <w:rPr>
                <w:sz w:val="24"/>
              </w:rPr>
              <w:t>дорівнює</w:t>
            </w:r>
            <w:r>
              <w:rPr>
                <w:sz w:val="24"/>
              </w:rPr>
              <w:tab/>
              <w:t>потужності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вузла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навантаження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vertAlign w:val="superscript"/>
              </w:rPr>
              <w:t>//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pacing w:val="-29"/>
                <w:sz w:val="24"/>
              </w:rPr>
              <w:t xml:space="preserve"> </w:t>
            </w:r>
            <w:r>
              <w:rPr>
                <w:b/>
                <w:position w:val="-6"/>
                <w:sz w:val="16"/>
              </w:rPr>
              <w:t>3</w:t>
            </w:r>
            <w:r>
              <w:rPr>
                <w:b/>
                <w:i/>
                <w:position w:val="-6"/>
                <w:sz w:val="16"/>
              </w:rPr>
              <w:t>В</w:t>
            </w:r>
            <w:r>
              <w:rPr>
                <w:b/>
                <w:i/>
                <w:spacing w:val="9"/>
                <w:position w:val="-6"/>
                <w:sz w:val="16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B576E" w:rsidRDefault="00CB17BB">
            <w:pPr>
              <w:pStyle w:val="TableParagraph"/>
              <w:tabs>
                <w:tab w:val="left" w:pos="1178"/>
              </w:tabs>
              <w:spacing w:before="49" w:line="226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pacing w:val="-21"/>
                <w:sz w:val="24"/>
              </w:rPr>
              <w:t xml:space="preserve"> </w:t>
            </w:r>
            <w:r>
              <w:rPr>
                <w:b/>
                <w:i/>
                <w:sz w:val="24"/>
                <w:vertAlign w:val="superscript"/>
              </w:rPr>
              <w:t>К</w:t>
            </w:r>
            <w:r>
              <w:rPr>
                <w:b/>
                <w:i/>
                <w:spacing w:val="118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w w:val="105"/>
                <w:sz w:val="24"/>
              </w:rPr>
              <w:t>.</w:t>
            </w:r>
          </w:p>
          <w:p w:rsidR="002B576E" w:rsidRDefault="00CB17BB">
            <w:pPr>
              <w:pStyle w:val="TableParagraph"/>
              <w:tabs>
                <w:tab w:val="left" w:pos="667"/>
              </w:tabs>
              <w:spacing w:line="116" w:lineRule="exact"/>
              <w:ind w:right="1399"/>
              <w:jc w:val="right"/>
              <w:rPr>
                <w:b/>
                <w:i/>
                <w:sz w:val="16"/>
              </w:rPr>
            </w:pPr>
            <w:r>
              <w:rPr>
                <w:b/>
                <w:w w:val="105"/>
                <w:sz w:val="16"/>
              </w:rPr>
              <w:t>3</w:t>
            </w:r>
            <w:r>
              <w:rPr>
                <w:b/>
                <w:i/>
                <w:w w:val="105"/>
                <w:sz w:val="16"/>
              </w:rPr>
              <w:t>В</w:t>
            </w:r>
            <w:r>
              <w:rPr>
                <w:b/>
                <w:i/>
                <w:w w:val="105"/>
                <w:sz w:val="16"/>
              </w:rPr>
              <w:tab/>
            </w:r>
            <w:r>
              <w:rPr>
                <w:b/>
                <w:w w:val="105"/>
                <w:sz w:val="16"/>
              </w:rPr>
              <w:t>3</w:t>
            </w:r>
            <w:r>
              <w:rPr>
                <w:b/>
                <w:i/>
                <w:w w:val="105"/>
                <w:sz w:val="16"/>
              </w:rPr>
              <w:t>В</w:t>
            </w:r>
          </w:p>
        </w:tc>
      </w:tr>
    </w:tbl>
    <w:p w:rsidR="002B576E" w:rsidRDefault="002B576E">
      <w:pPr>
        <w:pStyle w:val="a3"/>
        <w:spacing w:before="9"/>
        <w:ind w:left="0"/>
        <w:rPr>
          <w:sz w:val="19"/>
        </w:rPr>
      </w:pPr>
    </w:p>
    <w:p w:rsidR="002B576E" w:rsidRDefault="002B576E">
      <w:pPr>
        <w:rPr>
          <w:sz w:val="19"/>
        </w:rPr>
        <w:sectPr w:rsidR="002B576E">
          <w:pgSz w:w="8400" w:h="11910"/>
          <w:pgMar w:top="8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144" w:line="302" w:lineRule="auto"/>
        <w:ind w:firstLine="540"/>
      </w:pPr>
      <w:r>
        <w:lastRenderedPageBreak/>
        <w:pict>
          <v:shape id="_x0000_s1429" type="#_x0000_t202" style="position:absolute;left:0;text-align:left;margin-left:324.85pt;margin-top:7.95pt;width:7.1pt;height:13.35pt;z-index:1600409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6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428" type="#_x0000_t202" style="position:absolute;left:0;text-align:left;margin-left:333.5pt;margin-top:14.8pt;width:10.65pt;height:8.9pt;z-index:-2225971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3</w:t>
                  </w:r>
                  <w:r>
                    <w:rPr>
                      <w:b/>
                      <w:i/>
                      <w:w w:val="105"/>
                      <w:sz w:val="16"/>
                    </w:rPr>
                    <w:t>В</w:t>
                  </w:r>
                </w:p>
              </w:txbxContent>
            </v:textbox>
            <w10:wrap anchorx="page"/>
          </v:shape>
        </w:pict>
      </w:r>
      <w:r>
        <w:t>Тоді</w:t>
      </w:r>
      <w:r>
        <w:rPr>
          <w:spacing w:val="21"/>
        </w:rPr>
        <w:t xml:space="preserve"> </w:t>
      </w:r>
      <w:r>
        <w:t>потужність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початку</w:t>
      </w:r>
      <w:r>
        <w:rPr>
          <w:spacing w:val="16"/>
        </w:rPr>
        <w:t xml:space="preserve"> </w:t>
      </w:r>
      <w:r>
        <w:t>ділянки</w:t>
      </w:r>
      <w:r>
        <w:rPr>
          <w:spacing w:val="-57"/>
        </w:rPr>
        <w:t xml:space="preserve"> </w:t>
      </w:r>
      <w:r>
        <w:t>дорівнювати</w:t>
      </w:r>
    </w:p>
    <w:p w:rsidR="002B576E" w:rsidRDefault="00CB17BB">
      <w:pPr>
        <w:spacing w:before="118"/>
        <w:ind w:left="151"/>
        <w:rPr>
          <w:b/>
          <w:sz w:val="25"/>
        </w:rPr>
      </w:pPr>
      <w:r>
        <w:br w:type="column"/>
      </w:r>
      <w:r>
        <w:rPr>
          <w:b/>
          <w:i/>
          <w:sz w:val="25"/>
        </w:rPr>
        <w:lastRenderedPageBreak/>
        <w:t>B</w:t>
      </w:r>
      <w:r>
        <w:rPr>
          <w:b/>
          <w:i/>
          <w:spacing w:val="-14"/>
          <w:sz w:val="25"/>
        </w:rPr>
        <w:t xml:space="preserve"> </w:t>
      </w:r>
      <w:r>
        <w:rPr>
          <w:rFonts w:ascii="Symbol" w:hAnsi="Symbol"/>
          <w:b/>
          <w:sz w:val="25"/>
        </w:rPr>
        <w:t></w:t>
      </w:r>
      <w:r>
        <w:rPr>
          <w:b/>
          <w:spacing w:val="-11"/>
          <w:sz w:val="25"/>
        </w:rPr>
        <w:t xml:space="preserve"> </w:t>
      </w:r>
      <w:r>
        <w:rPr>
          <w:b/>
          <w:sz w:val="25"/>
        </w:rPr>
        <w:t>3</w:t>
      </w:r>
      <w:r>
        <w:rPr>
          <w:b/>
          <w:sz w:val="25"/>
          <w:vertAlign w:val="superscript"/>
        </w:rPr>
        <w:t>//</w:t>
      </w:r>
    </w:p>
    <w:p w:rsidR="002B576E" w:rsidRDefault="00CB17BB">
      <w:pPr>
        <w:tabs>
          <w:tab w:val="left" w:pos="789"/>
        </w:tabs>
        <w:spacing w:before="149"/>
        <w:ind w:left="393"/>
        <w:rPr>
          <w:sz w:val="24"/>
        </w:rPr>
      </w:pPr>
      <w:r>
        <w:br w:type="column"/>
      </w:r>
      <w:r>
        <w:rPr>
          <w:b/>
          <w:i/>
          <w:w w:val="105"/>
          <w:sz w:val="24"/>
          <w:vertAlign w:val="superscript"/>
        </w:rPr>
        <w:lastRenderedPageBreak/>
        <w:t>Н</w:t>
      </w:r>
      <w:r>
        <w:rPr>
          <w:b/>
          <w:i/>
          <w:w w:val="105"/>
          <w:sz w:val="24"/>
        </w:rPr>
        <w:tab/>
      </w:r>
      <w:r>
        <w:rPr>
          <w:w w:val="105"/>
          <w:sz w:val="24"/>
        </w:rPr>
        <w:t>буде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976" w:space="40"/>
            <w:col w:w="790" w:space="39"/>
            <w:col w:w="1955"/>
          </w:cols>
        </w:sectPr>
      </w:pPr>
    </w:p>
    <w:p w:rsidR="002B576E" w:rsidRDefault="00CB17BB">
      <w:pPr>
        <w:tabs>
          <w:tab w:val="left" w:pos="1824"/>
          <w:tab w:val="left" w:pos="3270"/>
        </w:tabs>
        <w:spacing w:before="113" w:line="29" w:lineRule="exact"/>
        <w:ind w:left="1170"/>
        <w:rPr>
          <w:b/>
          <w:i/>
          <w:sz w:val="16"/>
        </w:rPr>
      </w:pPr>
      <w:r>
        <w:rPr>
          <w:b/>
          <w:i/>
          <w:sz w:val="16"/>
        </w:rPr>
        <w:lastRenderedPageBreak/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line="142" w:lineRule="exact"/>
        <w:ind w:left="307"/>
        <w:rPr>
          <w:b/>
          <w:sz w:val="24"/>
        </w:rPr>
      </w:pPr>
      <w:r>
        <w:br w:type="column"/>
      </w:r>
      <w:r>
        <w:rPr>
          <w:b/>
          <w:spacing w:val="16"/>
          <w:sz w:val="24"/>
        </w:rPr>
        <w:lastRenderedPageBreak/>
        <w:t>(</w:t>
      </w:r>
      <w:r>
        <w:rPr>
          <w:b/>
          <w:i/>
          <w:spacing w:val="16"/>
          <w:sz w:val="24"/>
        </w:rPr>
        <w:t>Р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58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14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59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82" w:space="40"/>
            <w:col w:w="4378"/>
          </w:cols>
        </w:sectPr>
      </w:pPr>
    </w:p>
    <w:p w:rsidR="002B576E" w:rsidRDefault="00CB17BB">
      <w:pPr>
        <w:tabs>
          <w:tab w:val="left" w:pos="3985"/>
          <w:tab w:val="left" w:pos="4885"/>
          <w:tab w:val="left" w:pos="5324"/>
        </w:tabs>
        <w:spacing w:line="283" w:lineRule="exact"/>
        <w:ind w:left="1000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6"/>
          <w:sz w:val="16"/>
        </w:rPr>
        <w:t>3</w:t>
      </w:r>
      <w:r>
        <w:rPr>
          <w:b/>
          <w:i/>
          <w:position w:val="-6"/>
          <w:sz w:val="16"/>
        </w:rPr>
        <w:t>В</w:t>
      </w:r>
      <w:r>
        <w:rPr>
          <w:b/>
          <w:i/>
          <w:spacing w:val="51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3</w:t>
      </w:r>
      <w:r>
        <w:rPr>
          <w:b/>
          <w:i/>
          <w:position w:val="-6"/>
          <w:sz w:val="16"/>
        </w:rPr>
        <w:t>В</w:t>
      </w:r>
      <w:r>
        <w:rPr>
          <w:b/>
          <w:i/>
          <w:spacing w:val="3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7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3</w:t>
      </w:r>
      <w:r>
        <w:rPr>
          <w:b/>
          <w:i/>
          <w:position w:val="-6"/>
          <w:sz w:val="16"/>
        </w:rPr>
        <w:t>В</w:t>
      </w:r>
      <w:r>
        <w:rPr>
          <w:b/>
          <w:i/>
          <w:spacing w:val="50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3</w:t>
      </w:r>
      <w:r>
        <w:rPr>
          <w:b/>
          <w:i/>
          <w:position w:val="-6"/>
          <w:sz w:val="16"/>
        </w:rPr>
        <w:t>В</w:t>
      </w:r>
      <w:r>
        <w:rPr>
          <w:b/>
          <w:i/>
          <w:spacing w:val="3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3</w:t>
      </w:r>
      <w:r>
        <w:rPr>
          <w:b/>
          <w:i/>
          <w:position w:val="10"/>
          <w:sz w:val="16"/>
          <w:u w:val="single"/>
        </w:rPr>
        <w:t>В</w:t>
      </w:r>
      <w:r>
        <w:rPr>
          <w:b/>
          <w:i/>
          <w:position w:val="10"/>
          <w:sz w:val="16"/>
          <w:u w:val="single"/>
        </w:rPr>
        <w:tab/>
      </w:r>
      <w:r>
        <w:rPr>
          <w:b/>
          <w:position w:val="10"/>
          <w:sz w:val="16"/>
          <w:u w:val="single"/>
        </w:rPr>
        <w:t>3</w:t>
      </w:r>
      <w:r>
        <w:rPr>
          <w:b/>
          <w:i/>
          <w:position w:val="10"/>
          <w:sz w:val="16"/>
          <w:u w:val="single"/>
        </w:rPr>
        <w:t>В</w:t>
      </w:r>
      <w:r>
        <w:rPr>
          <w:b/>
          <w:i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3</w:t>
      </w:r>
      <w:r>
        <w:rPr>
          <w:b/>
          <w:i/>
          <w:position w:val="-5"/>
          <w:sz w:val="16"/>
        </w:rPr>
        <w:t>В</w:t>
      </w:r>
      <w:r>
        <w:rPr>
          <w:b/>
          <w:i/>
          <w:spacing w:val="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53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position w:val="-5"/>
          <w:sz w:val="16"/>
        </w:rPr>
        <w:t>3</w:t>
      </w:r>
      <w:r>
        <w:rPr>
          <w:b/>
          <w:i/>
          <w:position w:val="-5"/>
          <w:sz w:val="16"/>
        </w:rPr>
        <w:t>В</w:t>
      </w:r>
      <w:r>
        <w:rPr>
          <w:b/>
          <w:i/>
          <w:spacing w:val="1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168" w:lineRule="auto"/>
        <w:ind w:left="2555" w:right="1327"/>
        <w:jc w:val="center"/>
        <w:rPr>
          <w:b/>
          <w:sz w:val="24"/>
        </w:rPr>
      </w:pPr>
      <w:r>
        <w:rPr>
          <w:b/>
          <w:w w:val="105"/>
          <w:sz w:val="24"/>
        </w:rPr>
        <w:t>(</w:t>
      </w:r>
      <w:r>
        <w:rPr>
          <w:b/>
          <w:i/>
          <w:w w:val="105"/>
          <w:sz w:val="24"/>
        </w:rPr>
        <w:t>U</w:t>
      </w:r>
      <w:r>
        <w:rPr>
          <w:b/>
          <w:i/>
          <w:w w:val="105"/>
          <w:position w:val="-5"/>
          <w:sz w:val="16"/>
        </w:rPr>
        <w:t>HOM</w:t>
      </w:r>
      <w:r>
        <w:rPr>
          <w:b/>
          <w:i/>
          <w:spacing w:val="1"/>
          <w:w w:val="105"/>
          <w:position w:val="-5"/>
          <w:sz w:val="16"/>
        </w:rPr>
        <w:t xml:space="preserve"> </w:t>
      </w:r>
      <w:r>
        <w:rPr>
          <w:b/>
          <w:w w:val="105"/>
          <w:sz w:val="24"/>
        </w:rPr>
        <w:t>)</w:t>
      </w:r>
      <w:r>
        <w:rPr>
          <w:b/>
          <w:w w:val="105"/>
          <w:sz w:val="24"/>
          <w:vertAlign w:val="superscript"/>
        </w:rPr>
        <w:t>2</w:t>
      </w:r>
    </w:p>
    <w:p w:rsidR="002B576E" w:rsidRDefault="00CB17BB">
      <w:pPr>
        <w:pStyle w:val="a3"/>
        <w:spacing w:before="45"/>
        <w:ind w:left="952"/>
      </w:pPr>
      <w:r>
        <w:t>Знаходимо</w:t>
      </w:r>
      <w:r>
        <w:rPr>
          <w:spacing w:val="73"/>
        </w:rPr>
        <w:t xml:space="preserve"> </w:t>
      </w:r>
      <w:r>
        <w:t xml:space="preserve">напругу  </w:t>
      </w:r>
      <w:r>
        <w:rPr>
          <w:spacing w:val="4"/>
        </w:rPr>
        <w:t xml:space="preserve"> </w:t>
      </w:r>
      <w:r>
        <w:t xml:space="preserve">першого  </w:t>
      </w:r>
      <w:r>
        <w:rPr>
          <w:spacing w:val="12"/>
        </w:rPr>
        <w:t xml:space="preserve"> </w:t>
      </w:r>
      <w:r>
        <w:t xml:space="preserve">вузла  </w:t>
      </w:r>
      <w:r>
        <w:rPr>
          <w:spacing w:val="10"/>
        </w:rPr>
        <w:t xml:space="preserve"> </w:t>
      </w:r>
      <w:r>
        <w:t xml:space="preserve">навантаження  </w:t>
      </w:r>
      <w:r>
        <w:rPr>
          <w:spacing w:val="12"/>
        </w:rPr>
        <w:t xml:space="preserve"> </w:t>
      </w:r>
      <w:r>
        <w:t>при</w:t>
      </w:r>
    </w:p>
    <w:p w:rsidR="002B576E" w:rsidRDefault="00CB17BB">
      <w:pPr>
        <w:spacing w:before="11"/>
        <w:ind w:left="434"/>
        <w:rPr>
          <w:sz w:val="24"/>
        </w:rPr>
      </w:pPr>
      <w:r>
        <w:pict>
          <v:group id="_x0000_s1417" style="position:absolute;left:0;text-align:left;margin-left:105.6pt;margin-top:20.65pt;width:260.6pt;height:35.7pt;z-index:-22262272;mso-position-horizontal-relative:page" coordorigin="2112,413" coordsize="5212,714">
            <v:line id="_x0000_s1427" style="position:absolute" from="2117,859" to="2147,842" strokeweight=".17617mm"/>
            <v:line id="_x0000_s1426" style="position:absolute" from="2147,847" to="2192,1102" strokeweight=".35128mm"/>
            <v:shape id="_x0000_s1425" style="position:absolute;left:2196;top:418;width:5127;height:685" coordorigin="2197,418" coordsize="5127,685" o:spt="100" adj="0,,0" path="m2197,1102r59,-684m2256,418r5067,e" filled="f" strokeweight=".1775mm">
              <v:stroke joinstyle="round"/>
              <v:formulas/>
              <v:path arrowok="t" o:connecttype="segments"/>
            </v:shape>
            <v:shape id="_x0000_s1424" type="#_x0000_t202" style="position:absolute;left:2262;top:610;width:4960;height:335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818"/>
                        <w:tab w:val="left" w:pos="2240"/>
                        <w:tab w:val="left" w:pos="3601"/>
                        <w:tab w:val="left" w:pos="4217"/>
                      </w:tabs>
                      <w:spacing w:before="34" w:line="14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i/>
                        <w:position w:val="-9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position w:val="-15"/>
                        <w:sz w:val="16"/>
                      </w:rPr>
                      <w:t>В</w:t>
                    </w:r>
                    <w:r>
                      <w:rPr>
                        <w:b/>
                        <w:i/>
                        <w:spacing w:val="50"/>
                        <w:position w:val="-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5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3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 xml:space="preserve">В   </w:t>
                    </w:r>
                    <w:r>
                      <w:rPr>
                        <w:b/>
                        <w:i/>
                        <w:spacing w:val="35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3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В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sz w:val="16"/>
                        <w:u w:val="single"/>
                      </w:rPr>
                      <w:t>3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В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sz w:val="16"/>
                        <w:u w:val="single"/>
                      </w:rPr>
                      <w:t>3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В</w:t>
                    </w:r>
                    <w:r>
                      <w:rPr>
                        <w:b/>
                        <w:i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  <w:r>
                      <w:rPr>
                        <w:b/>
                        <w:spacing w:val="102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5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2"/>
                        <w:position w:val="-9"/>
                        <w:sz w:val="24"/>
                      </w:rPr>
                      <w:t>(</w:t>
                    </w:r>
                    <w:r>
                      <w:rPr>
                        <w:b/>
                        <w:spacing w:val="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5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3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В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sz w:val="16"/>
                        <w:u w:val="single"/>
                      </w:rPr>
                      <w:t>3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В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</w:r>
                    <w:r>
                      <w:rPr>
                        <w:b/>
                        <w:sz w:val="16"/>
                        <w:u w:val="single"/>
                      </w:rPr>
                      <w:t>3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 xml:space="preserve">В   </w:t>
                    </w:r>
                    <w:r>
                      <w:rPr>
                        <w:b/>
                        <w:i/>
                        <w:spacing w:val="3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6"/>
                        <w:u w:val="single"/>
                      </w:rPr>
                      <w:t>3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В</w:t>
                    </w:r>
                    <w:r>
                      <w:rPr>
                        <w:b/>
                        <w:i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b/>
                        <w:position w:val="-9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423" type="#_x0000_t202" style="position:absolute;left:2923;top:445;width:1579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808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H</w:t>
                    </w:r>
                    <w:r>
                      <w:rPr>
                        <w:b/>
                        <w:i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</w:p>
                </w:txbxContent>
              </v:textbox>
            </v:shape>
            <v:shape id="_x0000_s1422" type="#_x0000_t202" style="position:absolute;left:4846;top:601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421" type="#_x0000_t202" style="position:absolute;left:5288;top:445;width:1606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846"/>
                      </w:tabs>
                      <w:spacing w:before="7" w:line="294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15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15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Х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11"/>
                        <w:sz w:val="24"/>
                        <w:vertAlign w:val="superscript"/>
                      </w:rPr>
                      <w:t>К</w:t>
                    </w:r>
                    <w:r>
                      <w:rPr>
                        <w:b/>
                        <w:i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420" type="#_x0000_t202" style="position:absolute;left:7207;top:601;width:102;height:177" filled="f" stroked="f">
              <v:textbox inset="0,0,0,0">
                <w:txbxContent>
                  <w:p w:rsidR="002B576E" w:rsidRDefault="00CB17BB">
                    <w:pPr>
                      <w:spacing w:line="176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419" type="#_x0000_t202" style="position:absolute;left:3647;top:820;width:327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pacing w:val="10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10"/>
                        <w:position w:val="-5"/>
                        <w:sz w:val="16"/>
                      </w:rPr>
                      <w:t>В</w:t>
                    </w:r>
                  </w:p>
                </w:txbxContent>
              </v:textbox>
            </v:shape>
            <v:shape id="_x0000_s1418" type="#_x0000_t202" style="position:absolute;left:6011;top:820;width:327;height:307" filled="f" stroked="f">
              <v:textbox inset="0,0,0,0">
                <w:txbxContent>
                  <w:p w:rsidR="002B576E" w:rsidRDefault="00CB17BB">
                    <w:pPr>
                      <w:spacing w:line="306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pacing w:val="10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pacing w:val="10"/>
                        <w:position w:val="-5"/>
                        <w:sz w:val="16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pacing w:val="12"/>
          <w:w w:val="95"/>
          <w:position w:val="1"/>
          <w:sz w:val="25"/>
        </w:rPr>
        <w:t>U</w:t>
      </w:r>
      <w:r>
        <w:rPr>
          <w:b/>
          <w:i/>
          <w:spacing w:val="12"/>
          <w:w w:val="95"/>
          <w:position w:val="-5"/>
          <w:sz w:val="17"/>
        </w:rPr>
        <w:t>А</w:t>
      </w:r>
      <w:r>
        <w:rPr>
          <w:b/>
          <w:i/>
          <w:spacing w:val="53"/>
          <w:w w:val="95"/>
          <w:position w:val="-5"/>
          <w:sz w:val="17"/>
        </w:rPr>
        <w:t xml:space="preserve"> </w:t>
      </w:r>
      <w:r>
        <w:rPr>
          <w:rFonts w:ascii="Symbol" w:hAnsi="Symbol"/>
          <w:b/>
          <w:w w:val="95"/>
          <w:position w:val="1"/>
          <w:sz w:val="25"/>
        </w:rPr>
        <w:t></w:t>
      </w:r>
      <w:r>
        <w:rPr>
          <w:b/>
          <w:spacing w:val="-3"/>
          <w:w w:val="95"/>
          <w:position w:val="1"/>
          <w:sz w:val="25"/>
        </w:rPr>
        <w:t xml:space="preserve"> </w:t>
      </w:r>
      <w:r>
        <w:rPr>
          <w:b/>
          <w:i/>
          <w:w w:val="95"/>
          <w:position w:val="1"/>
          <w:sz w:val="25"/>
        </w:rPr>
        <w:t>U</w:t>
      </w:r>
      <w:r>
        <w:rPr>
          <w:b/>
          <w:i/>
          <w:w w:val="95"/>
          <w:position w:val="-5"/>
          <w:sz w:val="17"/>
        </w:rPr>
        <w:t>В</w:t>
      </w:r>
      <w:r>
        <w:rPr>
          <w:b/>
          <w:i/>
          <w:spacing w:val="12"/>
          <w:w w:val="95"/>
          <w:position w:val="-5"/>
          <w:sz w:val="17"/>
        </w:rPr>
        <w:t xml:space="preserve"> </w:t>
      </w:r>
      <w:r>
        <w:rPr>
          <w:w w:val="95"/>
          <w:sz w:val="24"/>
        </w:rPr>
        <w:t>:</w:t>
      </w:r>
    </w:p>
    <w:p w:rsidR="002B576E" w:rsidRDefault="00CB17BB">
      <w:pPr>
        <w:spacing w:before="225" w:line="17" w:lineRule="exact"/>
        <w:ind w:left="1294"/>
        <w:rPr>
          <w:b/>
          <w:sz w:val="16"/>
        </w:rPr>
      </w:pPr>
      <w:r>
        <w:rPr>
          <w:b/>
          <w:sz w:val="16"/>
        </w:rPr>
        <w:t>//</w:t>
      </w:r>
    </w:p>
    <w:p w:rsidR="002B576E" w:rsidRDefault="00CB17BB">
      <w:pPr>
        <w:tabs>
          <w:tab w:val="left" w:pos="6146"/>
        </w:tabs>
        <w:spacing w:line="334" w:lineRule="exact"/>
        <w:ind w:left="287"/>
        <w:jc w:val="center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 xml:space="preserve">3  </w:t>
      </w:r>
      <w:r>
        <w:rPr>
          <w:b/>
          <w:spacing w:val="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  <w:t>.</w:t>
      </w:r>
    </w:p>
    <w:p w:rsidR="002B576E" w:rsidRDefault="002B576E">
      <w:pPr>
        <w:pStyle w:val="a3"/>
        <w:spacing w:before="3"/>
        <w:ind w:left="0"/>
        <w:rPr>
          <w:sz w:val="13"/>
        </w:rPr>
      </w:pPr>
    </w:p>
    <w:p w:rsidR="002B576E" w:rsidRDefault="002B576E">
      <w:pPr>
        <w:rPr>
          <w:sz w:val="1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25"/>
        <w:ind w:left="952"/>
      </w:pPr>
      <w:r>
        <w:lastRenderedPageBreak/>
        <w:t>Після</w:t>
      </w:r>
      <w:r>
        <w:rPr>
          <w:spacing w:val="105"/>
        </w:rPr>
        <w:t xml:space="preserve"> </w:t>
      </w:r>
      <w:r>
        <w:t>порівняння</w:t>
      </w:r>
      <w:r>
        <w:rPr>
          <w:spacing w:val="104"/>
        </w:rPr>
        <w:t xml:space="preserve"> </w:t>
      </w:r>
      <w:r>
        <w:t>напруг</w:t>
      </w:r>
      <w:r>
        <w:rPr>
          <w:spacing w:val="106"/>
        </w:rPr>
        <w:t xml:space="preserve"> </w:t>
      </w:r>
      <w:r>
        <w:t>вузлів</w:t>
      </w:r>
    </w:p>
    <w:p w:rsidR="002B576E" w:rsidRDefault="00CB17BB">
      <w:pPr>
        <w:spacing w:before="108"/>
        <w:ind w:left="17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3</w:t>
      </w:r>
      <w:r>
        <w:rPr>
          <w:b/>
          <w:sz w:val="24"/>
          <w:vertAlign w:val="superscript"/>
        </w:rPr>
        <w:t>/</w:t>
      </w:r>
      <w:r>
        <w:rPr>
          <w:b/>
          <w:spacing w:val="31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22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spacing w:val="-16"/>
          <w:sz w:val="24"/>
        </w:rPr>
        <w:t xml:space="preserve"> </w:t>
      </w:r>
      <w:r>
        <w:rPr>
          <w:b/>
          <w:sz w:val="24"/>
          <w:vertAlign w:val="superscript"/>
        </w:rPr>
        <w:t>/</w:t>
      </w:r>
    </w:p>
    <w:p w:rsidR="002B576E" w:rsidRDefault="00CB17BB">
      <w:pPr>
        <w:tabs>
          <w:tab w:val="left" w:pos="459"/>
        </w:tabs>
        <w:spacing w:before="93"/>
        <w:ind w:left="184"/>
        <w:rPr>
          <w:b/>
          <w:sz w:val="16"/>
        </w:rPr>
      </w:pPr>
      <w:r>
        <w:br w:type="column"/>
      </w:r>
      <w:r>
        <w:rPr>
          <w:w w:val="105"/>
          <w:position w:val="-10"/>
          <w:sz w:val="24"/>
        </w:rPr>
        <w:lastRenderedPageBreak/>
        <w:t>і</w:t>
      </w:r>
      <w:r>
        <w:rPr>
          <w:w w:val="105"/>
          <w:position w:val="-10"/>
          <w:sz w:val="24"/>
        </w:rPr>
        <w:tab/>
      </w:r>
      <w:r>
        <w:rPr>
          <w:b/>
          <w:spacing w:val="-1"/>
          <w:w w:val="105"/>
          <w:position w:val="-10"/>
          <w:sz w:val="24"/>
        </w:rPr>
        <w:t>3</w:t>
      </w:r>
      <w:r>
        <w:rPr>
          <w:b/>
          <w:spacing w:val="-1"/>
          <w:w w:val="105"/>
          <w:sz w:val="16"/>
        </w:rPr>
        <w:t>//</w:t>
      </w:r>
    </w:p>
    <w:p w:rsidR="002B576E" w:rsidRDefault="00CB17BB">
      <w:pPr>
        <w:tabs>
          <w:tab w:val="left" w:pos="773"/>
        </w:tabs>
        <w:spacing w:before="108"/>
        <w:ind w:left="61"/>
        <w:rPr>
          <w:sz w:val="24"/>
        </w:rPr>
      </w:pPr>
      <w:r>
        <w:br w:type="column"/>
      </w:r>
      <w:r>
        <w:rPr>
          <w:rFonts w:ascii="Symbol" w:hAnsi="Symbol"/>
          <w:b/>
          <w:spacing w:val="-2"/>
          <w:w w:val="105"/>
          <w:sz w:val="24"/>
        </w:rPr>
        <w:lastRenderedPageBreak/>
        <w:t></w:t>
      </w:r>
      <w:r>
        <w:rPr>
          <w:b/>
          <w:spacing w:val="-26"/>
          <w:w w:val="105"/>
          <w:sz w:val="24"/>
        </w:rPr>
        <w:t xml:space="preserve"> </w:t>
      </w:r>
      <w:r>
        <w:rPr>
          <w:b/>
          <w:i/>
          <w:spacing w:val="-1"/>
          <w:w w:val="105"/>
          <w:sz w:val="24"/>
        </w:rPr>
        <w:t>U</w:t>
      </w:r>
      <w:r>
        <w:rPr>
          <w:b/>
          <w:i/>
          <w:spacing w:val="-20"/>
          <w:w w:val="105"/>
          <w:sz w:val="24"/>
        </w:rPr>
        <w:t xml:space="preserve"> </w:t>
      </w:r>
      <w:r>
        <w:rPr>
          <w:b/>
          <w:spacing w:val="-1"/>
          <w:w w:val="105"/>
          <w:sz w:val="24"/>
          <w:vertAlign w:val="superscript"/>
        </w:rPr>
        <w:t>//</w:t>
      </w:r>
      <w:r>
        <w:rPr>
          <w:b/>
          <w:spacing w:val="-1"/>
          <w:w w:val="105"/>
          <w:sz w:val="24"/>
        </w:rPr>
        <w:tab/>
      </w:r>
      <w:r>
        <w:rPr>
          <w:w w:val="105"/>
          <w:sz w:val="24"/>
        </w:rPr>
        <w:t>–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4524" w:space="40"/>
            <w:col w:w="882" w:space="39"/>
            <w:col w:w="685" w:space="39"/>
            <w:col w:w="1591"/>
          </w:cols>
        </w:sectPr>
      </w:pPr>
    </w:p>
    <w:p w:rsidR="002B576E" w:rsidRDefault="00CB17BB">
      <w:pPr>
        <w:pStyle w:val="a3"/>
        <w:spacing w:before="68"/>
        <w:jc w:val="both"/>
      </w:pPr>
      <w:r>
        <w:lastRenderedPageBreak/>
        <w:pict>
          <v:shape id="_x0000_s1416" type="#_x0000_t202" style="position:absolute;left:0;text-align:left;margin-left:290.95pt;margin-top:-6.85pt;width:4.1pt;height:8.85pt;z-index:-22260736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415" type="#_x0000_t202" style="position:absolute;left:0;text-align:left;margin-left:354.55pt;margin-top:-6.85pt;width:4.25pt;height:8.85pt;z-index:-22260224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t>приймається</w:t>
      </w:r>
      <w:r>
        <w:rPr>
          <w:spacing w:val="-4"/>
        </w:rPr>
        <w:t xml:space="preserve"> </w:t>
      </w:r>
      <w:r>
        <w:t>рішення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проведення</w:t>
      </w:r>
      <w:r>
        <w:rPr>
          <w:spacing w:val="-4"/>
        </w:rPr>
        <w:t xml:space="preserve"> </w:t>
      </w:r>
      <w:r>
        <w:t>подальших</w:t>
      </w:r>
      <w:r>
        <w:rPr>
          <w:spacing w:val="-1"/>
        </w:rPr>
        <w:t xml:space="preserve"> </w:t>
      </w:r>
      <w:r>
        <w:t>розрахунків.</w:t>
      </w:r>
    </w:p>
    <w:p w:rsidR="002B576E" w:rsidRDefault="00CB17BB">
      <w:pPr>
        <w:pStyle w:val="a3"/>
        <w:spacing w:before="12" w:line="249" w:lineRule="auto"/>
        <w:ind w:right="686" w:firstLine="540"/>
        <w:jc w:val="both"/>
      </w:pPr>
      <w:r>
        <w:t>Коли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потокорозподілу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урахування втрат потужності точки потокорозподілу активних і</w:t>
      </w:r>
      <w:r>
        <w:rPr>
          <w:spacing w:val="1"/>
        </w:rPr>
        <w:t xml:space="preserve"> </w:t>
      </w:r>
      <w:r>
        <w:t>реактивних</w:t>
      </w:r>
      <w:r>
        <w:rPr>
          <w:spacing w:val="21"/>
        </w:rPr>
        <w:t xml:space="preserve"> </w:t>
      </w:r>
      <w:r>
        <w:t>потужностей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збігаються</w:t>
      </w:r>
      <w:r>
        <w:rPr>
          <w:spacing w:val="19"/>
        </w:rPr>
        <w:t xml:space="preserve"> </w:t>
      </w:r>
      <w:r>
        <w:t>(рис.</w:t>
      </w:r>
      <w:r>
        <w:rPr>
          <w:spacing w:val="19"/>
        </w:rPr>
        <w:t xml:space="preserve"> </w:t>
      </w:r>
      <w:r>
        <w:t>15.6),</w:t>
      </w:r>
      <w:r>
        <w:rPr>
          <w:spacing w:val="30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цьому</w:t>
      </w:r>
      <w:r>
        <w:rPr>
          <w:spacing w:val="16"/>
        </w:rPr>
        <w:t xml:space="preserve"> </w:t>
      </w:r>
      <w:r>
        <w:t>разі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52" w:lineRule="auto"/>
        <w:ind w:right="690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542" behindDoc="0" locked="0" layoutInCell="1" allowOverlap="1">
            <wp:simplePos x="0" y="0"/>
            <wp:positionH relativeFrom="page">
              <wp:posOffset>1192280</wp:posOffset>
            </wp:positionH>
            <wp:positionV relativeFrom="paragraph">
              <wp:posOffset>473707</wp:posOffset>
            </wp:positionV>
            <wp:extent cx="3105553" cy="857250"/>
            <wp:effectExtent l="0" t="0" r="0" b="0"/>
            <wp:wrapTopAndBottom/>
            <wp:docPr id="21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55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попередньо</w:t>
      </w:r>
      <w:r>
        <w:rPr>
          <w:spacing w:val="19"/>
        </w:rPr>
        <w:t xml:space="preserve"> </w:t>
      </w:r>
      <w:r>
        <w:t>обчислюють</w:t>
      </w:r>
      <w:r>
        <w:rPr>
          <w:spacing w:val="20"/>
        </w:rPr>
        <w:t xml:space="preserve"> </w:t>
      </w:r>
      <w:r>
        <w:t>втрати</w:t>
      </w:r>
      <w:r>
        <w:rPr>
          <w:spacing w:val="20"/>
        </w:rPr>
        <w:t xml:space="preserve"> </w:t>
      </w:r>
      <w:r>
        <w:t>потужності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ділянках</w:t>
      </w:r>
      <w:r>
        <w:rPr>
          <w:spacing w:val="21"/>
        </w:rPr>
        <w:t xml:space="preserve"> </w:t>
      </w:r>
      <w:r>
        <w:t>між</w:t>
      </w:r>
      <w:r>
        <w:rPr>
          <w:spacing w:val="-57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потокорозподілу:</w:t>
      </w:r>
    </w:p>
    <w:p w:rsidR="002B576E" w:rsidRDefault="002B576E">
      <w:pPr>
        <w:pStyle w:val="a3"/>
        <w:spacing w:before="4"/>
        <w:ind w:left="0"/>
        <w:rPr>
          <w:sz w:val="21"/>
        </w:rPr>
      </w:pPr>
    </w:p>
    <w:p w:rsidR="002B576E" w:rsidRDefault="00CB17BB">
      <w:pPr>
        <w:pStyle w:val="a3"/>
        <w:ind w:left="377" w:right="460"/>
        <w:jc w:val="center"/>
      </w:pPr>
      <w:r>
        <w:t>Рисунок</w:t>
      </w:r>
      <w:r>
        <w:rPr>
          <w:spacing w:val="-2"/>
        </w:rPr>
        <w:t xml:space="preserve"> </w:t>
      </w:r>
      <w:r>
        <w:t>15.6 –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двома</w:t>
      </w:r>
      <w:r>
        <w:rPr>
          <w:spacing w:val="-2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потокорозподілу</w:t>
      </w:r>
    </w:p>
    <w:p w:rsidR="002B576E" w:rsidRDefault="002B576E">
      <w:pPr>
        <w:jc w:val="center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2B576E">
      <w:pPr>
        <w:pStyle w:val="a3"/>
        <w:ind w:left="0"/>
        <w:rPr>
          <w:sz w:val="25"/>
        </w:rPr>
      </w:pPr>
    </w:p>
    <w:p w:rsidR="002B576E" w:rsidRDefault="00CB17BB">
      <w:pPr>
        <w:pStyle w:val="4"/>
        <w:tabs>
          <w:tab w:val="left" w:pos="521"/>
        </w:tabs>
        <w:spacing w:line="6" w:lineRule="exact"/>
        <w:jc w:val="right"/>
        <w:rPr>
          <w:rFonts w:ascii="Symbol" w:hAnsi="Symbol"/>
        </w:rPr>
      </w:pPr>
      <w:r>
        <w:rPr>
          <w:rFonts w:ascii="Symbol" w:hAnsi="Symbol"/>
        </w:rPr>
        <w:t></w:t>
      </w:r>
      <w:r>
        <w:rPr>
          <w:b w:val="0"/>
        </w:rPr>
        <w:tab/>
      </w:r>
      <w:r>
        <w:rPr>
          <w:rFonts w:ascii="Symbol" w:hAnsi="Symbol"/>
        </w:rPr>
        <w:t></w:t>
      </w:r>
      <w:r>
        <w:rPr>
          <w:spacing w:val="50"/>
        </w:rPr>
        <w:t xml:space="preserve"> </w:t>
      </w:r>
      <w:r>
        <w:rPr>
          <w:rFonts w:ascii="Symbol" w:hAnsi="Symbol"/>
        </w:rPr>
        <w:t></w:t>
      </w:r>
    </w:p>
    <w:p w:rsidR="002B576E" w:rsidRDefault="00CB17BB">
      <w:pPr>
        <w:spacing w:before="87" w:line="16" w:lineRule="auto"/>
        <w:ind w:left="394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4"/>
          <w:position w:val="-26"/>
          <w:sz w:val="24"/>
        </w:rPr>
        <w:lastRenderedPageBreak/>
        <w:t></w:t>
      </w:r>
      <w:r>
        <w:rPr>
          <w:b/>
          <w:spacing w:val="39"/>
          <w:position w:val="-26"/>
          <w:sz w:val="24"/>
        </w:rPr>
        <w:t xml:space="preserve"> </w:t>
      </w:r>
      <w:r>
        <w:rPr>
          <w:b/>
          <w:i/>
          <w:spacing w:val="-3"/>
          <w:position w:val="-10"/>
          <w:sz w:val="24"/>
        </w:rPr>
        <w:t>P</w:t>
      </w:r>
      <w:r>
        <w:rPr>
          <w:b/>
          <w:i/>
          <w:spacing w:val="-29"/>
          <w:position w:val="-10"/>
          <w:sz w:val="24"/>
        </w:rPr>
        <w:t xml:space="preserve"> </w:t>
      </w:r>
      <w:r>
        <w:rPr>
          <w:b/>
          <w:spacing w:val="-3"/>
          <w:sz w:val="16"/>
        </w:rPr>
        <w:t>2</w:t>
      </w:r>
    </w:p>
    <w:p w:rsidR="002B576E" w:rsidRDefault="00CB17BB">
      <w:pPr>
        <w:tabs>
          <w:tab w:val="left" w:pos="1163"/>
          <w:tab w:val="left" w:pos="1857"/>
        </w:tabs>
        <w:spacing w:before="117" w:line="172" w:lineRule="exact"/>
        <w:ind w:left="68"/>
        <w:rPr>
          <w:rFonts w:ascii="Symbol" w:hAnsi="Symbol"/>
          <w:b/>
          <w:sz w:val="33"/>
        </w:rPr>
      </w:pPr>
      <w:r>
        <w:br w:type="column"/>
      </w:r>
      <w:r>
        <w:rPr>
          <w:rFonts w:ascii="Symbol" w:hAnsi="Symbol"/>
          <w:b/>
          <w:w w:val="95"/>
          <w:position w:val="17"/>
          <w:sz w:val="24"/>
        </w:rPr>
        <w:lastRenderedPageBreak/>
        <w:t></w:t>
      </w:r>
      <w:r>
        <w:rPr>
          <w:b/>
          <w:spacing w:val="-8"/>
          <w:w w:val="95"/>
          <w:position w:val="17"/>
          <w:sz w:val="24"/>
        </w:rPr>
        <w:t xml:space="preserve"> </w:t>
      </w:r>
      <w:r>
        <w:rPr>
          <w:b/>
          <w:i/>
          <w:w w:val="95"/>
          <w:position w:val="17"/>
          <w:sz w:val="24"/>
        </w:rPr>
        <w:t>Q</w:t>
      </w:r>
      <w:r>
        <w:rPr>
          <w:b/>
          <w:i/>
          <w:spacing w:val="-35"/>
          <w:w w:val="95"/>
          <w:position w:val="17"/>
          <w:sz w:val="24"/>
        </w:rPr>
        <w:t xml:space="preserve"> </w:t>
      </w:r>
      <w:r>
        <w:rPr>
          <w:b/>
          <w:w w:val="95"/>
          <w:position w:val="27"/>
          <w:sz w:val="16"/>
        </w:rPr>
        <w:t>2</w:t>
      </w:r>
      <w:r>
        <w:rPr>
          <w:b/>
          <w:spacing w:val="101"/>
          <w:position w:val="27"/>
          <w:sz w:val="16"/>
        </w:rPr>
        <w:t xml:space="preserve"> </w:t>
      </w:r>
      <w:r>
        <w:rPr>
          <w:rFonts w:ascii="Symbol" w:hAnsi="Symbol"/>
          <w:b/>
          <w:w w:val="95"/>
          <w:sz w:val="33"/>
        </w:rPr>
        <w:t></w:t>
      </w:r>
      <w:r>
        <w:rPr>
          <w:w w:val="95"/>
          <w:sz w:val="33"/>
        </w:rPr>
        <w:tab/>
      </w:r>
      <w:r>
        <w:rPr>
          <w:rFonts w:ascii="Symbol" w:hAnsi="Symbol"/>
          <w:b/>
          <w:sz w:val="24"/>
        </w:rPr>
        <w:t></w:t>
      </w:r>
      <w:r>
        <w:rPr>
          <w:sz w:val="24"/>
        </w:rPr>
        <w:tab/>
      </w:r>
      <w:r>
        <w:rPr>
          <w:rFonts w:ascii="Symbol" w:hAnsi="Symbol"/>
          <w:b/>
          <w:sz w:val="33"/>
        </w:rPr>
        <w:t></w:t>
      </w:r>
    </w:p>
    <w:p w:rsidR="002B576E" w:rsidRDefault="002B576E">
      <w:pPr>
        <w:spacing w:line="172" w:lineRule="exact"/>
        <w:rPr>
          <w:rFonts w:ascii="Symbol" w:hAnsi="Symbol"/>
          <w:sz w:val="3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037" w:space="40"/>
            <w:col w:w="893" w:space="39"/>
            <w:col w:w="3791"/>
          </w:cols>
        </w:sectPr>
      </w:pPr>
    </w:p>
    <w:p w:rsidR="002B576E" w:rsidRDefault="00CB17BB">
      <w:pPr>
        <w:spacing w:before="19"/>
        <w:jc w:val="right"/>
        <w:rPr>
          <w:b/>
          <w:sz w:val="16"/>
        </w:rPr>
      </w:pPr>
      <w:r>
        <w:rPr>
          <w:b/>
          <w:i/>
          <w:position w:val="6"/>
          <w:sz w:val="24"/>
        </w:rPr>
        <w:lastRenderedPageBreak/>
        <w:t>P</w:t>
      </w:r>
      <w:r>
        <w:rPr>
          <w:b/>
          <w:sz w:val="16"/>
        </w:rPr>
        <w:t>23</w:t>
      </w:r>
    </w:p>
    <w:p w:rsidR="002B576E" w:rsidRDefault="00CB17BB">
      <w:pPr>
        <w:spacing w:before="18"/>
        <w:ind w:left="271"/>
        <w:rPr>
          <w:b/>
          <w:sz w:val="16"/>
        </w:rPr>
      </w:pPr>
      <w:r>
        <w:br w:type="column"/>
      </w:r>
      <w:r>
        <w:rPr>
          <w:b/>
          <w:i/>
          <w:sz w:val="24"/>
        </w:rPr>
        <w:lastRenderedPageBreak/>
        <w:t>j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position w:val="-5"/>
          <w:sz w:val="16"/>
        </w:rPr>
        <w:t>23</w:t>
      </w:r>
    </w:p>
    <w:p w:rsidR="002B576E" w:rsidRDefault="00CB17BB">
      <w:pPr>
        <w:tabs>
          <w:tab w:val="left" w:pos="1024"/>
        </w:tabs>
        <w:spacing w:line="173" w:lineRule="exact"/>
        <w:ind w:left="259"/>
        <w:jc w:val="center"/>
        <w:rPr>
          <w:b/>
          <w:sz w:val="16"/>
        </w:rPr>
      </w:pPr>
      <w:r>
        <w:br w:type="column"/>
      </w:r>
      <w:r>
        <w:rPr>
          <w:b/>
          <w:w w:val="102"/>
          <w:sz w:val="16"/>
          <w:u w:val="single"/>
        </w:rPr>
        <w:lastRenderedPageBreak/>
        <w:t xml:space="preserve"> </w:t>
      </w:r>
      <w:r>
        <w:rPr>
          <w:b/>
          <w:sz w:val="16"/>
          <w:u w:val="single"/>
        </w:rPr>
        <w:t xml:space="preserve">  </w:t>
      </w:r>
      <w:r>
        <w:rPr>
          <w:b/>
          <w:spacing w:val="-1"/>
          <w:sz w:val="16"/>
          <w:u w:val="single"/>
        </w:rPr>
        <w:t xml:space="preserve"> </w:t>
      </w:r>
      <w:r>
        <w:rPr>
          <w:b/>
          <w:sz w:val="16"/>
          <w:u w:val="single"/>
        </w:rPr>
        <w:t>23</w:t>
      </w:r>
      <w:r>
        <w:rPr>
          <w:b/>
          <w:sz w:val="16"/>
          <w:u w:val="single"/>
        </w:rPr>
        <w:tab/>
        <w:t>23</w:t>
      </w:r>
      <w:r>
        <w:rPr>
          <w:b/>
          <w:spacing w:val="1"/>
          <w:sz w:val="16"/>
          <w:u w:val="single"/>
        </w:rPr>
        <w:t xml:space="preserve"> </w:t>
      </w:r>
    </w:p>
    <w:p w:rsidR="002B576E" w:rsidRDefault="00CB17BB">
      <w:pPr>
        <w:spacing w:before="19" w:line="176" w:lineRule="exact"/>
        <w:ind w:left="637"/>
        <w:rPr>
          <w:b/>
          <w:sz w:val="16"/>
        </w:rPr>
      </w:pPr>
      <w:r>
        <w:rPr>
          <w:b/>
          <w:w w:val="102"/>
          <w:sz w:val="16"/>
        </w:rPr>
        <w:t>2</w:t>
      </w:r>
    </w:p>
    <w:p w:rsidR="002B576E" w:rsidRDefault="00CB17BB">
      <w:pPr>
        <w:spacing w:line="176" w:lineRule="exact"/>
        <w:ind w:left="619"/>
        <w:rPr>
          <w:b/>
          <w:sz w:val="16"/>
        </w:rPr>
      </w:pPr>
      <w:r>
        <w:rPr>
          <w:b/>
          <w:sz w:val="16"/>
        </w:rPr>
        <w:t>НОМ</w:t>
      </w:r>
    </w:p>
    <w:p w:rsidR="002B576E" w:rsidRDefault="00CB17BB">
      <w:pPr>
        <w:spacing w:before="19"/>
        <w:ind w:left="86"/>
        <w:rPr>
          <w:b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R</w:t>
      </w:r>
      <w:r>
        <w:rPr>
          <w:b/>
          <w:sz w:val="16"/>
        </w:rPr>
        <w:t>23</w:t>
      </w:r>
    </w:p>
    <w:p w:rsidR="002B576E" w:rsidRDefault="00CB17BB">
      <w:pPr>
        <w:spacing w:before="19"/>
        <w:ind w:left="271"/>
        <w:rPr>
          <w:rFonts w:ascii="Calibri"/>
        </w:rPr>
      </w:pPr>
      <w:r>
        <w:br w:type="column"/>
      </w:r>
      <w:r>
        <w:rPr>
          <w:b/>
          <w:i/>
          <w:spacing w:val="-1"/>
          <w:sz w:val="24"/>
        </w:rPr>
        <w:lastRenderedPageBreak/>
        <w:t>jX</w:t>
      </w:r>
      <w:r>
        <w:rPr>
          <w:b/>
          <w:i/>
          <w:spacing w:val="-25"/>
          <w:sz w:val="24"/>
        </w:rPr>
        <w:t xml:space="preserve"> </w:t>
      </w:r>
      <w:r>
        <w:rPr>
          <w:b/>
          <w:position w:val="-5"/>
          <w:sz w:val="16"/>
        </w:rPr>
        <w:t xml:space="preserve">23  </w:t>
      </w:r>
      <w:r>
        <w:rPr>
          <w:b/>
          <w:spacing w:val="24"/>
          <w:position w:val="-5"/>
          <w:sz w:val="16"/>
        </w:rPr>
        <w:t xml:space="preserve"> </w:t>
      </w:r>
      <w:r>
        <w:rPr>
          <w:rFonts w:ascii="Calibri"/>
        </w:rPr>
        <w:t>.</w:t>
      </w:r>
    </w:p>
    <w:p w:rsidR="002B576E" w:rsidRDefault="002B576E">
      <w:pPr>
        <w:rPr>
          <w:rFonts w:ascii="Calibri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2508" w:space="40"/>
            <w:col w:w="831" w:space="39"/>
            <w:col w:w="1228" w:space="40"/>
            <w:col w:w="410" w:space="39"/>
            <w:col w:w="2665"/>
          </w:cols>
        </w:sectPr>
      </w:pPr>
    </w:p>
    <w:p w:rsidR="002B576E" w:rsidRDefault="00CB17BB">
      <w:pPr>
        <w:pStyle w:val="a3"/>
        <w:spacing w:before="18" w:line="249" w:lineRule="auto"/>
        <w:ind w:right="687" w:firstLine="540"/>
        <w:jc w:val="both"/>
      </w:pPr>
      <w:r>
        <w:lastRenderedPageBreak/>
        <w:pict>
          <v:shape id="_x0000_s1414" type="#_x0000_t202" style="position:absolute;left:0;text-align:left;margin-left:213.9pt;margin-top:-15.45pt;width:8.9pt;height:13.35pt;z-index:16007168;mso-position-horizontal-relative:page" filled="f" stroked="f">
            <v:textbox inset="0,0,0,0">
              <w:txbxContent>
                <w:p w:rsidR="002B576E" w:rsidRDefault="00CB17BB">
                  <w:pPr>
                    <w:spacing w:line="26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t>Потім</w:t>
      </w:r>
      <w:r>
        <w:rPr>
          <w:spacing w:val="1"/>
        </w:rPr>
        <w:t xml:space="preserve"> </w:t>
      </w:r>
      <w:r>
        <w:t>складають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радіальні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15.7)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 xml:space="preserve">ділянки між точками потокорозподілу, у яких до вузлів </w:t>
      </w:r>
      <w:r>
        <w:rPr>
          <w:b/>
          <w:i/>
        </w:rPr>
        <w:t xml:space="preserve">2 </w:t>
      </w:r>
      <w:r>
        <w:t xml:space="preserve">і </w:t>
      </w:r>
      <w:r>
        <w:rPr>
          <w:b/>
          <w:i/>
        </w:rPr>
        <w:t>3</w:t>
      </w:r>
      <w:r>
        <w:rPr>
          <w:b/>
          <w:i/>
          <w:spacing w:val="1"/>
        </w:rPr>
        <w:t xml:space="preserve"> </w:t>
      </w:r>
      <w:r>
        <w:t>під’єднують навантаження з урахуванням потоку потужності в</w:t>
      </w:r>
      <w:r>
        <w:rPr>
          <w:spacing w:val="1"/>
        </w:rPr>
        <w:t xml:space="preserve"> </w:t>
      </w:r>
      <w:r>
        <w:t>ділянці</w:t>
      </w:r>
      <w:r>
        <w:rPr>
          <w:spacing w:val="60"/>
        </w:rPr>
        <w:t xml:space="preserve"> </w:t>
      </w:r>
      <w:r>
        <w:rPr>
          <w:i/>
        </w:rPr>
        <w:t>2 – 3</w:t>
      </w:r>
      <w:r>
        <w:t>, втрат потужності в ньому і власне навантажень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вузлів:</w:t>
      </w:r>
    </w:p>
    <w:p w:rsidR="002B576E" w:rsidRDefault="00CB17BB">
      <w:pPr>
        <w:tabs>
          <w:tab w:val="left" w:pos="2425"/>
          <w:tab w:val="left" w:pos="3126"/>
          <w:tab w:val="left" w:pos="4156"/>
          <w:tab w:val="left" w:pos="4845"/>
        </w:tabs>
        <w:spacing w:line="297" w:lineRule="exact"/>
        <w:ind w:left="1165"/>
        <w:rPr>
          <w:b/>
          <w:sz w:val="24"/>
        </w:rPr>
      </w:pPr>
      <w:r>
        <w:pict>
          <v:shape id="_x0000_s1413" type="#_x0000_t202" style="position:absolute;left:0;text-align:left;margin-left:72.05pt;margin-top:4.2pt;width:6.85pt;height:13.65pt;z-index:16007680;mso-position-horizontal-relative:page" filled="f" stroked="f">
            <v:textbox inset="0,0,0,0">
              <w:txbxContent>
                <w:p w:rsidR="002B576E" w:rsidRDefault="00CB17BB">
                  <w:pPr>
                    <w:spacing w:line="271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412" type="#_x0000_t202" style="position:absolute;left:0;text-align:left;margin-left:80.15pt;margin-top:11.1pt;width:4.1pt;height:9.1pt;z-index:-22257152;mso-position-horizontal-relative:page" filled="f" stroked="f">
            <v:textbox inset="0,0,0,0">
              <w:txbxContent>
                <w:p w:rsidR="002B576E" w:rsidRDefault="00CB17BB">
                  <w:pPr>
                    <w:spacing w:line="180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411" type="#_x0000_t202" style="position:absolute;left:0;text-align:left;margin-left:106.5pt;margin-top:11.1pt;width:4.1pt;height:9.1pt;z-index:-22256640;mso-position-horizontal-relative:page" filled="f" stroked="f">
            <v:textbox inset="0,0,0,0">
              <w:txbxContent>
                <w:p w:rsidR="002B576E" w:rsidRDefault="00CB17BB">
                  <w:pPr>
                    <w:spacing w:line="180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  <w:vertAlign w:val="superscript"/>
        </w:rPr>
        <w:t>/</w:t>
      </w:r>
      <w:r>
        <w:rPr>
          <w:b/>
          <w:spacing w:val="52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116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spacing w:val="65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6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sz w:val="24"/>
        </w:rPr>
        <w:tab/>
      </w:r>
      <w:r>
        <w:rPr>
          <w:rFonts w:ascii="Symbol" w:hAnsi="Symbol"/>
          <w:b/>
          <w:w w:val="95"/>
          <w:sz w:val="24"/>
        </w:rPr>
        <w:t></w:t>
      </w:r>
      <w:r>
        <w:rPr>
          <w:b/>
          <w:spacing w:val="37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j</w:t>
      </w:r>
      <w:r>
        <w:rPr>
          <w:rFonts w:ascii="Symbol" w:hAnsi="Symbol"/>
          <w:b/>
          <w:w w:val="95"/>
          <w:sz w:val="33"/>
        </w:rPr>
        <w:t></w:t>
      </w:r>
      <w:r>
        <w:rPr>
          <w:b/>
          <w:i/>
          <w:w w:val="95"/>
          <w:sz w:val="24"/>
        </w:rPr>
        <w:t>Q</w:t>
      </w:r>
      <w:r>
        <w:rPr>
          <w:b/>
          <w:i/>
          <w:spacing w:val="83"/>
          <w:sz w:val="24"/>
        </w:rPr>
        <w:t xml:space="preserve"> </w:t>
      </w:r>
      <w:r>
        <w:rPr>
          <w:rFonts w:ascii="Symbol" w:hAnsi="Symbol"/>
          <w:b/>
          <w:w w:val="95"/>
          <w:sz w:val="24"/>
        </w:rPr>
        <w:t></w:t>
      </w:r>
      <w:r>
        <w:rPr>
          <w:b/>
          <w:spacing w:val="-15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Q</w:t>
      </w:r>
      <w:r>
        <w:rPr>
          <w:b/>
          <w:i/>
          <w:spacing w:val="74"/>
          <w:sz w:val="24"/>
        </w:rPr>
        <w:t xml:space="preserve"> </w:t>
      </w:r>
      <w:r>
        <w:rPr>
          <w:rFonts w:ascii="Symbol" w:hAnsi="Symbol"/>
          <w:b/>
          <w:w w:val="95"/>
          <w:sz w:val="33"/>
        </w:rPr>
        <w:t></w:t>
      </w:r>
      <w:r>
        <w:rPr>
          <w:b/>
          <w:w w:val="95"/>
          <w:sz w:val="24"/>
        </w:rPr>
        <w:t>;</w:t>
      </w:r>
    </w:p>
    <w:p w:rsidR="002B576E" w:rsidRDefault="00CB17BB">
      <w:pPr>
        <w:tabs>
          <w:tab w:val="left" w:pos="2888"/>
          <w:tab w:val="left" w:pos="3458"/>
          <w:tab w:val="left" w:pos="3929"/>
          <w:tab w:val="left" w:pos="4618"/>
          <w:tab w:val="left" w:pos="5396"/>
          <w:tab w:val="left" w:pos="5893"/>
        </w:tabs>
        <w:spacing w:line="106" w:lineRule="exact"/>
        <w:ind w:left="2198"/>
        <w:rPr>
          <w:b/>
          <w:sz w:val="16"/>
        </w:rPr>
      </w:pPr>
      <w:r>
        <w:rPr>
          <w:b/>
          <w:sz w:val="16"/>
        </w:rPr>
        <w:t>23</w:t>
      </w:r>
      <w:r>
        <w:rPr>
          <w:b/>
          <w:sz w:val="16"/>
        </w:rPr>
        <w:tab/>
        <w:t>23</w:t>
      </w:r>
      <w:r>
        <w:rPr>
          <w:b/>
          <w:sz w:val="16"/>
        </w:rPr>
        <w:tab/>
        <w:t>2</w:t>
      </w:r>
      <w:r>
        <w:rPr>
          <w:b/>
          <w:sz w:val="16"/>
        </w:rPr>
        <w:tab/>
      </w:r>
      <w:r>
        <w:rPr>
          <w:b/>
          <w:sz w:val="16"/>
        </w:rPr>
        <w:t>23</w:t>
      </w:r>
      <w:r>
        <w:rPr>
          <w:b/>
          <w:sz w:val="16"/>
        </w:rPr>
        <w:tab/>
        <w:t>23</w:t>
      </w:r>
      <w:r>
        <w:rPr>
          <w:b/>
          <w:sz w:val="16"/>
        </w:rPr>
        <w:tab/>
        <w:t>2</w:t>
      </w:r>
      <w:r>
        <w:rPr>
          <w:b/>
          <w:sz w:val="16"/>
        </w:rPr>
        <w:tab/>
        <w:t>23</w:t>
      </w:r>
    </w:p>
    <w:p w:rsidR="002B576E" w:rsidRDefault="00CB17BB">
      <w:pPr>
        <w:tabs>
          <w:tab w:val="left" w:pos="2421"/>
          <w:tab w:val="left" w:pos="3169"/>
          <w:tab w:val="left" w:pos="4196"/>
          <w:tab w:val="left" w:pos="4933"/>
          <w:tab w:val="left" w:pos="6211"/>
        </w:tabs>
        <w:spacing w:before="11" w:line="248" w:lineRule="exact"/>
        <w:ind w:left="1000"/>
        <w:rPr>
          <w:b/>
          <w:sz w:val="24"/>
        </w:rPr>
      </w:pP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sz w:val="24"/>
          <w:vertAlign w:val="superscript"/>
        </w:rPr>
        <w:t>/</w:t>
      </w:r>
      <w:r>
        <w:rPr>
          <w:b/>
          <w:spacing w:val="5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118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spacing w:val="65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</w:t>
      </w:r>
      <w:r>
        <w:rPr>
          <w:b/>
          <w:spacing w:val="-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i/>
          <w:sz w:val="24"/>
        </w:rPr>
        <w:tab/>
      </w:r>
      <w:r>
        <w:rPr>
          <w:rFonts w:ascii="Symbol" w:hAnsi="Symbol"/>
          <w:b/>
          <w:w w:val="95"/>
          <w:sz w:val="24"/>
        </w:rPr>
        <w:t></w:t>
      </w:r>
      <w:r>
        <w:rPr>
          <w:b/>
          <w:spacing w:val="4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j</w:t>
      </w:r>
      <w:r>
        <w:rPr>
          <w:rFonts w:ascii="Symbol" w:hAnsi="Symbol"/>
          <w:b/>
          <w:w w:val="95"/>
          <w:sz w:val="33"/>
        </w:rPr>
        <w:t></w:t>
      </w:r>
      <w:r>
        <w:rPr>
          <w:b/>
          <w:i/>
          <w:w w:val="95"/>
          <w:sz w:val="24"/>
        </w:rPr>
        <w:t>Q</w:t>
      </w:r>
      <w:r>
        <w:rPr>
          <w:b/>
          <w:i/>
          <w:spacing w:val="89"/>
          <w:sz w:val="24"/>
        </w:rPr>
        <w:t xml:space="preserve"> </w:t>
      </w:r>
      <w:r>
        <w:rPr>
          <w:rFonts w:ascii="Symbol" w:hAnsi="Symbol"/>
          <w:b/>
          <w:w w:val="95"/>
          <w:sz w:val="24"/>
        </w:rPr>
        <w:t>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Q</w:t>
      </w:r>
      <w:r>
        <w:rPr>
          <w:b/>
          <w:i/>
          <w:w w:val="95"/>
          <w:sz w:val="24"/>
        </w:rPr>
        <w:tab/>
      </w:r>
      <w:r>
        <w:rPr>
          <w:rFonts w:ascii="Symbol" w:hAnsi="Symbol"/>
          <w:b/>
          <w:sz w:val="24"/>
        </w:rPr>
        <w:t></w:t>
      </w:r>
      <w:r>
        <w:rPr>
          <w:b/>
          <w:spacing w:val="-13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Q</w:t>
      </w:r>
      <w:r>
        <w:rPr>
          <w:b/>
          <w:i/>
          <w:spacing w:val="49"/>
          <w:sz w:val="24"/>
        </w:rPr>
        <w:t xml:space="preserve"> </w:t>
      </w:r>
      <w:r>
        <w:rPr>
          <w:rFonts w:ascii="Symbol" w:hAnsi="Symbol"/>
          <w:b/>
          <w:sz w:val="33"/>
        </w:rPr>
        <w:t></w:t>
      </w:r>
      <w:r>
        <w:rPr>
          <w:b/>
          <w:sz w:val="24"/>
        </w:rPr>
        <w:t>.</w:t>
      </w:r>
    </w:p>
    <w:p w:rsidR="002B576E" w:rsidRDefault="002B576E">
      <w:pPr>
        <w:spacing w:line="248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1690"/>
          <w:tab w:val="left" w:pos="2194"/>
        </w:tabs>
        <w:ind w:left="1163"/>
        <w:rPr>
          <w:b/>
          <w:sz w:val="16"/>
        </w:rPr>
      </w:pPr>
      <w:r>
        <w:rPr>
          <w:b/>
          <w:sz w:val="16"/>
        </w:rPr>
        <w:lastRenderedPageBreak/>
        <w:t>3</w:t>
      </w:r>
      <w:r>
        <w:rPr>
          <w:b/>
          <w:sz w:val="16"/>
        </w:rPr>
        <w:tab/>
        <w:t>3</w:t>
      </w:r>
      <w:r>
        <w:rPr>
          <w:b/>
          <w:sz w:val="16"/>
        </w:rPr>
        <w:tab/>
      </w:r>
      <w:r>
        <w:rPr>
          <w:b/>
          <w:spacing w:val="-3"/>
          <w:sz w:val="16"/>
        </w:rPr>
        <w:t>23</w:t>
      </w:r>
    </w:p>
    <w:p w:rsidR="002B576E" w:rsidRDefault="00CB17BB">
      <w:pPr>
        <w:tabs>
          <w:tab w:val="left" w:pos="1106"/>
          <w:tab w:val="left" w:pos="1574"/>
          <w:tab w:val="left" w:pos="2311"/>
        </w:tabs>
        <w:spacing w:line="181" w:lineRule="exact"/>
        <w:ind w:left="53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23</w:t>
      </w:r>
      <w:r>
        <w:rPr>
          <w:b/>
          <w:sz w:val="16"/>
        </w:rPr>
        <w:tab/>
        <w:t>3</w:t>
      </w:r>
      <w:r>
        <w:rPr>
          <w:b/>
          <w:sz w:val="16"/>
        </w:rPr>
        <w:tab/>
        <w:t>23</w:t>
      </w:r>
      <w:r>
        <w:rPr>
          <w:b/>
          <w:sz w:val="16"/>
        </w:rPr>
        <w:tab/>
      </w:r>
      <w:r>
        <w:rPr>
          <w:b/>
          <w:spacing w:val="-4"/>
          <w:sz w:val="16"/>
        </w:rPr>
        <w:t>23</w:t>
      </w:r>
    </w:p>
    <w:p w:rsidR="002B576E" w:rsidRDefault="00CB17BB">
      <w:pPr>
        <w:tabs>
          <w:tab w:val="left" w:pos="1077"/>
          <w:tab w:val="left" w:pos="1814"/>
        </w:tabs>
        <w:spacing w:line="181" w:lineRule="exact"/>
        <w:ind w:left="577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3</w:t>
      </w:r>
      <w:r>
        <w:rPr>
          <w:b/>
          <w:sz w:val="16"/>
        </w:rPr>
        <w:tab/>
        <w:t>23</w:t>
      </w:r>
      <w:r>
        <w:rPr>
          <w:b/>
          <w:sz w:val="16"/>
        </w:rPr>
        <w:tab/>
        <w:t>23</w:t>
      </w:r>
    </w:p>
    <w:p w:rsidR="002B576E" w:rsidRDefault="002B576E">
      <w:pPr>
        <w:spacing w:line="181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356" w:space="40"/>
            <w:col w:w="2472" w:space="39"/>
            <w:col w:w="2893"/>
          </w:cols>
        </w:sect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spacing w:before="10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4300"/>
        <w:gridCol w:w="2310"/>
      </w:tblGrid>
      <w:tr w:rsidR="002B576E">
        <w:trPr>
          <w:trHeight w:val="1713"/>
        </w:trPr>
        <w:tc>
          <w:tcPr>
            <w:tcW w:w="4300" w:type="dxa"/>
          </w:tcPr>
          <w:p w:rsidR="002B576E" w:rsidRDefault="002B576E">
            <w:pPr>
              <w:pStyle w:val="TableParagraph"/>
              <w:spacing w:before="6"/>
              <w:rPr>
                <w:b/>
                <w:sz w:val="6"/>
              </w:rPr>
            </w:pPr>
          </w:p>
          <w:p w:rsidR="002B576E" w:rsidRDefault="00CB17BB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264958" cy="634365"/>
                  <wp:effectExtent l="0" t="0" r="0" b="0"/>
                  <wp:docPr id="21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4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958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67" w:line="270" w:lineRule="atLeast"/>
              <w:ind w:left="1316" w:right="136" w:hanging="1117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потокорозподілу</w:t>
            </w:r>
          </w:p>
        </w:tc>
        <w:tc>
          <w:tcPr>
            <w:tcW w:w="2310" w:type="dxa"/>
          </w:tcPr>
          <w:p w:rsidR="002B576E" w:rsidRDefault="00CB17BB">
            <w:pPr>
              <w:pStyle w:val="TableParagraph"/>
              <w:ind w:left="147" w:right="192"/>
              <w:rPr>
                <w:sz w:val="28"/>
              </w:rPr>
            </w:pPr>
            <w:r>
              <w:rPr>
                <w:sz w:val="24"/>
              </w:rPr>
              <w:t>Далі розрахунок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звичайною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схемою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радіальних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мереж</w:t>
            </w:r>
            <w:r>
              <w:rPr>
                <w:sz w:val="28"/>
              </w:rPr>
              <w:t>.</w:t>
            </w:r>
          </w:p>
        </w:tc>
      </w:tr>
    </w:tbl>
    <w:p w:rsidR="002B576E" w:rsidRDefault="00CB17BB">
      <w:pPr>
        <w:pStyle w:val="a3"/>
        <w:spacing w:before="12" w:line="249" w:lineRule="auto"/>
        <w:ind w:right="682" w:firstLine="540"/>
        <w:jc w:val="both"/>
      </w:pPr>
      <w:r>
        <w:t xml:space="preserve">Введемо поняття </w:t>
      </w:r>
      <w:r>
        <w:rPr>
          <w:b/>
          <w:i/>
        </w:rPr>
        <w:t>однорідна мережа</w:t>
      </w:r>
      <w:r>
        <w:t>, характерною ознакою</w:t>
      </w:r>
      <w:r>
        <w:rPr>
          <w:spacing w:val="-57"/>
        </w:rPr>
        <w:t xml:space="preserve"> </w:t>
      </w:r>
      <w:r>
        <w:t>якої є однакове відношення реактивного опору до активного 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ділянках</w:t>
      </w:r>
      <w:r>
        <w:rPr>
          <w:spacing w:val="2"/>
        </w:rPr>
        <w:t xml:space="preserve"> </w:t>
      </w:r>
      <w:r>
        <w:t>мережі:</w:t>
      </w:r>
    </w:p>
    <w:p w:rsidR="002B576E" w:rsidRDefault="00CB17BB">
      <w:pPr>
        <w:spacing w:before="14" w:line="390" w:lineRule="exact"/>
        <w:ind w:left="3390"/>
        <w:rPr>
          <w:sz w:val="24"/>
        </w:rPr>
      </w:pPr>
      <w:r>
        <w:pict>
          <v:line id="_x0000_s1410" style="position:absolute;left:0;text-align:left;z-index:-22258688;mso-position-horizontal-relative:page" from="189.75pt,16.75pt" to="213.75pt,16.75pt" strokeweight=".17514mm">
            <w10:wrap anchorx="page"/>
          </v:line>
        </w:pict>
      </w:r>
      <w:r>
        <w:rPr>
          <w:b/>
          <w:i/>
          <w:spacing w:val="-1"/>
          <w:position w:val="16"/>
          <w:sz w:val="24"/>
        </w:rPr>
        <w:t>X</w:t>
      </w:r>
      <w:r>
        <w:rPr>
          <w:b/>
          <w:i/>
          <w:spacing w:val="-38"/>
          <w:position w:val="16"/>
          <w:sz w:val="24"/>
        </w:rPr>
        <w:t xml:space="preserve"> </w:t>
      </w:r>
      <w:r>
        <w:rPr>
          <w:b/>
          <w:i/>
          <w:spacing w:val="-1"/>
          <w:position w:val="10"/>
          <w:sz w:val="16"/>
        </w:rPr>
        <w:t>mk</w:t>
      </w:r>
      <w:r>
        <w:rPr>
          <w:b/>
          <w:i/>
          <w:spacing w:val="3"/>
          <w:position w:val="10"/>
          <w:sz w:val="16"/>
        </w:rPr>
        <w:t xml:space="preserve"> </w:t>
      </w:r>
      <w:r>
        <w:rPr>
          <w:rFonts w:ascii="Symbol" w:hAnsi="Symbol"/>
          <w:b/>
          <w:spacing w:val="-1"/>
          <w:sz w:val="24"/>
        </w:rPr>
        <w:t></w:t>
      </w:r>
      <w:r>
        <w:rPr>
          <w:b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const</w:t>
      </w:r>
      <w:r>
        <w:rPr>
          <w:b/>
          <w:i/>
          <w:spacing w:val="19"/>
          <w:sz w:val="24"/>
        </w:rPr>
        <w:t xml:space="preserve"> </w:t>
      </w:r>
      <w:r>
        <w:rPr>
          <w:spacing w:val="-1"/>
          <w:sz w:val="24"/>
        </w:rPr>
        <w:t>.</w:t>
      </w:r>
    </w:p>
    <w:p w:rsidR="002B576E" w:rsidRDefault="00CB17BB">
      <w:pPr>
        <w:spacing w:line="272" w:lineRule="exact"/>
        <w:ind w:left="3402"/>
        <w:rPr>
          <w:b/>
          <w:i/>
          <w:sz w:val="16"/>
        </w:rPr>
      </w:pPr>
      <w:r>
        <w:rPr>
          <w:b/>
          <w:i/>
          <w:position w:val="6"/>
          <w:sz w:val="24"/>
        </w:rPr>
        <w:t>R</w:t>
      </w:r>
      <w:r>
        <w:rPr>
          <w:b/>
          <w:i/>
          <w:sz w:val="16"/>
        </w:rPr>
        <w:t>mk</w:t>
      </w:r>
    </w:p>
    <w:p w:rsidR="002B576E" w:rsidRDefault="002B576E">
      <w:pPr>
        <w:spacing w:line="272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7" w:firstLine="540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однорідної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належати,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мережа,</w:t>
      </w:r>
      <w:r>
        <w:rPr>
          <w:spacing w:val="1"/>
        </w:rPr>
        <w:t xml:space="preserve"> </w:t>
      </w:r>
      <w:r>
        <w:t>виконана</w:t>
      </w:r>
      <w:r>
        <w:rPr>
          <w:spacing w:val="1"/>
        </w:rPr>
        <w:t xml:space="preserve"> </w:t>
      </w:r>
      <w:r>
        <w:t>проводами</w:t>
      </w:r>
      <w:r>
        <w:rPr>
          <w:spacing w:val="1"/>
        </w:rPr>
        <w:t xml:space="preserve"> </w:t>
      </w:r>
      <w:r>
        <w:t>з</w:t>
      </w:r>
      <w:r>
        <w:rPr>
          <w:spacing w:val="61"/>
        </w:rPr>
        <w:t xml:space="preserve"> </w:t>
      </w:r>
      <w:r>
        <w:t>однаковим</w:t>
      </w:r>
      <w:r>
        <w:rPr>
          <w:spacing w:val="61"/>
        </w:rPr>
        <w:t xml:space="preserve"> </w:t>
      </w:r>
      <w:r>
        <w:t>поперечним</w:t>
      </w:r>
      <w:r>
        <w:rPr>
          <w:spacing w:val="1"/>
        </w:rPr>
        <w:t xml:space="preserve"> </w:t>
      </w:r>
      <w:r>
        <w:t>перерізом і однаковими розміщенням проводів фаз і відстанями</w:t>
      </w:r>
      <w:r>
        <w:rPr>
          <w:spacing w:val="1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всіх</w:t>
      </w:r>
      <w:r>
        <w:rPr>
          <w:spacing w:val="2"/>
        </w:rPr>
        <w:t xml:space="preserve"> </w:t>
      </w:r>
      <w:r>
        <w:t>ділянках.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цьому</w:t>
      </w:r>
      <w:r>
        <w:rPr>
          <w:spacing w:val="-8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опори</w:t>
      </w:r>
      <w:r>
        <w:rPr>
          <w:spacing w:val="-3"/>
        </w:rPr>
        <w:t xml:space="preserve"> </w:t>
      </w:r>
      <w:r>
        <w:t>ділянок</w:t>
      </w:r>
      <w:r>
        <w:rPr>
          <w:spacing w:val="-1"/>
        </w:rPr>
        <w:t xml:space="preserve"> </w:t>
      </w:r>
      <w:r>
        <w:t>мережі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22"/>
        <w:jc w:val="right"/>
        <w:rPr>
          <w:b/>
          <w:i/>
          <w:sz w:val="16"/>
        </w:rPr>
      </w:pPr>
      <w:r>
        <w:rPr>
          <w:b/>
          <w:i/>
          <w:w w:val="105"/>
          <w:position w:val="6"/>
          <w:sz w:val="24"/>
        </w:rPr>
        <w:lastRenderedPageBreak/>
        <w:t>R</w:t>
      </w:r>
      <w:r>
        <w:rPr>
          <w:b/>
          <w:i/>
          <w:w w:val="105"/>
          <w:sz w:val="16"/>
        </w:rPr>
        <w:t>mk</w:t>
      </w:r>
    </w:p>
    <w:p w:rsidR="002B576E" w:rsidRDefault="00CB17BB">
      <w:pPr>
        <w:spacing w:before="4"/>
        <w:ind w:left="67"/>
        <w:rPr>
          <w:b/>
          <w:sz w:val="24"/>
        </w:rPr>
      </w:pPr>
      <w:r>
        <w:br w:type="column"/>
      </w:r>
      <w:r>
        <w:rPr>
          <w:rFonts w:ascii="Symbol" w:hAnsi="Symbol"/>
          <w:b/>
          <w:spacing w:val="-4"/>
          <w:w w:val="105"/>
          <w:sz w:val="24"/>
        </w:rPr>
        <w:lastRenderedPageBreak/>
        <w:t>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i/>
          <w:spacing w:val="-4"/>
          <w:w w:val="105"/>
          <w:sz w:val="24"/>
        </w:rPr>
        <w:t>r</w:t>
      </w:r>
      <w:r>
        <w:rPr>
          <w:b/>
          <w:spacing w:val="-4"/>
          <w:w w:val="105"/>
          <w:position w:val="-5"/>
          <w:sz w:val="16"/>
        </w:rPr>
        <w:t>0</w:t>
      </w:r>
      <w:r>
        <w:rPr>
          <w:b/>
          <w:i/>
          <w:spacing w:val="-4"/>
          <w:w w:val="105"/>
          <w:sz w:val="24"/>
        </w:rPr>
        <w:t>l</w:t>
      </w:r>
      <w:r>
        <w:rPr>
          <w:b/>
          <w:i/>
          <w:spacing w:val="-4"/>
          <w:w w:val="105"/>
          <w:position w:val="-5"/>
          <w:sz w:val="16"/>
        </w:rPr>
        <w:t>mk</w:t>
      </w:r>
      <w:r>
        <w:rPr>
          <w:b/>
          <w:i/>
          <w:spacing w:val="11"/>
          <w:w w:val="105"/>
          <w:position w:val="-5"/>
          <w:sz w:val="16"/>
        </w:rPr>
        <w:t xml:space="preserve"> </w:t>
      </w:r>
      <w:r>
        <w:rPr>
          <w:b/>
          <w:spacing w:val="-3"/>
          <w:w w:val="105"/>
          <w:sz w:val="24"/>
        </w:rPr>
        <w:t>;</w:t>
      </w:r>
    </w:p>
    <w:p w:rsidR="002B576E" w:rsidRDefault="00CB17BB">
      <w:pPr>
        <w:spacing w:before="22"/>
        <w:ind w:left="176"/>
        <w:rPr>
          <w:b/>
          <w:i/>
          <w:sz w:val="16"/>
        </w:rPr>
      </w:pPr>
      <w:r>
        <w:br w:type="column"/>
      </w:r>
      <w:r>
        <w:rPr>
          <w:b/>
          <w:i/>
          <w:spacing w:val="-2"/>
          <w:w w:val="105"/>
          <w:position w:val="6"/>
          <w:sz w:val="24"/>
        </w:rPr>
        <w:lastRenderedPageBreak/>
        <w:t>X</w:t>
      </w:r>
      <w:r>
        <w:rPr>
          <w:b/>
          <w:i/>
          <w:spacing w:val="-2"/>
          <w:w w:val="105"/>
          <w:sz w:val="16"/>
        </w:rPr>
        <w:t>mk</w:t>
      </w:r>
    </w:p>
    <w:p w:rsidR="002B576E" w:rsidRDefault="00CB17BB">
      <w:pPr>
        <w:spacing w:before="4"/>
        <w:ind w:left="68"/>
        <w:rPr>
          <w:sz w:val="24"/>
        </w:rPr>
      </w:pPr>
      <w:r>
        <w:br w:type="column"/>
      </w:r>
      <w:r>
        <w:rPr>
          <w:rFonts w:ascii="Symbol" w:hAnsi="Symbol"/>
          <w:b/>
          <w:w w:val="105"/>
          <w:sz w:val="24"/>
        </w:rPr>
        <w:lastRenderedPageBreak/>
        <w:t></w:t>
      </w:r>
      <w:r>
        <w:rPr>
          <w:b/>
          <w:spacing w:val="1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x</w:t>
      </w:r>
      <w:r>
        <w:rPr>
          <w:b/>
          <w:w w:val="105"/>
          <w:position w:val="-5"/>
          <w:sz w:val="16"/>
        </w:rPr>
        <w:t>0</w:t>
      </w:r>
      <w:r>
        <w:rPr>
          <w:b/>
          <w:i/>
          <w:w w:val="105"/>
          <w:sz w:val="24"/>
        </w:rPr>
        <w:t>l</w:t>
      </w:r>
      <w:r>
        <w:rPr>
          <w:b/>
          <w:i/>
          <w:w w:val="105"/>
          <w:position w:val="-5"/>
          <w:sz w:val="16"/>
        </w:rPr>
        <w:t>mk</w:t>
      </w:r>
      <w:r>
        <w:rPr>
          <w:b/>
          <w:i/>
          <w:spacing w:val="14"/>
          <w:w w:val="105"/>
          <w:position w:val="-5"/>
          <w:sz w:val="16"/>
        </w:rPr>
        <w:t xml:space="preserve"> </w:t>
      </w:r>
      <w:r>
        <w:rPr>
          <w:w w:val="105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150" w:space="40"/>
            <w:col w:w="856" w:space="39"/>
            <w:col w:w="555" w:space="39"/>
            <w:col w:w="3121"/>
          </w:cols>
        </w:sectPr>
      </w:pPr>
    </w:p>
    <w:p w:rsidR="002B576E" w:rsidRDefault="00CB17BB">
      <w:pPr>
        <w:pStyle w:val="a3"/>
        <w:tabs>
          <w:tab w:val="left" w:pos="4867"/>
        </w:tabs>
        <w:spacing w:before="25" w:line="242" w:lineRule="auto"/>
        <w:ind w:right="690" w:firstLine="540"/>
      </w:pPr>
      <w:r>
        <w:lastRenderedPageBreak/>
        <w:t>Тоді</w:t>
      </w:r>
      <w:r>
        <w:rPr>
          <w:spacing w:val="65"/>
        </w:rPr>
        <w:t xml:space="preserve"> </w:t>
      </w:r>
      <w:r>
        <w:t>формула</w:t>
      </w:r>
      <w:r>
        <w:rPr>
          <w:spacing w:val="64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потужності</w:t>
      </w:r>
      <w:r>
        <w:rPr>
          <w:spacing w:val="68"/>
        </w:rPr>
        <w:t xml:space="preserve"> </w:t>
      </w:r>
      <w:r>
        <w:rPr>
          <w:b/>
          <w:i/>
          <w:sz w:val="28"/>
          <w:u w:val="thick"/>
        </w:rPr>
        <w:t>S</w:t>
      </w:r>
      <w:r>
        <w:rPr>
          <w:b/>
          <w:i/>
          <w:sz w:val="28"/>
          <w:vertAlign w:val="subscript"/>
        </w:rPr>
        <w:t>A</w:t>
      </w:r>
      <w:r>
        <w:rPr>
          <w:b/>
          <w:i/>
          <w:sz w:val="28"/>
        </w:rPr>
        <w:tab/>
      </w:r>
      <w:r>
        <w:t>за</w:t>
      </w:r>
      <w:r>
        <w:rPr>
          <w:spacing w:val="1"/>
        </w:rPr>
        <w:t xml:space="preserve"> </w:t>
      </w:r>
      <w:r>
        <w:t>однакових</w:t>
      </w:r>
      <w:r>
        <w:rPr>
          <w:spacing w:val="1"/>
        </w:rPr>
        <w:t xml:space="preserve"> </w:t>
      </w:r>
      <w:r>
        <w:t>напруг</w:t>
      </w:r>
      <w:r>
        <w:rPr>
          <w:spacing w:val="-57"/>
        </w:rPr>
        <w:t xml:space="preserve"> </w:t>
      </w:r>
      <w:r>
        <w:t>джерел</w:t>
      </w:r>
      <w:r>
        <w:rPr>
          <w:spacing w:val="-2"/>
        </w:rPr>
        <w:t xml:space="preserve"> </w:t>
      </w:r>
      <w:r>
        <w:t>живлення набере</w:t>
      </w:r>
      <w:r>
        <w:rPr>
          <w:spacing w:val="-1"/>
        </w:rPr>
        <w:t xml:space="preserve"> </w:t>
      </w:r>
      <w:r>
        <w:t>вигляду</w:t>
      </w:r>
    </w:p>
    <w:p w:rsidR="002B576E" w:rsidRDefault="002B576E">
      <w:pPr>
        <w:pStyle w:val="a3"/>
        <w:spacing w:before="6"/>
        <w:ind w:left="0"/>
        <w:rPr>
          <w:sz w:val="17"/>
        </w:rPr>
      </w:pPr>
    </w:p>
    <w:p w:rsidR="002B576E" w:rsidRDefault="002B576E">
      <w:pPr>
        <w:rPr>
          <w:sz w:val="17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3213"/>
          <w:tab w:val="left" w:pos="4041"/>
        </w:tabs>
        <w:spacing w:before="53" w:line="208" w:lineRule="exact"/>
        <w:ind w:left="2573"/>
        <w:rPr>
          <w:b/>
          <w:i/>
          <w:sz w:val="18"/>
        </w:rPr>
      </w:pPr>
      <w:r>
        <w:lastRenderedPageBreak/>
        <w:pict>
          <v:shape id="_x0000_s1409" type="#_x0000_t202" style="position:absolute;left:0;text-align:left;margin-left:251.8pt;margin-top:9.1pt;width:4.05pt;height:19.9pt;z-index:-22254080;mso-position-horizontal-relative:page" filled="f" stroked="f">
            <v:textbox inset="0,0,0,0">
              <w:txbxContent>
                <w:p w:rsidR="002B576E" w:rsidRDefault="00CB17BB">
                  <w:pPr>
                    <w:spacing w:before="4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w w:val="75"/>
                      <w:sz w:val="32"/>
                    </w:rPr>
                    <w:t>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18"/>
        </w:rPr>
        <w:t>n</w:t>
      </w:r>
      <w:r>
        <w:rPr>
          <w:b/>
          <w:i/>
          <w:sz w:val="18"/>
        </w:rPr>
        <w:tab/>
      </w:r>
      <w:r>
        <w:rPr>
          <w:rFonts w:ascii="Symbol" w:hAnsi="Symbol"/>
          <w:position w:val="-1"/>
          <w:sz w:val="16"/>
        </w:rPr>
        <w:t></w:t>
      </w:r>
      <w:r>
        <w:rPr>
          <w:position w:val="-1"/>
          <w:sz w:val="16"/>
        </w:rPr>
        <w:tab/>
      </w:r>
      <w:r>
        <w:rPr>
          <w:b/>
          <w:i/>
          <w:sz w:val="18"/>
        </w:rPr>
        <w:t>n</w:t>
      </w:r>
    </w:p>
    <w:p w:rsidR="002B576E" w:rsidRDefault="00CB17BB">
      <w:pPr>
        <w:pStyle w:val="5"/>
        <w:tabs>
          <w:tab w:val="left" w:pos="411"/>
        </w:tabs>
        <w:spacing w:line="97" w:lineRule="exact"/>
        <w:jc w:val="right"/>
      </w:pPr>
      <w:r>
        <w:t>S</w:t>
      </w:r>
      <w:r>
        <w:tab/>
        <w:t>R</w:t>
      </w:r>
    </w:p>
    <w:p w:rsidR="002B576E" w:rsidRDefault="002B576E">
      <w:pPr>
        <w:pStyle w:val="a3"/>
        <w:spacing w:before="10" w:after="39"/>
        <w:ind w:left="0"/>
        <w:rPr>
          <w:b/>
          <w:i/>
          <w:sz w:val="12"/>
        </w:rPr>
      </w:pPr>
    </w:p>
    <w:p w:rsidR="002B576E" w:rsidRDefault="00CB17BB">
      <w:pPr>
        <w:tabs>
          <w:tab w:val="left" w:pos="4255"/>
        </w:tabs>
        <w:spacing w:line="20" w:lineRule="exact"/>
        <w:ind w:left="278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7" style="width:7.55pt;height:.55pt;mso-position-horizontal-relative:char;mso-position-vertical-relative:line" coordsize="151,11">
            <v:line id="_x0000_s1408" style="position:absolute" from="0,5" to="150,5" strokeweight=".17731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405" style="width:7.55pt;height:.55pt;mso-position-horizontal-relative:char;mso-position-vertical-relative:line" coordsize="151,11">
            <v:line id="_x0000_s1406" style="position:absolute" from="0,5" to="151,5" strokeweight=".17731mm"/>
            <w10:anchorlock/>
          </v:group>
        </w:pict>
      </w:r>
    </w:p>
    <w:p w:rsidR="002B576E" w:rsidRDefault="00CB17BB">
      <w:pPr>
        <w:pStyle w:val="5"/>
        <w:numPr>
          <w:ilvl w:val="1"/>
          <w:numId w:val="49"/>
        </w:numPr>
        <w:tabs>
          <w:tab w:val="left" w:pos="499"/>
          <w:tab w:val="left" w:pos="1032"/>
        </w:tabs>
        <w:spacing w:before="188" w:line="16" w:lineRule="exact"/>
        <w:rPr>
          <w:rFonts w:ascii="Symbol" w:hAnsi="Symbol"/>
          <w:b w:val="0"/>
          <w:i w:val="0"/>
          <w:sz w:val="32"/>
        </w:rPr>
      </w:pPr>
      <w:r>
        <w:rPr>
          <w:spacing w:val="-8"/>
          <w:w w:val="102"/>
        </w:rPr>
        <w:br w:type="column"/>
      </w:r>
      <w:r>
        <w:lastRenderedPageBreak/>
        <w:t>jX</w:t>
      </w:r>
      <w:r>
        <w:tab/>
      </w:r>
      <w:r>
        <w:rPr>
          <w:rFonts w:ascii="Symbol" w:hAnsi="Symbol"/>
          <w:b w:val="0"/>
          <w:i w:val="0"/>
          <w:sz w:val="32"/>
        </w:rPr>
        <w:t></w:t>
      </w:r>
    </w:p>
    <w:p w:rsidR="002B576E" w:rsidRDefault="002B576E">
      <w:pPr>
        <w:spacing w:line="16" w:lineRule="exact"/>
        <w:rPr>
          <w:rFonts w:ascii="Symbol" w:hAnsi="Symbol"/>
          <w:sz w:val="3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845" w:space="40"/>
            <w:col w:w="2915"/>
          </w:cols>
        </w:sectPr>
      </w:pPr>
    </w:p>
    <w:p w:rsidR="002B576E" w:rsidRDefault="00CB17BB">
      <w:pPr>
        <w:tabs>
          <w:tab w:val="left" w:pos="2031"/>
          <w:tab w:val="left" w:pos="2907"/>
          <w:tab w:val="left" w:pos="3706"/>
        </w:tabs>
        <w:spacing w:line="13" w:lineRule="exact"/>
        <w:ind w:left="562"/>
        <w:jc w:val="center"/>
        <w:rPr>
          <w:b/>
          <w:i/>
          <w:sz w:val="16"/>
        </w:rPr>
      </w:pPr>
      <w:r>
        <w:rPr>
          <w:rFonts w:ascii="Symbol" w:hAnsi="Symbol"/>
          <w:position w:val="1"/>
          <w:sz w:val="36"/>
        </w:rPr>
        <w:lastRenderedPageBreak/>
        <w:t></w:t>
      </w:r>
      <w:r>
        <w:rPr>
          <w:spacing w:val="-44"/>
          <w:position w:val="1"/>
          <w:sz w:val="36"/>
        </w:rPr>
        <w:t xml:space="preserve"> </w:t>
      </w:r>
      <w:r>
        <w:rPr>
          <w:b/>
          <w:i/>
          <w:spacing w:val="14"/>
          <w:position w:val="6"/>
          <w:sz w:val="24"/>
        </w:rPr>
        <w:t>S</w:t>
      </w:r>
      <w:r>
        <w:rPr>
          <w:b/>
          <w:i/>
          <w:spacing w:val="14"/>
          <w:sz w:val="16"/>
        </w:rPr>
        <w:t>m</w:t>
      </w:r>
      <w:r>
        <w:rPr>
          <w:b/>
          <w:i/>
          <w:spacing w:val="43"/>
          <w:sz w:val="16"/>
        </w:rPr>
        <w:t xml:space="preserve"> </w:t>
      </w:r>
      <w:r>
        <w:rPr>
          <w:b/>
          <w:i/>
          <w:position w:val="6"/>
          <w:sz w:val="24"/>
          <w:u w:val="single"/>
        </w:rPr>
        <w:t>Z</w:t>
      </w:r>
      <w:r>
        <w:rPr>
          <w:b/>
          <w:i/>
          <w:spacing w:val="-23"/>
          <w:position w:val="6"/>
          <w:sz w:val="24"/>
        </w:rPr>
        <w:t xml:space="preserve"> </w:t>
      </w:r>
      <w:r>
        <w:rPr>
          <w:b/>
          <w:i/>
          <w:sz w:val="16"/>
        </w:rPr>
        <w:t>mB</w:t>
      </w:r>
      <w:r>
        <w:rPr>
          <w:b/>
          <w:i/>
          <w:sz w:val="16"/>
        </w:rPr>
        <w:tab/>
      </w:r>
      <w:r>
        <w:rPr>
          <w:rFonts w:ascii="Symbol" w:hAnsi="Symbol"/>
          <w:position w:val="1"/>
          <w:sz w:val="36"/>
        </w:rPr>
        <w:t></w:t>
      </w:r>
      <w:r>
        <w:rPr>
          <w:spacing w:val="123"/>
          <w:position w:val="1"/>
          <w:sz w:val="36"/>
        </w:rPr>
        <w:t xml:space="preserve"> </w:t>
      </w:r>
      <w:r>
        <w:rPr>
          <w:b/>
          <w:i/>
          <w:sz w:val="16"/>
        </w:rPr>
        <w:t>m</w:t>
      </w:r>
      <w:r>
        <w:rPr>
          <w:b/>
          <w:i/>
          <w:sz w:val="16"/>
        </w:rPr>
        <w:tab/>
        <w:t>mB</w:t>
      </w:r>
      <w:r>
        <w:rPr>
          <w:b/>
          <w:i/>
          <w:sz w:val="16"/>
        </w:rPr>
        <w:tab/>
        <w:t>mB</w:t>
      </w:r>
    </w:p>
    <w:p w:rsidR="002B576E" w:rsidRDefault="002B576E">
      <w:pPr>
        <w:spacing w:line="13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57" w:line="40" w:lineRule="auto"/>
        <w:ind w:left="1872"/>
        <w:rPr>
          <w:rFonts w:ascii="Symbol" w:hAnsi="Symbol"/>
          <w:sz w:val="16"/>
        </w:rPr>
      </w:pPr>
      <w:r>
        <w:lastRenderedPageBreak/>
        <w:pict>
          <v:line id="_x0000_s1404" style="position:absolute;left:0;text-align:left;z-index:16010752;mso-position-horizontal-relative:page" from="144.2pt,10.7pt" to="204.05pt,10.7pt" strokeweight=".17731mm">
            <w10:wrap anchorx="page"/>
          </v:line>
        </w:pict>
      </w:r>
      <w:r>
        <w:rPr>
          <w:b/>
          <w:i/>
          <w:spacing w:val="-1"/>
          <w:position w:val="-8"/>
          <w:sz w:val="24"/>
          <w:u w:val="single"/>
        </w:rPr>
        <w:t>S</w:t>
      </w:r>
      <w:r>
        <w:rPr>
          <w:b/>
          <w:i/>
          <w:spacing w:val="-19"/>
          <w:position w:val="-8"/>
          <w:sz w:val="24"/>
        </w:rPr>
        <w:t xml:space="preserve"> </w:t>
      </w:r>
      <w:r>
        <w:rPr>
          <w:b/>
          <w:i/>
          <w:spacing w:val="-1"/>
          <w:position w:val="-15"/>
          <w:sz w:val="16"/>
        </w:rPr>
        <w:t>A</w:t>
      </w:r>
      <w:r>
        <w:rPr>
          <w:b/>
          <w:i/>
          <w:spacing w:val="45"/>
          <w:position w:val="-15"/>
          <w:sz w:val="16"/>
        </w:rPr>
        <w:t xml:space="preserve"> </w:t>
      </w:r>
      <w:r>
        <w:rPr>
          <w:rFonts w:ascii="Symbol" w:hAnsi="Symbol"/>
          <w:spacing w:val="-1"/>
          <w:position w:val="-8"/>
          <w:sz w:val="24"/>
        </w:rPr>
        <w:t></w:t>
      </w:r>
      <w:r>
        <w:rPr>
          <w:spacing w:val="22"/>
          <w:position w:val="-8"/>
          <w:sz w:val="24"/>
        </w:rPr>
        <w:t xml:space="preserve"> </w:t>
      </w:r>
      <w:r>
        <w:rPr>
          <w:b/>
          <w:i/>
          <w:sz w:val="18"/>
        </w:rPr>
        <w:t>m</w:t>
      </w:r>
      <w:r>
        <w:rPr>
          <w:rFonts w:ascii="Symbol" w:hAnsi="Symbol"/>
          <w:sz w:val="18"/>
        </w:rPr>
        <w:t></w:t>
      </w:r>
      <w:r>
        <w:rPr>
          <w:b/>
          <w:sz w:val="18"/>
        </w:rPr>
        <w:t>1</w:t>
      </w:r>
      <w:r>
        <w:rPr>
          <w:b/>
          <w:spacing w:val="11"/>
          <w:sz w:val="18"/>
        </w:rPr>
        <w:t xml:space="preserve"> </w:t>
      </w:r>
      <w:r>
        <w:rPr>
          <w:rFonts w:ascii="Symbol" w:hAnsi="Symbol"/>
          <w:position w:val="-18"/>
          <w:sz w:val="16"/>
        </w:rPr>
        <w:t></w:t>
      </w:r>
    </w:p>
    <w:p w:rsidR="002B576E" w:rsidRDefault="00CB17BB">
      <w:pPr>
        <w:tabs>
          <w:tab w:val="left" w:pos="3013"/>
        </w:tabs>
        <w:spacing w:line="220" w:lineRule="exact"/>
        <w:ind w:left="737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-8"/>
          <w:sz w:val="24"/>
        </w:rPr>
        <w:lastRenderedPageBreak/>
        <w:t></w:t>
      </w:r>
      <w:r>
        <w:rPr>
          <w:spacing w:val="24"/>
          <w:position w:val="-8"/>
          <w:sz w:val="24"/>
        </w:rPr>
        <w:t xml:space="preserve"> </w:t>
      </w:r>
      <w:r>
        <w:rPr>
          <w:b/>
          <w:i/>
          <w:sz w:val="18"/>
          <w:u w:val="single"/>
        </w:rPr>
        <w:t>m</w:t>
      </w:r>
      <w:r>
        <w:rPr>
          <w:rFonts w:ascii="Symbol" w:hAnsi="Symbol"/>
          <w:sz w:val="18"/>
          <w:u w:val="single"/>
        </w:rPr>
        <w:t></w:t>
      </w:r>
      <w:r>
        <w:rPr>
          <w:b/>
          <w:sz w:val="18"/>
          <w:u w:val="single"/>
        </w:rPr>
        <w:t>1</w:t>
      </w:r>
      <w:r>
        <w:rPr>
          <w:b/>
          <w:sz w:val="18"/>
          <w:u w:val="single"/>
        </w:rPr>
        <w:tab/>
      </w:r>
      <w:r>
        <w:rPr>
          <w:rFonts w:ascii="Symbol" w:hAnsi="Symbol"/>
          <w:position w:val="-8"/>
          <w:sz w:val="24"/>
        </w:rPr>
        <w:t></w:t>
      </w:r>
    </w:p>
    <w:p w:rsidR="002B576E" w:rsidRDefault="002B576E">
      <w:pPr>
        <w:spacing w:line="220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935" w:space="40"/>
            <w:col w:w="4825"/>
          </w:cols>
        </w:sectPr>
      </w:pPr>
    </w:p>
    <w:p w:rsidR="002B576E" w:rsidRDefault="00CB17BB">
      <w:pPr>
        <w:tabs>
          <w:tab w:val="left" w:pos="2008"/>
        </w:tabs>
        <w:ind w:left="496"/>
        <w:jc w:val="center"/>
        <w:rPr>
          <w:rFonts w:ascii="Symbol" w:hAnsi="Symbol"/>
          <w:sz w:val="24"/>
        </w:rPr>
      </w:pPr>
      <w:r>
        <w:rPr>
          <w:b/>
          <w:i/>
          <w:position w:val="-13"/>
          <w:sz w:val="24"/>
          <w:u w:val="single"/>
        </w:rPr>
        <w:lastRenderedPageBreak/>
        <w:t>Z</w:t>
      </w:r>
      <w:r>
        <w:rPr>
          <w:b/>
          <w:i/>
          <w:spacing w:val="-26"/>
          <w:position w:val="-13"/>
          <w:sz w:val="24"/>
        </w:rPr>
        <w:t xml:space="preserve"> </w:t>
      </w:r>
      <w:r>
        <w:rPr>
          <w:rFonts w:ascii="Symbol" w:hAnsi="Symbol"/>
          <w:position w:val="-22"/>
          <w:sz w:val="24"/>
        </w:rPr>
        <w:t></w:t>
      </w:r>
      <w:r>
        <w:rPr>
          <w:position w:val="-22"/>
          <w:sz w:val="24"/>
        </w:rPr>
        <w:tab/>
      </w:r>
      <w:r>
        <w:rPr>
          <w:b/>
          <w:i/>
          <w:sz w:val="24"/>
        </w:rPr>
        <w:t>R</w:t>
      </w:r>
      <w:r>
        <w:rPr>
          <w:rFonts w:ascii="Symbol" w:hAnsi="Symbol"/>
          <w:position w:val="-10"/>
          <w:sz w:val="24"/>
        </w:rPr>
        <w:t></w:t>
      </w:r>
      <w:r>
        <w:rPr>
          <w:spacing w:val="105"/>
          <w:position w:val="-1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31"/>
          <w:sz w:val="24"/>
        </w:rPr>
        <w:t xml:space="preserve"> </w:t>
      </w:r>
      <w:r>
        <w:rPr>
          <w:b/>
          <w:i/>
          <w:sz w:val="24"/>
        </w:rPr>
        <w:t>jX</w:t>
      </w:r>
      <w:r>
        <w:rPr>
          <w:b/>
          <w:i/>
          <w:spacing w:val="-30"/>
          <w:sz w:val="24"/>
        </w:rPr>
        <w:t xml:space="preserve"> </w:t>
      </w:r>
      <w:r>
        <w:rPr>
          <w:rFonts w:ascii="Symbol" w:hAnsi="Symbol"/>
          <w:position w:val="-10"/>
          <w:sz w:val="24"/>
        </w:rPr>
        <w:t></w:t>
      </w:r>
    </w:p>
    <w:p w:rsidR="002B576E" w:rsidRDefault="00CB17BB">
      <w:pPr>
        <w:tabs>
          <w:tab w:val="left" w:pos="3334"/>
        </w:tabs>
        <w:spacing w:before="28" w:line="89" w:lineRule="exact"/>
        <w:ind w:right="263"/>
        <w:jc w:val="center"/>
        <w:rPr>
          <w:b/>
          <w:i/>
          <w:sz w:val="18"/>
        </w:rPr>
      </w:pPr>
      <w:r>
        <w:rPr>
          <w:b/>
          <w:i/>
          <w:sz w:val="18"/>
        </w:rPr>
        <w:t>n</w:t>
      </w:r>
      <w:r>
        <w:rPr>
          <w:b/>
          <w:i/>
          <w:sz w:val="18"/>
        </w:rPr>
        <w:tab/>
        <w:t>n</w:t>
      </w:r>
    </w:p>
    <w:p w:rsidR="002B576E" w:rsidRDefault="00CB17BB">
      <w:pPr>
        <w:tabs>
          <w:tab w:val="left" w:pos="2799"/>
        </w:tabs>
        <w:spacing w:before="7" w:line="391" w:lineRule="exact"/>
        <w:ind w:left="377"/>
        <w:jc w:val="center"/>
        <w:rPr>
          <w:b/>
          <w:i/>
          <w:sz w:val="16"/>
        </w:rPr>
      </w:pPr>
      <w:r>
        <w:rPr>
          <w:rFonts w:ascii="Symbol" w:hAnsi="Symbol"/>
          <w:w w:val="95"/>
          <w:position w:val="-5"/>
          <w:sz w:val="36"/>
        </w:rPr>
        <w:t></w:t>
      </w:r>
      <w:r>
        <w:rPr>
          <w:spacing w:val="-43"/>
          <w:w w:val="95"/>
          <w:position w:val="-5"/>
          <w:sz w:val="36"/>
        </w:rPr>
        <w:t xml:space="preserve"> </w:t>
      </w:r>
      <w:r>
        <w:rPr>
          <w:b/>
          <w:i/>
          <w:spacing w:val="13"/>
          <w:w w:val="95"/>
          <w:sz w:val="24"/>
          <w:u w:val="single"/>
        </w:rPr>
        <w:t>S</w:t>
      </w:r>
      <w:r>
        <w:rPr>
          <w:b/>
          <w:i/>
          <w:spacing w:val="13"/>
          <w:w w:val="95"/>
          <w:position w:val="-6"/>
          <w:sz w:val="16"/>
        </w:rPr>
        <w:t>m</w:t>
      </w:r>
      <w:r>
        <w:rPr>
          <w:b/>
          <w:i/>
          <w:spacing w:val="-2"/>
          <w:w w:val="95"/>
          <w:position w:val="-6"/>
          <w:sz w:val="16"/>
        </w:rPr>
        <w:t xml:space="preserve"> </w:t>
      </w:r>
      <w:r>
        <w:rPr>
          <w:rFonts w:ascii="Symbol" w:hAnsi="Symbol"/>
          <w:w w:val="95"/>
          <w:sz w:val="32"/>
        </w:rPr>
        <w:t></w:t>
      </w:r>
      <w:r>
        <w:rPr>
          <w:b/>
          <w:i/>
          <w:w w:val="95"/>
          <w:sz w:val="24"/>
        </w:rPr>
        <w:t>r</w:t>
      </w:r>
      <w:r>
        <w:rPr>
          <w:b/>
          <w:w w:val="95"/>
          <w:position w:val="-5"/>
          <w:sz w:val="16"/>
        </w:rPr>
        <w:t>0</w:t>
      </w:r>
      <w:r>
        <w:rPr>
          <w:b/>
          <w:i/>
          <w:w w:val="95"/>
          <w:sz w:val="24"/>
        </w:rPr>
        <w:t>l</w:t>
      </w:r>
      <w:r>
        <w:rPr>
          <w:b/>
          <w:i/>
          <w:w w:val="95"/>
          <w:position w:val="-5"/>
          <w:sz w:val="16"/>
        </w:rPr>
        <w:t>mB</w:t>
      </w:r>
      <w:r>
        <w:rPr>
          <w:b/>
          <w:i/>
          <w:spacing w:val="47"/>
          <w:position w:val="-5"/>
          <w:sz w:val="16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30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jx</w:t>
      </w:r>
      <w:r>
        <w:rPr>
          <w:b/>
          <w:w w:val="95"/>
          <w:position w:val="-5"/>
          <w:sz w:val="16"/>
        </w:rPr>
        <w:t>0</w:t>
      </w:r>
      <w:r>
        <w:rPr>
          <w:b/>
          <w:i/>
          <w:w w:val="95"/>
          <w:sz w:val="24"/>
        </w:rPr>
        <w:t>l</w:t>
      </w:r>
      <w:r>
        <w:rPr>
          <w:b/>
          <w:i/>
          <w:w w:val="95"/>
          <w:position w:val="-5"/>
          <w:sz w:val="16"/>
        </w:rPr>
        <w:t>mB</w:t>
      </w:r>
      <w:r>
        <w:rPr>
          <w:b/>
          <w:i/>
          <w:spacing w:val="16"/>
          <w:w w:val="95"/>
          <w:position w:val="-5"/>
          <w:sz w:val="16"/>
        </w:rPr>
        <w:t xml:space="preserve"> </w:t>
      </w:r>
      <w:r>
        <w:rPr>
          <w:rFonts w:ascii="Symbol" w:hAnsi="Symbol"/>
          <w:w w:val="95"/>
          <w:sz w:val="32"/>
        </w:rPr>
        <w:t></w:t>
      </w:r>
      <w:r>
        <w:rPr>
          <w:w w:val="95"/>
          <w:sz w:val="32"/>
        </w:rPr>
        <w:tab/>
      </w:r>
      <w:r>
        <w:rPr>
          <w:rFonts w:ascii="Symbol" w:hAnsi="Symbol"/>
          <w:w w:val="95"/>
          <w:sz w:val="32"/>
        </w:rPr>
        <w:t></w:t>
      </w:r>
      <w:r>
        <w:rPr>
          <w:b/>
          <w:i/>
          <w:w w:val="95"/>
          <w:sz w:val="24"/>
        </w:rPr>
        <w:t>r</w:t>
      </w:r>
      <w:r>
        <w:rPr>
          <w:b/>
          <w:w w:val="95"/>
          <w:position w:val="-5"/>
          <w:sz w:val="16"/>
        </w:rPr>
        <w:t>0</w:t>
      </w:r>
      <w:r>
        <w:rPr>
          <w:b/>
          <w:spacing w:val="34"/>
          <w:w w:val="95"/>
          <w:position w:val="-5"/>
          <w:sz w:val="16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35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jx</w:t>
      </w:r>
      <w:r>
        <w:rPr>
          <w:b/>
          <w:w w:val="95"/>
          <w:position w:val="-5"/>
          <w:sz w:val="16"/>
        </w:rPr>
        <w:t>0</w:t>
      </w:r>
      <w:r>
        <w:rPr>
          <w:b/>
          <w:spacing w:val="-1"/>
          <w:w w:val="95"/>
          <w:position w:val="-5"/>
          <w:sz w:val="16"/>
        </w:rPr>
        <w:t xml:space="preserve"> </w:t>
      </w:r>
      <w:r>
        <w:rPr>
          <w:rFonts w:ascii="Symbol" w:hAnsi="Symbol"/>
          <w:spacing w:val="11"/>
          <w:w w:val="95"/>
          <w:sz w:val="32"/>
        </w:rPr>
        <w:t></w:t>
      </w:r>
      <w:r>
        <w:rPr>
          <w:rFonts w:ascii="Symbol" w:hAnsi="Symbol"/>
          <w:spacing w:val="11"/>
          <w:w w:val="95"/>
          <w:position w:val="-5"/>
          <w:sz w:val="36"/>
        </w:rPr>
        <w:t></w:t>
      </w:r>
      <w:r>
        <w:rPr>
          <w:spacing w:val="-40"/>
          <w:w w:val="95"/>
          <w:position w:val="-5"/>
          <w:sz w:val="36"/>
        </w:rPr>
        <w:t xml:space="preserve"> </w:t>
      </w:r>
      <w:r>
        <w:rPr>
          <w:b/>
          <w:i/>
          <w:w w:val="95"/>
          <w:sz w:val="24"/>
          <w:u w:val="single"/>
        </w:rPr>
        <w:t>S</w:t>
      </w:r>
      <w:r>
        <w:rPr>
          <w:b/>
          <w:i/>
          <w:w w:val="95"/>
          <w:position w:val="-6"/>
          <w:sz w:val="16"/>
        </w:rPr>
        <w:t>m</w:t>
      </w:r>
      <w:r>
        <w:rPr>
          <w:b/>
          <w:i/>
          <w:w w:val="95"/>
          <w:sz w:val="24"/>
        </w:rPr>
        <w:t>l</w:t>
      </w:r>
      <w:r>
        <w:rPr>
          <w:b/>
          <w:i/>
          <w:w w:val="95"/>
          <w:position w:val="-5"/>
          <w:sz w:val="16"/>
        </w:rPr>
        <w:t>mB</w:t>
      </w:r>
    </w:p>
    <w:p w:rsidR="002B576E" w:rsidRDefault="00CB17BB">
      <w:pPr>
        <w:tabs>
          <w:tab w:val="left" w:pos="2701"/>
          <w:tab w:val="left" w:pos="3272"/>
          <w:tab w:val="left" w:pos="3843"/>
          <w:tab w:val="left" w:pos="4888"/>
        </w:tabs>
        <w:spacing w:line="133" w:lineRule="exact"/>
        <w:ind w:left="301"/>
        <w:jc w:val="center"/>
        <w:rPr>
          <w:sz w:val="24"/>
        </w:rPr>
      </w:pPr>
      <w:r>
        <w:pict>
          <v:shape id="_x0000_s1403" style="position:absolute;left:0;text-align:left;margin-left:240.85pt;margin-top:10.65pt;width:94.05pt;height:.1pt;z-index:-15447040;mso-wrap-distance-left:0;mso-wrap-distance-right:0;mso-position-horizontal-relative:page" coordorigin="4817,213" coordsize="1881,0" path="m4817,213r1881,e" filled="f" strokeweight=".17731mm">
            <v:path arrowok="t"/>
            <w10:wrap type="topAndBottom" anchorx="page"/>
          </v:shape>
        </w:pict>
      </w:r>
      <w:r>
        <w:rPr>
          <w:rFonts w:ascii="Symbol" w:hAnsi="Symbol"/>
          <w:position w:val="-8"/>
          <w:sz w:val="24"/>
        </w:rPr>
        <w:t></w:t>
      </w:r>
      <w:r>
        <w:rPr>
          <w:spacing w:val="15"/>
          <w:position w:val="-8"/>
          <w:sz w:val="24"/>
        </w:rPr>
        <w:t xml:space="preserve"> </w:t>
      </w:r>
      <w:r>
        <w:rPr>
          <w:b/>
          <w:i/>
          <w:sz w:val="18"/>
          <w:u w:val="single"/>
        </w:rPr>
        <w:t>m</w:t>
      </w:r>
      <w:r>
        <w:rPr>
          <w:rFonts w:ascii="Symbol" w:hAnsi="Symbol"/>
          <w:sz w:val="18"/>
          <w:u w:val="single"/>
        </w:rPr>
        <w:t></w:t>
      </w:r>
      <w:r>
        <w:rPr>
          <w:b/>
          <w:sz w:val="18"/>
          <w:u w:val="single"/>
        </w:rPr>
        <w:t>1</w:t>
      </w:r>
      <w:r>
        <w:rPr>
          <w:b/>
          <w:sz w:val="18"/>
          <w:u w:val="single"/>
        </w:rPr>
        <w:tab/>
      </w:r>
      <w:r>
        <w:rPr>
          <w:rFonts w:ascii="Symbol" w:hAnsi="Symbol"/>
          <w:position w:val="-8"/>
          <w:sz w:val="24"/>
        </w:rPr>
        <w:t></w:t>
      </w:r>
      <w:r>
        <w:rPr>
          <w:position w:val="-8"/>
          <w:sz w:val="24"/>
        </w:rPr>
        <w:tab/>
      </w:r>
      <w:r>
        <w:rPr>
          <w:rFonts w:ascii="Symbol" w:hAnsi="Symbol"/>
          <w:position w:val="-27"/>
          <w:sz w:val="32"/>
        </w:rPr>
        <w:t></w:t>
      </w:r>
      <w:r>
        <w:rPr>
          <w:position w:val="-27"/>
          <w:sz w:val="32"/>
        </w:rPr>
        <w:tab/>
      </w:r>
      <w:r>
        <w:rPr>
          <w:b/>
          <w:i/>
          <w:sz w:val="18"/>
        </w:rPr>
        <w:t>m</w:t>
      </w:r>
      <w:r>
        <w:rPr>
          <w:rFonts w:ascii="Symbol" w:hAnsi="Symbol"/>
          <w:sz w:val="18"/>
        </w:rPr>
        <w:t></w:t>
      </w:r>
      <w:r>
        <w:rPr>
          <w:b/>
          <w:sz w:val="18"/>
        </w:rPr>
        <w:t>1</w:t>
      </w:r>
      <w:r>
        <w:rPr>
          <w:b/>
          <w:sz w:val="18"/>
        </w:rPr>
        <w:tab/>
      </w:r>
      <w:r>
        <w:rPr>
          <w:position w:val="-8"/>
          <w:sz w:val="24"/>
        </w:rPr>
        <w:t>.</w:t>
      </w:r>
    </w:p>
    <w:p w:rsidR="002B576E" w:rsidRDefault="002B576E">
      <w:pPr>
        <w:spacing w:line="133" w:lineRule="exact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4" w:line="211" w:lineRule="auto"/>
        <w:jc w:val="right"/>
        <w:rPr>
          <w:rFonts w:ascii="Symbol" w:hAnsi="Symbol"/>
          <w:sz w:val="24"/>
        </w:rPr>
      </w:pPr>
      <w:r>
        <w:rPr>
          <w:b/>
          <w:i/>
          <w:sz w:val="24"/>
        </w:rPr>
        <w:lastRenderedPageBreak/>
        <w:t>r</w:t>
      </w:r>
      <w:r>
        <w:rPr>
          <w:b/>
          <w:position w:val="-5"/>
          <w:sz w:val="16"/>
        </w:rPr>
        <w:t>0</w:t>
      </w:r>
      <w:r>
        <w:rPr>
          <w:b/>
          <w:i/>
          <w:sz w:val="24"/>
        </w:rPr>
        <w:t>l</w:t>
      </w:r>
      <w:r>
        <w:rPr>
          <w:rFonts w:ascii="Symbol" w:hAnsi="Symbol"/>
          <w:position w:val="-10"/>
          <w:sz w:val="24"/>
        </w:rPr>
        <w:t></w:t>
      </w:r>
    </w:p>
    <w:p w:rsidR="002B576E" w:rsidRDefault="00CB17BB">
      <w:pPr>
        <w:pStyle w:val="a4"/>
        <w:numPr>
          <w:ilvl w:val="0"/>
          <w:numId w:val="48"/>
        </w:numPr>
        <w:tabs>
          <w:tab w:val="left" w:pos="312"/>
        </w:tabs>
        <w:spacing w:line="211" w:lineRule="auto"/>
        <w:rPr>
          <w:rFonts w:ascii="Symbol" w:hAnsi="Symbol"/>
          <w:sz w:val="24"/>
        </w:rPr>
      </w:pPr>
      <w:r>
        <w:rPr>
          <w:b/>
          <w:i/>
          <w:spacing w:val="-12"/>
          <w:w w:val="101"/>
          <w:sz w:val="24"/>
        </w:rPr>
        <w:br w:type="column"/>
      </w:r>
      <w:r>
        <w:rPr>
          <w:b/>
          <w:i/>
          <w:sz w:val="24"/>
        </w:rPr>
        <w:lastRenderedPageBreak/>
        <w:t>jx</w:t>
      </w:r>
      <w:r>
        <w:rPr>
          <w:b/>
          <w:position w:val="-5"/>
          <w:sz w:val="16"/>
        </w:rPr>
        <w:t>0</w:t>
      </w:r>
      <w:r>
        <w:rPr>
          <w:b/>
          <w:i/>
          <w:sz w:val="24"/>
        </w:rPr>
        <w:t>l</w:t>
      </w:r>
      <w:r>
        <w:rPr>
          <w:rFonts w:ascii="Symbol" w:hAnsi="Symbol"/>
          <w:position w:val="-10"/>
          <w:sz w:val="24"/>
        </w:rPr>
        <w:t></w:t>
      </w:r>
    </w:p>
    <w:p w:rsidR="002B576E" w:rsidRDefault="00CB17BB">
      <w:pPr>
        <w:spacing w:line="158" w:lineRule="auto"/>
        <w:ind w:left="1114"/>
        <w:rPr>
          <w:rFonts w:ascii="Symbol" w:hAnsi="Symbol"/>
          <w:sz w:val="24"/>
        </w:rPr>
      </w:pPr>
      <w:r>
        <w:br w:type="column"/>
      </w:r>
      <w:r>
        <w:rPr>
          <w:b/>
          <w:i/>
          <w:w w:val="95"/>
          <w:sz w:val="24"/>
        </w:rPr>
        <w:t>r</w:t>
      </w:r>
      <w:r>
        <w:rPr>
          <w:b/>
          <w:w w:val="95"/>
          <w:position w:val="-5"/>
          <w:sz w:val="16"/>
        </w:rPr>
        <w:t>0</w:t>
      </w:r>
      <w:r>
        <w:rPr>
          <w:b/>
          <w:spacing w:val="34"/>
          <w:w w:val="95"/>
          <w:position w:val="-5"/>
          <w:sz w:val="16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36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jx</w:t>
      </w:r>
      <w:r>
        <w:rPr>
          <w:b/>
          <w:w w:val="95"/>
          <w:position w:val="-5"/>
          <w:sz w:val="16"/>
        </w:rPr>
        <w:t>0</w:t>
      </w:r>
      <w:r>
        <w:rPr>
          <w:b/>
          <w:spacing w:val="-1"/>
          <w:w w:val="95"/>
          <w:position w:val="-5"/>
          <w:sz w:val="16"/>
        </w:rPr>
        <w:t xml:space="preserve"> </w:t>
      </w:r>
      <w:r>
        <w:rPr>
          <w:rFonts w:ascii="Symbol" w:hAnsi="Symbol"/>
          <w:w w:val="95"/>
          <w:sz w:val="32"/>
        </w:rPr>
        <w:t></w:t>
      </w:r>
      <w:r>
        <w:rPr>
          <w:b/>
          <w:i/>
          <w:w w:val="95"/>
          <w:sz w:val="24"/>
        </w:rPr>
        <w:t>l</w:t>
      </w:r>
      <w:r>
        <w:rPr>
          <w:rFonts w:ascii="Symbol" w:hAnsi="Symbol"/>
          <w:w w:val="95"/>
          <w:position w:val="-10"/>
          <w:sz w:val="24"/>
        </w:rPr>
        <w:t></w:t>
      </w:r>
    </w:p>
    <w:p w:rsidR="002B576E" w:rsidRDefault="002B576E">
      <w:pPr>
        <w:spacing w:line="158" w:lineRule="auto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731" w:space="40"/>
            <w:col w:w="843" w:space="39"/>
            <w:col w:w="4147"/>
          </w:cols>
        </w:sectPr>
      </w:pPr>
    </w:p>
    <w:p w:rsidR="002B576E" w:rsidRDefault="002B576E">
      <w:pPr>
        <w:pStyle w:val="a3"/>
        <w:spacing w:before="4"/>
        <w:ind w:left="0"/>
        <w:rPr>
          <w:rFonts w:ascii="Symbol" w:hAnsi="Symbol"/>
          <w:sz w:val="19"/>
        </w:rPr>
      </w:pPr>
    </w:p>
    <w:p w:rsidR="002B576E" w:rsidRDefault="00CB17BB">
      <w:pPr>
        <w:pStyle w:val="a3"/>
        <w:spacing w:before="90"/>
        <w:ind w:left="952"/>
      </w:pPr>
      <w:r>
        <w:t>Після</w:t>
      </w:r>
      <w:r>
        <w:rPr>
          <w:spacing w:val="-5"/>
        </w:rPr>
        <w:t xml:space="preserve"> </w:t>
      </w:r>
      <w:r>
        <w:t>перетворень</w:t>
      </w:r>
      <w:r>
        <w:rPr>
          <w:spacing w:val="-2"/>
        </w:rPr>
        <w:t xml:space="preserve"> </w:t>
      </w:r>
      <w:r>
        <w:t>одержимо</w:t>
      </w:r>
    </w:p>
    <w:p w:rsidR="002B576E" w:rsidRDefault="00CB17BB">
      <w:pPr>
        <w:spacing w:before="20" w:line="164" w:lineRule="exact"/>
        <w:ind w:left="3492"/>
        <w:rPr>
          <w:b/>
          <w:i/>
          <w:sz w:val="18"/>
        </w:rPr>
      </w:pPr>
      <w:r>
        <w:rPr>
          <w:b/>
          <w:i/>
          <w:sz w:val="18"/>
        </w:rPr>
        <w:t>n</w:t>
      </w:r>
    </w:p>
    <w:p w:rsidR="002B576E" w:rsidRDefault="00CB17BB">
      <w:pPr>
        <w:spacing w:line="363" w:lineRule="exact"/>
        <w:ind w:left="3410"/>
        <w:rPr>
          <w:b/>
          <w:i/>
          <w:sz w:val="16"/>
        </w:rPr>
      </w:pPr>
      <w:r>
        <w:rPr>
          <w:rFonts w:ascii="Symbol" w:hAnsi="Symbol"/>
          <w:b/>
          <w:position w:val="1"/>
          <w:sz w:val="36"/>
        </w:rPr>
        <w:t></w:t>
      </w:r>
      <w:r>
        <w:rPr>
          <w:b/>
          <w:spacing w:val="-30"/>
          <w:position w:val="1"/>
          <w:sz w:val="36"/>
        </w:rPr>
        <w:t xml:space="preserve"> </w:t>
      </w:r>
      <w:r>
        <w:rPr>
          <w:b/>
          <w:i/>
          <w:position w:val="7"/>
          <w:sz w:val="24"/>
          <w:u w:val="single"/>
        </w:rPr>
        <w:t>S</w:t>
      </w:r>
      <w:r>
        <w:rPr>
          <w:b/>
          <w:i/>
          <w:sz w:val="16"/>
        </w:rPr>
        <w:t>m</w:t>
      </w:r>
      <w:r>
        <w:rPr>
          <w:b/>
          <w:i/>
          <w:position w:val="7"/>
          <w:sz w:val="24"/>
        </w:rPr>
        <w:t>l</w:t>
      </w:r>
      <w:r>
        <w:rPr>
          <w:b/>
          <w:i/>
          <w:position w:val="1"/>
          <w:sz w:val="16"/>
        </w:rPr>
        <w:t>mB</w:t>
      </w:r>
    </w:p>
    <w:p w:rsidR="002B576E" w:rsidRDefault="00CB17BB">
      <w:pPr>
        <w:tabs>
          <w:tab w:val="left" w:pos="1574"/>
        </w:tabs>
        <w:spacing w:before="4" w:line="144" w:lineRule="auto"/>
        <w:ind w:right="498"/>
        <w:jc w:val="center"/>
        <w:rPr>
          <w:sz w:val="24"/>
        </w:rPr>
      </w:pPr>
      <w:r>
        <w:rPr>
          <w:b/>
          <w:i/>
          <w:position w:val="-9"/>
          <w:sz w:val="24"/>
          <w:u w:val="single"/>
        </w:rPr>
        <w:t>S</w:t>
      </w:r>
      <w:r>
        <w:rPr>
          <w:b/>
          <w:i/>
          <w:spacing w:val="-19"/>
          <w:position w:val="-9"/>
          <w:sz w:val="24"/>
        </w:rPr>
        <w:t xml:space="preserve"> </w:t>
      </w:r>
      <w:r>
        <w:rPr>
          <w:b/>
          <w:i/>
          <w:position w:val="-15"/>
          <w:sz w:val="16"/>
        </w:rPr>
        <w:t>A</w:t>
      </w:r>
      <w:r>
        <w:rPr>
          <w:b/>
          <w:i/>
          <w:spacing w:val="39"/>
          <w:position w:val="-15"/>
          <w:sz w:val="16"/>
        </w:rPr>
        <w:t xml:space="preserve"> </w:t>
      </w:r>
      <w:r>
        <w:rPr>
          <w:rFonts w:ascii="Symbol" w:hAnsi="Symbol"/>
          <w:b/>
          <w:position w:val="-9"/>
          <w:sz w:val="24"/>
        </w:rPr>
        <w:t></w:t>
      </w:r>
      <w:r>
        <w:rPr>
          <w:b/>
          <w:spacing w:val="26"/>
          <w:position w:val="-9"/>
          <w:sz w:val="24"/>
        </w:rPr>
        <w:t xml:space="preserve"> </w:t>
      </w:r>
      <w:r>
        <w:rPr>
          <w:b/>
          <w:i/>
          <w:sz w:val="18"/>
          <w:u w:val="single"/>
        </w:rPr>
        <w:t>m</w:t>
      </w:r>
      <w:r>
        <w:rPr>
          <w:rFonts w:ascii="Symbol" w:hAnsi="Symbol"/>
          <w:b/>
          <w:sz w:val="18"/>
          <w:u w:val="single"/>
        </w:rPr>
        <w:t></w:t>
      </w:r>
      <w:r>
        <w:rPr>
          <w:b/>
          <w:sz w:val="18"/>
          <w:u w:val="single"/>
        </w:rPr>
        <w:t>1</w:t>
      </w:r>
      <w:r>
        <w:rPr>
          <w:b/>
          <w:sz w:val="18"/>
          <w:u w:val="single"/>
        </w:rPr>
        <w:tab/>
      </w:r>
      <w:r>
        <w:rPr>
          <w:position w:val="-9"/>
          <w:sz w:val="24"/>
        </w:rPr>
        <w:t>.</w:t>
      </w:r>
    </w:p>
    <w:p w:rsidR="002B576E" w:rsidRDefault="00CB17BB">
      <w:pPr>
        <w:spacing w:line="160" w:lineRule="auto"/>
        <w:ind w:left="2555" w:right="2728"/>
        <w:jc w:val="center"/>
        <w:rPr>
          <w:rFonts w:ascii="Symbol" w:hAnsi="Symbol"/>
          <w:b/>
          <w:sz w:val="24"/>
        </w:rPr>
      </w:pPr>
      <w:r>
        <w:rPr>
          <w:b/>
          <w:i/>
          <w:sz w:val="24"/>
        </w:rPr>
        <w:t>l</w:t>
      </w:r>
      <w:r>
        <w:rPr>
          <w:rFonts w:ascii="Symbol" w:hAnsi="Symbol"/>
          <w:b/>
          <w:position w:val="-11"/>
          <w:sz w:val="24"/>
        </w:rPr>
        <w:t></w:t>
      </w:r>
    </w:p>
    <w:p w:rsidR="002B576E" w:rsidRDefault="002B576E">
      <w:pPr>
        <w:pStyle w:val="a3"/>
        <w:ind w:left="0"/>
        <w:rPr>
          <w:rFonts w:ascii="Symbol" w:hAnsi="Symbol"/>
          <w:b/>
          <w:sz w:val="20"/>
        </w:rPr>
      </w:pPr>
    </w:p>
    <w:p w:rsidR="002B576E" w:rsidRDefault="002B576E">
      <w:pPr>
        <w:pStyle w:val="a3"/>
        <w:spacing w:before="2"/>
        <w:ind w:left="0"/>
        <w:rPr>
          <w:rFonts w:ascii="Symbol" w:hAnsi="Symbol"/>
          <w:b/>
          <w:sz w:val="25"/>
        </w:rPr>
      </w:pPr>
    </w:p>
    <w:p w:rsidR="002B576E" w:rsidRDefault="00CB17BB">
      <w:pPr>
        <w:pStyle w:val="4"/>
        <w:spacing w:before="90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4"/>
        </w:numPr>
        <w:tabs>
          <w:tab w:val="left" w:pos="1193"/>
        </w:tabs>
        <w:spacing w:before="7"/>
        <w:ind w:hanging="241"/>
        <w:rPr>
          <w:sz w:val="24"/>
        </w:rPr>
      </w:pP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-3"/>
          <w:sz w:val="24"/>
        </w:rPr>
        <w:t xml:space="preserve"> </w:t>
      </w:r>
      <w:r>
        <w:rPr>
          <w:sz w:val="24"/>
        </w:rPr>
        <w:t>називають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замкненими?</w:t>
      </w:r>
    </w:p>
    <w:p w:rsidR="002B576E" w:rsidRDefault="00CB17BB">
      <w:pPr>
        <w:pStyle w:val="a4"/>
        <w:numPr>
          <w:ilvl w:val="0"/>
          <w:numId w:val="4"/>
        </w:numPr>
        <w:tabs>
          <w:tab w:val="left" w:pos="1193"/>
        </w:tabs>
        <w:spacing w:before="12"/>
        <w:ind w:hanging="241"/>
        <w:rPr>
          <w:sz w:val="24"/>
        </w:rPr>
      </w:pP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види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замкнених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мереж</w:t>
      </w:r>
      <w:r>
        <w:rPr>
          <w:spacing w:val="-3"/>
          <w:sz w:val="24"/>
        </w:rPr>
        <w:t xml:space="preserve"> </w:t>
      </w:r>
      <w:r>
        <w:rPr>
          <w:sz w:val="24"/>
        </w:rPr>
        <w:t>ви</w:t>
      </w:r>
      <w:r>
        <w:rPr>
          <w:spacing w:val="-2"/>
          <w:sz w:val="24"/>
        </w:rPr>
        <w:t xml:space="preserve"> </w:t>
      </w:r>
      <w:r>
        <w:rPr>
          <w:sz w:val="24"/>
        </w:rPr>
        <w:t>знаєте?</w:t>
      </w:r>
    </w:p>
    <w:p w:rsidR="002B576E" w:rsidRDefault="00CB17BB">
      <w:pPr>
        <w:pStyle w:val="a4"/>
        <w:numPr>
          <w:ilvl w:val="0"/>
          <w:numId w:val="4"/>
        </w:numPr>
        <w:tabs>
          <w:tab w:val="left" w:pos="1193"/>
        </w:tabs>
        <w:spacing w:before="12"/>
        <w:ind w:hanging="2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чому</w:t>
      </w:r>
      <w:r>
        <w:rPr>
          <w:spacing w:val="-7"/>
          <w:sz w:val="24"/>
        </w:rPr>
        <w:t xml:space="preserve"> </w:t>
      </w:r>
      <w:r>
        <w:rPr>
          <w:sz w:val="24"/>
        </w:rPr>
        <w:t>перевага</w:t>
      </w:r>
      <w:r>
        <w:rPr>
          <w:spacing w:val="-1"/>
          <w:sz w:val="24"/>
        </w:rPr>
        <w:t xml:space="preserve"> </w:t>
      </w:r>
      <w:r>
        <w:rPr>
          <w:sz w:val="24"/>
        </w:rPr>
        <w:t>замкнених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мереж?</w:t>
      </w:r>
    </w:p>
    <w:p w:rsidR="002B576E" w:rsidRDefault="00CB17BB">
      <w:pPr>
        <w:pStyle w:val="a4"/>
        <w:numPr>
          <w:ilvl w:val="0"/>
          <w:numId w:val="4"/>
        </w:numPr>
        <w:tabs>
          <w:tab w:val="left" w:pos="1219"/>
        </w:tabs>
        <w:spacing w:before="12" w:line="249" w:lineRule="auto"/>
        <w:ind w:left="412" w:right="694" w:firstLine="540"/>
        <w:rPr>
          <w:sz w:val="24"/>
        </w:rPr>
      </w:pPr>
      <w:r>
        <w:rPr>
          <w:sz w:val="24"/>
        </w:rPr>
        <w:t>Що</w:t>
      </w:r>
      <w:r>
        <w:rPr>
          <w:spacing w:val="22"/>
          <w:sz w:val="24"/>
        </w:rPr>
        <w:t xml:space="preserve"> </w:t>
      </w:r>
      <w:r>
        <w:rPr>
          <w:sz w:val="24"/>
        </w:rPr>
        <w:t>розуміють</w:t>
      </w:r>
      <w:r>
        <w:rPr>
          <w:spacing w:val="23"/>
          <w:sz w:val="24"/>
        </w:rPr>
        <w:t xml:space="preserve"> </w:t>
      </w:r>
      <w:r>
        <w:rPr>
          <w:sz w:val="24"/>
        </w:rPr>
        <w:t>під</w:t>
      </w:r>
      <w:r>
        <w:rPr>
          <w:spacing w:val="23"/>
          <w:sz w:val="24"/>
        </w:rPr>
        <w:t xml:space="preserve"> </w:t>
      </w:r>
      <w:r>
        <w:rPr>
          <w:sz w:val="24"/>
        </w:rPr>
        <w:t>розрахунковим</w:t>
      </w:r>
      <w:r>
        <w:rPr>
          <w:spacing w:val="23"/>
          <w:sz w:val="24"/>
        </w:rPr>
        <w:t xml:space="preserve"> </w:t>
      </w:r>
      <w:r>
        <w:rPr>
          <w:sz w:val="24"/>
        </w:rPr>
        <w:t>навантаженням</w:t>
      </w:r>
      <w:r>
        <w:rPr>
          <w:spacing w:val="22"/>
          <w:sz w:val="24"/>
        </w:rPr>
        <w:t xml:space="preserve"> </w:t>
      </w:r>
      <w:r>
        <w:rPr>
          <w:sz w:val="24"/>
        </w:rPr>
        <w:t>вузла</w:t>
      </w:r>
      <w:r>
        <w:rPr>
          <w:spacing w:val="-57"/>
          <w:sz w:val="24"/>
        </w:rPr>
        <w:t xml:space="preserve"> </w:t>
      </w:r>
      <w:r>
        <w:rPr>
          <w:sz w:val="24"/>
        </w:rPr>
        <w:t>замкненої</w:t>
      </w:r>
      <w:r>
        <w:rPr>
          <w:spacing w:val="-1"/>
          <w:sz w:val="24"/>
        </w:rPr>
        <w:t xml:space="preserve"> </w:t>
      </w:r>
      <w:r>
        <w:rPr>
          <w:sz w:val="24"/>
        </w:rPr>
        <w:t>мережі?</w:t>
      </w:r>
    </w:p>
    <w:p w:rsidR="002B576E" w:rsidRDefault="00CB17BB">
      <w:pPr>
        <w:pStyle w:val="a4"/>
        <w:numPr>
          <w:ilvl w:val="0"/>
          <w:numId w:val="4"/>
        </w:numPr>
        <w:tabs>
          <w:tab w:val="left" w:pos="1282"/>
        </w:tabs>
        <w:spacing w:before="2" w:line="249" w:lineRule="auto"/>
        <w:ind w:left="412" w:right="687" w:firstLine="540"/>
        <w:rPr>
          <w:sz w:val="24"/>
        </w:rPr>
      </w:pPr>
      <w:r>
        <w:rPr>
          <w:sz w:val="24"/>
        </w:rPr>
        <w:t>Яка</w:t>
      </w:r>
      <w:r>
        <w:rPr>
          <w:spacing w:val="27"/>
          <w:sz w:val="24"/>
        </w:rPr>
        <w:t xml:space="preserve"> </w:t>
      </w:r>
      <w:r>
        <w:rPr>
          <w:sz w:val="24"/>
        </w:rPr>
        <w:t>послідовність</w:t>
      </w:r>
      <w:r>
        <w:rPr>
          <w:spacing w:val="29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23"/>
          <w:sz w:val="24"/>
        </w:rPr>
        <w:t xml:space="preserve"> </w:t>
      </w:r>
      <w:r>
        <w:rPr>
          <w:sz w:val="24"/>
        </w:rPr>
        <w:t>замкненої</w:t>
      </w:r>
      <w:r>
        <w:rPr>
          <w:spacing w:val="27"/>
          <w:sz w:val="24"/>
        </w:rPr>
        <w:t xml:space="preserve"> </w:t>
      </w:r>
      <w:r>
        <w:rPr>
          <w:sz w:val="24"/>
        </w:rPr>
        <w:t>електричної</w:t>
      </w:r>
      <w:r>
        <w:rPr>
          <w:spacing w:val="-57"/>
          <w:sz w:val="24"/>
        </w:rPr>
        <w:t xml:space="preserve"> </w:t>
      </w:r>
      <w:r>
        <w:rPr>
          <w:sz w:val="24"/>
        </w:rPr>
        <w:t>мережі?</w:t>
      </w:r>
    </w:p>
    <w:p w:rsidR="002B576E" w:rsidRDefault="00CB17BB">
      <w:pPr>
        <w:pStyle w:val="a4"/>
        <w:numPr>
          <w:ilvl w:val="0"/>
          <w:numId w:val="4"/>
        </w:numPr>
        <w:tabs>
          <w:tab w:val="left" w:pos="1282"/>
        </w:tabs>
        <w:spacing w:before="3" w:line="249" w:lineRule="auto"/>
        <w:ind w:left="412" w:right="683" w:firstLine="540"/>
        <w:rPr>
          <w:sz w:val="24"/>
        </w:rPr>
      </w:pPr>
      <w:r>
        <w:rPr>
          <w:sz w:val="24"/>
        </w:rPr>
        <w:t>Запишіть</w:t>
      </w:r>
      <w:r>
        <w:rPr>
          <w:spacing w:val="27"/>
          <w:sz w:val="24"/>
        </w:rPr>
        <w:t xml:space="preserve"> </w:t>
      </w:r>
      <w:r>
        <w:rPr>
          <w:sz w:val="24"/>
        </w:rPr>
        <w:t>вираз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19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27"/>
          <w:sz w:val="24"/>
        </w:rPr>
        <w:t xml:space="preserve"> </w:t>
      </w:r>
      <w:r>
        <w:rPr>
          <w:sz w:val="24"/>
        </w:rPr>
        <w:t>головної</w:t>
      </w:r>
      <w:r>
        <w:rPr>
          <w:spacing w:val="-57"/>
          <w:sz w:val="24"/>
        </w:rPr>
        <w:t xml:space="preserve"> </w:t>
      </w:r>
      <w:r>
        <w:rPr>
          <w:sz w:val="24"/>
        </w:rPr>
        <w:t>ділянки</w:t>
      </w:r>
      <w:r>
        <w:rPr>
          <w:spacing w:val="-1"/>
          <w:sz w:val="24"/>
        </w:rPr>
        <w:t xml:space="preserve"> </w:t>
      </w:r>
      <w:r>
        <w:rPr>
          <w:sz w:val="24"/>
        </w:rPr>
        <w:t>кільцевої</w:t>
      </w:r>
      <w:r>
        <w:rPr>
          <w:spacing w:val="-1"/>
          <w:sz w:val="24"/>
        </w:rPr>
        <w:t xml:space="preserve"> </w:t>
      </w:r>
      <w:r>
        <w:rPr>
          <w:sz w:val="24"/>
        </w:rPr>
        <w:t>мережі.</w:t>
      </w:r>
    </w:p>
    <w:p w:rsidR="002B576E" w:rsidRDefault="002B576E">
      <w:pPr>
        <w:spacing w:line="249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0"/>
          <w:numId w:val="4"/>
        </w:numPr>
        <w:tabs>
          <w:tab w:val="left" w:pos="1193"/>
        </w:tabs>
        <w:spacing w:before="69"/>
        <w:ind w:hanging="241"/>
        <w:rPr>
          <w:sz w:val="24"/>
        </w:rPr>
      </w:pPr>
      <w:r>
        <w:rPr>
          <w:sz w:val="24"/>
        </w:rPr>
        <w:lastRenderedPageBreak/>
        <w:t>Що</w:t>
      </w:r>
      <w:r>
        <w:rPr>
          <w:spacing w:val="-2"/>
          <w:sz w:val="24"/>
        </w:rPr>
        <w:t xml:space="preserve"> </w:t>
      </w:r>
      <w:r>
        <w:rPr>
          <w:sz w:val="24"/>
        </w:rPr>
        <w:t>таке</w:t>
      </w:r>
      <w:r>
        <w:rPr>
          <w:spacing w:val="-2"/>
          <w:sz w:val="24"/>
        </w:rPr>
        <w:t xml:space="preserve"> </w:t>
      </w:r>
      <w:r>
        <w:rPr>
          <w:sz w:val="24"/>
        </w:rPr>
        <w:t>вузол потокорозподілу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замкненій</w:t>
      </w:r>
      <w:r>
        <w:rPr>
          <w:spacing w:val="-2"/>
          <w:sz w:val="24"/>
        </w:rPr>
        <w:t xml:space="preserve"> </w:t>
      </w:r>
      <w:r>
        <w:rPr>
          <w:sz w:val="24"/>
        </w:rPr>
        <w:t>мережі?</w:t>
      </w:r>
    </w:p>
    <w:p w:rsidR="002B576E" w:rsidRDefault="00CB17BB">
      <w:pPr>
        <w:pStyle w:val="a4"/>
        <w:numPr>
          <w:ilvl w:val="0"/>
          <w:numId w:val="4"/>
        </w:numPr>
        <w:tabs>
          <w:tab w:val="left" w:pos="1193"/>
        </w:tabs>
        <w:spacing w:before="13"/>
        <w:ind w:hanging="241"/>
        <w:rPr>
          <w:sz w:val="24"/>
        </w:rPr>
      </w:pPr>
      <w:r>
        <w:rPr>
          <w:sz w:val="24"/>
        </w:rPr>
        <w:t>Що</w:t>
      </w:r>
      <w:r>
        <w:rPr>
          <w:spacing w:val="-2"/>
          <w:sz w:val="24"/>
        </w:rPr>
        <w:t xml:space="preserve"> </w:t>
      </w:r>
      <w:r>
        <w:rPr>
          <w:sz w:val="24"/>
        </w:rPr>
        <w:t>таке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однорідна</w:t>
      </w:r>
      <w:r>
        <w:rPr>
          <w:spacing w:val="-5"/>
          <w:sz w:val="24"/>
        </w:rPr>
        <w:t xml:space="preserve"> </w:t>
      </w:r>
      <w:r>
        <w:rPr>
          <w:sz w:val="24"/>
        </w:rPr>
        <w:t>замкнена</w:t>
      </w:r>
      <w:r>
        <w:rPr>
          <w:spacing w:val="-3"/>
          <w:sz w:val="24"/>
        </w:rPr>
        <w:t xml:space="preserve"> </w:t>
      </w:r>
      <w:r>
        <w:rPr>
          <w:sz w:val="24"/>
        </w:rPr>
        <w:t>мережа?</w:t>
      </w:r>
      <w:r>
        <w:rPr>
          <w:spacing w:val="2"/>
          <w:sz w:val="24"/>
        </w:rPr>
        <w:t xml:space="preserve"> </w:t>
      </w:r>
      <w:r>
        <w:rPr>
          <w:sz w:val="24"/>
        </w:rPr>
        <w:t>Наведіть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приклад.</w:t>
      </w:r>
    </w:p>
    <w:p w:rsidR="002B576E" w:rsidRDefault="002B576E">
      <w:pPr>
        <w:pStyle w:val="a3"/>
        <w:spacing w:before="5"/>
        <w:ind w:left="0"/>
        <w:rPr>
          <w:sz w:val="26"/>
        </w:rPr>
      </w:pPr>
    </w:p>
    <w:p w:rsidR="002B576E" w:rsidRDefault="00CB17BB">
      <w:pPr>
        <w:pStyle w:val="4"/>
        <w:spacing w:before="1"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47"/>
        </w:numPr>
        <w:tabs>
          <w:tab w:val="left" w:pos="1476"/>
        </w:tabs>
        <w:ind w:right="685" w:firstLine="540"/>
        <w:jc w:val="both"/>
        <w:rPr>
          <w:sz w:val="24"/>
        </w:rPr>
      </w:pPr>
      <w:r>
        <w:rPr>
          <w:sz w:val="24"/>
        </w:rPr>
        <w:t>Электрические     сети     электрических     систем     /</w:t>
      </w:r>
      <w:r>
        <w:rPr>
          <w:spacing w:val="1"/>
          <w:sz w:val="24"/>
        </w:rPr>
        <w:t xml:space="preserve"> </w:t>
      </w:r>
      <w:r>
        <w:rPr>
          <w:sz w:val="24"/>
        </w:rPr>
        <w:t>В. А. Боровиков, В. К. Косарев, Г. А. Ходот. – Львов : 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1977.</w:t>
      </w:r>
      <w:r>
        <w:rPr>
          <w:spacing w:val="-1"/>
          <w:sz w:val="24"/>
        </w:rPr>
        <w:t xml:space="preserve"> </w:t>
      </w:r>
      <w:r>
        <w:rPr>
          <w:sz w:val="24"/>
        </w:rPr>
        <w:t>– 391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2B576E" w:rsidRDefault="00CB17BB">
      <w:pPr>
        <w:pStyle w:val="a4"/>
        <w:numPr>
          <w:ilvl w:val="0"/>
          <w:numId w:val="47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47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47"/>
        </w:numPr>
        <w:tabs>
          <w:tab w:val="left" w:pos="1320"/>
        </w:tabs>
        <w:spacing w:line="237" w:lineRule="auto"/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CB17BB">
      <w:pPr>
        <w:pStyle w:val="a4"/>
        <w:numPr>
          <w:ilvl w:val="0"/>
          <w:numId w:val="47"/>
        </w:numPr>
        <w:tabs>
          <w:tab w:val="left" w:pos="1344"/>
        </w:tabs>
        <w:spacing w:before="1"/>
        <w:ind w:right="685" w:firstLine="540"/>
        <w:jc w:val="both"/>
        <w:rPr>
          <w:sz w:val="24"/>
        </w:rPr>
      </w:pPr>
      <w:r>
        <w:rPr>
          <w:sz w:val="24"/>
        </w:rPr>
        <w:t>Шкрабець</w:t>
      </w:r>
      <w:r>
        <w:rPr>
          <w:spacing w:val="1"/>
          <w:sz w:val="24"/>
        </w:rPr>
        <w:t xml:space="preserve"> </w:t>
      </w:r>
      <w:r>
        <w:rPr>
          <w:sz w:val="24"/>
        </w:rPr>
        <w:t>Ф. П.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Електропостачання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1"/>
          <w:sz w:val="24"/>
        </w:rPr>
        <w:t xml:space="preserve"> </w:t>
      </w:r>
      <w:r>
        <w:rPr>
          <w:sz w:val="24"/>
        </w:rPr>
        <w:t>мережі : навч. посіб. для ЗВО</w:t>
      </w:r>
      <w:r>
        <w:rPr>
          <w:spacing w:val="1"/>
          <w:sz w:val="24"/>
        </w:rPr>
        <w:t xml:space="preserve"> </w:t>
      </w:r>
      <w:r>
        <w:rPr>
          <w:sz w:val="24"/>
        </w:rPr>
        <w:t>/ Ф. П. Шкрабець, Ю. Г. Качан. 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Запоріжжя</w:t>
      </w:r>
      <w:r>
        <w:rPr>
          <w:spacing w:val="-1"/>
          <w:sz w:val="24"/>
        </w:rPr>
        <w:t xml:space="preserve"> </w:t>
      </w:r>
      <w:r>
        <w:rPr>
          <w:sz w:val="24"/>
        </w:rPr>
        <w:t>: ЗДІА, 2014. – 213 с.: іл.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74"/>
        <w:ind w:left="3228"/>
      </w:pPr>
      <w:r>
        <w:lastRenderedPageBreak/>
        <w:t>Лекція</w:t>
      </w:r>
      <w:r>
        <w:rPr>
          <w:spacing w:val="-1"/>
        </w:rPr>
        <w:t xml:space="preserve"> </w:t>
      </w:r>
      <w:r>
        <w:t>16</w:t>
      </w:r>
    </w:p>
    <w:p w:rsidR="002B576E" w:rsidRDefault="00CB17BB">
      <w:pPr>
        <w:spacing w:before="12" w:line="249" w:lineRule="auto"/>
        <w:ind w:left="2580" w:right="686" w:hanging="1623"/>
        <w:rPr>
          <w:b/>
          <w:sz w:val="24"/>
        </w:rPr>
      </w:pPr>
      <w:r>
        <w:rPr>
          <w:b/>
          <w:sz w:val="24"/>
        </w:rPr>
        <w:t>Тема. Електричний розрахунок замкнених електричних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мереж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(продовження)</w:t>
      </w:r>
    </w:p>
    <w:p w:rsidR="002B576E" w:rsidRDefault="002B576E">
      <w:pPr>
        <w:pStyle w:val="a3"/>
        <w:spacing w:before="3"/>
        <w:ind w:left="0"/>
        <w:rPr>
          <w:b/>
          <w:sz w:val="25"/>
        </w:rPr>
      </w:pPr>
    </w:p>
    <w:p w:rsidR="002B576E" w:rsidRDefault="00CB17BB">
      <w:pPr>
        <w:pStyle w:val="4"/>
        <w:ind w:left="3737"/>
      </w:pPr>
      <w:r>
        <w:t>План</w:t>
      </w:r>
    </w:p>
    <w:p w:rsidR="002B576E" w:rsidRDefault="00CB17BB">
      <w:pPr>
        <w:pStyle w:val="a4"/>
        <w:numPr>
          <w:ilvl w:val="0"/>
          <w:numId w:val="46"/>
        </w:numPr>
        <w:tabs>
          <w:tab w:val="left" w:pos="921"/>
          <w:tab w:val="left" w:pos="922"/>
          <w:tab w:val="left" w:pos="2502"/>
          <w:tab w:val="left" w:pos="4168"/>
          <w:tab w:val="left" w:pos="5243"/>
          <w:tab w:val="left" w:pos="5667"/>
        </w:tabs>
        <w:spacing w:before="12" w:line="249" w:lineRule="auto"/>
        <w:ind w:right="687" w:firstLine="0"/>
        <w:rPr>
          <w:b/>
          <w:sz w:val="24"/>
        </w:rPr>
      </w:pPr>
      <w:r>
        <w:rPr>
          <w:b/>
          <w:sz w:val="24"/>
        </w:rPr>
        <w:t>Розрахунок</w:t>
      </w:r>
      <w:r>
        <w:rPr>
          <w:b/>
          <w:sz w:val="24"/>
        </w:rPr>
        <w:tab/>
        <w:t>електричної</w:t>
      </w:r>
      <w:r>
        <w:rPr>
          <w:b/>
          <w:sz w:val="24"/>
        </w:rPr>
        <w:tab/>
        <w:t>мережі</w:t>
      </w:r>
      <w:r>
        <w:rPr>
          <w:b/>
          <w:sz w:val="24"/>
        </w:rPr>
        <w:tab/>
        <w:t>з</w:t>
      </w:r>
      <w:r>
        <w:rPr>
          <w:b/>
          <w:sz w:val="24"/>
        </w:rPr>
        <w:tab/>
        <w:t>урахуванням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трансформатора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двосторонньому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живленні.</w:t>
      </w:r>
    </w:p>
    <w:p w:rsidR="002B576E" w:rsidRDefault="00CB17BB">
      <w:pPr>
        <w:pStyle w:val="4"/>
        <w:numPr>
          <w:ilvl w:val="0"/>
          <w:numId w:val="46"/>
        </w:numPr>
        <w:tabs>
          <w:tab w:val="left" w:pos="653"/>
        </w:tabs>
        <w:spacing w:before="2"/>
        <w:ind w:left="652" w:hanging="241"/>
      </w:pPr>
      <w:r>
        <w:t>Розрахунок</w:t>
      </w:r>
      <w:r>
        <w:rPr>
          <w:spacing w:val="-3"/>
        </w:rPr>
        <w:t xml:space="preserve"> </w:t>
      </w:r>
      <w:r>
        <w:t>замкненої</w:t>
      </w:r>
      <w:r>
        <w:rPr>
          <w:spacing w:val="-3"/>
        </w:rPr>
        <w:t xml:space="preserve"> </w:t>
      </w:r>
      <w:r>
        <w:t>електричної</w:t>
      </w:r>
      <w:r>
        <w:rPr>
          <w:spacing w:val="-2"/>
        </w:rPr>
        <w:t xml:space="preserve"> </w:t>
      </w:r>
      <w:r>
        <w:t>мережі.</w:t>
      </w:r>
    </w:p>
    <w:p w:rsidR="002B576E" w:rsidRDefault="002B576E">
      <w:pPr>
        <w:pStyle w:val="a3"/>
        <w:spacing w:before="1"/>
        <w:ind w:left="0"/>
        <w:rPr>
          <w:b/>
          <w:sz w:val="26"/>
        </w:rPr>
      </w:pPr>
    </w:p>
    <w:p w:rsidR="002B576E" w:rsidRDefault="00CB17BB">
      <w:pPr>
        <w:spacing w:before="1" w:line="249" w:lineRule="auto"/>
        <w:ind w:left="1156" w:right="1200" w:hanging="226"/>
        <w:rPr>
          <w:b/>
          <w:sz w:val="24"/>
        </w:rPr>
      </w:pPr>
      <w:r>
        <w:rPr>
          <w:b/>
          <w:sz w:val="24"/>
        </w:rPr>
        <w:t>16.1. Розрахунок електричної мережі з урахуванням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трансформатора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двосторонньому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живленні</w:t>
      </w:r>
    </w:p>
    <w:p w:rsidR="002B576E" w:rsidRDefault="002B576E">
      <w:pPr>
        <w:pStyle w:val="a3"/>
        <w:spacing w:before="9"/>
        <w:ind w:left="0"/>
        <w:rPr>
          <w:b/>
        </w:rPr>
      </w:pPr>
    </w:p>
    <w:p w:rsidR="002B576E" w:rsidRDefault="00CB17BB">
      <w:pPr>
        <w:pStyle w:val="a3"/>
        <w:ind w:left="377" w:right="113"/>
        <w:jc w:val="center"/>
      </w:pPr>
      <w:r>
        <w:t>У</w:t>
      </w:r>
      <w:r>
        <w:rPr>
          <w:spacing w:val="6"/>
        </w:rPr>
        <w:t xml:space="preserve"> </w:t>
      </w:r>
      <w:r>
        <w:t>схемі</w:t>
      </w:r>
      <w:r>
        <w:rPr>
          <w:spacing w:val="64"/>
        </w:rPr>
        <w:t xml:space="preserve"> </w:t>
      </w:r>
      <w:r>
        <w:t>електричної</w:t>
      </w:r>
      <w:r>
        <w:rPr>
          <w:spacing w:val="63"/>
        </w:rPr>
        <w:t xml:space="preserve"> </w:t>
      </w:r>
      <w:r>
        <w:t>мережі</w:t>
      </w:r>
      <w:r>
        <w:rPr>
          <w:spacing w:val="65"/>
        </w:rPr>
        <w:t xml:space="preserve"> </w:t>
      </w:r>
      <w:r>
        <w:t>з</w:t>
      </w:r>
      <w:r>
        <w:rPr>
          <w:spacing w:val="65"/>
        </w:rPr>
        <w:t xml:space="preserve"> </w:t>
      </w:r>
      <w:r>
        <w:t>двостороннім</w:t>
      </w:r>
      <w:r>
        <w:rPr>
          <w:spacing w:val="67"/>
        </w:rPr>
        <w:t xml:space="preserve"> </w:t>
      </w:r>
      <w:r>
        <w:t>живленням,</w:t>
      </w:r>
    </w:p>
    <w:p w:rsidR="002B576E" w:rsidRDefault="002B576E">
      <w:pPr>
        <w:jc w:val="center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29" w:line="302" w:lineRule="auto"/>
        <w:ind w:right="-1"/>
        <w:rPr>
          <w:b/>
          <w:i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6012800" behindDoc="0" locked="0" layoutInCell="1" allowOverlap="1">
            <wp:simplePos x="0" y="0"/>
            <wp:positionH relativeFrom="page">
              <wp:posOffset>636048</wp:posOffset>
            </wp:positionH>
            <wp:positionV relativeFrom="paragraph">
              <wp:posOffset>473795</wp:posOffset>
            </wp:positionV>
            <wp:extent cx="2108112" cy="1421048"/>
            <wp:effectExtent l="0" t="0" r="0" b="0"/>
            <wp:wrapNone/>
            <wp:docPr id="21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112" cy="142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показаної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16.1,</w:t>
      </w:r>
      <w:r>
        <w:rPr>
          <w:spacing w:val="1"/>
        </w:rPr>
        <w:t xml:space="preserve"> </w:t>
      </w:r>
      <w:r>
        <w:t>визначити</w:t>
      </w:r>
      <w:r>
        <w:rPr>
          <w:spacing w:val="4"/>
        </w:rPr>
        <w:t xml:space="preserve"> </w:t>
      </w:r>
      <w:r>
        <w:t>потужності</w:t>
      </w:r>
      <w:r>
        <w:rPr>
          <w:spacing w:val="-57"/>
        </w:rPr>
        <w:t xml:space="preserve"> </w:t>
      </w:r>
      <w:r>
        <w:t>вузла</w:t>
      </w:r>
      <w:r>
        <w:rPr>
          <w:spacing w:val="-1"/>
        </w:rPr>
        <w:t xml:space="preserve"> </w:t>
      </w:r>
      <w:r>
        <w:rPr>
          <w:b/>
          <w:i/>
        </w:rPr>
        <w:t>2.</w:t>
      </w:r>
    </w:p>
    <w:p w:rsidR="002B576E" w:rsidRDefault="00CB17BB">
      <w:pPr>
        <w:spacing w:before="29"/>
        <w:ind w:left="80"/>
        <w:rPr>
          <w:sz w:val="24"/>
        </w:rPr>
      </w:pPr>
      <w:r>
        <w:br w:type="column"/>
      </w:r>
      <w:r>
        <w:rPr>
          <w:b/>
          <w:i/>
          <w:spacing w:val="-5"/>
          <w:sz w:val="24"/>
          <w:u w:val="single"/>
        </w:rPr>
        <w:lastRenderedPageBreak/>
        <w:t>S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spacing w:val="-5"/>
          <w:position w:val="-6"/>
          <w:sz w:val="16"/>
        </w:rPr>
        <w:t>A</w:t>
      </w:r>
      <w:r>
        <w:rPr>
          <w:b/>
          <w:i/>
          <w:spacing w:val="55"/>
          <w:position w:val="-6"/>
          <w:sz w:val="16"/>
        </w:rPr>
        <w:t xml:space="preserve"> </w:t>
      </w:r>
      <w:r>
        <w:rPr>
          <w:spacing w:val="-5"/>
          <w:sz w:val="24"/>
        </w:rPr>
        <w:t>і</w:t>
      </w:r>
    </w:p>
    <w:p w:rsidR="002B576E" w:rsidRDefault="00CB17BB">
      <w:pPr>
        <w:spacing w:before="29"/>
        <w:ind w:left="75"/>
        <w:rPr>
          <w:sz w:val="24"/>
        </w:rPr>
      </w:pPr>
      <w:r>
        <w:br w:type="column"/>
      </w:r>
      <w:r>
        <w:rPr>
          <w:b/>
          <w:i/>
          <w:spacing w:val="17"/>
          <w:sz w:val="24"/>
          <w:u w:val="single"/>
        </w:rPr>
        <w:lastRenderedPageBreak/>
        <w:t>S</w:t>
      </w:r>
      <w:r>
        <w:rPr>
          <w:b/>
          <w:i/>
          <w:spacing w:val="17"/>
          <w:position w:val="-6"/>
          <w:sz w:val="16"/>
        </w:rPr>
        <w:t>B</w:t>
      </w:r>
      <w:r>
        <w:rPr>
          <w:b/>
          <w:i/>
          <w:spacing w:val="67"/>
          <w:position w:val="-6"/>
          <w:sz w:val="16"/>
        </w:rPr>
        <w:t xml:space="preserve"> </w:t>
      </w:r>
      <w:r>
        <w:rPr>
          <w:sz w:val="24"/>
        </w:rPr>
        <w:t>і</w:t>
      </w:r>
      <w:r>
        <w:rPr>
          <w:spacing w:val="6"/>
          <w:sz w:val="24"/>
        </w:rPr>
        <w:t xml:space="preserve"> </w:t>
      </w:r>
      <w:r>
        <w:rPr>
          <w:sz w:val="24"/>
        </w:rPr>
        <w:t>напругу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5082" w:space="40"/>
            <w:col w:w="529" w:space="39"/>
            <w:col w:w="2110"/>
          </w:cols>
        </w:sectPr>
      </w:pPr>
    </w:p>
    <w:p w:rsidR="002B576E" w:rsidRDefault="002B576E">
      <w:pPr>
        <w:pStyle w:val="a3"/>
        <w:spacing w:before="7"/>
        <w:ind w:left="0"/>
        <w:rPr>
          <w:sz w:val="18"/>
        </w:rPr>
      </w:pPr>
    </w:p>
    <w:tbl>
      <w:tblPr>
        <w:tblStyle w:val="TableNormal"/>
        <w:tblW w:w="0" w:type="auto"/>
        <w:tblInd w:w="474" w:type="dxa"/>
        <w:tblLayout w:type="fixed"/>
        <w:tblLook w:val="01E0" w:firstRow="1" w:lastRow="1" w:firstColumn="1" w:lastColumn="1" w:noHBand="0" w:noVBand="0"/>
      </w:tblPr>
      <w:tblGrid>
        <w:gridCol w:w="3489"/>
        <w:gridCol w:w="3464"/>
      </w:tblGrid>
      <w:tr w:rsidR="002B576E">
        <w:trPr>
          <w:trHeight w:val="2726"/>
        </w:trPr>
        <w:tc>
          <w:tcPr>
            <w:tcW w:w="3489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4"/>
              <w:rPr>
                <w:sz w:val="31"/>
              </w:rPr>
            </w:pPr>
          </w:p>
          <w:p w:rsidR="002B576E" w:rsidRDefault="00CB17BB">
            <w:pPr>
              <w:pStyle w:val="TableParagraph"/>
              <w:spacing w:line="270" w:lineRule="atLeast"/>
              <w:ind w:left="341" w:right="234" w:hanging="142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двостороннім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живленням</w:t>
            </w:r>
          </w:p>
        </w:tc>
        <w:tc>
          <w:tcPr>
            <w:tcW w:w="3464" w:type="dxa"/>
          </w:tcPr>
          <w:p w:rsidR="002B576E" w:rsidRDefault="00CB17BB">
            <w:pPr>
              <w:pStyle w:val="TableParagraph"/>
              <w:tabs>
                <w:tab w:val="left" w:pos="3195"/>
              </w:tabs>
              <w:ind w:left="237" w:right="199" w:firstLine="427"/>
              <w:jc w:val="both"/>
              <w:rPr>
                <w:sz w:val="24"/>
              </w:rPr>
            </w:pPr>
            <w:r>
              <w:rPr>
                <w:sz w:val="24"/>
              </w:rPr>
              <w:t>Задані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довжина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ділянок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ліній,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навантаження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споживачів.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вузлів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B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різні.</w:t>
            </w:r>
          </w:p>
          <w:p w:rsidR="002B576E" w:rsidRDefault="00CB17BB">
            <w:pPr>
              <w:pStyle w:val="TableParagraph"/>
              <w:tabs>
                <w:tab w:val="left" w:pos="2582"/>
                <w:tab w:val="left" w:pos="3144"/>
              </w:tabs>
              <w:ind w:left="237" w:right="197" w:firstLine="427"/>
              <w:rPr>
                <w:sz w:val="24"/>
              </w:rPr>
            </w:pPr>
            <w:r>
              <w:rPr>
                <w:sz w:val="24"/>
              </w:rPr>
              <w:t>Визначаються</w:t>
            </w:r>
            <w:r>
              <w:rPr>
                <w:sz w:val="24"/>
              </w:rPr>
              <w:tab/>
              <w:t>втрати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потужності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</w:p>
          <w:p w:rsidR="002B576E" w:rsidRDefault="00CB17B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трансформаторі:</w:t>
            </w:r>
          </w:p>
        </w:tc>
      </w:tr>
    </w:tbl>
    <w:p w:rsidR="002B576E" w:rsidRDefault="00CB17BB">
      <w:pPr>
        <w:spacing w:before="27" w:line="218" w:lineRule="exact"/>
        <w:ind w:left="2555" w:right="1839"/>
        <w:jc w:val="center"/>
        <w:rPr>
          <w:b/>
          <w:sz w:val="16"/>
        </w:rPr>
      </w:pPr>
      <w:r>
        <w:rPr>
          <w:rFonts w:ascii="Symbol" w:hAnsi="Symbol"/>
          <w:b/>
          <w:position w:val="1"/>
          <w:sz w:val="24"/>
        </w:rPr>
        <w:t></w:t>
      </w:r>
      <w:r>
        <w:rPr>
          <w:b/>
          <w:spacing w:val="46"/>
          <w:position w:val="1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84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</w:t>
      </w:r>
      <w:r>
        <w:rPr>
          <w:b/>
          <w:position w:val="17"/>
          <w:sz w:val="16"/>
        </w:rPr>
        <w:t>2</w:t>
      </w:r>
    </w:p>
    <w:p w:rsidR="002B576E" w:rsidRDefault="002B576E">
      <w:pPr>
        <w:spacing w:line="218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5"/>
        <w:ind w:left="2789"/>
        <w:rPr>
          <w:b/>
          <w:i/>
          <w:sz w:val="16"/>
        </w:rPr>
      </w:pPr>
      <w:r>
        <w:rPr>
          <w:rFonts w:ascii="Symbol" w:hAnsi="Symbol"/>
          <w:b/>
          <w:i/>
          <w:spacing w:val="-5"/>
          <w:w w:val="95"/>
          <w:sz w:val="25"/>
        </w:rPr>
        <w:lastRenderedPageBreak/>
        <w:t></w:t>
      </w:r>
      <w:r>
        <w:rPr>
          <w:b/>
          <w:i/>
          <w:spacing w:val="-5"/>
          <w:w w:val="95"/>
          <w:sz w:val="24"/>
        </w:rPr>
        <w:t>P</w:t>
      </w:r>
      <w:r>
        <w:rPr>
          <w:b/>
          <w:i/>
          <w:spacing w:val="-5"/>
          <w:w w:val="95"/>
          <w:position w:val="-5"/>
          <w:sz w:val="16"/>
        </w:rPr>
        <w:t>T</w:t>
      </w:r>
    </w:p>
    <w:p w:rsidR="002B576E" w:rsidRDefault="002B576E">
      <w:pPr>
        <w:pStyle w:val="a3"/>
        <w:spacing w:before="10"/>
        <w:ind w:left="0"/>
        <w:rPr>
          <w:b/>
          <w:i/>
          <w:sz w:val="36"/>
        </w:rPr>
      </w:pPr>
    </w:p>
    <w:p w:rsidR="002B576E" w:rsidRDefault="00CB17BB">
      <w:pPr>
        <w:spacing w:line="11" w:lineRule="exact"/>
        <w:ind w:left="2789"/>
        <w:rPr>
          <w:rFonts w:ascii="Symbol" w:hAnsi="Symbol"/>
          <w:b/>
          <w:i/>
          <w:sz w:val="25"/>
        </w:rPr>
      </w:pPr>
      <w:r>
        <w:rPr>
          <w:rFonts w:ascii="Symbol" w:hAnsi="Symbol"/>
          <w:b/>
          <w:i/>
          <w:w w:val="96"/>
          <w:sz w:val="25"/>
        </w:rPr>
        <w:t></w:t>
      </w:r>
    </w:p>
    <w:p w:rsidR="002B576E" w:rsidRDefault="00CB17BB">
      <w:pPr>
        <w:spacing w:line="284" w:lineRule="exact"/>
        <w:ind w:left="68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2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K</w:t>
      </w:r>
      <w:r>
        <w:rPr>
          <w:b/>
          <w:i/>
          <w:spacing w:val="-1"/>
          <w:position w:val="-5"/>
          <w:sz w:val="16"/>
        </w:rPr>
        <w:t xml:space="preserve"> </w:t>
      </w:r>
      <w:r>
        <w:rPr>
          <w:rFonts w:ascii="Symbol" w:hAnsi="Symbol"/>
          <w:b/>
          <w:position w:val="2"/>
          <w:sz w:val="24"/>
        </w:rPr>
        <w:t></w:t>
      </w:r>
      <w:r>
        <w:rPr>
          <w:b/>
          <w:position w:val="2"/>
          <w:sz w:val="24"/>
          <w:u w:val="single"/>
          <w:vertAlign w:val="superscript"/>
        </w:rPr>
        <w:t xml:space="preserve"> </w:t>
      </w:r>
      <w:r>
        <w:rPr>
          <w:b/>
          <w:position w:val="2"/>
          <w:sz w:val="24"/>
          <w:u w:val="single"/>
        </w:rPr>
        <w:t xml:space="preserve">  </w:t>
      </w:r>
      <w:r>
        <w:rPr>
          <w:b/>
          <w:spacing w:val="6"/>
          <w:position w:val="2"/>
          <w:sz w:val="24"/>
          <w:u w:val="single"/>
        </w:rPr>
        <w:t xml:space="preserve"> </w:t>
      </w:r>
      <w:r>
        <w:rPr>
          <w:b/>
          <w:position w:val="2"/>
          <w:sz w:val="24"/>
          <w:u w:val="single"/>
          <w:vertAlign w:val="superscript"/>
        </w:rPr>
        <w:t>2</w:t>
      </w:r>
      <w:r>
        <w:rPr>
          <w:b/>
          <w:spacing w:val="41"/>
          <w:position w:val="2"/>
          <w:sz w:val="24"/>
        </w:rPr>
        <w:t xml:space="preserve"> </w:t>
      </w:r>
      <w:r>
        <w:rPr>
          <w:rFonts w:ascii="Symbol" w:hAnsi="Symbol"/>
          <w:b/>
          <w:position w:val="2"/>
          <w:sz w:val="24"/>
        </w:rPr>
        <w:t></w:t>
      </w:r>
      <w:r>
        <w:rPr>
          <w:b/>
          <w:spacing w:val="66"/>
          <w:position w:val="2"/>
          <w:sz w:val="24"/>
        </w:rPr>
        <w:t xml:space="preserve"> </w:t>
      </w:r>
      <w:r>
        <w:rPr>
          <w:b/>
          <w:sz w:val="24"/>
        </w:rPr>
        <w:t>,</w:t>
      </w:r>
    </w:p>
    <w:p w:rsidR="002B576E" w:rsidRDefault="00CB17BB">
      <w:pPr>
        <w:spacing w:line="269" w:lineRule="exact"/>
        <w:ind w:left="705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t></w:t>
      </w:r>
      <w:r>
        <w:rPr>
          <w:b/>
          <w:spacing w:val="6"/>
          <w:sz w:val="24"/>
        </w:rPr>
        <w:t xml:space="preserve"> </w:t>
      </w:r>
      <w:r>
        <w:rPr>
          <w:b/>
          <w:i/>
          <w:spacing w:val="9"/>
          <w:position w:val="6"/>
          <w:sz w:val="24"/>
        </w:rPr>
        <w:t>S</w:t>
      </w:r>
      <w:r>
        <w:rPr>
          <w:b/>
          <w:i/>
          <w:spacing w:val="9"/>
          <w:sz w:val="16"/>
        </w:rPr>
        <w:t>H</w:t>
      </w:r>
      <w:r>
        <w:rPr>
          <w:b/>
          <w:i/>
          <w:spacing w:val="47"/>
          <w:sz w:val="16"/>
        </w:rPr>
        <w:t xml:space="preserve"> </w:t>
      </w:r>
      <w:r>
        <w:rPr>
          <w:rFonts w:ascii="Symbol" w:hAnsi="Symbol"/>
          <w:b/>
          <w:sz w:val="24"/>
        </w:rPr>
        <w:t></w:t>
      </w:r>
    </w:p>
    <w:p w:rsidR="002B576E" w:rsidRDefault="00CB17BB">
      <w:pPr>
        <w:tabs>
          <w:tab w:val="right" w:pos="1534"/>
        </w:tabs>
        <w:spacing w:before="77" w:line="156" w:lineRule="exact"/>
        <w:ind w:left="351"/>
        <w:rPr>
          <w:b/>
          <w:sz w:val="24"/>
        </w:rPr>
      </w:pPr>
      <w:r>
        <w:rPr>
          <w:b/>
          <w:i/>
          <w:spacing w:val="13"/>
          <w:sz w:val="24"/>
        </w:rPr>
        <w:t>U</w:t>
      </w:r>
      <w:r>
        <w:rPr>
          <w:b/>
          <w:i/>
          <w:spacing w:val="13"/>
          <w:position w:val="-5"/>
          <w:sz w:val="16"/>
        </w:rPr>
        <w:t>K</w:t>
      </w:r>
      <w:r>
        <w:rPr>
          <w:b/>
          <w:i/>
          <w:spacing w:val="4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position w:val="11"/>
          <w:sz w:val="24"/>
        </w:rPr>
        <w:tab/>
      </w:r>
      <w:r>
        <w:rPr>
          <w:b/>
          <w:position w:val="11"/>
          <w:sz w:val="24"/>
          <w:vertAlign w:val="subscript"/>
        </w:rPr>
        <w:t>3</w:t>
      </w:r>
    </w:p>
    <w:p w:rsidR="002B576E" w:rsidRDefault="00CB17BB">
      <w:pPr>
        <w:pStyle w:val="a3"/>
        <w:spacing w:before="5"/>
        <w:ind w:left="0"/>
        <w:rPr>
          <w:b/>
          <w:sz w:val="11"/>
        </w:rPr>
      </w:pPr>
      <w:r>
        <w:pict>
          <v:shape id="_x0000_s1402" style="position:absolute;margin-left:197.8pt;margin-top:8.85pt;width:42.5pt;height:.1pt;z-index:-15445504;mso-wrap-distance-left:0;mso-wrap-distance-right:0;mso-position-horizontal-relative:page" coordorigin="3956,177" coordsize="850,0" path="m3956,177r850,e" filled="f" strokeweight=".17778mm">
            <v:path arrowok="t"/>
            <w10:wrap type="topAndBottom" anchorx="page"/>
          </v:shape>
        </w:pict>
      </w:r>
    </w:p>
    <w:p w:rsidR="002B576E" w:rsidRDefault="002B576E">
      <w:pPr>
        <w:rPr>
          <w:sz w:val="1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54" w:space="40"/>
            <w:col w:w="4606"/>
          </w:cols>
        </w:sectPr>
      </w:pPr>
    </w:p>
    <w:p w:rsidR="002B576E" w:rsidRDefault="00CB17BB">
      <w:pPr>
        <w:tabs>
          <w:tab w:val="left" w:pos="1458"/>
        </w:tabs>
        <w:spacing w:line="26" w:lineRule="exact"/>
        <w:ind w:right="54"/>
        <w:jc w:val="center"/>
        <w:rPr>
          <w:b/>
          <w:sz w:val="24"/>
        </w:rPr>
      </w:pPr>
      <w:r>
        <w:rPr>
          <w:b/>
          <w:i/>
          <w:sz w:val="24"/>
        </w:rPr>
        <w:lastRenderedPageBreak/>
        <w:t xml:space="preserve">Q  </w:t>
      </w:r>
      <w:r>
        <w:rPr>
          <w:b/>
          <w:i/>
          <w:spacing w:val="18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</w:r>
      <w:r>
        <w:rPr>
          <w:b/>
          <w:sz w:val="24"/>
        </w:rPr>
        <w:t>10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.</w:t>
      </w:r>
    </w:p>
    <w:p w:rsidR="002B576E" w:rsidRDefault="00CB17BB">
      <w:pPr>
        <w:tabs>
          <w:tab w:val="left" w:pos="412"/>
        </w:tabs>
        <w:spacing w:line="238" w:lineRule="exact"/>
        <w:ind w:right="520"/>
        <w:jc w:val="center"/>
        <w:rPr>
          <w:b/>
          <w:i/>
          <w:sz w:val="24"/>
        </w:rPr>
      </w:pPr>
      <w:r>
        <w:pict>
          <v:shape id="_x0000_s1401" type="#_x0000_t202" style="position:absolute;left:0;text-align:left;margin-left:231.2pt;margin-top:5.15pt;width:6.25pt;height:8.85pt;z-index:1601228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vertAlign w:val="superscript"/>
        </w:rPr>
        <w:t>T</w:t>
      </w:r>
      <w:r>
        <w:rPr>
          <w:b/>
          <w:i/>
          <w:sz w:val="24"/>
        </w:rPr>
        <w:tab/>
      </w:r>
      <w:r>
        <w:rPr>
          <w:b/>
          <w:spacing w:val="-1"/>
          <w:sz w:val="24"/>
        </w:rPr>
        <w:t>100</w:t>
      </w:r>
      <w:r>
        <w:rPr>
          <w:b/>
          <w:spacing w:val="-24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</w:t>
      </w:r>
    </w:p>
    <w:p w:rsidR="002B576E" w:rsidRDefault="002B576E">
      <w:pPr>
        <w:spacing w:line="238" w:lineRule="exact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Layout w:type="fixed"/>
        <w:tblLook w:val="01E0" w:firstRow="1" w:lastRow="1" w:firstColumn="1" w:lastColumn="1" w:noHBand="0" w:noVBand="0"/>
      </w:tblPr>
      <w:tblGrid>
        <w:gridCol w:w="6926"/>
      </w:tblGrid>
      <w:tr w:rsidR="002B576E">
        <w:trPr>
          <w:trHeight w:val="3064"/>
        </w:trPr>
        <w:tc>
          <w:tcPr>
            <w:tcW w:w="6926" w:type="dxa"/>
          </w:tcPr>
          <w:p w:rsidR="002B576E" w:rsidRDefault="00CB17BB">
            <w:pPr>
              <w:pStyle w:val="TableParagraph"/>
              <w:tabs>
                <w:tab w:val="left" w:pos="5631"/>
                <w:tab w:val="left" w:pos="6134"/>
                <w:tab w:val="left" w:pos="6658"/>
              </w:tabs>
              <w:ind w:left="4242" w:right="198" w:firstLine="252"/>
              <w:rPr>
                <w:sz w:val="24"/>
              </w:rPr>
            </w:pPr>
            <w:r>
              <w:rPr>
                <w:sz w:val="24"/>
              </w:rPr>
              <w:lastRenderedPageBreak/>
              <w:t>Складається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  <w:r>
              <w:rPr>
                <w:sz w:val="24"/>
              </w:rPr>
              <w:tab/>
              <w:t>мережі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визначається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розрахункове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навантаження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першого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вузла</w:t>
            </w:r>
          </w:p>
          <w:p w:rsidR="002B576E" w:rsidRDefault="00CB17BB">
            <w:pPr>
              <w:pStyle w:val="TableParagraph"/>
              <w:spacing w:before="56" w:line="226" w:lineRule="exact"/>
              <w:ind w:left="4541"/>
              <w:rPr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pacing w:val="-21"/>
                <w:sz w:val="24"/>
              </w:rPr>
              <w:t xml:space="preserve"> </w:t>
            </w:r>
            <w:r>
              <w:rPr>
                <w:b/>
                <w:i/>
                <w:sz w:val="24"/>
                <w:vertAlign w:val="superscript"/>
              </w:rPr>
              <w:t>К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2B576E" w:rsidRDefault="00CB17BB">
            <w:pPr>
              <w:pStyle w:val="TableParagraph"/>
              <w:tabs>
                <w:tab w:val="left" w:pos="625"/>
              </w:tabs>
              <w:spacing w:line="116" w:lineRule="exact"/>
              <w:ind w:right="15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  <w:r>
              <w:rPr>
                <w:b/>
                <w:sz w:val="16"/>
              </w:rPr>
              <w:tab/>
              <w:t>2</w:t>
            </w:r>
          </w:p>
          <w:p w:rsidR="002B576E" w:rsidRDefault="00CB17BB">
            <w:pPr>
              <w:pStyle w:val="TableParagraph"/>
              <w:spacing w:before="77" w:line="226" w:lineRule="exact"/>
              <w:ind w:left="4505"/>
              <w:rPr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b/>
                <w:i/>
                <w:sz w:val="24"/>
                <w:vertAlign w:val="superscript"/>
              </w:rPr>
              <w:t>Н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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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z w:val="24"/>
              </w:rPr>
              <w:t xml:space="preserve">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2B576E" w:rsidRDefault="00CB17BB">
            <w:pPr>
              <w:pStyle w:val="TableParagraph"/>
              <w:tabs>
                <w:tab w:val="left" w:pos="629"/>
                <w:tab w:val="left" w:pos="1306"/>
              </w:tabs>
              <w:spacing w:line="116" w:lineRule="exact"/>
              <w:ind w:right="851"/>
              <w:jc w:val="right"/>
              <w:rPr>
                <w:b/>
                <w:i/>
                <w:sz w:val="16"/>
              </w:rPr>
            </w:pPr>
            <w:r>
              <w:rPr>
                <w:b/>
                <w:w w:val="105"/>
                <w:sz w:val="16"/>
              </w:rPr>
              <w:t>12</w:t>
            </w:r>
            <w:r>
              <w:rPr>
                <w:b/>
                <w:w w:val="105"/>
                <w:sz w:val="16"/>
              </w:rPr>
              <w:tab/>
              <w:t>2</w:t>
            </w:r>
            <w:r>
              <w:rPr>
                <w:b/>
                <w:w w:val="105"/>
                <w:sz w:val="16"/>
              </w:rPr>
              <w:tab/>
            </w:r>
            <w:r>
              <w:rPr>
                <w:b/>
                <w:i/>
                <w:w w:val="105"/>
                <w:sz w:val="16"/>
              </w:rPr>
              <w:t>Т</w:t>
            </w:r>
          </w:p>
          <w:p w:rsidR="002B576E" w:rsidRDefault="00CB17BB">
            <w:pPr>
              <w:pStyle w:val="TableParagraph"/>
              <w:tabs>
                <w:tab w:val="left" w:pos="4855"/>
                <w:tab w:val="left" w:pos="6647"/>
              </w:tabs>
              <w:spacing w:before="75" w:line="226" w:lineRule="exact"/>
              <w:ind w:left="4416"/>
              <w:rPr>
                <w:sz w:val="24"/>
              </w:rPr>
            </w:pPr>
            <w:r>
              <w:rPr>
                <w:b/>
                <w:i/>
                <w:w w:val="105"/>
                <w:sz w:val="24"/>
                <w:u w:val="single"/>
              </w:rPr>
              <w:t>S</w:t>
            </w:r>
            <w:r>
              <w:rPr>
                <w:b/>
                <w:i/>
                <w:w w:val="105"/>
                <w:sz w:val="24"/>
              </w:rPr>
              <w:tab/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pacing w:val="112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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pacing w:val="-23"/>
                <w:sz w:val="24"/>
              </w:rPr>
              <w:t xml:space="preserve"> </w:t>
            </w:r>
            <w:r>
              <w:rPr>
                <w:b/>
                <w:i/>
                <w:sz w:val="24"/>
                <w:vertAlign w:val="superscript"/>
              </w:rPr>
              <w:t>Н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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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z w:val="24"/>
              </w:rPr>
              <w:tab/>
            </w:r>
            <w:r>
              <w:rPr>
                <w:w w:val="105"/>
                <w:sz w:val="24"/>
              </w:rPr>
              <w:t>.</w:t>
            </w:r>
          </w:p>
          <w:p w:rsidR="002B576E" w:rsidRDefault="00CB17BB">
            <w:pPr>
              <w:pStyle w:val="TableParagraph"/>
              <w:tabs>
                <w:tab w:val="left" w:pos="5217"/>
                <w:tab w:val="left" w:pos="5714"/>
                <w:tab w:val="left" w:pos="6482"/>
              </w:tabs>
              <w:spacing w:line="116" w:lineRule="exact"/>
              <w:ind w:left="4589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Р</w:t>
            </w:r>
            <w:r>
              <w:rPr>
                <w:b/>
                <w:w w:val="105"/>
                <w:sz w:val="16"/>
              </w:rPr>
              <w:t>1</w:t>
            </w:r>
            <w:r>
              <w:rPr>
                <w:b/>
                <w:w w:val="105"/>
                <w:sz w:val="16"/>
              </w:rPr>
              <w:tab/>
              <w:t>1</w:t>
            </w:r>
            <w:r>
              <w:rPr>
                <w:b/>
                <w:w w:val="105"/>
                <w:sz w:val="16"/>
              </w:rPr>
              <w:tab/>
              <w:t>12</w:t>
            </w:r>
            <w:r>
              <w:rPr>
                <w:b/>
                <w:w w:val="105"/>
                <w:sz w:val="16"/>
              </w:rPr>
              <w:tab/>
            </w:r>
            <w:r>
              <w:rPr>
                <w:b/>
                <w:i/>
                <w:w w:val="105"/>
                <w:sz w:val="16"/>
              </w:rPr>
              <w:t>Х</w:t>
            </w:r>
          </w:p>
        </w:tc>
      </w:tr>
      <w:tr w:rsidR="002B576E">
        <w:trPr>
          <w:trHeight w:val="713"/>
        </w:trPr>
        <w:tc>
          <w:tcPr>
            <w:tcW w:w="6926" w:type="dxa"/>
          </w:tcPr>
          <w:p w:rsidR="002B576E" w:rsidRDefault="00CB17BB">
            <w:pPr>
              <w:pStyle w:val="TableParagraph"/>
              <w:spacing w:before="142" w:line="270" w:lineRule="atLeast"/>
              <w:ind w:left="200" w:right="3172" w:firstLine="93"/>
              <w:rPr>
                <w:sz w:val="24"/>
              </w:rPr>
            </w:pPr>
            <w:r>
              <w:rPr>
                <w:sz w:val="24"/>
              </w:rPr>
              <w:t>Рисунок 16.2 – Схема заміщення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двостороннім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живленням</w:t>
            </w:r>
          </w:p>
        </w:tc>
      </w:tr>
    </w:tbl>
    <w:p w:rsidR="002B576E" w:rsidRDefault="002B576E">
      <w:pPr>
        <w:pStyle w:val="a3"/>
        <w:spacing w:before="9"/>
        <w:ind w:left="0"/>
        <w:rPr>
          <w:b/>
          <w:i/>
          <w:sz w:val="16"/>
        </w:rPr>
      </w:pPr>
    </w:p>
    <w:p w:rsidR="002B576E" w:rsidRDefault="00CB17BB">
      <w:pPr>
        <w:pStyle w:val="a3"/>
        <w:spacing w:before="87"/>
        <w:ind w:right="690" w:firstLine="252"/>
      </w:pPr>
      <w:r>
        <w:rPr>
          <w:noProof/>
          <w:lang w:val="ru-RU" w:eastAsia="ru-RU"/>
        </w:rPr>
        <w:drawing>
          <wp:anchor distT="0" distB="0" distL="0" distR="0" simplePos="0" relativeHeight="481066496" behindDoc="1" locked="0" layoutInCell="1" allowOverlap="1">
            <wp:simplePos x="0" y="0"/>
            <wp:positionH relativeFrom="page">
              <wp:posOffset>629927</wp:posOffset>
            </wp:positionH>
            <wp:positionV relativeFrom="paragraph">
              <wp:posOffset>-2486897</wp:posOffset>
            </wp:positionV>
            <wp:extent cx="2502288" cy="1885950"/>
            <wp:effectExtent l="0" t="0" r="0" b="0"/>
            <wp:wrapNone/>
            <wp:docPr id="22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28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Мережа</w:t>
      </w:r>
      <w:r>
        <w:rPr>
          <w:spacing w:val="14"/>
        </w:rPr>
        <w:t xml:space="preserve"> </w:t>
      </w:r>
      <w:r>
        <w:t>є</w:t>
      </w:r>
      <w:r>
        <w:rPr>
          <w:spacing w:val="15"/>
        </w:rPr>
        <w:t xml:space="preserve"> </w:t>
      </w:r>
      <w:r>
        <w:t>однорідною,</w:t>
      </w:r>
      <w:r>
        <w:rPr>
          <w:spacing w:val="15"/>
        </w:rPr>
        <w:t xml:space="preserve"> </w:t>
      </w:r>
      <w:r>
        <w:t>тому</w:t>
      </w:r>
      <w:r>
        <w:rPr>
          <w:spacing w:val="10"/>
        </w:rPr>
        <w:t xml:space="preserve"> </w:t>
      </w:r>
      <w:r>
        <w:t>розподіл</w:t>
      </w:r>
      <w:r>
        <w:rPr>
          <w:spacing w:val="16"/>
        </w:rPr>
        <w:t xml:space="preserve"> </w:t>
      </w:r>
      <w:r>
        <w:t>потужностей</w:t>
      </w:r>
      <w:r>
        <w:rPr>
          <w:spacing w:val="16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урахування</w:t>
      </w:r>
      <w:r>
        <w:rPr>
          <w:spacing w:val="-2"/>
        </w:rPr>
        <w:t xml:space="preserve"> </w:t>
      </w:r>
      <w:r>
        <w:t>втрат</w:t>
      </w:r>
      <w:r>
        <w:rPr>
          <w:spacing w:val="-3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знаходять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формулами:</w:t>
      </w:r>
    </w:p>
    <w:p w:rsidR="002B576E" w:rsidRDefault="002B576E">
      <w:pPr>
        <w:sectPr w:rsidR="002B576E">
          <w:pgSz w:w="8400" w:h="11910"/>
          <w:pgMar w:top="840" w:right="160" w:bottom="960" w:left="440" w:header="0" w:footer="699" w:gutter="0"/>
          <w:cols w:space="720"/>
        </w:sectPr>
      </w:pPr>
    </w:p>
    <w:p w:rsidR="002B576E" w:rsidRDefault="00CB17BB">
      <w:pPr>
        <w:spacing w:before="185"/>
        <w:jc w:val="right"/>
        <w:rPr>
          <w:b/>
          <w:sz w:val="16"/>
        </w:rPr>
      </w:pPr>
      <w:r>
        <w:rPr>
          <w:b/>
          <w:i/>
          <w:spacing w:val="-1"/>
          <w:position w:val="7"/>
          <w:sz w:val="24"/>
          <w:u w:val="single"/>
        </w:rPr>
        <w:lastRenderedPageBreak/>
        <w:t>S</w:t>
      </w:r>
      <w:r>
        <w:rPr>
          <w:b/>
          <w:i/>
          <w:spacing w:val="-15"/>
          <w:position w:val="7"/>
          <w:sz w:val="24"/>
        </w:rPr>
        <w:t xml:space="preserve"> </w:t>
      </w:r>
      <w:r>
        <w:rPr>
          <w:b/>
          <w:i/>
          <w:spacing w:val="-1"/>
          <w:sz w:val="16"/>
        </w:rPr>
        <w:t>A</w:t>
      </w:r>
      <w:r>
        <w:rPr>
          <w:b/>
          <w:spacing w:val="-1"/>
          <w:sz w:val="16"/>
        </w:rPr>
        <w:t>1</w:t>
      </w:r>
    </w:p>
    <w:p w:rsidR="002B576E" w:rsidRDefault="00CB17BB">
      <w:pPr>
        <w:spacing w:before="41" w:line="168" w:lineRule="auto"/>
        <w:ind w:left="46"/>
        <w:jc w:val="center"/>
        <w:rPr>
          <w:sz w:val="24"/>
        </w:rPr>
      </w:pPr>
      <w:r>
        <w:br w:type="column"/>
      </w:r>
      <w:r>
        <w:rPr>
          <w:rFonts w:ascii="Symbol" w:hAnsi="Symbol"/>
          <w:b/>
          <w:position w:val="-9"/>
          <w:sz w:val="24"/>
        </w:rPr>
        <w:lastRenderedPageBreak/>
        <w:t></w:t>
      </w:r>
      <w:r>
        <w:rPr>
          <w:b/>
          <w:spacing w:val="41"/>
          <w:position w:val="-9"/>
          <w:sz w:val="24"/>
        </w:rPr>
        <w:t xml:space="preserve"> </w:t>
      </w:r>
      <w:r>
        <w:rPr>
          <w:b/>
          <w:i/>
          <w:position w:val="7"/>
          <w:sz w:val="24"/>
          <w:u w:val="single"/>
        </w:rPr>
        <w:t>S</w:t>
      </w:r>
      <w:r>
        <w:rPr>
          <w:b/>
          <w:i/>
          <w:spacing w:val="-18"/>
          <w:position w:val="7"/>
          <w:sz w:val="24"/>
        </w:rPr>
        <w:t xml:space="preserve"> </w:t>
      </w:r>
      <w:r>
        <w:rPr>
          <w:b/>
          <w:i/>
          <w:sz w:val="16"/>
        </w:rPr>
        <w:t>P</w:t>
      </w:r>
      <w:r>
        <w:rPr>
          <w:b/>
          <w:sz w:val="16"/>
        </w:rPr>
        <w:t>1</w:t>
      </w:r>
      <w:r>
        <w:rPr>
          <w:b/>
          <w:spacing w:val="22"/>
          <w:sz w:val="16"/>
        </w:rPr>
        <w:t xml:space="preserve"> </w:t>
      </w:r>
      <w:r>
        <w:rPr>
          <w:rFonts w:ascii="Symbol" w:hAnsi="Symbol"/>
          <w:b/>
          <w:position w:val="7"/>
          <w:sz w:val="24"/>
        </w:rPr>
        <w:t></w:t>
      </w:r>
      <w:r>
        <w:rPr>
          <w:b/>
          <w:spacing w:val="-15"/>
          <w:position w:val="7"/>
          <w:sz w:val="24"/>
        </w:rPr>
        <w:t xml:space="preserve"> </w:t>
      </w:r>
      <w:r>
        <w:rPr>
          <w:b/>
          <w:i/>
          <w:position w:val="7"/>
          <w:sz w:val="24"/>
        </w:rPr>
        <w:t>l</w:t>
      </w:r>
      <w:r>
        <w:rPr>
          <w:b/>
          <w:position w:val="1"/>
          <w:sz w:val="16"/>
        </w:rPr>
        <w:t>1</w:t>
      </w:r>
      <w:r>
        <w:rPr>
          <w:b/>
          <w:i/>
          <w:position w:val="1"/>
          <w:sz w:val="16"/>
        </w:rPr>
        <w:t>B</w:t>
      </w:r>
      <w:r>
        <w:rPr>
          <w:b/>
          <w:i/>
          <w:spacing w:val="60"/>
          <w:position w:val="1"/>
          <w:sz w:val="16"/>
        </w:rPr>
        <w:t xml:space="preserve"> </w:t>
      </w:r>
      <w:r>
        <w:rPr>
          <w:position w:val="-9"/>
          <w:sz w:val="24"/>
        </w:rPr>
        <w:t>,</w:t>
      </w:r>
    </w:p>
    <w:p w:rsidR="002B576E" w:rsidRDefault="00CB17BB">
      <w:pPr>
        <w:spacing w:line="97" w:lineRule="exact"/>
        <w:ind w:left="93"/>
        <w:jc w:val="center"/>
        <w:rPr>
          <w:b/>
          <w:i/>
          <w:sz w:val="16"/>
        </w:rPr>
      </w:pPr>
      <w:r>
        <w:pict>
          <v:line id="_x0000_s1400" style="position:absolute;left:0;text-align:left;z-index:-22252032;mso-position-horizontal-relative:page" from="194.8pt,-3.45pt" to="238.35pt,-3.45pt" strokeweight=".17514mm">
            <w10:wrap anchorx="page"/>
          </v:line>
        </w:pict>
      </w:r>
      <w:r>
        <w:rPr>
          <w:b/>
          <w:i/>
          <w:spacing w:val="-6"/>
          <w:position w:val="6"/>
          <w:sz w:val="24"/>
        </w:rPr>
        <w:t>l</w:t>
      </w:r>
      <w:r>
        <w:rPr>
          <w:b/>
          <w:i/>
          <w:spacing w:val="-33"/>
          <w:position w:val="6"/>
          <w:sz w:val="24"/>
        </w:rPr>
        <w:t xml:space="preserve"> </w:t>
      </w:r>
      <w:r>
        <w:rPr>
          <w:b/>
          <w:i/>
          <w:spacing w:val="-5"/>
          <w:sz w:val="16"/>
        </w:rPr>
        <w:t>AB</w:t>
      </w:r>
    </w:p>
    <w:p w:rsidR="002B576E" w:rsidRDefault="00CB17BB">
      <w:pPr>
        <w:spacing w:before="170" w:line="344" w:lineRule="exact"/>
        <w:ind w:left="68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spacing w:val="-1"/>
          <w:sz w:val="24"/>
          <w:u w:val="single"/>
        </w:rPr>
        <w:lastRenderedPageBreak/>
        <w:t>S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spacing w:val="-1"/>
          <w:position w:val="-6"/>
          <w:sz w:val="16"/>
        </w:rPr>
        <w:t>B</w:t>
      </w:r>
      <w:r>
        <w:rPr>
          <w:b/>
          <w:spacing w:val="-1"/>
          <w:position w:val="-6"/>
          <w:sz w:val="16"/>
        </w:rPr>
        <w:t>1</w:t>
      </w:r>
      <w:r>
        <w:rPr>
          <w:b/>
          <w:spacing w:val="52"/>
          <w:position w:val="-6"/>
          <w:sz w:val="16"/>
        </w:rPr>
        <w:t xml:space="preserve"> </w:t>
      </w:r>
      <w:r>
        <w:rPr>
          <w:rFonts w:ascii="Symbol" w:hAnsi="Symbol"/>
          <w:b/>
          <w:spacing w:val="-1"/>
          <w:sz w:val="24"/>
        </w:rPr>
        <w:t></w:t>
      </w:r>
    </w:p>
    <w:p w:rsidR="002B576E" w:rsidRDefault="00CB17BB">
      <w:pPr>
        <w:spacing w:before="39" w:line="168" w:lineRule="auto"/>
        <w:ind w:left="64"/>
        <w:rPr>
          <w:sz w:val="24"/>
        </w:rPr>
      </w:pPr>
      <w:r>
        <w:br w:type="column"/>
      </w:r>
      <w:r>
        <w:rPr>
          <w:b/>
          <w:i/>
          <w:position w:val="7"/>
          <w:sz w:val="24"/>
          <w:u w:val="single"/>
        </w:rPr>
        <w:lastRenderedPageBreak/>
        <w:t>S</w:t>
      </w:r>
      <w:r>
        <w:rPr>
          <w:b/>
          <w:i/>
          <w:spacing w:val="-12"/>
          <w:position w:val="7"/>
          <w:sz w:val="24"/>
        </w:rPr>
        <w:t xml:space="preserve"> </w:t>
      </w:r>
      <w:r>
        <w:rPr>
          <w:b/>
          <w:i/>
          <w:sz w:val="16"/>
        </w:rPr>
        <w:t>P</w:t>
      </w:r>
      <w:r>
        <w:rPr>
          <w:b/>
          <w:sz w:val="16"/>
        </w:rPr>
        <w:t>1</w:t>
      </w:r>
      <w:r>
        <w:rPr>
          <w:b/>
          <w:spacing w:val="33"/>
          <w:sz w:val="16"/>
        </w:rPr>
        <w:t xml:space="preserve"> </w:t>
      </w:r>
      <w:r>
        <w:rPr>
          <w:rFonts w:ascii="Symbol" w:hAnsi="Symbol"/>
          <w:b/>
          <w:position w:val="7"/>
          <w:sz w:val="24"/>
        </w:rPr>
        <w:t></w:t>
      </w:r>
      <w:r>
        <w:rPr>
          <w:b/>
          <w:spacing w:val="-8"/>
          <w:position w:val="7"/>
          <w:sz w:val="24"/>
        </w:rPr>
        <w:t xml:space="preserve"> </w:t>
      </w:r>
      <w:r>
        <w:rPr>
          <w:b/>
          <w:i/>
          <w:position w:val="7"/>
          <w:sz w:val="24"/>
        </w:rPr>
        <w:t>l</w:t>
      </w:r>
      <w:r>
        <w:rPr>
          <w:b/>
          <w:position w:val="1"/>
          <w:sz w:val="16"/>
        </w:rPr>
        <w:t>1</w:t>
      </w:r>
      <w:r>
        <w:rPr>
          <w:b/>
          <w:spacing w:val="-23"/>
          <w:position w:val="1"/>
          <w:sz w:val="16"/>
        </w:rPr>
        <w:t xml:space="preserve"> </w:t>
      </w:r>
      <w:r>
        <w:rPr>
          <w:b/>
          <w:i/>
          <w:position w:val="1"/>
          <w:sz w:val="16"/>
        </w:rPr>
        <w:t>A</w:t>
      </w:r>
      <w:r>
        <w:rPr>
          <w:b/>
          <w:i/>
          <w:spacing w:val="67"/>
          <w:position w:val="1"/>
          <w:sz w:val="16"/>
        </w:rPr>
        <w:t xml:space="preserve"> </w:t>
      </w:r>
      <w:r>
        <w:rPr>
          <w:position w:val="-9"/>
          <w:sz w:val="24"/>
        </w:rPr>
        <w:t>.</w:t>
      </w:r>
    </w:p>
    <w:p w:rsidR="002B576E" w:rsidRDefault="00CB17BB">
      <w:pPr>
        <w:pStyle w:val="5"/>
        <w:spacing w:line="97" w:lineRule="exact"/>
        <w:ind w:left="310"/>
      </w:pPr>
      <w:r>
        <w:pict>
          <v:line id="_x0000_s1399" style="position:absolute;left:0;text-align:left;z-index:-22251520;mso-position-horizontal-relative:page" from="283.15pt,-3.45pt" to="328.05pt,-3.45pt" strokeweight=".17514mm">
            <w10:wrap anchorx="page"/>
          </v:line>
        </w:pict>
      </w:r>
      <w:r>
        <w:rPr>
          <w:w w:val="102"/>
        </w:rPr>
        <w:t>l</w:t>
      </w:r>
    </w:p>
    <w:p w:rsidR="002B576E" w:rsidRDefault="002B576E">
      <w:pPr>
        <w:spacing w:line="97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165" w:space="40"/>
            <w:col w:w="1234" w:space="39"/>
            <w:col w:w="669" w:space="40"/>
            <w:col w:w="2613"/>
          </w:cols>
        </w:sectPr>
      </w:pPr>
    </w:p>
    <w:p w:rsidR="002B576E" w:rsidRDefault="00CB17BB">
      <w:pPr>
        <w:spacing w:line="178" w:lineRule="exact"/>
        <w:ind w:right="1992"/>
        <w:jc w:val="right"/>
        <w:rPr>
          <w:b/>
          <w:i/>
          <w:sz w:val="16"/>
        </w:rPr>
      </w:pPr>
      <w:r>
        <w:rPr>
          <w:b/>
          <w:i/>
          <w:w w:val="105"/>
          <w:sz w:val="16"/>
        </w:rPr>
        <w:lastRenderedPageBreak/>
        <w:t>AB</w:t>
      </w:r>
    </w:p>
    <w:p w:rsidR="002B576E" w:rsidRDefault="00CB17BB">
      <w:pPr>
        <w:pStyle w:val="a3"/>
        <w:spacing w:before="25"/>
        <w:ind w:left="952"/>
      </w:pPr>
      <w:r>
        <w:t>Складається</w:t>
      </w:r>
      <w:r>
        <w:rPr>
          <w:spacing w:val="-3"/>
        </w:rPr>
        <w:t xml:space="preserve"> </w:t>
      </w:r>
      <w:r>
        <w:t>рівняння</w:t>
      </w:r>
      <w:r>
        <w:rPr>
          <w:spacing w:val="-2"/>
        </w:rPr>
        <w:t xml:space="preserve"> </w:t>
      </w:r>
      <w:r>
        <w:t>балансу</w:t>
      </w:r>
      <w:r>
        <w:rPr>
          <w:spacing w:val="-7"/>
        </w:rPr>
        <w:t xml:space="preserve"> </w:t>
      </w:r>
      <w:r>
        <w:t>потужності</w:t>
      </w:r>
    </w:p>
    <w:p w:rsidR="002B576E" w:rsidRDefault="00CB17BB">
      <w:pPr>
        <w:spacing w:before="63"/>
        <w:ind w:left="1000"/>
        <w:rPr>
          <w:b/>
          <w:sz w:val="16"/>
        </w:rPr>
      </w:pPr>
      <w:r>
        <w:rPr>
          <w:b/>
          <w:i/>
          <w:spacing w:val="12"/>
          <w:position w:val="7"/>
          <w:sz w:val="24"/>
          <w:u w:val="single"/>
        </w:rPr>
        <w:t>S</w:t>
      </w:r>
      <w:r>
        <w:rPr>
          <w:b/>
          <w:i/>
          <w:spacing w:val="12"/>
          <w:sz w:val="16"/>
        </w:rPr>
        <w:t>Р</w:t>
      </w:r>
      <w:r>
        <w:rPr>
          <w:b/>
          <w:spacing w:val="12"/>
          <w:sz w:val="16"/>
        </w:rPr>
        <w:t>1</w:t>
      </w:r>
      <w:r>
        <w:rPr>
          <w:b/>
          <w:spacing w:val="38"/>
          <w:sz w:val="16"/>
        </w:rPr>
        <w:t xml:space="preserve"> </w:t>
      </w:r>
      <w:r>
        <w:rPr>
          <w:rFonts w:ascii="Symbol" w:hAnsi="Symbol"/>
          <w:b/>
          <w:position w:val="7"/>
          <w:sz w:val="24"/>
        </w:rPr>
        <w:t></w:t>
      </w:r>
      <w:r>
        <w:rPr>
          <w:b/>
          <w:spacing w:val="17"/>
          <w:position w:val="7"/>
          <w:sz w:val="24"/>
        </w:rPr>
        <w:t xml:space="preserve"> </w:t>
      </w:r>
      <w:r>
        <w:rPr>
          <w:b/>
          <w:i/>
          <w:position w:val="7"/>
          <w:sz w:val="24"/>
          <w:u w:val="single"/>
        </w:rPr>
        <w:t>S</w:t>
      </w:r>
      <w:r>
        <w:rPr>
          <w:b/>
          <w:i/>
          <w:spacing w:val="-20"/>
          <w:position w:val="7"/>
          <w:sz w:val="24"/>
        </w:rPr>
        <w:t xml:space="preserve"> </w:t>
      </w:r>
      <w:r>
        <w:rPr>
          <w:b/>
          <w:i/>
          <w:sz w:val="16"/>
        </w:rPr>
        <w:t>А</w:t>
      </w:r>
      <w:r>
        <w:rPr>
          <w:b/>
          <w:sz w:val="16"/>
        </w:rPr>
        <w:t>1</w:t>
      </w:r>
      <w:r>
        <w:rPr>
          <w:b/>
          <w:spacing w:val="21"/>
          <w:sz w:val="16"/>
        </w:rPr>
        <w:t xml:space="preserve"> </w:t>
      </w:r>
      <w:r>
        <w:rPr>
          <w:rFonts w:ascii="Symbol" w:hAnsi="Symbol"/>
          <w:b/>
          <w:position w:val="7"/>
          <w:sz w:val="24"/>
        </w:rPr>
        <w:t></w:t>
      </w:r>
      <w:r>
        <w:rPr>
          <w:b/>
          <w:spacing w:val="4"/>
          <w:position w:val="7"/>
          <w:sz w:val="24"/>
        </w:rPr>
        <w:t xml:space="preserve"> </w:t>
      </w:r>
      <w:r>
        <w:rPr>
          <w:b/>
          <w:i/>
          <w:spacing w:val="9"/>
          <w:position w:val="7"/>
          <w:sz w:val="24"/>
          <w:u w:val="single"/>
        </w:rPr>
        <w:t>S</w:t>
      </w:r>
      <w:r>
        <w:rPr>
          <w:b/>
          <w:i/>
          <w:spacing w:val="9"/>
          <w:sz w:val="16"/>
        </w:rPr>
        <w:t>В</w:t>
      </w:r>
      <w:r>
        <w:rPr>
          <w:b/>
          <w:spacing w:val="9"/>
          <w:sz w:val="16"/>
        </w:rPr>
        <w:t>1</w:t>
      </w:r>
    </w:p>
    <w:p w:rsidR="002B576E" w:rsidRDefault="00CB17BB">
      <w:pPr>
        <w:pStyle w:val="a3"/>
        <w:spacing w:before="21"/>
        <w:ind w:left="377" w:right="113"/>
        <w:jc w:val="center"/>
      </w:pPr>
      <w:r>
        <w:t>Потужності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кінці</w:t>
      </w:r>
      <w:r>
        <w:rPr>
          <w:spacing w:val="67"/>
        </w:rPr>
        <w:t xml:space="preserve"> </w:t>
      </w:r>
      <w:r>
        <w:t>ліній</w:t>
      </w:r>
      <w:r>
        <w:rPr>
          <w:spacing w:val="74"/>
        </w:rPr>
        <w:t xml:space="preserve"> </w:t>
      </w:r>
      <w:r>
        <w:rPr>
          <w:i/>
        </w:rPr>
        <w:t>А–1</w:t>
      </w:r>
      <w:r>
        <w:rPr>
          <w:i/>
          <w:spacing w:val="68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rPr>
          <w:i/>
        </w:rPr>
        <w:t>В–1</w:t>
      </w:r>
      <w:r>
        <w:rPr>
          <w:i/>
          <w:spacing w:val="70"/>
        </w:rPr>
        <w:t xml:space="preserve"> </w:t>
      </w:r>
      <w:r>
        <w:t>беруть</w:t>
      </w:r>
      <w:r>
        <w:rPr>
          <w:spacing w:val="71"/>
        </w:rPr>
        <w:t xml:space="preserve"> </w:t>
      </w:r>
      <w:r>
        <w:t>такими,</w:t>
      </w:r>
      <w:r>
        <w:rPr>
          <w:spacing w:val="70"/>
        </w:rPr>
        <w:t xml:space="preserve"> </w:t>
      </w:r>
      <w:r>
        <w:t>що</w:t>
      </w:r>
    </w:p>
    <w:p w:rsidR="002B576E" w:rsidRDefault="00CB17BB">
      <w:pPr>
        <w:tabs>
          <w:tab w:val="left" w:pos="5922"/>
          <w:tab w:val="left" w:pos="6961"/>
        </w:tabs>
        <w:spacing w:before="68" w:line="166" w:lineRule="exact"/>
        <w:ind w:left="412"/>
        <w:rPr>
          <w:sz w:val="24"/>
        </w:rPr>
      </w:pPr>
      <w:r>
        <w:rPr>
          <w:sz w:val="24"/>
        </w:rPr>
        <w:t>дорівнюють</w:t>
      </w:r>
      <w:r>
        <w:rPr>
          <w:spacing w:val="35"/>
          <w:sz w:val="24"/>
        </w:rPr>
        <w:t xml:space="preserve"> </w:t>
      </w:r>
      <w:r>
        <w:rPr>
          <w:sz w:val="24"/>
        </w:rPr>
        <w:t>потужностям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цих</w:t>
      </w:r>
      <w:r>
        <w:rPr>
          <w:spacing w:val="36"/>
          <w:sz w:val="24"/>
        </w:rPr>
        <w:t xml:space="preserve"> </w:t>
      </w:r>
      <w:r>
        <w:rPr>
          <w:sz w:val="24"/>
        </w:rPr>
        <w:t>лініях</w:t>
      </w:r>
      <w:r>
        <w:rPr>
          <w:spacing w:val="36"/>
          <w:sz w:val="24"/>
        </w:rPr>
        <w:t xml:space="preserve"> </w:t>
      </w:r>
      <w:r>
        <w:rPr>
          <w:sz w:val="24"/>
        </w:rPr>
        <w:t>(</w:t>
      </w:r>
      <w:r>
        <w:rPr>
          <w:spacing w:val="-11"/>
          <w:sz w:val="24"/>
        </w:rPr>
        <w:t xml:space="preserve"> </w: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K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pacing w:val="17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ab/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K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pacing w:val="2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ab/>
      </w:r>
      <w:r>
        <w:rPr>
          <w:sz w:val="24"/>
        </w:rPr>
        <w:t>).</w:t>
      </w:r>
    </w:p>
    <w:p w:rsidR="002B576E" w:rsidRDefault="00CB17BB">
      <w:pPr>
        <w:tabs>
          <w:tab w:val="left" w:pos="5655"/>
          <w:tab w:val="left" w:pos="6091"/>
          <w:tab w:val="left" w:pos="6733"/>
        </w:tabs>
        <w:spacing w:line="178" w:lineRule="exact"/>
        <w:ind w:left="5014"/>
        <w:rPr>
          <w:b/>
          <w:sz w:val="16"/>
        </w:rPr>
      </w:pPr>
      <w:r>
        <w:rPr>
          <w:b/>
          <w:i/>
          <w:w w:val="105"/>
          <w:sz w:val="16"/>
        </w:rPr>
        <w:t>A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A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B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B</w:t>
      </w:r>
      <w:r>
        <w:rPr>
          <w:b/>
          <w:w w:val="105"/>
          <w:sz w:val="16"/>
        </w:rPr>
        <w:t>1</w:t>
      </w:r>
    </w:p>
    <w:p w:rsidR="002B576E" w:rsidRDefault="00CB17BB">
      <w:pPr>
        <w:pStyle w:val="a3"/>
        <w:spacing w:before="21" w:line="252" w:lineRule="auto"/>
        <w:ind w:right="690"/>
      </w:pPr>
      <w:r>
        <w:pict>
          <v:shape id="_x0000_s1398" type="#_x0000_t202" style="position:absolute;left:0;text-align:left;margin-left:193.45pt;margin-top:24.55pt;width:10.5pt;height:27.75pt;z-index:-22248448;mso-position-horizontal-relative:page" filled="f" stroked="f">
            <v:textbox inset="0,0,0,0">
              <w:txbxContent>
                <w:p w:rsidR="002B576E" w:rsidRDefault="00CB17BB">
                  <w:pPr>
                    <w:spacing w:line="549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spacing w:val="-2"/>
                      <w:w w:val="75"/>
                      <w:position w:val="1"/>
                      <w:sz w:val="45"/>
                    </w:rPr>
                    <w:t></w:t>
                  </w:r>
                  <w:r>
                    <w:rPr>
                      <w:b/>
                      <w:i/>
                      <w:spacing w:val="-2"/>
                      <w:w w:val="7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97" type="#_x0000_t202" style="position:absolute;left:0;text-align:left;margin-left:216.5pt;margin-top:24.55pt;width:3.1pt;height:27.75pt;z-index:-22245376;mso-position-horizontal-relative:page" filled="f" stroked="f">
            <v:textbox inset="0,0,0,0">
              <w:txbxContent>
                <w:p w:rsidR="002B576E" w:rsidRDefault="00CB17BB">
                  <w:pPr>
                    <w:spacing w:before="2"/>
                    <w:rPr>
                      <w:rFonts w:ascii="Symbol" w:hAnsi="Symbol"/>
                      <w:b/>
                      <w:sz w:val="45"/>
                    </w:rPr>
                  </w:pPr>
                  <w:r>
                    <w:rPr>
                      <w:rFonts w:ascii="Symbol" w:hAnsi="Symbol"/>
                      <w:b/>
                      <w:spacing w:val="-21"/>
                      <w:w w:val="54"/>
                      <w:sz w:val="45"/>
                    </w:rPr>
                    <w:t></w:t>
                  </w:r>
                </w:p>
              </w:txbxContent>
            </v:textbox>
            <w10:wrap anchorx="page"/>
          </v:shape>
        </w:pict>
      </w:r>
      <w:r>
        <w:t>При</w:t>
      </w:r>
      <w:r>
        <w:rPr>
          <w:spacing w:val="28"/>
        </w:rPr>
        <w:t xml:space="preserve"> </w:t>
      </w:r>
      <w:r>
        <w:t>визначенні</w:t>
      </w:r>
      <w:r>
        <w:rPr>
          <w:spacing w:val="29"/>
        </w:rPr>
        <w:t xml:space="preserve"> </w:t>
      </w:r>
      <w:r>
        <w:t>втрат</w:t>
      </w:r>
      <w:r>
        <w:rPr>
          <w:spacing w:val="26"/>
        </w:rPr>
        <w:t xml:space="preserve"> </w:t>
      </w:r>
      <w:r>
        <w:t>потужності</w:t>
      </w:r>
      <w:r>
        <w:rPr>
          <w:spacing w:val="38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лініях</w:t>
      </w:r>
      <w:r>
        <w:rPr>
          <w:spacing w:val="31"/>
        </w:rPr>
        <w:t xml:space="preserve"> </w:t>
      </w:r>
      <w:r>
        <w:t>розрахунок</w:t>
      </w:r>
      <w:r>
        <w:rPr>
          <w:spacing w:val="30"/>
        </w:rPr>
        <w:t xml:space="preserve"> </w:t>
      </w:r>
      <w:r>
        <w:t>ведеться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номінальною</w:t>
      </w:r>
      <w:r>
        <w:rPr>
          <w:spacing w:val="-1"/>
        </w:rPr>
        <w:t xml:space="preserve"> </w:t>
      </w:r>
      <w:r>
        <w:t>напругою,</w:t>
      </w:r>
      <w:r>
        <w:rPr>
          <w:spacing w:val="-1"/>
        </w:rPr>
        <w:t xml:space="preserve"> </w:t>
      </w:r>
      <w:r>
        <w:t>оскільки</w:t>
      </w:r>
      <w:r>
        <w:rPr>
          <w:spacing w:val="-1"/>
        </w:rPr>
        <w:t xml:space="preserve"> </w:t>
      </w:r>
      <w:r>
        <w:t>напругу</w:t>
      </w:r>
      <w:r>
        <w:rPr>
          <w:spacing w:val="-6"/>
        </w:rPr>
        <w:t xml:space="preserve"> </w:t>
      </w:r>
      <w:r>
        <w:t>вузла</w:t>
      </w:r>
      <w:r>
        <w:rPr>
          <w:spacing w:val="-1"/>
        </w:rPr>
        <w:t xml:space="preserve"> </w:t>
      </w:r>
      <w:r>
        <w:rPr>
          <w:b/>
          <w:i/>
        </w:rPr>
        <w:t>1</w:t>
      </w:r>
      <w:r>
        <w:rPr>
          <w:b/>
          <w:i/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задано</w:t>
      </w:r>
    </w:p>
    <w:p w:rsidR="002B576E" w:rsidRDefault="002B576E">
      <w:pPr>
        <w:spacing w:line="252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69"/>
        <w:jc w:val="right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lastRenderedPageBreak/>
        <w:t></w:t>
      </w:r>
      <w:r>
        <w:rPr>
          <w:b/>
          <w:spacing w:val="-3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33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2B576E">
      <w:pPr>
        <w:pStyle w:val="a3"/>
        <w:spacing w:before="5"/>
        <w:ind w:left="0"/>
        <w:rPr>
          <w:rFonts w:ascii="Symbol" w:hAnsi="Symbol"/>
          <w:b/>
          <w:sz w:val="38"/>
        </w:rPr>
      </w:pPr>
    </w:p>
    <w:p w:rsidR="002B576E" w:rsidRDefault="00CB17BB">
      <w:pPr>
        <w:jc w:val="right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t></w:t>
      </w:r>
      <w:r>
        <w:rPr>
          <w:b/>
          <w:spacing w:val="-31"/>
          <w:sz w:val="24"/>
        </w:rPr>
        <w:t xml:space="preserve"> </w:t>
      </w:r>
      <w:r>
        <w:rPr>
          <w:b/>
          <w:i/>
          <w:spacing w:val="11"/>
          <w:sz w:val="24"/>
          <w:u w:val="single"/>
        </w:rPr>
        <w:t>S</w:t>
      </w:r>
      <w:r>
        <w:rPr>
          <w:b/>
          <w:i/>
          <w:spacing w:val="11"/>
          <w:position w:val="-6"/>
          <w:sz w:val="16"/>
        </w:rPr>
        <w:t>B</w:t>
      </w:r>
      <w:r>
        <w:rPr>
          <w:b/>
          <w:spacing w:val="11"/>
          <w:position w:val="-6"/>
          <w:sz w:val="16"/>
        </w:rPr>
        <w:t>1</w:t>
      </w:r>
      <w:r>
        <w:rPr>
          <w:b/>
          <w:spacing w:val="3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before="21"/>
        <w:ind w:left="282"/>
        <w:rPr>
          <w:b/>
          <w:sz w:val="16"/>
        </w:rPr>
      </w:pPr>
      <w:r>
        <w:br w:type="column"/>
      </w:r>
      <w:r>
        <w:rPr>
          <w:b/>
          <w:i/>
          <w:position w:val="-5"/>
          <w:sz w:val="16"/>
        </w:rPr>
        <w:lastRenderedPageBreak/>
        <w:t xml:space="preserve">K   </w:t>
      </w:r>
      <w:r>
        <w:rPr>
          <w:b/>
          <w:i/>
          <w:spacing w:val="11"/>
          <w:position w:val="-5"/>
          <w:sz w:val="16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tabs>
          <w:tab w:val="left" w:pos="727"/>
        </w:tabs>
        <w:spacing w:before="36" w:line="139" w:lineRule="auto"/>
        <w:ind w:left="287"/>
        <w:rPr>
          <w:sz w:val="24"/>
        </w:rPr>
      </w:pPr>
      <w:r>
        <w:pict>
          <v:line id="_x0000_s1396" style="position:absolute;left:0;text-align:left;z-index:-22251008;mso-position-horizontal-relative:page" from="192.75pt,9.1pt" to="225.3pt,9.1pt" strokeweight=".17525mm">
            <w10:wrap anchorx="page"/>
          </v:line>
        </w:pic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  <w:r>
        <w:rPr>
          <w:b/>
          <w:sz w:val="16"/>
        </w:rPr>
        <w:tab/>
      </w:r>
      <w:r>
        <w:rPr>
          <w:b/>
          <w:i/>
          <w:spacing w:val="-1"/>
          <w:position w:val="-8"/>
          <w:sz w:val="24"/>
          <w:u w:val="single"/>
        </w:rPr>
        <w:t>Z</w:t>
      </w:r>
      <w:r>
        <w:rPr>
          <w:b/>
          <w:i/>
          <w:spacing w:val="-15"/>
          <w:position w:val="-8"/>
          <w:sz w:val="24"/>
        </w:rPr>
        <w:t xml:space="preserve"> </w:t>
      </w:r>
      <w:r>
        <w:rPr>
          <w:b/>
          <w:i/>
          <w:spacing w:val="-1"/>
          <w:position w:val="-15"/>
          <w:sz w:val="16"/>
        </w:rPr>
        <w:t>A</w:t>
      </w:r>
      <w:r>
        <w:rPr>
          <w:b/>
          <w:spacing w:val="-1"/>
          <w:position w:val="-15"/>
          <w:sz w:val="16"/>
        </w:rPr>
        <w:t>1</w:t>
      </w:r>
      <w:r>
        <w:rPr>
          <w:b/>
          <w:spacing w:val="-6"/>
          <w:position w:val="-15"/>
          <w:sz w:val="16"/>
        </w:rPr>
        <w:t xml:space="preserve"> </w:t>
      </w:r>
      <w:r>
        <w:rPr>
          <w:position w:val="-8"/>
          <w:sz w:val="24"/>
        </w:rPr>
        <w:t>,</w:t>
      </w:r>
    </w:p>
    <w:p w:rsidR="002B576E" w:rsidRDefault="00CB17BB">
      <w:pPr>
        <w:spacing w:line="74" w:lineRule="auto"/>
        <w:ind w:left="160"/>
        <w:rPr>
          <w:b/>
          <w:sz w:val="16"/>
        </w:rPr>
      </w:pPr>
      <w:r>
        <w:pict>
          <v:shape id="_x0000_s1395" type="#_x0000_t202" style="position:absolute;left:0;text-align:left;margin-left:209.55pt;margin-top:4.75pt;width:6.35pt;height:8.85pt;z-index:1601587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1"/>
                      <w:sz w:val="16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394" type="#_x0000_t202" style="position:absolute;left:0;text-align:left;margin-left:193.45pt;margin-top:8.75pt;width:10.5pt;height:27.75pt;z-index:16017408;mso-position-horizontal-relative:page" filled="f" stroked="f">
            <v:textbox inset="0,0,0,0">
              <w:txbxContent>
                <w:p w:rsidR="002B576E" w:rsidRDefault="00CB17BB">
                  <w:pPr>
                    <w:spacing w:line="549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spacing w:val="-2"/>
                      <w:w w:val="75"/>
                      <w:position w:val="1"/>
                      <w:sz w:val="45"/>
                    </w:rPr>
                    <w:t></w:t>
                  </w:r>
                  <w:r>
                    <w:rPr>
                      <w:b/>
                      <w:i/>
                      <w:spacing w:val="-2"/>
                      <w:w w:val="7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93" type="#_x0000_t202" style="position:absolute;left:0;text-align:left;margin-left:216.5pt;margin-top:8.75pt;width:3.1pt;height:27.75pt;z-index:-22244864;mso-position-horizontal-relative:page" filled="f" stroked="f">
            <v:textbox inset="0,0,0,0">
              <w:txbxContent>
                <w:p w:rsidR="002B576E" w:rsidRDefault="00CB17BB">
                  <w:pPr>
                    <w:spacing w:before="2"/>
                    <w:rPr>
                      <w:rFonts w:ascii="Symbol" w:hAnsi="Symbol"/>
                      <w:b/>
                      <w:sz w:val="45"/>
                    </w:rPr>
                  </w:pPr>
                  <w:r>
                    <w:rPr>
                      <w:rFonts w:ascii="Symbol" w:hAnsi="Symbol"/>
                      <w:b/>
                      <w:spacing w:val="-21"/>
                      <w:w w:val="54"/>
                      <w:sz w:val="45"/>
                    </w:rPr>
                    <w:t></w:t>
                  </w:r>
                </w:p>
              </w:txbxContent>
            </v:textbox>
            <w10:wrap anchorx="page"/>
          </v:shape>
        </w:pict>
      </w:r>
      <w:r>
        <w:rPr>
          <w:b/>
          <w:i/>
          <w:position w:val="-10"/>
          <w:sz w:val="24"/>
        </w:rPr>
        <w:t>U</w:t>
      </w:r>
      <w:r>
        <w:rPr>
          <w:b/>
          <w:i/>
          <w:spacing w:val="-25"/>
          <w:position w:val="-10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before="184"/>
        <w:ind w:left="282"/>
        <w:rPr>
          <w:b/>
          <w:sz w:val="16"/>
        </w:rPr>
      </w:pPr>
      <w:r>
        <w:rPr>
          <w:b/>
          <w:i/>
          <w:position w:val="-5"/>
          <w:sz w:val="16"/>
        </w:rPr>
        <w:t xml:space="preserve">K  </w:t>
      </w:r>
      <w:r>
        <w:rPr>
          <w:b/>
          <w:i/>
          <w:spacing w:val="12"/>
          <w:position w:val="-5"/>
          <w:sz w:val="16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tabs>
          <w:tab w:val="left" w:pos="727"/>
        </w:tabs>
        <w:spacing w:before="3"/>
        <w:ind w:left="279"/>
        <w:rPr>
          <w:sz w:val="24"/>
        </w:rPr>
      </w:pPr>
      <w:r>
        <w:pict>
          <v:line id="_x0000_s1392" style="position:absolute;left:0;text-align:left;z-index:-22250496;mso-position-horizontal-relative:page" from="192.75pt,9.1pt" to="225.3pt,9.1pt" strokeweight=".17525mm">
            <w10:wrap anchorx="page"/>
          </v:line>
        </w:pict>
      </w:r>
      <w:r>
        <w:pict>
          <v:shape id="_x0000_s1391" type="#_x0000_t202" style="position:absolute;left:0;text-align:left;margin-left:199.55pt;margin-top:11.55pt;width:8.8pt;height:13.25pt;z-index:-22248960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390" type="#_x0000_t202" style="position:absolute;left:0;text-align:left;margin-left:210.1pt;margin-top:9.75pt;width:4.1pt;height:8.85pt;z-index:-2224435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16"/>
        </w:rPr>
        <w:t>B</w:t>
      </w:r>
      <w:r>
        <w:rPr>
          <w:b/>
          <w:sz w:val="16"/>
        </w:rPr>
        <w:t>1</w:t>
      </w:r>
      <w:r>
        <w:rPr>
          <w:b/>
          <w:sz w:val="16"/>
        </w:rPr>
        <w:tab/>
      </w:r>
      <w:r>
        <w:rPr>
          <w:b/>
          <w:i/>
          <w:position w:val="-8"/>
          <w:sz w:val="24"/>
          <w:u w:val="single"/>
        </w:rPr>
        <w:t>Z</w:t>
      </w:r>
      <w:r>
        <w:rPr>
          <w:b/>
          <w:i/>
          <w:spacing w:val="-21"/>
          <w:position w:val="-8"/>
          <w:sz w:val="24"/>
        </w:rPr>
        <w:t xml:space="preserve"> </w:t>
      </w:r>
      <w:r>
        <w:rPr>
          <w:b/>
          <w:i/>
          <w:position w:val="-15"/>
          <w:sz w:val="16"/>
        </w:rPr>
        <w:t>B</w:t>
      </w:r>
      <w:r>
        <w:rPr>
          <w:b/>
          <w:position w:val="-15"/>
          <w:sz w:val="16"/>
        </w:rPr>
        <w:t>1</w:t>
      </w:r>
      <w:r>
        <w:rPr>
          <w:b/>
          <w:spacing w:val="-6"/>
          <w:position w:val="-15"/>
          <w:sz w:val="16"/>
        </w:rPr>
        <w:t xml:space="preserve"> </w:t>
      </w:r>
      <w:r>
        <w:rPr>
          <w:position w:val="-8"/>
          <w:sz w:val="24"/>
        </w:rPr>
        <w:t>.</w:t>
      </w:r>
    </w:p>
    <w:p w:rsidR="002B576E" w:rsidRDefault="00CB17BB">
      <w:pPr>
        <w:spacing w:before="7"/>
        <w:ind w:left="360"/>
        <w:rPr>
          <w:b/>
          <w:i/>
          <w:sz w:val="16"/>
        </w:rPr>
      </w:pPr>
      <w:r>
        <w:rPr>
          <w:b/>
          <w:i/>
          <w:w w:val="101"/>
          <w:sz w:val="16"/>
        </w:rPr>
        <w:t>H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51" w:space="40"/>
            <w:col w:w="4409"/>
          </w:cols>
        </w:sectPr>
      </w:pPr>
    </w:p>
    <w:p w:rsidR="002B576E" w:rsidRDefault="00CB17BB">
      <w:pPr>
        <w:pStyle w:val="a3"/>
        <w:spacing w:before="12"/>
        <w:ind w:left="952"/>
      </w:pPr>
      <w:r>
        <w:lastRenderedPageBreak/>
        <w:pict>
          <v:shape id="_x0000_s1389" type="#_x0000_t202" style="position:absolute;left:0;text-align:left;margin-left:254.85pt;margin-top:19pt;width:7pt;height:13.35pt;z-index:-2224640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4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88" type="#_x0000_t202" style="position:absolute;left:0;text-align:left;margin-left:276.45pt;margin-top:17.6pt;width:17.3pt;height:14.75pt;z-index:16019456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5"/>
                      <w:sz w:val="24"/>
                    </w:rPr>
                    <w:t></w:t>
                  </w:r>
                  <w:r>
                    <w:rPr>
                      <w:b/>
                      <w:spacing w:val="-11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87" type="#_x0000_t202" style="position:absolute;left:0;text-align:left;margin-left:263.35pt;margin-top:16.5pt;width:6.55pt;height:8.9pt;z-index:-2224384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4"/>
                      <w:sz w:val="16"/>
                    </w:rPr>
                    <w:t>Н</w:t>
                  </w:r>
                </w:p>
              </w:txbxContent>
            </v:textbox>
            <w10:wrap anchorx="page"/>
          </v:shape>
        </w:pict>
      </w:r>
      <w:r>
        <w:pict>
          <v:shape id="_x0000_s1386" type="#_x0000_t202" style="position:absolute;left:0;text-align:left;margin-left:295.15pt;margin-top:25.95pt;width:9.75pt;height:8.9pt;z-index:-2224332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pacing w:val="-1"/>
                      <w:w w:val="105"/>
                      <w:sz w:val="16"/>
                    </w:rPr>
                    <w:t>В</w:t>
                  </w:r>
                  <w:r>
                    <w:rPr>
                      <w:b/>
                      <w:spacing w:val="-1"/>
                      <w:w w:val="10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385" type="#_x0000_t202" style="position:absolute;left:0;text-align:left;margin-left:334.05pt;margin-top:25.95pt;width:9.75pt;height:8.9pt;z-index:-2224281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pacing w:val="-1"/>
                      <w:w w:val="105"/>
                      <w:sz w:val="16"/>
                    </w:rPr>
                    <w:t>В</w:t>
                  </w:r>
                  <w:r>
                    <w:rPr>
                      <w:b/>
                      <w:spacing w:val="-1"/>
                      <w:w w:val="10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Розраховують</w:t>
      </w:r>
      <w:r>
        <w:rPr>
          <w:spacing w:val="-2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початку</w:t>
      </w:r>
      <w:r>
        <w:rPr>
          <w:spacing w:val="-9"/>
        </w:rPr>
        <w:t xml:space="preserve"> </w:t>
      </w:r>
      <w:r>
        <w:t>ліній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638"/>
        </w:tabs>
        <w:spacing w:before="35"/>
        <w:ind w:right="76"/>
        <w:jc w:val="right"/>
        <w:rPr>
          <w:b/>
          <w:i/>
          <w:sz w:val="16"/>
        </w:rPr>
      </w:pPr>
      <w:r>
        <w:lastRenderedPageBreak/>
        <w:pict>
          <v:shape id="_x0000_s1384" type="#_x0000_t202" style="position:absolute;left:0;text-align:left;margin-left:153.05pt;margin-top:4.6pt;width:7pt;height:13.35pt;z-index:1601792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4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83" type="#_x0000_t202" style="position:absolute;left:0;text-align:left;margin-left:174.65pt;margin-top:3.2pt;width:17.3pt;height:14.75pt;z-index:-22246912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5"/>
                      <w:sz w:val="24"/>
                    </w:rPr>
                    <w:t></w:t>
                  </w:r>
                  <w:r>
                    <w:rPr>
                      <w:b/>
                      <w:spacing w:val="-12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16"/>
        </w:rPr>
        <w:t>Н</w:t>
      </w:r>
      <w:r>
        <w:rPr>
          <w:b/>
          <w:i/>
          <w:w w:val="105"/>
          <w:sz w:val="16"/>
        </w:rPr>
        <w:tab/>
        <w:t>К</w:t>
      </w:r>
    </w:p>
    <w:p w:rsidR="002B576E" w:rsidRDefault="00CB17BB">
      <w:pPr>
        <w:tabs>
          <w:tab w:val="left" w:pos="639"/>
        </w:tabs>
        <w:spacing w:before="6"/>
        <w:jc w:val="right"/>
        <w:rPr>
          <w:b/>
          <w:sz w:val="16"/>
        </w:rPr>
      </w:pPr>
      <w:r>
        <w:rPr>
          <w:b/>
          <w:i/>
          <w:w w:val="105"/>
          <w:sz w:val="16"/>
        </w:rPr>
        <w:t>А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А</w:t>
      </w:r>
      <w:r>
        <w:rPr>
          <w:b/>
          <w:w w:val="105"/>
          <w:sz w:val="16"/>
        </w:rPr>
        <w:t>1</w:t>
      </w:r>
    </w:p>
    <w:p w:rsidR="002B576E" w:rsidRDefault="00CB17BB">
      <w:pPr>
        <w:spacing w:before="65"/>
        <w:ind w:left="15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spacing w:val="-1"/>
          <w:sz w:val="24"/>
        </w:rPr>
        <w:lastRenderedPageBreak/>
        <w:t></w:t>
      </w:r>
      <w:r>
        <w:rPr>
          <w:b/>
          <w:spacing w:val="-14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8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</w:p>
    <w:p w:rsidR="002B576E" w:rsidRDefault="00CB17BB">
      <w:pPr>
        <w:tabs>
          <w:tab w:val="left" w:pos="608"/>
        </w:tabs>
        <w:spacing w:before="80"/>
        <w:ind w:left="-5"/>
        <w:rPr>
          <w:b/>
          <w:sz w:val="16"/>
        </w:rPr>
      </w:pPr>
      <w:r>
        <w:br w:type="column"/>
      </w:r>
      <w:r>
        <w:rPr>
          <w:b/>
          <w:i/>
          <w:sz w:val="16"/>
        </w:rPr>
        <w:lastRenderedPageBreak/>
        <w:t>А</w:t>
      </w:r>
      <w:r>
        <w:rPr>
          <w:b/>
          <w:sz w:val="16"/>
        </w:rPr>
        <w:t>1</w:t>
      </w:r>
      <w:r>
        <w:rPr>
          <w:b/>
          <w:spacing w:val="-23"/>
          <w:sz w:val="16"/>
        </w:rPr>
        <w:t xml:space="preserve"> </w:t>
      </w:r>
      <w:r>
        <w:rPr>
          <w:b/>
          <w:position w:val="7"/>
          <w:sz w:val="24"/>
        </w:rPr>
        <w:t>,</w:t>
      </w:r>
      <w:r>
        <w:rPr>
          <w:b/>
          <w:position w:val="7"/>
          <w:sz w:val="24"/>
        </w:rPr>
        <w:tab/>
      </w:r>
      <w:r>
        <w:rPr>
          <w:b/>
          <w:i/>
          <w:spacing w:val="-4"/>
          <w:w w:val="105"/>
          <w:sz w:val="16"/>
        </w:rPr>
        <w:t>В</w:t>
      </w:r>
      <w:r>
        <w:rPr>
          <w:b/>
          <w:spacing w:val="-4"/>
          <w:w w:val="105"/>
          <w:sz w:val="16"/>
        </w:rPr>
        <w:t>1</w:t>
      </w:r>
    </w:p>
    <w:p w:rsidR="002B576E" w:rsidRDefault="00CB17BB">
      <w:pPr>
        <w:tabs>
          <w:tab w:val="left" w:pos="1414"/>
        </w:tabs>
        <w:spacing w:before="65"/>
        <w:ind w:left="406"/>
        <w:rPr>
          <w:sz w:val="24"/>
        </w:rPr>
      </w:pPr>
      <w:r>
        <w:br w:type="column"/>
      </w:r>
      <w:r>
        <w:rPr>
          <w:b/>
          <w:i/>
          <w:sz w:val="24"/>
          <w:vertAlign w:val="superscript"/>
        </w:rPr>
        <w:lastRenderedPageBreak/>
        <w:t>К</w:t>
      </w:r>
      <w:r>
        <w:rPr>
          <w:b/>
          <w:i/>
          <w:spacing w:val="81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0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ab/>
      </w:r>
      <w:r>
        <w:rPr>
          <w:w w:val="105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622" w:space="40"/>
            <w:col w:w="515" w:space="39"/>
            <w:col w:w="803" w:space="40"/>
            <w:col w:w="2741"/>
          </w:cols>
        </w:sectPr>
      </w:pPr>
    </w:p>
    <w:p w:rsidR="002B576E" w:rsidRDefault="00CB17BB">
      <w:pPr>
        <w:pStyle w:val="a3"/>
        <w:tabs>
          <w:tab w:val="left" w:pos="2057"/>
          <w:tab w:val="left" w:pos="3031"/>
          <w:tab w:val="left" w:pos="4274"/>
          <w:tab w:val="left" w:pos="4898"/>
          <w:tab w:val="left" w:pos="5206"/>
          <w:tab w:val="left" w:pos="5834"/>
          <w:tab w:val="left" w:pos="6607"/>
        </w:tabs>
        <w:spacing w:before="65" w:line="252" w:lineRule="auto"/>
        <w:ind w:right="682" w:firstLine="540"/>
      </w:pPr>
      <w:r>
        <w:lastRenderedPageBreak/>
        <w:t>Напруги</w:t>
      </w:r>
      <w:r>
        <w:tab/>
        <w:t>джерел</w:t>
      </w:r>
      <w:r>
        <w:tab/>
        <w:t>живлення</w:t>
      </w:r>
      <w:r>
        <w:tab/>
        <w:t>«</w:t>
      </w:r>
      <w:r>
        <w:rPr>
          <w:b/>
          <w:i/>
        </w:rPr>
        <w:t>A</w:t>
      </w:r>
      <w:r>
        <w:t>»</w:t>
      </w:r>
      <w:r>
        <w:tab/>
        <w:t>і</w:t>
      </w:r>
      <w:r>
        <w:tab/>
        <w:t>«</w:t>
      </w:r>
      <w:r>
        <w:rPr>
          <w:b/>
          <w:i/>
        </w:rPr>
        <w:t>B</w:t>
      </w:r>
      <w:r>
        <w:t>»</w:t>
      </w:r>
      <w:r>
        <w:tab/>
        <w:t>різні,</w:t>
      </w:r>
      <w:r>
        <w:tab/>
        <w:t>тому</w:t>
      </w:r>
      <w:r>
        <w:rPr>
          <w:spacing w:val="-57"/>
        </w:rPr>
        <w:t xml:space="preserve"> </w:t>
      </w:r>
      <w:r>
        <w:t>вирівнювальна</w:t>
      </w:r>
      <w:r>
        <w:rPr>
          <w:spacing w:val="-2"/>
        </w:rPr>
        <w:t xml:space="preserve"> </w:t>
      </w:r>
      <w:r>
        <w:t>потужність визначається</w:t>
      </w:r>
    </w:p>
    <w:p w:rsidR="002B576E" w:rsidRDefault="002B576E">
      <w:pPr>
        <w:spacing w:line="252" w:lineRule="auto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155"/>
        <w:jc w:val="right"/>
        <w:rPr>
          <w:b/>
          <w:i/>
          <w:sz w:val="16"/>
        </w:rPr>
      </w:pPr>
      <w:r>
        <w:rPr>
          <w:b/>
          <w:i/>
          <w:position w:val="6"/>
          <w:sz w:val="24"/>
          <w:u w:val="single"/>
        </w:rPr>
        <w:lastRenderedPageBreak/>
        <w:t>S</w:t>
      </w:r>
      <w:r>
        <w:rPr>
          <w:b/>
          <w:i/>
          <w:sz w:val="16"/>
        </w:rPr>
        <w:t>УР</w:t>
      </w:r>
    </w:p>
    <w:p w:rsidR="002B576E" w:rsidRDefault="00CB17BB">
      <w:pPr>
        <w:spacing w:line="223" w:lineRule="auto"/>
        <w:ind w:left="44"/>
        <w:rPr>
          <w:b/>
          <w:i/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lastRenderedPageBreak/>
        <w:t></w:t>
      </w:r>
      <w:r>
        <w:rPr>
          <w:spacing w:val="6"/>
          <w:position w:val="-14"/>
          <w:sz w:val="24"/>
        </w:rPr>
        <w:t xml:space="preserve"> </w:t>
      </w:r>
      <w:r>
        <w:rPr>
          <w:b/>
          <w:i/>
          <w:spacing w:val="15"/>
          <w:sz w:val="24"/>
        </w:rPr>
        <w:t>U</w:t>
      </w:r>
      <w:r>
        <w:rPr>
          <w:b/>
          <w:i/>
          <w:spacing w:val="15"/>
          <w:position w:val="-5"/>
          <w:sz w:val="16"/>
        </w:rPr>
        <w:t>A</w:t>
      </w:r>
      <w:r>
        <w:rPr>
          <w:b/>
          <w:i/>
          <w:spacing w:val="32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7"/>
          <w:sz w:val="24"/>
        </w:rPr>
        <w:t xml:space="preserve"> </w:t>
      </w:r>
      <w:r>
        <w:rPr>
          <w:b/>
          <w:i/>
          <w:spacing w:val="11"/>
          <w:sz w:val="24"/>
        </w:rPr>
        <w:t>U</w:t>
      </w:r>
      <w:r>
        <w:rPr>
          <w:b/>
          <w:i/>
          <w:spacing w:val="11"/>
          <w:position w:val="-5"/>
          <w:sz w:val="16"/>
        </w:rPr>
        <w:t>B</w:t>
      </w:r>
      <w:r>
        <w:rPr>
          <w:b/>
          <w:i/>
          <w:spacing w:val="48"/>
          <w:position w:val="-5"/>
          <w:sz w:val="16"/>
        </w:rPr>
        <w:t xml:space="preserve"> </w:t>
      </w:r>
      <w:r>
        <w:rPr>
          <w:rFonts w:ascii="Symbol" w:hAnsi="Symbol"/>
          <w:position w:val="-14"/>
          <w:sz w:val="24"/>
        </w:rPr>
        <w:t></w:t>
      </w:r>
      <w:r>
        <w:rPr>
          <w:spacing w:val="-36"/>
          <w:position w:val="-14"/>
          <w:sz w:val="24"/>
        </w:rPr>
        <w:t xml:space="preserve"> </w:t>
      </w:r>
      <w:r>
        <w:rPr>
          <w:b/>
          <w:i/>
          <w:position w:val="-14"/>
          <w:sz w:val="24"/>
        </w:rPr>
        <w:t>U</w:t>
      </w:r>
    </w:p>
    <w:p w:rsidR="002B576E" w:rsidRDefault="00CB17BB">
      <w:pPr>
        <w:spacing w:before="48"/>
        <w:ind w:left="483"/>
        <w:rPr>
          <w:b/>
          <w:i/>
          <w:sz w:val="16"/>
        </w:rPr>
      </w:pPr>
      <w:r>
        <w:pict>
          <v:line id="_x0000_s1382" style="position:absolute;left:0;text-align:left;z-index:-22242304;mso-position-horizontal-relative:page" from="186pt,-5.45pt" to="231.2pt,-5.45pt" strokeweight=".17525mm">
            <w10:wrap anchorx="page"/>
          </v:line>
        </w:pict>
      </w:r>
      <w:r>
        <w:pict>
          <v:shape id="_x0000_s1381" type="#_x0000_t202" style="position:absolute;left:0;text-align:left;margin-left:199.85pt;margin-top:-5.7pt;width:4.1pt;height:9.8pt;z-index:-22241280;mso-position-horizontal-relative:page" filled="f" stroked="f">
            <v:textbox inset="0,0,0,0">
              <w:txbxContent>
                <w:p w:rsidR="002B576E" w:rsidRDefault="00CB17BB">
                  <w:pPr>
                    <w:spacing w:line="195" w:lineRule="exact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w w:val="101"/>
                      <w:sz w:val="16"/>
                    </w:rPr>
                    <w:t>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-4"/>
          <w:position w:val="6"/>
          <w:sz w:val="24"/>
          <w:u w:val="single"/>
        </w:rPr>
        <w:t>Z</w:t>
      </w:r>
      <w:r>
        <w:rPr>
          <w:b/>
          <w:i/>
          <w:spacing w:val="-13"/>
          <w:position w:val="6"/>
          <w:sz w:val="24"/>
        </w:rPr>
        <w:t xml:space="preserve"> </w:t>
      </w:r>
      <w:r>
        <w:rPr>
          <w:b/>
          <w:i/>
          <w:spacing w:val="-4"/>
          <w:sz w:val="16"/>
        </w:rPr>
        <w:t>АВ</w:t>
      </w:r>
    </w:p>
    <w:p w:rsidR="002B576E" w:rsidRDefault="00CB17BB">
      <w:pPr>
        <w:spacing w:before="153"/>
        <w:ind w:left="-27"/>
        <w:rPr>
          <w:sz w:val="24"/>
        </w:rPr>
      </w:pPr>
      <w:r>
        <w:br w:type="column"/>
      </w:r>
      <w:r>
        <w:rPr>
          <w:b/>
          <w:sz w:val="16"/>
        </w:rPr>
        <w:lastRenderedPageBreak/>
        <w:t>ном</w:t>
      </w:r>
      <w:r>
        <w:rPr>
          <w:b/>
          <w:spacing w:val="3"/>
          <w:sz w:val="16"/>
        </w:rPr>
        <w:t xml:space="preserve"> </w:t>
      </w:r>
      <w:r>
        <w:rPr>
          <w:position w:val="6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997" w:space="40"/>
            <w:col w:w="1457" w:space="39"/>
            <w:col w:w="3267"/>
          </w:cols>
        </w:sectPr>
      </w:pPr>
    </w:p>
    <w:p w:rsidR="002B576E" w:rsidRDefault="00CB17BB">
      <w:pPr>
        <w:pStyle w:val="a3"/>
        <w:tabs>
          <w:tab w:val="left" w:pos="2630"/>
          <w:tab w:val="left" w:pos="4079"/>
          <w:tab w:val="left" w:pos="4607"/>
          <w:tab w:val="left" w:pos="5971"/>
        </w:tabs>
        <w:spacing w:before="24" w:line="249" w:lineRule="auto"/>
        <w:ind w:right="692" w:firstLine="540"/>
      </w:pPr>
      <w:r>
        <w:lastRenderedPageBreak/>
        <w:t>Визначаються</w:t>
      </w:r>
      <w:r>
        <w:tab/>
        <w:t>потужності,</w:t>
      </w:r>
      <w:r>
        <w:tab/>
        <w:t>що</w:t>
      </w:r>
      <w:r>
        <w:tab/>
        <w:t>віддаються</w:t>
      </w:r>
      <w:r>
        <w:tab/>
        <w:t>джерелами</w:t>
      </w:r>
      <w:r>
        <w:rPr>
          <w:spacing w:val="-57"/>
        </w:rPr>
        <w:t xml:space="preserve"> </w:t>
      </w:r>
      <w:r>
        <w:t>живлення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739"/>
        </w:tabs>
        <w:spacing w:before="73"/>
        <w:jc w:val="right"/>
        <w:rPr>
          <w:b/>
          <w:sz w:val="16"/>
        </w:rPr>
      </w:pPr>
      <w:r>
        <w:lastRenderedPageBreak/>
        <w:pict>
          <v:shape id="_x0000_s1380" type="#_x0000_t202" style="position:absolute;left:0;text-align:left;margin-left:170.95pt;margin-top:2.9pt;width:17.3pt;height:14.75pt;z-index:-22240768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5"/>
                      <w:sz w:val="24"/>
                    </w:rPr>
                    <w:t></w:t>
                  </w:r>
                  <w:r>
                    <w:rPr>
                      <w:b/>
                      <w:spacing w:val="-12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79" type="#_x0000_t202" style="position:absolute;left:0;text-align:left;margin-left:189.8pt;margin-top:1.75pt;width:6.55pt;height:8.9pt;z-index:-2223872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4"/>
                      <w:sz w:val="16"/>
                    </w:rPr>
                    <w:t>Н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7"/>
          <w:w w:val="105"/>
          <w:position w:val="7"/>
          <w:sz w:val="24"/>
          <w:u w:val="single"/>
        </w:rPr>
        <w:t>S</w:t>
      </w:r>
      <w:r>
        <w:rPr>
          <w:b/>
          <w:i/>
          <w:spacing w:val="17"/>
          <w:w w:val="105"/>
          <w:sz w:val="16"/>
        </w:rPr>
        <w:t>А</w:t>
      </w:r>
      <w:r>
        <w:rPr>
          <w:b/>
          <w:i/>
          <w:spacing w:val="17"/>
          <w:w w:val="105"/>
          <w:sz w:val="16"/>
        </w:rPr>
        <w:tab/>
      </w:r>
      <w:r>
        <w:rPr>
          <w:b/>
          <w:i/>
          <w:w w:val="105"/>
          <w:sz w:val="16"/>
        </w:rPr>
        <w:t>А</w:t>
      </w:r>
      <w:r>
        <w:rPr>
          <w:b/>
          <w:w w:val="105"/>
          <w:sz w:val="16"/>
        </w:rPr>
        <w:t>1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10"/>
        </w:tabs>
        <w:spacing w:before="58"/>
        <w:ind w:left="209" w:hanging="195"/>
        <w:rPr>
          <w:rFonts w:ascii="Symbol" w:hAnsi="Symbol"/>
          <w:b/>
          <w:i/>
          <w:sz w:val="24"/>
        </w:rPr>
      </w:pPr>
      <w:r>
        <w:rPr>
          <w:b/>
          <w:i/>
          <w:spacing w:val="8"/>
          <w:w w:val="104"/>
          <w:sz w:val="24"/>
          <w:u w:val="single"/>
        </w:rPr>
        <w:br w:type="column"/>
      </w: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position w:val="-6"/>
          <w:sz w:val="16"/>
        </w:rPr>
        <w:t>УР</w:t>
      </w:r>
      <w:r>
        <w:rPr>
          <w:b/>
          <w:i/>
          <w:spacing w:val="-9"/>
          <w:position w:val="-6"/>
          <w:sz w:val="16"/>
        </w:rPr>
        <w:t xml:space="preserve"> </w:t>
      </w:r>
      <w:r>
        <w:rPr>
          <w:b/>
          <w:sz w:val="24"/>
        </w:rPr>
        <w:t xml:space="preserve">,  </w:t>
      </w:r>
      <w:r>
        <w:rPr>
          <w:b/>
          <w:spacing w:val="3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position w:val="-6"/>
          <w:sz w:val="16"/>
        </w:rPr>
        <w:t>В</w:t>
      </w:r>
    </w:p>
    <w:p w:rsidR="002B576E" w:rsidRDefault="00CB17BB">
      <w:pPr>
        <w:spacing w:before="29"/>
        <w:ind w:left="415"/>
        <w:rPr>
          <w:b/>
          <w:i/>
          <w:sz w:val="16"/>
        </w:rPr>
      </w:pPr>
      <w:r>
        <w:br w:type="column"/>
      </w:r>
      <w:r>
        <w:rPr>
          <w:b/>
          <w:i/>
          <w:w w:val="105"/>
          <w:sz w:val="16"/>
        </w:rPr>
        <w:lastRenderedPageBreak/>
        <w:t>Н</w:t>
      </w:r>
    </w:p>
    <w:p w:rsidR="002B576E" w:rsidRDefault="00CB17BB">
      <w:pPr>
        <w:tabs>
          <w:tab w:val="left" w:pos="1001"/>
        </w:tabs>
        <w:spacing w:before="5"/>
        <w:ind w:left="413"/>
        <w:rPr>
          <w:b/>
          <w:i/>
          <w:sz w:val="16"/>
        </w:rPr>
      </w:pPr>
      <w:r>
        <w:pict>
          <v:shape id="_x0000_s1378" type="#_x0000_t202" style="position:absolute;left:0;text-align:left;margin-left:261.65pt;margin-top:-7.75pt;width:17.3pt;height:14.75pt;z-index:16025088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5"/>
                      <w:sz w:val="24"/>
                    </w:rPr>
                    <w:t></w:t>
                  </w:r>
                  <w:r>
                    <w:rPr>
                      <w:b/>
                      <w:spacing w:val="-12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77" type="#_x0000_t202" style="position:absolute;left:0;text-align:left;margin-left:292.8pt;margin-top:-7.75pt;width:16.55pt;height:14.75pt;z-index:-22238208;mso-position-horizontal-relative:page" filled="f" stroked="f">
            <v:textbox inset="0,0,0,0">
              <w:txbxContent>
                <w:p w:rsidR="002B576E" w:rsidRDefault="00CB17BB">
                  <w:pPr>
                    <w:numPr>
                      <w:ilvl w:val="0"/>
                      <w:numId w:val="44"/>
                    </w:numPr>
                    <w:tabs>
                      <w:tab w:val="left" w:pos="192"/>
                    </w:tabs>
                    <w:rPr>
                      <w:sz w:val="24"/>
                    </w:rPr>
                  </w:pPr>
                  <w:r>
                    <w:rPr>
                      <w:b/>
                      <w:i/>
                      <w:spacing w:val="-20"/>
                      <w:w w:val="104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76" type="#_x0000_t202" style="position:absolute;left:0;text-align:left;margin-left:322.65pt;margin-top:-6.45pt;width:3pt;height:13.3pt;z-index:16027648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16"/>
        </w:rPr>
        <w:t>В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УР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548" w:space="40"/>
            <w:col w:w="1126" w:space="39"/>
            <w:col w:w="3047"/>
          </w:cols>
        </w:sectPr>
      </w:pPr>
    </w:p>
    <w:p w:rsidR="002B576E" w:rsidRDefault="00CB17BB">
      <w:pPr>
        <w:pStyle w:val="a3"/>
        <w:spacing w:before="19" w:line="249" w:lineRule="auto"/>
        <w:ind w:right="685" w:firstLine="540"/>
        <w:jc w:val="both"/>
      </w:pPr>
      <w:r>
        <w:lastRenderedPageBreak/>
        <w:t>При розрахунку напруг спочатку визначають напругу вузла</w:t>
      </w:r>
      <w:r>
        <w:rPr>
          <w:spacing w:val="-57"/>
        </w:rPr>
        <w:t xml:space="preserve"> </w:t>
      </w:r>
      <w:r>
        <w:rPr>
          <w:b/>
          <w:i/>
        </w:rPr>
        <w:t>1</w:t>
      </w:r>
      <w:r>
        <w:t xml:space="preserve">, його можна знайти за напругою вузла </w:t>
      </w:r>
      <w:r>
        <w:rPr>
          <w:b/>
          <w:i/>
        </w:rPr>
        <w:t xml:space="preserve">А </w:t>
      </w:r>
      <w:r>
        <w:t xml:space="preserve">або </w:t>
      </w:r>
      <w:r>
        <w:rPr>
          <w:b/>
          <w:i/>
        </w:rPr>
        <w:t>В</w:t>
      </w:r>
      <w:r>
        <w:t>. При цьому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малий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нехтується</w:t>
      </w:r>
      <w:r>
        <w:rPr>
          <w:spacing w:val="1"/>
        </w:rPr>
        <w:t xml:space="preserve"> </w:t>
      </w:r>
      <w:r>
        <w:t>поперечна</w:t>
      </w:r>
      <w:r>
        <w:rPr>
          <w:spacing w:val="1"/>
        </w:rPr>
        <w:t xml:space="preserve"> </w:t>
      </w:r>
      <w:r>
        <w:t>складова</w:t>
      </w:r>
      <w:r>
        <w:rPr>
          <w:spacing w:val="1"/>
        </w:rPr>
        <w:t xml:space="preserve"> </w:t>
      </w:r>
      <w:r>
        <w:t>падіння</w:t>
      </w:r>
      <w:r>
        <w:rPr>
          <w:spacing w:val="1"/>
        </w:rPr>
        <w:t xml:space="preserve"> </w:t>
      </w:r>
      <w:r>
        <w:t>напруги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лініях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5"/>
        <w:spacing w:before="62" w:line="136" w:lineRule="exact"/>
        <w:jc w:val="right"/>
      </w:pPr>
      <w:r>
        <w:rPr>
          <w:spacing w:val="15"/>
        </w:rPr>
        <w:lastRenderedPageBreak/>
        <w:t>P</w:t>
      </w:r>
      <w:r>
        <w:rPr>
          <w:spacing w:val="15"/>
          <w:vertAlign w:val="superscript"/>
        </w:rPr>
        <w:t>H</w:t>
      </w:r>
      <w:r>
        <w:rPr>
          <w:spacing w:val="-18"/>
        </w:rPr>
        <w:t xml:space="preserve"> </w:t>
      </w:r>
      <w:r>
        <w:t>R</w:t>
      </w:r>
    </w:p>
    <w:p w:rsidR="002B576E" w:rsidRDefault="00CB17BB">
      <w:pPr>
        <w:pStyle w:val="a4"/>
        <w:numPr>
          <w:ilvl w:val="0"/>
          <w:numId w:val="45"/>
        </w:numPr>
        <w:tabs>
          <w:tab w:val="left" w:pos="392"/>
        </w:tabs>
        <w:spacing w:before="44" w:line="153" w:lineRule="exact"/>
        <w:ind w:hanging="181"/>
        <w:rPr>
          <w:b/>
          <w:i/>
          <w:sz w:val="24"/>
        </w:rPr>
      </w:pPr>
      <w:r>
        <w:rPr>
          <w:b/>
          <w:i/>
          <w:spacing w:val="22"/>
          <w:w w:val="102"/>
          <w:sz w:val="24"/>
        </w:rPr>
        <w:br w:type="column"/>
      </w:r>
      <w:r>
        <w:rPr>
          <w:b/>
          <w:i/>
          <w:spacing w:val="11"/>
          <w:sz w:val="24"/>
        </w:rPr>
        <w:lastRenderedPageBreak/>
        <w:t>Q</w:t>
      </w:r>
      <w:r>
        <w:rPr>
          <w:b/>
          <w:i/>
          <w:spacing w:val="11"/>
          <w:sz w:val="24"/>
          <w:vertAlign w:val="superscript"/>
        </w:rPr>
        <w:t>H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X</w:t>
      </w:r>
    </w:p>
    <w:p w:rsidR="002B576E" w:rsidRDefault="00CB17BB">
      <w:pPr>
        <w:pStyle w:val="5"/>
        <w:spacing w:before="60" w:line="138" w:lineRule="exact"/>
        <w:jc w:val="right"/>
      </w:pPr>
      <w:r>
        <w:rPr>
          <w:b w:val="0"/>
          <w:i w:val="0"/>
        </w:rPr>
        <w:br w:type="column"/>
      </w:r>
      <w:r>
        <w:rPr>
          <w:spacing w:val="15"/>
        </w:rPr>
        <w:lastRenderedPageBreak/>
        <w:t>P</w:t>
      </w:r>
      <w:r>
        <w:rPr>
          <w:spacing w:val="15"/>
          <w:vertAlign w:val="superscript"/>
        </w:rPr>
        <w:t>H</w:t>
      </w:r>
      <w:r>
        <w:rPr>
          <w:spacing w:val="-10"/>
        </w:rPr>
        <w:t xml:space="preserve"> </w:t>
      </w:r>
      <w:r>
        <w:t>R</w:t>
      </w:r>
    </w:p>
    <w:p w:rsidR="002B576E" w:rsidRDefault="00CB17BB">
      <w:pPr>
        <w:pStyle w:val="a4"/>
        <w:numPr>
          <w:ilvl w:val="0"/>
          <w:numId w:val="45"/>
        </w:numPr>
        <w:tabs>
          <w:tab w:val="left" w:pos="384"/>
        </w:tabs>
        <w:spacing w:before="42" w:line="155" w:lineRule="exact"/>
        <w:ind w:left="383" w:hanging="178"/>
        <w:rPr>
          <w:b/>
          <w:i/>
          <w:sz w:val="24"/>
        </w:rPr>
      </w:pPr>
      <w:r>
        <w:rPr>
          <w:b/>
          <w:i/>
          <w:spacing w:val="23"/>
          <w:w w:val="102"/>
          <w:sz w:val="24"/>
        </w:rPr>
        <w:br w:type="column"/>
      </w:r>
      <w:r>
        <w:rPr>
          <w:b/>
          <w:i/>
          <w:spacing w:val="11"/>
          <w:sz w:val="24"/>
        </w:rPr>
        <w:lastRenderedPageBreak/>
        <w:t>Q</w:t>
      </w:r>
      <w:r>
        <w:rPr>
          <w:b/>
          <w:i/>
          <w:spacing w:val="11"/>
          <w:sz w:val="24"/>
          <w:vertAlign w:val="superscript"/>
        </w:rPr>
        <w:t>H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X</w:t>
      </w:r>
    </w:p>
    <w:p w:rsidR="002B576E" w:rsidRDefault="002B576E">
      <w:pPr>
        <w:spacing w:line="155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2156" w:space="40"/>
            <w:col w:w="991" w:space="317"/>
            <w:col w:w="2156" w:space="39"/>
            <w:col w:w="2101"/>
          </w:cols>
        </w:sectPr>
      </w:pPr>
    </w:p>
    <w:p w:rsidR="002B576E" w:rsidRDefault="00CB17BB">
      <w:pPr>
        <w:tabs>
          <w:tab w:val="left" w:pos="2772"/>
          <w:tab w:val="left" w:pos="3179"/>
          <w:tab w:val="left" w:pos="6261"/>
          <w:tab w:val="left" w:pos="6668"/>
        </w:tabs>
        <w:spacing w:before="70" w:line="79" w:lineRule="auto"/>
        <w:ind w:left="532"/>
        <w:rPr>
          <w:sz w:val="24"/>
        </w:rPr>
      </w:pPr>
      <w:r>
        <w:rPr>
          <w:b/>
          <w:i/>
          <w:position w:val="-8"/>
          <w:sz w:val="24"/>
        </w:rPr>
        <w:lastRenderedPageBreak/>
        <w:t>U</w:t>
      </w:r>
      <w:r>
        <w:rPr>
          <w:b/>
          <w:position w:val="-14"/>
          <w:sz w:val="16"/>
        </w:rPr>
        <w:t>1</w:t>
      </w:r>
      <w:r>
        <w:rPr>
          <w:b/>
          <w:spacing w:val="41"/>
          <w:position w:val="-14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</w:t>
      </w:r>
      <w:r>
        <w:rPr>
          <w:b/>
          <w:spacing w:val="-9"/>
          <w:position w:val="-8"/>
          <w:sz w:val="24"/>
        </w:rPr>
        <w:t xml:space="preserve"> </w:t>
      </w:r>
      <w:r>
        <w:rPr>
          <w:b/>
          <w:i/>
          <w:spacing w:val="13"/>
          <w:position w:val="-8"/>
          <w:sz w:val="24"/>
        </w:rPr>
        <w:t>U</w:t>
      </w:r>
      <w:r>
        <w:rPr>
          <w:b/>
          <w:i/>
          <w:spacing w:val="13"/>
          <w:position w:val="-14"/>
          <w:sz w:val="16"/>
        </w:rPr>
        <w:t>A</w:t>
      </w:r>
      <w:r>
        <w:rPr>
          <w:b/>
          <w:i/>
          <w:spacing w:val="31"/>
          <w:position w:val="-14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</w:t>
      </w:r>
      <w:r>
        <w:rPr>
          <w:b/>
          <w:sz w:val="24"/>
          <w:u w:val="single"/>
        </w:rPr>
        <w:t xml:space="preserve">  </w:t>
      </w:r>
      <w:r>
        <w:rPr>
          <w:b/>
          <w:spacing w:val="39"/>
          <w:sz w:val="24"/>
          <w:u w:val="single"/>
        </w:rPr>
        <w:t xml:space="preserve"> </w:t>
      </w:r>
      <w:r>
        <w:rPr>
          <w:b/>
          <w:i/>
          <w:spacing w:val="-1"/>
          <w:sz w:val="16"/>
          <w:u w:val="single"/>
        </w:rPr>
        <w:t>A</w:t>
      </w:r>
      <w:r>
        <w:rPr>
          <w:b/>
          <w:spacing w:val="-1"/>
          <w:sz w:val="16"/>
          <w:u w:val="single"/>
        </w:rPr>
        <w:t>1</w:t>
      </w:r>
      <w:r>
        <w:rPr>
          <w:b/>
          <w:spacing w:val="56"/>
          <w:sz w:val="16"/>
          <w:u w:val="single"/>
        </w:rPr>
        <w:t xml:space="preserve">  </w:t>
      </w:r>
      <w:r>
        <w:rPr>
          <w:b/>
          <w:i/>
          <w:sz w:val="16"/>
          <w:u w:val="single"/>
        </w:rPr>
        <w:t>A</w:t>
      </w:r>
      <w:r>
        <w:rPr>
          <w:b/>
          <w:sz w:val="16"/>
          <w:u w:val="single"/>
        </w:rPr>
        <w:t>1</w:t>
      </w:r>
      <w:r>
        <w:rPr>
          <w:b/>
          <w:sz w:val="16"/>
          <w:u w:val="single"/>
        </w:rPr>
        <w:tab/>
      </w:r>
      <w:r>
        <w:rPr>
          <w:b/>
          <w:i/>
          <w:sz w:val="16"/>
          <w:u w:val="single"/>
        </w:rPr>
        <w:t>A</w:t>
      </w:r>
      <w:r>
        <w:rPr>
          <w:b/>
          <w:sz w:val="16"/>
          <w:u w:val="single"/>
        </w:rPr>
        <w:t>1</w:t>
      </w:r>
      <w:r>
        <w:rPr>
          <w:b/>
          <w:sz w:val="16"/>
          <w:u w:val="single"/>
        </w:rPr>
        <w:tab/>
      </w:r>
      <w:r>
        <w:rPr>
          <w:b/>
          <w:i/>
          <w:sz w:val="16"/>
          <w:u w:val="single"/>
        </w:rPr>
        <w:t>A</w:t>
      </w:r>
      <w:r>
        <w:rPr>
          <w:b/>
          <w:sz w:val="16"/>
          <w:u w:val="single"/>
        </w:rPr>
        <w:t>1</w:t>
      </w:r>
      <w:r>
        <w:rPr>
          <w:b/>
          <w:spacing w:val="32"/>
          <w:sz w:val="16"/>
        </w:rPr>
        <w:t xml:space="preserve"> </w:t>
      </w:r>
      <w:r>
        <w:rPr>
          <w:position w:val="-8"/>
          <w:sz w:val="24"/>
        </w:rPr>
        <w:t>,</w:t>
      </w:r>
      <w:r>
        <w:rPr>
          <w:spacing w:val="65"/>
          <w:position w:val="-8"/>
          <w:sz w:val="24"/>
        </w:rPr>
        <w:t xml:space="preserve"> </w:t>
      </w:r>
      <w:r>
        <w:rPr>
          <w:position w:val="-8"/>
          <w:sz w:val="24"/>
        </w:rPr>
        <w:t>або</w:t>
      </w:r>
      <w:r>
        <w:rPr>
          <w:spacing w:val="26"/>
          <w:position w:val="-8"/>
          <w:sz w:val="24"/>
        </w:rPr>
        <w:t xml:space="preserve"> </w:t>
      </w:r>
      <w:r>
        <w:rPr>
          <w:b/>
          <w:i/>
          <w:position w:val="-8"/>
          <w:sz w:val="24"/>
        </w:rPr>
        <w:t>U</w:t>
      </w:r>
      <w:r>
        <w:rPr>
          <w:b/>
          <w:position w:val="-14"/>
          <w:sz w:val="16"/>
        </w:rPr>
        <w:t>1</w:t>
      </w:r>
      <w:r>
        <w:rPr>
          <w:b/>
          <w:spacing w:val="35"/>
          <w:position w:val="-14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</w:t>
      </w:r>
      <w:r>
        <w:rPr>
          <w:b/>
          <w:spacing w:val="-13"/>
          <w:position w:val="-8"/>
          <w:sz w:val="24"/>
        </w:rPr>
        <w:t xml:space="preserve"> </w:t>
      </w:r>
      <w:r>
        <w:rPr>
          <w:b/>
          <w:i/>
          <w:spacing w:val="10"/>
          <w:position w:val="-8"/>
          <w:sz w:val="24"/>
        </w:rPr>
        <w:t>U</w:t>
      </w:r>
      <w:r>
        <w:rPr>
          <w:b/>
          <w:i/>
          <w:spacing w:val="10"/>
          <w:position w:val="-14"/>
          <w:sz w:val="16"/>
        </w:rPr>
        <w:t>В</w:t>
      </w:r>
      <w:r>
        <w:rPr>
          <w:b/>
          <w:i/>
          <w:spacing w:val="30"/>
          <w:position w:val="-14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</w:t>
      </w:r>
      <w:r>
        <w:rPr>
          <w:b/>
          <w:sz w:val="24"/>
          <w:u w:val="single"/>
        </w:rPr>
        <w:t xml:space="preserve">  </w:t>
      </w:r>
      <w:r>
        <w:rPr>
          <w:b/>
          <w:spacing w:val="25"/>
          <w:sz w:val="24"/>
          <w:u w:val="single"/>
        </w:rPr>
        <w:t xml:space="preserve"> </w:t>
      </w:r>
      <w:r>
        <w:rPr>
          <w:b/>
          <w:i/>
          <w:sz w:val="16"/>
          <w:u w:val="single"/>
        </w:rPr>
        <w:t>В</w:t>
      </w:r>
      <w:r>
        <w:rPr>
          <w:b/>
          <w:sz w:val="16"/>
          <w:u w:val="single"/>
        </w:rPr>
        <w:t xml:space="preserve">1   </w:t>
      </w:r>
      <w:r>
        <w:rPr>
          <w:b/>
          <w:spacing w:val="31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В</w:t>
      </w:r>
      <w:r>
        <w:rPr>
          <w:b/>
          <w:sz w:val="16"/>
          <w:u w:val="single"/>
        </w:rPr>
        <w:t>1</w:t>
      </w:r>
      <w:r>
        <w:rPr>
          <w:b/>
          <w:sz w:val="16"/>
          <w:u w:val="single"/>
        </w:rPr>
        <w:tab/>
      </w:r>
      <w:r>
        <w:rPr>
          <w:b/>
          <w:i/>
          <w:sz w:val="16"/>
          <w:u w:val="single"/>
        </w:rPr>
        <w:t>В</w:t>
      </w:r>
      <w:r>
        <w:rPr>
          <w:b/>
          <w:sz w:val="16"/>
          <w:u w:val="single"/>
        </w:rPr>
        <w:t>1</w:t>
      </w:r>
      <w:r>
        <w:rPr>
          <w:b/>
          <w:sz w:val="16"/>
          <w:u w:val="single"/>
        </w:rPr>
        <w:tab/>
      </w:r>
      <w:r>
        <w:rPr>
          <w:b/>
          <w:i/>
          <w:sz w:val="16"/>
          <w:u w:val="single"/>
        </w:rPr>
        <w:t>В</w:t>
      </w:r>
      <w:r>
        <w:rPr>
          <w:b/>
          <w:sz w:val="16"/>
          <w:u w:val="single"/>
        </w:rPr>
        <w:t>1</w:t>
      </w:r>
      <w:r>
        <w:rPr>
          <w:b/>
          <w:spacing w:val="9"/>
          <w:sz w:val="16"/>
        </w:rPr>
        <w:t xml:space="preserve"> </w:t>
      </w:r>
      <w:r>
        <w:rPr>
          <w:position w:val="-8"/>
          <w:sz w:val="24"/>
        </w:rPr>
        <w:t>.</w:t>
      </w:r>
    </w:p>
    <w:p w:rsidR="002B576E" w:rsidRDefault="00CB17BB">
      <w:pPr>
        <w:tabs>
          <w:tab w:val="left" w:pos="5832"/>
        </w:tabs>
        <w:spacing w:line="312" w:lineRule="exact"/>
        <w:ind w:left="2332"/>
        <w:rPr>
          <w:b/>
          <w:i/>
          <w:sz w:val="16"/>
        </w:rPr>
      </w:pPr>
      <w:r>
        <w:rPr>
          <w:b/>
          <w:i/>
          <w:spacing w:val="13"/>
          <w:sz w:val="24"/>
        </w:rPr>
        <w:t>U</w:t>
      </w:r>
      <w:r>
        <w:rPr>
          <w:b/>
          <w:i/>
          <w:spacing w:val="13"/>
          <w:position w:val="-5"/>
          <w:sz w:val="16"/>
        </w:rPr>
        <w:t>A</w:t>
      </w:r>
      <w:r>
        <w:rPr>
          <w:b/>
          <w:i/>
          <w:spacing w:val="13"/>
          <w:position w:val="-5"/>
          <w:sz w:val="16"/>
        </w:rPr>
        <w:tab/>
      </w:r>
      <w:r>
        <w:rPr>
          <w:b/>
          <w:i/>
          <w:spacing w:val="10"/>
          <w:sz w:val="24"/>
        </w:rPr>
        <w:t>U</w:t>
      </w:r>
      <w:r>
        <w:rPr>
          <w:b/>
          <w:i/>
          <w:spacing w:val="10"/>
          <w:position w:val="-5"/>
          <w:sz w:val="16"/>
        </w:rPr>
        <w:t>В</w:t>
      </w:r>
    </w:p>
    <w:p w:rsidR="002B576E" w:rsidRDefault="00CB17BB">
      <w:pPr>
        <w:pStyle w:val="a3"/>
        <w:spacing w:before="24" w:line="249" w:lineRule="auto"/>
        <w:ind w:firstLine="540"/>
      </w:pPr>
      <w:r>
        <w:pict>
          <v:shape id="_x0000_s1375" type="#_x0000_t202" style="position:absolute;left:0;text-align:left;margin-left:116.8pt;margin-top:41.05pt;width:8pt;height:8.9pt;z-index:-22239744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t>Тепер</w:t>
      </w:r>
      <w:r>
        <w:rPr>
          <w:spacing w:val="15"/>
        </w:rPr>
        <w:t xml:space="preserve"> </w:t>
      </w:r>
      <w:r>
        <w:t>знаходять</w:t>
      </w:r>
      <w:r>
        <w:rPr>
          <w:spacing w:val="16"/>
        </w:rPr>
        <w:t xml:space="preserve"> </w:t>
      </w:r>
      <w:r>
        <w:t>зведену</w:t>
      </w:r>
      <w:r>
        <w:rPr>
          <w:spacing w:val="12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обмотки</w:t>
      </w:r>
      <w:r>
        <w:rPr>
          <w:spacing w:val="17"/>
        </w:rPr>
        <w:t xml:space="preserve"> </w:t>
      </w:r>
      <w:r>
        <w:t>вищої</w:t>
      </w:r>
      <w:r>
        <w:rPr>
          <w:spacing w:val="16"/>
        </w:rPr>
        <w:t xml:space="preserve"> </w:t>
      </w:r>
      <w:r>
        <w:t>напруги</w:t>
      </w:r>
      <w:r>
        <w:rPr>
          <w:spacing w:val="-57"/>
        </w:rPr>
        <w:t xml:space="preserve"> </w:t>
      </w:r>
      <w:r>
        <w:t>трансформатора</w:t>
      </w:r>
      <w:r>
        <w:rPr>
          <w:spacing w:val="58"/>
        </w:rPr>
        <w:t xml:space="preserve"> </w:t>
      </w:r>
      <w:r>
        <w:t>напругу</w:t>
      </w:r>
      <w:r>
        <w:rPr>
          <w:spacing w:val="55"/>
        </w:rPr>
        <w:t xml:space="preserve"> </w:t>
      </w:r>
      <w:r>
        <w:t>другого  вузла.</w:t>
      </w:r>
      <w:r>
        <w:rPr>
          <w:spacing w:val="3"/>
        </w:rPr>
        <w:t xml:space="preserve"> </w:t>
      </w:r>
      <w:r>
        <w:t>Вона</w:t>
      </w:r>
      <w:r>
        <w:rPr>
          <w:spacing w:val="59"/>
        </w:rPr>
        <w:t xml:space="preserve"> </w:t>
      </w:r>
      <w:r>
        <w:t>визначається  за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4"/>
      </w:pPr>
      <w:r>
        <w:rPr>
          <w:spacing w:val="-1"/>
        </w:rPr>
        <w:lastRenderedPageBreak/>
        <w:t>потужністю</w:t>
      </w:r>
    </w:p>
    <w:p w:rsidR="002B576E" w:rsidRDefault="00CB17BB">
      <w:pPr>
        <w:pStyle w:val="a3"/>
        <w:spacing w:before="74"/>
        <w:ind w:left="69"/>
      </w:pPr>
      <w:r>
        <w:br w:type="column"/>
      </w:r>
      <w:r>
        <w:rPr>
          <w:b/>
          <w:i/>
          <w:spacing w:val="-1"/>
          <w:u w:val="single"/>
        </w:rPr>
        <w:lastRenderedPageBreak/>
        <w:t>S</w:t>
      </w:r>
      <w:r>
        <w:rPr>
          <w:b/>
          <w:i/>
          <w:spacing w:val="-23"/>
        </w:rPr>
        <w:t xml:space="preserve"> </w:t>
      </w:r>
      <w:r>
        <w:rPr>
          <w:b/>
          <w:i/>
          <w:spacing w:val="-1"/>
          <w:vertAlign w:val="superscript"/>
        </w:rPr>
        <w:t>Н</w:t>
      </w:r>
      <w:r>
        <w:rPr>
          <w:b/>
          <w:i/>
          <w:spacing w:val="-3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що</w:t>
      </w:r>
      <w:r>
        <w:t xml:space="preserve"> </w:t>
      </w:r>
      <w:r>
        <w:rPr>
          <w:spacing w:val="-1"/>
        </w:rPr>
        <w:t xml:space="preserve">проходить </w:t>
      </w:r>
      <w:r>
        <w:t>по обмотках</w:t>
      </w:r>
      <w:r>
        <w:rPr>
          <w:spacing w:val="2"/>
        </w:rPr>
        <w:t xml:space="preserve"> </w:t>
      </w:r>
      <w:r>
        <w:t>трансформатора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635" w:space="40"/>
            <w:col w:w="6125"/>
          </w:cols>
        </w:sectPr>
      </w:pPr>
    </w:p>
    <w:p w:rsidR="002B576E" w:rsidRDefault="002B576E">
      <w:pPr>
        <w:pStyle w:val="a3"/>
        <w:spacing w:before="2"/>
        <w:ind w:left="0"/>
        <w:rPr>
          <w:sz w:val="23"/>
        </w:rPr>
      </w:pPr>
    </w:p>
    <w:p w:rsidR="002B576E" w:rsidRDefault="00CB17BB">
      <w:pPr>
        <w:tabs>
          <w:tab w:val="left" w:pos="5378"/>
        </w:tabs>
        <w:spacing w:before="112"/>
        <w:ind w:left="284"/>
        <w:jc w:val="center"/>
        <w:rPr>
          <w:sz w:val="24"/>
        </w:rPr>
      </w:pPr>
      <w:r>
        <w:pict>
          <v:group id="_x0000_s1360" style="position:absolute;left:0;text-align:left;margin-left:125.35pt;margin-top:-7.85pt;width:222.35pt;height:41pt;z-index:-22241792;mso-position-horizontal-relative:page" coordorigin="2507,-157" coordsize="4447,820">
            <v:line id="_x0000_s1374" style="position:absolute" from="2512,353" to="2543,335" strokeweight=".18069mm"/>
            <v:line id="_x0000_s1373" style="position:absolute" from="2543,340" to="2587,638" strokeweight=".35111mm"/>
            <v:shape id="_x0000_s1372" style="position:absolute;left:2591;top:-153;width:4363;height:790" coordorigin="2592,-152" coordsize="4363,790" o:spt="100" adj="0,,0" path="m2592,638r59,-790m2651,-152r4303,e" filled="f" strokeweight=".18042mm">
              <v:stroke joinstyle="round"/>
              <v:formulas/>
              <v:path arrowok="t" o:connecttype="segments"/>
            </v:shape>
            <v:shape id="_x0000_s1371" type="#_x0000_t202" style="position:absolute;left:2658;top:-67;width:114;height:302" filled="f" stroked="f">
              <v:textbox inset="0,0,0,0">
                <w:txbxContent>
                  <w:p w:rsidR="002B576E" w:rsidRDefault="00CB17BB">
                    <w:pPr>
                      <w:spacing w:before="6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w w:val="101"/>
                        <w:sz w:val="24"/>
                      </w:rPr>
                      <w:t></w:t>
                    </w:r>
                  </w:p>
                </w:txbxContent>
              </v:textbox>
            </v:shape>
            <v:shape id="_x0000_s1370" type="#_x0000_t202" style="position:absolute;left:2658;top:92;width:4189;height:36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1564"/>
                        <w:tab w:val="left" w:pos="1886"/>
                        <w:tab w:val="left" w:pos="3090"/>
                        <w:tab w:val="left" w:pos="3607"/>
                      </w:tabs>
                      <w:spacing w:before="5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position w:val="-7"/>
                        <w:sz w:val="24"/>
                      </w:rPr>
                      <w:t></w:t>
                    </w:r>
                    <w:r>
                      <w:rPr>
                        <w:b/>
                        <w:i/>
                        <w:position w:val="-9"/>
                        <w:sz w:val="24"/>
                      </w:rPr>
                      <w:t>U</w:t>
                    </w:r>
                    <w:r>
                      <w:rPr>
                        <w:b/>
                        <w:position w:val="-15"/>
                        <w:sz w:val="16"/>
                      </w:rPr>
                      <w:t>1</w:t>
                    </w:r>
                    <w:r>
                      <w:rPr>
                        <w:b/>
                        <w:spacing w:val="48"/>
                        <w:position w:val="-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b/>
                        <w:spacing w:val="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 xml:space="preserve">T   </w:t>
                    </w:r>
                    <w:r>
                      <w:rPr>
                        <w:b/>
                        <w:i/>
                        <w:spacing w:val="2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T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  <w:t>T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  <w:t>T</w:t>
                    </w:r>
                    <w:r>
                      <w:rPr>
                        <w:b/>
                        <w:i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7"/>
                        <w:sz w:val="24"/>
                      </w:rPr>
                      <w:t></w:t>
                    </w:r>
                    <w:r>
                      <w:rPr>
                        <w:b/>
                        <w:spacing w:val="101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9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position w:val="-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7"/>
                        <w:sz w:val="24"/>
                      </w:rPr>
                      <w:t></w:t>
                    </w:r>
                    <w:r>
                      <w:rPr>
                        <w:b/>
                        <w:spacing w:val="11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T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  <w:t>T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ab/>
                      <w:t xml:space="preserve">T   </w:t>
                    </w:r>
                    <w:r>
                      <w:rPr>
                        <w:b/>
                        <w:i/>
                        <w:spacing w:val="2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u w:val="single"/>
                      </w:rPr>
                      <w:t>T</w:t>
                    </w:r>
                    <w:r>
                      <w:rPr>
                        <w:b/>
                        <w:i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7"/>
                        <w:sz w:val="24"/>
                      </w:rPr>
                      <w:t></w:t>
                    </w:r>
                  </w:p>
                </w:txbxContent>
              </v:textbox>
            </v:shape>
            <v:shape id="_x0000_s1369" type="#_x0000_t202" style="position:absolute;left:3302;top:-51;width:1252;height:302" filled="f" stroked="f">
              <v:textbox inset="0,0,0,0">
                <w:txbxContent>
                  <w:p w:rsidR="002B576E" w:rsidRDefault="00CB17BB">
                    <w:pPr>
                      <w:spacing w:before="6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P</w:t>
                    </w:r>
                    <w:r>
                      <w:rPr>
                        <w:b/>
                        <w:i/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pacing w:val="10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368" type="#_x0000_t202" style="position:absolute;left:4727;top:-124;width:208;height:360" filled="f" stroked="f">
              <v:textbox inset="0,0,0,0">
                <w:txbxContent>
                  <w:p w:rsidR="002B576E" w:rsidRDefault="00CB17BB">
                    <w:pPr>
                      <w:spacing w:before="28" w:line="144" w:lineRule="auto"/>
                      <w:rPr>
                        <w:b/>
                        <w:sz w:val="16"/>
                      </w:rPr>
                    </w:pPr>
                    <w:r>
                      <w:rPr>
                        <w:rFonts w:ascii="Symbol" w:hAnsi="Symbol"/>
                        <w:b/>
                        <w:position w:val="-15"/>
                        <w:sz w:val="24"/>
                      </w:rPr>
                      <w:t></w:t>
                    </w:r>
                    <w:r>
                      <w:rPr>
                        <w:b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367" type="#_x0000_t202" style="position:absolute;left:5153;top:-67;width:1436;height:318" filled="f" stroked="f">
              <v:textbox inset="0,0,0,0">
                <w:txbxContent>
                  <w:p w:rsidR="002B576E" w:rsidRDefault="00CB17BB">
                    <w:pPr>
                      <w:spacing w:before="2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position w:val="2"/>
                        <w:sz w:val="24"/>
                      </w:rPr>
                      <w:t></w:t>
                    </w:r>
                    <w:r>
                      <w:rPr>
                        <w:b/>
                        <w:spacing w:val="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</w:t>
                    </w:r>
                    <w:r>
                      <w:rPr>
                        <w:b/>
                        <w:i/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 xml:space="preserve">X  </w:t>
                    </w:r>
                    <w:r>
                      <w:rPr>
                        <w:b/>
                        <w:i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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Q</w:t>
                    </w:r>
                    <w:r>
                      <w:rPr>
                        <w:b/>
                        <w:i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366" type="#_x0000_t202" style="position:absolute;left:6733;top:-124;width:208;height:360" filled="f" stroked="f">
              <v:textbox inset="0,0,0,0">
                <w:txbxContent>
                  <w:p w:rsidR="002B576E" w:rsidRDefault="00CB17BB">
                    <w:pPr>
                      <w:spacing w:before="28" w:line="144" w:lineRule="auto"/>
                      <w:rPr>
                        <w:b/>
                        <w:sz w:val="16"/>
                      </w:rPr>
                    </w:pPr>
                    <w:r>
                      <w:rPr>
                        <w:rFonts w:ascii="Symbol" w:hAnsi="Symbol"/>
                        <w:b/>
                        <w:position w:val="-15"/>
                        <w:sz w:val="24"/>
                      </w:rPr>
                      <w:t></w:t>
                    </w:r>
                    <w:r>
                      <w:rPr>
                        <w:b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365" type="#_x0000_t202" style="position:absolute;left:2658;top:360;width:114;height:302" filled="f" stroked="f">
              <v:textbox inset="0,0,0,0">
                <w:txbxContent>
                  <w:p w:rsidR="002B576E" w:rsidRDefault="00CB17BB">
                    <w:pPr>
                      <w:spacing w:before="6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w w:val="101"/>
                        <w:sz w:val="24"/>
                      </w:rPr>
                      <w:t></w:t>
                    </w:r>
                  </w:p>
                </w:txbxContent>
              </v:textbox>
            </v:shape>
            <v:shape id="_x0000_s1364" type="#_x0000_t202" style="position:absolute;left:3840;top:325;width:284;height:317" filled="f" stroked="f">
              <v:textbox inset="0,0,0,0">
                <w:txbxContent>
                  <w:p w:rsidR="002B576E" w:rsidRDefault="00CB17BB">
                    <w:pPr>
                      <w:spacing w:line="314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363" type="#_x0000_t202" style="position:absolute;left:4727;top:360;width:541;height:302" filled="f" stroked="f">
              <v:textbox inset="0,0,0,0">
                <w:txbxContent>
                  <w:p w:rsidR="002B576E" w:rsidRDefault="00CB17BB">
                    <w:pPr>
                      <w:tabs>
                        <w:tab w:val="left" w:pos="426"/>
                      </w:tabs>
                      <w:spacing w:before="6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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</w:t>
                    </w:r>
                  </w:p>
                </w:txbxContent>
              </v:textbox>
            </v:shape>
            <v:shape id="_x0000_s1362" type="#_x0000_t202" style="position:absolute;left:5848;top:325;width:285;height:317" filled="f" stroked="f">
              <v:textbox inset="0,0,0,0">
                <w:txbxContent>
                  <w:p w:rsidR="002B576E" w:rsidRDefault="00CB17BB">
                    <w:pPr>
                      <w:spacing w:line="314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position w:val="-5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361" type="#_x0000_t202" style="position:absolute;left:6733;top:360;width:114;height:302" filled="f" stroked="f">
              <v:textbox inset="0,0,0,0">
                <w:txbxContent>
                  <w:p w:rsidR="002B576E" w:rsidRDefault="00CB17BB">
                    <w:pPr>
                      <w:spacing w:before="6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w w:val="101"/>
                        <w:sz w:val="24"/>
                      </w:rPr>
                      <w:t>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59" type="#_x0000_t202" style="position:absolute;left:0;text-align:left;margin-left:104.7pt;margin-top:13.6pt;width:4.1pt;height:9.1pt;z-index:-22239232;mso-position-horizontal-relative:page" filled="f" stroked="f">
            <v:textbox inset="0,0,0,0">
              <w:txbxContent>
                <w:p w:rsidR="002B576E" w:rsidRDefault="00CB17BB">
                  <w:pPr>
                    <w:spacing w:line="181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position w:val="1"/>
          <w:sz w:val="24"/>
        </w:rPr>
        <w:t>U</w:t>
      </w:r>
      <w:r>
        <w:rPr>
          <w:b/>
          <w:i/>
          <w:spacing w:val="-20"/>
          <w:position w:val="1"/>
          <w:sz w:val="24"/>
        </w:rPr>
        <w:t xml:space="preserve"> </w:t>
      </w:r>
      <w:r>
        <w:rPr>
          <w:b/>
          <w:i/>
          <w:position w:val="1"/>
          <w:sz w:val="24"/>
          <w:vertAlign w:val="superscript"/>
        </w:rPr>
        <w:t>B</w:t>
      </w:r>
      <w:r>
        <w:rPr>
          <w:b/>
          <w:i/>
          <w:spacing w:val="24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</w:rPr>
        <w:t></w:t>
      </w:r>
      <w:r>
        <w:rPr>
          <w:position w:val="1"/>
          <w:sz w:val="24"/>
        </w:rPr>
        <w:tab/>
      </w:r>
      <w:r>
        <w:rPr>
          <w:sz w:val="24"/>
        </w:rPr>
        <w:t>.</w:t>
      </w:r>
    </w:p>
    <w:p w:rsidR="002B576E" w:rsidRDefault="002B576E">
      <w:pPr>
        <w:pStyle w:val="a3"/>
        <w:spacing w:before="6"/>
        <w:ind w:left="0"/>
        <w:rPr>
          <w:sz w:val="25"/>
        </w:rPr>
      </w:pPr>
    </w:p>
    <w:p w:rsidR="002B576E" w:rsidRDefault="00CB17BB">
      <w:pPr>
        <w:pStyle w:val="a3"/>
        <w:ind w:left="952"/>
      </w:pPr>
      <w:r>
        <w:t>Тоді</w:t>
      </w:r>
      <w:r>
        <w:rPr>
          <w:spacing w:val="-2"/>
        </w:rPr>
        <w:t xml:space="preserve"> </w:t>
      </w:r>
      <w:r>
        <w:t>дійсна</w:t>
      </w:r>
      <w:r>
        <w:rPr>
          <w:spacing w:val="-3"/>
        </w:rPr>
        <w:t xml:space="preserve"> </w:t>
      </w:r>
      <w:r>
        <w:t>напруга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вузла</w:t>
      </w:r>
    </w:p>
    <w:p w:rsidR="002B576E" w:rsidRDefault="00CB17BB">
      <w:pPr>
        <w:spacing w:before="86" w:line="134" w:lineRule="auto"/>
        <w:ind w:left="1601" w:right="2808"/>
        <w:jc w:val="center"/>
        <w:rPr>
          <w:b/>
          <w:i/>
          <w:sz w:val="16"/>
        </w:rPr>
      </w:pPr>
      <w:r>
        <w:rPr>
          <w:b/>
          <w:i/>
          <w:w w:val="95"/>
          <w:position w:val="-10"/>
          <w:sz w:val="24"/>
        </w:rPr>
        <w:t>U</w:t>
      </w:r>
      <w:r>
        <w:rPr>
          <w:b/>
          <w:i/>
          <w:spacing w:val="-14"/>
          <w:w w:val="95"/>
          <w:position w:val="-10"/>
          <w:sz w:val="24"/>
        </w:rPr>
        <w:t xml:space="preserve"> </w:t>
      </w:r>
      <w:r>
        <w:rPr>
          <w:b/>
          <w:i/>
          <w:w w:val="95"/>
          <w:sz w:val="16"/>
        </w:rPr>
        <w:t>B</w:t>
      </w:r>
    </w:p>
    <w:p w:rsidR="002B576E" w:rsidRDefault="00CB17BB">
      <w:pPr>
        <w:spacing w:line="199" w:lineRule="exact"/>
        <w:ind w:left="2593"/>
        <w:rPr>
          <w:sz w:val="24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4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  <w:u w:val="single"/>
          <w:vertAlign w:val="superscript"/>
        </w:rPr>
        <w:t xml:space="preserve"> </w:t>
      </w:r>
      <w:r>
        <w:rPr>
          <w:b/>
          <w:sz w:val="24"/>
          <w:u w:val="single"/>
        </w:rPr>
        <w:t xml:space="preserve">  </w:t>
      </w:r>
      <w:r>
        <w:rPr>
          <w:b/>
          <w:spacing w:val="13"/>
          <w:sz w:val="24"/>
          <w:u w:val="single"/>
        </w:rPr>
        <w:t xml:space="preserve"> </w:t>
      </w:r>
      <w:r>
        <w:rPr>
          <w:b/>
          <w:sz w:val="24"/>
          <w:u w:val="single"/>
          <w:vertAlign w:val="superscript"/>
        </w:rPr>
        <w:t>2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168" w:lineRule="auto"/>
        <w:ind w:left="1601" w:right="2808"/>
        <w:jc w:val="center"/>
        <w:rPr>
          <w:b/>
          <w:i/>
          <w:sz w:val="16"/>
        </w:rPr>
      </w:pPr>
      <w:r>
        <w:rPr>
          <w:b/>
          <w:i/>
          <w:sz w:val="24"/>
        </w:rPr>
        <w:t>k</w:t>
      </w:r>
      <w:r>
        <w:rPr>
          <w:b/>
          <w:i/>
          <w:position w:val="-5"/>
          <w:sz w:val="16"/>
        </w:rPr>
        <w:t>T</w:t>
      </w:r>
    </w:p>
    <w:p w:rsidR="002B576E" w:rsidRDefault="002B576E">
      <w:pPr>
        <w:pStyle w:val="a3"/>
        <w:spacing w:before="2"/>
        <w:ind w:left="0"/>
        <w:rPr>
          <w:b/>
          <w:i/>
          <w:sz w:val="21"/>
        </w:rPr>
      </w:pPr>
    </w:p>
    <w:p w:rsidR="002B576E" w:rsidRDefault="00CB17BB">
      <w:pPr>
        <w:spacing w:before="90"/>
        <w:ind w:left="1514"/>
        <w:jc w:val="both"/>
        <w:rPr>
          <w:b/>
          <w:sz w:val="24"/>
        </w:rPr>
      </w:pPr>
      <w:r>
        <w:rPr>
          <w:b/>
          <w:sz w:val="24"/>
        </w:rPr>
        <w:t>6.2.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Розрахунок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замкненої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електричної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мережі</w:t>
      </w:r>
    </w:p>
    <w:p w:rsidR="002B576E" w:rsidRDefault="00CB17BB">
      <w:pPr>
        <w:pStyle w:val="a3"/>
        <w:spacing w:before="6" w:line="249" w:lineRule="auto"/>
        <w:ind w:right="686" w:firstLine="540"/>
        <w:jc w:val="both"/>
      </w:pPr>
      <w:r>
        <w:t>Для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поданої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16.3,</w:t>
      </w:r>
      <w:r>
        <w:rPr>
          <w:spacing w:val="1"/>
        </w:rPr>
        <w:t xml:space="preserve"> </w:t>
      </w:r>
      <w:r>
        <w:t>визначити потужність, яку одержить споживач у третьому вузлі</w:t>
      </w:r>
      <w:r>
        <w:rPr>
          <w:spacing w:val="1"/>
        </w:rPr>
        <w:t xml:space="preserve"> </w:t>
      </w:r>
      <w:r>
        <w:t>(</w:t>
      </w:r>
      <w:r>
        <w:rPr>
          <w:b/>
          <w:i/>
          <w:sz w:val="28"/>
          <w:u w:val="thick"/>
        </w:rPr>
        <w:t>S</w:t>
      </w:r>
      <w:r>
        <w:rPr>
          <w:b/>
          <w:i/>
          <w:sz w:val="28"/>
          <w:vertAlign w:val="subscript"/>
        </w:rPr>
        <w:t>3</w:t>
      </w:r>
      <w:r>
        <w:t>).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line="266" w:lineRule="exact"/>
        <w:ind w:left="952"/>
      </w:pPr>
      <w:r>
        <w:lastRenderedPageBreak/>
        <w:t>Задано:</w:t>
      </w:r>
    </w:p>
    <w:p w:rsidR="002B576E" w:rsidRDefault="00CB17BB">
      <w:pPr>
        <w:pStyle w:val="a4"/>
        <w:numPr>
          <w:ilvl w:val="1"/>
          <w:numId w:val="45"/>
        </w:numPr>
        <w:tabs>
          <w:tab w:val="left" w:pos="1133"/>
        </w:tabs>
        <w:spacing w:before="48"/>
        <w:ind w:hanging="181"/>
        <w:rPr>
          <w:sz w:val="24"/>
        </w:rPr>
      </w:pPr>
      <w:r>
        <w:rPr>
          <w:sz w:val="24"/>
        </w:rPr>
        <w:t>довжина</w:t>
      </w:r>
      <w:r>
        <w:rPr>
          <w:spacing w:val="-10"/>
          <w:sz w:val="24"/>
        </w:rPr>
        <w:t xml:space="preserve"> </w:t>
      </w:r>
      <w:r>
        <w:rPr>
          <w:sz w:val="24"/>
        </w:rPr>
        <w:t>ділянок</w:t>
      </w:r>
      <w:r>
        <w:rPr>
          <w:spacing w:val="-8"/>
          <w:sz w:val="24"/>
        </w:rPr>
        <w:t xml:space="preserve"> </w:t>
      </w:r>
      <w:r>
        <w:rPr>
          <w:sz w:val="24"/>
        </w:rPr>
        <w:t>ліній,</w:t>
      </w:r>
    </w:p>
    <w:p w:rsidR="002B576E" w:rsidRDefault="00CB17BB">
      <w:pPr>
        <w:pStyle w:val="a4"/>
        <w:numPr>
          <w:ilvl w:val="1"/>
          <w:numId w:val="45"/>
        </w:numPr>
        <w:tabs>
          <w:tab w:val="left" w:pos="1133"/>
        </w:tabs>
        <w:spacing w:before="72"/>
        <w:ind w:hanging="181"/>
        <w:rPr>
          <w:sz w:val="24"/>
        </w:rPr>
      </w:pPr>
      <w:r>
        <w:rPr>
          <w:sz w:val="24"/>
        </w:rPr>
        <w:t>марка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проводу;</w:t>
      </w:r>
    </w:p>
    <w:p w:rsidR="002B576E" w:rsidRDefault="00CB17BB">
      <w:pPr>
        <w:pStyle w:val="a3"/>
        <w:spacing w:before="7"/>
        <w:ind w:left="0"/>
        <w:rPr>
          <w:sz w:val="25"/>
        </w:rPr>
      </w:pPr>
      <w:r>
        <w:br w:type="column"/>
      </w:r>
    </w:p>
    <w:p w:rsidR="002B576E" w:rsidRDefault="00CB17BB">
      <w:pPr>
        <w:ind w:left="61"/>
        <w:rPr>
          <w:sz w:val="24"/>
        </w:rPr>
      </w:pPr>
      <w:r>
        <w:rPr>
          <w:b/>
          <w:i/>
          <w:w w:val="95"/>
          <w:position w:val="1"/>
          <w:sz w:val="25"/>
        </w:rPr>
        <w:t>l</w:t>
      </w:r>
      <w:r>
        <w:rPr>
          <w:b/>
          <w:i/>
          <w:spacing w:val="-35"/>
          <w:w w:val="95"/>
          <w:position w:val="1"/>
          <w:sz w:val="25"/>
        </w:rPr>
        <w:t xml:space="preserve"> </w:t>
      </w:r>
      <w:r>
        <w:rPr>
          <w:b/>
          <w:i/>
          <w:w w:val="95"/>
          <w:position w:val="-5"/>
          <w:sz w:val="17"/>
        </w:rPr>
        <w:t>A</w:t>
      </w:r>
      <w:r>
        <w:rPr>
          <w:b/>
          <w:w w:val="95"/>
          <w:position w:val="-5"/>
          <w:sz w:val="17"/>
        </w:rPr>
        <w:t>1</w:t>
      </w:r>
      <w:r>
        <w:rPr>
          <w:b/>
          <w:spacing w:val="-5"/>
          <w:w w:val="95"/>
          <w:position w:val="-5"/>
          <w:sz w:val="17"/>
        </w:rPr>
        <w:t xml:space="preserve"> </w:t>
      </w:r>
      <w:r>
        <w:rPr>
          <w:w w:val="95"/>
          <w:sz w:val="24"/>
        </w:rPr>
        <w:t>,</w:t>
      </w:r>
      <w:r>
        <w:rPr>
          <w:spacing w:val="45"/>
          <w:w w:val="95"/>
          <w:sz w:val="24"/>
        </w:rPr>
        <w:t xml:space="preserve"> </w:t>
      </w:r>
      <w:r>
        <w:rPr>
          <w:b/>
          <w:i/>
          <w:w w:val="95"/>
          <w:position w:val="1"/>
          <w:sz w:val="25"/>
        </w:rPr>
        <w:t>l</w:t>
      </w:r>
      <w:r>
        <w:rPr>
          <w:b/>
          <w:w w:val="95"/>
          <w:position w:val="-5"/>
          <w:sz w:val="17"/>
        </w:rPr>
        <w:t xml:space="preserve">12 </w:t>
      </w:r>
      <w:r>
        <w:rPr>
          <w:w w:val="95"/>
          <w:sz w:val="24"/>
        </w:rPr>
        <w:t>,</w:t>
      </w:r>
      <w:r>
        <w:rPr>
          <w:spacing w:val="45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l</w:t>
      </w:r>
      <w:r>
        <w:rPr>
          <w:b/>
          <w:w w:val="95"/>
          <w:position w:val="-5"/>
          <w:sz w:val="16"/>
        </w:rPr>
        <w:t>13</w:t>
      </w:r>
      <w:r>
        <w:rPr>
          <w:b/>
          <w:spacing w:val="3"/>
          <w:w w:val="95"/>
          <w:position w:val="-5"/>
          <w:sz w:val="16"/>
        </w:rPr>
        <w:t xml:space="preserve"> </w:t>
      </w:r>
      <w:r>
        <w:rPr>
          <w:w w:val="95"/>
          <w:sz w:val="24"/>
        </w:rPr>
        <w:t>,</w:t>
      </w:r>
      <w:r>
        <w:rPr>
          <w:spacing w:val="4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l</w:t>
      </w:r>
      <w:r>
        <w:rPr>
          <w:b/>
          <w:w w:val="95"/>
          <w:position w:val="-5"/>
          <w:sz w:val="16"/>
        </w:rPr>
        <w:t>23</w:t>
      </w:r>
      <w:r>
        <w:rPr>
          <w:b/>
          <w:spacing w:val="10"/>
          <w:w w:val="95"/>
          <w:position w:val="-5"/>
          <w:sz w:val="16"/>
        </w:rPr>
        <w:t xml:space="preserve"> </w:t>
      </w:r>
      <w:r>
        <w:rPr>
          <w:w w:val="95"/>
          <w:sz w:val="24"/>
        </w:rPr>
        <w:t>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91" w:space="40"/>
            <w:col w:w="4269"/>
          </w:cols>
        </w:sectPr>
      </w:pPr>
    </w:p>
    <w:p w:rsidR="002B576E" w:rsidRDefault="00CB17BB">
      <w:pPr>
        <w:pStyle w:val="a4"/>
        <w:numPr>
          <w:ilvl w:val="1"/>
          <w:numId w:val="45"/>
        </w:numPr>
        <w:tabs>
          <w:tab w:val="left" w:pos="1133"/>
        </w:tabs>
        <w:spacing w:before="29"/>
        <w:ind w:hanging="181"/>
        <w:rPr>
          <w:b/>
          <w:i/>
          <w:sz w:val="17"/>
        </w:rPr>
      </w:pPr>
      <w:r>
        <w:rPr>
          <w:sz w:val="24"/>
        </w:rPr>
        <w:lastRenderedPageBreak/>
        <w:t>напруга</w:t>
      </w:r>
      <w:r>
        <w:rPr>
          <w:spacing w:val="-3"/>
          <w:sz w:val="24"/>
        </w:rPr>
        <w:t xml:space="preserve"> </w:t>
      </w:r>
      <w:r>
        <w:rPr>
          <w:sz w:val="24"/>
        </w:rPr>
        <w:t>вузла</w:t>
      </w:r>
      <w:r>
        <w:rPr>
          <w:spacing w:val="22"/>
          <w:sz w:val="24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i/>
          <w:position w:val="-5"/>
          <w:sz w:val="17"/>
        </w:rPr>
        <w:t>A</w:t>
      </w:r>
    </w:p>
    <w:p w:rsidR="002B576E" w:rsidRDefault="00CB17BB">
      <w:pPr>
        <w:spacing w:before="48"/>
        <w:ind w:left="70"/>
        <w:rPr>
          <w:sz w:val="24"/>
        </w:rPr>
      </w:pPr>
      <w:r>
        <w:br w:type="column"/>
      </w:r>
      <w:r>
        <w:rPr>
          <w:sz w:val="24"/>
        </w:rPr>
        <w:lastRenderedPageBreak/>
        <w:t>«</w:t>
      </w:r>
      <w:r>
        <w:rPr>
          <w:b/>
          <w:i/>
          <w:sz w:val="24"/>
        </w:rPr>
        <w:t>A</w:t>
      </w:r>
      <w:r>
        <w:rPr>
          <w:sz w:val="24"/>
        </w:rPr>
        <w:t>»;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948" w:space="40"/>
            <w:col w:w="4812"/>
          </w:cols>
        </w:sectPr>
      </w:pPr>
    </w:p>
    <w:p w:rsidR="002B576E" w:rsidRDefault="00CB17BB">
      <w:pPr>
        <w:pStyle w:val="a4"/>
        <w:numPr>
          <w:ilvl w:val="0"/>
          <w:numId w:val="43"/>
        </w:numPr>
        <w:tabs>
          <w:tab w:val="left" w:pos="1080"/>
        </w:tabs>
        <w:spacing w:before="66"/>
        <w:ind w:hanging="181"/>
        <w:rPr>
          <w:sz w:val="24"/>
        </w:rPr>
      </w:pPr>
      <w:r>
        <w:rPr>
          <w:spacing w:val="-1"/>
          <w:sz w:val="24"/>
        </w:rPr>
        <w:lastRenderedPageBreak/>
        <w:t>потужність</w:t>
      </w:r>
    </w:p>
    <w:p w:rsidR="002B576E" w:rsidRDefault="00CB17BB">
      <w:pPr>
        <w:spacing w:before="66"/>
        <w:ind w:left="70"/>
        <w:rPr>
          <w:sz w:val="24"/>
        </w:rPr>
      </w:pPr>
      <w:r>
        <w:br w:type="column"/>
      </w:r>
      <w:r>
        <w:rPr>
          <w:b/>
          <w:i/>
          <w:w w:val="95"/>
          <w:sz w:val="24"/>
          <w:u w:val="single"/>
        </w:rPr>
        <w:lastRenderedPageBreak/>
        <w:t>S</w:t>
      </w:r>
      <w:r>
        <w:rPr>
          <w:b/>
          <w:i/>
          <w:spacing w:val="-4"/>
          <w:w w:val="95"/>
          <w:sz w:val="24"/>
        </w:rPr>
        <w:t xml:space="preserve"> </w:t>
      </w:r>
      <w:r>
        <w:rPr>
          <w:b/>
          <w:i/>
          <w:w w:val="95"/>
          <w:position w:val="-6"/>
          <w:sz w:val="16"/>
        </w:rPr>
        <w:t>A</w:t>
      </w:r>
      <w:r>
        <w:rPr>
          <w:b/>
          <w:i/>
          <w:spacing w:val="90"/>
          <w:position w:val="-6"/>
          <w:sz w:val="16"/>
        </w:rPr>
        <w:t xml:space="preserve"> </w:t>
      </w:r>
      <w:r>
        <w:rPr>
          <w:w w:val="95"/>
          <w:sz w:val="24"/>
        </w:rPr>
        <w:t>вузла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«</w:t>
      </w:r>
      <w:r>
        <w:rPr>
          <w:b/>
          <w:i/>
          <w:w w:val="95"/>
          <w:sz w:val="24"/>
        </w:rPr>
        <w:t>A</w:t>
      </w:r>
      <w:r>
        <w:rPr>
          <w:w w:val="95"/>
          <w:sz w:val="24"/>
        </w:rPr>
        <w:t>»;</w:t>
      </w:r>
    </w:p>
    <w:p w:rsidR="002B576E" w:rsidRDefault="002B576E">
      <w:pPr>
        <w:rPr>
          <w:sz w:val="24"/>
        </w:rPr>
        <w:sectPr w:rsidR="002B576E">
          <w:pgSz w:w="8400" w:h="11910"/>
          <w:pgMar w:top="800" w:right="160" w:bottom="960" w:left="440" w:header="0" w:footer="699" w:gutter="0"/>
          <w:cols w:num="2" w:space="720" w:equalWidth="0">
            <w:col w:w="2233" w:space="40"/>
            <w:col w:w="5527"/>
          </w:cols>
        </w:sectPr>
      </w:pPr>
    </w:p>
    <w:p w:rsidR="002B576E" w:rsidRDefault="00CB17BB">
      <w:pPr>
        <w:pStyle w:val="a4"/>
        <w:numPr>
          <w:ilvl w:val="0"/>
          <w:numId w:val="43"/>
        </w:numPr>
        <w:tabs>
          <w:tab w:val="left" w:pos="1020"/>
        </w:tabs>
        <w:spacing w:before="37"/>
        <w:ind w:left="1019" w:hanging="181"/>
        <w:rPr>
          <w:sz w:val="24"/>
        </w:rPr>
      </w:pPr>
      <w:r>
        <w:rPr>
          <w:sz w:val="24"/>
        </w:rPr>
        <w:lastRenderedPageBreak/>
        <w:t>навантаження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"/>
          <w:sz w:val="24"/>
        </w:rPr>
        <w:t xml:space="preserve"> </w:t>
      </w:r>
      <w:r>
        <w:rPr>
          <w:sz w:val="24"/>
        </w:rPr>
        <w:t>і</w:t>
      </w:r>
      <w:r>
        <w:rPr>
          <w:spacing w:val="-5"/>
          <w:sz w:val="24"/>
        </w:rPr>
        <w:t xml:space="preserve"> </w:t>
      </w:r>
      <w:r>
        <w:rPr>
          <w:sz w:val="24"/>
        </w:rPr>
        <w:t>третього</w:t>
      </w:r>
      <w:r>
        <w:rPr>
          <w:spacing w:val="-6"/>
          <w:sz w:val="24"/>
        </w:rPr>
        <w:t xml:space="preserve"> </w:t>
      </w:r>
      <w:r>
        <w:rPr>
          <w:sz w:val="24"/>
        </w:rPr>
        <w:t>вузлів</w:t>
      </w:r>
    </w:p>
    <w:p w:rsidR="002B576E" w:rsidRDefault="00CB17BB">
      <w:pPr>
        <w:spacing w:before="36"/>
        <w:ind w:left="134"/>
        <w:rPr>
          <w:b/>
          <w:sz w:val="24"/>
        </w:rPr>
      </w:pPr>
      <w:r>
        <w:br w:type="column"/>
      </w:r>
      <w:r>
        <w:rPr>
          <w:b/>
          <w:i/>
          <w:spacing w:val="-6"/>
          <w:w w:val="105"/>
          <w:sz w:val="24"/>
          <w:u w:val="single"/>
        </w:rPr>
        <w:lastRenderedPageBreak/>
        <w:t>S</w:t>
      </w:r>
      <w:r>
        <w:rPr>
          <w:b/>
          <w:i/>
          <w:spacing w:val="-30"/>
          <w:w w:val="105"/>
          <w:sz w:val="24"/>
        </w:rPr>
        <w:t xml:space="preserve"> </w:t>
      </w:r>
      <w:r>
        <w:rPr>
          <w:b/>
          <w:spacing w:val="-6"/>
          <w:w w:val="105"/>
          <w:position w:val="-6"/>
          <w:sz w:val="16"/>
        </w:rPr>
        <w:t>2</w:t>
      </w:r>
      <w:r>
        <w:rPr>
          <w:b/>
          <w:spacing w:val="9"/>
          <w:w w:val="105"/>
          <w:position w:val="-6"/>
          <w:sz w:val="16"/>
        </w:rPr>
        <w:t xml:space="preserve"> </w:t>
      </w:r>
      <w:r>
        <w:rPr>
          <w:b/>
          <w:spacing w:val="-6"/>
          <w:w w:val="105"/>
          <w:sz w:val="24"/>
        </w:rPr>
        <w:t>і</w:t>
      </w:r>
    </w:p>
    <w:p w:rsidR="002B576E" w:rsidRDefault="00CB17BB">
      <w:pPr>
        <w:spacing w:before="36"/>
        <w:ind w:left="71"/>
        <w:rPr>
          <w:sz w:val="24"/>
        </w:rPr>
      </w:pPr>
      <w:r>
        <w:br w:type="column"/>
      </w:r>
      <w:r>
        <w:rPr>
          <w:b/>
          <w:i/>
          <w:w w:val="105"/>
          <w:sz w:val="24"/>
          <w:u w:val="single"/>
        </w:rPr>
        <w:lastRenderedPageBreak/>
        <w:t>S</w:t>
      </w:r>
      <w:r>
        <w:rPr>
          <w:b/>
          <w:i/>
          <w:spacing w:val="-28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3</w:t>
      </w:r>
      <w:r>
        <w:rPr>
          <w:b/>
          <w:spacing w:val="9"/>
          <w:w w:val="105"/>
          <w:position w:val="-6"/>
          <w:sz w:val="16"/>
        </w:rPr>
        <w:t xml:space="preserve"> </w:t>
      </w:r>
      <w:r>
        <w:rPr>
          <w:w w:val="105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5071" w:space="40"/>
            <w:col w:w="516" w:space="39"/>
            <w:col w:w="2134"/>
          </w:cols>
        </w:sectPr>
      </w:pPr>
    </w:p>
    <w:p w:rsidR="002B576E" w:rsidRDefault="002B576E">
      <w:pPr>
        <w:pStyle w:val="a3"/>
        <w:spacing w:before="7"/>
        <w:ind w:left="0"/>
        <w:rPr>
          <w:sz w:val="26"/>
        </w:rPr>
      </w:pPr>
    </w:p>
    <w:tbl>
      <w:tblPr>
        <w:tblStyle w:val="TableNormal"/>
        <w:tblW w:w="0" w:type="auto"/>
        <w:tblInd w:w="411" w:type="dxa"/>
        <w:tblLayout w:type="fixed"/>
        <w:tblLook w:val="01E0" w:firstRow="1" w:lastRow="1" w:firstColumn="1" w:lastColumn="1" w:noHBand="0" w:noVBand="0"/>
      </w:tblPr>
      <w:tblGrid>
        <w:gridCol w:w="3402"/>
        <w:gridCol w:w="3614"/>
      </w:tblGrid>
      <w:tr w:rsidR="002B576E">
        <w:trPr>
          <w:trHeight w:val="2246"/>
        </w:trPr>
        <w:tc>
          <w:tcPr>
            <w:tcW w:w="3402" w:type="dxa"/>
          </w:tcPr>
          <w:p w:rsidR="002B576E" w:rsidRDefault="002B576E">
            <w:pPr>
              <w:pStyle w:val="TableParagraph"/>
              <w:spacing w:before="9"/>
              <w:rPr>
                <w:sz w:val="2"/>
              </w:rPr>
            </w:pPr>
          </w:p>
          <w:p w:rsidR="002B576E" w:rsidRDefault="00CB17BB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037338" cy="1166336"/>
                  <wp:effectExtent l="0" t="0" r="0" b="0"/>
                  <wp:docPr id="22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7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38" cy="116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10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</w:p>
        </w:tc>
        <w:tc>
          <w:tcPr>
            <w:tcW w:w="3614" w:type="dxa"/>
          </w:tcPr>
          <w:p w:rsidR="002B576E" w:rsidRDefault="00CB17BB">
            <w:pPr>
              <w:pStyle w:val="TableParagraph"/>
              <w:tabs>
                <w:tab w:val="left" w:pos="2809"/>
              </w:tabs>
              <w:ind w:left="206" w:right="198" w:firstLine="427"/>
              <w:jc w:val="both"/>
              <w:rPr>
                <w:sz w:val="24"/>
              </w:rPr>
            </w:pPr>
            <w:r>
              <w:rPr>
                <w:sz w:val="24"/>
              </w:rPr>
              <w:t>Складають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визначають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реактивні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потужності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ділянок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мережі.</w:t>
            </w:r>
          </w:p>
          <w:p w:rsidR="002B576E" w:rsidRDefault="00CB17BB">
            <w:pPr>
              <w:pStyle w:val="TableParagraph"/>
              <w:ind w:left="634"/>
              <w:jc w:val="both"/>
              <w:rPr>
                <w:sz w:val="24"/>
              </w:rPr>
            </w:pPr>
            <w:r>
              <w:rPr>
                <w:sz w:val="24"/>
              </w:rPr>
              <w:t>Визначають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потужність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B576E" w:rsidRDefault="00CB17BB">
            <w:pPr>
              <w:pStyle w:val="TableParagraph"/>
              <w:spacing w:before="73" w:line="208" w:lineRule="exact"/>
              <w:ind w:left="206"/>
              <w:jc w:val="both"/>
              <w:rPr>
                <w:i/>
                <w:sz w:val="24"/>
              </w:rPr>
            </w:pPr>
            <w:r>
              <w:rPr>
                <w:w w:val="95"/>
                <w:sz w:val="24"/>
              </w:rPr>
              <w:t>початку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ділянки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</w:rPr>
              <w:t>А</w:t>
            </w:r>
            <w:r>
              <w:rPr>
                <w:w w:val="95"/>
                <w:sz w:val="24"/>
              </w:rPr>
              <w:t>–</w:t>
            </w:r>
            <w:r>
              <w:rPr>
                <w:b/>
                <w:i/>
                <w:w w:val="95"/>
                <w:sz w:val="24"/>
              </w:rPr>
              <w:t>1</w:t>
            </w:r>
            <w:r>
              <w:rPr>
                <w:b/>
                <w:i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u w:val="single"/>
              </w:rPr>
              <w:t>S</w:t>
            </w:r>
            <w:r>
              <w:rPr>
                <w:b/>
                <w:i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  <w:vertAlign w:val="superscript"/>
              </w:rPr>
              <w:t>H</w:t>
            </w:r>
            <w:r>
              <w:rPr>
                <w:b/>
                <w:i/>
                <w:spacing w:val="5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.</w:t>
            </w:r>
          </w:p>
          <w:p w:rsidR="002B576E" w:rsidRDefault="00CB17BB">
            <w:pPr>
              <w:pStyle w:val="TableParagraph"/>
              <w:spacing w:line="116" w:lineRule="exact"/>
              <w:ind w:right="826"/>
              <w:jc w:val="right"/>
              <w:rPr>
                <w:b/>
                <w:sz w:val="16"/>
              </w:rPr>
            </w:pPr>
            <w:r>
              <w:rPr>
                <w:b/>
                <w:i/>
                <w:sz w:val="16"/>
              </w:rPr>
              <w:t>A</w:t>
            </w:r>
            <w:r>
              <w:rPr>
                <w:b/>
                <w:sz w:val="16"/>
              </w:rPr>
              <w:t>1</w:t>
            </w:r>
          </w:p>
        </w:tc>
      </w:tr>
    </w:tbl>
    <w:p w:rsidR="002B576E" w:rsidRDefault="002B576E">
      <w:pPr>
        <w:pStyle w:val="a3"/>
        <w:spacing w:before="5"/>
        <w:ind w:left="0"/>
        <w:rPr>
          <w:sz w:val="20"/>
        </w:rPr>
      </w:pPr>
    </w:p>
    <w:p w:rsidR="002B576E" w:rsidRDefault="002B576E">
      <w:pPr>
        <w:rPr>
          <w:sz w:val="20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93"/>
        <w:ind w:left="2974"/>
        <w:rPr>
          <w:b/>
          <w:i/>
          <w:sz w:val="16"/>
        </w:rPr>
      </w:pPr>
      <w:r>
        <w:lastRenderedPageBreak/>
        <w:pict>
          <v:shape id="_x0000_s1358" type="#_x0000_t202" style="position:absolute;left:0;text-align:left;margin-left:162.05pt;margin-top:7.5pt;width:7pt;height:13.35pt;z-index:1602816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4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57" type="#_x0000_t202" style="position:absolute;left:0;text-align:left;margin-left:184.45pt;margin-top:6.1pt;width:17.75pt;height:14.75pt;z-index:-22235648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5"/>
                      <w:sz w:val="24"/>
                    </w:rPr>
                    <w:t></w:t>
                  </w:r>
                  <w:r>
                    <w:rPr>
                      <w:b/>
                      <w:spacing w:val="-3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4"/>
          <w:sz w:val="16"/>
        </w:rPr>
        <w:t>H</w:t>
      </w:r>
    </w:p>
    <w:p w:rsidR="002B576E" w:rsidRDefault="00CB17BB">
      <w:pPr>
        <w:tabs>
          <w:tab w:val="left" w:pos="3642"/>
        </w:tabs>
        <w:spacing w:before="3"/>
        <w:ind w:left="2979"/>
        <w:rPr>
          <w:b/>
          <w:i/>
          <w:sz w:val="16"/>
        </w:rPr>
      </w:pPr>
      <w:r>
        <w:rPr>
          <w:b/>
          <w:i/>
          <w:w w:val="105"/>
          <w:sz w:val="16"/>
        </w:rPr>
        <w:t>A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i/>
          <w:spacing w:val="-7"/>
          <w:w w:val="105"/>
          <w:sz w:val="16"/>
        </w:rPr>
        <w:t>A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68"/>
        </w:tabs>
        <w:spacing w:before="123"/>
        <w:ind w:left="267" w:hanging="238"/>
        <w:rPr>
          <w:rFonts w:ascii="Symbol" w:hAnsi="Symbol"/>
          <w:b/>
          <w:sz w:val="24"/>
        </w:rPr>
      </w:pPr>
      <w:r>
        <w:rPr>
          <w:b/>
          <w:i/>
          <w:spacing w:val="-10"/>
          <w:w w:val="104"/>
          <w:sz w:val="24"/>
        </w:rPr>
        <w:br w:type="column"/>
      </w:r>
      <w:r>
        <w:rPr>
          <w:b/>
          <w:i/>
          <w:sz w:val="24"/>
        </w:rPr>
        <w:lastRenderedPageBreak/>
        <w:t>jQ</w:t>
      </w:r>
      <w:r>
        <w:rPr>
          <w:b/>
          <w:i/>
          <w:position w:val="-5"/>
          <w:sz w:val="16"/>
        </w:rPr>
        <w:t>A</w:t>
      </w:r>
      <w:r>
        <w:rPr>
          <w:b/>
          <w:position w:val="-5"/>
          <w:sz w:val="16"/>
        </w:rPr>
        <w:t>1</w:t>
      </w:r>
      <w:r>
        <w:rPr>
          <w:b/>
          <w:spacing w:val="4"/>
          <w:position w:val="-5"/>
          <w:sz w:val="16"/>
        </w:rPr>
        <w:t xml:space="preserve"> </w:t>
      </w:r>
      <w:r>
        <w:rPr>
          <w:b/>
          <w:sz w:val="24"/>
        </w:rPr>
        <w:t>.</w:t>
      </w:r>
    </w:p>
    <w:p w:rsidR="002B576E" w:rsidRDefault="002B576E">
      <w:pPr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755" w:space="40"/>
            <w:col w:w="4005"/>
          </w:cols>
        </w:sectPr>
      </w:pPr>
    </w:p>
    <w:p w:rsidR="002B576E" w:rsidRDefault="002B576E">
      <w:pPr>
        <w:pStyle w:val="a3"/>
        <w:ind w:left="0"/>
        <w:rPr>
          <w:b/>
          <w:sz w:val="20"/>
        </w:rPr>
      </w:pPr>
    </w:p>
    <w:p w:rsidR="002B576E" w:rsidRDefault="002B576E">
      <w:pPr>
        <w:pStyle w:val="a3"/>
        <w:ind w:left="0"/>
        <w:rPr>
          <w:b/>
          <w:sz w:val="21"/>
        </w:rPr>
      </w:pPr>
    </w:p>
    <w:p w:rsidR="002B576E" w:rsidRDefault="00CB17BB">
      <w:pPr>
        <w:pStyle w:val="a3"/>
        <w:ind w:left="5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83481" cy="1909381"/>
            <wp:effectExtent l="0" t="0" r="0" b="0"/>
            <wp:docPr id="22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481" cy="190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92"/>
        <w:ind w:left="377" w:right="542"/>
        <w:jc w:val="center"/>
      </w:pPr>
      <w:r>
        <w:t>Рисунок</w:t>
      </w:r>
      <w:r>
        <w:rPr>
          <w:spacing w:val="-2"/>
        </w:rPr>
        <w:t xml:space="preserve"> </w:t>
      </w:r>
      <w:r>
        <w:t>16.4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заміщення</w:t>
      </w:r>
      <w:r>
        <w:rPr>
          <w:spacing w:val="-2"/>
        </w:rPr>
        <w:t xml:space="preserve"> </w:t>
      </w:r>
      <w:r>
        <w:t>мережі</w:t>
      </w:r>
    </w:p>
    <w:p w:rsidR="002B576E" w:rsidRDefault="002B576E">
      <w:pPr>
        <w:pStyle w:val="a3"/>
        <w:spacing w:before="1"/>
        <w:ind w:left="0"/>
        <w:rPr>
          <w:sz w:val="26"/>
        </w:rPr>
      </w:pPr>
    </w:p>
    <w:p w:rsidR="002B576E" w:rsidRDefault="00CB17BB">
      <w:pPr>
        <w:pStyle w:val="a3"/>
        <w:spacing w:before="1"/>
        <w:ind w:left="952"/>
      </w:pPr>
      <w:r>
        <w:t>Знаходять</w:t>
      </w:r>
      <w:r>
        <w:rPr>
          <w:spacing w:val="-2"/>
        </w:rPr>
        <w:t xml:space="preserve"> </w:t>
      </w:r>
      <w:r>
        <w:t>втрати</w:t>
      </w:r>
      <w:r>
        <w:rPr>
          <w:spacing w:val="-3"/>
        </w:rPr>
        <w:t xml:space="preserve"> </w:t>
      </w:r>
      <w:r>
        <w:t>потужності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лінії </w:t>
      </w:r>
      <w:r>
        <w:rPr>
          <w:b/>
          <w:i/>
        </w:rPr>
        <w:t>А–1</w:t>
      </w:r>
      <w:r>
        <w:t>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87" w:line="132" w:lineRule="auto"/>
        <w:ind w:left="3717"/>
        <w:rPr>
          <w:b/>
          <w:i/>
          <w:sz w:val="16"/>
        </w:rPr>
      </w:pPr>
      <w:r>
        <w:rPr>
          <w:b/>
          <w:i/>
          <w:position w:val="-11"/>
          <w:sz w:val="24"/>
          <w:u w:val="single"/>
        </w:rPr>
        <w:lastRenderedPageBreak/>
        <w:t>S</w:t>
      </w:r>
      <w:r>
        <w:rPr>
          <w:b/>
          <w:i/>
          <w:spacing w:val="-23"/>
          <w:position w:val="-11"/>
          <w:sz w:val="24"/>
        </w:rPr>
        <w:t xml:space="preserve"> </w:t>
      </w:r>
      <w:r>
        <w:rPr>
          <w:b/>
          <w:i/>
          <w:sz w:val="16"/>
        </w:rPr>
        <w:t>H</w:t>
      </w:r>
    </w:p>
    <w:p w:rsidR="002B576E" w:rsidRDefault="00CB17BB">
      <w:pPr>
        <w:spacing w:line="212" w:lineRule="exact"/>
        <w:ind w:left="2789"/>
        <w:rPr>
          <w:b/>
          <w:sz w:val="16"/>
        </w:rPr>
      </w:pPr>
      <w:r>
        <w:rPr>
          <w:rFonts w:ascii="Symbol" w:hAnsi="Symbol"/>
          <w:b/>
          <w:sz w:val="24"/>
        </w:rPr>
        <w:t></w:t>
      </w:r>
      <w:r>
        <w:rPr>
          <w:b/>
          <w:spacing w:val="-3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position w:val="-5"/>
          <w:sz w:val="16"/>
        </w:rPr>
        <w:t>A</w:t>
      </w:r>
      <w:r>
        <w:rPr>
          <w:b/>
          <w:position w:val="-5"/>
          <w:sz w:val="16"/>
        </w:rPr>
        <w:t>1</w:t>
      </w:r>
      <w:r>
        <w:rPr>
          <w:b/>
          <w:spacing w:val="45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b/>
          <w:spacing w:val="11"/>
          <w:sz w:val="24"/>
        </w:rPr>
        <w:t>(</w:t>
      </w:r>
      <w:r>
        <w:rPr>
          <w:b/>
          <w:spacing w:val="11"/>
          <w:position w:val="9"/>
          <w:sz w:val="24"/>
          <w:u w:val="single"/>
        </w:rPr>
        <w:t xml:space="preserve"> </w:t>
      </w:r>
      <w:r>
        <w:rPr>
          <w:b/>
          <w:spacing w:val="73"/>
          <w:position w:val="9"/>
          <w:sz w:val="24"/>
          <w:u w:val="single"/>
        </w:rPr>
        <w:t xml:space="preserve"> </w:t>
      </w:r>
      <w:r>
        <w:rPr>
          <w:b/>
          <w:i/>
          <w:position w:val="9"/>
          <w:sz w:val="16"/>
          <w:u w:val="single"/>
        </w:rPr>
        <w:t>A</w:t>
      </w:r>
      <w:r>
        <w:rPr>
          <w:b/>
          <w:position w:val="9"/>
          <w:sz w:val="16"/>
          <w:u w:val="single"/>
        </w:rPr>
        <w:t>1</w:t>
      </w:r>
      <w:r>
        <w:rPr>
          <w:b/>
          <w:spacing w:val="2"/>
          <w:position w:val="9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position w:val="11"/>
          <w:sz w:val="16"/>
        </w:rPr>
        <w:t>2</w:t>
      </w:r>
    </w:p>
    <w:p w:rsidR="002B576E" w:rsidRDefault="00CB17BB">
      <w:pPr>
        <w:spacing w:line="168" w:lineRule="auto"/>
        <w:ind w:left="3726"/>
        <w:rPr>
          <w:b/>
          <w:i/>
          <w:sz w:val="16"/>
        </w:rPr>
      </w:pPr>
      <w:r>
        <w:rPr>
          <w:b/>
          <w:i/>
          <w:spacing w:val="15"/>
          <w:sz w:val="24"/>
        </w:rPr>
        <w:t>U</w:t>
      </w:r>
      <w:r>
        <w:rPr>
          <w:b/>
          <w:i/>
          <w:spacing w:val="15"/>
          <w:position w:val="-5"/>
          <w:sz w:val="16"/>
        </w:rPr>
        <w:t>A</w:t>
      </w:r>
    </w:p>
    <w:p w:rsidR="002B576E" w:rsidRDefault="00CB17BB">
      <w:pPr>
        <w:spacing w:before="140" w:line="165" w:lineRule="auto"/>
        <w:ind w:left="47" w:right="2686"/>
        <w:jc w:val="center"/>
        <w:rPr>
          <w:sz w:val="24"/>
        </w:rPr>
      </w:pPr>
      <w:r>
        <w:br w:type="column"/>
      </w:r>
      <w:r>
        <w:rPr>
          <w:rFonts w:ascii="Symbol" w:hAnsi="Symbol"/>
          <w:position w:val="-8"/>
          <w:sz w:val="24"/>
        </w:rPr>
        <w:lastRenderedPageBreak/>
        <w:t></w:t>
      </w:r>
      <w:r>
        <w:rPr>
          <w:spacing w:val="46"/>
          <w:sz w:val="24"/>
          <w:u w:val="single"/>
        </w:rPr>
        <w:t xml:space="preserve"> </w:t>
      </w:r>
      <w:r>
        <w:rPr>
          <w:b/>
          <w:i/>
          <w:position w:val="6"/>
          <w:sz w:val="24"/>
          <w:u w:val="single"/>
        </w:rPr>
        <w:t>Z</w:t>
      </w:r>
      <w:r>
        <w:rPr>
          <w:b/>
          <w:i/>
          <w:spacing w:val="-13"/>
          <w:position w:val="6"/>
          <w:sz w:val="24"/>
        </w:rPr>
        <w:t xml:space="preserve"> </w:t>
      </w:r>
      <w:r>
        <w:rPr>
          <w:b/>
          <w:i/>
          <w:sz w:val="16"/>
          <w:u w:val="single"/>
        </w:rPr>
        <w:t>A</w:t>
      </w:r>
      <w:r>
        <w:rPr>
          <w:b/>
          <w:sz w:val="16"/>
          <w:u w:val="single"/>
        </w:rPr>
        <w:t>1</w:t>
      </w:r>
      <w:r>
        <w:rPr>
          <w:b/>
          <w:spacing w:val="42"/>
          <w:sz w:val="16"/>
        </w:rPr>
        <w:t xml:space="preserve"> </w:t>
      </w:r>
      <w:r>
        <w:rPr>
          <w:position w:val="-8"/>
          <w:sz w:val="24"/>
        </w:rPr>
        <w:t>.</w:t>
      </w:r>
    </w:p>
    <w:p w:rsidR="002B576E" w:rsidRDefault="00CB17BB">
      <w:pPr>
        <w:pStyle w:val="4"/>
        <w:spacing w:line="233" w:lineRule="exact"/>
        <w:ind w:right="2599"/>
        <w:jc w:val="center"/>
      </w:pPr>
      <w:r>
        <w:rPr>
          <w:w w:val="101"/>
        </w:rPr>
        <w:t>2</w:t>
      </w:r>
    </w:p>
    <w:p w:rsidR="002B576E" w:rsidRDefault="002B576E">
      <w:pPr>
        <w:spacing w:line="233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298" w:space="40"/>
            <w:col w:w="3462"/>
          </w:cols>
        </w:sectPr>
      </w:pPr>
    </w:p>
    <w:p w:rsidR="002B576E" w:rsidRDefault="00CB17BB">
      <w:pPr>
        <w:pStyle w:val="a3"/>
        <w:spacing w:before="37"/>
        <w:ind w:left="952"/>
        <w:rPr>
          <w:b/>
          <w:i/>
        </w:rPr>
      </w:pPr>
      <w:r>
        <w:lastRenderedPageBreak/>
        <w:t>Тоді</w:t>
      </w:r>
      <w:r>
        <w:rPr>
          <w:spacing w:val="-1"/>
        </w:rPr>
        <w:t xml:space="preserve"> </w:t>
      </w:r>
      <w:r>
        <w:t>потужність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кінці</w:t>
      </w:r>
      <w:r>
        <w:rPr>
          <w:spacing w:val="-2"/>
        </w:rPr>
        <w:t xml:space="preserve"> </w:t>
      </w:r>
      <w:r>
        <w:t>лінії</w:t>
      </w:r>
      <w:r>
        <w:rPr>
          <w:spacing w:val="-2"/>
        </w:rPr>
        <w:t xml:space="preserve"> </w:t>
      </w:r>
      <w:r>
        <w:rPr>
          <w:b/>
          <w:i/>
        </w:rPr>
        <w:t>А –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1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638"/>
        </w:tabs>
        <w:spacing w:before="37"/>
        <w:ind w:right="60"/>
        <w:jc w:val="right"/>
        <w:rPr>
          <w:b/>
          <w:i/>
          <w:sz w:val="16"/>
        </w:rPr>
      </w:pPr>
      <w:r>
        <w:lastRenderedPageBreak/>
        <w:pict>
          <v:shape id="_x0000_s1356" type="#_x0000_t202" style="position:absolute;left:0;text-align:left;margin-left:162pt;margin-top:4.7pt;width:6.95pt;height:13.35pt;z-index:1602867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3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55" type="#_x0000_t202" style="position:absolute;left:0;text-align:left;margin-left:183.65pt;margin-top:3.3pt;width:17.25pt;height:14.75pt;z-index:-22236160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5"/>
                      <w:sz w:val="24"/>
                    </w:rPr>
                    <w:t></w:t>
                  </w:r>
                  <w:r>
                    <w:rPr>
                      <w:b/>
                      <w:spacing w:val="-12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16"/>
        </w:rPr>
        <w:t>K</w:t>
      </w:r>
      <w:r>
        <w:rPr>
          <w:b/>
          <w:i/>
          <w:w w:val="105"/>
          <w:sz w:val="16"/>
        </w:rPr>
        <w:tab/>
        <w:t>H</w:t>
      </w:r>
    </w:p>
    <w:p w:rsidR="002B576E" w:rsidRDefault="00CB17BB">
      <w:pPr>
        <w:tabs>
          <w:tab w:val="left" w:pos="638"/>
        </w:tabs>
        <w:spacing w:before="5"/>
        <w:jc w:val="right"/>
        <w:rPr>
          <w:b/>
          <w:sz w:val="16"/>
        </w:rPr>
      </w:pPr>
      <w:r>
        <w:rPr>
          <w:b/>
          <w:i/>
          <w:w w:val="105"/>
          <w:sz w:val="16"/>
        </w:rPr>
        <w:t>A</w:t>
      </w: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i/>
          <w:w w:val="105"/>
          <w:sz w:val="16"/>
        </w:rPr>
        <w:t>A</w:t>
      </w:r>
      <w:r>
        <w:rPr>
          <w:b/>
          <w:w w:val="105"/>
          <w:sz w:val="16"/>
        </w:rPr>
        <w:t>1</w:t>
      </w:r>
    </w:p>
    <w:p w:rsidR="002B576E" w:rsidRDefault="00CB17BB">
      <w:pPr>
        <w:spacing w:before="68"/>
        <w:ind w:left="15"/>
        <w:rPr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</w:t>
      </w:r>
      <w:r>
        <w:rPr>
          <w:b/>
          <w:spacing w:val="-13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position w:val="-6"/>
          <w:sz w:val="16"/>
        </w:rPr>
        <w:t>A</w:t>
      </w:r>
      <w:r>
        <w:rPr>
          <w:b/>
          <w:position w:val="-6"/>
          <w:sz w:val="16"/>
        </w:rPr>
        <w:t>1</w:t>
      </w:r>
      <w:r>
        <w:rPr>
          <w:b/>
          <w:spacing w:val="1"/>
          <w:position w:val="-6"/>
          <w:sz w:val="16"/>
        </w:rPr>
        <w:t xml:space="preserve"> </w:t>
      </w:r>
      <w:r>
        <w:rPr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801" w:space="40"/>
            <w:col w:w="3959"/>
          </w:cols>
        </w:sectPr>
      </w:pPr>
    </w:p>
    <w:p w:rsidR="002B576E" w:rsidRDefault="00CB17BB">
      <w:pPr>
        <w:pStyle w:val="a3"/>
        <w:spacing w:before="65" w:line="252" w:lineRule="auto"/>
        <w:ind w:firstLine="540"/>
      </w:pPr>
      <w:r>
        <w:lastRenderedPageBreak/>
        <w:t>Визначають</w:t>
      </w:r>
      <w:r>
        <w:rPr>
          <w:spacing w:val="9"/>
        </w:rPr>
        <w:t xml:space="preserve"> </w:t>
      </w:r>
      <w:r>
        <w:t>розрахункові</w:t>
      </w:r>
      <w:r>
        <w:rPr>
          <w:spacing w:val="8"/>
        </w:rPr>
        <w:t xml:space="preserve"> </w:t>
      </w:r>
      <w:r>
        <w:t>навантаження</w:t>
      </w:r>
      <w:r>
        <w:rPr>
          <w:spacing w:val="8"/>
        </w:rPr>
        <w:t xml:space="preserve"> </w:t>
      </w:r>
      <w:r>
        <w:t>вузлів</w:t>
      </w:r>
      <w:r>
        <w:rPr>
          <w:spacing w:val="13"/>
        </w:rPr>
        <w:t xml:space="preserve"> </w:t>
      </w:r>
      <w:r>
        <w:t>«</w:t>
      </w:r>
      <w:r>
        <w:rPr>
          <w:b/>
          <w:i/>
        </w:rPr>
        <w:t>1</w:t>
      </w:r>
      <w:r>
        <w:t>»</w:t>
      </w:r>
      <w:r>
        <w:rPr>
          <w:spacing w:val="5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«</w:t>
      </w:r>
      <w:r>
        <w:rPr>
          <w:b/>
          <w:i/>
        </w:rPr>
        <w:t>2</w:t>
      </w:r>
      <w:r>
        <w:t>»</w:t>
      </w:r>
      <w:r>
        <w:rPr>
          <w:spacing w:val="4"/>
        </w:rPr>
        <w:t xml:space="preserve"> </w:t>
      </w:r>
      <w:r>
        <w:t>та</w:t>
      </w:r>
      <w:r>
        <w:rPr>
          <w:spacing w:val="-57"/>
        </w:rPr>
        <w:t xml:space="preserve"> </w:t>
      </w:r>
      <w:r>
        <w:t>складають</w:t>
      </w:r>
      <w:r>
        <w:rPr>
          <w:spacing w:val="-1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заміщення (рис. 16.5)</w:t>
      </w:r>
    </w:p>
    <w:p w:rsidR="002B576E" w:rsidRDefault="002B576E">
      <w:pPr>
        <w:spacing w:line="252" w:lineRule="auto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174"/>
        <w:jc w:val="right"/>
        <w:rPr>
          <w:b/>
          <w:sz w:val="16"/>
        </w:rPr>
      </w:pPr>
      <w:r>
        <w:rPr>
          <w:b/>
          <w:i/>
          <w:position w:val="7"/>
          <w:sz w:val="24"/>
          <w:u w:val="single"/>
        </w:rPr>
        <w:lastRenderedPageBreak/>
        <w:t>S</w:t>
      </w:r>
      <w:r>
        <w:rPr>
          <w:b/>
          <w:i/>
          <w:spacing w:val="-15"/>
          <w:position w:val="7"/>
          <w:sz w:val="24"/>
        </w:rPr>
        <w:t xml:space="preserve"> </w:t>
      </w:r>
      <w:r>
        <w:rPr>
          <w:b/>
          <w:i/>
          <w:sz w:val="16"/>
        </w:rPr>
        <w:t>P</w:t>
      </w:r>
      <w:r>
        <w:rPr>
          <w:b/>
          <w:sz w:val="16"/>
        </w:rPr>
        <w:t>1</w:t>
      </w:r>
    </w:p>
    <w:p w:rsidR="002B576E" w:rsidRDefault="00CB17BB">
      <w:pPr>
        <w:spacing w:before="159"/>
        <w:ind w:left="46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4"/>
          <w:sz w:val="24"/>
        </w:rPr>
        <w:lastRenderedPageBreak/>
        <w:t></w:t>
      </w:r>
      <w:r>
        <w:rPr>
          <w:b/>
          <w:spacing w:val="18"/>
          <w:sz w:val="24"/>
        </w:rPr>
        <w:t xml:space="preserve"> </w:t>
      </w:r>
      <w:r>
        <w:rPr>
          <w:b/>
          <w:i/>
          <w:spacing w:val="-3"/>
          <w:sz w:val="24"/>
          <w:u w:val="single"/>
        </w:rPr>
        <w:t>S</w:t>
      </w:r>
      <w:r>
        <w:rPr>
          <w:b/>
          <w:i/>
          <w:spacing w:val="-37"/>
          <w:sz w:val="24"/>
        </w:rPr>
        <w:t xml:space="preserve"> </w:t>
      </w:r>
      <w:r>
        <w:rPr>
          <w:b/>
          <w:spacing w:val="-3"/>
          <w:position w:val="-6"/>
          <w:sz w:val="16"/>
        </w:rPr>
        <w:t>1</w:t>
      </w:r>
    </w:p>
    <w:p w:rsidR="002B576E" w:rsidRDefault="00CB17BB">
      <w:pPr>
        <w:pStyle w:val="a4"/>
        <w:numPr>
          <w:ilvl w:val="0"/>
          <w:numId w:val="104"/>
        </w:numPr>
        <w:tabs>
          <w:tab w:val="left" w:pos="261"/>
        </w:tabs>
        <w:spacing w:before="159"/>
        <w:ind w:left="260" w:hanging="230"/>
        <w:rPr>
          <w:rFonts w:ascii="Symbol" w:hAnsi="Symbol"/>
          <w:b/>
          <w:sz w:val="24"/>
        </w:rPr>
      </w:pPr>
      <w:r>
        <w:rPr>
          <w:b/>
          <w:i/>
          <w:spacing w:val="2"/>
          <w:w w:val="102"/>
          <w:sz w:val="24"/>
        </w:rPr>
        <w:br w:type="column"/>
      </w:r>
      <w:r>
        <w:rPr>
          <w:b/>
          <w:i/>
          <w:spacing w:val="-1"/>
          <w:w w:val="105"/>
          <w:sz w:val="24"/>
        </w:rPr>
        <w:lastRenderedPageBreak/>
        <w:t>j</w:t>
      </w:r>
      <w:r>
        <w:rPr>
          <w:b/>
          <w:spacing w:val="-1"/>
          <w:w w:val="105"/>
          <w:sz w:val="24"/>
        </w:rPr>
        <w:t>(</w:t>
      </w:r>
      <w:r>
        <w:rPr>
          <w:b/>
          <w:i/>
          <w:spacing w:val="-1"/>
          <w:w w:val="105"/>
          <w:sz w:val="24"/>
        </w:rPr>
        <w:t>Q</w:t>
      </w:r>
      <w:r>
        <w:rPr>
          <w:b/>
          <w:i/>
          <w:spacing w:val="-1"/>
          <w:w w:val="105"/>
          <w:position w:val="-5"/>
          <w:sz w:val="16"/>
        </w:rPr>
        <w:t>A</w:t>
      </w:r>
      <w:r>
        <w:rPr>
          <w:b/>
          <w:spacing w:val="-1"/>
          <w:w w:val="105"/>
          <w:position w:val="-5"/>
          <w:sz w:val="16"/>
        </w:rPr>
        <w:t>1</w:t>
      </w:r>
    </w:p>
    <w:p w:rsidR="002B576E" w:rsidRDefault="00CB17BB">
      <w:pPr>
        <w:spacing w:before="34" w:line="168" w:lineRule="auto"/>
        <w:ind w:left="19" w:right="1784"/>
        <w:jc w:val="center"/>
        <w:rPr>
          <w:sz w:val="24"/>
        </w:rPr>
      </w:pPr>
      <w:r>
        <w:br w:type="column"/>
      </w:r>
      <w:r>
        <w:rPr>
          <w:rFonts w:ascii="Symbol" w:hAnsi="Symbol"/>
          <w:b/>
          <w:position w:val="-9"/>
          <w:sz w:val="24"/>
        </w:rPr>
        <w:lastRenderedPageBreak/>
        <w:t></w:t>
      </w:r>
      <w:r>
        <w:rPr>
          <w:b/>
          <w:spacing w:val="9"/>
          <w:position w:val="-9"/>
          <w:sz w:val="24"/>
        </w:rPr>
        <w:t xml:space="preserve"> </w:t>
      </w:r>
      <w:r>
        <w:rPr>
          <w:b/>
          <w:i/>
          <w:position w:val="6"/>
          <w:sz w:val="24"/>
        </w:rPr>
        <w:t>Q</w:t>
      </w:r>
      <w:r>
        <w:rPr>
          <w:b/>
          <w:sz w:val="16"/>
        </w:rPr>
        <w:t>12</w:t>
      </w:r>
      <w:r>
        <w:rPr>
          <w:b/>
          <w:spacing w:val="38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</w:t>
      </w:r>
      <w:r>
        <w:rPr>
          <w:b/>
          <w:spacing w:val="-11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Q</w:t>
      </w:r>
      <w:r>
        <w:rPr>
          <w:b/>
          <w:sz w:val="16"/>
        </w:rPr>
        <w:t>13</w:t>
      </w:r>
      <w:r>
        <w:rPr>
          <w:b/>
          <w:spacing w:val="16"/>
          <w:sz w:val="16"/>
        </w:rPr>
        <w:t xml:space="preserve"> </w:t>
      </w:r>
      <w:r>
        <w:rPr>
          <w:b/>
          <w:position w:val="-9"/>
          <w:sz w:val="24"/>
        </w:rPr>
        <w:t>)</w:t>
      </w:r>
      <w:r>
        <w:rPr>
          <w:b/>
          <w:spacing w:val="-17"/>
          <w:position w:val="-9"/>
          <w:sz w:val="24"/>
        </w:rPr>
        <w:t xml:space="preserve"> </w:t>
      </w:r>
      <w:r>
        <w:rPr>
          <w:position w:val="-10"/>
          <w:sz w:val="24"/>
        </w:rPr>
        <w:t>,</w:t>
      </w:r>
    </w:p>
    <w:p w:rsidR="002B576E" w:rsidRDefault="00CB17BB">
      <w:pPr>
        <w:pStyle w:val="4"/>
        <w:spacing w:line="229" w:lineRule="exact"/>
        <w:ind w:right="1758"/>
        <w:jc w:val="center"/>
      </w:pPr>
      <w:r>
        <w:pict>
          <v:line id="_x0000_s1354" style="position:absolute;left:0;text-align:left;z-index:-22235136;mso-position-horizontal-relative:page" from="262.85pt,-3.65pt" to="311.7pt,-3.65pt" strokeweight=".17631mm">
            <w10:wrap anchorx="page"/>
          </v:line>
        </w:pict>
      </w:r>
      <w:r>
        <w:rPr>
          <w:w w:val="102"/>
        </w:rPr>
        <w:t>2</w:t>
      </w:r>
    </w:p>
    <w:p w:rsidR="002B576E" w:rsidRDefault="002B576E">
      <w:pPr>
        <w:spacing w:line="229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170" w:space="40"/>
            <w:col w:w="503" w:space="39"/>
            <w:col w:w="798" w:space="40"/>
            <w:col w:w="3210"/>
          </w:cols>
        </w:sectPr>
      </w:pPr>
    </w:p>
    <w:p w:rsidR="002B576E" w:rsidRDefault="00CB17BB">
      <w:pPr>
        <w:spacing w:before="182"/>
        <w:jc w:val="right"/>
        <w:rPr>
          <w:b/>
          <w:sz w:val="16"/>
        </w:rPr>
      </w:pPr>
      <w:r>
        <w:rPr>
          <w:b/>
          <w:i/>
          <w:spacing w:val="16"/>
          <w:position w:val="7"/>
          <w:sz w:val="24"/>
          <w:u w:val="single"/>
        </w:rPr>
        <w:lastRenderedPageBreak/>
        <w:t>S</w:t>
      </w:r>
      <w:r>
        <w:rPr>
          <w:b/>
          <w:i/>
          <w:spacing w:val="16"/>
          <w:sz w:val="16"/>
        </w:rPr>
        <w:t>P</w:t>
      </w:r>
      <w:r>
        <w:rPr>
          <w:b/>
          <w:i/>
          <w:spacing w:val="-21"/>
          <w:sz w:val="16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before="167"/>
        <w:ind w:left="37"/>
        <w:rPr>
          <w:b/>
          <w:sz w:val="16"/>
        </w:rPr>
      </w:pPr>
      <w:r>
        <w:br w:type="column"/>
      </w:r>
      <w:r>
        <w:rPr>
          <w:rFonts w:ascii="Symbol" w:hAnsi="Symbol"/>
          <w:b/>
          <w:spacing w:val="-4"/>
          <w:sz w:val="24"/>
        </w:rPr>
        <w:lastRenderedPageBreak/>
        <w:t></w:t>
      </w:r>
      <w:r>
        <w:rPr>
          <w:b/>
          <w:spacing w:val="11"/>
          <w:sz w:val="24"/>
        </w:rPr>
        <w:t xml:space="preserve"> </w:t>
      </w:r>
      <w:r>
        <w:rPr>
          <w:b/>
          <w:i/>
          <w:spacing w:val="-3"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spacing w:val="-3"/>
          <w:position w:val="-6"/>
          <w:sz w:val="16"/>
        </w:rPr>
        <w:t>2</w:t>
      </w:r>
    </w:p>
    <w:p w:rsidR="002B576E" w:rsidRDefault="00CB17BB">
      <w:pPr>
        <w:spacing w:before="7" w:line="408" w:lineRule="exact"/>
        <w:ind w:left="21"/>
        <w:rPr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</w:t>
      </w:r>
      <w:r>
        <w:rPr>
          <w:b/>
          <w:spacing w:val="35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(</w:t>
      </w:r>
      <w:r>
        <w:rPr>
          <w:b/>
          <w:i/>
          <w:position w:val="16"/>
          <w:sz w:val="24"/>
        </w:rPr>
        <w:t>Q</w:t>
      </w:r>
      <w:r>
        <w:rPr>
          <w:b/>
          <w:position w:val="10"/>
          <w:sz w:val="16"/>
        </w:rPr>
        <w:t>12</w:t>
      </w:r>
      <w:r>
        <w:rPr>
          <w:b/>
          <w:spacing w:val="29"/>
          <w:position w:val="10"/>
          <w:sz w:val="16"/>
        </w:rPr>
        <w:t xml:space="preserve"> </w:t>
      </w:r>
      <w:r>
        <w:rPr>
          <w:rFonts w:ascii="Symbol" w:hAnsi="Symbol"/>
          <w:b/>
          <w:position w:val="16"/>
          <w:sz w:val="24"/>
        </w:rPr>
        <w:t></w:t>
      </w:r>
      <w:r>
        <w:rPr>
          <w:b/>
          <w:spacing w:val="-15"/>
          <w:position w:val="16"/>
          <w:sz w:val="24"/>
        </w:rPr>
        <w:t xml:space="preserve"> </w:t>
      </w:r>
      <w:r>
        <w:rPr>
          <w:b/>
          <w:i/>
          <w:position w:val="16"/>
          <w:sz w:val="24"/>
        </w:rPr>
        <w:t>Q</w:t>
      </w:r>
      <w:r>
        <w:rPr>
          <w:b/>
          <w:position w:val="10"/>
          <w:sz w:val="16"/>
        </w:rPr>
        <w:t>23</w:t>
      </w:r>
      <w:r>
        <w:rPr>
          <w:b/>
          <w:spacing w:val="13"/>
          <w:position w:val="10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4"/>
        <w:spacing w:line="230" w:lineRule="exact"/>
        <w:ind w:left="827"/>
      </w:pPr>
      <w:r>
        <w:pict>
          <v:line id="_x0000_s1353" style="position:absolute;left:0;text-align:left;z-index:-22234624;mso-position-horizontal-relative:page" from="229.65pt,-3.6pt" to="276.75pt,-3.6pt" strokeweight=".17658mm">
            <w10:wrap anchorx="page"/>
          </v:line>
        </w:pict>
      </w:r>
      <w:r>
        <w:rPr>
          <w:w w:val="102"/>
        </w:rPr>
        <w:t>2</w:t>
      </w:r>
    </w:p>
    <w:p w:rsidR="002B576E" w:rsidRDefault="002B576E">
      <w:pPr>
        <w:spacing w:line="230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172" w:space="40"/>
            <w:col w:w="489" w:space="39"/>
            <w:col w:w="4060"/>
          </w:cols>
        </w:sectPr>
      </w:pPr>
    </w:p>
    <w:p w:rsidR="002B576E" w:rsidRDefault="002B576E">
      <w:pPr>
        <w:pStyle w:val="a3"/>
        <w:spacing w:before="2"/>
        <w:ind w:left="0"/>
        <w:rPr>
          <w:b/>
          <w:sz w:val="12"/>
        </w:rPr>
      </w:pPr>
    </w:p>
    <w:p w:rsidR="002B576E" w:rsidRDefault="00CB17BB">
      <w:pPr>
        <w:pStyle w:val="a3"/>
        <w:ind w:left="101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460608" cy="1615630"/>
            <wp:effectExtent l="0" t="0" r="0" b="0"/>
            <wp:docPr id="22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608" cy="16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50"/>
        <w:ind w:left="341" w:right="687"/>
        <w:jc w:val="center"/>
      </w:pPr>
      <w:r>
        <w:t>Рисунок</w:t>
      </w:r>
      <w:r>
        <w:rPr>
          <w:spacing w:val="-2"/>
        </w:rPr>
        <w:t xml:space="preserve"> </w:t>
      </w:r>
      <w:r>
        <w:t>16.5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заміщення</w:t>
      </w:r>
      <w:r>
        <w:rPr>
          <w:spacing w:val="-1"/>
        </w:rPr>
        <w:t xml:space="preserve"> </w:t>
      </w:r>
      <w:r>
        <w:t>мережі</w:t>
      </w:r>
    </w:p>
    <w:p w:rsidR="002B576E" w:rsidRDefault="002B576E">
      <w:pPr>
        <w:pStyle w:val="a3"/>
        <w:spacing w:before="2"/>
        <w:ind w:left="0"/>
        <w:rPr>
          <w:sz w:val="26"/>
        </w:rPr>
      </w:pPr>
    </w:p>
    <w:p w:rsidR="002B576E" w:rsidRDefault="00CB17BB">
      <w:pPr>
        <w:pStyle w:val="a3"/>
        <w:spacing w:line="249" w:lineRule="auto"/>
        <w:ind w:right="687" w:firstLine="540"/>
        <w:jc w:val="both"/>
      </w:pPr>
      <w:r>
        <w:t>Вважаємо, що сумарна розрахункова потужність першого</w:t>
      </w:r>
      <w:r>
        <w:rPr>
          <w:spacing w:val="1"/>
        </w:rPr>
        <w:t xml:space="preserve"> </w:t>
      </w:r>
      <w:r>
        <w:t>вузла спрямована від замкненої мережі і визначається за першим</w:t>
      </w:r>
      <w:r>
        <w:rPr>
          <w:spacing w:val="-57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Кірхгофа:</w:t>
      </w:r>
    </w:p>
    <w:p w:rsidR="002B576E" w:rsidRDefault="00CB17BB">
      <w:pPr>
        <w:tabs>
          <w:tab w:val="left" w:pos="416"/>
          <w:tab w:val="left" w:pos="1401"/>
        </w:tabs>
        <w:spacing w:before="62" w:line="279" w:lineRule="exact"/>
        <w:ind w:right="674"/>
        <w:jc w:val="center"/>
        <w:rPr>
          <w:b/>
          <w:i/>
          <w:sz w:val="25"/>
        </w:rPr>
      </w:pPr>
      <w:r>
        <w:pict>
          <v:shape id="_x0000_s1352" type="#_x0000_t202" style="position:absolute;left:0;text-align:left;margin-left:213.9pt;margin-top:2.95pt;width:16.65pt;height:15.5pt;z-index:-22234112;mso-position-horizontal-relative:page" filled="f" stroked="f">
            <v:textbox inset="0,0,0,0">
              <w:txbxContent>
                <w:p w:rsidR="002B576E" w:rsidRDefault="00CB17BB">
                  <w:pPr>
                    <w:numPr>
                      <w:ilvl w:val="0"/>
                      <w:numId w:val="42"/>
                    </w:numPr>
                    <w:tabs>
                      <w:tab w:val="left" w:pos="194"/>
                    </w:tabs>
                    <w:spacing w:before="3"/>
                    <w:rPr>
                      <w:sz w:val="25"/>
                    </w:rPr>
                  </w:pPr>
                  <w:r>
                    <w:rPr>
                      <w:b/>
                      <w:i/>
                      <w:spacing w:val="-20"/>
                      <w:sz w:val="25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51" type="#_x0000_t202" style="position:absolute;left:0;text-align:left;margin-left:169.75pt;margin-top:10.75pt;width:9.1pt;height:10.35pt;z-index:-22233600;mso-position-horizontal-relative:page" filled="f" stroked="f">
            <v:textbox inset="0,0,0,0">
              <w:txbxContent>
                <w:p w:rsidR="002B576E" w:rsidRDefault="00CB17BB">
                  <w:pPr>
                    <w:spacing w:line="207" w:lineRule="exact"/>
                    <w:rPr>
                      <w:rFonts w:ascii="Symbol" w:hAnsi="Symbol"/>
                      <w:b/>
                      <w:sz w:val="17"/>
                    </w:rPr>
                  </w:pPr>
                  <w:r>
                    <w:rPr>
                      <w:b/>
                      <w:w w:val="95"/>
                      <w:sz w:val="17"/>
                    </w:rPr>
                    <w:t>1</w:t>
                  </w:r>
                  <w:r>
                    <w:rPr>
                      <w:rFonts w:ascii="Symbol" w:hAnsi="Symbol"/>
                      <w:b/>
                      <w:w w:val="95"/>
                      <w:sz w:val="17"/>
                    </w:rPr>
                    <w:t></w:t>
                  </w:r>
                </w:p>
              </w:txbxContent>
            </v:textbox>
            <w10:wrap anchorx="page"/>
          </v:shape>
        </w:pict>
      </w:r>
      <w:r>
        <w:pict>
          <v:shape id="_x0000_s1350" type="#_x0000_t202" style="position:absolute;left:0;text-align:left;margin-left:243.55pt;margin-top:5.35pt;width:3pt;height:13.3pt;z-index:16032256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349" type="#_x0000_t202" style="position:absolute;left:0;text-align:left;margin-left:232.4pt;margin-top:11.7pt;width:9.45pt;height:9.35pt;z-index:-22232576;mso-position-horizontal-relative:page" filled="f" stroked="f">
            <v:textbox inset="0,0,0,0">
              <w:txbxContent>
                <w:p w:rsidR="002B576E" w:rsidRDefault="00CB17BB">
                  <w:pPr>
                    <w:spacing w:line="187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i/>
                      <w:w w:val="95"/>
                      <w:sz w:val="17"/>
                    </w:rPr>
                    <w:t>A</w:t>
                  </w:r>
                  <w:r>
                    <w:rPr>
                      <w:b/>
                      <w:w w:val="95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5"/>
          <w:u w:val="single"/>
        </w:rPr>
        <w:t>S</w:t>
      </w:r>
      <w:r>
        <w:rPr>
          <w:b/>
          <w:i/>
          <w:sz w:val="25"/>
        </w:rPr>
        <w:tab/>
      </w:r>
      <w:r>
        <w:rPr>
          <w:rFonts w:ascii="Symbol" w:hAnsi="Symbol"/>
          <w:b/>
          <w:sz w:val="25"/>
        </w:rPr>
        <w:t></w:t>
      </w:r>
      <w:r>
        <w:rPr>
          <w:b/>
          <w:spacing w:val="8"/>
          <w:sz w:val="25"/>
        </w:rPr>
        <w:t xml:space="preserve"> </w:t>
      </w:r>
      <w:r>
        <w:rPr>
          <w:b/>
          <w:i/>
          <w:sz w:val="25"/>
          <w:u w:val="single"/>
        </w:rPr>
        <w:t>S</w:t>
      </w:r>
      <w:r>
        <w:rPr>
          <w:b/>
          <w:i/>
          <w:sz w:val="25"/>
        </w:rPr>
        <w:tab/>
      </w:r>
      <w:r>
        <w:rPr>
          <w:b/>
          <w:i/>
          <w:sz w:val="25"/>
          <w:vertAlign w:val="superscript"/>
        </w:rPr>
        <w:t>K</w:t>
      </w:r>
    </w:p>
    <w:p w:rsidR="002B576E" w:rsidRDefault="00CB17BB">
      <w:pPr>
        <w:spacing w:line="111" w:lineRule="exact"/>
        <w:ind w:left="2392" w:right="2808"/>
        <w:jc w:val="center"/>
        <w:rPr>
          <w:b/>
          <w:sz w:val="12"/>
        </w:rPr>
      </w:pPr>
      <w:r>
        <w:rPr>
          <w:b/>
          <w:i/>
          <w:w w:val="105"/>
          <w:sz w:val="12"/>
        </w:rPr>
        <w:t>P</w:t>
      </w:r>
      <w:r>
        <w:rPr>
          <w:b/>
          <w:w w:val="105"/>
          <w:sz w:val="12"/>
        </w:rPr>
        <w:t>1</w:t>
      </w:r>
    </w:p>
    <w:p w:rsidR="002B576E" w:rsidRDefault="00CB17BB">
      <w:pPr>
        <w:pStyle w:val="a3"/>
        <w:spacing w:before="33" w:line="249" w:lineRule="auto"/>
        <w:ind w:right="686" w:firstLine="540"/>
        <w:jc w:val="both"/>
      </w:pPr>
      <w:r>
        <w:t>Одержана у результаті розрахунку сумарна розрахункова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вузла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«мінус»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вузол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замкненої</w:t>
      </w:r>
      <w:r>
        <w:rPr>
          <w:spacing w:val="-1"/>
        </w:rPr>
        <w:t xml:space="preserve"> </w:t>
      </w:r>
      <w:r>
        <w:t>мережі.</w:t>
      </w:r>
    </w:p>
    <w:p w:rsidR="002B576E" w:rsidRDefault="00CB17BB">
      <w:pPr>
        <w:pStyle w:val="a3"/>
        <w:spacing w:before="4" w:line="249" w:lineRule="auto"/>
        <w:ind w:right="685" w:firstLine="540"/>
        <w:jc w:val="both"/>
      </w:pPr>
      <w:r>
        <w:t>Для визначення розподілу потужностей у замкненій мережі</w:t>
      </w:r>
      <w:r>
        <w:rPr>
          <w:spacing w:val="-57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урахування</w:t>
      </w:r>
      <w:r>
        <w:rPr>
          <w:spacing w:val="4"/>
        </w:rPr>
        <w:t xml:space="preserve"> </w:t>
      </w:r>
      <w:r>
        <w:t>втрат</w:t>
      </w:r>
      <w:r>
        <w:rPr>
          <w:spacing w:val="3"/>
        </w:rPr>
        <w:t xml:space="preserve"> </w:t>
      </w:r>
      <w:r>
        <w:t>потужності</w:t>
      </w:r>
      <w:r>
        <w:rPr>
          <w:spacing w:val="5"/>
        </w:rPr>
        <w:t xml:space="preserve"> </w:t>
      </w:r>
      <w:r>
        <w:t>вона</w:t>
      </w:r>
      <w:r>
        <w:rPr>
          <w:spacing w:val="4"/>
        </w:rPr>
        <w:t xml:space="preserve"> </w:t>
      </w:r>
      <w:r>
        <w:t>розподіляється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вузлу</w:t>
      </w:r>
      <w:r>
        <w:rPr>
          <w:spacing w:val="2"/>
        </w:rPr>
        <w:t xml:space="preserve"> </w:t>
      </w:r>
      <w:r>
        <w:rPr>
          <w:b/>
          <w:i/>
        </w:rPr>
        <w:t>3</w:t>
      </w:r>
      <w:r>
        <w:rPr>
          <w:b/>
          <w:i/>
          <w:spacing w:val="-58"/>
        </w:rPr>
        <w:t xml:space="preserve"> </w:t>
      </w:r>
      <w:r>
        <w:t>і може бути подана у вигляді лінії з двостороннім живленням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16.6).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ind w:left="95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665354" cy="890397"/>
            <wp:effectExtent l="0" t="0" r="0" b="0"/>
            <wp:docPr id="22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354" cy="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6E" w:rsidRDefault="00CB17BB">
      <w:pPr>
        <w:pStyle w:val="a3"/>
        <w:spacing w:before="85" w:line="249" w:lineRule="auto"/>
        <w:ind w:left="2743" w:right="1883" w:hanging="471"/>
      </w:pPr>
      <w:r>
        <w:t>Рисунок 16.6 – Розрахункова схема</w:t>
      </w:r>
      <w:r>
        <w:rPr>
          <w:spacing w:val="-57"/>
        </w:rPr>
        <w:t xml:space="preserve"> </w:t>
      </w:r>
      <w:r>
        <w:t>замкненої</w:t>
      </w:r>
      <w:r>
        <w:rPr>
          <w:spacing w:val="-1"/>
        </w:rPr>
        <w:t xml:space="preserve"> </w:t>
      </w:r>
      <w:r>
        <w:t>частини</w:t>
      </w:r>
      <w:r>
        <w:rPr>
          <w:spacing w:val="-1"/>
        </w:rPr>
        <w:t xml:space="preserve"> </w:t>
      </w:r>
      <w:r>
        <w:t>мережі</w:t>
      </w:r>
    </w:p>
    <w:p w:rsidR="002B576E" w:rsidRDefault="002B576E">
      <w:pPr>
        <w:pStyle w:val="a3"/>
        <w:spacing w:before="10"/>
        <w:ind w:left="0"/>
      </w:pPr>
    </w:p>
    <w:p w:rsidR="002B576E" w:rsidRDefault="00CB17BB">
      <w:pPr>
        <w:pStyle w:val="a3"/>
        <w:spacing w:line="249" w:lineRule="auto"/>
        <w:ind w:right="688" w:firstLine="540"/>
      </w:pPr>
      <w:r>
        <w:t>Визначаються</w:t>
      </w:r>
      <w:r>
        <w:rPr>
          <w:spacing w:val="10"/>
        </w:rPr>
        <w:t xml:space="preserve"> </w:t>
      </w:r>
      <w:r>
        <w:t>потужності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лініях</w:t>
      </w:r>
      <w:r>
        <w:rPr>
          <w:spacing w:val="14"/>
        </w:rPr>
        <w:t xml:space="preserve"> </w:t>
      </w:r>
      <w:r>
        <w:rPr>
          <w:b/>
          <w:i/>
        </w:rPr>
        <w:t>3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1</w:t>
      </w:r>
      <w:r>
        <w:rPr>
          <w:b/>
          <w:i/>
          <w:spacing w:val="12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rPr>
          <w:b/>
          <w:i/>
        </w:rPr>
        <w:t>3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2</w:t>
      </w:r>
      <w:r>
        <w:t>,</w:t>
      </w:r>
      <w:r>
        <w:rPr>
          <w:spacing w:val="10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огляду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те,</w:t>
      </w:r>
      <w:r>
        <w:rPr>
          <w:spacing w:val="-1"/>
        </w:rPr>
        <w:t xml:space="preserve"> </w:t>
      </w:r>
      <w:r>
        <w:t>що замкнена</w:t>
      </w:r>
      <w:r>
        <w:rPr>
          <w:spacing w:val="-1"/>
        </w:rPr>
        <w:t xml:space="preserve"> </w:t>
      </w:r>
      <w:r>
        <w:t>мережа однорідна</w:t>
      </w:r>
    </w:p>
    <w:p w:rsidR="002B576E" w:rsidRDefault="00CB17BB">
      <w:pPr>
        <w:tabs>
          <w:tab w:val="left" w:pos="857"/>
        </w:tabs>
        <w:spacing w:before="4" w:line="172" w:lineRule="auto"/>
        <w:ind w:left="463"/>
        <w:jc w:val="center"/>
        <w:rPr>
          <w:sz w:val="24"/>
        </w:rPr>
      </w:pPr>
      <w:r>
        <w:pict>
          <v:line id="_x0000_s1348" style="position:absolute;left:0;text-align:left;z-index:-22232064;mso-position-horizontal-relative:page" from="191.2pt,18.25pt" to="289.35pt,18.25pt" strokeweight=".17672mm">
            <w10:wrap anchorx="page"/>
          </v:line>
        </w:pict>
      </w:r>
      <w:r>
        <w:rPr>
          <w:b/>
          <w:i/>
          <w:position w:val="-18"/>
          <w:sz w:val="24"/>
          <w:u w:val="single"/>
        </w:rPr>
        <w:t>S</w:t>
      </w:r>
      <w:r>
        <w:rPr>
          <w:b/>
          <w:i/>
          <w:position w:val="-18"/>
          <w:sz w:val="24"/>
        </w:rPr>
        <w:tab/>
      </w:r>
      <w:r>
        <w:rPr>
          <w:rFonts w:ascii="Symbol" w:hAnsi="Symbol"/>
          <w:position w:val="-18"/>
          <w:sz w:val="24"/>
        </w:rPr>
        <w:t></w:t>
      </w:r>
      <w:r>
        <w:rPr>
          <w:spacing w:val="30"/>
          <w:position w:val="-18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</w:t>
      </w:r>
      <w:r>
        <w:rPr>
          <w:rFonts w:ascii="Symbol" w:hAnsi="Symbol"/>
          <w:b/>
          <w:position w:val="-6"/>
          <w:sz w:val="16"/>
        </w:rPr>
        <w:t></w:t>
      </w:r>
      <w:r>
        <w:rPr>
          <w:b/>
          <w:spacing w:val="19"/>
          <w:position w:val="-6"/>
          <w:sz w:val="16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9"/>
          <w:sz w:val="24"/>
        </w:rPr>
        <w:t xml:space="preserve"> </w:t>
      </w:r>
      <w:r>
        <w:rPr>
          <w:b/>
          <w:i/>
          <w:sz w:val="24"/>
        </w:rPr>
        <w:t>l</w:t>
      </w:r>
      <w:r>
        <w:rPr>
          <w:b/>
          <w:position w:val="-9"/>
          <w:sz w:val="16"/>
        </w:rPr>
        <w:t>123</w:t>
      </w:r>
      <w:r>
        <w:rPr>
          <w:b/>
          <w:position w:val="-2"/>
          <w:sz w:val="12"/>
        </w:rPr>
        <w:t>/</w:t>
      </w:r>
      <w:r>
        <w:rPr>
          <w:b/>
          <w:spacing w:val="36"/>
          <w:position w:val="-2"/>
          <w:sz w:val="12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4"/>
          <w:sz w:val="24"/>
        </w:rPr>
        <w:t xml:space="preserve"> </w: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position w:val="-6"/>
          <w:sz w:val="16"/>
        </w:rPr>
        <w:t>P</w:t>
      </w:r>
      <w:r>
        <w:rPr>
          <w:b/>
          <w:i/>
          <w:spacing w:val="-20"/>
          <w:position w:val="-6"/>
          <w:sz w:val="16"/>
        </w:rPr>
        <w:t xml:space="preserve"> </w:t>
      </w:r>
      <w:r>
        <w:rPr>
          <w:b/>
          <w:position w:val="-6"/>
          <w:sz w:val="16"/>
        </w:rPr>
        <w:t>2</w:t>
      </w:r>
      <w:r>
        <w:rPr>
          <w:b/>
          <w:spacing w:val="14"/>
          <w:position w:val="-6"/>
          <w:sz w:val="16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0"/>
          <w:sz w:val="24"/>
        </w:rPr>
        <w:t xml:space="preserve"> </w:t>
      </w:r>
      <w:r>
        <w:rPr>
          <w:b/>
          <w:i/>
          <w:sz w:val="24"/>
        </w:rPr>
        <w:t>l</w:t>
      </w:r>
      <w:r>
        <w:rPr>
          <w:b/>
          <w:position w:val="-9"/>
          <w:sz w:val="16"/>
        </w:rPr>
        <w:t>23</w:t>
      </w:r>
      <w:r>
        <w:rPr>
          <w:b/>
          <w:position w:val="-2"/>
          <w:sz w:val="12"/>
        </w:rPr>
        <w:t>/</w:t>
      </w:r>
      <w:r>
        <w:rPr>
          <w:b/>
          <w:spacing w:val="57"/>
          <w:position w:val="-2"/>
          <w:sz w:val="12"/>
        </w:rPr>
        <w:t xml:space="preserve"> </w:t>
      </w:r>
      <w:r>
        <w:rPr>
          <w:position w:val="-18"/>
          <w:sz w:val="24"/>
        </w:rPr>
        <w:t>,</w:t>
      </w:r>
    </w:p>
    <w:p w:rsidR="002B576E" w:rsidRDefault="00CB17BB">
      <w:pPr>
        <w:tabs>
          <w:tab w:val="left" w:pos="4126"/>
        </w:tabs>
        <w:spacing w:before="10" w:line="62" w:lineRule="auto"/>
        <w:ind w:left="2961"/>
        <w:rPr>
          <w:b/>
          <w:i/>
          <w:sz w:val="24"/>
        </w:rPr>
      </w:pPr>
      <w:r>
        <w:rPr>
          <w:b/>
          <w:sz w:val="16"/>
        </w:rPr>
        <w:t>31</w:t>
      </w:r>
      <w:r>
        <w:rPr>
          <w:b/>
          <w:sz w:val="16"/>
        </w:rPr>
        <w:tab/>
      </w:r>
      <w:r>
        <w:rPr>
          <w:b/>
          <w:i/>
          <w:position w:val="-11"/>
          <w:sz w:val="24"/>
        </w:rPr>
        <w:t>l</w:t>
      </w:r>
    </w:p>
    <w:p w:rsidR="002B576E" w:rsidRDefault="002B576E">
      <w:pPr>
        <w:spacing w:line="62" w:lineRule="auto"/>
        <w:rPr>
          <w:sz w:val="24"/>
        </w:rPr>
        <w:sectPr w:rsidR="002B576E">
          <w:pgSz w:w="8400" w:h="11910"/>
          <w:pgMar w:top="90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8"/>
        <w:ind w:left="0"/>
        <w:rPr>
          <w:b/>
          <w:i/>
          <w:sz w:val="35"/>
        </w:rPr>
      </w:pPr>
    </w:p>
    <w:p w:rsidR="002B576E" w:rsidRDefault="00CB17BB">
      <w:pPr>
        <w:jc w:val="right"/>
        <w:rPr>
          <w:b/>
          <w:sz w:val="16"/>
        </w:rPr>
      </w:pPr>
      <w:r>
        <w:rPr>
          <w:b/>
          <w:i/>
          <w:spacing w:val="-2"/>
          <w:position w:val="6"/>
          <w:sz w:val="24"/>
          <w:u w:val="single"/>
        </w:rPr>
        <w:t>S</w:t>
      </w:r>
      <w:r>
        <w:rPr>
          <w:b/>
          <w:i/>
          <w:spacing w:val="-32"/>
          <w:position w:val="6"/>
          <w:sz w:val="24"/>
        </w:rPr>
        <w:t xml:space="preserve"> </w:t>
      </w:r>
      <w:r>
        <w:rPr>
          <w:b/>
          <w:spacing w:val="-1"/>
          <w:sz w:val="16"/>
        </w:rPr>
        <w:t>3</w:t>
      </w:r>
      <w:r>
        <w:rPr>
          <w:rFonts w:ascii="Symbol" w:hAnsi="Symbol"/>
          <w:spacing w:val="-1"/>
          <w:position w:val="1"/>
          <w:sz w:val="16"/>
        </w:rPr>
        <w:t></w:t>
      </w:r>
      <w:r>
        <w:rPr>
          <w:b/>
          <w:spacing w:val="-1"/>
          <w:sz w:val="16"/>
        </w:rPr>
        <w:t>2</w:t>
      </w:r>
    </w:p>
    <w:p w:rsidR="002B576E" w:rsidRDefault="00CB17BB">
      <w:pPr>
        <w:spacing w:before="31"/>
        <w:ind w:left="58" w:right="2283"/>
        <w:jc w:val="center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lastRenderedPageBreak/>
        <w:t>3123</w:t>
      </w:r>
      <w:r>
        <w:rPr>
          <w:b/>
          <w:w w:val="105"/>
          <w:sz w:val="16"/>
          <w:vertAlign w:val="superscript"/>
        </w:rPr>
        <w:t>/</w:t>
      </w:r>
    </w:p>
    <w:p w:rsidR="002B576E" w:rsidRDefault="00CB17BB">
      <w:pPr>
        <w:spacing w:before="71" w:line="165" w:lineRule="auto"/>
        <w:ind w:left="58" w:right="2328"/>
        <w:jc w:val="center"/>
        <w:rPr>
          <w:b/>
          <w:sz w:val="24"/>
        </w:rPr>
      </w:pPr>
      <w:r>
        <w:pict>
          <v:line id="_x0000_s1347" style="position:absolute;left:0;text-align:left;z-index:-22231552;mso-position-horizontal-relative:page" from="194.3pt,17.85pt" to="290.5pt,17.85pt" strokeweight=".17589mm">
            <w10:wrap anchorx="page"/>
          </v:line>
        </w:pict>
      </w:r>
      <w:r>
        <w:rPr>
          <w:rFonts w:ascii="Symbol" w:hAnsi="Symbol"/>
          <w:position w:val="-8"/>
          <w:sz w:val="24"/>
        </w:rPr>
        <w:t></w:t>
      </w:r>
      <w:r>
        <w:rPr>
          <w:spacing w:val="38"/>
          <w:position w:val="-8"/>
          <w:sz w:val="24"/>
        </w:rPr>
        <w:t xml:space="preserve"> </w:t>
      </w:r>
      <w:r>
        <w:rPr>
          <w:b/>
          <w:i/>
          <w:position w:val="6"/>
          <w:sz w:val="24"/>
          <w:u w:val="single"/>
        </w:rPr>
        <w:t>S</w:t>
      </w:r>
      <w:r>
        <w:rPr>
          <w:b/>
          <w:sz w:val="16"/>
        </w:rPr>
        <w:t>1</w:t>
      </w:r>
      <w:r>
        <w:rPr>
          <w:rFonts w:ascii="Symbol" w:hAnsi="Symbol"/>
          <w:b/>
          <w:sz w:val="16"/>
        </w:rPr>
        <w:t></w:t>
      </w:r>
      <w:r>
        <w:rPr>
          <w:b/>
          <w:spacing w:val="34"/>
          <w:sz w:val="16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18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l</w:t>
      </w:r>
      <w:r>
        <w:rPr>
          <w:b/>
          <w:sz w:val="16"/>
        </w:rPr>
        <w:t>13</w:t>
      </w:r>
      <w:r>
        <w:rPr>
          <w:b/>
          <w:spacing w:val="1"/>
          <w:sz w:val="16"/>
        </w:rPr>
        <w:t xml:space="preserve"> </w:t>
      </w:r>
      <w:r>
        <w:rPr>
          <w:rFonts w:ascii="Symbol" w:hAnsi="Symbol"/>
          <w:position w:val="6"/>
          <w:sz w:val="24"/>
        </w:rPr>
        <w:t></w:t>
      </w:r>
      <w:r>
        <w:rPr>
          <w:spacing w:val="9"/>
          <w:position w:val="6"/>
          <w:sz w:val="24"/>
        </w:rPr>
        <w:t xml:space="preserve"> </w:t>
      </w:r>
      <w:r>
        <w:rPr>
          <w:b/>
          <w:i/>
          <w:position w:val="6"/>
          <w:sz w:val="24"/>
          <w:u w:val="single"/>
        </w:rPr>
        <w:t>S</w:t>
      </w:r>
      <w:r>
        <w:rPr>
          <w:b/>
          <w:i/>
          <w:spacing w:val="-21"/>
          <w:position w:val="6"/>
          <w:sz w:val="24"/>
        </w:rPr>
        <w:t xml:space="preserve"> </w:t>
      </w:r>
      <w:r>
        <w:rPr>
          <w:b/>
          <w:i/>
          <w:sz w:val="16"/>
        </w:rPr>
        <w:t>P</w:t>
      </w:r>
      <w:r>
        <w:rPr>
          <w:b/>
          <w:i/>
          <w:spacing w:val="-21"/>
          <w:sz w:val="16"/>
        </w:rPr>
        <w:t xml:space="preserve"> </w:t>
      </w:r>
      <w:r>
        <w:rPr>
          <w:b/>
          <w:sz w:val="16"/>
        </w:rPr>
        <w:t>2</w:t>
      </w:r>
      <w:r>
        <w:rPr>
          <w:b/>
          <w:spacing w:val="28"/>
          <w:sz w:val="16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18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l</w:t>
      </w:r>
      <w:r>
        <w:rPr>
          <w:b/>
          <w:sz w:val="16"/>
        </w:rPr>
        <w:t>213</w:t>
      </w:r>
      <w:r>
        <w:rPr>
          <w:b/>
          <w:spacing w:val="44"/>
          <w:sz w:val="16"/>
        </w:rPr>
        <w:t xml:space="preserve"> </w:t>
      </w:r>
      <w:r>
        <w:rPr>
          <w:b/>
          <w:position w:val="-8"/>
          <w:sz w:val="24"/>
        </w:rPr>
        <w:t>.</w:t>
      </w:r>
    </w:p>
    <w:p w:rsidR="002B576E" w:rsidRDefault="00CB17BB">
      <w:pPr>
        <w:pStyle w:val="5"/>
        <w:spacing w:line="102" w:lineRule="exact"/>
        <w:ind w:left="967"/>
      </w:pPr>
      <w:r>
        <w:rPr>
          <w:w w:val="102"/>
        </w:rPr>
        <w:t>l</w:t>
      </w:r>
    </w:p>
    <w:p w:rsidR="002B576E" w:rsidRDefault="002B576E">
      <w:pPr>
        <w:spacing w:line="102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161" w:space="40"/>
            <w:col w:w="4599"/>
          </w:cols>
        </w:sectPr>
      </w:pPr>
    </w:p>
    <w:p w:rsidR="002B576E" w:rsidRDefault="00CB17BB">
      <w:pPr>
        <w:spacing w:before="29"/>
        <w:ind w:left="2555" w:right="1498"/>
        <w:jc w:val="center"/>
        <w:rPr>
          <w:b/>
          <w:sz w:val="16"/>
        </w:rPr>
      </w:pPr>
      <w:r>
        <w:rPr>
          <w:b/>
          <w:w w:val="105"/>
          <w:sz w:val="16"/>
        </w:rPr>
        <w:lastRenderedPageBreak/>
        <w:t>3123</w:t>
      </w:r>
      <w:r>
        <w:rPr>
          <w:b/>
          <w:w w:val="105"/>
          <w:sz w:val="16"/>
          <w:vertAlign w:val="superscript"/>
        </w:rPr>
        <w:t>/</w:t>
      </w:r>
    </w:p>
    <w:p w:rsidR="002B576E" w:rsidRDefault="00CB17BB">
      <w:pPr>
        <w:pStyle w:val="a3"/>
        <w:spacing w:before="22"/>
        <w:ind w:left="952"/>
      </w:pPr>
      <w:r>
        <w:t>Складають</w:t>
      </w:r>
      <w:r>
        <w:rPr>
          <w:spacing w:val="-4"/>
        </w:rPr>
        <w:t xml:space="preserve"> </w:t>
      </w:r>
      <w:r>
        <w:t>рівняння</w:t>
      </w:r>
      <w:r>
        <w:rPr>
          <w:spacing w:val="-4"/>
        </w:rPr>
        <w:t xml:space="preserve"> </w:t>
      </w:r>
      <w:r>
        <w:t>балансу</w:t>
      </w:r>
      <w:r>
        <w:rPr>
          <w:spacing w:val="-8"/>
        </w:rPr>
        <w:t xml:space="preserve"> </w:t>
      </w:r>
      <w:r>
        <w:t>потужності</w:t>
      </w:r>
    </w:p>
    <w:p w:rsidR="002B576E" w:rsidRDefault="00CB17BB">
      <w:pPr>
        <w:spacing w:before="12"/>
        <w:ind w:left="785" w:right="687"/>
        <w:jc w:val="center"/>
        <w:rPr>
          <w:sz w:val="24"/>
        </w:rPr>
      </w:pP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6"/>
          <w:sz w:val="16"/>
        </w:rPr>
        <w:t>31</w:t>
      </w:r>
      <w:r>
        <w:rPr>
          <w:b/>
          <w:spacing w:val="22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6"/>
          <w:sz w:val="16"/>
        </w:rPr>
        <w:t>3</w:t>
      </w:r>
      <w:r>
        <w:rPr>
          <w:b/>
          <w:sz w:val="12"/>
        </w:rPr>
        <w:t>/</w:t>
      </w:r>
      <w:r>
        <w:rPr>
          <w:b/>
          <w:spacing w:val="-16"/>
          <w:sz w:val="12"/>
        </w:rPr>
        <w:t xml:space="preserve"> </w:t>
      </w:r>
      <w:r>
        <w:rPr>
          <w:b/>
          <w:position w:val="-6"/>
          <w:sz w:val="16"/>
        </w:rPr>
        <w:t>2</w:t>
      </w:r>
      <w:r>
        <w:rPr>
          <w:b/>
          <w:spacing w:val="45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</w:t>
      </w:r>
      <w:r>
        <w:rPr>
          <w:rFonts w:ascii="Symbol" w:hAnsi="Symbol"/>
          <w:b/>
          <w:position w:val="-6"/>
          <w:sz w:val="16"/>
        </w:rPr>
        <w:t></w:t>
      </w:r>
      <w:r>
        <w:rPr>
          <w:b/>
          <w:spacing w:val="34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"/>
          <w:sz w:val="24"/>
        </w:rPr>
        <w:t xml:space="preserve"> </w:t>
      </w:r>
      <w:r>
        <w:rPr>
          <w:b/>
          <w:i/>
          <w:spacing w:val="14"/>
          <w:sz w:val="24"/>
          <w:u w:val="single"/>
        </w:rPr>
        <w:t>S</w:t>
      </w:r>
      <w:r>
        <w:rPr>
          <w:b/>
          <w:i/>
          <w:spacing w:val="14"/>
          <w:position w:val="-6"/>
          <w:sz w:val="16"/>
        </w:rPr>
        <w:t>P</w:t>
      </w:r>
      <w:r>
        <w:rPr>
          <w:b/>
          <w:i/>
          <w:spacing w:val="-23"/>
          <w:position w:val="-6"/>
          <w:sz w:val="16"/>
        </w:rPr>
        <w:t xml:space="preserve"> </w:t>
      </w:r>
      <w:r>
        <w:rPr>
          <w:b/>
          <w:position w:val="-6"/>
          <w:sz w:val="16"/>
        </w:rPr>
        <w:t>2</w:t>
      </w:r>
      <w:r>
        <w:rPr>
          <w:b/>
          <w:spacing w:val="13"/>
          <w:position w:val="-6"/>
          <w:sz w:val="16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spacing w:before="19"/>
        <w:ind w:left="952"/>
      </w:pPr>
      <w:r>
        <w:t>Згідно</w:t>
      </w:r>
      <w:r>
        <w:rPr>
          <w:spacing w:val="68"/>
        </w:rPr>
        <w:t xml:space="preserve"> </w:t>
      </w:r>
      <w:r>
        <w:t xml:space="preserve">1-го  </w:t>
      </w:r>
      <w:r>
        <w:rPr>
          <w:spacing w:val="8"/>
        </w:rPr>
        <w:t xml:space="preserve"> </w:t>
      </w:r>
      <w:r>
        <w:t xml:space="preserve">закону  </w:t>
      </w:r>
      <w:r>
        <w:rPr>
          <w:spacing w:val="2"/>
        </w:rPr>
        <w:t xml:space="preserve"> </w:t>
      </w:r>
      <w:r>
        <w:t xml:space="preserve">Кірхгофа  </w:t>
      </w:r>
      <w:r>
        <w:rPr>
          <w:spacing w:val="6"/>
        </w:rPr>
        <w:t xml:space="preserve"> </w:t>
      </w:r>
      <w:r>
        <w:t xml:space="preserve">для  </w:t>
      </w:r>
      <w:r>
        <w:rPr>
          <w:spacing w:val="7"/>
        </w:rPr>
        <w:t xml:space="preserve"> </w:t>
      </w:r>
      <w:r>
        <w:t xml:space="preserve">вузла  </w:t>
      </w:r>
      <w:r>
        <w:rPr>
          <w:spacing w:val="12"/>
        </w:rPr>
        <w:t xml:space="preserve"> </w:t>
      </w:r>
      <w:r>
        <w:rPr>
          <w:b/>
          <w:i/>
        </w:rPr>
        <w:t xml:space="preserve">1  </w:t>
      </w:r>
      <w:r>
        <w:rPr>
          <w:b/>
          <w:i/>
          <w:spacing w:val="7"/>
        </w:rPr>
        <w:t xml:space="preserve"> </w:t>
      </w:r>
      <w:r>
        <w:t>знаходимо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9"/>
      </w:pPr>
      <w:r>
        <w:rPr>
          <w:spacing w:val="-1"/>
        </w:rPr>
        <w:lastRenderedPageBreak/>
        <w:t>потужність</w:t>
      </w:r>
    </w:p>
    <w:p w:rsidR="002B576E" w:rsidRDefault="00CB17BB">
      <w:pPr>
        <w:spacing w:before="26"/>
        <w:ind w:left="69"/>
        <w:rPr>
          <w:sz w:val="24"/>
        </w:rPr>
      </w:pPr>
      <w:r>
        <w:br w:type="column"/>
      </w:r>
      <w:r>
        <w:rPr>
          <w:b/>
          <w:i/>
          <w:position w:val="7"/>
          <w:sz w:val="24"/>
          <w:u w:val="single"/>
        </w:rPr>
        <w:lastRenderedPageBreak/>
        <w:t>S</w:t>
      </w:r>
      <w:r>
        <w:rPr>
          <w:b/>
          <w:i/>
          <w:spacing w:val="-32"/>
          <w:position w:val="7"/>
          <w:sz w:val="24"/>
        </w:rPr>
        <w:t xml:space="preserve"> </w:t>
      </w:r>
      <w:r>
        <w:rPr>
          <w:b/>
          <w:sz w:val="16"/>
        </w:rPr>
        <w:t>21</w:t>
      </w:r>
      <w:r>
        <w:rPr>
          <w:b/>
          <w:spacing w:val="-12"/>
          <w:sz w:val="16"/>
        </w:rPr>
        <w:t xml:space="preserve"> </w:t>
      </w:r>
      <w:r>
        <w:rPr>
          <w:position w:val="7"/>
          <w:sz w:val="24"/>
        </w:rPr>
        <w:t>:</w:t>
      </w:r>
    </w:p>
    <w:p w:rsidR="002B576E" w:rsidRDefault="00CB17BB">
      <w:pPr>
        <w:pStyle w:val="a3"/>
        <w:spacing w:before="5"/>
        <w:ind w:left="0"/>
        <w:rPr>
          <w:sz w:val="32"/>
        </w:rPr>
      </w:pPr>
      <w:r>
        <w:br w:type="column"/>
      </w:r>
    </w:p>
    <w:p w:rsidR="002B576E" w:rsidRDefault="00CB17BB">
      <w:pPr>
        <w:spacing w:before="1"/>
        <w:ind w:left="411"/>
        <w:rPr>
          <w:sz w:val="24"/>
        </w:rPr>
      </w:pPr>
      <w:r>
        <w:rPr>
          <w:b/>
          <w:i/>
          <w:position w:val="7"/>
          <w:sz w:val="24"/>
          <w:u w:val="single"/>
        </w:rPr>
        <w:t>S</w:t>
      </w:r>
      <w:r>
        <w:rPr>
          <w:b/>
          <w:i/>
          <w:spacing w:val="-35"/>
          <w:position w:val="7"/>
          <w:sz w:val="24"/>
        </w:rPr>
        <w:t xml:space="preserve"> </w:t>
      </w:r>
      <w:r>
        <w:rPr>
          <w:b/>
          <w:sz w:val="16"/>
        </w:rPr>
        <w:t xml:space="preserve">21  </w:t>
      </w:r>
      <w:r>
        <w:rPr>
          <w:rFonts w:ascii="Symbol" w:hAnsi="Symbol"/>
          <w:b/>
          <w:position w:val="7"/>
          <w:sz w:val="24"/>
        </w:rPr>
        <w:t></w:t>
      </w:r>
      <w:r>
        <w:rPr>
          <w:b/>
          <w:spacing w:val="16"/>
          <w:position w:val="7"/>
          <w:sz w:val="24"/>
        </w:rPr>
        <w:t xml:space="preserve"> </w:t>
      </w:r>
      <w:r>
        <w:rPr>
          <w:b/>
          <w:i/>
          <w:position w:val="7"/>
          <w:sz w:val="24"/>
          <w:u w:val="single"/>
        </w:rPr>
        <w:t>S</w:t>
      </w:r>
      <w:r>
        <w:rPr>
          <w:b/>
          <w:sz w:val="16"/>
        </w:rPr>
        <w:t>1</w:t>
      </w:r>
      <w:r>
        <w:rPr>
          <w:rFonts w:ascii="Symbol" w:hAnsi="Symbol"/>
          <w:b/>
          <w:sz w:val="16"/>
        </w:rPr>
        <w:t></w:t>
      </w:r>
      <w:r>
        <w:rPr>
          <w:b/>
          <w:spacing w:val="33"/>
          <w:sz w:val="16"/>
        </w:rPr>
        <w:t xml:space="preserve"> </w:t>
      </w:r>
      <w:r>
        <w:rPr>
          <w:rFonts w:ascii="Symbol" w:hAnsi="Symbol"/>
          <w:b/>
          <w:position w:val="7"/>
          <w:sz w:val="24"/>
        </w:rPr>
        <w:t></w:t>
      </w:r>
      <w:r>
        <w:rPr>
          <w:b/>
          <w:spacing w:val="-1"/>
          <w:position w:val="7"/>
          <w:sz w:val="24"/>
        </w:rPr>
        <w:t xml:space="preserve"> </w:t>
      </w:r>
      <w:r>
        <w:rPr>
          <w:b/>
          <w:i/>
          <w:position w:val="7"/>
          <w:sz w:val="24"/>
          <w:u w:val="single"/>
        </w:rPr>
        <w:t>S</w:t>
      </w:r>
      <w:r>
        <w:rPr>
          <w:b/>
          <w:i/>
          <w:spacing w:val="-34"/>
          <w:position w:val="7"/>
          <w:sz w:val="24"/>
        </w:rPr>
        <w:t xml:space="preserve"> </w:t>
      </w:r>
      <w:r>
        <w:rPr>
          <w:b/>
          <w:sz w:val="16"/>
        </w:rPr>
        <w:t>31</w:t>
      </w:r>
      <w:r>
        <w:rPr>
          <w:b/>
          <w:spacing w:val="-1"/>
          <w:sz w:val="16"/>
        </w:rPr>
        <w:t xml:space="preserve"> </w:t>
      </w:r>
      <w:r>
        <w:rPr>
          <w:position w:val="7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1565" w:space="40"/>
            <w:col w:w="528" w:space="256"/>
            <w:col w:w="5411"/>
          </w:cols>
        </w:sectPr>
      </w:pPr>
    </w:p>
    <w:p w:rsidR="002B576E" w:rsidRDefault="002B576E">
      <w:pPr>
        <w:pStyle w:val="a3"/>
        <w:spacing w:before="1"/>
        <w:ind w:left="0"/>
        <w:rPr>
          <w:sz w:val="19"/>
        </w:rPr>
      </w:pPr>
    </w:p>
    <w:p w:rsidR="002B576E" w:rsidRDefault="00CB17BB">
      <w:pPr>
        <w:pStyle w:val="a3"/>
        <w:tabs>
          <w:tab w:val="left" w:pos="1415"/>
          <w:tab w:val="left" w:pos="3376"/>
          <w:tab w:val="left" w:pos="4952"/>
          <w:tab w:val="left" w:pos="6038"/>
        </w:tabs>
        <w:spacing w:before="90" w:line="249" w:lineRule="auto"/>
        <w:ind w:right="685" w:firstLine="540"/>
        <w:jc w:val="right"/>
      </w:pPr>
      <w:r>
        <w:t>У</w:t>
      </w:r>
      <w:r>
        <w:rPr>
          <w:spacing w:val="52"/>
        </w:rPr>
        <w:t xml:space="preserve"> </w:t>
      </w:r>
      <w:r>
        <w:t>результаті</w:t>
      </w:r>
      <w:r>
        <w:rPr>
          <w:spacing w:val="53"/>
        </w:rPr>
        <w:t xml:space="preserve"> </w:t>
      </w:r>
      <w:r>
        <w:t>розрахунку</w:t>
      </w:r>
      <w:r>
        <w:rPr>
          <w:spacing w:val="44"/>
        </w:rPr>
        <w:t xml:space="preserve"> </w:t>
      </w:r>
      <w:r>
        <w:t>потужностей</w:t>
      </w:r>
      <w:r>
        <w:rPr>
          <w:spacing w:val="1"/>
        </w:rPr>
        <w:t xml:space="preserve"> </w:t>
      </w:r>
      <w:r>
        <w:t>усіх</w:t>
      </w:r>
      <w:r>
        <w:rPr>
          <w:spacing w:val="55"/>
        </w:rPr>
        <w:t xml:space="preserve"> </w:t>
      </w:r>
      <w:r>
        <w:t>ліній</w:t>
      </w:r>
      <w:r>
        <w:rPr>
          <w:spacing w:val="52"/>
        </w:rPr>
        <w:t xml:space="preserve"> </w:t>
      </w:r>
      <w:r>
        <w:t>повинні</w:t>
      </w:r>
      <w:r>
        <w:rPr>
          <w:spacing w:val="-57"/>
        </w:rPr>
        <w:t xml:space="preserve"> </w:t>
      </w:r>
      <w:r>
        <w:t>одержувати</w:t>
      </w:r>
      <w:r>
        <w:rPr>
          <w:spacing w:val="42"/>
        </w:rPr>
        <w:t xml:space="preserve"> </w:t>
      </w:r>
      <w:r>
        <w:t>від’ємні</w:t>
      </w:r>
      <w:r>
        <w:rPr>
          <w:spacing w:val="41"/>
        </w:rPr>
        <w:t xml:space="preserve"> </w:t>
      </w:r>
      <w:r>
        <w:t>значення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це</w:t>
      </w:r>
      <w:r>
        <w:rPr>
          <w:spacing w:val="39"/>
        </w:rPr>
        <w:t xml:space="preserve"> </w:t>
      </w:r>
      <w:r>
        <w:t>вказує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те,</w:t>
      </w:r>
      <w:r>
        <w:rPr>
          <w:spacing w:val="39"/>
        </w:rPr>
        <w:t xml:space="preserve"> </w:t>
      </w:r>
      <w:r>
        <w:t>що</w:t>
      </w:r>
      <w:r>
        <w:rPr>
          <w:spacing w:val="40"/>
        </w:rPr>
        <w:t xml:space="preserve"> </w:t>
      </w:r>
      <w:r>
        <w:t>фактично</w:t>
      </w:r>
      <w:r>
        <w:rPr>
          <w:spacing w:val="-57"/>
        </w:rPr>
        <w:t xml:space="preserve"> </w:t>
      </w:r>
      <w:r>
        <w:t>вони мають напрямок протилежний до позначеного на рис. 16.6.</w:t>
      </w:r>
      <w:r>
        <w:rPr>
          <w:spacing w:val="1"/>
        </w:rPr>
        <w:t xml:space="preserve"> </w:t>
      </w:r>
      <w:r>
        <w:t>Подальший</w:t>
      </w:r>
      <w:r>
        <w:rPr>
          <w:spacing w:val="1"/>
        </w:rPr>
        <w:t xml:space="preserve"> </w:t>
      </w:r>
      <w:r>
        <w:t>розрахунок потужностей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 втрат</w:t>
      </w:r>
      <w:r>
        <w:rPr>
          <w:spacing w:val="1"/>
        </w:rPr>
        <w:t xml:space="preserve"> </w:t>
      </w:r>
      <w:r>
        <w:t>потужності</w:t>
      </w:r>
      <w:r>
        <w:rPr>
          <w:spacing w:val="3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лініях</w:t>
      </w:r>
      <w:r>
        <w:rPr>
          <w:spacing w:val="36"/>
        </w:rPr>
        <w:t xml:space="preserve"> </w:t>
      </w:r>
      <w:r>
        <w:t>проводиться,</w:t>
      </w:r>
      <w:r>
        <w:rPr>
          <w:spacing w:val="34"/>
        </w:rPr>
        <w:t xml:space="preserve"> </w:t>
      </w:r>
      <w:r>
        <w:t>починаючи</w:t>
      </w:r>
      <w:r>
        <w:rPr>
          <w:spacing w:val="34"/>
        </w:rPr>
        <w:t xml:space="preserve"> </w:t>
      </w:r>
      <w:r>
        <w:t>з</w:t>
      </w:r>
      <w:r>
        <w:rPr>
          <w:spacing w:val="34"/>
        </w:rPr>
        <w:t xml:space="preserve"> </w:t>
      </w:r>
      <w:r>
        <w:t>вузла</w:t>
      </w:r>
      <w:r>
        <w:rPr>
          <w:spacing w:val="36"/>
        </w:rPr>
        <w:t xml:space="preserve"> </w:t>
      </w:r>
      <w:r>
        <w:rPr>
          <w:b/>
          <w:i/>
        </w:rPr>
        <w:t>1</w:t>
      </w:r>
      <w:r>
        <w:t>,</w:t>
      </w:r>
      <w:r>
        <w:rPr>
          <w:spacing w:val="35"/>
        </w:rPr>
        <w:t xml:space="preserve"> </w:t>
      </w:r>
      <w:r>
        <w:t>який</w:t>
      </w:r>
      <w:r>
        <w:rPr>
          <w:spacing w:val="34"/>
        </w:rPr>
        <w:t xml:space="preserve"> </w:t>
      </w:r>
      <w:r>
        <w:t>є</w:t>
      </w:r>
      <w:r>
        <w:rPr>
          <w:spacing w:val="-57"/>
        </w:rPr>
        <w:t xml:space="preserve"> </w:t>
      </w:r>
      <w:r>
        <w:t>точкою</w:t>
      </w:r>
      <w:r>
        <w:tab/>
        <w:t>потокорозподілу</w:t>
      </w:r>
      <w:r>
        <w:tab/>
        <w:t>потужностей</w:t>
      </w:r>
      <w:r>
        <w:tab/>
        <w:t>джерела</w:t>
      </w:r>
      <w:r>
        <w:tab/>
        <w:t>живлення,</w:t>
      </w:r>
    </w:p>
    <w:p w:rsidR="002B576E" w:rsidRDefault="00CB17BB">
      <w:pPr>
        <w:pStyle w:val="a3"/>
        <w:spacing w:before="6"/>
      </w:pPr>
      <w:r>
        <w:t>оскільки</w:t>
      </w:r>
    </w:p>
    <w:p w:rsidR="002B576E" w:rsidRDefault="00CB17BB">
      <w:pPr>
        <w:spacing w:before="8"/>
        <w:ind w:left="2233" w:right="2808"/>
        <w:jc w:val="center"/>
        <w:rPr>
          <w:sz w:val="24"/>
        </w:rPr>
      </w:pPr>
      <w:r>
        <w:rPr>
          <w:b/>
          <w:i/>
          <w:position w:val="7"/>
          <w:sz w:val="24"/>
          <w:u w:val="single"/>
        </w:rPr>
        <w:t>S</w:t>
      </w:r>
      <w:r>
        <w:rPr>
          <w:b/>
          <w:sz w:val="16"/>
        </w:rPr>
        <w:t>1</w:t>
      </w:r>
      <w:r>
        <w:rPr>
          <w:rFonts w:ascii="Symbol" w:hAnsi="Symbol"/>
          <w:b/>
          <w:sz w:val="16"/>
        </w:rPr>
        <w:t></w:t>
      </w:r>
      <w:r>
        <w:rPr>
          <w:b/>
          <w:spacing w:val="10"/>
          <w:sz w:val="16"/>
        </w:rPr>
        <w:t xml:space="preserve"> </w:t>
      </w:r>
      <w:r>
        <w:rPr>
          <w:rFonts w:ascii="Symbol" w:hAnsi="Symbol"/>
          <w:b/>
          <w:position w:val="7"/>
          <w:sz w:val="24"/>
        </w:rPr>
        <w:t></w:t>
      </w:r>
      <w:r>
        <w:rPr>
          <w:b/>
          <w:spacing w:val="16"/>
          <w:position w:val="7"/>
          <w:sz w:val="24"/>
        </w:rPr>
        <w:t xml:space="preserve"> </w:t>
      </w:r>
      <w:r>
        <w:rPr>
          <w:b/>
          <w:i/>
          <w:position w:val="7"/>
          <w:sz w:val="24"/>
          <w:u w:val="single"/>
        </w:rPr>
        <w:t>S</w:t>
      </w:r>
      <w:r>
        <w:rPr>
          <w:b/>
          <w:i/>
          <w:spacing w:val="-34"/>
          <w:position w:val="7"/>
          <w:sz w:val="24"/>
        </w:rPr>
        <w:t xml:space="preserve"> </w:t>
      </w:r>
      <w:r>
        <w:rPr>
          <w:b/>
          <w:sz w:val="16"/>
        </w:rPr>
        <w:t>21</w:t>
      </w:r>
      <w:r>
        <w:rPr>
          <w:b/>
          <w:spacing w:val="22"/>
          <w:sz w:val="16"/>
        </w:rPr>
        <w:t xml:space="preserve"> </w:t>
      </w:r>
      <w:r>
        <w:rPr>
          <w:rFonts w:ascii="Symbol" w:hAnsi="Symbol"/>
          <w:b/>
          <w:position w:val="7"/>
          <w:sz w:val="24"/>
        </w:rPr>
        <w:t></w:t>
      </w:r>
      <w:r>
        <w:rPr>
          <w:b/>
          <w:spacing w:val="4"/>
          <w:position w:val="7"/>
          <w:sz w:val="24"/>
        </w:rPr>
        <w:t xml:space="preserve"> </w:t>
      </w:r>
      <w:r>
        <w:rPr>
          <w:b/>
          <w:i/>
          <w:position w:val="7"/>
          <w:sz w:val="24"/>
          <w:u w:val="single"/>
        </w:rPr>
        <w:t>S</w:t>
      </w:r>
      <w:r>
        <w:rPr>
          <w:b/>
          <w:i/>
          <w:spacing w:val="-34"/>
          <w:position w:val="7"/>
          <w:sz w:val="24"/>
        </w:rPr>
        <w:t xml:space="preserve"> </w:t>
      </w:r>
      <w:r>
        <w:rPr>
          <w:b/>
          <w:sz w:val="16"/>
        </w:rPr>
        <w:t>31</w:t>
      </w:r>
      <w:r>
        <w:rPr>
          <w:b/>
          <w:spacing w:val="-5"/>
          <w:sz w:val="16"/>
        </w:rPr>
        <w:t xml:space="preserve"> </w:t>
      </w:r>
      <w:r>
        <w:rPr>
          <w:position w:val="7"/>
          <w:sz w:val="24"/>
        </w:rPr>
        <w:t>.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54"/>
        <w:ind w:left="952"/>
      </w:pPr>
      <w:r>
        <w:rPr>
          <w:spacing w:val="-1"/>
        </w:rPr>
        <w:lastRenderedPageBreak/>
        <w:t>Потужності</w:t>
      </w:r>
    </w:p>
    <w:p w:rsidR="002B576E" w:rsidRDefault="00CB17BB">
      <w:pPr>
        <w:spacing w:before="14"/>
        <w:ind w:left="126"/>
        <w:rPr>
          <w:sz w:val="28"/>
        </w:rPr>
      </w:pPr>
      <w:r>
        <w:br w:type="column"/>
      </w:r>
      <w:r>
        <w:rPr>
          <w:b/>
          <w:i/>
          <w:spacing w:val="-5"/>
          <w:position w:val="7"/>
          <w:sz w:val="24"/>
          <w:u w:val="single"/>
        </w:rPr>
        <w:lastRenderedPageBreak/>
        <w:t>S</w:t>
      </w:r>
      <w:r>
        <w:rPr>
          <w:b/>
          <w:i/>
          <w:spacing w:val="-30"/>
          <w:position w:val="7"/>
          <w:sz w:val="24"/>
        </w:rPr>
        <w:t xml:space="preserve"> </w:t>
      </w:r>
      <w:r>
        <w:rPr>
          <w:b/>
          <w:spacing w:val="-5"/>
          <w:sz w:val="16"/>
        </w:rPr>
        <w:t>21</w:t>
      </w:r>
      <w:r>
        <w:rPr>
          <w:b/>
          <w:spacing w:val="36"/>
          <w:sz w:val="16"/>
        </w:rPr>
        <w:t xml:space="preserve">  </w:t>
      </w:r>
      <w:r>
        <w:rPr>
          <w:spacing w:val="-4"/>
          <w:position w:val="7"/>
          <w:sz w:val="28"/>
        </w:rPr>
        <w:t>і</w:t>
      </w:r>
    </w:p>
    <w:p w:rsidR="002B576E" w:rsidRDefault="00CB17BB">
      <w:pPr>
        <w:spacing w:before="52"/>
        <w:ind w:left="133"/>
        <w:rPr>
          <w:b/>
          <w:sz w:val="16"/>
        </w:rPr>
      </w:pPr>
      <w:r>
        <w:br w:type="column"/>
      </w:r>
      <w:r>
        <w:rPr>
          <w:b/>
          <w:i/>
          <w:spacing w:val="-7"/>
          <w:position w:val="7"/>
          <w:sz w:val="24"/>
          <w:u w:val="single"/>
        </w:rPr>
        <w:lastRenderedPageBreak/>
        <w:t>S</w:t>
      </w:r>
      <w:r>
        <w:rPr>
          <w:b/>
          <w:i/>
          <w:spacing w:val="-29"/>
          <w:position w:val="7"/>
          <w:sz w:val="24"/>
        </w:rPr>
        <w:t xml:space="preserve"> </w:t>
      </w:r>
      <w:r>
        <w:rPr>
          <w:b/>
          <w:spacing w:val="-7"/>
          <w:sz w:val="16"/>
        </w:rPr>
        <w:t>31</w:t>
      </w:r>
    </w:p>
    <w:p w:rsidR="002B576E" w:rsidRDefault="00CB17BB">
      <w:pPr>
        <w:pStyle w:val="a3"/>
        <w:spacing w:before="54"/>
        <w:ind w:left="103"/>
      </w:pPr>
      <w:r>
        <w:br w:type="column"/>
      </w:r>
      <w:r>
        <w:lastRenderedPageBreak/>
        <w:t>беруться</w:t>
      </w:r>
      <w:r>
        <w:rPr>
          <w:spacing w:val="53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дійсні</w:t>
      </w:r>
      <w:r>
        <w:rPr>
          <w:spacing w:val="52"/>
        </w:rPr>
        <w:t xml:space="preserve"> </w:t>
      </w:r>
      <w:r>
        <w:t>потужності</w:t>
      </w:r>
      <w:r>
        <w:rPr>
          <w:spacing w:val="53"/>
        </w:rPr>
        <w:t xml:space="preserve"> </w:t>
      </w:r>
      <w:r>
        <w:t>на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2161" w:space="40"/>
            <w:col w:w="681" w:space="39"/>
            <w:col w:w="457" w:space="40"/>
            <w:col w:w="4382"/>
          </w:cols>
        </w:sectPr>
      </w:pPr>
    </w:p>
    <w:p w:rsidR="002B576E" w:rsidRDefault="00CB17BB">
      <w:pPr>
        <w:pStyle w:val="a3"/>
        <w:spacing w:before="23" w:line="252" w:lineRule="auto"/>
        <w:ind w:right="1113"/>
      </w:pPr>
      <w:r>
        <w:lastRenderedPageBreak/>
        <w:t>початку</w:t>
      </w:r>
      <w:r>
        <w:rPr>
          <w:spacing w:val="44"/>
        </w:rPr>
        <w:t xml:space="preserve"> </w:t>
      </w:r>
      <w:r>
        <w:t>ліній</w:t>
      </w:r>
      <w:r>
        <w:rPr>
          <w:spacing w:val="55"/>
        </w:rPr>
        <w:t xml:space="preserve"> </w:t>
      </w:r>
      <w:r>
        <w:rPr>
          <w:b/>
          <w:i/>
        </w:rPr>
        <w:t>3–1</w:t>
      </w:r>
      <w:r>
        <w:rPr>
          <w:b/>
          <w:i/>
          <w:spacing w:val="52"/>
        </w:rPr>
        <w:t xml:space="preserve"> </w:t>
      </w:r>
      <w:r>
        <w:t>і</w:t>
      </w:r>
      <w:r>
        <w:rPr>
          <w:spacing w:val="49"/>
        </w:rPr>
        <w:t xml:space="preserve"> </w:t>
      </w:r>
      <w:r>
        <w:rPr>
          <w:b/>
          <w:i/>
        </w:rPr>
        <w:t>1–2</w:t>
      </w:r>
      <w:r>
        <w:rPr>
          <w:b/>
          <w:i/>
          <w:spacing w:val="51"/>
        </w:rPr>
        <w:t xml:space="preserve"> </w:t>
      </w:r>
      <w:r>
        <w:t>біля</w:t>
      </w:r>
      <w:r>
        <w:rPr>
          <w:spacing w:val="51"/>
        </w:rPr>
        <w:t xml:space="preserve"> </w:t>
      </w:r>
      <w:r>
        <w:t>вузла</w:t>
      </w:r>
      <w:r>
        <w:rPr>
          <w:spacing w:val="52"/>
        </w:rPr>
        <w:t xml:space="preserve"> </w:t>
      </w:r>
      <w:r>
        <w:rPr>
          <w:b/>
          <w:i/>
        </w:rPr>
        <w:t>1</w:t>
      </w:r>
      <w:r>
        <w:rPr>
          <w:b/>
          <w:i/>
          <w:spacing w:val="51"/>
        </w:rPr>
        <w:t xml:space="preserve"> </w:t>
      </w:r>
      <w:r>
        <w:t>і</w:t>
      </w:r>
      <w:r>
        <w:rPr>
          <w:spacing w:val="52"/>
        </w:rPr>
        <w:t xml:space="preserve"> </w:t>
      </w:r>
      <w:r>
        <w:t>знаходять</w:t>
      </w:r>
      <w:r>
        <w:rPr>
          <w:spacing w:val="50"/>
        </w:rPr>
        <w:t xml:space="preserve"> </w:t>
      </w:r>
      <w:r>
        <w:t>втрати</w:t>
      </w:r>
      <w:r>
        <w:rPr>
          <w:spacing w:val="-57"/>
        </w:rPr>
        <w:t xml:space="preserve"> </w:t>
      </w:r>
      <w:r>
        <w:t>потужності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</w:p>
    <w:p w:rsidR="002B576E" w:rsidRDefault="002B576E">
      <w:pPr>
        <w:spacing w:line="252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15" w:line="148" w:lineRule="auto"/>
        <w:ind w:left="2054" w:right="2808"/>
        <w:jc w:val="center"/>
        <w:rPr>
          <w:b/>
          <w:sz w:val="16"/>
        </w:rPr>
      </w:pPr>
      <w:r>
        <w:rPr>
          <w:b/>
          <w:i/>
          <w:position w:val="-11"/>
          <w:sz w:val="24"/>
          <w:u w:val="single"/>
        </w:rPr>
        <w:lastRenderedPageBreak/>
        <w:t>S</w:t>
      </w:r>
      <w:r>
        <w:rPr>
          <w:b/>
          <w:i/>
          <w:spacing w:val="-33"/>
          <w:position w:val="-11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line="272" w:lineRule="exact"/>
        <w:ind w:left="1861" w:right="2808"/>
        <w:jc w:val="center"/>
        <w:rPr>
          <w:sz w:val="24"/>
        </w:rPr>
      </w:pPr>
      <w:r>
        <w:pict>
          <v:shape id="_x0000_s1346" type="#_x0000_t202" style="position:absolute;left:0;text-align:left;margin-left:191.8pt;margin-top:8.25pt;width:8.85pt;height:13.4pt;z-index:-22228992;mso-position-horizontal-relative:page" filled="f" stroked="f">
            <v:textbox inset="0,0,0,0">
              <w:txbxContent>
                <w:p w:rsidR="002B576E" w:rsidRDefault="00CB17BB">
                  <w:pPr>
                    <w:spacing w:line="26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345" type="#_x0000_t202" style="position:absolute;left:0;text-align:left;margin-left:202.4pt;margin-top:6.45pt;width:4.1pt;height:8.95pt;z-index:-2222848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</w:t>
      </w:r>
      <w:r>
        <w:rPr>
          <w:b/>
          <w:spacing w:val="-2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13</w:t>
      </w:r>
      <w:r>
        <w:rPr>
          <w:b/>
          <w:spacing w:val="55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position w:val="9"/>
          <w:sz w:val="24"/>
          <w:u w:val="single"/>
        </w:rPr>
        <w:t xml:space="preserve">   </w:t>
      </w:r>
      <w:r>
        <w:rPr>
          <w:spacing w:val="6"/>
          <w:position w:val="9"/>
          <w:sz w:val="24"/>
          <w:u w:val="single"/>
        </w:rPr>
        <w:t xml:space="preserve"> </w:t>
      </w:r>
      <w:r>
        <w:rPr>
          <w:b/>
          <w:position w:val="9"/>
          <w:sz w:val="16"/>
          <w:u w:val="single"/>
        </w:rPr>
        <w:t>31</w:t>
      </w:r>
      <w:r>
        <w:rPr>
          <w:b/>
          <w:spacing w:val="4"/>
          <w:position w:val="9"/>
          <w:sz w:val="16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38"/>
          <w:sz w:val="24"/>
        </w:rPr>
        <w:t xml:space="preserve"> </w:t>
      </w:r>
      <w:r>
        <w:rPr>
          <w:b/>
          <w:position w:val="-5"/>
          <w:sz w:val="16"/>
        </w:rPr>
        <w:t xml:space="preserve">13 </w:t>
      </w:r>
      <w:r>
        <w:rPr>
          <w:sz w:val="24"/>
        </w:rPr>
        <w:t>,</w:t>
      </w:r>
    </w:p>
    <w:p w:rsidR="002B576E" w:rsidRDefault="00CB17BB">
      <w:pPr>
        <w:spacing w:before="19"/>
        <w:ind w:right="551"/>
        <w:jc w:val="center"/>
        <w:rPr>
          <w:b/>
          <w:sz w:val="16"/>
        </w:rPr>
      </w:pPr>
      <w:r>
        <w:rPr>
          <w:b/>
          <w:w w:val="101"/>
          <w:sz w:val="16"/>
        </w:rPr>
        <w:t>1</w:t>
      </w:r>
    </w:p>
    <w:p w:rsidR="002B576E" w:rsidRDefault="00CB17BB">
      <w:pPr>
        <w:spacing w:before="80" w:line="144" w:lineRule="auto"/>
        <w:ind w:left="2073" w:right="2808"/>
        <w:jc w:val="center"/>
        <w:rPr>
          <w:b/>
          <w:sz w:val="16"/>
        </w:rPr>
      </w:pPr>
      <w:r>
        <w:rPr>
          <w:b/>
          <w:i/>
          <w:position w:val="-11"/>
          <w:sz w:val="24"/>
          <w:u w:val="single"/>
        </w:rPr>
        <w:t>S</w:t>
      </w:r>
      <w:r>
        <w:rPr>
          <w:b/>
          <w:i/>
          <w:spacing w:val="-32"/>
          <w:position w:val="-11"/>
          <w:sz w:val="24"/>
        </w:rPr>
        <w:t xml:space="preserve"> </w:t>
      </w:r>
      <w:r>
        <w:rPr>
          <w:b/>
          <w:sz w:val="16"/>
        </w:rPr>
        <w:t>2</w:t>
      </w:r>
    </w:p>
    <w:p w:rsidR="002B576E" w:rsidRDefault="00CB17BB">
      <w:pPr>
        <w:spacing w:line="269" w:lineRule="exact"/>
        <w:ind w:left="1863" w:right="2808"/>
        <w:jc w:val="center"/>
        <w:rPr>
          <w:b/>
          <w:sz w:val="24"/>
        </w:rPr>
      </w:pPr>
      <w:r>
        <w:pict>
          <v:shape id="_x0000_s1344" type="#_x0000_t202" style="position:absolute;left:0;text-align:left;margin-left:192.25pt;margin-top:8.1pt;width:8.85pt;height:13.4pt;z-index:-22227968;mso-position-horizontal-relative:page" filled="f" stroked="f">
            <v:textbox inset="0,0,0,0">
              <w:txbxContent>
                <w:p w:rsidR="002B576E" w:rsidRDefault="00CB17BB">
                  <w:pPr>
                    <w:spacing w:line="26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343" type="#_x0000_t202" style="position:absolute;left:0;text-align:left;margin-left:202.9pt;margin-top:6.3pt;width:4.1pt;height:8.95pt;z-index:-2222745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</w:t>
      </w:r>
      <w:r>
        <w:rPr>
          <w:b/>
          <w:spacing w:val="-2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12</w:t>
      </w:r>
      <w:r>
        <w:rPr>
          <w:b/>
          <w:spacing w:val="60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position w:val="9"/>
          <w:sz w:val="24"/>
          <w:u w:val="single"/>
        </w:rPr>
        <w:t xml:space="preserve">   </w:t>
      </w:r>
      <w:r>
        <w:rPr>
          <w:spacing w:val="12"/>
          <w:position w:val="9"/>
          <w:sz w:val="24"/>
          <w:u w:val="single"/>
        </w:rPr>
        <w:t xml:space="preserve"> </w:t>
      </w:r>
      <w:r>
        <w:rPr>
          <w:b/>
          <w:position w:val="9"/>
          <w:sz w:val="16"/>
          <w:u w:val="single"/>
        </w:rPr>
        <w:t>21</w:t>
      </w:r>
      <w:r>
        <w:rPr>
          <w:b/>
          <w:spacing w:val="8"/>
          <w:position w:val="9"/>
          <w:sz w:val="16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37"/>
          <w:sz w:val="24"/>
        </w:rPr>
        <w:t xml:space="preserve"> </w:t>
      </w:r>
      <w:r>
        <w:rPr>
          <w:b/>
          <w:position w:val="-5"/>
          <w:sz w:val="16"/>
        </w:rPr>
        <w:t>12</w:t>
      </w:r>
      <w:r>
        <w:rPr>
          <w:b/>
          <w:spacing w:val="-13"/>
          <w:position w:val="-5"/>
          <w:sz w:val="16"/>
        </w:rPr>
        <w:t xml:space="preserve"> </w:t>
      </w:r>
      <w:r>
        <w:rPr>
          <w:b/>
          <w:sz w:val="24"/>
        </w:rPr>
        <w:t>.</w:t>
      </w:r>
    </w:p>
    <w:p w:rsidR="002B576E" w:rsidRDefault="00CB17BB">
      <w:pPr>
        <w:spacing w:before="21"/>
        <w:ind w:right="531"/>
        <w:jc w:val="center"/>
        <w:rPr>
          <w:b/>
          <w:sz w:val="16"/>
        </w:rPr>
      </w:pPr>
      <w:r>
        <w:rPr>
          <w:b/>
          <w:w w:val="101"/>
          <w:sz w:val="16"/>
        </w:rPr>
        <w:t>1</w:t>
      </w:r>
    </w:p>
    <w:p w:rsidR="002B576E" w:rsidRDefault="002B576E">
      <w:pPr>
        <w:pStyle w:val="a3"/>
        <w:spacing w:before="4"/>
        <w:ind w:left="0"/>
        <w:rPr>
          <w:b/>
          <w:sz w:val="19"/>
        </w:rPr>
      </w:pPr>
    </w:p>
    <w:p w:rsidR="002B576E" w:rsidRDefault="00CB17BB">
      <w:pPr>
        <w:spacing w:before="90"/>
        <w:ind w:left="952"/>
        <w:rPr>
          <w:b/>
          <w:i/>
          <w:sz w:val="24"/>
        </w:rPr>
      </w:pPr>
      <w:r>
        <w:rPr>
          <w:sz w:val="24"/>
        </w:rPr>
        <w:t>Потужності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кінці</w:t>
      </w:r>
      <w:r>
        <w:rPr>
          <w:spacing w:val="-1"/>
          <w:sz w:val="24"/>
        </w:rPr>
        <w:t xml:space="preserve"> </w:t>
      </w:r>
      <w:r>
        <w:rPr>
          <w:sz w:val="24"/>
        </w:rPr>
        <w:t>ліній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1–3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 xml:space="preserve">і </w:t>
      </w:r>
      <w:r>
        <w:rPr>
          <w:b/>
          <w:i/>
          <w:sz w:val="24"/>
        </w:rPr>
        <w:t>1–2:</w:t>
      </w:r>
    </w:p>
    <w:p w:rsidR="002B576E" w:rsidRDefault="002B576E">
      <w:pPr>
        <w:rPr>
          <w:sz w:val="24"/>
        </w:rPr>
        <w:sectPr w:rsidR="002B576E">
          <w:pgSz w:w="8400" w:h="11910"/>
          <w:pgMar w:top="800" w:right="160" w:bottom="960" w:left="440" w:header="0" w:footer="699" w:gutter="0"/>
          <w:cols w:space="720"/>
        </w:sectPr>
      </w:pPr>
    </w:p>
    <w:p w:rsidR="002B576E" w:rsidRDefault="00CB17BB">
      <w:pPr>
        <w:spacing w:before="37"/>
        <w:ind w:left="2790"/>
        <w:rPr>
          <w:b/>
          <w:i/>
          <w:sz w:val="16"/>
        </w:rPr>
      </w:pPr>
      <w:r>
        <w:lastRenderedPageBreak/>
        <w:pict>
          <v:shape id="_x0000_s1342" type="#_x0000_t202" style="position:absolute;left:0;text-align:left;margin-left:153.05pt;margin-top:4.8pt;width:6.95pt;height:13.35pt;z-index:1603840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3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41" type="#_x0000_t202" style="position:absolute;left:0;text-align:left;margin-left:172.6pt;margin-top:3.45pt;width:16.9pt;height:14.75pt;z-index:-22224384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spacing w:val="-6"/>
                      <w:w w:val="105"/>
                      <w:sz w:val="24"/>
                    </w:rPr>
                    <w:t></w:t>
                  </w:r>
                  <w:r>
                    <w:rPr>
                      <w:spacing w:val="-10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6"/>
                      <w:w w:val="10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3"/>
          <w:sz w:val="16"/>
        </w:rPr>
        <w:t>K</w:t>
      </w:r>
    </w:p>
    <w:p w:rsidR="002B576E" w:rsidRDefault="00CB17BB">
      <w:pPr>
        <w:tabs>
          <w:tab w:val="left" w:pos="3362"/>
        </w:tabs>
        <w:spacing w:before="5"/>
        <w:ind w:left="2773"/>
        <w:rPr>
          <w:b/>
          <w:sz w:val="16"/>
        </w:rPr>
      </w:pPr>
      <w:r>
        <w:rPr>
          <w:b/>
          <w:w w:val="105"/>
          <w:sz w:val="16"/>
        </w:rPr>
        <w:t>13</w:t>
      </w:r>
      <w:r>
        <w:rPr>
          <w:b/>
          <w:w w:val="105"/>
          <w:sz w:val="16"/>
        </w:rPr>
        <w:tab/>
      </w:r>
      <w:r>
        <w:rPr>
          <w:b/>
          <w:spacing w:val="-7"/>
          <w:w w:val="105"/>
          <w:sz w:val="16"/>
        </w:rPr>
        <w:t>13</w:t>
      </w:r>
    </w:p>
    <w:p w:rsidR="002B576E" w:rsidRDefault="00CB17BB">
      <w:pPr>
        <w:spacing w:before="68"/>
        <w:ind w:left="24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13</w:t>
      </w:r>
      <w:r>
        <w:rPr>
          <w:b/>
          <w:spacing w:val="13"/>
          <w:position w:val="-6"/>
          <w:sz w:val="16"/>
        </w:rPr>
        <w:t xml:space="preserve"> </w:t>
      </w:r>
      <w:r>
        <w:rPr>
          <w:sz w:val="24"/>
        </w:rPr>
        <w:t>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23" w:space="40"/>
            <w:col w:w="4237"/>
          </w:cols>
        </w:sectPr>
      </w:pPr>
    </w:p>
    <w:p w:rsidR="002B576E" w:rsidRDefault="00CB17BB">
      <w:pPr>
        <w:spacing w:before="40"/>
        <w:ind w:left="2793"/>
        <w:rPr>
          <w:b/>
          <w:i/>
          <w:sz w:val="16"/>
        </w:rPr>
      </w:pPr>
      <w:r>
        <w:lastRenderedPageBreak/>
        <w:pict>
          <v:shape id="_x0000_s1340" type="#_x0000_t202" style="position:absolute;left:0;text-align:left;margin-left:153pt;margin-top:4.95pt;width:6.95pt;height:13.35pt;z-index:1603891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3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39" type="#_x0000_t202" style="position:absolute;left:0;text-align:left;margin-left:173.25pt;margin-top:3.6pt;width:17.25pt;height:14.75pt;z-index:-22223872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w w:val="105"/>
                      <w:sz w:val="24"/>
                    </w:rPr>
                    <w:t></w:t>
                  </w:r>
                  <w:r>
                    <w:rPr>
                      <w:spacing w:val="-12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3"/>
          <w:sz w:val="16"/>
        </w:rPr>
        <w:t>K</w:t>
      </w:r>
    </w:p>
    <w:p w:rsidR="002B576E" w:rsidRDefault="00CB17BB">
      <w:pPr>
        <w:tabs>
          <w:tab w:val="left" w:pos="3386"/>
        </w:tabs>
        <w:spacing w:before="2"/>
        <w:ind w:left="2776"/>
        <w:rPr>
          <w:b/>
          <w:sz w:val="16"/>
        </w:rPr>
      </w:pPr>
      <w:r>
        <w:rPr>
          <w:b/>
          <w:w w:val="105"/>
          <w:sz w:val="16"/>
        </w:rPr>
        <w:t>12</w:t>
      </w:r>
      <w:r>
        <w:rPr>
          <w:b/>
          <w:w w:val="105"/>
          <w:sz w:val="16"/>
        </w:rPr>
        <w:tab/>
      </w:r>
      <w:r>
        <w:rPr>
          <w:b/>
          <w:spacing w:val="-7"/>
          <w:w w:val="105"/>
          <w:sz w:val="16"/>
        </w:rPr>
        <w:t>12</w:t>
      </w:r>
    </w:p>
    <w:p w:rsidR="002B576E" w:rsidRDefault="00CB17BB">
      <w:pPr>
        <w:spacing w:before="72"/>
        <w:ind w:left="35"/>
        <w:rPr>
          <w:b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2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2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12</w:t>
      </w:r>
      <w:r>
        <w:rPr>
          <w:b/>
          <w:spacing w:val="-5"/>
          <w:position w:val="-5"/>
          <w:sz w:val="16"/>
        </w:rPr>
        <w:t xml:space="preserve"> 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47" w:space="40"/>
            <w:col w:w="4213"/>
          </w:cols>
        </w:sectPr>
      </w:pPr>
    </w:p>
    <w:p w:rsidR="002B576E" w:rsidRDefault="002B576E">
      <w:pPr>
        <w:pStyle w:val="a3"/>
        <w:spacing w:before="6"/>
        <w:ind w:left="0"/>
        <w:rPr>
          <w:b/>
          <w:sz w:val="19"/>
        </w:rPr>
      </w:pPr>
    </w:p>
    <w:p w:rsidR="002B576E" w:rsidRDefault="002B576E">
      <w:pPr>
        <w:rPr>
          <w:sz w:val="19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90"/>
        <w:ind w:left="952"/>
      </w:pPr>
      <w:r>
        <w:lastRenderedPageBreak/>
        <w:t>Напруги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вузлах</w:t>
      </w:r>
    </w:p>
    <w:p w:rsidR="002B576E" w:rsidRDefault="00CB17BB">
      <w:pPr>
        <w:spacing w:before="145"/>
        <w:jc w:val="right"/>
        <w:rPr>
          <w:b/>
          <w:sz w:val="16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3</w:t>
      </w:r>
      <w:r>
        <w:rPr>
          <w:b/>
          <w:spacing w:val="13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</w:p>
    <w:p w:rsidR="002B576E" w:rsidRDefault="00CB17BB">
      <w:pPr>
        <w:pStyle w:val="a3"/>
        <w:spacing w:before="3"/>
        <w:ind w:left="0"/>
        <w:rPr>
          <w:b/>
          <w:sz w:val="35"/>
        </w:rPr>
      </w:pPr>
      <w:r>
        <w:br w:type="column"/>
      </w:r>
    </w:p>
    <w:p w:rsidR="002B576E" w:rsidRDefault="00CB17BB">
      <w:pPr>
        <w:spacing w:before="1" w:line="165" w:lineRule="auto"/>
        <w:ind w:left="22" w:right="2467"/>
        <w:jc w:val="center"/>
        <w:rPr>
          <w:sz w:val="24"/>
        </w:rPr>
      </w:pPr>
      <w:r>
        <w:rPr>
          <w:rFonts w:ascii="Symbol" w:hAnsi="Symbol"/>
          <w:spacing w:val="-2"/>
          <w:position w:val="-8"/>
          <w:sz w:val="24"/>
        </w:rPr>
        <w:t></w:t>
      </w:r>
      <w:r>
        <w:rPr>
          <w:spacing w:val="9"/>
          <w:position w:val="-8"/>
          <w:sz w:val="24"/>
        </w:rPr>
        <w:t xml:space="preserve"> </w:t>
      </w:r>
      <w:r>
        <w:rPr>
          <w:b/>
          <w:i/>
          <w:spacing w:val="-2"/>
          <w:position w:val="6"/>
          <w:sz w:val="24"/>
        </w:rPr>
        <w:t>P</w:t>
      </w:r>
      <w:r>
        <w:rPr>
          <w:b/>
          <w:spacing w:val="-2"/>
          <w:sz w:val="16"/>
        </w:rPr>
        <w:t>13</w:t>
      </w:r>
      <w:r>
        <w:rPr>
          <w:b/>
          <w:spacing w:val="-20"/>
          <w:sz w:val="16"/>
        </w:rPr>
        <w:t xml:space="preserve"> </w:t>
      </w:r>
      <w:r>
        <w:rPr>
          <w:b/>
          <w:i/>
          <w:spacing w:val="-2"/>
          <w:position w:val="6"/>
          <w:sz w:val="24"/>
        </w:rPr>
        <w:t>R</w:t>
      </w:r>
      <w:r>
        <w:rPr>
          <w:b/>
          <w:spacing w:val="-2"/>
          <w:sz w:val="16"/>
        </w:rPr>
        <w:t>13</w:t>
      </w:r>
      <w:r>
        <w:rPr>
          <w:b/>
          <w:spacing w:val="22"/>
          <w:sz w:val="16"/>
        </w:rPr>
        <w:t xml:space="preserve"> </w:t>
      </w:r>
      <w:r>
        <w:rPr>
          <w:rFonts w:ascii="Symbol" w:hAnsi="Symbol"/>
          <w:spacing w:val="-1"/>
          <w:position w:val="6"/>
          <w:sz w:val="24"/>
        </w:rPr>
        <w:t></w:t>
      </w:r>
      <w:r>
        <w:rPr>
          <w:spacing w:val="-26"/>
          <w:position w:val="6"/>
          <w:sz w:val="24"/>
        </w:rPr>
        <w:t xml:space="preserve"> </w:t>
      </w:r>
      <w:r>
        <w:rPr>
          <w:b/>
          <w:i/>
          <w:spacing w:val="-1"/>
          <w:position w:val="6"/>
          <w:sz w:val="24"/>
        </w:rPr>
        <w:t>Q</w:t>
      </w:r>
      <w:r>
        <w:rPr>
          <w:b/>
          <w:spacing w:val="-1"/>
          <w:sz w:val="16"/>
        </w:rPr>
        <w:t>13</w:t>
      </w:r>
      <w:r>
        <w:rPr>
          <w:b/>
          <w:spacing w:val="-12"/>
          <w:sz w:val="16"/>
        </w:rPr>
        <w:t xml:space="preserve"> </w:t>
      </w:r>
      <w:r>
        <w:rPr>
          <w:b/>
          <w:i/>
          <w:spacing w:val="-1"/>
          <w:position w:val="6"/>
          <w:sz w:val="24"/>
        </w:rPr>
        <w:t>X</w:t>
      </w:r>
      <w:r>
        <w:rPr>
          <w:b/>
          <w:spacing w:val="-1"/>
          <w:sz w:val="16"/>
        </w:rPr>
        <w:t>13</w:t>
      </w:r>
      <w:r>
        <w:rPr>
          <w:b/>
          <w:spacing w:val="7"/>
          <w:sz w:val="16"/>
        </w:rPr>
        <w:t xml:space="preserve"> </w:t>
      </w:r>
      <w:r>
        <w:rPr>
          <w:spacing w:val="-1"/>
          <w:position w:val="-8"/>
          <w:sz w:val="24"/>
        </w:rPr>
        <w:t>,</w:t>
      </w:r>
    </w:p>
    <w:p w:rsidR="002B576E" w:rsidRDefault="00CB17BB">
      <w:pPr>
        <w:pStyle w:val="5"/>
        <w:spacing w:line="99" w:lineRule="exact"/>
        <w:ind w:right="2495"/>
        <w:jc w:val="center"/>
      </w:pPr>
      <w:r>
        <w:pict>
          <v:line id="_x0000_s1338" style="position:absolute;left:0;text-align:left;z-index:-22230016;mso-position-horizontal-relative:page" from="203.05pt,-3.3pt" to="282.8pt,-3.3pt" strokeweight=".17447mm">
            <w10:wrap anchorx="page"/>
          </v:line>
        </w:pict>
      </w:r>
      <w:r>
        <w:rPr>
          <w:w w:val="102"/>
        </w:rPr>
        <w:t>U</w:t>
      </w:r>
    </w:p>
    <w:p w:rsidR="002B576E" w:rsidRDefault="002B576E">
      <w:pPr>
        <w:spacing w:line="99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88" w:space="40"/>
            <w:col w:w="4372"/>
          </w:cols>
        </w:sectPr>
      </w:pPr>
    </w:p>
    <w:p w:rsidR="002B576E" w:rsidRDefault="002B576E">
      <w:pPr>
        <w:pStyle w:val="a3"/>
        <w:spacing w:before="10"/>
        <w:ind w:left="0"/>
        <w:rPr>
          <w:b/>
          <w:i/>
          <w:sz w:val="28"/>
        </w:rPr>
      </w:pPr>
    </w:p>
    <w:p w:rsidR="002B576E" w:rsidRDefault="00CB17BB">
      <w:pPr>
        <w:jc w:val="right"/>
        <w:rPr>
          <w:b/>
          <w:sz w:val="16"/>
        </w:rPr>
      </w:pP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2</w:t>
      </w:r>
      <w:r>
        <w:rPr>
          <w:b/>
          <w:spacing w:val="24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1</w:t>
      </w:r>
    </w:p>
    <w:p w:rsidR="002B576E" w:rsidRDefault="00CB17BB">
      <w:pPr>
        <w:spacing w:line="176" w:lineRule="exact"/>
        <w:ind w:left="1012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lastRenderedPageBreak/>
        <w:t>1</w:t>
      </w:r>
    </w:p>
    <w:p w:rsidR="002B576E" w:rsidRDefault="00CB17BB">
      <w:pPr>
        <w:spacing w:before="5" w:line="399" w:lineRule="exact"/>
        <w:ind w:left="17" w:right="2393"/>
        <w:jc w:val="center"/>
        <w:rPr>
          <w:b/>
          <w:sz w:val="24"/>
        </w:rPr>
      </w:pPr>
      <w:r>
        <w:pict>
          <v:line id="_x0000_s1337" style="position:absolute;left:0;text-align:left;z-index:-22229504;mso-position-horizontal-relative:page" from="204.95pt,16.85pt" to="286.05pt,16.85pt" strokeweight=".17447mm">
            <w10:wrap anchorx="page"/>
          </v:line>
        </w:pict>
      </w:r>
      <w:r>
        <w:rPr>
          <w:rFonts w:ascii="Symbol" w:hAnsi="Symbol"/>
          <w:spacing w:val="-2"/>
          <w:position w:val="-8"/>
          <w:sz w:val="24"/>
        </w:rPr>
        <w:t></w:t>
      </w:r>
      <w:r>
        <w:rPr>
          <w:spacing w:val="18"/>
          <w:position w:val="-8"/>
          <w:sz w:val="24"/>
        </w:rPr>
        <w:t xml:space="preserve"> </w:t>
      </w:r>
      <w:r>
        <w:rPr>
          <w:b/>
          <w:i/>
          <w:spacing w:val="-2"/>
          <w:position w:val="6"/>
          <w:sz w:val="24"/>
        </w:rPr>
        <w:t>P</w:t>
      </w:r>
      <w:r>
        <w:rPr>
          <w:b/>
          <w:spacing w:val="-2"/>
          <w:sz w:val="16"/>
        </w:rPr>
        <w:t>12</w:t>
      </w:r>
      <w:r>
        <w:rPr>
          <w:b/>
          <w:spacing w:val="-17"/>
          <w:sz w:val="16"/>
        </w:rPr>
        <w:t xml:space="preserve"> </w:t>
      </w:r>
      <w:r>
        <w:rPr>
          <w:b/>
          <w:i/>
          <w:spacing w:val="-2"/>
          <w:position w:val="6"/>
          <w:sz w:val="24"/>
        </w:rPr>
        <w:t>R</w:t>
      </w:r>
      <w:r>
        <w:rPr>
          <w:b/>
          <w:spacing w:val="-2"/>
          <w:sz w:val="16"/>
        </w:rPr>
        <w:t>12</w:t>
      </w:r>
      <w:r>
        <w:rPr>
          <w:b/>
          <w:spacing w:val="34"/>
          <w:sz w:val="16"/>
        </w:rPr>
        <w:t xml:space="preserve"> </w:t>
      </w:r>
      <w:r>
        <w:rPr>
          <w:rFonts w:ascii="Symbol" w:hAnsi="Symbol"/>
          <w:spacing w:val="-2"/>
          <w:position w:val="6"/>
          <w:sz w:val="24"/>
        </w:rPr>
        <w:t></w:t>
      </w:r>
      <w:r>
        <w:rPr>
          <w:spacing w:val="-17"/>
          <w:position w:val="6"/>
          <w:sz w:val="24"/>
        </w:rPr>
        <w:t xml:space="preserve"> </w:t>
      </w:r>
      <w:r>
        <w:rPr>
          <w:b/>
          <w:i/>
          <w:spacing w:val="-1"/>
          <w:position w:val="6"/>
          <w:sz w:val="24"/>
        </w:rPr>
        <w:t>Q</w:t>
      </w:r>
      <w:r>
        <w:rPr>
          <w:b/>
          <w:spacing w:val="-1"/>
          <w:sz w:val="16"/>
        </w:rPr>
        <w:t>12</w:t>
      </w:r>
      <w:r>
        <w:rPr>
          <w:b/>
          <w:spacing w:val="-10"/>
          <w:sz w:val="16"/>
        </w:rPr>
        <w:t xml:space="preserve"> </w:t>
      </w:r>
      <w:r>
        <w:rPr>
          <w:b/>
          <w:i/>
          <w:spacing w:val="-1"/>
          <w:position w:val="6"/>
          <w:sz w:val="24"/>
        </w:rPr>
        <w:t>X</w:t>
      </w:r>
      <w:r>
        <w:rPr>
          <w:b/>
          <w:spacing w:val="-1"/>
          <w:sz w:val="16"/>
        </w:rPr>
        <w:t>12</w:t>
      </w:r>
      <w:r>
        <w:rPr>
          <w:b/>
          <w:spacing w:val="37"/>
          <w:sz w:val="16"/>
        </w:rPr>
        <w:t xml:space="preserve"> </w:t>
      </w:r>
      <w:r>
        <w:rPr>
          <w:b/>
          <w:spacing w:val="-1"/>
          <w:position w:val="-8"/>
          <w:sz w:val="24"/>
        </w:rPr>
        <w:t>.</w:t>
      </w:r>
    </w:p>
    <w:p w:rsidR="002B576E" w:rsidRDefault="00CB17BB">
      <w:pPr>
        <w:pStyle w:val="5"/>
        <w:spacing w:line="97" w:lineRule="exact"/>
        <w:ind w:right="2412"/>
        <w:jc w:val="center"/>
      </w:pPr>
      <w:r>
        <w:rPr>
          <w:w w:val="102"/>
        </w:rPr>
        <w:t>U</w:t>
      </w:r>
    </w:p>
    <w:p w:rsidR="002B576E" w:rsidRDefault="002B576E">
      <w:pPr>
        <w:spacing w:line="97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04" w:space="40"/>
            <w:col w:w="4356"/>
          </w:cols>
        </w:sectPr>
      </w:pPr>
    </w:p>
    <w:p w:rsidR="002B576E" w:rsidRDefault="00CB17BB">
      <w:pPr>
        <w:pStyle w:val="a3"/>
        <w:spacing w:before="196"/>
        <w:ind w:left="952"/>
      </w:pPr>
      <w:r>
        <w:lastRenderedPageBreak/>
        <w:t>Потужність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початку</w:t>
      </w:r>
      <w:r>
        <w:rPr>
          <w:spacing w:val="-10"/>
        </w:rPr>
        <w:t xml:space="preserve"> </w:t>
      </w:r>
      <w:r>
        <w:t>лінії</w:t>
      </w:r>
    </w:p>
    <w:p w:rsidR="002B576E" w:rsidRDefault="00CB17BB">
      <w:pPr>
        <w:spacing w:line="169" w:lineRule="exact"/>
        <w:ind w:left="634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</w:t>
      </w:r>
    </w:p>
    <w:p w:rsidR="002B576E" w:rsidRDefault="00CB17BB">
      <w:pPr>
        <w:pStyle w:val="4"/>
        <w:spacing w:line="306" w:lineRule="exact"/>
        <w:ind w:left="116"/>
        <w:rPr>
          <w:b w:val="0"/>
        </w:rPr>
      </w:pPr>
      <w:r>
        <w:rPr>
          <w:spacing w:val="-1"/>
        </w:rPr>
        <w:t>2</w:t>
      </w:r>
      <w:r>
        <w:rPr>
          <w:spacing w:val="-25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5"/>
        </w:rPr>
        <w:t xml:space="preserve"> </w:t>
      </w:r>
      <w:r>
        <w:rPr>
          <w:spacing w:val="-1"/>
        </w:rPr>
        <w:t>3</w:t>
      </w:r>
      <w:r>
        <w:rPr>
          <w:rFonts w:ascii="Symbol" w:hAnsi="Symbol"/>
          <w:spacing w:val="-1"/>
          <w:position w:val="2"/>
        </w:rPr>
        <w:t></w:t>
      </w:r>
      <w:r>
        <w:rPr>
          <w:spacing w:val="-22"/>
          <w:position w:val="2"/>
        </w:rPr>
        <w:t xml:space="preserve"> </w:t>
      </w:r>
      <w:r>
        <w:rPr>
          <w:b w:val="0"/>
          <w:spacing w:val="-1"/>
        </w:rPr>
        <w:t>:</w:t>
      </w:r>
    </w:p>
    <w:p w:rsidR="002B576E" w:rsidRDefault="002B576E">
      <w:pPr>
        <w:spacing w:line="306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832" w:space="40"/>
            <w:col w:w="3928"/>
          </w:cols>
        </w:sectPr>
      </w:pPr>
    </w:p>
    <w:p w:rsidR="002B576E" w:rsidRDefault="00CB17BB">
      <w:pPr>
        <w:tabs>
          <w:tab w:val="left" w:pos="1409"/>
        </w:tabs>
        <w:spacing w:before="65"/>
        <w:ind w:right="744"/>
        <w:jc w:val="center"/>
        <w:rPr>
          <w:sz w:val="24"/>
        </w:rPr>
      </w:pPr>
      <w:r>
        <w:lastRenderedPageBreak/>
        <w:pict>
          <v:shape id="_x0000_s1336" type="#_x0000_t202" style="position:absolute;left:0;text-align:left;margin-left:153pt;margin-top:4.6pt;width:6.9pt;height:13.35pt;z-index:1603942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35" type="#_x0000_t202" style="position:absolute;left:0;text-align:left;margin-left:190.7pt;margin-top:11.55pt;width:7.95pt;height:8.9pt;z-index:-2222540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pict>
          <v:shape id="_x0000_s1334" type="#_x0000_t202" style="position:absolute;left:0;text-align:left;margin-left:161.05pt;margin-top:11.55pt;width:7.95pt;height:8.9pt;z-index:-2222336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pict>
          <v:shape id="_x0000_s1333" type="#_x0000_t202" style="position:absolute;left:0;text-align:left;margin-left:219.65pt;margin-top:11.55pt;width:10.05pt;height:8.9pt;z-index:-2222284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pacing w:val="-8"/>
                      <w:sz w:val="16"/>
                    </w:rPr>
                    <w:t>P</w:t>
                  </w:r>
                  <w:r>
                    <w:rPr>
                      <w:b/>
                      <w:i/>
                      <w:spacing w:val="-23"/>
                      <w:sz w:val="16"/>
                    </w:rPr>
                    <w:t xml:space="preserve"> </w:t>
                  </w:r>
                  <w:r>
                    <w:rPr>
                      <w:b/>
                      <w:spacing w:val="-7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vertAlign w:val="superscript"/>
        </w:rPr>
        <w:t>H</w:t>
      </w:r>
      <w:r>
        <w:rPr>
          <w:b/>
          <w:i/>
          <w:spacing w:val="46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1"/>
          <w:sz w:val="24"/>
        </w:rPr>
        <w:t xml:space="preserve"> </w:t>
      </w:r>
      <w:r>
        <w:rPr>
          <w:b/>
          <w:i/>
          <w:spacing w:val="15"/>
          <w:sz w:val="24"/>
          <w:u w:val="single"/>
        </w:rPr>
        <w:t>S</w:t>
      </w:r>
      <w:r>
        <w:rPr>
          <w:b/>
          <w:i/>
          <w:spacing w:val="15"/>
          <w:sz w:val="24"/>
          <w:vertAlign w:val="superscript"/>
        </w:rPr>
        <w:t>K</w:t>
      </w:r>
      <w:r>
        <w:rPr>
          <w:b/>
          <w:i/>
          <w:spacing w:val="39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ab/>
      </w:r>
      <w:r>
        <w:rPr>
          <w:sz w:val="24"/>
        </w:rPr>
        <w:t>.</w:t>
      </w:r>
    </w:p>
    <w:p w:rsidR="002B576E" w:rsidRDefault="002B576E">
      <w:pPr>
        <w:pStyle w:val="a3"/>
        <w:spacing w:before="5"/>
        <w:ind w:left="0"/>
        <w:rPr>
          <w:sz w:val="19"/>
        </w:rPr>
      </w:pPr>
    </w:p>
    <w:p w:rsidR="002B576E" w:rsidRDefault="00CB17BB">
      <w:pPr>
        <w:spacing w:before="96" w:line="265" w:lineRule="exact"/>
        <w:ind w:left="952"/>
        <w:rPr>
          <w:sz w:val="24"/>
        </w:rPr>
      </w:pPr>
      <w:r>
        <w:rPr>
          <w:spacing w:val="-1"/>
          <w:sz w:val="24"/>
        </w:rPr>
        <w:t>Втрати</w:t>
      </w:r>
      <w:r>
        <w:rPr>
          <w:sz w:val="24"/>
        </w:rPr>
        <w:t xml:space="preserve"> </w:t>
      </w:r>
      <w:r>
        <w:rPr>
          <w:spacing w:val="-1"/>
          <w:sz w:val="24"/>
        </w:rPr>
        <w:t>потужності</w:t>
      </w:r>
      <w:r>
        <w:rPr>
          <w:sz w:val="24"/>
        </w:rPr>
        <w:t xml:space="preserve"> в лінії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5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</w:t>
      </w:r>
      <w:r>
        <w:rPr>
          <w:rFonts w:ascii="Symbol" w:hAnsi="Symbol"/>
          <w:b/>
          <w:position w:val="2"/>
          <w:sz w:val="24"/>
        </w:rPr>
        <w:t></w:t>
      </w:r>
      <w:r>
        <w:rPr>
          <w:b/>
          <w:spacing w:val="-22"/>
          <w:position w:val="2"/>
          <w:sz w:val="24"/>
        </w:rPr>
        <w:t xml:space="preserve"> </w:t>
      </w:r>
      <w:r>
        <w:rPr>
          <w:sz w:val="24"/>
        </w:rPr>
        <w:t>:</w:t>
      </w:r>
    </w:p>
    <w:p w:rsidR="002B576E" w:rsidRDefault="00CB17BB">
      <w:pPr>
        <w:spacing w:line="336" w:lineRule="exact"/>
        <w:ind w:left="2389" w:right="2808"/>
        <w:jc w:val="center"/>
        <w:rPr>
          <w:b/>
          <w:sz w:val="16"/>
        </w:rPr>
      </w:pPr>
      <w:r>
        <w:rPr>
          <w:rFonts w:ascii="Symbol" w:hAnsi="Symbol"/>
          <w:b/>
          <w:spacing w:val="-9"/>
          <w:w w:val="54"/>
          <w:position w:val="1"/>
          <w:sz w:val="45"/>
        </w:rPr>
        <w:t></w:t>
      </w:r>
      <w:r>
        <w:rPr>
          <w:b/>
          <w:i/>
          <w:spacing w:val="34"/>
          <w:w w:val="101"/>
          <w:sz w:val="24"/>
          <w:u w:val="single"/>
        </w:rPr>
        <w:t>S</w:t>
      </w:r>
      <w:r>
        <w:rPr>
          <w:b/>
          <w:i/>
          <w:w w:val="101"/>
          <w:sz w:val="24"/>
          <w:vertAlign w:val="superscript"/>
        </w:rPr>
        <w:t>H</w:t>
      </w:r>
      <w:r>
        <w:rPr>
          <w:b/>
          <w:i/>
          <w:spacing w:val="-1"/>
          <w:sz w:val="24"/>
        </w:rPr>
        <w:t xml:space="preserve"> </w:t>
      </w:r>
      <w:r>
        <w:rPr>
          <w:rFonts w:ascii="Symbol" w:hAnsi="Symbol"/>
          <w:b/>
          <w:spacing w:val="-21"/>
          <w:w w:val="54"/>
          <w:position w:val="1"/>
          <w:sz w:val="45"/>
        </w:rPr>
        <w:t></w:t>
      </w:r>
      <w:r>
        <w:rPr>
          <w:b/>
          <w:w w:val="101"/>
          <w:position w:val="18"/>
          <w:sz w:val="16"/>
        </w:rPr>
        <w:t>2</w:t>
      </w:r>
    </w:p>
    <w:p w:rsidR="002B576E" w:rsidRDefault="00CB17BB">
      <w:pPr>
        <w:pStyle w:val="a3"/>
        <w:spacing w:before="6"/>
        <w:ind w:left="0"/>
        <w:rPr>
          <w:b/>
          <w:sz w:val="11"/>
        </w:rPr>
      </w:pPr>
      <w:r>
        <w:pict>
          <v:shape id="_x0000_s1332" style="position:absolute;margin-left:191.25pt;margin-top:8.8pt;width:31pt;height:.1pt;z-index:-15422976;mso-wrap-distance-left:0;mso-wrap-distance-right:0;mso-position-horizontal-relative:page" coordorigin="3825,176" coordsize="620,0" path="m3825,176r620,e" filled="f" strokeweight=".17525mm">
            <v:path arrowok="t"/>
            <w10:wrap type="topAndBottom" anchorx="page"/>
          </v:shape>
        </w:pict>
      </w:r>
    </w:p>
    <w:p w:rsidR="002B576E" w:rsidRDefault="002B576E">
      <w:pPr>
        <w:rPr>
          <w:sz w:val="1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28" w:lineRule="auto"/>
        <w:jc w:val="right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lastRenderedPageBreak/>
        <w:t></w:t>
      </w:r>
      <w:r>
        <w:rPr>
          <w:b/>
          <w:spacing w:val="-3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3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tabs>
          <w:tab w:val="left" w:pos="697"/>
        </w:tabs>
        <w:spacing w:line="-69" w:lineRule="auto"/>
        <w:ind w:left="275"/>
        <w:rPr>
          <w:sz w:val="24"/>
        </w:rPr>
      </w:pPr>
      <w:r>
        <w:br w:type="column"/>
      </w:r>
      <w:r>
        <w:rPr>
          <w:b/>
          <w:sz w:val="16"/>
        </w:rPr>
        <w:t>23</w:t>
      </w:r>
      <w:r>
        <w:rPr>
          <w:b/>
          <w:sz w:val="16"/>
        </w:rPr>
        <w:tab/>
      </w:r>
      <w:r>
        <w:rPr>
          <w:b/>
          <w:i/>
          <w:position w:val="-9"/>
          <w:sz w:val="24"/>
          <w:u w:val="single"/>
        </w:rPr>
        <w:t>Z</w:t>
      </w:r>
      <w:r>
        <w:rPr>
          <w:b/>
          <w:i/>
          <w:spacing w:val="-27"/>
          <w:position w:val="-9"/>
          <w:sz w:val="24"/>
        </w:rPr>
        <w:t xml:space="preserve"> </w:t>
      </w:r>
      <w:r>
        <w:rPr>
          <w:b/>
          <w:position w:val="-15"/>
          <w:sz w:val="16"/>
        </w:rPr>
        <w:t>23</w:t>
      </w:r>
      <w:r>
        <w:rPr>
          <w:b/>
          <w:spacing w:val="-9"/>
          <w:position w:val="-15"/>
          <w:sz w:val="16"/>
        </w:rPr>
        <w:t xml:space="preserve"> </w:t>
      </w:r>
      <w:r>
        <w:rPr>
          <w:position w:val="-8"/>
          <w:sz w:val="24"/>
        </w:rPr>
        <w:t>.</w:t>
      </w:r>
    </w:p>
    <w:p w:rsidR="002B576E" w:rsidRDefault="00CB17BB">
      <w:pPr>
        <w:spacing w:before="148"/>
        <w:ind w:left="364"/>
        <w:rPr>
          <w:b/>
          <w:sz w:val="16"/>
        </w:rPr>
      </w:pPr>
      <w:r>
        <w:pict>
          <v:shape id="_x0000_s1331" type="#_x0000_t202" style="position:absolute;left:0;text-align:left;margin-left:198.65pt;margin-top:1.25pt;width:8.8pt;height:13.25pt;z-index:16040448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330" type="#_x0000_t202" style="position:absolute;left:0;text-align:left;margin-left:209.15pt;margin-top:-.6pt;width:4.1pt;height:8.85pt;z-index:1604300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w w:val="101"/>
          <w:sz w:val="16"/>
        </w:rPr>
        <w:t>2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21" w:space="40"/>
            <w:col w:w="4439"/>
          </w:cols>
        </w:sectPr>
      </w:pPr>
    </w:p>
    <w:p w:rsidR="002B576E" w:rsidRDefault="002B576E">
      <w:pPr>
        <w:pStyle w:val="a3"/>
        <w:spacing w:before="3"/>
        <w:ind w:left="0"/>
        <w:rPr>
          <w:b/>
          <w:sz w:val="18"/>
        </w:rPr>
      </w:pPr>
    </w:p>
    <w:p w:rsidR="002B576E" w:rsidRDefault="00CB17BB">
      <w:pPr>
        <w:pStyle w:val="a3"/>
        <w:spacing w:before="90"/>
        <w:ind w:left="952"/>
      </w:pPr>
      <w:r>
        <w:t>Потужності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кінці</w:t>
      </w:r>
      <w:r>
        <w:rPr>
          <w:spacing w:val="-2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rPr>
          <w:b/>
          <w:i/>
        </w:rPr>
        <w:t>2–3</w:t>
      </w:r>
      <w:r>
        <w:t>:</w:t>
      </w:r>
    </w:p>
    <w:p w:rsidR="002B576E" w:rsidRDefault="00CB17BB">
      <w:pPr>
        <w:tabs>
          <w:tab w:val="left" w:pos="606"/>
        </w:tabs>
        <w:spacing w:before="35" w:line="29" w:lineRule="exact"/>
        <w:ind w:right="1492"/>
        <w:jc w:val="center"/>
        <w:rPr>
          <w:b/>
          <w:i/>
          <w:sz w:val="16"/>
        </w:rPr>
      </w:pPr>
      <w:r>
        <w:rPr>
          <w:b/>
          <w:i/>
          <w:w w:val="105"/>
          <w:sz w:val="16"/>
        </w:rPr>
        <w:t>K</w:t>
      </w:r>
      <w:r>
        <w:rPr>
          <w:b/>
          <w:i/>
          <w:w w:val="105"/>
          <w:sz w:val="16"/>
        </w:rPr>
        <w:tab/>
        <w:t>K</w:t>
      </w:r>
    </w:p>
    <w:p w:rsidR="002B576E" w:rsidRDefault="00CB17BB">
      <w:pPr>
        <w:ind w:left="2088" w:right="2808"/>
        <w:jc w:val="center"/>
        <w:rPr>
          <w:sz w:val="24"/>
        </w:rPr>
      </w:pP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pacing w:val="5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13</w:t>
      </w:r>
      <w:r>
        <w:rPr>
          <w:b/>
          <w:spacing w:val="26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6"/>
          <w:sz w:val="16"/>
        </w:rPr>
        <w:t>23</w:t>
      </w:r>
      <w:r>
        <w:rPr>
          <w:b/>
          <w:sz w:val="12"/>
        </w:rPr>
        <w:t>/</w:t>
      </w:r>
      <w:r>
        <w:rPr>
          <w:b/>
          <w:spacing w:val="15"/>
          <w:sz w:val="12"/>
        </w:rPr>
        <w:t xml:space="preserve"> </w:t>
      </w:r>
      <w:r>
        <w:rPr>
          <w:sz w:val="24"/>
        </w:rPr>
        <w:t>.</w:t>
      </w:r>
    </w:p>
    <w:p w:rsidR="002B576E" w:rsidRDefault="002B576E">
      <w:pPr>
        <w:pStyle w:val="a3"/>
        <w:spacing w:before="8"/>
        <w:ind w:left="0"/>
        <w:rPr>
          <w:sz w:val="26"/>
        </w:rPr>
      </w:pPr>
    </w:p>
    <w:p w:rsidR="002B576E" w:rsidRDefault="00CB17BB">
      <w:pPr>
        <w:pStyle w:val="a3"/>
        <w:ind w:left="377" w:right="375"/>
        <w:jc w:val="center"/>
      </w:pPr>
      <w:r>
        <w:t>Визначається</w:t>
      </w:r>
      <w:r>
        <w:rPr>
          <w:spacing w:val="-2"/>
        </w:rPr>
        <w:t xml:space="preserve"> </w:t>
      </w:r>
      <w:r>
        <w:t>потужність,</w:t>
      </w:r>
      <w:r>
        <w:rPr>
          <w:spacing w:val="-2"/>
        </w:rPr>
        <w:t xml:space="preserve"> </w:t>
      </w:r>
      <w:r>
        <w:t>яку</w:t>
      </w:r>
      <w:r>
        <w:rPr>
          <w:spacing w:val="-9"/>
        </w:rPr>
        <w:t xml:space="preserve"> </w:t>
      </w:r>
      <w:r>
        <w:t>одержує</w:t>
      </w:r>
      <w:r>
        <w:rPr>
          <w:spacing w:val="1"/>
        </w:rPr>
        <w:t xml:space="preserve"> </w:t>
      </w:r>
      <w:r>
        <w:t>споживач</w:t>
      </w:r>
      <w:r>
        <w:rPr>
          <w:spacing w:val="-3"/>
        </w:rPr>
        <w:t xml:space="preserve"> </w:t>
      </w:r>
      <w:r>
        <w:t>вузла</w:t>
      </w:r>
      <w:r>
        <w:rPr>
          <w:spacing w:val="-2"/>
        </w:rPr>
        <w:t xml:space="preserve"> </w:t>
      </w:r>
      <w:r>
        <w:rPr>
          <w:b/>
          <w:i/>
        </w:rPr>
        <w:t>3</w:t>
      </w:r>
      <w:r>
        <w:t>: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71" w:line="166" w:lineRule="exact"/>
        <w:ind w:left="2620"/>
        <w:rPr>
          <w:b/>
          <w:i/>
          <w:sz w:val="24"/>
        </w:rPr>
      </w:pPr>
      <w:r>
        <w:rPr>
          <w:b/>
          <w:i/>
          <w:w w:val="105"/>
          <w:sz w:val="24"/>
          <w:u w:val="single"/>
        </w:rPr>
        <w:lastRenderedPageBreak/>
        <w:t>S</w:t>
      </w:r>
      <w:r>
        <w:rPr>
          <w:b/>
          <w:i/>
          <w:w w:val="105"/>
          <w:sz w:val="24"/>
        </w:rPr>
        <w:t xml:space="preserve"> </w:t>
      </w:r>
      <w:r>
        <w:rPr>
          <w:b/>
          <w:i/>
          <w:spacing w:val="56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8"/>
          <w:w w:val="105"/>
          <w:sz w:val="24"/>
        </w:rPr>
        <w:t xml:space="preserve"> </w:t>
      </w:r>
      <w:r>
        <w:rPr>
          <w:b/>
          <w:i/>
          <w:spacing w:val="16"/>
          <w:w w:val="105"/>
          <w:sz w:val="24"/>
          <w:u w:val="single"/>
        </w:rPr>
        <w:t>S</w:t>
      </w:r>
      <w:r>
        <w:rPr>
          <w:b/>
          <w:i/>
          <w:spacing w:val="16"/>
          <w:w w:val="105"/>
          <w:sz w:val="24"/>
          <w:vertAlign w:val="superscript"/>
        </w:rPr>
        <w:t>K</w:t>
      </w:r>
      <w:r>
        <w:rPr>
          <w:b/>
          <w:i/>
          <w:spacing w:val="33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w w:val="105"/>
          <w:sz w:val="24"/>
          <w:vertAlign w:val="superscript"/>
        </w:rPr>
        <w:t>K</w:t>
      </w:r>
    </w:p>
    <w:p w:rsidR="002B576E" w:rsidRDefault="00CB17BB">
      <w:pPr>
        <w:spacing w:before="14" w:line="323" w:lineRule="exact"/>
        <w:ind w:left="67"/>
        <w:rPr>
          <w:sz w:val="24"/>
        </w:rPr>
      </w:pPr>
      <w:r>
        <w:br w:type="column"/>
      </w:r>
      <w:r>
        <w:rPr>
          <w:rFonts w:ascii="Symbol" w:hAnsi="Symbol"/>
          <w:b/>
          <w:position w:val="-9"/>
          <w:sz w:val="24"/>
        </w:rPr>
        <w:lastRenderedPageBreak/>
        <w:t></w:t>
      </w:r>
      <w:r>
        <w:rPr>
          <w:b/>
          <w:spacing w:val="41"/>
          <w:position w:val="-9"/>
          <w:sz w:val="24"/>
        </w:rPr>
        <w:t xml:space="preserve"> </w:t>
      </w:r>
      <w:r>
        <w:rPr>
          <w:b/>
          <w:i/>
          <w:position w:val="-9"/>
          <w:sz w:val="24"/>
        </w:rPr>
        <w:t>j</w:t>
      </w:r>
      <w:r>
        <w:rPr>
          <w:b/>
          <w:position w:val="-9"/>
          <w:sz w:val="24"/>
        </w:rPr>
        <w:t>(</w:t>
      </w:r>
      <w:r>
        <w:rPr>
          <w:b/>
          <w:i/>
          <w:position w:val="6"/>
          <w:sz w:val="24"/>
        </w:rPr>
        <w:t>Q</w:t>
      </w:r>
      <w:r>
        <w:rPr>
          <w:b/>
          <w:i/>
          <w:sz w:val="16"/>
        </w:rPr>
        <w:t>C</w:t>
      </w:r>
      <w:r>
        <w:rPr>
          <w:b/>
          <w:i/>
          <w:spacing w:val="-15"/>
          <w:sz w:val="16"/>
        </w:rPr>
        <w:t xml:space="preserve"> </w:t>
      </w:r>
      <w:r>
        <w:rPr>
          <w:b/>
          <w:sz w:val="16"/>
        </w:rPr>
        <w:t>23</w:t>
      </w:r>
      <w:r>
        <w:rPr>
          <w:b/>
          <w:spacing w:val="32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</w:t>
      </w:r>
      <w:r>
        <w:rPr>
          <w:b/>
          <w:spacing w:val="-11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Q</w:t>
      </w:r>
      <w:r>
        <w:rPr>
          <w:b/>
          <w:i/>
          <w:sz w:val="16"/>
        </w:rPr>
        <w:t>C</w:t>
      </w:r>
      <w:r>
        <w:rPr>
          <w:b/>
          <w:sz w:val="16"/>
        </w:rPr>
        <w:t>13</w:t>
      </w:r>
      <w:r>
        <w:rPr>
          <w:b/>
          <w:spacing w:val="16"/>
          <w:sz w:val="16"/>
        </w:rPr>
        <w:t xml:space="preserve"> </w:t>
      </w:r>
      <w:r>
        <w:rPr>
          <w:b/>
          <w:position w:val="-9"/>
          <w:sz w:val="24"/>
        </w:rPr>
        <w:t>)</w:t>
      </w:r>
      <w:r>
        <w:rPr>
          <w:b/>
          <w:spacing w:val="-31"/>
          <w:position w:val="-9"/>
          <w:sz w:val="24"/>
        </w:rPr>
        <w:t xml:space="preserve"> </w:t>
      </w:r>
      <w:r>
        <w:rPr>
          <w:position w:val="-9"/>
          <w:sz w:val="24"/>
        </w:rPr>
        <w:t>.</w:t>
      </w:r>
    </w:p>
    <w:p w:rsidR="002B576E" w:rsidRDefault="00CB17BB">
      <w:pPr>
        <w:pStyle w:val="a3"/>
        <w:spacing w:line="20" w:lineRule="exact"/>
        <w:ind w:left="45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28" style="width:59.85pt;height:.5pt;mso-position-horizontal-relative:char;mso-position-vertical-relative:line" coordsize="1197,10">
            <v:line id="_x0000_s1329" style="position:absolute" from="0,5" to="1197,5" strokeweight=".17631mm"/>
            <w10:anchorlock/>
          </v:group>
        </w:pict>
      </w:r>
    </w:p>
    <w:p w:rsidR="002B576E" w:rsidRDefault="002B576E">
      <w:pPr>
        <w:spacing w:line="20" w:lineRule="exact"/>
        <w:rPr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003" w:space="40"/>
            <w:col w:w="3757"/>
          </w:cols>
        </w:sectPr>
      </w:pPr>
    </w:p>
    <w:p w:rsidR="002B576E" w:rsidRDefault="00CB17BB">
      <w:pPr>
        <w:tabs>
          <w:tab w:val="left" w:pos="676"/>
          <w:tab w:val="left" w:pos="1259"/>
          <w:tab w:val="left" w:pos="2416"/>
        </w:tabs>
        <w:spacing w:before="21" w:line="132" w:lineRule="auto"/>
        <w:ind w:left="157"/>
        <w:jc w:val="center"/>
        <w:rPr>
          <w:b/>
          <w:sz w:val="24"/>
        </w:rPr>
      </w:pPr>
      <w:r>
        <w:rPr>
          <w:b/>
          <w:w w:val="105"/>
          <w:sz w:val="16"/>
        </w:rPr>
        <w:lastRenderedPageBreak/>
        <w:t>3</w:t>
      </w:r>
      <w:r>
        <w:rPr>
          <w:b/>
          <w:w w:val="105"/>
          <w:sz w:val="16"/>
        </w:rPr>
        <w:tab/>
        <w:t>13</w:t>
      </w:r>
      <w:r>
        <w:rPr>
          <w:b/>
          <w:w w:val="105"/>
          <w:sz w:val="16"/>
        </w:rPr>
        <w:tab/>
        <w:t>23</w:t>
      </w:r>
      <w:r>
        <w:rPr>
          <w:b/>
          <w:w w:val="105"/>
          <w:sz w:val="16"/>
        </w:rPr>
        <w:tab/>
      </w:r>
      <w:r>
        <w:rPr>
          <w:b/>
          <w:w w:val="105"/>
          <w:position w:val="-11"/>
          <w:sz w:val="24"/>
        </w:rPr>
        <w:t>2</w:t>
      </w:r>
    </w:p>
    <w:p w:rsidR="002B576E" w:rsidRDefault="002B576E">
      <w:pPr>
        <w:spacing w:line="132" w:lineRule="auto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before="74"/>
        <w:ind w:left="2390"/>
        <w:jc w:val="both"/>
      </w:pPr>
      <w:r>
        <w:lastRenderedPageBreak/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3"/>
        </w:numPr>
        <w:tabs>
          <w:tab w:val="left" w:pos="1210"/>
        </w:tabs>
        <w:spacing w:before="8" w:line="249" w:lineRule="auto"/>
        <w:ind w:right="690" w:firstLine="540"/>
        <w:jc w:val="both"/>
        <w:rPr>
          <w:sz w:val="24"/>
        </w:rPr>
      </w:pPr>
      <w:r>
        <w:rPr>
          <w:sz w:val="24"/>
        </w:rPr>
        <w:t>Чому виникає похибка при аналізі електричних режимів</w:t>
      </w:r>
      <w:r>
        <w:rPr>
          <w:spacing w:val="1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-1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розрахунковими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навантаженнями?</w:t>
      </w:r>
    </w:p>
    <w:p w:rsidR="002B576E" w:rsidRDefault="00CB17BB">
      <w:pPr>
        <w:pStyle w:val="a4"/>
        <w:numPr>
          <w:ilvl w:val="0"/>
          <w:numId w:val="3"/>
        </w:numPr>
        <w:tabs>
          <w:tab w:val="left" w:pos="1210"/>
        </w:tabs>
        <w:spacing w:before="2" w:line="249" w:lineRule="auto"/>
        <w:ind w:right="686" w:firstLine="540"/>
        <w:jc w:val="both"/>
        <w:rPr>
          <w:sz w:val="24"/>
        </w:rPr>
      </w:pPr>
      <w:r>
        <w:rPr>
          <w:sz w:val="24"/>
        </w:rPr>
        <w:t>Чому у відповідному виразі значення опорів комплексні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величини?</w:t>
      </w:r>
    </w:p>
    <w:p w:rsidR="002B576E" w:rsidRDefault="00CB17BB">
      <w:pPr>
        <w:pStyle w:val="a4"/>
        <w:numPr>
          <w:ilvl w:val="0"/>
          <w:numId w:val="3"/>
        </w:numPr>
        <w:tabs>
          <w:tab w:val="left" w:pos="1229"/>
        </w:tabs>
        <w:spacing w:before="2" w:line="249" w:lineRule="auto"/>
        <w:ind w:right="689" w:firstLine="540"/>
        <w:jc w:val="both"/>
        <w:rPr>
          <w:sz w:val="24"/>
        </w:rPr>
      </w:pPr>
      <w:r>
        <w:rPr>
          <w:sz w:val="24"/>
        </w:rPr>
        <w:t>Як можна уточнити потокорозподілення з урахуванням</w:t>
      </w:r>
      <w:r>
        <w:rPr>
          <w:spacing w:val="1"/>
          <w:sz w:val="24"/>
        </w:rPr>
        <w:t xml:space="preserve"> </w:t>
      </w:r>
      <w:r>
        <w:rPr>
          <w:sz w:val="24"/>
        </w:rPr>
        <w:t>втрат</w:t>
      </w:r>
      <w:r>
        <w:rPr>
          <w:spacing w:val="-2"/>
          <w:sz w:val="24"/>
        </w:rPr>
        <w:t xml:space="preserve"> </w:t>
      </w:r>
      <w:r>
        <w:rPr>
          <w:sz w:val="24"/>
        </w:rPr>
        <w:t>потужності?</w:t>
      </w:r>
    </w:p>
    <w:p w:rsidR="002B576E" w:rsidRDefault="00CB17BB">
      <w:pPr>
        <w:pStyle w:val="a4"/>
        <w:numPr>
          <w:ilvl w:val="0"/>
          <w:numId w:val="3"/>
        </w:numPr>
        <w:tabs>
          <w:tab w:val="left" w:pos="1310"/>
        </w:tabs>
        <w:spacing w:before="2" w:line="249" w:lineRule="auto"/>
        <w:ind w:right="685" w:firstLine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умовах</w:t>
      </w:r>
      <w:r>
        <w:rPr>
          <w:spacing w:val="1"/>
          <w:sz w:val="24"/>
        </w:rPr>
        <w:t xml:space="preserve"> </w:t>
      </w:r>
      <w:r>
        <w:rPr>
          <w:sz w:val="24"/>
        </w:rPr>
        <w:t>заснований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вираз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1"/>
          <w:sz w:val="24"/>
        </w:rPr>
        <w:t xml:space="preserve"> </w:t>
      </w:r>
      <w:r>
        <w:rPr>
          <w:sz w:val="24"/>
        </w:rPr>
        <w:t>розподілу</w:t>
      </w:r>
      <w:r>
        <w:rPr>
          <w:spacing w:val="-9"/>
          <w:sz w:val="24"/>
        </w:rPr>
        <w:t xml:space="preserve"> </w:t>
      </w:r>
      <w:r>
        <w:rPr>
          <w:sz w:val="24"/>
        </w:rPr>
        <w:t>потужностей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мережі</w:t>
      </w:r>
      <w:r>
        <w:rPr>
          <w:spacing w:val="-1"/>
          <w:sz w:val="24"/>
        </w:rPr>
        <w:t xml:space="preserve"> </w:t>
      </w:r>
      <w:r>
        <w:rPr>
          <w:sz w:val="24"/>
        </w:rPr>
        <w:t>з двостороннім живленням?</w:t>
      </w:r>
    </w:p>
    <w:p w:rsidR="002B576E" w:rsidRDefault="00CB17BB">
      <w:pPr>
        <w:pStyle w:val="a4"/>
        <w:numPr>
          <w:ilvl w:val="0"/>
          <w:numId w:val="3"/>
        </w:numPr>
        <w:tabs>
          <w:tab w:val="left" w:pos="1371"/>
        </w:tabs>
        <w:spacing w:before="2" w:line="249" w:lineRule="auto"/>
        <w:ind w:right="689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випадку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зрівняльний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струм</w:t>
      </w:r>
      <w:r>
        <w:rPr>
          <w:spacing w:val="1"/>
          <w:sz w:val="24"/>
        </w:rPr>
        <w:t xml:space="preserve"> </w:t>
      </w:r>
      <w:r>
        <w:rPr>
          <w:sz w:val="24"/>
        </w:rPr>
        <w:t>(потужність)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мережі з двостороннім живленням?</w:t>
      </w:r>
    </w:p>
    <w:p w:rsidR="002B576E" w:rsidRDefault="00CB17BB">
      <w:pPr>
        <w:pStyle w:val="a4"/>
        <w:numPr>
          <w:ilvl w:val="0"/>
          <w:numId w:val="3"/>
        </w:numPr>
        <w:tabs>
          <w:tab w:val="left" w:pos="1198"/>
        </w:tabs>
        <w:spacing w:before="2" w:line="249" w:lineRule="auto"/>
        <w:ind w:right="689" w:firstLine="540"/>
        <w:jc w:val="both"/>
        <w:rPr>
          <w:sz w:val="24"/>
        </w:rPr>
      </w:pPr>
      <w:r>
        <w:rPr>
          <w:sz w:val="24"/>
        </w:rPr>
        <w:t>У чому полягають особливості розрахунку режимів ліній</w:t>
      </w:r>
      <w:r>
        <w:rPr>
          <w:spacing w:val="-57"/>
          <w:sz w:val="24"/>
        </w:rPr>
        <w:t xml:space="preserve"> </w:t>
      </w:r>
      <w:r>
        <w:rPr>
          <w:sz w:val="24"/>
        </w:rPr>
        <w:t>з двостороннім живленням за неоднакових напружених джерел</w:t>
      </w:r>
      <w:r>
        <w:rPr>
          <w:spacing w:val="1"/>
          <w:sz w:val="24"/>
        </w:rPr>
        <w:t xml:space="preserve"> </w:t>
      </w:r>
      <w:r>
        <w:rPr>
          <w:sz w:val="24"/>
        </w:rPr>
        <w:t>живлення?</w:t>
      </w:r>
    </w:p>
    <w:p w:rsidR="002B576E" w:rsidRDefault="00CB17BB">
      <w:pPr>
        <w:pStyle w:val="a4"/>
        <w:numPr>
          <w:ilvl w:val="0"/>
          <w:numId w:val="3"/>
        </w:numPr>
        <w:tabs>
          <w:tab w:val="left" w:pos="1294"/>
        </w:tabs>
        <w:spacing w:before="3" w:line="249" w:lineRule="auto"/>
        <w:ind w:right="685" w:firstLine="54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особливість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режимів</w:t>
      </w:r>
      <w:r>
        <w:rPr>
          <w:spacing w:val="1"/>
          <w:sz w:val="24"/>
        </w:rPr>
        <w:t xml:space="preserve"> </w:t>
      </w:r>
      <w:r>
        <w:rPr>
          <w:sz w:val="24"/>
        </w:rPr>
        <w:t>замкнених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разі</w:t>
      </w:r>
      <w:r>
        <w:rPr>
          <w:spacing w:val="1"/>
          <w:sz w:val="24"/>
        </w:rPr>
        <w:t xml:space="preserve"> </w:t>
      </w:r>
      <w:r>
        <w:rPr>
          <w:sz w:val="24"/>
        </w:rPr>
        <w:t>незбігу</w:t>
      </w:r>
      <w:r>
        <w:rPr>
          <w:spacing w:val="1"/>
          <w:sz w:val="24"/>
        </w:rPr>
        <w:t xml:space="preserve"> </w:t>
      </w:r>
      <w:r>
        <w:rPr>
          <w:sz w:val="24"/>
        </w:rPr>
        <w:t>точок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потокорозподілу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активних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потужностей?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9"/>
        <w:ind w:left="0"/>
      </w:pPr>
    </w:p>
    <w:p w:rsidR="002B576E" w:rsidRDefault="00CB17BB">
      <w:pPr>
        <w:pStyle w:val="4"/>
        <w:spacing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41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41"/>
        </w:numPr>
        <w:tabs>
          <w:tab w:val="left" w:pos="1226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1985</w:t>
      </w:r>
      <w:r>
        <w:rPr>
          <w:spacing w:val="-1"/>
          <w:sz w:val="24"/>
        </w:rPr>
        <w:t xml:space="preserve"> </w:t>
      </w:r>
      <w:r>
        <w:rPr>
          <w:sz w:val="24"/>
        </w:rPr>
        <w:t>– 352 с.</w:t>
      </w:r>
    </w:p>
    <w:p w:rsidR="002B576E" w:rsidRDefault="00CB17BB">
      <w:pPr>
        <w:pStyle w:val="a4"/>
        <w:numPr>
          <w:ilvl w:val="0"/>
          <w:numId w:val="41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41"/>
        </w:numPr>
        <w:tabs>
          <w:tab w:val="left" w:pos="1320"/>
        </w:tabs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CB17BB">
      <w:pPr>
        <w:pStyle w:val="a4"/>
        <w:numPr>
          <w:ilvl w:val="0"/>
          <w:numId w:val="41"/>
        </w:numPr>
        <w:tabs>
          <w:tab w:val="left" w:pos="1349"/>
        </w:tabs>
        <w:ind w:right="686" w:firstLine="540"/>
        <w:jc w:val="both"/>
        <w:rPr>
          <w:sz w:val="24"/>
        </w:rPr>
      </w:pPr>
      <w:r>
        <w:rPr>
          <w:sz w:val="24"/>
        </w:rPr>
        <w:t>Поспелов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 сетях / Г. Е.</w:t>
      </w:r>
      <w:r>
        <w:rPr>
          <w:spacing w:val="1"/>
          <w:sz w:val="24"/>
        </w:rPr>
        <w:t xml:space="preserve"> </w:t>
      </w:r>
      <w:r>
        <w:rPr>
          <w:sz w:val="24"/>
        </w:rPr>
        <w:t>Поспелов, Н. М. Сыч.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1981.</w:t>
      </w:r>
      <w:r>
        <w:rPr>
          <w:spacing w:val="-3"/>
          <w:sz w:val="24"/>
        </w:rPr>
        <w:t xml:space="preserve"> </w:t>
      </w:r>
      <w:r>
        <w:rPr>
          <w:sz w:val="24"/>
        </w:rPr>
        <w:t>– 216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62"/>
        <w:ind w:left="2536" w:right="2808"/>
        <w:jc w:val="center"/>
      </w:pPr>
      <w:r>
        <w:lastRenderedPageBreak/>
        <w:t>Лекція</w:t>
      </w:r>
      <w:r>
        <w:rPr>
          <w:spacing w:val="59"/>
        </w:rPr>
        <w:t xml:space="preserve"> </w:t>
      </w:r>
      <w:r>
        <w:t>17</w:t>
      </w:r>
    </w:p>
    <w:p w:rsidR="002B576E" w:rsidRDefault="00CB17BB">
      <w:pPr>
        <w:ind w:left="930" w:right="1208"/>
        <w:jc w:val="center"/>
        <w:rPr>
          <w:b/>
          <w:sz w:val="24"/>
        </w:rPr>
      </w:pPr>
      <w:r>
        <w:rPr>
          <w:b/>
          <w:sz w:val="24"/>
        </w:rPr>
        <w:t>Тема. Спільний розрахунок мереж декількох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номінальних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напруг</w:t>
      </w:r>
    </w:p>
    <w:p w:rsidR="002B576E" w:rsidRDefault="00CB17BB">
      <w:pPr>
        <w:pStyle w:val="4"/>
        <w:spacing w:before="113"/>
        <w:ind w:left="2534" w:right="2808"/>
        <w:jc w:val="center"/>
      </w:pPr>
      <w:r>
        <w:t>План</w:t>
      </w:r>
    </w:p>
    <w:p w:rsidR="002B576E" w:rsidRDefault="00CB17BB">
      <w:pPr>
        <w:pStyle w:val="a4"/>
        <w:numPr>
          <w:ilvl w:val="0"/>
          <w:numId w:val="40"/>
        </w:numPr>
        <w:tabs>
          <w:tab w:val="left" w:pos="653"/>
        </w:tabs>
        <w:ind w:right="1441" w:firstLine="0"/>
        <w:rPr>
          <w:b/>
          <w:sz w:val="24"/>
        </w:rPr>
      </w:pPr>
      <w:r>
        <w:rPr>
          <w:b/>
          <w:sz w:val="24"/>
        </w:rPr>
        <w:t>Спільний розрахунок мереж декількох номінальних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напруг, замкнених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трансформатори.</w:t>
      </w:r>
    </w:p>
    <w:p w:rsidR="002B576E" w:rsidRDefault="00CB17BB">
      <w:pPr>
        <w:pStyle w:val="4"/>
        <w:numPr>
          <w:ilvl w:val="0"/>
          <w:numId w:val="40"/>
        </w:numPr>
        <w:tabs>
          <w:tab w:val="left" w:pos="653"/>
        </w:tabs>
        <w:ind w:left="652"/>
      </w:pPr>
      <w:r>
        <w:t>Приклад</w:t>
      </w:r>
      <w:r>
        <w:rPr>
          <w:spacing w:val="-3"/>
        </w:rPr>
        <w:t xml:space="preserve"> </w:t>
      </w:r>
      <w:r>
        <w:t>розрахунку</w:t>
      </w:r>
      <w:r>
        <w:rPr>
          <w:spacing w:val="-2"/>
        </w:rPr>
        <w:t xml:space="preserve"> </w:t>
      </w:r>
      <w:r>
        <w:t>мережі</w:t>
      </w:r>
      <w:r>
        <w:rPr>
          <w:spacing w:val="-2"/>
        </w:rPr>
        <w:t xml:space="preserve"> </w:t>
      </w:r>
      <w:r>
        <w:t>трьох</w:t>
      </w:r>
      <w:r>
        <w:rPr>
          <w:spacing w:val="-2"/>
        </w:rPr>
        <w:t xml:space="preserve"> </w:t>
      </w:r>
      <w:r>
        <w:t>номінальних</w:t>
      </w:r>
      <w:r>
        <w:rPr>
          <w:spacing w:val="-2"/>
        </w:rPr>
        <w:t xml:space="preserve"> </w:t>
      </w:r>
      <w:r>
        <w:t>напруг.</w:t>
      </w:r>
    </w:p>
    <w:p w:rsidR="002B576E" w:rsidRDefault="002B576E">
      <w:pPr>
        <w:pStyle w:val="a3"/>
        <w:ind w:left="0"/>
        <w:rPr>
          <w:b/>
        </w:rPr>
      </w:pPr>
    </w:p>
    <w:p w:rsidR="002B576E" w:rsidRDefault="00CB17BB">
      <w:pPr>
        <w:pStyle w:val="a4"/>
        <w:numPr>
          <w:ilvl w:val="1"/>
          <w:numId w:val="39"/>
        </w:numPr>
        <w:tabs>
          <w:tab w:val="left" w:pos="1913"/>
        </w:tabs>
        <w:ind w:right="1649" w:hanging="1304"/>
        <w:jc w:val="both"/>
        <w:rPr>
          <w:b/>
          <w:sz w:val="24"/>
        </w:rPr>
      </w:pPr>
      <w:r>
        <w:rPr>
          <w:b/>
          <w:sz w:val="24"/>
        </w:rPr>
        <w:t>Спільний розрахунок мереж декількох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номінальних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напруг</w:t>
      </w:r>
    </w:p>
    <w:p w:rsidR="002B576E" w:rsidRDefault="00CB17BB">
      <w:pPr>
        <w:pStyle w:val="a3"/>
        <w:ind w:right="690" w:firstLine="720"/>
        <w:jc w:val="both"/>
      </w:pPr>
      <w:r>
        <w:t>Електричні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номінальних</w:t>
      </w:r>
      <w:r>
        <w:rPr>
          <w:spacing w:val="1"/>
        </w:rPr>
        <w:t xml:space="preserve"> </w:t>
      </w:r>
      <w:r>
        <w:t>напруг,</w:t>
      </w:r>
      <w:r>
        <w:rPr>
          <w:spacing w:val="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роз’єднаними,</w:t>
      </w:r>
      <w:r>
        <w:rPr>
          <w:spacing w:val="-1"/>
        </w:rPr>
        <w:t xml:space="preserve"> </w:t>
      </w:r>
      <w:r>
        <w:t>або замкненими.</w:t>
      </w:r>
    </w:p>
    <w:p w:rsidR="002B576E" w:rsidRDefault="00CB17BB">
      <w:pPr>
        <w:pStyle w:val="a3"/>
        <w:ind w:right="686" w:firstLine="720"/>
        <w:jc w:val="both"/>
      </w:pPr>
      <w:r>
        <w:t>Розрахунок</w:t>
      </w:r>
      <w:r>
        <w:rPr>
          <w:spacing w:val="1"/>
        </w:rPr>
        <w:t xml:space="preserve"> </w:t>
      </w:r>
      <w:r>
        <w:t>розімкнених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номінальних</w:t>
      </w:r>
      <w:r>
        <w:rPr>
          <w:spacing w:val="1"/>
        </w:rPr>
        <w:t xml:space="preserve"> </w:t>
      </w:r>
      <w:r>
        <w:t>напруг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тими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розрахунок</w:t>
      </w:r>
      <w:r>
        <w:rPr>
          <w:spacing w:val="-1"/>
        </w:rPr>
        <w:t xml:space="preserve"> </w:t>
      </w:r>
      <w:r>
        <w:t>розімкнених</w:t>
      </w:r>
      <w:r>
        <w:rPr>
          <w:spacing w:val="2"/>
        </w:rPr>
        <w:t xml:space="preserve"> </w:t>
      </w:r>
      <w:r>
        <w:t>мереж</w:t>
      </w:r>
      <w:r>
        <w:rPr>
          <w:spacing w:val="-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напруги.</w:t>
      </w:r>
    </w:p>
    <w:p w:rsidR="002B576E" w:rsidRDefault="00CB17BB">
      <w:pPr>
        <w:pStyle w:val="a3"/>
        <w:ind w:right="683" w:firstLine="720"/>
        <w:jc w:val="both"/>
      </w:pPr>
      <w:r>
        <w:t>Відмінність полягає лише в тому, що при переході через</w:t>
      </w:r>
      <w:r>
        <w:rPr>
          <w:spacing w:val="1"/>
        </w:rPr>
        <w:t xml:space="preserve"> </w:t>
      </w:r>
      <w:r>
        <w:t>трансформатори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номінальної напруги у процесі обчислення напруг враховують</w:t>
      </w:r>
      <w:r>
        <w:rPr>
          <w:spacing w:val="1"/>
        </w:rPr>
        <w:t xml:space="preserve"> </w:t>
      </w:r>
      <w:r>
        <w:t>коефіцієнти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трансформаторів.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підставляють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розрахункові</w:t>
      </w:r>
      <w:r>
        <w:rPr>
          <w:spacing w:val="1"/>
        </w:rPr>
        <w:t xml:space="preserve"> </w:t>
      </w:r>
      <w:r>
        <w:t>формули напруги відповідно</w:t>
      </w:r>
      <w:r>
        <w:t>го класу.</w:t>
      </w:r>
    </w:p>
    <w:p w:rsidR="002B576E" w:rsidRDefault="00CB17BB">
      <w:pPr>
        <w:pStyle w:val="a3"/>
        <w:ind w:right="688" w:firstLine="720"/>
        <w:jc w:val="both"/>
      </w:pPr>
      <w:r>
        <w:t>Для визначення потоків потужності у замкненій мережі</w:t>
      </w:r>
      <w:r>
        <w:rPr>
          <w:spacing w:val="1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використовувати</w:t>
      </w:r>
      <w:r>
        <w:rPr>
          <w:spacing w:val="2"/>
        </w:rPr>
        <w:t xml:space="preserve"> </w:t>
      </w:r>
      <w:r>
        <w:t>узагальнене</w:t>
      </w:r>
      <w:r>
        <w:rPr>
          <w:spacing w:val="-2"/>
        </w:rPr>
        <w:t xml:space="preserve"> </w:t>
      </w:r>
      <w:r>
        <w:t>контурне рівняння:</w:t>
      </w:r>
    </w:p>
    <w:p w:rsidR="002B576E" w:rsidRDefault="002B576E">
      <w:pPr>
        <w:pStyle w:val="a3"/>
        <w:spacing w:before="2"/>
        <w:ind w:left="0"/>
        <w:rPr>
          <w:sz w:val="19"/>
        </w:rPr>
      </w:pPr>
    </w:p>
    <w:p w:rsidR="002B576E" w:rsidRDefault="00CB17BB">
      <w:pPr>
        <w:tabs>
          <w:tab w:val="left" w:pos="1569"/>
          <w:tab w:val="left" w:pos="2242"/>
          <w:tab w:val="left" w:pos="2702"/>
        </w:tabs>
        <w:spacing w:before="106" w:line="109" w:lineRule="exact"/>
        <w:ind w:left="377"/>
        <w:jc w:val="center"/>
        <w:rPr>
          <w:rFonts w:ascii="Symbol" w:hAnsi="Symbol"/>
          <w:b/>
          <w:sz w:val="24"/>
        </w:rPr>
      </w:pPr>
      <w:r>
        <w:rPr>
          <w:b/>
          <w:i/>
          <w:w w:val="105"/>
          <w:sz w:val="16"/>
        </w:rPr>
        <w:t>n</w:t>
      </w:r>
      <w:r>
        <w:rPr>
          <w:b/>
          <w:i/>
          <w:w w:val="105"/>
          <w:sz w:val="16"/>
        </w:rPr>
        <w:tab/>
      </w:r>
      <w:r>
        <w:rPr>
          <w:b/>
          <w:w w:val="105"/>
          <w:position w:val="-14"/>
          <w:sz w:val="16"/>
        </w:rPr>
        <w:t>2</w:t>
      </w:r>
      <w:r>
        <w:rPr>
          <w:b/>
          <w:spacing w:val="-3"/>
          <w:w w:val="105"/>
          <w:position w:val="-14"/>
          <w:sz w:val="16"/>
        </w:rPr>
        <w:t xml:space="preserve"> </w:t>
      </w:r>
      <w:r>
        <w:rPr>
          <w:rFonts w:ascii="Symbol" w:hAnsi="Symbol"/>
          <w:b/>
          <w:w w:val="105"/>
          <w:position w:val="-7"/>
          <w:sz w:val="24"/>
        </w:rPr>
        <w:t></w:t>
      </w:r>
      <w:r>
        <w:rPr>
          <w:w w:val="105"/>
          <w:position w:val="-7"/>
          <w:sz w:val="24"/>
        </w:rPr>
        <w:tab/>
      </w:r>
      <w:r>
        <w:rPr>
          <w:b/>
          <w:i/>
          <w:w w:val="105"/>
          <w:sz w:val="16"/>
        </w:rPr>
        <w:t>n</w:t>
      </w:r>
      <w:r>
        <w:rPr>
          <w:b/>
          <w:i/>
          <w:w w:val="105"/>
          <w:sz w:val="16"/>
        </w:rPr>
        <w:tab/>
      </w:r>
      <w:r>
        <w:rPr>
          <w:rFonts w:ascii="Symbol" w:hAnsi="Symbol"/>
          <w:b/>
          <w:w w:val="105"/>
          <w:position w:val="-7"/>
          <w:sz w:val="24"/>
        </w:rPr>
        <w:t></w:t>
      </w:r>
    </w:p>
    <w:p w:rsidR="002B576E" w:rsidRDefault="00CB17BB">
      <w:pPr>
        <w:spacing w:line="323" w:lineRule="exact"/>
        <w:ind w:left="1073" w:right="687"/>
        <w:jc w:val="center"/>
        <w:rPr>
          <w:sz w:val="24"/>
        </w:rPr>
      </w:pPr>
      <w:r>
        <w:rPr>
          <w:rFonts w:ascii="Symbol" w:hAnsi="Symbol"/>
          <w:b/>
          <w:position w:val="-4"/>
          <w:sz w:val="36"/>
        </w:rPr>
        <w:t></w:t>
      </w:r>
      <w:r>
        <w:rPr>
          <w:b/>
          <w:spacing w:val="-39"/>
          <w:position w:val="-4"/>
          <w:sz w:val="36"/>
        </w:rPr>
        <w:t xml:space="preserve"> </w:t>
      </w:r>
      <w:r>
        <w:rPr>
          <w:b/>
          <w:i/>
          <w:spacing w:val="13"/>
          <w:sz w:val="24"/>
          <w:u w:val="single"/>
        </w:rPr>
        <w:t>S</w:t>
      </w:r>
      <w:r>
        <w:rPr>
          <w:b/>
          <w:i/>
          <w:spacing w:val="13"/>
          <w:position w:val="-6"/>
          <w:sz w:val="16"/>
        </w:rPr>
        <w:t>i</w:t>
      </w:r>
      <w:r>
        <w:rPr>
          <w:b/>
          <w:i/>
          <w:spacing w:val="21"/>
          <w:position w:val="-6"/>
          <w:sz w:val="16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3"/>
          <w:sz w:val="24"/>
        </w:rPr>
        <w:t xml:space="preserve"> 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6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i/>
          <w:position w:val="-5"/>
          <w:sz w:val="16"/>
        </w:rPr>
        <w:t>O</w:t>
      </w:r>
      <w:r>
        <w:rPr>
          <w:b/>
          <w:i/>
          <w:spacing w:val="-8"/>
          <w:position w:val="-5"/>
          <w:sz w:val="16"/>
        </w:rPr>
        <w:t xml:space="preserve"> </w:t>
      </w:r>
      <w:r>
        <w:rPr>
          <w:rFonts w:ascii="Symbol" w:hAnsi="Symbol"/>
          <w:b/>
          <w:position w:val="3"/>
          <w:sz w:val="24"/>
        </w:rPr>
        <w:t></w:t>
      </w:r>
      <w:r>
        <w:rPr>
          <w:b/>
          <w:sz w:val="24"/>
        </w:rPr>
        <w:t>1</w:t>
      </w:r>
      <w:r>
        <w:rPr>
          <w:b/>
          <w:spacing w:val="-28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5"/>
          <w:sz w:val="24"/>
        </w:rPr>
        <w:t xml:space="preserve"> </w:t>
      </w:r>
      <w:r>
        <w:rPr>
          <w:rFonts w:ascii="Symbol" w:hAnsi="Symbol"/>
          <w:b/>
          <w:position w:val="-4"/>
          <w:sz w:val="36"/>
        </w:rPr>
        <w:t></w:t>
      </w:r>
      <w:r>
        <w:rPr>
          <w:b/>
          <w:spacing w:val="-46"/>
          <w:position w:val="-4"/>
          <w:sz w:val="36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25"/>
          <w:position w:val="-5"/>
          <w:sz w:val="16"/>
        </w:rPr>
        <w:t xml:space="preserve"> </w:t>
      </w:r>
      <w:r>
        <w:rPr>
          <w:rFonts w:ascii="Symbol" w:hAnsi="Symbol"/>
          <w:b/>
          <w:position w:val="3"/>
          <w:sz w:val="24"/>
        </w:rPr>
        <w:t></w:t>
      </w:r>
      <w:r>
        <w:rPr>
          <w:b/>
          <w:spacing w:val="-18"/>
          <w:position w:val="3"/>
          <w:sz w:val="24"/>
        </w:rPr>
        <w:t xml:space="preserve"> </w:t>
      </w:r>
      <w:r>
        <w:rPr>
          <w:sz w:val="24"/>
        </w:rPr>
        <w:t>,</w:t>
      </w:r>
    </w:p>
    <w:p w:rsidR="002B576E" w:rsidRDefault="002B576E">
      <w:pPr>
        <w:spacing w:line="323" w:lineRule="exact"/>
        <w:jc w:val="center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76"/>
        <w:jc w:val="right"/>
        <w:rPr>
          <w:b/>
          <w:sz w:val="16"/>
        </w:rPr>
      </w:pPr>
      <w:r>
        <w:rPr>
          <w:b/>
          <w:i/>
          <w:sz w:val="16"/>
        </w:rPr>
        <w:lastRenderedPageBreak/>
        <w:t>i</w:t>
      </w:r>
      <w:r>
        <w:rPr>
          <w:b/>
          <w:i/>
          <w:spacing w:val="-25"/>
          <w:sz w:val="16"/>
        </w:rPr>
        <w:t xml:space="preserve"> </w:t>
      </w:r>
      <w:r>
        <w:rPr>
          <w:rFonts w:ascii="Symbol" w:hAnsi="Symbol"/>
          <w:b/>
          <w:sz w:val="16"/>
        </w:rPr>
        <w:t></w:t>
      </w:r>
      <w:r>
        <w:rPr>
          <w:b/>
          <w:sz w:val="16"/>
        </w:rPr>
        <w:t>1</w:t>
      </w:r>
    </w:p>
    <w:p w:rsidR="002B576E" w:rsidRDefault="00CB17BB">
      <w:pPr>
        <w:tabs>
          <w:tab w:val="left" w:pos="1592"/>
          <w:tab w:val="left" w:pos="2119"/>
        </w:tabs>
        <w:spacing w:before="2"/>
        <w:ind w:left="1109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w w:val="105"/>
          <w:sz w:val="24"/>
        </w:rPr>
        <w:lastRenderedPageBreak/>
        <w:t></w:t>
      </w:r>
      <w:r>
        <w:rPr>
          <w:w w:val="105"/>
          <w:sz w:val="24"/>
        </w:rPr>
        <w:tab/>
      </w:r>
      <w:r>
        <w:rPr>
          <w:b/>
          <w:i/>
          <w:position w:val="1"/>
          <w:sz w:val="16"/>
        </w:rPr>
        <w:t>i</w:t>
      </w:r>
      <w:r>
        <w:rPr>
          <w:b/>
          <w:i/>
          <w:spacing w:val="-26"/>
          <w:position w:val="1"/>
          <w:sz w:val="16"/>
        </w:rPr>
        <w:t xml:space="preserve"> </w:t>
      </w:r>
      <w:r>
        <w:rPr>
          <w:rFonts w:ascii="Symbol" w:hAnsi="Symbol"/>
          <w:b/>
          <w:position w:val="1"/>
          <w:sz w:val="16"/>
        </w:rPr>
        <w:t></w:t>
      </w:r>
      <w:r>
        <w:rPr>
          <w:b/>
          <w:position w:val="1"/>
          <w:sz w:val="16"/>
        </w:rPr>
        <w:t>1</w:t>
      </w:r>
      <w:r>
        <w:rPr>
          <w:b/>
          <w:position w:val="1"/>
          <w:sz w:val="16"/>
        </w:rPr>
        <w:tab/>
      </w:r>
      <w:r>
        <w:rPr>
          <w:rFonts w:ascii="Symbol" w:hAnsi="Symbol"/>
          <w:b/>
          <w:w w:val="105"/>
          <w:sz w:val="24"/>
        </w:rPr>
        <w:t></w:t>
      </w:r>
    </w:p>
    <w:p w:rsidR="002B576E" w:rsidRDefault="002B576E">
      <w:pPr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041" w:space="40"/>
            <w:col w:w="4719"/>
          </w:cols>
        </w:sectPr>
      </w:pPr>
    </w:p>
    <w:p w:rsidR="002B576E" w:rsidRDefault="002B576E">
      <w:pPr>
        <w:pStyle w:val="a3"/>
        <w:spacing w:before="6"/>
        <w:ind w:left="0"/>
        <w:rPr>
          <w:rFonts w:ascii="Symbol" w:hAnsi="Symbol"/>
          <w:b/>
          <w:sz w:val="17"/>
        </w:rPr>
      </w:pPr>
    </w:p>
    <w:p w:rsidR="002B576E" w:rsidRDefault="002B576E">
      <w:pPr>
        <w:rPr>
          <w:rFonts w:ascii="Symbol" w:hAnsi="Symbol"/>
          <w:sz w:val="17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94"/>
        <w:ind w:left="1132"/>
        <w:rPr>
          <w:b/>
          <w:i/>
          <w:sz w:val="16"/>
        </w:rPr>
      </w:pPr>
      <w:r>
        <w:rPr>
          <w:sz w:val="24"/>
        </w:rPr>
        <w:lastRenderedPageBreak/>
        <w:t>де</w:t>
      </w:r>
      <w:r>
        <w:rPr>
          <w:spacing w:val="47"/>
          <w:sz w:val="24"/>
        </w:rPr>
        <w:t xml:space="preserve"> </w:t>
      </w:r>
      <w:r>
        <w:rPr>
          <w:b/>
          <w:i/>
          <w:spacing w:val="8"/>
          <w:sz w:val="24"/>
          <w:u w:val="single"/>
        </w:rPr>
        <w:t>S</w:t>
      </w:r>
      <w:r>
        <w:rPr>
          <w:b/>
          <w:i/>
          <w:spacing w:val="8"/>
          <w:position w:val="-6"/>
          <w:sz w:val="16"/>
        </w:rPr>
        <w:t>i</w:t>
      </w:r>
      <w:r>
        <w:rPr>
          <w:b/>
          <w:i/>
          <w:spacing w:val="11"/>
          <w:position w:val="-6"/>
          <w:sz w:val="16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9"/>
          <w:sz w:val="24"/>
        </w:rPr>
        <w:t xml:space="preserve"> </w:t>
      </w:r>
      <w:r>
        <w:rPr>
          <w:b/>
          <w:i/>
          <w:position w:val="-5"/>
          <w:sz w:val="16"/>
        </w:rPr>
        <w:t>i</w:t>
      </w:r>
    </w:p>
    <w:p w:rsidR="002B576E" w:rsidRDefault="00CB17BB">
      <w:pPr>
        <w:pStyle w:val="a4"/>
        <w:numPr>
          <w:ilvl w:val="0"/>
          <w:numId w:val="38"/>
        </w:numPr>
        <w:tabs>
          <w:tab w:val="left" w:pos="247"/>
        </w:tabs>
        <w:spacing w:before="94"/>
        <w:ind w:hanging="18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потужність</w:t>
      </w:r>
      <w:r>
        <w:rPr>
          <w:spacing w:val="-1"/>
          <w:sz w:val="24"/>
        </w:rPr>
        <w:t xml:space="preserve"> </w:t>
      </w:r>
      <w:r>
        <w:rPr>
          <w:sz w:val="24"/>
        </w:rPr>
        <w:t>і</w:t>
      </w:r>
      <w:r>
        <w:rPr>
          <w:spacing w:val="-2"/>
          <w:sz w:val="24"/>
        </w:rPr>
        <w:t xml:space="preserve"> </w:t>
      </w:r>
      <w:r>
        <w:rPr>
          <w:sz w:val="24"/>
        </w:rPr>
        <w:t>опір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sz w:val="24"/>
        </w:rPr>
        <w:t>-ї</w:t>
      </w:r>
      <w:r>
        <w:rPr>
          <w:spacing w:val="-2"/>
          <w:sz w:val="24"/>
        </w:rPr>
        <w:t xml:space="preserve"> </w:t>
      </w:r>
      <w:r>
        <w:rPr>
          <w:sz w:val="24"/>
        </w:rPr>
        <w:t>ділянки</w:t>
      </w:r>
      <w:r>
        <w:rPr>
          <w:spacing w:val="-1"/>
          <w:sz w:val="24"/>
        </w:rPr>
        <w:t xml:space="preserve"> </w:t>
      </w:r>
      <w:r>
        <w:rPr>
          <w:sz w:val="24"/>
        </w:rPr>
        <w:t>мережі;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956" w:space="40"/>
            <w:col w:w="5804"/>
          </w:cols>
        </w:sectPr>
      </w:pPr>
    </w:p>
    <w:p w:rsidR="002B576E" w:rsidRDefault="00CB17BB">
      <w:pPr>
        <w:pStyle w:val="a3"/>
        <w:spacing w:before="36"/>
        <w:ind w:left="1155"/>
      </w:pPr>
      <w:r>
        <w:rPr>
          <w:b/>
          <w:i/>
        </w:rPr>
        <w:lastRenderedPageBreak/>
        <w:t>U</w:t>
      </w:r>
      <w:r>
        <w:rPr>
          <w:b/>
          <w:vertAlign w:val="subscript"/>
        </w:rPr>
        <w:t>0</w:t>
      </w:r>
      <w:r>
        <w:rPr>
          <w:b/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напруга</w:t>
      </w:r>
      <w:r>
        <w:rPr>
          <w:spacing w:val="4"/>
        </w:rPr>
        <w:t xml:space="preserve"> </w:t>
      </w:r>
      <w:r>
        <w:t>опорного</w:t>
      </w:r>
      <w:r>
        <w:rPr>
          <w:spacing w:val="5"/>
        </w:rPr>
        <w:t xml:space="preserve"> </w:t>
      </w:r>
      <w:r>
        <w:t>вузла;</w:t>
      </w:r>
    </w:p>
    <w:p w:rsidR="002B576E" w:rsidRDefault="00CB17BB">
      <w:pPr>
        <w:pStyle w:val="a3"/>
        <w:tabs>
          <w:tab w:val="left" w:pos="1609"/>
          <w:tab w:val="left" w:pos="1950"/>
          <w:tab w:val="left" w:pos="3270"/>
          <w:tab w:val="left" w:pos="4972"/>
          <w:tab w:val="left" w:pos="6941"/>
        </w:tabs>
        <w:spacing w:before="89"/>
        <w:ind w:left="1169"/>
      </w:pPr>
      <w:r>
        <w:rPr>
          <w:b/>
          <w:i/>
        </w:rPr>
        <w:t>k</w:t>
      </w:r>
      <w:r>
        <w:rPr>
          <w:b/>
          <w:i/>
          <w:position w:val="-5"/>
          <w:sz w:val="16"/>
        </w:rPr>
        <w:t>i</w:t>
      </w:r>
      <w:r>
        <w:rPr>
          <w:b/>
          <w:i/>
          <w:position w:val="-5"/>
          <w:sz w:val="16"/>
        </w:rPr>
        <w:tab/>
      </w:r>
      <w:r>
        <w:t>–</w:t>
      </w:r>
      <w:r>
        <w:tab/>
        <w:t>коефіцієнт</w:t>
      </w:r>
      <w:r>
        <w:tab/>
        <w:t>трансформації</w:t>
      </w:r>
      <w:r>
        <w:tab/>
        <w:t>трансформаторів</w:t>
      </w:r>
      <w:r>
        <w:tab/>
        <w:t>із</w:t>
      </w:r>
    </w:p>
    <w:p w:rsidR="002B576E" w:rsidRDefault="00CB17BB">
      <w:pPr>
        <w:pStyle w:val="a3"/>
        <w:spacing w:before="17"/>
        <w:ind w:right="681"/>
      </w:pPr>
      <w:r>
        <w:t>поздовжньо-поперечним</w:t>
      </w:r>
      <w:r>
        <w:rPr>
          <w:spacing w:val="24"/>
        </w:rPr>
        <w:t xml:space="preserve"> </w:t>
      </w:r>
      <w:r>
        <w:t>регулюванням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b/>
          <w:i/>
        </w:rPr>
        <w:t>i</w:t>
      </w:r>
      <w:r>
        <w:t>-ій</w:t>
      </w:r>
      <w:r>
        <w:rPr>
          <w:spacing w:val="25"/>
        </w:rPr>
        <w:t xml:space="preserve"> </w:t>
      </w:r>
      <w:r>
        <w:t>дільниці</w:t>
      </w:r>
      <w:r>
        <w:rPr>
          <w:spacing w:val="25"/>
        </w:rPr>
        <w:t xml:space="preserve"> </w:t>
      </w:r>
      <w:r>
        <w:t>мережі,</w:t>
      </w:r>
      <w:r>
        <w:rPr>
          <w:spacing w:val="-57"/>
        </w:rPr>
        <w:t xml:space="preserve"> </w:t>
      </w:r>
      <w:r>
        <w:t>що береться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напрямку</w:t>
      </w:r>
      <w:r>
        <w:rPr>
          <w:spacing w:val="-3"/>
        </w:rPr>
        <w:t xml:space="preserve"> </w:t>
      </w:r>
      <w:r>
        <w:t>обходу</w:t>
      </w:r>
      <w:r>
        <w:rPr>
          <w:spacing w:val="-5"/>
        </w:rPr>
        <w:t xml:space="preserve"> </w:t>
      </w:r>
      <w:r>
        <w:t>контура;</w:t>
      </w:r>
    </w:p>
    <w:p w:rsidR="002B576E" w:rsidRDefault="00CB17BB">
      <w:pPr>
        <w:pStyle w:val="a3"/>
        <w:spacing w:before="1"/>
        <w:ind w:left="1132"/>
      </w:pPr>
      <w:r>
        <w:rPr>
          <w:b/>
          <w:i/>
        </w:rPr>
        <w:t>n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ділянок</w:t>
      </w:r>
      <w:r>
        <w:rPr>
          <w:spacing w:val="-1"/>
        </w:rPr>
        <w:t xml:space="preserve"> </w:t>
      </w:r>
      <w:r>
        <w:t>мережі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контурі.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7"/>
        <w:ind w:right="685" w:firstLine="720"/>
        <w:jc w:val="both"/>
      </w:pPr>
      <w:r>
        <w:lastRenderedPageBreak/>
        <w:t>Зрівняльну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контурі,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нерівноважними</w:t>
      </w:r>
      <w:r>
        <w:rPr>
          <w:spacing w:val="1"/>
        </w:rPr>
        <w:t xml:space="preserve"> </w:t>
      </w:r>
      <w:r>
        <w:t>коефіцієнтами</w:t>
      </w:r>
      <w:r>
        <w:rPr>
          <w:spacing w:val="61"/>
        </w:rPr>
        <w:t xml:space="preserve"> </w:t>
      </w:r>
      <w:r>
        <w:t>трансформації,</w:t>
      </w:r>
      <w:r>
        <w:rPr>
          <w:spacing w:val="61"/>
        </w:rPr>
        <w:t xml:space="preserve"> </w:t>
      </w:r>
      <w:r>
        <w:t>можна</w:t>
      </w:r>
      <w:r>
        <w:rPr>
          <w:spacing w:val="-57"/>
        </w:rPr>
        <w:t xml:space="preserve"> </w:t>
      </w:r>
      <w:r>
        <w:t>визначити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2B576E" w:rsidRDefault="002B576E">
      <w:pPr>
        <w:pStyle w:val="a3"/>
        <w:spacing w:before="5"/>
        <w:ind w:left="0"/>
        <w:rPr>
          <w:sz w:val="25"/>
        </w:rPr>
      </w:pPr>
    </w:p>
    <w:p w:rsidR="002B576E" w:rsidRDefault="00CB17BB">
      <w:pPr>
        <w:ind w:left="2233" w:right="2808"/>
        <w:jc w:val="center"/>
        <w:rPr>
          <w:sz w:val="24"/>
        </w:rPr>
      </w:pPr>
      <w:r>
        <w:rPr>
          <w:b/>
          <w:i/>
          <w:position w:val="6"/>
          <w:sz w:val="24"/>
          <w:u w:val="single"/>
        </w:rPr>
        <w:t>S</w:t>
      </w:r>
      <w:r>
        <w:rPr>
          <w:b/>
          <w:i/>
          <w:spacing w:val="-28"/>
          <w:position w:val="6"/>
          <w:sz w:val="24"/>
        </w:rPr>
        <w:t xml:space="preserve"> </w:t>
      </w:r>
      <w:r>
        <w:rPr>
          <w:b/>
          <w:i/>
          <w:sz w:val="16"/>
        </w:rPr>
        <w:t>ЗР</w:t>
      </w:r>
      <w:r>
        <w:rPr>
          <w:b/>
          <w:i/>
          <w:spacing w:val="19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</w:t>
      </w:r>
      <w:r>
        <w:rPr>
          <w:b/>
          <w:spacing w:val="15"/>
          <w:position w:val="6"/>
          <w:sz w:val="24"/>
        </w:rPr>
        <w:t xml:space="preserve"> </w:t>
      </w:r>
      <w:r>
        <w:rPr>
          <w:b/>
          <w:i/>
          <w:spacing w:val="10"/>
          <w:position w:val="6"/>
          <w:sz w:val="24"/>
          <w:u w:val="single"/>
        </w:rPr>
        <w:t>S</w:t>
      </w:r>
      <w:r>
        <w:rPr>
          <w:b/>
          <w:i/>
          <w:spacing w:val="10"/>
          <w:sz w:val="16"/>
        </w:rPr>
        <w:t>і</w:t>
      </w:r>
      <w:r>
        <w:rPr>
          <w:b/>
          <w:spacing w:val="10"/>
          <w:sz w:val="16"/>
        </w:rPr>
        <w:t>1</w:t>
      </w:r>
      <w:r>
        <w:rPr>
          <w:b/>
          <w:spacing w:val="24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</w:t>
      </w:r>
      <w:r>
        <w:rPr>
          <w:b/>
          <w:spacing w:val="3"/>
          <w:position w:val="6"/>
          <w:sz w:val="24"/>
        </w:rPr>
        <w:t xml:space="preserve"> </w:t>
      </w:r>
      <w:r>
        <w:rPr>
          <w:b/>
          <w:i/>
          <w:spacing w:val="11"/>
          <w:position w:val="6"/>
          <w:sz w:val="24"/>
          <w:u w:val="single"/>
        </w:rPr>
        <w:t>S</w:t>
      </w:r>
      <w:r>
        <w:rPr>
          <w:b/>
          <w:i/>
          <w:spacing w:val="11"/>
          <w:sz w:val="16"/>
        </w:rPr>
        <w:t>і</w:t>
      </w:r>
      <w:r>
        <w:rPr>
          <w:b/>
          <w:i/>
          <w:spacing w:val="-22"/>
          <w:sz w:val="16"/>
        </w:rPr>
        <w:t xml:space="preserve"> </w:t>
      </w:r>
      <w:r>
        <w:rPr>
          <w:b/>
          <w:sz w:val="16"/>
        </w:rPr>
        <w:t>2</w:t>
      </w:r>
      <w:r>
        <w:rPr>
          <w:b/>
          <w:spacing w:val="5"/>
          <w:sz w:val="16"/>
        </w:rPr>
        <w:t xml:space="preserve"> </w:t>
      </w:r>
      <w:r>
        <w:rPr>
          <w:position w:val="6"/>
          <w:sz w:val="24"/>
        </w:rPr>
        <w:t>,</w:t>
      </w:r>
    </w:p>
    <w:p w:rsidR="002B576E" w:rsidRDefault="00CB17BB">
      <w:pPr>
        <w:spacing w:before="55" w:line="139" w:lineRule="exact"/>
        <w:ind w:left="5145"/>
        <w:rPr>
          <w:b/>
          <w:i/>
          <w:sz w:val="16"/>
        </w:rPr>
      </w:pPr>
      <w:r>
        <w:rPr>
          <w:b/>
          <w:i/>
          <w:w w:val="101"/>
          <w:sz w:val="16"/>
        </w:rPr>
        <w:t>n</w:t>
      </w:r>
    </w:p>
    <w:p w:rsidR="002B576E" w:rsidRDefault="00CB17BB">
      <w:pPr>
        <w:spacing w:line="376" w:lineRule="exact"/>
        <w:ind w:left="44" w:right="687"/>
        <w:jc w:val="center"/>
        <w:rPr>
          <w:b/>
          <w:sz w:val="24"/>
        </w:rPr>
      </w:pPr>
      <w:r>
        <w:rPr>
          <w:sz w:val="24"/>
        </w:rPr>
        <w:t>де</w:t>
      </w:r>
      <w:r>
        <w:rPr>
          <w:spacing w:val="48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1"/>
          <w:sz w:val="24"/>
        </w:rPr>
        <w:t xml:space="preserve"> </w:t>
      </w:r>
      <w:r>
        <w:rPr>
          <w:b/>
          <w:i/>
          <w:position w:val="-6"/>
          <w:sz w:val="16"/>
        </w:rPr>
        <w:t>і</w:t>
      </w:r>
      <w:r>
        <w:rPr>
          <w:b/>
          <w:position w:val="-6"/>
          <w:sz w:val="16"/>
        </w:rPr>
        <w:t>1</w:t>
      </w:r>
      <w:r>
        <w:rPr>
          <w:b/>
          <w:spacing w:val="16"/>
          <w:position w:val="-6"/>
          <w:sz w:val="16"/>
        </w:rPr>
        <w:t xml:space="preserve"> </w:t>
      </w:r>
      <w:r>
        <w:rPr>
          <w:sz w:val="24"/>
        </w:rPr>
        <w:t>потужність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на </w:t>
      </w:r>
      <w:r>
        <w:rPr>
          <w:b/>
          <w:i/>
          <w:sz w:val="24"/>
        </w:rPr>
        <w:t>i</w:t>
      </w:r>
      <w:r>
        <w:rPr>
          <w:sz w:val="24"/>
        </w:rPr>
        <w:t>- й</w:t>
      </w:r>
      <w:r>
        <w:rPr>
          <w:spacing w:val="2"/>
          <w:sz w:val="24"/>
        </w:rPr>
        <w:t xml:space="preserve"> </w:t>
      </w:r>
      <w:r>
        <w:rPr>
          <w:sz w:val="24"/>
        </w:rPr>
        <w:t>ділянці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rFonts w:ascii="Symbol" w:hAnsi="Symbol"/>
          <w:b/>
          <w:position w:val="-4"/>
          <w:sz w:val="36"/>
        </w:rPr>
        <w:t></w:t>
      </w:r>
      <w:r>
        <w:rPr>
          <w:b/>
          <w:spacing w:val="-45"/>
          <w:position w:val="-4"/>
          <w:sz w:val="36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6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1,</w:t>
      </w:r>
    </w:p>
    <w:p w:rsidR="002B576E" w:rsidRDefault="00CB17BB">
      <w:pPr>
        <w:spacing w:line="176" w:lineRule="exact"/>
        <w:ind w:left="5079"/>
        <w:rPr>
          <w:b/>
          <w:sz w:val="16"/>
        </w:rPr>
      </w:pPr>
      <w:r>
        <w:rPr>
          <w:b/>
          <w:i/>
          <w:sz w:val="16"/>
        </w:rPr>
        <w:t>i</w:t>
      </w:r>
      <w:r>
        <w:rPr>
          <w:rFonts w:ascii="Symbol" w:hAnsi="Symbol"/>
          <w:b/>
          <w:sz w:val="16"/>
        </w:rPr>
        <w:t></w:t>
      </w:r>
      <w:r>
        <w:rPr>
          <w:b/>
          <w:sz w:val="16"/>
        </w:rPr>
        <w:t>1</w:t>
      </w:r>
    </w:p>
    <w:p w:rsidR="002B576E" w:rsidRDefault="00CB17BB">
      <w:pPr>
        <w:spacing w:before="51" w:line="98" w:lineRule="exact"/>
        <w:ind w:left="5037"/>
        <w:rPr>
          <w:b/>
          <w:i/>
          <w:sz w:val="16"/>
        </w:rPr>
      </w:pPr>
      <w:r>
        <w:rPr>
          <w:b/>
          <w:i/>
          <w:w w:val="101"/>
          <w:sz w:val="16"/>
        </w:rPr>
        <w:t>n</w:t>
      </w:r>
    </w:p>
    <w:p w:rsidR="002B576E" w:rsidRDefault="00CB17BB">
      <w:pPr>
        <w:spacing w:line="418" w:lineRule="exact"/>
        <w:ind w:left="1180"/>
        <w:jc w:val="both"/>
        <w:rPr>
          <w:b/>
          <w:sz w:val="24"/>
        </w:rPr>
      </w:pPr>
      <w:r>
        <w:rPr>
          <w:b/>
          <w:i/>
          <w:sz w:val="24"/>
          <w:u w:val="single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i/>
          <w:position w:val="-5"/>
          <w:sz w:val="16"/>
        </w:rPr>
        <w:t>і</w:t>
      </w:r>
      <w:r>
        <w:rPr>
          <w:b/>
          <w:i/>
          <w:spacing w:val="-22"/>
          <w:position w:val="-5"/>
          <w:sz w:val="16"/>
        </w:rPr>
        <w:t xml:space="preserve"> </w:t>
      </w:r>
      <w:r>
        <w:rPr>
          <w:b/>
          <w:position w:val="-5"/>
          <w:sz w:val="16"/>
        </w:rPr>
        <w:t>2</w:t>
      </w:r>
      <w:r>
        <w:rPr>
          <w:b/>
          <w:spacing w:val="3"/>
          <w:position w:val="-5"/>
          <w:sz w:val="16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4"/>
        </w:rPr>
        <w:t>потужність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на </w:t>
      </w:r>
      <w:r>
        <w:rPr>
          <w:b/>
          <w:i/>
          <w:sz w:val="24"/>
        </w:rPr>
        <w:t>i</w:t>
      </w:r>
      <w:r>
        <w:rPr>
          <w:sz w:val="24"/>
        </w:rPr>
        <w:t>- й</w:t>
      </w:r>
      <w:r>
        <w:rPr>
          <w:spacing w:val="2"/>
          <w:sz w:val="24"/>
        </w:rPr>
        <w:t xml:space="preserve"> </w:t>
      </w:r>
      <w:r>
        <w:rPr>
          <w:sz w:val="24"/>
        </w:rPr>
        <w:t>ділянці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rFonts w:ascii="Symbol" w:hAnsi="Symbol"/>
          <w:b/>
          <w:position w:val="-4"/>
          <w:sz w:val="36"/>
        </w:rPr>
        <w:t></w:t>
      </w:r>
      <w:r>
        <w:rPr>
          <w:b/>
          <w:spacing w:val="-53"/>
          <w:position w:val="-4"/>
          <w:sz w:val="36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1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1.</w:t>
      </w:r>
    </w:p>
    <w:p w:rsidR="002B576E" w:rsidRDefault="00CB17BB">
      <w:pPr>
        <w:spacing w:line="176" w:lineRule="exact"/>
        <w:ind w:left="4971"/>
        <w:rPr>
          <w:b/>
          <w:sz w:val="16"/>
        </w:rPr>
      </w:pPr>
      <w:r>
        <w:rPr>
          <w:b/>
          <w:i/>
          <w:sz w:val="16"/>
        </w:rPr>
        <w:t>i</w:t>
      </w:r>
      <w:r>
        <w:rPr>
          <w:rFonts w:ascii="Symbol" w:hAnsi="Symbol"/>
          <w:b/>
          <w:sz w:val="16"/>
        </w:rPr>
        <w:t></w:t>
      </w:r>
      <w:r>
        <w:rPr>
          <w:b/>
          <w:sz w:val="16"/>
        </w:rPr>
        <w:t>1</w:t>
      </w:r>
    </w:p>
    <w:p w:rsidR="002B576E" w:rsidRDefault="00CB17BB">
      <w:pPr>
        <w:pStyle w:val="a3"/>
        <w:spacing w:before="6"/>
        <w:ind w:right="684" w:firstLine="720"/>
        <w:jc w:val="both"/>
      </w:pPr>
      <w:r>
        <w:t>Вищезазначені формули припускають, що опори ділянок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зведені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номінальної</w:t>
      </w:r>
      <w:r>
        <w:rPr>
          <w:spacing w:val="1"/>
        </w:rPr>
        <w:t xml:space="preserve"> </w:t>
      </w:r>
      <w:r>
        <w:t>напруги.</w:t>
      </w:r>
      <w:r>
        <w:rPr>
          <w:spacing w:val="1"/>
        </w:rPr>
        <w:t xml:space="preserve"> </w:t>
      </w:r>
      <w:r>
        <w:t>Зведення</w:t>
      </w:r>
      <w:r>
        <w:rPr>
          <w:spacing w:val="1"/>
        </w:rPr>
        <w:t xml:space="preserve"> </w:t>
      </w:r>
      <w:r>
        <w:t>зазвичай</w:t>
      </w:r>
      <w:r>
        <w:rPr>
          <w:spacing w:val="-1"/>
        </w:rPr>
        <w:t xml:space="preserve"> </w:t>
      </w:r>
      <w:r>
        <w:t>здійснюють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вищої</w:t>
      </w:r>
      <w:r>
        <w:rPr>
          <w:spacing w:val="-1"/>
        </w:rPr>
        <w:t xml:space="preserve"> </w:t>
      </w:r>
      <w:r>
        <w:t>напруги,</w:t>
      </w:r>
      <w:r>
        <w:rPr>
          <w:spacing w:val="-1"/>
        </w:rPr>
        <w:t xml:space="preserve"> </w:t>
      </w:r>
      <w:r>
        <w:t>яка</w:t>
      </w:r>
      <w:r>
        <w:rPr>
          <w:spacing w:val="-2"/>
        </w:rPr>
        <w:t xml:space="preserve"> </w:t>
      </w:r>
      <w:r>
        <w:t>є в</w:t>
      </w:r>
      <w:r>
        <w:rPr>
          <w:spacing w:val="-2"/>
        </w:rPr>
        <w:t xml:space="preserve"> </w:t>
      </w:r>
      <w:r>
        <w:t>контурі.</w:t>
      </w:r>
    </w:p>
    <w:p w:rsidR="002B576E" w:rsidRDefault="00CB17BB">
      <w:pPr>
        <w:pStyle w:val="a3"/>
        <w:ind w:left="1132"/>
        <w:jc w:val="both"/>
      </w:pPr>
      <w:r>
        <w:t>Цю</w:t>
      </w:r>
      <w:r>
        <w:rPr>
          <w:spacing w:val="-4"/>
        </w:rPr>
        <w:t xml:space="preserve"> </w:t>
      </w:r>
      <w:r>
        <w:t>процедуру</w:t>
      </w:r>
      <w:r>
        <w:rPr>
          <w:spacing w:val="-6"/>
        </w:rPr>
        <w:t xml:space="preserve"> </w:t>
      </w:r>
      <w:r>
        <w:t>виконують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формулами:</w:t>
      </w:r>
    </w:p>
    <w:p w:rsidR="002B576E" w:rsidRDefault="002B576E">
      <w:pPr>
        <w:pStyle w:val="a3"/>
        <w:spacing w:before="5"/>
        <w:ind w:left="0"/>
        <w:rPr>
          <w:sz w:val="17"/>
        </w:rPr>
      </w:pPr>
    </w:p>
    <w:p w:rsidR="002B576E" w:rsidRDefault="002B576E">
      <w:pPr>
        <w:rPr>
          <w:sz w:val="17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2708"/>
          <w:tab w:val="left" w:pos="3287"/>
        </w:tabs>
        <w:spacing w:before="89" w:line="292" w:lineRule="exact"/>
        <w:ind w:left="2303"/>
        <w:rPr>
          <w:sz w:val="24"/>
        </w:rPr>
      </w:pPr>
      <w:r>
        <w:rPr>
          <w:b/>
          <w:i/>
          <w:sz w:val="24"/>
        </w:rPr>
        <w:lastRenderedPageBreak/>
        <w:t>R</w:t>
      </w:r>
      <w:r>
        <w:rPr>
          <w:b/>
          <w:i/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12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sz w:val="24"/>
        </w:rPr>
        <w:tab/>
      </w:r>
      <w:r>
        <w:rPr>
          <w:b/>
          <w:sz w:val="24"/>
        </w:rPr>
        <w:t>(</w:t>
      </w:r>
      <w:r>
        <w:rPr>
          <w:b/>
          <w:spacing w:val="-29"/>
          <w:sz w:val="24"/>
        </w:rPr>
        <w:t xml:space="preserve"> </w:t>
      </w:r>
      <w:r>
        <w:rPr>
          <w:b/>
          <w:i/>
          <w:spacing w:val="11"/>
          <w:position w:val="15"/>
          <w:sz w:val="24"/>
        </w:rPr>
        <w:t>U</w:t>
      </w:r>
      <w:r>
        <w:rPr>
          <w:b/>
          <w:i/>
          <w:spacing w:val="11"/>
          <w:position w:val="9"/>
          <w:sz w:val="16"/>
        </w:rPr>
        <w:t>B</w:t>
      </w:r>
      <w:r>
        <w:rPr>
          <w:b/>
          <w:i/>
          <w:spacing w:val="34"/>
          <w:position w:val="9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;</w:t>
      </w:r>
    </w:p>
    <w:p w:rsidR="002B576E" w:rsidRDefault="00CB17BB">
      <w:pPr>
        <w:pStyle w:val="a3"/>
        <w:spacing w:line="20" w:lineRule="exact"/>
        <w:ind w:left="337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26" style="width:19.35pt;height:.5pt;mso-position-horizontal-relative:char;mso-position-vertical-relative:line" coordsize="387,10">
            <v:line id="_x0000_s1327" style="position:absolute" from="0,5" to="387,5" strokeweight=".17422mm"/>
            <w10:anchorlock/>
          </v:group>
        </w:pict>
      </w:r>
    </w:p>
    <w:p w:rsidR="002B576E" w:rsidRDefault="00CB17BB">
      <w:pPr>
        <w:tabs>
          <w:tab w:val="left" w:pos="501"/>
          <w:tab w:val="left" w:pos="1109"/>
        </w:tabs>
        <w:spacing w:before="89" w:line="292" w:lineRule="exact"/>
        <w:ind w:left="76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Х</w:t>
      </w:r>
      <w:r>
        <w:rPr>
          <w:b/>
          <w:i/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14"/>
          <w:sz w:val="24"/>
        </w:rPr>
        <w:t xml:space="preserve"> </w:t>
      </w:r>
      <w:r>
        <w:rPr>
          <w:b/>
          <w:i/>
          <w:sz w:val="24"/>
        </w:rPr>
        <w:t>Х</w:t>
      </w:r>
      <w:r>
        <w:rPr>
          <w:b/>
          <w:i/>
          <w:sz w:val="24"/>
        </w:rPr>
        <w:tab/>
      </w:r>
      <w:r>
        <w:rPr>
          <w:b/>
          <w:sz w:val="24"/>
        </w:rPr>
        <w:t>(</w:t>
      </w:r>
      <w:r>
        <w:rPr>
          <w:b/>
          <w:spacing w:val="-25"/>
          <w:sz w:val="24"/>
        </w:rPr>
        <w:t xml:space="preserve"> </w:t>
      </w:r>
      <w:r>
        <w:rPr>
          <w:b/>
          <w:i/>
          <w:spacing w:val="10"/>
          <w:position w:val="15"/>
          <w:sz w:val="24"/>
        </w:rPr>
        <w:t>U</w:t>
      </w:r>
      <w:r>
        <w:rPr>
          <w:b/>
          <w:i/>
          <w:spacing w:val="10"/>
          <w:position w:val="9"/>
          <w:sz w:val="16"/>
        </w:rPr>
        <w:t>B</w:t>
      </w:r>
      <w:r>
        <w:rPr>
          <w:b/>
          <w:i/>
          <w:spacing w:val="41"/>
          <w:position w:val="9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,</w:t>
      </w:r>
    </w:p>
    <w:p w:rsidR="002B576E" w:rsidRDefault="00CB17BB">
      <w:pPr>
        <w:pStyle w:val="a3"/>
        <w:spacing w:line="20" w:lineRule="exact"/>
        <w:ind w:left="119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24" style="width:19.25pt;height:.5pt;mso-position-horizontal-relative:char;mso-position-vertical-relative:line" coordsize="385,10">
            <v:line id="_x0000_s1325" style="position:absolute" from="0,5" to="384,5" strokeweight=".17422mm"/>
            <w10:anchorlock/>
          </v:group>
        </w:pict>
      </w:r>
    </w:p>
    <w:p w:rsidR="002B576E" w:rsidRDefault="002B576E">
      <w:pPr>
        <w:spacing w:line="20" w:lineRule="exact"/>
        <w:rPr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066" w:space="40"/>
            <w:col w:w="3694"/>
          </w:cols>
        </w:sectPr>
      </w:pPr>
    </w:p>
    <w:p w:rsidR="002B576E" w:rsidRDefault="00CB17BB">
      <w:pPr>
        <w:tabs>
          <w:tab w:val="left" w:pos="3072"/>
        </w:tabs>
        <w:spacing w:line="156" w:lineRule="exact"/>
        <w:ind w:left="2461"/>
        <w:rPr>
          <w:b/>
          <w:i/>
          <w:sz w:val="16"/>
        </w:rPr>
      </w:pPr>
      <w:r>
        <w:lastRenderedPageBreak/>
        <w:pict>
          <v:shape id="_x0000_s1323" type="#_x0000_t202" style="position:absolute;left:0;text-align:left;margin-left:191.15pt;margin-top:1.75pt;width:8.85pt;height:13.25pt;z-index:16044544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16"/>
        </w:rPr>
        <w:t>iB</w:t>
      </w:r>
      <w:r>
        <w:rPr>
          <w:b/>
          <w:i/>
          <w:sz w:val="16"/>
        </w:rPr>
        <w:tab/>
        <w:t>iH</w:t>
      </w:r>
    </w:p>
    <w:p w:rsidR="002B576E" w:rsidRDefault="00CB17BB">
      <w:pPr>
        <w:spacing w:before="1"/>
        <w:ind w:left="3585"/>
        <w:rPr>
          <w:b/>
          <w:i/>
          <w:sz w:val="16"/>
        </w:rPr>
      </w:pPr>
      <w:r>
        <w:rPr>
          <w:b/>
          <w:i/>
          <w:w w:val="102"/>
          <w:sz w:val="16"/>
        </w:rPr>
        <w:t>Н</w:t>
      </w:r>
    </w:p>
    <w:p w:rsidR="002B576E" w:rsidRDefault="00CB17BB">
      <w:pPr>
        <w:tabs>
          <w:tab w:val="left" w:pos="632"/>
        </w:tabs>
        <w:spacing w:line="156" w:lineRule="exact"/>
        <w:ind w:right="2010"/>
        <w:jc w:val="center"/>
        <w:rPr>
          <w:b/>
          <w:i/>
          <w:sz w:val="16"/>
        </w:rPr>
      </w:pPr>
      <w:r>
        <w:br w:type="column"/>
      </w:r>
      <w:r>
        <w:rPr>
          <w:b/>
          <w:i/>
          <w:w w:val="105"/>
          <w:sz w:val="16"/>
        </w:rPr>
        <w:lastRenderedPageBreak/>
        <w:t>iB</w:t>
      </w:r>
      <w:r>
        <w:rPr>
          <w:b/>
          <w:i/>
          <w:w w:val="105"/>
          <w:sz w:val="16"/>
        </w:rPr>
        <w:tab/>
        <w:t>iH</w:t>
      </w:r>
    </w:p>
    <w:p w:rsidR="002B576E" w:rsidRDefault="00CB17BB">
      <w:pPr>
        <w:spacing w:before="3"/>
        <w:ind w:right="389"/>
        <w:jc w:val="center"/>
        <w:rPr>
          <w:b/>
          <w:i/>
          <w:sz w:val="16"/>
        </w:rPr>
      </w:pPr>
      <w:r>
        <w:rPr>
          <w:b/>
          <w:i/>
          <w:w w:val="102"/>
          <w:sz w:val="16"/>
        </w:rPr>
        <w:t>Н</w:t>
      </w:r>
    </w:p>
    <w:p w:rsidR="002B576E" w:rsidRDefault="002B576E">
      <w:pPr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713" w:space="40"/>
            <w:col w:w="4047"/>
          </w:cols>
        </w:sectPr>
      </w:pPr>
    </w:p>
    <w:p w:rsidR="002B576E" w:rsidRDefault="002B576E">
      <w:pPr>
        <w:pStyle w:val="a3"/>
        <w:spacing w:before="10"/>
        <w:ind w:left="0"/>
        <w:rPr>
          <w:b/>
          <w:i/>
          <w:sz w:val="21"/>
        </w:rPr>
      </w:pPr>
    </w:p>
    <w:p w:rsidR="002B576E" w:rsidRDefault="00CB17BB">
      <w:pPr>
        <w:pStyle w:val="a3"/>
        <w:spacing w:before="92" w:line="237" w:lineRule="auto"/>
        <w:ind w:left="2397" w:right="690" w:hanging="1265"/>
      </w:pPr>
      <w:r>
        <w:pict>
          <v:shape id="_x0000_s1322" type="#_x0000_t202" style="position:absolute;left:0;text-align:left;margin-left:287.55pt;margin-top:-27.9pt;width:8.95pt;height:13.25pt;z-index:16045056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2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де</w:t>
      </w:r>
      <w:r>
        <w:rPr>
          <w:spacing w:val="21"/>
          <w:sz w:val="28"/>
        </w:rPr>
        <w:t xml:space="preserve"> </w:t>
      </w:r>
      <w:r>
        <w:rPr>
          <w:b/>
          <w:i/>
          <w:position w:val="1"/>
          <w:sz w:val="25"/>
        </w:rPr>
        <w:t>U</w:t>
      </w:r>
      <w:r>
        <w:rPr>
          <w:b/>
          <w:i/>
          <w:position w:val="-5"/>
          <w:sz w:val="17"/>
        </w:rPr>
        <w:t>B</w:t>
      </w:r>
      <w:r>
        <w:rPr>
          <w:b/>
          <w:i/>
          <w:spacing w:val="-15"/>
          <w:position w:val="-5"/>
          <w:sz w:val="17"/>
        </w:rPr>
        <w:t xml:space="preserve"> </w:t>
      </w:r>
      <w:r>
        <w:rPr>
          <w:b/>
          <w:spacing w:val="9"/>
          <w:position w:val="1"/>
          <w:sz w:val="25"/>
        </w:rPr>
        <w:t>,</w:t>
      </w:r>
      <w:r>
        <w:rPr>
          <w:b/>
          <w:i/>
          <w:spacing w:val="9"/>
          <w:position w:val="1"/>
          <w:sz w:val="25"/>
        </w:rPr>
        <w:t>U</w:t>
      </w:r>
      <w:r>
        <w:rPr>
          <w:b/>
          <w:i/>
          <w:spacing w:val="9"/>
          <w:position w:val="-5"/>
          <w:sz w:val="17"/>
        </w:rPr>
        <w:t>H</w:t>
      </w:r>
      <w:r>
        <w:rPr>
          <w:b/>
          <w:i/>
          <w:spacing w:val="15"/>
          <w:position w:val="-5"/>
          <w:sz w:val="17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t>відповідно</w:t>
      </w:r>
      <w:r>
        <w:rPr>
          <w:spacing w:val="-3"/>
        </w:rPr>
        <w:t xml:space="preserve"> </w:t>
      </w:r>
      <w:r>
        <w:t>найвища</w:t>
      </w:r>
      <w:r>
        <w:rPr>
          <w:spacing w:val="-1"/>
        </w:rPr>
        <w:t xml:space="preserve"> </w:t>
      </w:r>
      <w:r>
        <w:t>і найнижча</w:t>
      </w:r>
      <w:r>
        <w:rPr>
          <w:spacing w:val="-1"/>
        </w:rPr>
        <w:t xml:space="preserve"> </w:t>
      </w:r>
      <w:r>
        <w:t>номінальні</w:t>
      </w:r>
      <w:r>
        <w:rPr>
          <w:spacing w:val="-57"/>
        </w:rPr>
        <w:t xml:space="preserve"> </w:t>
      </w:r>
      <w:r>
        <w:t>напруги</w:t>
      </w:r>
      <w:r>
        <w:rPr>
          <w:spacing w:val="-1"/>
        </w:rPr>
        <w:t xml:space="preserve"> </w:t>
      </w:r>
      <w:r>
        <w:t>мережі;</w:t>
      </w:r>
    </w:p>
    <w:p w:rsidR="002B576E" w:rsidRDefault="00CB17BB">
      <w:pPr>
        <w:spacing w:before="5"/>
        <w:ind w:left="1182" w:hanging="2"/>
        <w:rPr>
          <w:sz w:val="28"/>
        </w:rPr>
      </w:pP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iH</w:t>
      </w:r>
      <w:r>
        <w:rPr>
          <w:b/>
          <w:i/>
          <w:spacing w:val="6"/>
          <w:position w:val="-5"/>
          <w:sz w:val="16"/>
        </w:rPr>
        <w:t xml:space="preserve"> </w:t>
      </w:r>
      <w:r>
        <w:rPr>
          <w:b/>
          <w:sz w:val="24"/>
        </w:rPr>
        <w:t>,</w:t>
      </w:r>
      <w:r>
        <w:rPr>
          <w:b/>
          <w:spacing w:val="-13"/>
          <w:sz w:val="24"/>
        </w:rPr>
        <w:t xml:space="preserve"> </w:t>
      </w:r>
      <w:r>
        <w:rPr>
          <w:b/>
          <w:i/>
          <w:sz w:val="24"/>
        </w:rPr>
        <w:t>X</w:t>
      </w:r>
      <w:r>
        <w:rPr>
          <w:b/>
          <w:i/>
          <w:position w:val="-5"/>
          <w:sz w:val="16"/>
        </w:rPr>
        <w:t>iH</w:t>
      </w:r>
      <w:r>
        <w:rPr>
          <w:b/>
          <w:i/>
          <w:spacing w:val="19"/>
          <w:position w:val="-5"/>
          <w:sz w:val="16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4"/>
        </w:rPr>
        <w:t>опори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i-</w:t>
      </w:r>
      <w:r>
        <w:rPr>
          <w:sz w:val="24"/>
        </w:rPr>
        <w:t>ї</w:t>
      </w:r>
      <w:r>
        <w:rPr>
          <w:spacing w:val="1"/>
          <w:sz w:val="24"/>
        </w:rPr>
        <w:t xml:space="preserve"> </w:t>
      </w:r>
      <w:r>
        <w:rPr>
          <w:sz w:val="24"/>
        </w:rPr>
        <w:t>ділянки в мережі</w:t>
      </w:r>
      <w:r>
        <w:rPr>
          <w:spacing w:val="2"/>
          <w:sz w:val="24"/>
        </w:rPr>
        <w:t xml:space="preserve"> </w:t>
      </w:r>
      <w:r>
        <w:rPr>
          <w:sz w:val="24"/>
        </w:rPr>
        <w:t>найнижчої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напруги</w:t>
      </w:r>
      <w:r>
        <w:rPr>
          <w:sz w:val="28"/>
        </w:rPr>
        <w:t>;</w:t>
      </w:r>
    </w:p>
    <w:p w:rsidR="002B576E" w:rsidRDefault="00CB17BB">
      <w:pPr>
        <w:pStyle w:val="a3"/>
        <w:spacing w:before="26" w:line="254" w:lineRule="auto"/>
        <w:ind w:right="690" w:firstLine="770"/>
      </w:pPr>
      <w:r>
        <w:rPr>
          <w:b/>
          <w:i/>
        </w:rPr>
        <w:t>R</w:t>
      </w:r>
      <w:r>
        <w:rPr>
          <w:b/>
          <w:i/>
          <w:position w:val="-5"/>
          <w:sz w:val="16"/>
        </w:rPr>
        <w:t>iB</w:t>
      </w:r>
      <w:r>
        <w:rPr>
          <w:b/>
          <w:i/>
          <w:spacing w:val="-6"/>
          <w:position w:val="-5"/>
          <w:sz w:val="16"/>
        </w:rPr>
        <w:t xml:space="preserve"> </w:t>
      </w:r>
      <w:r>
        <w:rPr>
          <w:b/>
        </w:rPr>
        <w:t>,</w:t>
      </w:r>
      <w:r>
        <w:rPr>
          <w:b/>
          <w:spacing w:val="-12"/>
        </w:rPr>
        <w:t xml:space="preserve"> </w:t>
      </w:r>
      <w:r>
        <w:rPr>
          <w:b/>
          <w:i/>
        </w:rPr>
        <w:t>X</w:t>
      </w:r>
      <w:r>
        <w:rPr>
          <w:b/>
          <w:i/>
          <w:position w:val="-5"/>
          <w:sz w:val="16"/>
        </w:rPr>
        <w:t>iB</w:t>
      </w:r>
      <w:r>
        <w:rPr>
          <w:b/>
          <w:i/>
          <w:spacing w:val="11"/>
          <w:position w:val="-5"/>
          <w:sz w:val="16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t>опори</w:t>
      </w:r>
      <w:r>
        <w:rPr>
          <w:spacing w:val="47"/>
        </w:rPr>
        <w:t xml:space="preserve"> </w:t>
      </w:r>
      <w:r>
        <w:rPr>
          <w:i/>
        </w:rPr>
        <w:t>i-</w:t>
      </w:r>
      <w:r>
        <w:t>ї</w:t>
      </w:r>
      <w:r>
        <w:rPr>
          <w:spacing w:val="46"/>
        </w:rPr>
        <w:t xml:space="preserve"> </w:t>
      </w:r>
      <w:r>
        <w:t>ділянки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мережі,</w:t>
      </w:r>
      <w:r>
        <w:rPr>
          <w:spacing w:val="46"/>
        </w:rPr>
        <w:t xml:space="preserve"> </w:t>
      </w:r>
      <w:r>
        <w:t>приведені</w:t>
      </w:r>
      <w:r>
        <w:rPr>
          <w:spacing w:val="46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найвищого</w:t>
      </w:r>
      <w:r>
        <w:rPr>
          <w:spacing w:val="-1"/>
        </w:rPr>
        <w:t xml:space="preserve"> </w:t>
      </w:r>
      <w:r>
        <w:t>номінального</w:t>
      </w:r>
      <w:r>
        <w:rPr>
          <w:spacing w:val="-2"/>
        </w:rPr>
        <w:t xml:space="preserve"> </w:t>
      </w:r>
      <w:r>
        <w:t>значення напруги.</w:t>
      </w:r>
    </w:p>
    <w:p w:rsidR="002B576E" w:rsidRDefault="002B576E">
      <w:pPr>
        <w:spacing w:line="254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numPr>
          <w:ilvl w:val="1"/>
          <w:numId w:val="39"/>
        </w:numPr>
        <w:tabs>
          <w:tab w:val="left" w:pos="1774"/>
        </w:tabs>
        <w:spacing w:before="62"/>
        <w:ind w:left="1773" w:hanging="541"/>
        <w:jc w:val="left"/>
      </w:pPr>
      <w:r>
        <w:lastRenderedPageBreak/>
        <w:t>Приклад</w:t>
      </w:r>
      <w:r>
        <w:rPr>
          <w:spacing w:val="-3"/>
        </w:rPr>
        <w:t xml:space="preserve"> </w:t>
      </w:r>
      <w:r>
        <w:t>розрахунку</w:t>
      </w:r>
      <w:r>
        <w:rPr>
          <w:spacing w:val="-2"/>
        </w:rPr>
        <w:t xml:space="preserve"> </w:t>
      </w:r>
      <w:r>
        <w:t>мережі</w:t>
      </w:r>
      <w:r>
        <w:rPr>
          <w:spacing w:val="-3"/>
        </w:rPr>
        <w:t xml:space="preserve"> </w:t>
      </w:r>
      <w:r>
        <w:t>трьох</w:t>
      </w:r>
      <w:r>
        <w:rPr>
          <w:spacing w:val="-2"/>
        </w:rPr>
        <w:t xml:space="preserve"> </w:t>
      </w:r>
      <w:r>
        <w:t>номінальних</w:t>
      </w:r>
    </w:p>
    <w:p w:rsidR="002B576E" w:rsidRDefault="00CB17BB">
      <w:pPr>
        <w:ind w:left="3379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619" behindDoc="0" locked="0" layoutInCell="1" allowOverlap="1">
            <wp:simplePos x="0" y="0"/>
            <wp:positionH relativeFrom="page">
              <wp:posOffset>1172352</wp:posOffset>
            </wp:positionH>
            <wp:positionV relativeFrom="paragraph">
              <wp:posOffset>232953</wp:posOffset>
            </wp:positionV>
            <wp:extent cx="2949820" cy="1635347"/>
            <wp:effectExtent l="0" t="0" r="0" b="0"/>
            <wp:wrapTopAndBottom/>
            <wp:docPr id="23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820" cy="163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напруг</w:t>
      </w:r>
    </w:p>
    <w:p w:rsidR="002B576E" w:rsidRDefault="00CB17BB">
      <w:pPr>
        <w:pStyle w:val="a3"/>
        <w:spacing w:before="29"/>
        <w:ind w:left="1725" w:right="1356" w:hanging="137"/>
      </w:pPr>
      <w:r>
        <w:t>Рисунок 17.1 – Початкова схема до розрахунку</w:t>
      </w:r>
      <w:r>
        <w:rPr>
          <w:spacing w:val="-57"/>
        </w:rPr>
        <w:t xml:space="preserve"> </w:t>
      </w:r>
      <w:r>
        <w:t>замкненої</w:t>
      </w:r>
      <w:r>
        <w:rPr>
          <w:spacing w:val="-2"/>
        </w:rPr>
        <w:t xml:space="preserve"> </w:t>
      </w:r>
      <w:r>
        <w:t>мережі</w:t>
      </w:r>
      <w:r>
        <w:rPr>
          <w:spacing w:val="-3"/>
        </w:rPr>
        <w:t xml:space="preserve"> </w:t>
      </w:r>
      <w:r>
        <w:t>трьох</w:t>
      </w:r>
      <w:r>
        <w:rPr>
          <w:spacing w:val="-3"/>
        </w:rPr>
        <w:t xml:space="preserve"> </w:t>
      </w:r>
      <w:r>
        <w:t>номінальних</w:t>
      </w:r>
      <w:r>
        <w:rPr>
          <w:spacing w:val="-1"/>
        </w:rPr>
        <w:t xml:space="preserve"> </w:t>
      </w:r>
      <w:r>
        <w:t>напруг</w:t>
      </w:r>
    </w:p>
    <w:p w:rsidR="002B576E" w:rsidRDefault="002B576E">
      <w:pPr>
        <w:pStyle w:val="a3"/>
        <w:ind w:left="0"/>
      </w:pPr>
    </w:p>
    <w:p w:rsidR="002B576E" w:rsidRDefault="00CB17BB">
      <w:pPr>
        <w:pStyle w:val="a3"/>
        <w:ind w:left="1132"/>
      </w:pPr>
      <w:r>
        <w:rPr>
          <w:noProof/>
          <w:lang w:val="ru-RU" w:eastAsia="ru-RU"/>
        </w:rPr>
        <w:drawing>
          <wp:anchor distT="0" distB="0" distL="0" distR="0" simplePos="0" relativeHeight="620" behindDoc="0" locked="0" layoutInCell="1" allowOverlap="1">
            <wp:simplePos x="0" y="0"/>
            <wp:positionH relativeFrom="page">
              <wp:posOffset>819109</wp:posOffset>
            </wp:positionH>
            <wp:positionV relativeFrom="paragraph">
              <wp:posOffset>222874</wp:posOffset>
            </wp:positionV>
            <wp:extent cx="3647703" cy="3018663"/>
            <wp:effectExtent l="0" t="0" r="0" b="0"/>
            <wp:wrapTopAndBottom/>
            <wp:docPr id="233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2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703" cy="3018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Складається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заміщення</w:t>
      </w:r>
      <w:r>
        <w:rPr>
          <w:spacing w:val="-2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17.2)</w:t>
      </w:r>
    </w:p>
    <w:p w:rsidR="002B576E" w:rsidRDefault="00CB17BB">
      <w:pPr>
        <w:pStyle w:val="a3"/>
        <w:spacing w:before="63"/>
        <w:ind w:left="2901" w:right="1113" w:hanging="1590"/>
      </w:pPr>
      <w:r>
        <w:t>Рисунок 17.2 –</w:t>
      </w:r>
      <w:r>
        <w:rPr>
          <w:spacing w:val="1"/>
        </w:rPr>
        <w:t xml:space="preserve"> </w:t>
      </w:r>
      <w:r>
        <w:t>Розрахункова схема заміщення</w:t>
      </w:r>
      <w:r>
        <w:rPr>
          <w:spacing w:val="-57"/>
        </w:rPr>
        <w:t xml:space="preserve"> </w:t>
      </w:r>
      <w:r>
        <w:t>вихідної</w:t>
      </w:r>
      <w:r>
        <w:rPr>
          <w:spacing w:val="-1"/>
        </w:rPr>
        <w:t xml:space="preserve"> </w:t>
      </w:r>
      <w:r>
        <w:t>мережі</w:t>
      </w:r>
    </w:p>
    <w:p w:rsidR="002B576E" w:rsidRDefault="002B576E">
      <w:p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115"/>
        <w:ind w:left="1132"/>
        <w:rPr>
          <w:i/>
        </w:rPr>
      </w:pPr>
      <w:r>
        <w:lastRenderedPageBreak/>
        <w:t>Потужність</w:t>
      </w:r>
      <w:r>
        <w:rPr>
          <w:spacing w:val="43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кінці</w:t>
      </w:r>
      <w:r>
        <w:rPr>
          <w:spacing w:val="39"/>
        </w:rPr>
        <w:t xml:space="preserve"> </w:t>
      </w:r>
      <w:r>
        <w:t>ділянки</w:t>
      </w:r>
      <w:r>
        <w:rPr>
          <w:spacing w:val="39"/>
        </w:rPr>
        <w:t xml:space="preserve"> </w:t>
      </w:r>
      <w:r>
        <w:rPr>
          <w:i/>
        </w:rPr>
        <w:t>8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9</w:t>
      </w:r>
    </w:p>
    <w:p w:rsidR="002B576E" w:rsidRDefault="00CB17BB">
      <w:pPr>
        <w:pStyle w:val="a3"/>
        <w:spacing w:before="115"/>
        <w:ind w:left="275"/>
      </w:pPr>
      <w:r>
        <w:br w:type="column"/>
      </w:r>
      <w:r>
        <w:rPr>
          <w:b/>
          <w:i/>
          <w:vertAlign w:val="superscript"/>
        </w:rPr>
        <w:lastRenderedPageBreak/>
        <w:t>К</w:t>
      </w:r>
      <w:r>
        <w:rPr>
          <w:b/>
          <w:i/>
          <w:spacing w:val="109"/>
        </w:rPr>
        <w:t xml:space="preserve"> </w:t>
      </w:r>
      <w:r>
        <w:t>беруть</w:t>
      </w:r>
      <w:r>
        <w:rPr>
          <w:spacing w:val="39"/>
        </w:rPr>
        <w:t xml:space="preserve"> </w:t>
      </w:r>
      <w:r>
        <w:t>такою,</w:t>
      </w:r>
      <w:r>
        <w:rPr>
          <w:spacing w:val="38"/>
        </w:rPr>
        <w:t xml:space="preserve"> </w:t>
      </w:r>
      <w:r>
        <w:t>що</w:t>
      </w:r>
    </w:p>
    <w:p w:rsidR="002B576E" w:rsidRDefault="002B576E">
      <w:pPr>
        <w:sectPr w:rsidR="002B576E">
          <w:pgSz w:w="8400" w:h="11910"/>
          <w:pgMar w:top="1080" w:right="160" w:bottom="960" w:left="440" w:header="0" w:footer="699" w:gutter="0"/>
          <w:cols w:num="2" w:space="720" w:equalWidth="0">
            <w:col w:w="4633" w:space="40"/>
            <w:col w:w="3127"/>
          </w:cols>
        </w:sectPr>
      </w:pPr>
    </w:p>
    <w:p w:rsidR="002B576E" w:rsidRDefault="00CB17BB">
      <w:pPr>
        <w:pStyle w:val="a3"/>
        <w:spacing w:before="89"/>
        <w:rPr>
          <w:i/>
        </w:rPr>
      </w:pPr>
      <w:r>
        <w:lastRenderedPageBreak/>
        <w:pict>
          <v:shape id="_x0000_s1321" type="#_x0000_t202" style="position:absolute;left:0;text-align:left;margin-left:260.9pt;margin-top:-13.2pt;width:6.65pt;height:13.3pt;z-index:16047104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20" type="#_x0000_t202" style="position:absolute;left:0;text-align:left;margin-left:268.9pt;margin-top:-6.25pt;width:8pt;height:8.9pt;z-index:-22211584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89</w:t>
                  </w:r>
                </w:p>
              </w:txbxContent>
            </v:textbox>
            <w10:wrap anchorx="page"/>
          </v:shape>
        </w:pict>
      </w:r>
      <w:r>
        <w:t>дорівнює</w:t>
      </w:r>
      <w:r>
        <w:rPr>
          <w:spacing w:val="-4"/>
        </w:rPr>
        <w:t xml:space="preserve"> </w:t>
      </w:r>
      <w:r>
        <w:t>потужності</w:t>
      </w:r>
      <w:r>
        <w:rPr>
          <w:spacing w:val="-4"/>
        </w:rPr>
        <w:t xml:space="preserve"> </w:t>
      </w:r>
      <w:r>
        <w:t>вузла</w:t>
      </w:r>
      <w:r>
        <w:rPr>
          <w:spacing w:val="-5"/>
        </w:rPr>
        <w:t xml:space="preserve"> </w:t>
      </w:r>
      <w:r>
        <w:t>навантаження</w:t>
      </w:r>
      <w:r>
        <w:rPr>
          <w:spacing w:val="-1"/>
        </w:rPr>
        <w:t xml:space="preserve"> </w:t>
      </w:r>
      <w:r>
        <w:rPr>
          <w:i/>
        </w:rPr>
        <w:t>9</w:t>
      </w:r>
    </w:p>
    <w:p w:rsidR="002B576E" w:rsidRDefault="00CB17BB">
      <w:pPr>
        <w:spacing w:before="89"/>
        <w:ind w:left="64"/>
        <w:rPr>
          <w:sz w:val="24"/>
        </w:rPr>
      </w:pPr>
      <w:r>
        <w:br w:type="column"/>
      </w:r>
      <w:r>
        <w:rPr>
          <w:b/>
          <w:i/>
          <w:w w:val="90"/>
          <w:sz w:val="24"/>
          <w:u w:val="single"/>
        </w:rPr>
        <w:lastRenderedPageBreak/>
        <w:t>S</w:t>
      </w:r>
      <w:r>
        <w:rPr>
          <w:b/>
          <w:i/>
          <w:spacing w:val="-23"/>
          <w:w w:val="90"/>
          <w:sz w:val="24"/>
        </w:rPr>
        <w:t xml:space="preserve"> </w:t>
      </w:r>
      <w:r>
        <w:rPr>
          <w:b/>
          <w:w w:val="90"/>
          <w:position w:val="-6"/>
          <w:sz w:val="16"/>
        </w:rPr>
        <w:t>9</w:t>
      </w:r>
      <w:r>
        <w:rPr>
          <w:b/>
          <w:spacing w:val="2"/>
          <w:w w:val="90"/>
          <w:position w:val="-6"/>
          <w:sz w:val="16"/>
        </w:rPr>
        <w:t xml:space="preserve"> </w:t>
      </w:r>
      <w:r>
        <w:rPr>
          <w:w w:val="90"/>
          <w:sz w:val="24"/>
        </w:rPr>
        <w:t>: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880" w:space="40"/>
            <w:col w:w="2880"/>
          </w:cols>
        </w:sectPr>
      </w:pPr>
    </w:p>
    <w:p w:rsidR="002B576E" w:rsidRDefault="00CB17BB">
      <w:pPr>
        <w:spacing w:before="75"/>
        <w:ind w:left="1567" w:right="2808"/>
        <w:jc w:val="center"/>
        <w:rPr>
          <w:sz w:val="24"/>
        </w:rPr>
      </w:pPr>
      <w:r>
        <w:lastRenderedPageBreak/>
        <w:pict>
          <v:shape id="_x0000_s1319" type="#_x0000_t202" style="position:absolute;left:0;text-align:left;margin-left:170pt;margin-top:12.05pt;width:7.95pt;height:8.9pt;z-index:-2221772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89</w:t>
                  </w:r>
                </w:p>
              </w:txbxContent>
            </v:textbox>
            <w10:wrap anchorx="page"/>
          </v:shape>
        </w:pict>
      </w:r>
      <w:r>
        <w:pict>
          <v:shape id="_x0000_s1318" type="#_x0000_t202" style="position:absolute;left:0;text-align:left;margin-left:200.1pt;margin-top:12.05pt;width:4.15pt;height:8.9pt;z-index:-2221107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5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pStyle w:val="a3"/>
        <w:tabs>
          <w:tab w:val="left" w:pos="1861"/>
          <w:tab w:val="left" w:pos="3288"/>
          <w:tab w:val="left" w:pos="3794"/>
          <w:tab w:val="left" w:pos="4881"/>
          <w:tab w:val="left" w:pos="5952"/>
          <w:tab w:val="left" w:pos="6922"/>
        </w:tabs>
        <w:spacing w:before="142"/>
        <w:ind w:left="1132"/>
        <w:rPr>
          <w:b/>
          <w:i/>
        </w:rPr>
      </w:pPr>
      <w:r>
        <w:pict>
          <v:shape id="_x0000_s1317" type="#_x0000_t202" style="position:absolute;left:0;text-align:left;margin-left:359.65pt;margin-top:7.65pt;width:6.65pt;height:13.3pt;z-index:-2221721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16" type="#_x0000_t202" style="position:absolute;left:0;text-align:left;margin-left:367.65pt;margin-top:14.6pt;width:8pt;height:8.9pt;z-index:-2221056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89</w:t>
                  </w:r>
                </w:p>
              </w:txbxContent>
            </v:textbox>
            <w10:wrap anchorx="page"/>
          </v:shape>
        </w:pict>
      </w:r>
      <w:r>
        <w:t>Тоді</w:t>
      </w:r>
      <w:r>
        <w:tab/>
        <w:t>потужність</w:t>
      </w:r>
      <w:r>
        <w:tab/>
        <w:t>на</w:t>
      </w:r>
      <w:r>
        <w:tab/>
        <w:t>початку</w:t>
      </w:r>
      <w:r>
        <w:tab/>
        <w:t>ділянки</w:t>
      </w:r>
      <w:r>
        <w:tab/>
      </w:r>
      <w:r>
        <w:rPr>
          <w:i/>
        </w:rPr>
        <w:t>8 – 9</w:t>
      </w:r>
      <w:r>
        <w:rPr>
          <w:i/>
        </w:rPr>
        <w:tab/>
      </w:r>
      <w:r>
        <w:rPr>
          <w:b/>
          <w:i/>
          <w:vertAlign w:val="superscript"/>
        </w:rPr>
        <w:t>Н</w:t>
      </w:r>
    </w:p>
    <w:p w:rsidR="002B576E" w:rsidRDefault="00CB17BB">
      <w:pPr>
        <w:pStyle w:val="a3"/>
        <w:spacing w:before="60"/>
      </w:pPr>
      <w:r>
        <w:t>дорівнюватиме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8"/>
        <w:ind w:left="0"/>
        <w:rPr>
          <w:sz w:val="15"/>
        </w:rPr>
      </w:pPr>
    </w:p>
    <w:p w:rsidR="002B576E" w:rsidRDefault="00CB17BB">
      <w:pPr>
        <w:tabs>
          <w:tab w:val="left" w:pos="2168"/>
          <w:tab w:val="left" w:pos="3557"/>
        </w:tabs>
        <w:spacing w:line="15" w:lineRule="exact"/>
        <w:ind w:left="1546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before="52" w:line="144" w:lineRule="exact"/>
        <w:ind w:left="280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7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34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8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4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69" w:space="40"/>
            <w:col w:w="4091"/>
          </w:cols>
        </w:sectPr>
      </w:pPr>
    </w:p>
    <w:p w:rsidR="002B576E" w:rsidRDefault="00CB17BB">
      <w:pPr>
        <w:tabs>
          <w:tab w:val="left" w:pos="3361"/>
          <w:tab w:val="left" w:pos="4239"/>
          <w:tab w:val="left" w:pos="4637"/>
        </w:tabs>
        <w:spacing w:before="6" w:line="269" w:lineRule="exact"/>
        <w:ind w:left="492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89</w:t>
      </w:r>
      <w:r>
        <w:rPr>
          <w:b/>
          <w:spacing w:val="4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89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pacing w:val="-38"/>
          <w:sz w:val="25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89</w:t>
      </w:r>
      <w:r>
        <w:rPr>
          <w:b/>
          <w:spacing w:val="4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89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89</w:t>
      </w:r>
      <w:r>
        <w:rPr>
          <w:b/>
          <w:position w:val="10"/>
          <w:sz w:val="16"/>
          <w:u w:val="single"/>
        </w:rPr>
        <w:tab/>
        <w:t>89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89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6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38"/>
          <w:sz w:val="24"/>
        </w:rPr>
        <w:t xml:space="preserve"> </w:t>
      </w:r>
      <w:r>
        <w:rPr>
          <w:b/>
          <w:position w:val="-5"/>
          <w:sz w:val="16"/>
        </w:rPr>
        <w:t>89</w:t>
      </w:r>
      <w:r>
        <w:rPr>
          <w:b/>
          <w:spacing w:val="-8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278" w:lineRule="exact"/>
        <w:ind w:left="2367" w:right="687"/>
        <w:jc w:val="center"/>
        <w:rPr>
          <w:b/>
          <w:sz w:val="16"/>
        </w:rPr>
      </w:pPr>
      <w:r>
        <w:rPr>
          <w:b/>
          <w:position w:val="6"/>
          <w:sz w:val="24"/>
        </w:rPr>
        <w:t>(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ном.3</w:t>
      </w:r>
      <w:r>
        <w:rPr>
          <w:b/>
          <w:spacing w:val="-3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17"/>
          <w:sz w:val="16"/>
        </w:rPr>
        <w:t>2</w:t>
      </w:r>
    </w:p>
    <w:p w:rsidR="002B576E" w:rsidRDefault="00CB17BB">
      <w:pPr>
        <w:pStyle w:val="a3"/>
        <w:spacing w:before="15"/>
        <w:ind w:left="609" w:right="162"/>
        <w:jc w:val="center"/>
      </w:pPr>
      <w:r>
        <w:t>За</w:t>
      </w:r>
      <w:r>
        <w:rPr>
          <w:spacing w:val="24"/>
        </w:rPr>
        <w:t xml:space="preserve"> </w:t>
      </w:r>
      <w:r>
        <w:t>першим</w:t>
      </w:r>
      <w:r>
        <w:rPr>
          <w:spacing w:val="24"/>
        </w:rPr>
        <w:t xml:space="preserve"> </w:t>
      </w:r>
      <w:r>
        <w:t>законом</w:t>
      </w:r>
      <w:r>
        <w:rPr>
          <w:spacing w:val="24"/>
        </w:rPr>
        <w:t xml:space="preserve"> </w:t>
      </w:r>
      <w:r>
        <w:t>Кірхгофа</w:t>
      </w:r>
      <w:r>
        <w:rPr>
          <w:spacing w:val="25"/>
        </w:rPr>
        <w:t xml:space="preserve"> </w:t>
      </w:r>
      <w:r>
        <w:t>визначається</w:t>
      </w:r>
      <w:r>
        <w:rPr>
          <w:spacing w:val="25"/>
        </w:rPr>
        <w:t xml:space="preserve"> </w:t>
      </w:r>
      <w:r>
        <w:t>потужність</w:t>
      </w:r>
      <w:r>
        <w:rPr>
          <w:spacing w:val="35"/>
        </w:rPr>
        <w:t xml:space="preserve"> </w:t>
      </w:r>
      <w:r>
        <w:t>у</w:t>
      </w:r>
    </w:p>
    <w:p w:rsidR="002B576E" w:rsidRDefault="00CB17BB">
      <w:pPr>
        <w:tabs>
          <w:tab w:val="left" w:pos="2588"/>
        </w:tabs>
        <w:spacing w:before="82"/>
        <w:ind w:left="412"/>
        <w:rPr>
          <w:b/>
          <w:i/>
          <w:sz w:val="24"/>
        </w:rPr>
      </w:pPr>
      <w:r>
        <w:pict>
          <v:shape id="_x0000_s1315" type="#_x0000_t202" style="position:absolute;left:0;text-align:left;margin-left:142.9pt;margin-top:4.6pt;width:20.95pt;height:13.35pt;z-index:-22216704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351"/>
                    </w:tabs>
                    <w:spacing w:line="266" w:lineRule="exact"/>
                    <w:rPr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  <w:r>
                    <w:rPr>
                      <w:b/>
                      <w:i/>
                      <w:sz w:val="24"/>
                    </w:rPr>
                    <w:tab/>
                  </w:r>
                  <w:r>
                    <w:rPr>
                      <w:spacing w:val="-6"/>
                      <w:sz w:val="24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314" type="#_x0000_t202" style="position:absolute;left:0;text-align:left;margin-left:150.9pt;margin-top:11.55pt;width:8pt;height:8.9pt;z-index:-2221004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78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кінці</w:t>
      </w:r>
      <w:r>
        <w:rPr>
          <w:spacing w:val="-1"/>
          <w:sz w:val="24"/>
        </w:rPr>
        <w:t xml:space="preserve"> </w:t>
      </w:r>
      <w:r>
        <w:rPr>
          <w:sz w:val="24"/>
        </w:rPr>
        <w:t>ділянки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z w:val="24"/>
        </w:rPr>
        <w:tab/>
      </w:r>
      <w:r>
        <w:rPr>
          <w:b/>
          <w:i/>
          <w:sz w:val="24"/>
          <w:vertAlign w:val="superscript"/>
        </w:rPr>
        <w:t>K</w:t>
      </w:r>
    </w:p>
    <w:p w:rsidR="002B576E" w:rsidRDefault="00CB17BB">
      <w:pPr>
        <w:tabs>
          <w:tab w:val="left" w:pos="1599"/>
        </w:tabs>
        <w:spacing w:before="127"/>
        <w:ind w:right="190"/>
        <w:jc w:val="center"/>
        <w:rPr>
          <w:sz w:val="24"/>
        </w:rPr>
      </w:pPr>
      <w:r>
        <w:pict>
          <v:shape id="_x0000_s1313" type="#_x0000_t202" style="position:absolute;left:0;text-align:left;margin-left:162pt;margin-top:7.7pt;width:6.95pt;height:13.35pt;z-index:1604915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3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12" type="#_x0000_t202" style="position:absolute;left:0;text-align:left;margin-left:200.2pt;margin-top:14.65pt;width:8pt;height:8.9pt;z-index:-2221568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89</w:t>
                  </w:r>
                </w:p>
              </w:txbxContent>
            </v:textbox>
            <w10:wrap anchorx="page"/>
          </v:shape>
        </w:pict>
      </w:r>
      <w:r>
        <w:pict>
          <v:shape id="_x0000_s1311" type="#_x0000_t202" style="position:absolute;left:0;text-align:left;margin-left:170pt;margin-top:14.65pt;width:8pt;height:8.9pt;z-index:-2220953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78</w:t>
                  </w:r>
                </w:p>
              </w:txbxContent>
            </v:textbox>
            <w10:wrap anchorx="page"/>
          </v:shape>
        </w:pict>
      </w:r>
      <w:r>
        <w:pict>
          <v:shape id="_x0000_s1310" type="#_x0000_t202" style="position:absolute;left:0;text-align:left;margin-left:237.35pt;margin-top:14.65pt;width:10.6pt;height:8.9pt;z-index:-22209024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spacing w:val="-7"/>
                      <w:sz w:val="16"/>
                    </w:rPr>
                    <w:t>4</w:t>
                  </w:r>
                  <w:r>
                    <w:rPr>
                      <w:b/>
                      <w:spacing w:val="-22"/>
                      <w:sz w:val="16"/>
                    </w:rPr>
                    <w:t xml:space="preserve"> </w:t>
                  </w:r>
                  <w:r>
                    <w:rPr>
                      <w:b/>
                      <w:i/>
                      <w:spacing w:val="-6"/>
                      <w:sz w:val="16"/>
                    </w:rPr>
                    <w:t>Х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6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4"/>
          <w:sz w:val="24"/>
        </w:rPr>
        <w:t xml:space="preserve"> </w:t>
      </w:r>
      <w:r>
        <w:rPr>
          <w:b/>
          <w:i/>
          <w:spacing w:val="15"/>
          <w:sz w:val="24"/>
          <w:u w:val="single"/>
        </w:rPr>
        <w:t>S</w:t>
      </w:r>
      <w:r>
        <w:rPr>
          <w:b/>
          <w:i/>
          <w:spacing w:val="15"/>
          <w:sz w:val="24"/>
          <w:vertAlign w:val="superscript"/>
        </w:rPr>
        <w:t>H</w:t>
      </w:r>
      <w:r>
        <w:rPr>
          <w:b/>
          <w:i/>
          <w:spacing w:val="30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ab/>
      </w:r>
      <w:r>
        <w:rPr>
          <w:w w:val="105"/>
          <w:sz w:val="24"/>
        </w:rPr>
        <w:t>.</w:t>
      </w:r>
    </w:p>
    <w:p w:rsidR="002B576E" w:rsidRDefault="00CB17BB">
      <w:pPr>
        <w:pStyle w:val="a3"/>
        <w:tabs>
          <w:tab w:val="left" w:pos="5334"/>
        </w:tabs>
        <w:spacing w:before="140"/>
        <w:ind w:left="0" w:right="67"/>
        <w:jc w:val="center"/>
        <w:rPr>
          <w:b/>
          <w:i/>
        </w:rPr>
      </w:pPr>
      <w:r>
        <w:pict>
          <v:shape id="_x0000_s1309" type="#_x0000_t202" style="position:absolute;left:0;text-align:left;margin-left:336.85pt;margin-top:7.5pt;width:20.95pt;height:13.35pt;z-index:-22215168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351"/>
                    </w:tabs>
                    <w:spacing w:line="266" w:lineRule="exact"/>
                    <w:rPr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  <w:r>
                    <w:rPr>
                      <w:b/>
                      <w:i/>
                      <w:sz w:val="24"/>
                    </w:rPr>
                    <w:tab/>
                  </w:r>
                  <w:r>
                    <w:rPr>
                      <w:spacing w:val="-6"/>
                      <w:sz w:val="24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308" type="#_x0000_t202" style="position:absolute;left:0;text-align:left;margin-left:344.85pt;margin-top:14.5pt;width:8pt;height:8.9pt;z-index:-2220851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78</w:t>
                  </w:r>
                </w:p>
              </w:txbxContent>
            </v:textbox>
            <w10:wrap anchorx="page"/>
          </v:shape>
        </w:pict>
      </w:r>
      <w:r>
        <w:t>Знаходиться</w:t>
      </w:r>
      <w:r>
        <w:rPr>
          <w:spacing w:val="-1"/>
        </w:rPr>
        <w:t xml:space="preserve"> </w:t>
      </w:r>
      <w:r>
        <w:t>потужність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початку</w:t>
      </w:r>
      <w:r>
        <w:rPr>
          <w:spacing w:val="-9"/>
        </w:rPr>
        <w:t xml:space="preserve"> </w:t>
      </w:r>
      <w:r>
        <w:t>ділянки</w:t>
      </w:r>
      <w:r>
        <w:rPr>
          <w:spacing w:val="5"/>
        </w:rPr>
        <w:t xml:space="preserve"> </w:t>
      </w:r>
      <w:r>
        <w:rPr>
          <w:i/>
        </w:rPr>
        <w:t>7</w:t>
      </w:r>
      <w:r>
        <w:rPr>
          <w:i/>
          <w:spacing w:val="-4"/>
        </w:rPr>
        <w:t xml:space="preserve"> </w:t>
      </w:r>
      <w:r>
        <w:rPr>
          <w:i/>
        </w:rPr>
        <w:t>– 8</w:t>
      </w:r>
      <w:r>
        <w:rPr>
          <w:i/>
        </w:rPr>
        <w:tab/>
      </w:r>
      <w:r>
        <w:rPr>
          <w:b/>
          <w:i/>
          <w:vertAlign w:val="superscript"/>
        </w:rPr>
        <w:t>Н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10"/>
        <w:ind w:left="0"/>
        <w:rPr>
          <w:b/>
          <w:i/>
          <w:sz w:val="20"/>
        </w:rPr>
      </w:pPr>
    </w:p>
    <w:p w:rsidR="002B576E" w:rsidRDefault="00CB17BB">
      <w:pPr>
        <w:tabs>
          <w:tab w:val="left" w:pos="2168"/>
          <w:tab w:val="left" w:pos="3557"/>
        </w:tabs>
        <w:spacing w:line="16" w:lineRule="exact"/>
        <w:ind w:left="1546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before="112" w:line="144" w:lineRule="exact"/>
        <w:ind w:left="280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6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34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7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4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69" w:space="40"/>
            <w:col w:w="4091"/>
          </w:cols>
        </w:sectPr>
      </w:pPr>
    </w:p>
    <w:p w:rsidR="002B576E" w:rsidRDefault="00CB17BB">
      <w:pPr>
        <w:tabs>
          <w:tab w:val="left" w:pos="3361"/>
          <w:tab w:val="left" w:pos="4239"/>
          <w:tab w:val="left" w:pos="4637"/>
        </w:tabs>
        <w:spacing w:before="6" w:line="269" w:lineRule="exact"/>
        <w:ind w:left="492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78</w:t>
      </w:r>
      <w:r>
        <w:rPr>
          <w:b/>
          <w:spacing w:val="4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78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pacing w:val="-38"/>
          <w:sz w:val="25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78</w:t>
      </w:r>
      <w:r>
        <w:rPr>
          <w:b/>
          <w:spacing w:val="4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0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78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78</w:t>
      </w:r>
      <w:r>
        <w:rPr>
          <w:b/>
          <w:position w:val="10"/>
          <w:sz w:val="16"/>
          <w:u w:val="single"/>
        </w:rPr>
        <w:tab/>
        <w:t>78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78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6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38"/>
          <w:sz w:val="24"/>
        </w:rPr>
        <w:t xml:space="preserve"> </w:t>
      </w:r>
      <w:r>
        <w:rPr>
          <w:b/>
          <w:position w:val="-5"/>
          <w:sz w:val="16"/>
        </w:rPr>
        <w:t>78</w:t>
      </w:r>
      <w:r>
        <w:rPr>
          <w:b/>
          <w:spacing w:val="-8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277" w:lineRule="exact"/>
        <w:ind w:left="2367" w:right="687"/>
        <w:jc w:val="center"/>
        <w:rPr>
          <w:b/>
          <w:sz w:val="16"/>
        </w:rPr>
      </w:pPr>
      <w:r>
        <w:rPr>
          <w:b/>
          <w:position w:val="6"/>
          <w:sz w:val="24"/>
        </w:rPr>
        <w:t>(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ном.3</w:t>
      </w:r>
      <w:r>
        <w:rPr>
          <w:b/>
          <w:spacing w:val="-3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17"/>
          <w:sz w:val="16"/>
        </w:rPr>
        <w:t>2</w:t>
      </w:r>
    </w:p>
    <w:p w:rsidR="002B576E" w:rsidRDefault="00CB17BB">
      <w:pPr>
        <w:pStyle w:val="a3"/>
        <w:spacing w:before="16"/>
        <w:ind w:left="609" w:right="162"/>
        <w:jc w:val="center"/>
      </w:pPr>
      <w:r>
        <w:t>За</w:t>
      </w:r>
      <w:r>
        <w:rPr>
          <w:spacing w:val="24"/>
        </w:rPr>
        <w:t xml:space="preserve"> </w:t>
      </w:r>
      <w:r>
        <w:t>першим</w:t>
      </w:r>
      <w:r>
        <w:rPr>
          <w:spacing w:val="24"/>
        </w:rPr>
        <w:t xml:space="preserve"> </w:t>
      </w:r>
      <w:r>
        <w:t>законом</w:t>
      </w:r>
      <w:r>
        <w:rPr>
          <w:spacing w:val="24"/>
        </w:rPr>
        <w:t xml:space="preserve"> </w:t>
      </w:r>
      <w:r>
        <w:t>Кірхгофа</w:t>
      </w:r>
      <w:r>
        <w:rPr>
          <w:spacing w:val="25"/>
        </w:rPr>
        <w:t xml:space="preserve"> </w:t>
      </w:r>
      <w:r>
        <w:t>визначається</w:t>
      </w:r>
      <w:r>
        <w:rPr>
          <w:spacing w:val="25"/>
        </w:rPr>
        <w:t xml:space="preserve"> </w:t>
      </w:r>
      <w:r>
        <w:t>потужність</w:t>
      </w:r>
      <w:r>
        <w:rPr>
          <w:spacing w:val="35"/>
        </w:rPr>
        <w:t xml:space="preserve"> </w:t>
      </w:r>
      <w:r>
        <w:t>у</w:t>
      </w:r>
    </w:p>
    <w:p w:rsidR="002B576E" w:rsidRDefault="00CB17BB">
      <w:pPr>
        <w:tabs>
          <w:tab w:val="left" w:pos="2588"/>
        </w:tabs>
        <w:spacing w:before="84"/>
        <w:ind w:left="412"/>
        <w:rPr>
          <w:b/>
          <w:i/>
          <w:sz w:val="24"/>
        </w:rPr>
      </w:pPr>
      <w:r>
        <w:pict>
          <v:shape id="_x0000_s1307" type="#_x0000_t202" style="position:absolute;left:0;text-align:left;margin-left:142.95pt;margin-top:4.7pt;width:22pt;height:13.3pt;z-index:-22214656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372"/>
                    </w:tabs>
                    <w:spacing w:line="266" w:lineRule="exact"/>
                    <w:rPr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  <w:r>
                    <w:rPr>
                      <w:b/>
                      <w:i/>
                      <w:sz w:val="24"/>
                    </w:rPr>
                    <w:tab/>
                  </w:r>
                  <w:r>
                    <w:rPr>
                      <w:spacing w:val="-6"/>
                      <w:sz w:val="24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306" type="#_x0000_t202" style="position:absolute;left:0;text-align:left;margin-left:150.95pt;margin-top:11.65pt;width:8.05pt;height:8.9pt;z-index:-2220800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кінці</w:t>
      </w:r>
      <w:r>
        <w:rPr>
          <w:spacing w:val="-1"/>
          <w:sz w:val="24"/>
        </w:rPr>
        <w:t xml:space="preserve"> </w:t>
      </w:r>
      <w:r>
        <w:rPr>
          <w:sz w:val="24"/>
        </w:rPr>
        <w:t>ділянки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0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–7</w:t>
      </w:r>
      <w:r>
        <w:rPr>
          <w:i/>
          <w:sz w:val="24"/>
        </w:rPr>
        <w:tab/>
      </w:r>
      <w:r>
        <w:rPr>
          <w:b/>
          <w:i/>
          <w:sz w:val="24"/>
          <w:vertAlign w:val="superscript"/>
        </w:rPr>
        <w:t>К</w:t>
      </w:r>
    </w:p>
    <w:p w:rsidR="002B576E" w:rsidRDefault="00CB17BB">
      <w:pPr>
        <w:spacing w:before="127"/>
        <w:ind w:left="2315" w:right="2808"/>
        <w:jc w:val="center"/>
        <w:rPr>
          <w:sz w:val="24"/>
        </w:rPr>
      </w:pPr>
      <w:r>
        <w:pict>
          <v:shape id="_x0000_s1305" type="#_x0000_t202" style="position:absolute;left:0;text-align:left;margin-left:162.05pt;margin-top:7.7pt;width:6.9pt;height:13.35pt;z-index:1605120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3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304" type="#_x0000_t202" style="position:absolute;left:0;text-align:left;margin-left:200.25pt;margin-top:14.65pt;width:8pt;height:8.9pt;z-index:-2221363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78</w:t>
                  </w:r>
                </w:p>
              </w:txbxContent>
            </v:textbox>
            <w10:wrap anchorx="page"/>
          </v:shape>
        </w:pict>
      </w:r>
      <w:r>
        <w:pict>
          <v:shape id="_x0000_s1303" type="#_x0000_t202" style="position:absolute;left:0;text-align:left;margin-left:170pt;margin-top:14.65pt;width:8pt;height:8.9pt;z-index:-22207488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07</w:t>
                  </w:r>
                </w:p>
              </w:txbxContent>
            </v:textbox>
            <w10:wrap anchorx="page"/>
          </v:shape>
        </w:pict>
      </w:r>
      <w:r>
        <w:pict>
          <v:shape id="_x0000_s1302" type="#_x0000_t202" style="position:absolute;left:0;text-align:left;margin-left:229.1pt;margin-top:14.65pt;width:4.15pt;height:8.9pt;z-index:-2220697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3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4"/>
          <w:vertAlign w:val="superscript"/>
        </w:rPr>
        <w:t>К</w:t>
      </w:r>
      <w:r>
        <w:rPr>
          <w:b/>
          <w:i/>
          <w:spacing w:val="51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H</w:t>
      </w:r>
      <w:r>
        <w:rPr>
          <w:b/>
          <w:i/>
          <w:spacing w:val="18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CB17BB">
      <w:pPr>
        <w:pStyle w:val="a3"/>
        <w:tabs>
          <w:tab w:val="left" w:pos="5335"/>
        </w:tabs>
        <w:spacing w:before="141"/>
        <w:ind w:left="0" w:right="66"/>
        <w:jc w:val="center"/>
        <w:rPr>
          <w:b/>
          <w:i/>
        </w:rPr>
      </w:pPr>
      <w:r>
        <w:pict>
          <v:shape id="_x0000_s1301" type="#_x0000_t202" style="position:absolute;left:0;text-align:left;margin-left:336.9pt;margin-top:7.55pt;width:22pt;height:13.35pt;z-index:-22213120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373"/>
                    </w:tabs>
                    <w:spacing w:line="266" w:lineRule="exact"/>
                    <w:rPr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  <w:r>
                    <w:rPr>
                      <w:b/>
                      <w:i/>
                      <w:sz w:val="24"/>
                    </w:rPr>
                    <w:tab/>
                  </w:r>
                  <w:r>
                    <w:rPr>
                      <w:spacing w:val="-7"/>
                      <w:sz w:val="24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300" type="#_x0000_t202" style="position:absolute;left:0;text-align:left;margin-left:344.9pt;margin-top:14.55pt;width:8.05pt;height:8.9pt;z-index:-22206464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07</w:t>
                  </w:r>
                </w:p>
              </w:txbxContent>
            </v:textbox>
            <w10:wrap anchorx="page"/>
          </v:shape>
        </w:pict>
      </w:r>
      <w:r>
        <w:t>Знаходиться</w:t>
      </w:r>
      <w:r>
        <w:rPr>
          <w:spacing w:val="-1"/>
        </w:rPr>
        <w:t xml:space="preserve"> </w:t>
      </w:r>
      <w:r>
        <w:t>потужність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початку</w:t>
      </w:r>
      <w:r>
        <w:rPr>
          <w:spacing w:val="-9"/>
        </w:rPr>
        <w:t xml:space="preserve"> </w:t>
      </w:r>
      <w:r>
        <w:t>ділянки</w:t>
      </w:r>
      <w:r>
        <w:rPr>
          <w:spacing w:val="5"/>
        </w:rPr>
        <w:t xml:space="preserve"> </w:t>
      </w:r>
      <w:r>
        <w:rPr>
          <w:i/>
        </w:rPr>
        <w:t>0</w:t>
      </w:r>
      <w:r>
        <w:rPr>
          <w:i/>
          <w:spacing w:val="-4"/>
        </w:rPr>
        <w:t xml:space="preserve"> </w:t>
      </w:r>
      <w:r>
        <w:rPr>
          <w:i/>
        </w:rPr>
        <w:t>– 7</w:t>
      </w:r>
      <w:r>
        <w:rPr>
          <w:i/>
        </w:rPr>
        <w:tab/>
      </w:r>
      <w:r>
        <w:rPr>
          <w:b/>
          <w:i/>
          <w:vertAlign w:val="superscript"/>
        </w:rPr>
        <w:t>Н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9"/>
        <w:ind w:left="0"/>
        <w:rPr>
          <w:b/>
          <w:i/>
          <w:sz w:val="20"/>
        </w:rPr>
      </w:pPr>
    </w:p>
    <w:p w:rsidR="002B576E" w:rsidRDefault="00CB17BB">
      <w:pPr>
        <w:tabs>
          <w:tab w:val="left" w:pos="2170"/>
          <w:tab w:val="left" w:pos="3562"/>
        </w:tabs>
        <w:spacing w:line="16" w:lineRule="exact"/>
        <w:ind w:left="1546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before="111" w:line="144" w:lineRule="exact"/>
        <w:ind w:left="282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8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34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9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4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74" w:space="40"/>
            <w:col w:w="4086"/>
          </w:cols>
        </w:sectPr>
      </w:pPr>
    </w:p>
    <w:p w:rsidR="002B576E" w:rsidRDefault="00CB17BB">
      <w:pPr>
        <w:tabs>
          <w:tab w:val="left" w:pos="3368"/>
          <w:tab w:val="left" w:pos="4248"/>
          <w:tab w:val="left" w:pos="4649"/>
        </w:tabs>
        <w:spacing w:before="6" w:line="269" w:lineRule="exact"/>
        <w:ind w:left="492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07</w:t>
      </w:r>
      <w:r>
        <w:rPr>
          <w:b/>
          <w:spacing w:val="5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07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pacing w:val="-38"/>
          <w:sz w:val="25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07</w:t>
      </w:r>
      <w:r>
        <w:rPr>
          <w:b/>
          <w:spacing w:val="5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07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07</w:t>
      </w:r>
      <w:r>
        <w:rPr>
          <w:b/>
          <w:position w:val="10"/>
          <w:sz w:val="16"/>
          <w:u w:val="single"/>
        </w:rPr>
        <w:tab/>
        <w:t>07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07</w:t>
      </w:r>
      <w:r>
        <w:rPr>
          <w:b/>
          <w:spacing w:val="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6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38"/>
          <w:sz w:val="24"/>
        </w:rPr>
        <w:t xml:space="preserve"> </w:t>
      </w:r>
      <w:r>
        <w:rPr>
          <w:b/>
          <w:position w:val="-5"/>
          <w:sz w:val="16"/>
        </w:rPr>
        <w:t>07</w:t>
      </w:r>
      <w:r>
        <w:rPr>
          <w:b/>
          <w:spacing w:val="-5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31"/>
          <w:sz w:val="24"/>
        </w:rPr>
        <w:t xml:space="preserve"> </w:t>
      </w:r>
      <w:r>
        <w:rPr>
          <w:sz w:val="24"/>
        </w:rPr>
        <w:t>,</w:t>
      </w:r>
    </w:p>
    <w:p w:rsidR="002B576E" w:rsidRDefault="00CB17BB">
      <w:pPr>
        <w:spacing w:line="277" w:lineRule="exact"/>
        <w:ind w:left="2386" w:right="687"/>
        <w:jc w:val="center"/>
        <w:rPr>
          <w:b/>
          <w:sz w:val="16"/>
        </w:rPr>
      </w:pPr>
      <w:r>
        <w:rPr>
          <w:b/>
          <w:position w:val="6"/>
          <w:sz w:val="24"/>
        </w:rPr>
        <w:t>(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ном.2</w:t>
      </w:r>
      <w:r>
        <w:rPr>
          <w:b/>
          <w:spacing w:val="-3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17"/>
          <w:sz w:val="16"/>
        </w:rPr>
        <w:t>2</w:t>
      </w:r>
    </w:p>
    <w:p w:rsidR="002B576E" w:rsidRDefault="002B576E">
      <w:pPr>
        <w:spacing w:line="277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1696"/>
        </w:tabs>
        <w:spacing w:before="206"/>
        <w:ind w:left="1132"/>
        <w:rPr>
          <w:b/>
          <w:sz w:val="16"/>
        </w:rPr>
      </w:pPr>
      <w:r>
        <w:rPr>
          <w:sz w:val="24"/>
        </w:rPr>
        <w:lastRenderedPageBreak/>
        <w:t>де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07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52"/>
        </w:tabs>
        <w:spacing w:before="187"/>
        <w:ind w:left="251" w:hanging="226"/>
        <w:rPr>
          <w:rFonts w:ascii="Symbol" w:hAnsi="Symbol"/>
          <w:b/>
          <w:sz w:val="24"/>
        </w:rPr>
      </w:pPr>
      <w:r>
        <w:rPr>
          <w:b/>
          <w:i/>
          <w:spacing w:val="-6"/>
          <w:w w:val="102"/>
          <w:sz w:val="24"/>
        </w:rPr>
        <w:br w:type="column"/>
      </w:r>
      <w:r>
        <w:rPr>
          <w:b/>
          <w:i/>
          <w:spacing w:val="-1"/>
          <w:w w:val="105"/>
          <w:sz w:val="24"/>
        </w:rPr>
        <w:lastRenderedPageBreak/>
        <w:t>jХ</w:t>
      </w:r>
      <w:r>
        <w:rPr>
          <w:b/>
          <w:spacing w:val="-1"/>
          <w:w w:val="105"/>
          <w:position w:val="-5"/>
          <w:sz w:val="16"/>
        </w:rPr>
        <w:t>07</w:t>
      </w:r>
    </w:p>
    <w:p w:rsidR="002B576E" w:rsidRDefault="00CB17BB">
      <w:pPr>
        <w:spacing w:before="73" w:line="165" w:lineRule="auto"/>
        <w:ind w:left="-8"/>
        <w:rPr>
          <w:b/>
          <w:sz w:val="16"/>
        </w:rPr>
      </w:pPr>
      <w:r>
        <w:br w:type="column"/>
      </w:r>
      <w:r>
        <w:rPr>
          <w:b/>
          <w:position w:val="-9"/>
          <w:sz w:val="24"/>
        </w:rPr>
        <w:lastRenderedPageBreak/>
        <w:t>)</w:t>
      </w:r>
      <w:r>
        <w:rPr>
          <w:b/>
          <w:spacing w:val="-10"/>
          <w:position w:val="-9"/>
          <w:sz w:val="24"/>
        </w:rPr>
        <w:t xml:space="preserve"> </w:t>
      </w:r>
      <w:r>
        <w:rPr>
          <w:rFonts w:ascii="Symbol" w:hAnsi="Symbol"/>
          <w:b/>
          <w:position w:val="-9"/>
          <w:sz w:val="24"/>
        </w:rPr>
        <w:t></w:t>
      </w:r>
      <w:r>
        <w:rPr>
          <w:b/>
          <w:spacing w:val="33"/>
          <w:position w:val="-9"/>
          <w:sz w:val="24"/>
        </w:rPr>
        <w:t xml:space="preserve"> </w:t>
      </w:r>
      <w:r>
        <w:rPr>
          <w:b/>
          <w:i/>
          <w:position w:val="6"/>
          <w:sz w:val="24"/>
        </w:rPr>
        <w:t>R</w:t>
      </w:r>
      <w:r>
        <w:rPr>
          <w:b/>
          <w:i/>
          <w:sz w:val="16"/>
        </w:rPr>
        <w:t>ТС</w:t>
      </w:r>
      <w:r>
        <w:rPr>
          <w:b/>
          <w:i/>
          <w:spacing w:val="-21"/>
          <w:sz w:val="16"/>
        </w:rPr>
        <w:t xml:space="preserve"> </w:t>
      </w:r>
      <w:r>
        <w:rPr>
          <w:b/>
          <w:sz w:val="16"/>
        </w:rPr>
        <w:t>3</w:t>
      </w:r>
      <w:r>
        <w:rPr>
          <w:b/>
          <w:spacing w:val="23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</w:t>
      </w:r>
      <w:r>
        <w:rPr>
          <w:b/>
          <w:spacing w:val="32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jХ</w:t>
      </w:r>
      <w:r>
        <w:rPr>
          <w:b/>
          <w:i/>
          <w:sz w:val="16"/>
        </w:rPr>
        <w:t>ТС</w:t>
      </w:r>
      <w:r>
        <w:rPr>
          <w:b/>
          <w:i/>
          <w:spacing w:val="-20"/>
          <w:sz w:val="16"/>
        </w:rPr>
        <w:t xml:space="preserve"> </w:t>
      </w:r>
      <w:r>
        <w:rPr>
          <w:b/>
          <w:sz w:val="16"/>
        </w:rPr>
        <w:t>3</w:t>
      </w:r>
    </w:p>
    <w:p w:rsidR="002B576E" w:rsidRDefault="00CB17BB">
      <w:pPr>
        <w:pStyle w:val="4"/>
        <w:spacing w:line="229" w:lineRule="exact"/>
        <w:ind w:left="367"/>
        <w:jc w:val="center"/>
      </w:pPr>
      <w:r>
        <w:pict>
          <v:line id="_x0000_s1299" style="position:absolute;left:0;text-align:left;z-index:-22218752;mso-position-horizontal-relative:page" from="180.85pt,-3.6pt" to="248.75pt,-3.6pt" strokeweight=".17631mm">
            <w10:wrap anchorx="page"/>
          </v:line>
        </w:pict>
      </w:r>
      <w:r>
        <w:rPr>
          <w:w w:val="102"/>
        </w:rPr>
        <w:t>2</w:t>
      </w:r>
    </w:p>
    <w:p w:rsidR="002B576E" w:rsidRDefault="00CB17BB">
      <w:pPr>
        <w:pStyle w:val="a3"/>
        <w:tabs>
          <w:tab w:val="left" w:pos="783"/>
          <w:tab w:val="left" w:pos="1708"/>
        </w:tabs>
        <w:spacing w:before="206"/>
        <w:ind w:left="356"/>
      </w:pPr>
      <w:r>
        <w:br w:type="column"/>
      </w:r>
      <w:r>
        <w:rPr>
          <w:i/>
        </w:rPr>
        <w:lastRenderedPageBreak/>
        <w:t>–</w:t>
      </w:r>
      <w:r>
        <w:rPr>
          <w:i/>
        </w:rPr>
        <w:tab/>
      </w:r>
      <w:r>
        <w:t>опори</w:t>
      </w:r>
      <w:r>
        <w:tab/>
        <w:t>обмоток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2112" w:space="40"/>
            <w:col w:w="663" w:space="39"/>
            <w:col w:w="1649" w:space="39"/>
            <w:col w:w="3258"/>
          </w:cols>
        </w:sectPr>
      </w:pPr>
    </w:p>
    <w:p w:rsidR="002B576E" w:rsidRDefault="00CB17BB">
      <w:pPr>
        <w:pStyle w:val="a3"/>
        <w:tabs>
          <w:tab w:val="left" w:pos="1911"/>
          <w:tab w:val="left" w:pos="3254"/>
          <w:tab w:val="left" w:pos="4244"/>
          <w:tab w:val="left" w:pos="5928"/>
        </w:tabs>
        <w:ind w:right="689"/>
      </w:pPr>
      <w:r>
        <w:lastRenderedPageBreak/>
        <w:pict>
          <v:shape id="_x0000_s1298" type="#_x0000_t202" style="position:absolute;left:0;text-align:left;margin-left:259.55pt;margin-top:32.25pt;width:6.65pt;height:13.3pt;z-index:1605273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t>середньої</w:t>
      </w:r>
      <w:r>
        <w:tab/>
        <w:t>напруги</w:t>
      </w:r>
      <w:r>
        <w:tab/>
        <w:t>двох</w:t>
      </w:r>
      <w:r>
        <w:tab/>
        <w:t>паралельно</w:t>
      </w:r>
      <w:r>
        <w:tab/>
        <w:t>ввімкнених</w:t>
      </w:r>
      <w:r>
        <w:rPr>
          <w:spacing w:val="-57"/>
        </w:rPr>
        <w:t xml:space="preserve"> </w:t>
      </w:r>
      <w:r>
        <w:t>трансформаторів.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81"/>
        <w:ind w:left="1132"/>
        <w:rPr>
          <w:i/>
        </w:rPr>
      </w:pPr>
      <w:r>
        <w:lastRenderedPageBreak/>
        <w:t>Потужність</w:t>
      </w:r>
      <w:r>
        <w:rPr>
          <w:spacing w:val="3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кінці</w:t>
      </w:r>
      <w:r>
        <w:rPr>
          <w:spacing w:val="32"/>
        </w:rPr>
        <w:t xml:space="preserve"> </w:t>
      </w:r>
      <w:r>
        <w:t>ділянки</w:t>
      </w:r>
      <w:r>
        <w:rPr>
          <w:spacing w:val="36"/>
        </w:rPr>
        <w:t xml:space="preserve"> </w:t>
      </w:r>
      <w:r>
        <w:rPr>
          <w:i/>
        </w:rPr>
        <w:t>0</w:t>
      </w:r>
      <w:r>
        <w:rPr>
          <w:i/>
          <w:spacing w:val="-1"/>
        </w:rPr>
        <w:t xml:space="preserve"> </w:t>
      </w:r>
      <w:r>
        <w:rPr>
          <w:i/>
        </w:rPr>
        <w:t>– 6</w:t>
      </w:r>
    </w:p>
    <w:p w:rsidR="002B576E" w:rsidRDefault="00CB17BB">
      <w:pPr>
        <w:pStyle w:val="a3"/>
        <w:spacing w:before="81"/>
        <w:ind w:left="268"/>
      </w:pPr>
      <w:r>
        <w:br w:type="column"/>
      </w:r>
      <w:r>
        <w:rPr>
          <w:b/>
          <w:i/>
          <w:vertAlign w:val="superscript"/>
        </w:rPr>
        <w:lastRenderedPageBreak/>
        <w:t>К</w:t>
      </w:r>
      <w:r>
        <w:rPr>
          <w:b/>
          <w:i/>
          <w:spacing w:val="103"/>
        </w:rPr>
        <w:t xml:space="preserve"> </w:t>
      </w:r>
      <w:r>
        <w:t>беремо</w:t>
      </w:r>
      <w:r>
        <w:rPr>
          <w:spacing w:val="35"/>
        </w:rPr>
        <w:t xml:space="preserve"> </w:t>
      </w:r>
      <w:r>
        <w:t>такою,</w:t>
      </w:r>
      <w:r>
        <w:rPr>
          <w:spacing w:val="32"/>
        </w:rPr>
        <w:t xml:space="preserve"> </w:t>
      </w:r>
      <w:r>
        <w:t>що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614" w:space="40"/>
            <w:col w:w="3146"/>
          </w:cols>
        </w:sectPr>
      </w:pPr>
    </w:p>
    <w:p w:rsidR="002B576E" w:rsidRDefault="00CB17BB">
      <w:pPr>
        <w:pStyle w:val="a3"/>
        <w:spacing w:before="89"/>
        <w:rPr>
          <w:i/>
        </w:rPr>
      </w:pPr>
      <w:r>
        <w:lastRenderedPageBreak/>
        <w:pict>
          <v:shape id="_x0000_s1297" type="#_x0000_t202" style="position:absolute;left:0;text-align:left;margin-left:267.55pt;margin-top:-6.4pt;width:8pt;height:8.9pt;z-index:-2220595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06</w:t>
                  </w:r>
                </w:p>
              </w:txbxContent>
            </v:textbox>
            <w10:wrap anchorx="page"/>
          </v:shape>
        </w:pict>
      </w:r>
      <w:r>
        <w:t>дорівнює</w:t>
      </w:r>
      <w:r>
        <w:rPr>
          <w:spacing w:val="-4"/>
        </w:rPr>
        <w:t xml:space="preserve"> </w:t>
      </w:r>
      <w:r>
        <w:t>потужності</w:t>
      </w:r>
      <w:r>
        <w:rPr>
          <w:spacing w:val="-4"/>
        </w:rPr>
        <w:t xml:space="preserve"> </w:t>
      </w:r>
      <w:r>
        <w:t>вузла</w:t>
      </w:r>
      <w:r>
        <w:rPr>
          <w:spacing w:val="-5"/>
        </w:rPr>
        <w:t xml:space="preserve"> </w:t>
      </w:r>
      <w:r>
        <w:t>навантаження</w:t>
      </w:r>
      <w:r>
        <w:rPr>
          <w:spacing w:val="-1"/>
        </w:rPr>
        <w:t xml:space="preserve"> </w:t>
      </w:r>
      <w:r>
        <w:rPr>
          <w:i/>
        </w:rPr>
        <w:t>6</w:t>
      </w:r>
    </w:p>
    <w:p w:rsidR="002B576E" w:rsidRDefault="00CB17BB">
      <w:pPr>
        <w:spacing w:before="89"/>
        <w:ind w:left="64"/>
        <w:rPr>
          <w:sz w:val="24"/>
        </w:rPr>
      </w:pPr>
      <w:r>
        <w:br w:type="column"/>
      </w:r>
      <w:r>
        <w:rPr>
          <w:b/>
          <w:i/>
          <w:w w:val="90"/>
          <w:sz w:val="24"/>
          <w:u w:val="single"/>
        </w:rPr>
        <w:lastRenderedPageBreak/>
        <w:t>S</w:t>
      </w:r>
      <w:r>
        <w:rPr>
          <w:b/>
          <w:i/>
          <w:spacing w:val="-23"/>
          <w:w w:val="90"/>
          <w:sz w:val="24"/>
        </w:rPr>
        <w:t xml:space="preserve"> </w:t>
      </w:r>
      <w:r>
        <w:rPr>
          <w:b/>
          <w:w w:val="90"/>
          <w:position w:val="-6"/>
          <w:sz w:val="16"/>
        </w:rPr>
        <w:t>6</w:t>
      </w:r>
      <w:r>
        <w:rPr>
          <w:b/>
          <w:spacing w:val="2"/>
          <w:w w:val="90"/>
          <w:position w:val="-6"/>
          <w:sz w:val="16"/>
        </w:rPr>
        <w:t xml:space="preserve"> </w:t>
      </w:r>
      <w:r>
        <w:rPr>
          <w:w w:val="90"/>
          <w:sz w:val="24"/>
        </w:rPr>
        <w:t>: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880" w:space="40"/>
            <w:col w:w="2880"/>
          </w:cols>
        </w:sectPr>
      </w:pPr>
    </w:p>
    <w:p w:rsidR="002B576E" w:rsidRDefault="00CB17BB">
      <w:pPr>
        <w:spacing w:before="72"/>
        <w:ind w:left="1567" w:right="2808"/>
        <w:jc w:val="center"/>
        <w:rPr>
          <w:sz w:val="24"/>
        </w:rPr>
      </w:pPr>
      <w:r>
        <w:lastRenderedPageBreak/>
        <w:pict>
          <v:shape id="_x0000_s1296" type="#_x0000_t202" style="position:absolute;left:0;text-align:left;margin-left:170pt;margin-top:11.9pt;width:7.95pt;height:8.9pt;z-index:-2221209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06</w:t>
                  </w:r>
                </w:p>
              </w:txbxContent>
            </v:textbox>
            <w10:wrap anchorx="page"/>
          </v:shape>
        </w:pict>
      </w:r>
      <w:r>
        <w:pict>
          <v:shape id="_x0000_s1295" type="#_x0000_t202" style="position:absolute;left:0;text-align:left;margin-left:200.1pt;margin-top:11.9pt;width:4.15pt;height:8.9pt;z-index:-2220544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2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sz w:val="24"/>
          <w:vertAlign w:val="superscript"/>
        </w:rPr>
        <w:t>К</w:t>
      </w:r>
      <w:r>
        <w:rPr>
          <w:b/>
          <w:i/>
          <w:spacing w:val="5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.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1861"/>
          <w:tab w:val="left" w:pos="3288"/>
          <w:tab w:val="left" w:pos="3794"/>
          <w:tab w:val="left" w:pos="4881"/>
          <w:tab w:val="left" w:pos="5952"/>
          <w:tab w:val="left" w:pos="6922"/>
        </w:tabs>
        <w:spacing w:before="119"/>
        <w:ind w:left="1132"/>
        <w:rPr>
          <w:b/>
          <w:i/>
        </w:rPr>
      </w:pPr>
      <w:r>
        <w:lastRenderedPageBreak/>
        <w:pict>
          <v:shape id="_x0000_s1294" type="#_x0000_t202" style="position:absolute;left:0;text-align:left;margin-left:359.65pt;margin-top:6.55pt;width:6.65pt;height:13.3pt;z-index:-22204416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293" type="#_x0000_t202" style="position:absolute;left:0;text-align:left;margin-left:367.65pt;margin-top:13.5pt;width:8pt;height:8.9pt;z-index:-2220083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06</w:t>
                  </w:r>
                </w:p>
              </w:txbxContent>
            </v:textbox>
            <w10:wrap anchorx="page"/>
          </v:shape>
        </w:pict>
      </w:r>
      <w:r>
        <w:t>Тоді</w:t>
      </w:r>
      <w:r>
        <w:tab/>
        <w:t>потужність</w:t>
      </w:r>
      <w:r>
        <w:tab/>
        <w:t>на</w:t>
      </w:r>
      <w:r>
        <w:tab/>
        <w:t>початку</w:t>
      </w:r>
      <w:r>
        <w:tab/>
        <w:t>ділянки</w:t>
      </w:r>
      <w:r>
        <w:tab/>
      </w:r>
      <w:r>
        <w:rPr>
          <w:i/>
        </w:rPr>
        <w:t>0 – 6</w:t>
      </w:r>
      <w:r>
        <w:rPr>
          <w:i/>
        </w:rPr>
        <w:tab/>
      </w:r>
      <w:r>
        <w:rPr>
          <w:b/>
          <w:i/>
          <w:vertAlign w:val="superscript"/>
        </w:rPr>
        <w:t>Н</w:t>
      </w:r>
    </w:p>
    <w:p w:rsidR="002B576E" w:rsidRDefault="00CB17BB">
      <w:pPr>
        <w:pStyle w:val="a3"/>
        <w:spacing w:before="60"/>
      </w:pPr>
      <w:r>
        <w:t>дорівнюватиме</w:t>
      </w:r>
    </w:p>
    <w:p w:rsidR="002B576E" w:rsidRDefault="002B576E">
      <w:pPr>
        <w:sectPr w:rsidR="002B576E">
          <w:pgSz w:w="8400" w:h="11910"/>
          <w:pgMar w:top="80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8"/>
        <w:ind w:left="0"/>
        <w:rPr>
          <w:sz w:val="15"/>
        </w:rPr>
      </w:pPr>
    </w:p>
    <w:p w:rsidR="002B576E" w:rsidRDefault="00CB17BB">
      <w:pPr>
        <w:tabs>
          <w:tab w:val="left" w:pos="2168"/>
          <w:tab w:val="left" w:pos="3557"/>
        </w:tabs>
        <w:spacing w:line="16" w:lineRule="exact"/>
        <w:ind w:left="1546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4"/>
          <w:sz w:val="16"/>
        </w:rPr>
        <w:t>К</w:t>
      </w:r>
    </w:p>
    <w:p w:rsidR="002B576E" w:rsidRDefault="00CB17BB">
      <w:pPr>
        <w:spacing w:before="53" w:line="144" w:lineRule="exact"/>
        <w:ind w:left="280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6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34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7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4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69" w:space="40"/>
            <w:col w:w="4091"/>
          </w:cols>
        </w:sectPr>
      </w:pPr>
    </w:p>
    <w:p w:rsidR="002B576E" w:rsidRDefault="00CB17BB">
      <w:pPr>
        <w:tabs>
          <w:tab w:val="left" w:pos="3361"/>
          <w:tab w:val="left" w:pos="4239"/>
          <w:tab w:val="left" w:pos="4637"/>
        </w:tabs>
        <w:spacing w:before="4" w:line="275" w:lineRule="exact"/>
        <w:ind w:left="492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6"/>
          <w:sz w:val="16"/>
        </w:rPr>
        <w:t>06</w:t>
      </w:r>
      <w:r>
        <w:rPr>
          <w:b/>
          <w:spacing w:val="4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6"/>
          <w:sz w:val="16"/>
        </w:rPr>
        <w:t>06</w:t>
      </w:r>
      <w:r>
        <w:rPr>
          <w:b/>
          <w:spacing w:val="35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pacing w:val="-38"/>
          <w:sz w:val="25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6"/>
          <w:sz w:val="16"/>
        </w:rPr>
        <w:t>06</w:t>
      </w:r>
      <w:r>
        <w:rPr>
          <w:b/>
          <w:spacing w:val="4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6"/>
          <w:sz w:val="16"/>
        </w:rPr>
        <w:t>06</w:t>
      </w:r>
      <w:r>
        <w:rPr>
          <w:b/>
          <w:spacing w:val="36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06</w:t>
      </w:r>
      <w:r>
        <w:rPr>
          <w:b/>
          <w:position w:val="10"/>
          <w:sz w:val="16"/>
          <w:u w:val="single"/>
        </w:rPr>
        <w:tab/>
        <w:t>06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06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6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38"/>
          <w:sz w:val="24"/>
        </w:rPr>
        <w:t xml:space="preserve"> </w:t>
      </w:r>
      <w:r>
        <w:rPr>
          <w:b/>
          <w:position w:val="-5"/>
          <w:sz w:val="16"/>
        </w:rPr>
        <w:t>06</w:t>
      </w:r>
      <w:r>
        <w:rPr>
          <w:b/>
          <w:spacing w:val="-8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,</w:t>
      </w:r>
    </w:p>
    <w:p w:rsidR="002B576E" w:rsidRDefault="00CB17BB">
      <w:pPr>
        <w:spacing w:line="273" w:lineRule="exact"/>
        <w:ind w:left="2367" w:right="687"/>
        <w:jc w:val="center"/>
        <w:rPr>
          <w:b/>
          <w:sz w:val="16"/>
        </w:rPr>
      </w:pPr>
      <w:r>
        <w:rPr>
          <w:b/>
          <w:position w:val="6"/>
          <w:sz w:val="24"/>
        </w:rPr>
        <w:t>(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ном.2</w:t>
      </w:r>
      <w:r>
        <w:rPr>
          <w:b/>
          <w:spacing w:val="-3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17"/>
          <w:sz w:val="16"/>
        </w:rPr>
        <w:t>2</w:t>
      </w:r>
    </w:p>
    <w:p w:rsidR="002B576E" w:rsidRDefault="002B576E">
      <w:pPr>
        <w:spacing w:line="273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05"/>
        <w:ind w:left="1132"/>
        <w:rPr>
          <w:b/>
          <w:sz w:val="16"/>
        </w:rPr>
      </w:pPr>
      <w:r>
        <w:rPr>
          <w:sz w:val="24"/>
        </w:rPr>
        <w:lastRenderedPageBreak/>
        <w:t>де</w:t>
      </w:r>
      <w:r>
        <w:rPr>
          <w:spacing w:val="87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06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49"/>
        </w:tabs>
        <w:spacing w:before="187"/>
        <w:ind w:left="248" w:hanging="226"/>
        <w:rPr>
          <w:rFonts w:ascii="Symbol" w:hAnsi="Symbol"/>
          <w:b/>
          <w:sz w:val="24"/>
        </w:rPr>
      </w:pPr>
      <w:r>
        <w:rPr>
          <w:b/>
          <w:i/>
          <w:spacing w:val="-6"/>
          <w:w w:val="102"/>
          <w:sz w:val="24"/>
        </w:rPr>
        <w:br w:type="column"/>
      </w:r>
      <w:r>
        <w:rPr>
          <w:b/>
          <w:i/>
          <w:spacing w:val="-1"/>
          <w:w w:val="105"/>
          <w:sz w:val="24"/>
        </w:rPr>
        <w:lastRenderedPageBreak/>
        <w:t>jХ</w:t>
      </w:r>
      <w:r>
        <w:rPr>
          <w:b/>
          <w:spacing w:val="-1"/>
          <w:w w:val="105"/>
          <w:position w:val="-5"/>
          <w:sz w:val="16"/>
        </w:rPr>
        <w:t>06</w:t>
      </w:r>
    </w:p>
    <w:p w:rsidR="002B576E" w:rsidRDefault="00CB17BB">
      <w:pPr>
        <w:spacing w:before="74" w:line="165" w:lineRule="auto"/>
        <w:ind w:left="-10"/>
        <w:rPr>
          <w:b/>
          <w:sz w:val="16"/>
        </w:rPr>
      </w:pPr>
      <w:r>
        <w:br w:type="column"/>
      </w:r>
      <w:r>
        <w:rPr>
          <w:b/>
          <w:position w:val="-9"/>
          <w:sz w:val="24"/>
        </w:rPr>
        <w:lastRenderedPageBreak/>
        <w:t>)</w:t>
      </w:r>
      <w:r>
        <w:rPr>
          <w:b/>
          <w:spacing w:val="-10"/>
          <w:position w:val="-9"/>
          <w:sz w:val="24"/>
        </w:rPr>
        <w:t xml:space="preserve"> </w:t>
      </w:r>
      <w:r>
        <w:rPr>
          <w:rFonts w:ascii="Symbol" w:hAnsi="Symbol"/>
          <w:b/>
          <w:position w:val="-9"/>
          <w:sz w:val="24"/>
        </w:rPr>
        <w:t></w:t>
      </w:r>
      <w:r>
        <w:rPr>
          <w:b/>
          <w:spacing w:val="32"/>
          <w:position w:val="-9"/>
          <w:sz w:val="24"/>
        </w:rPr>
        <w:t xml:space="preserve"> </w:t>
      </w:r>
      <w:r>
        <w:rPr>
          <w:b/>
          <w:i/>
          <w:position w:val="6"/>
          <w:sz w:val="24"/>
        </w:rPr>
        <w:t>R</w:t>
      </w:r>
      <w:r>
        <w:rPr>
          <w:b/>
          <w:i/>
          <w:sz w:val="16"/>
        </w:rPr>
        <w:t>ТН</w:t>
      </w:r>
      <w:r>
        <w:rPr>
          <w:b/>
          <w:i/>
          <w:spacing w:val="-17"/>
          <w:sz w:val="16"/>
        </w:rPr>
        <w:t xml:space="preserve"> </w:t>
      </w:r>
      <w:r>
        <w:rPr>
          <w:b/>
          <w:sz w:val="16"/>
        </w:rPr>
        <w:t>3</w:t>
      </w:r>
      <w:r>
        <w:rPr>
          <w:b/>
          <w:spacing w:val="22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</w:t>
      </w:r>
      <w:r>
        <w:rPr>
          <w:b/>
          <w:spacing w:val="31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jХ</w:t>
      </w:r>
      <w:r>
        <w:rPr>
          <w:b/>
          <w:i/>
          <w:sz w:val="16"/>
        </w:rPr>
        <w:t>ТН</w:t>
      </w:r>
      <w:r>
        <w:rPr>
          <w:b/>
          <w:i/>
          <w:spacing w:val="-17"/>
          <w:sz w:val="16"/>
        </w:rPr>
        <w:t xml:space="preserve"> </w:t>
      </w:r>
      <w:r>
        <w:rPr>
          <w:b/>
          <w:sz w:val="16"/>
        </w:rPr>
        <w:t>3</w:t>
      </w:r>
    </w:p>
    <w:p w:rsidR="002B576E" w:rsidRDefault="00CB17BB">
      <w:pPr>
        <w:pStyle w:val="4"/>
        <w:spacing w:line="229" w:lineRule="exact"/>
        <w:ind w:left="363"/>
        <w:jc w:val="center"/>
      </w:pPr>
      <w:r>
        <w:pict>
          <v:line id="_x0000_s1292" style="position:absolute;left:0;text-align:left;z-index:-22204928;mso-position-horizontal-relative:page" from="171.25pt,-3.6pt" to="241.25pt,-3.6pt" strokeweight=".17631mm">
            <w10:wrap anchorx="page"/>
          </v:line>
        </w:pict>
      </w:r>
      <w:r>
        <w:rPr>
          <w:w w:val="102"/>
        </w:rPr>
        <w:t>2</w:t>
      </w:r>
    </w:p>
    <w:p w:rsidR="002B576E" w:rsidRDefault="00CB17BB">
      <w:pPr>
        <w:pStyle w:val="a3"/>
        <w:spacing w:before="205"/>
        <w:ind w:left="173"/>
      </w:pPr>
      <w:r>
        <w:br w:type="column"/>
      </w:r>
      <w:r>
        <w:lastRenderedPageBreak/>
        <w:t>–</w:t>
      </w:r>
      <w:r>
        <w:rPr>
          <w:spacing w:val="-3"/>
        </w:rPr>
        <w:t xml:space="preserve"> </w:t>
      </w:r>
      <w:r>
        <w:t>опори</w:t>
      </w:r>
      <w:r>
        <w:rPr>
          <w:spacing w:val="1"/>
        </w:rPr>
        <w:t xml:space="preserve"> </w:t>
      </w:r>
      <w:r>
        <w:t>обмоток</w:t>
      </w:r>
      <w:r>
        <w:rPr>
          <w:spacing w:val="-2"/>
        </w:rPr>
        <w:t xml:space="preserve"> </w:t>
      </w:r>
      <w:r>
        <w:t>низької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1928" w:space="40"/>
            <w:col w:w="658" w:space="39"/>
            <w:col w:w="1687" w:space="40"/>
            <w:col w:w="3408"/>
          </w:cols>
        </w:sectPr>
      </w:pPr>
    </w:p>
    <w:p w:rsidR="002B576E" w:rsidRDefault="00CB17BB">
      <w:pPr>
        <w:pStyle w:val="a3"/>
        <w:spacing w:line="271" w:lineRule="exact"/>
        <w:ind w:left="56" w:right="1334"/>
        <w:jc w:val="center"/>
      </w:pPr>
      <w:r>
        <w:lastRenderedPageBreak/>
        <w:t>напруги</w:t>
      </w:r>
      <w:r>
        <w:rPr>
          <w:spacing w:val="-4"/>
        </w:rPr>
        <w:t xml:space="preserve"> </w:t>
      </w:r>
      <w:r>
        <w:t>двох</w:t>
      </w:r>
      <w:r>
        <w:rPr>
          <w:spacing w:val="-3"/>
        </w:rPr>
        <w:t xml:space="preserve"> </w:t>
      </w:r>
      <w:r>
        <w:t>паралельно</w:t>
      </w:r>
      <w:r>
        <w:rPr>
          <w:spacing w:val="-2"/>
        </w:rPr>
        <w:t xml:space="preserve"> </w:t>
      </w:r>
      <w:r>
        <w:t>ввімкнених</w:t>
      </w:r>
      <w:r>
        <w:rPr>
          <w:spacing w:val="-4"/>
        </w:rPr>
        <w:t xml:space="preserve"> </w:t>
      </w:r>
      <w:r>
        <w:t>трансформаторів.</w:t>
      </w:r>
    </w:p>
    <w:p w:rsidR="002B576E" w:rsidRDefault="00CB17BB">
      <w:pPr>
        <w:pStyle w:val="a3"/>
        <w:ind w:left="609" w:right="162"/>
        <w:jc w:val="center"/>
      </w:pPr>
      <w:r>
        <w:t>За</w:t>
      </w:r>
      <w:r>
        <w:rPr>
          <w:spacing w:val="24"/>
        </w:rPr>
        <w:t xml:space="preserve"> </w:t>
      </w:r>
      <w:r>
        <w:t>першим</w:t>
      </w:r>
      <w:r>
        <w:rPr>
          <w:spacing w:val="24"/>
        </w:rPr>
        <w:t xml:space="preserve"> </w:t>
      </w:r>
      <w:r>
        <w:t>законом</w:t>
      </w:r>
      <w:r>
        <w:rPr>
          <w:spacing w:val="24"/>
        </w:rPr>
        <w:t xml:space="preserve"> </w:t>
      </w:r>
      <w:r>
        <w:t>Кірхгофа</w:t>
      </w:r>
      <w:r>
        <w:rPr>
          <w:spacing w:val="25"/>
        </w:rPr>
        <w:t xml:space="preserve"> </w:t>
      </w:r>
      <w:r>
        <w:t>визначається</w:t>
      </w:r>
      <w:r>
        <w:rPr>
          <w:spacing w:val="25"/>
        </w:rPr>
        <w:t xml:space="preserve"> </w:t>
      </w:r>
      <w:r>
        <w:t>потужність</w:t>
      </w:r>
      <w:r>
        <w:rPr>
          <w:spacing w:val="35"/>
        </w:rPr>
        <w:t xml:space="preserve"> </w:t>
      </w:r>
      <w:r>
        <w:t>у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82"/>
      </w:pPr>
      <w:r>
        <w:lastRenderedPageBreak/>
        <w:t>кінці</w:t>
      </w:r>
      <w:r>
        <w:rPr>
          <w:spacing w:val="-5"/>
        </w:rPr>
        <w:t xml:space="preserve"> </w:t>
      </w:r>
      <w:r>
        <w:t>ділянки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t>0</w:t>
      </w:r>
    </w:p>
    <w:p w:rsidR="002B576E" w:rsidRDefault="00CB17BB">
      <w:pPr>
        <w:spacing w:before="36"/>
        <w:ind w:left="235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K</w:t>
      </w:r>
    </w:p>
    <w:p w:rsidR="002B576E" w:rsidRDefault="00CB17BB">
      <w:pPr>
        <w:spacing w:before="5"/>
        <w:ind w:left="225"/>
        <w:rPr>
          <w:b/>
          <w:sz w:val="16"/>
        </w:rPr>
      </w:pPr>
      <w:r>
        <w:pict>
          <v:shape id="_x0000_s1291" type="#_x0000_t202" style="position:absolute;left:0;text-align:left;margin-left:142.9pt;margin-top:-6.35pt;width:6.65pt;height:13.3pt;z-index:1606144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9"/>
                      <w:sz w:val="24"/>
                      <w:u w:val="single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b/>
          <w:sz w:val="16"/>
        </w:rPr>
        <w:t>40</w:t>
      </w:r>
    </w:p>
    <w:p w:rsidR="002B576E" w:rsidRDefault="00CB17BB">
      <w:pPr>
        <w:spacing w:before="77" w:line="166" w:lineRule="exact"/>
        <w:ind w:left="267"/>
        <w:rPr>
          <w:sz w:val="24"/>
        </w:rPr>
      </w:pP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К</w:t>
      </w:r>
      <w:r>
        <w:rPr>
          <w:b/>
          <w:i/>
          <w:spacing w:val="50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H</w:t>
      </w:r>
      <w:r>
        <w:rPr>
          <w:b/>
          <w:i/>
          <w:spacing w:val="22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i/>
          <w:spacing w:val="15"/>
          <w:w w:val="105"/>
          <w:sz w:val="24"/>
          <w:u w:val="single"/>
        </w:rPr>
        <w:t>S</w:t>
      </w:r>
      <w:r>
        <w:rPr>
          <w:b/>
          <w:i/>
          <w:spacing w:val="15"/>
          <w:w w:val="105"/>
          <w:sz w:val="24"/>
          <w:vertAlign w:val="superscript"/>
        </w:rPr>
        <w:t>H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2B576E" w:rsidRDefault="002B576E">
      <w:pPr>
        <w:spacing w:line="166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314" w:space="40"/>
            <w:col w:w="5446"/>
          </w:cols>
        </w:sectPr>
      </w:pPr>
    </w:p>
    <w:p w:rsidR="002B576E" w:rsidRDefault="00CB17BB">
      <w:pPr>
        <w:tabs>
          <w:tab w:val="left" w:pos="605"/>
          <w:tab w:val="left" w:pos="1186"/>
        </w:tabs>
        <w:spacing w:line="178" w:lineRule="exact"/>
        <w:ind w:right="881"/>
        <w:jc w:val="center"/>
        <w:rPr>
          <w:b/>
          <w:sz w:val="16"/>
        </w:rPr>
      </w:pPr>
      <w:r>
        <w:rPr>
          <w:b/>
          <w:w w:val="105"/>
          <w:sz w:val="16"/>
        </w:rPr>
        <w:lastRenderedPageBreak/>
        <w:t>40</w:t>
      </w:r>
      <w:r>
        <w:rPr>
          <w:b/>
          <w:w w:val="105"/>
          <w:sz w:val="16"/>
        </w:rPr>
        <w:tab/>
        <w:t>07</w:t>
      </w:r>
      <w:r>
        <w:rPr>
          <w:b/>
          <w:w w:val="105"/>
          <w:sz w:val="16"/>
        </w:rPr>
        <w:tab/>
        <w:t>06</w:t>
      </w:r>
    </w:p>
    <w:p w:rsidR="002B576E" w:rsidRDefault="00CB17BB">
      <w:pPr>
        <w:pStyle w:val="a3"/>
        <w:tabs>
          <w:tab w:val="left" w:pos="5334"/>
        </w:tabs>
        <w:spacing w:before="93"/>
        <w:ind w:left="0" w:right="67"/>
        <w:jc w:val="center"/>
        <w:rPr>
          <w:b/>
          <w:i/>
        </w:rPr>
      </w:pPr>
      <w:r>
        <w:pict>
          <v:shape id="_x0000_s1290" type="#_x0000_t202" style="position:absolute;left:0;text-align:left;margin-left:336.85pt;margin-top:5.15pt;width:20.95pt;height:13.35pt;z-index:-22203392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351"/>
                    </w:tabs>
                    <w:spacing w:line="266" w:lineRule="exact"/>
                    <w:rPr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S</w:t>
                  </w:r>
                  <w:r>
                    <w:rPr>
                      <w:b/>
                      <w:i/>
                      <w:sz w:val="24"/>
                    </w:rPr>
                    <w:tab/>
                  </w:r>
                  <w:r>
                    <w:rPr>
                      <w:spacing w:val="-6"/>
                      <w:sz w:val="24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289" type="#_x0000_t202" style="position:absolute;left:0;text-align:left;margin-left:344.85pt;margin-top:12.15pt;width:8pt;height:8.9pt;z-index:-2220032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t>Знаходиться</w:t>
      </w:r>
      <w:r>
        <w:rPr>
          <w:spacing w:val="-1"/>
        </w:rPr>
        <w:t xml:space="preserve"> </w:t>
      </w:r>
      <w:r>
        <w:t>потужність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початку</w:t>
      </w:r>
      <w:r>
        <w:rPr>
          <w:spacing w:val="-9"/>
        </w:rPr>
        <w:t xml:space="preserve"> </w:t>
      </w:r>
      <w:r>
        <w:t>ділянки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 0</w:t>
      </w:r>
      <w:r>
        <w:tab/>
      </w:r>
      <w:r>
        <w:rPr>
          <w:b/>
          <w:i/>
          <w:vertAlign w:val="superscript"/>
        </w:rPr>
        <w:t>Н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9"/>
        <w:ind w:left="0"/>
        <w:rPr>
          <w:b/>
          <w:i/>
          <w:sz w:val="20"/>
        </w:rPr>
      </w:pPr>
    </w:p>
    <w:p w:rsidR="002B576E" w:rsidRDefault="00CB17BB">
      <w:pPr>
        <w:tabs>
          <w:tab w:val="left" w:pos="1974"/>
          <w:tab w:val="left" w:pos="3363"/>
        </w:tabs>
        <w:spacing w:line="16" w:lineRule="exact"/>
        <w:ind w:left="1352"/>
        <w:rPr>
          <w:b/>
          <w:i/>
          <w:sz w:val="16"/>
        </w:rPr>
      </w:pPr>
      <w:r>
        <w:rPr>
          <w:b/>
          <w:i/>
          <w:sz w:val="16"/>
        </w:rPr>
        <w:t>Н</w:t>
      </w:r>
      <w:r>
        <w:rPr>
          <w:b/>
          <w:i/>
          <w:sz w:val="16"/>
        </w:rPr>
        <w:tab/>
        <w:t>К</w:t>
      </w:r>
      <w:r>
        <w:rPr>
          <w:b/>
          <w:i/>
          <w:sz w:val="16"/>
        </w:rPr>
        <w:tab/>
      </w:r>
      <w:r>
        <w:rPr>
          <w:b/>
          <w:i/>
          <w:spacing w:val="-5"/>
          <w:sz w:val="16"/>
        </w:rPr>
        <w:t>К</w:t>
      </w:r>
    </w:p>
    <w:p w:rsidR="002B576E" w:rsidRDefault="00CB17BB">
      <w:pPr>
        <w:spacing w:before="111" w:line="144" w:lineRule="exact"/>
        <w:ind w:left="280"/>
        <w:rPr>
          <w:b/>
          <w:sz w:val="24"/>
        </w:rPr>
      </w:pPr>
      <w:r>
        <w:br w:type="column"/>
      </w:r>
      <w:r>
        <w:rPr>
          <w:b/>
          <w:spacing w:val="17"/>
          <w:sz w:val="24"/>
        </w:rPr>
        <w:lastRenderedPageBreak/>
        <w:t>(</w:t>
      </w:r>
      <w:r>
        <w:rPr>
          <w:b/>
          <w:i/>
          <w:spacing w:val="17"/>
          <w:sz w:val="24"/>
        </w:rPr>
        <w:t>Р</w:t>
      </w:r>
      <w:r>
        <w:rPr>
          <w:b/>
          <w:i/>
          <w:spacing w:val="17"/>
          <w:sz w:val="24"/>
          <w:vertAlign w:val="superscript"/>
        </w:rPr>
        <w:t>К</w:t>
      </w:r>
      <w:r>
        <w:rPr>
          <w:b/>
          <w:i/>
          <w:spacing w:val="6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  <w:r>
        <w:rPr>
          <w:b/>
          <w:spacing w:val="34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Q</w:t>
      </w:r>
      <w:r>
        <w:rPr>
          <w:b/>
          <w:i/>
          <w:sz w:val="24"/>
          <w:vertAlign w:val="superscript"/>
        </w:rPr>
        <w:t>К</w:t>
      </w:r>
      <w:r>
        <w:rPr>
          <w:b/>
          <w:i/>
          <w:spacing w:val="7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144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74" w:space="40"/>
            <w:col w:w="4286"/>
          </w:cols>
        </w:sectPr>
      </w:pPr>
    </w:p>
    <w:p w:rsidR="002B576E" w:rsidRDefault="00CB17BB">
      <w:pPr>
        <w:tabs>
          <w:tab w:val="left" w:pos="2972"/>
          <w:tab w:val="left" w:pos="3850"/>
          <w:tab w:val="left" w:pos="4248"/>
        </w:tabs>
        <w:spacing w:before="5" w:line="269" w:lineRule="exact"/>
        <w:ind w:left="104"/>
        <w:jc w:val="center"/>
        <w:rPr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40</w:t>
      </w:r>
      <w:r>
        <w:rPr>
          <w:b/>
          <w:spacing w:val="4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40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</w:t>
      </w:r>
      <w:r>
        <w:rPr>
          <w:b/>
          <w:i/>
          <w:spacing w:val="-37"/>
          <w:sz w:val="25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40</w:t>
      </w:r>
      <w:r>
        <w:rPr>
          <w:b/>
          <w:spacing w:val="4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21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40</w:t>
      </w:r>
      <w:r>
        <w:rPr>
          <w:b/>
          <w:spacing w:val="3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position w:val="10"/>
          <w:sz w:val="24"/>
          <w:u w:val="single"/>
        </w:rPr>
        <w:tab/>
      </w:r>
      <w:r>
        <w:rPr>
          <w:b/>
          <w:position w:val="10"/>
          <w:sz w:val="16"/>
          <w:u w:val="single"/>
        </w:rPr>
        <w:t>40</w:t>
      </w:r>
      <w:r>
        <w:rPr>
          <w:b/>
          <w:position w:val="10"/>
          <w:sz w:val="16"/>
          <w:u w:val="single"/>
        </w:rPr>
        <w:tab/>
        <w:t>40</w:t>
      </w:r>
      <w:r>
        <w:rPr>
          <w:b/>
          <w:position w:val="10"/>
          <w:sz w:val="16"/>
          <w:u w:val="single"/>
        </w:rPr>
        <w:tab/>
      </w:r>
      <w:r>
        <w:rPr>
          <w:b/>
          <w:sz w:val="24"/>
        </w:rPr>
        <w:t>(</w:t>
      </w:r>
      <w:r>
        <w:rPr>
          <w:b/>
          <w:i/>
          <w:sz w:val="24"/>
        </w:rPr>
        <w:t>R</w:t>
      </w:r>
      <w:r>
        <w:rPr>
          <w:b/>
          <w:position w:val="-5"/>
          <w:sz w:val="16"/>
        </w:rPr>
        <w:t>40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6"/>
          <w:sz w:val="24"/>
        </w:rPr>
        <w:t xml:space="preserve"> </w:t>
      </w:r>
      <w:r>
        <w:rPr>
          <w:b/>
          <w:i/>
          <w:sz w:val="24"/>
        </w:rPr>
        <w:t>jХ</w:t>
      </w:r>
      <w:r>
        <w:rPr>
          <w:b/>
          <w:i/>
          <w:spacing w:val="-37"/>
          <w:sz w:val="24"/>
        </w:rPr>
        <w:t xml:space="preserve"> </w:t>
      </w:r>
      <w:r>
        <w:rPr>
          <w:b/>
          <w:position w:val="-5"/>
          <w:sz w:val="16"/>
        </w:rPr>
        <w:t>40</w:t>
      </w:r>
      <w:r>
        <w:rPr>
          <w:b/>
          <w:spacing w:val="-8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line="277" w:lineRule="exact"/>
        <w:ind w:left="2555" w:right="1264"/>
        <w:jc w:val="center"/>
        <w:rPr>
          <w:b/>
          <w:sz w:val="16"/>
        </w:rPr>
      </w:pPr>
      <w:r>
        <w:rPr>
          <w:b/>
          <w:position w:val="6"/>
          <w:sz w:val="24"/>
        </w:rPr>
        <w:t>(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ном.2</w:t>
      </w:r>
      <w:r>
        <w:rPr>
          <w:b/>
          <w:spacing w:val="-3"/>
          <w:sz w:val="16"/>
        </w:rPr>
        <w:t xml:space="preserve"> </w:t>
      </w:r>
      <w:r>
        <w:rPr>
          <w:b/>
          <w:position w:val="6"/>
          <w:sz w:val="24"/>
        </w:rPr>
        <w:t>)</w:t>
      </w:r>
      <w:r>
        <w:rPr>
          <w:b/>
          <w:position w:val="17"/>
          <w:sz w:val="16"/>
        </w:rPr>
        <w:t>2</w:t>
      </w:r>
    </w:p>
    <w:p w:rsidR="002B576E" w:rsidRDefault="00CB17BB">
      <w:pPr>
        <w:pStyle w:val="a3"/>
        <w:tabs>
          <w:tab w:val="left" w:pos="1809"/>
          <w:tab w:val="left" w:pos="3413"/>
          <w:tab w:val="left" w:pos="4790"/>
          <w:tab w:val="left" w:pos="6123"/>
          <w:tab w:val="left" w:pos="6895"/>
        </w:tabs>
        <w:spacing w:before="16"/>
        <w:ind w:right="692" w:firstLine="720"/>
      </w:pPr>
      <w:r>
        <w:t>Тоді</w:t>
      </w:r>
      <w:r>
        <w:tab/>
        <w:t>розрахункова</w:t>
      </w:r>
      <w:r>
        <w:tab/>
        <w:t>потужність</w:t>
      </w:r>
      <w:r>
        <w:tab/>
        <w:t>четвертого</w:t>
      </w:r>
      <w:r>
        <w:tab/>
        <w:t>вузла</w:t>
      </w:r>
      <w:r>
        <w:tab/>
        <w:t>за</w:t>
      </w:r>
      <w:r>
        <w:rPr>
          <w:spacing w:val="-57"/>
        </w:rPr>
        <w:t xml:space="preserve"> </w:t>
      </w:r>
      <w:r>
        <w:t>першим</w:t>
      </w:r>
      <w:r>
        <w:rPr>
          <w:spacing w:val="-2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Кірхгофа: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81"/>
        <w:jc w:val="right"/>
        <w:rPr>
          <w:b/>
          <w:i/>
          <w:sz w:val="16"/>
        </w:rPr>
      </w:pPr>
      <w:r>
        <w:rPr>
          <w:b/>
          <w:i/>
          <w:spacing w:val="11"/>
          <w:w w:val="105"/>
          <w:position w:val="7"/>
          <w:sz w:val="24"/>
          <w:u w:val="single"/>
        </w:rPr>
        <w:lastRenderedPageBreak/>
        <w:t>S</w:t>
      </w:r>
      <w:r>
        <w:rPr>
          <w:b/>
          <w:spacing w:val="11"/>
          <w:w w:val="105"/>
          <w:sz w:val="16"/>
        </w:rPr>
        <w:t>4</w:t>
      </w:r>
      <w:r>
        <w:rPr>
          <w:b/>
          <w:i/>
          <w:spacing w:val="11"/>
          <w:w w:val="105"/>
          <w:sz w:val="16"/>
        </w:rPr>
        <w:t>Р</w:t>
      </w:r>
    </w:p>
    <w:p w:rsidR="002B576E" w:rsidRDefault="00CB17BB">
      <w:pPr>
        <w:spacing w:before="66"/>
        <w:ind w:left="46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18"/>
          <w:sz w:val="24"/>
        </w:rPr>
        <w:t xml:space="preserve"> </w:t>
      </w:r>
      <w:r>
        <w:rPr>
          <w:b/>
          <w:i/>
          <w:spacing w:val="15"/>
          <w:sz w:val="24"/>
          <w:u w:val="single"/>
        </w:rPr>
        <w:t>S</w:t>
      </w:r>
      <w:r>
        <w:rPr>
          <w:b/>
          <w:i/>
          <w:spacing w:val="15"/>
          <w:sz w:val="24"/>
          <w:vertAlign w:val="superscript"/>
        </w:rPr>
        <w:t>H</w:t>
      </w:r>
      <w:r>
        <w:rPr>
          <w:b/>
          <w:i/>
          <w:spacing w:val="35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7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</w:p>
    <w:p w:rsidR="002B576E" w:rsidRDefault="00CB17BB">
      <w:pPr>
        <w:spacing w:before="66"/>
        <w:ind w:left="42"/>
        <w:rPr>
          <w:sz w:val="24"/>
        </w:rPr>
      </w:pPr>
      <w:r>
        <w:br w:type="column"/>
      </w:r>
      <w:r>
        <w:rPr>
          <w:rFonts w:ascii="Symbol" w:hAnsi="Symbol"/>
          <w:b/>
          <w:w w:val="105"/>
          <w:sz w:val="24"/>
        </w:rPr>
        <w:lastRenderedPageBreak/>
        <w:t>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i/>
          <w:spacing w:val="10"/>
          <w:w w:val="105"/>
          <w:sz w:val="24"/>
          <w:u w:val="single"/>
        </w:rPr>
        <w:t>S</w:t>
      </w:r>
      <w:r>
        <w:rPr>
          <w:b/>
          <w:spacing w:val="10"/>
          <w:w w:val="105"/>
          <w:position w:val="-6"/>
          <w:sz w:val="16"/>
        </w:rPr>
        <w:t>4</w:t>
      </w:r>
      <w:r>
        <w:rPr>
          <w:b/>
          <w:spacing w:val="-3"/>
          <w:w w:val="105"/>
          <w:position w:val="-6"/>
          <w:sz w:val="16"/>
        </w:rPr>
        <w:t xml:space="preserve"> </w:t>
      </w:r>
      <w:r>
        <w:rPr>
          <w:w w:val="105"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305" w:space="40"/>
            <w:col w:w="1370" w:space="39"/>
            <w:col w:w="3046"/>
          </w:cols>
        </w:sectPr>
      </w:pPr>
    </w:p>
    <w:p w:rsidR="002B576E" w:rsidRDefault="00CB17BB">
      <w:pPr>
        <w:spacing w:before="18"/>
        <w:ind w:left="1132"/>
        <w:rPr>
          <w:b/>
          <w:i/>
          <w:sz w:val="16"/>
        </w:rPr>
      </w:pPr>
      <w:r>
        <w:lastRenderedPageBreak/>
        <w:pict>
          <v:shape id="_x0000_s1288" type="#_x0000_t202" style="position:absolute;left:0;text-align:left;margin-left:209.8pt;margin-top:-9pt;width:8pt;height:8.9pt;z-index:-2220288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"/>
                      <w:sz w:val="16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pict>
          <v:shape id="_x0000_s1287" type="#_x0000_t202" style="position:absolute;left:0;text-align:left;margin-left:247.1pt;margin-top:-9pt;width:10.65pt;height:8.9pt;z-index:16065536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spacing w:val="-6"/>
                      <w:sz w:val="16"/>
                    </w:rPr>
                    <w:t>3</w:t>
                  </w:r>
                  <w:r>
                    <w:rPr>
                      <w:b/>
                      <w:spacing w:val="-23"/>
                      <w:sz w:val="16"/>
                    </w:rPr>
                    <w:t xml:space="preserve"> </w:t>
                  </w:r>
                  <w:r>
                    <w:rPr>
                      <w:b/>
                      <w:i/>
                      <w:spacing w:val="-6"/>
                      <w:sz w:val="16"/>
                    </w:rPr>
                    <w:t>Х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де</w:t>
      </w:r>
      <w:r>
        <w:rPr>
          <w:spacing w:val="69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6"/>
          <w:sz w:val="16"/>
        </w:rPr>
        <w:t>3</w:t>
      </w:r>
      <w:r>
        <w:rPr>
          <w:b/>
          <w:spacing w:val="-21"/>
          <w:position w:val="-6"/>
          <w:sz w:val="16"/>
        </w:rPr>
        <w:t xml:space="preserve"> </w:t>
      </w:r>
      <w:r>
        <w:rPr>
          <w:b/>
          <w:i/>
          <w:position w:val="-6"/>
          <w:sz w:val="16"/>
        </w:rPr>
        <w:t>Х</w:t>
      </w:r>
      <w:r>
        <w:rPr>
          <w:b/>
          <w:i/>
          <w:spacing w:val="70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4"/>
          <w:sz w:val="24"/>
        </w:rPr>
        <w:t xml:space="preserve"> </w:t>
      </w:r>
      <w:r>
        <w:rPr>
          <w:b/>
          <w:spacing w:val="10"/>
          <w:sz w:val="24"/>
        </w:rPr>
        <w:t>2</w:t>
      </w:r>
      <w:r>
        <w:rPr>
          <w:rFonts w:ascii="Symbol" w:hAnsi="Symbol"/>
          <w:b/>
          <w:spacing w:val="10"/>
          <w:sz w:val="24"/>
        </w:rPr>
        <w:t></w:t>
      </w:r>
      <w:r>
        <w:rPr>
          <w:b/>
          <w:spacing w:val="-21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spacing w:val="-36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position w:val="-6"/>
          <w:sz w:val="16"/>
        </w:rPr>
        <w:t>Т</w:t>
      </w:r>
      <w:r>
        <w:rPr>
          <w:b/>
          <w:i/>
          <w:spacing w:val="-12"/>
          <w:position w:val="-6"/>
          <w:sz w:val="16"/>
        </w:rPr>
        <w:t xml:space="preserve"> </w:t>
      </w:r>
      <w:r>
        <w:rPr>
          <w:b/>
          <w:position w:val="-6"/>
          <w:sz w:val="16"/>
        </w:rPr>
        <w:t>3</w:t>
      </w:r>
      <w:r>
        <w:rPr>
          <w:b/>
          <w:spacing w:val="-21"/>
          <w:position w:val="-6"/>
          <w:sz w:val="16"/>
        </w:rPr>
        <w:t xml:space="preserve"> </w:t>
      </w:r>
      <w:r>
        <w:rPr>
          <w:b/>
          <w:i/>
          <w:position w:val="-6"/>
          <w:sz w:val="16"/>
        </w:rPr>
        <w:t>Х</w:t>
      </w:r>
    </w:p>
    <w:p w:rsidR="002B576E" w:rsidRDefault="00CB17BB">
      <w:pPr>
        <w:pStyle w:val="a3"/>
        <w:spacing w:before="35"/>
        <w:ind w:left="185"/>
      </w:pPr>
      <w:r>
        <w:br w:type="column"/>
      </w:r>
      <w:r>
        <w:lastRenderedPageBreak/>
        <w:t>–</w:t>
      </w:r>
      <w:r>
        <w:rPr>
          <w:spacing w:val="14"/>
        </w:rPr>
        <w:t xml:space="preserve"> </w:t>
      </w:r>
      <w:r>
        <w:t>потужність</w:t>
      </w:r>
      <w:r>
        <w:rPr>
          <w:spacing w:val="17"/>
        </w:rPr>
        <w:t xml:space="preserve"> </w:t>
      </w:r>
      <w:r>
        <w:t>втрат</w:t>
      </w:r>
      <w:r>
        <w:rPr>
          <w:spacing w:val="15"/>
        </w:rPr>
        <w:t xml:space="preserve"> </w:t>
      </w:r>
      <w:r>
        <w:t>холостого</w:t>
      </w:r>
      <w:r>
        <w:rPr>
          <w:spacing w:val="15"/>
        </w:rPr>
        <w:t xml:space="preserve"> </w:t>
      </w:r>
      <w:r>
        <w:t>ходу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31" w:space="40"/>
            <w:col w:w="4529"/>
          </w:cols>
        </w:sectPr>
      </w:pPr>
    </w:p>
    <w:p w:rsidR="002B576E" w:rsidRDefault="00CB17BB">
      <w:pPr>
        <w:pStyle w:val="a3"/>
        <w:spacing w:before="8"/>
      </w:pPr>
      <w:r>
        <w:lastRenderedPageBreak/>
        <w:pict>
          <v:shape id="_x0000_s1286" type="#_x0000_t202" style="position:absolute;left:0;text-align:left;margin-left:355.5pt;margin-top:18.95pt;width:7.05pt;height:13.35pt;z-index:-22202368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95"/>
                      <w:sz w:val="24"/>
                      <w:u w:val="single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285" type="#_x0000_t202" style="position:absolute;left:0;text-align:left;margin-left:374.25pt;margin-top:18.9pt;width:3pt;height:13.3pt;z-index:16066048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284" type="#_x0000_t202" style="position:absolute;left:0;text-align:left;margin-left:364.25pt;margin-top:16.45pt;width:2.15pt;height:8.9pt;z-index:-22198784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6"/>
                      <w:sz w:val="16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t>двох</w:t>
      </w:r>
      <w:r>
        <w:rPr>
          <w:spacing w:val="-3"/>
        </w:rPr>
        <w:t xml:space="preserve"> </w:t>
      </w:r>
      <w:r>
        <w:t>паралельно</w:t>
      </w:r>
      <w:r>
        <w:rPr>
          <w:spacing w:val="-3"/>
        </w:rPr>
        <w:t xml:space="preserve"> </w:t>
      </w:r>
      <w:r>
        <w:t>ввімкнених</w:t>
      </w:r>
      <w:r>
        <w:rPr>
          <w:spacing w:val="-1"/>
        </w:rPr>
        <w:t xml:space="preserve"> </w:t>
      </w:r>
      <w:r>
        <w:t>трансформаторів.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84"/>
        <w:ind w:left="1132"/>
      </w:pPr>
      <w:r>
        <w:lastRenderedPageBreak/>
        <w:pict>
          <v:shape id="_x0000_s1283" type="#_x0000_t202" style="position:absolute;left:0;text-align:left;margin-left:72.05pt;margin-top:25.75pt;width:7.35pt;height:13.3pt;z-index:16063488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single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282" type="#_x0000_t202" style="position:absolute;left:0;text-align:left;margin-left:81.25pt;margin-top:23.25pt;width:2.25pt;height:8.9pt;z-index:-22198272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t>Визначаються</w:t>
      </w:r>
      <w:r>
        <w:rPr>
          <w:spacing w:val="103"/>
        </w:rPr>
        <w:t xml:space="preserve"> </w:t>
      </w:r>
      <w:r>
        <w:t>опори</w:t>
      </w:r>
      <w:r>
        <w:rPr>
          <w:spacing w:val="102"/>
        </w:rPr>
        <w:t xml:space="preserve"> </w:t>
      </w:r>
      <w:r>
        <w:t>ділянок</w:t>
      </w:r>
      <w:r>
        <w:rPr>
          <w:spacing w:val="101"/>
        </w:rPr>
        <w:t xml:space="preserve"> </w:t>
      </w:r>
      <w:r>
        <w:t>ліній</w:t>
      </w:r>
    </w:p>
    <w:p w:rsidR="002B576E" w:rsidRDefault="00CB17BB">
      <w:pPr>
        <w:tabs>
          <w:tab w:val="left" w:pos="943"/>
          <w:tab w:val="left" w:pos="1806"/>
        </w:tabs>
        <w:spacing w:before="78"/>
        <w:ind w:left="144"/>
        <w:rPr>
          <w:b/>
          <w:sz w:val="16"/>
        </w:rPr>
      </w:pPr>
      <w:r>
        <w:br w:type="column"/>
      </w:r>
      <w:r>
        <w:rPr>
          <w:b/>
          <w:i/>
          <w:position w:val="7"/>
          <w:sz w:val="24"/>
        </w:rPr>
        <w:lastRenderedPageBreak/>
        <w:t>U</w:t>
      </w:r>
      <w:r>
        <w:rPr>
          <w:b/>
          <w:position w:val="1"/>
          <w:sz w:val="16"/>
        </w:rPr>
        <w:t>ном.2</w:t>
      </w:r>
      <w:r>
        <w:rPr>
          <w:b/>
          <w:position w:val="1"/>
          <w:sz w:val="16"/>
        </w:rPr>
        <w:tab/>
      </w:r>
      <w:r>
        <w:rPr>
          <w:position w:val="6"/>
          <w:sz w:val="24"/>
        </w:rPr>
        <w:t xml:space="preserve">3 </w:t>
      </w:r>
      <w:r>
        <w:rPr>
          <w:i/>
          <w:position w:val="6"/>
          <w:sz w:val="24"/>
        </w:rPr>
        <w:t xml:space="preserve">– </w:t>
      </w:r>
      <w:r>
        <w:rPr>
          <w:position w:val="6"/>
          <w:sz w:val="24"/>
        </w:rPr>
        <w:t>4</w:t>
      </w:r>
      <w:r>
        <w:rPr>
          <w:position w:val="6"/>
          <w:sz w:val="24"/>
        </w:rPr>
        <w:tab/>
      </w:r>
      <w:r>
        <w:rPr>
          <w:b/>
          <w:sz w:val="16"/>
        </w:rPr>
        <w:t>34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996" w:space="40"/>
            <w:col w:w="2764"/>
          </w:cols>
        </w:sectPr>
      </w:pPr>
    </w:p>
    <w:p w:rsidR="002B576E" w:rsidRDefault="00CB17BB">
      <w:pPr>
        <w:spacing w:before="97"/>
        <w:ind w:left="412"/>
        <w:rPr>
          <w:i/>
          <w:sz w:val="24"/>
        </w:rPr>
      </w:pPr>
      <w:r>
        <w:rPr>
          <w:i/>
          <w:sz w:val="24"/>
        </w:rPr>
        <w:lastRenderedPageBreak/>
        <w:t>4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5</w:t>
      </w:r>
    </w:p>
    <w:p w:rsidR="002B576E" w:rsidRDefault="00CB17BB">
      <w:pPr>
        <w:spacing w:before="97"/>
        <w:ind w:left="247"/>
        <w:rPr>
          <w:sz w:val="24"/>
        </w:rPr>
      </w:pPr>
      <w:r>
        <w:br w:type="column"/>
      </w:r>
      <w:r>
        <w:rPr>
          <w:b/>
          <w:position w:val="-5"/>
          <w:sz w:val="16"/>
        </w:rPr>
        <w:lastRenderedPageBreak/>
        <w:t>45</w:t>
      </w:r>
      <w:r>
        <w:rPr>
          <w:b/>
          <w:spacing w:val="-8"/>
          <w:position w:val="-5"/>
          <w:sz w:val="16"/>
        </w:rPr>
        <w:t xml:space="preserve"> </w:t>
      </w:r>
      <w:r>
        <w:rPr>
          <w:sz w:val="24"/>
        </w:rPr>
        <w:t>, наведені до напруги</w:t>
      </w:r>
      <w:r>
        <w:rPr>
          <w:spacing w:val="27"/>
          <w:sz w:val="24"/>
        </w:rPr>
        <w:t xml:space="preserve"> 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 xml:space="preserve">ном.1  </w:t>
      </w:r>
      <w:r>
        <w:rPr>
          <w:b/>
          <w:spacing w:val="37"/>
          <w:position w:val="-5"/>
          <w:sz w:val="16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формулою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893" w:space="40"/>
            <w:col w:w="6867"/>
          </w:cols>
        </w:sectPr>
      </w:pPr>
    </w:p>
    <w:p w:rsidR="002B576E" w:rsidRDefault="00CB17BB">
      <w:pPr>
        <w:spacing w:before="52" w:line="183" w:lineRule="exact"/>
        <w:ind w:left="2807"/>
        <w:rPr>
          <w:b/>
          <w:sz w:val="16"/>
        </w:rPr>
      </w:pPr>
      <w:r>
        <w:lastRenderedPageBreak/>
        <w:pict>
          <v:shape id="_x0000_s1281" type="#_x0000_t202" style="position:absolute;left:0;text-align:left;margin-left:153.05pt;margin-top:5.45pt;width:7.65pt;height:13.35pt;z-index:16064000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4"/>
                      <w:sz w:val="24"/>
                      <w:u w:val="single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280" type="#_x0000_t202" style="position:absolute;left:0;text-align:left;margin-left:174.65pt;margin-top:4.05pt;width:18.35pt;height:14.75pt;z-index:-22197760;mso-position-horizontal-relative:page" filled="f" stroked="f">
            <v:textbox inset="0,0,0,0">
              <w:txbxContent>
                <w:p w:rsidR="002B576E" w:rsidRDefault="00CB17BB">
                  <w:pPr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5"/>
                      <w:sz w:val="24"/>
                    </w:rPr>
                    <w:t></w:t>
                  </w:r>
                  <w:r>
                    <w:rPr>
                      <w:b/>
                      <w:spacing w:val="-5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  <w:u w:val="single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b/>
          <w:w w:val="104"/>
          <w:sz w:val="16"/>
        </w:rPr>
        <w:t>/</w:t>
      </w:r>
    </w:p>
    <w:p w:rsidR="002B576E" w:rsidRDefault="00CB17BB">
      <w:pPr>
        <w:tabs>
          <w:tab w:val="left" w:pos="3450"/>
        </w:tabs>
        <w:spacing w:line="183" w:lineRule="exact"/>
        <w:ind w:left="2804"/>
        <w:rPr>
          <w:b/>
          <w:sz w:val="16"/>
        </w:rPr>
      </w:pPr>
      <w:r>
        <w:rPr>
          <w:b/>
          <w:w w:val="105"/>
          <w:sz w:val="16"/>
        </w:rPr>
        <w:t>34</w:t>
      </w:r>
      <w:r>
        <w:rPr>
          <w:b/>
          <w:w w:val="105"/>
          <w:sz w:val="16"/>
        </w:rPr>
        <w:tab/>
      </w:r>
      <w:r>
        <w:rPr>
          <w:b/>
          <w:spacing w:val="-8"/>
          <w:w w:val="105"/>
          <w:sz w:val="16"/>
        </w:rPr>
        <w:t>34</w:t>
      </w:r>
    </w:p>
    <w:p w:rsidR="002B576E" w:rsidRDefault="00CB17BB">
      <w:pPr>
        <w:spacing w:before="99"/>
        <w:ind w:left="-15"/>
        <w:rPr>
          <w:b/>
          <w:sz w:val="16"/>
        </w:rPr>
      </w:pPr>
      <w:r>
        <w:br w:type="column"/>
      </w:r>
      <w:r>
        <w:rPr>
          <w:b/>
          <w:spacing w:val="-2"/>
          <w:w w:val="105"/>
          <w:position w:val="6"/>
          <w:sz w:val="24"/>
        </w:rPr>
        <w:lastRenderedPageBreak/>
        <w:t>(</w:t>
      </w:r>
      <w:r>
        <w:rPr>
          <w:b/>
          <w:i/>
          <w:spacing w:val="-2"/>
          <w:w w:val="105"/>
          <w:position w:val="6"/>
          <w:sz w:val="24"/>
        </w:rPr>
        <w:t>U</w:t>
      </w:r>
      <w:r>
        <w:rPr>
          <w:b/>
          <w:spacing w:val="-2"/>
          <w:w w:val="105"/>
          <w:sz w:val="16"/>
        </w:rPr>
        <w:t>ном.1</w:t>
      </w:r>
    </w:p>
    <w:p w:rsidR="002B576E" w:rsidRDefault="00CB17BB">
      <w:pPr>
        <w:spacing w:before="99"/>
        <w:ind w:left="18"/>
        <w:rPr>
          <w:b/>
          <w:sz w:val="16"/>
        </w:rPr>
      </w:pPr>
      <w:r>
        <w:br w:type="column"/>
      </w:r>
      <w:r>
        <w:rPr>
          <w:b/>
          <w:position w:val="6"/>
          <w:sz w:val="24"/>
        </w:rPr>
        <w:lastRenderedPageBreak/>
        <w:t>/</w:t>
      </w:r>
      <w:r>
        <w:rPr>
          <w:b/>
          <w:spacing w:val="-15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ном.2</w:t>
      </w:r>
    </w:p>
    <w:p w:rsidR="002B576E" w:rsidRDefault="00CB17BB">
      <w:pPr>
        <w:spacing w:before="99"/>
        <w:ind w:left="-11"/>
        <w:rPr>
          <w:sz w:val="24"/>
        </w:rPr>
      </w:pPr>
      <w:r>
        <w:br w:type="column"/>
      </w:r>
      <w:r>
        <w:rPr>
          <w:b/>
          <w:sz w:val="24"/>
        </w:rPr>
        <w:lastRenderedPageBreak/>
        <w:t>)</w:t>
      </w:r>
      <w:r>
        <w:rPr>
          <w:b/>
          <w:sz w:val="24"/>
          <w:vertAlign w:val="superscript"/>
        </w:rPr>
        <w:t>2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611" w:space="40"/>
            <w:col w:w="663" w:space="39"/>
            <w:col w:w="725" w:space="40"/>
            <w:col w:w="2682"/>
          </w:cols>
        </w:sectPr>
      </w:pPr>
    </w:p>
    <w:p w:rsidR="002B576E" w:rsidRDefault="00CB17BB">
      <w:pPr>
        <w:pStyle w:val="a3"/>
        <w:spacing w:before="16"/>
        <w:ind w:right="685" w:firstLine="720"/>
        <w:jc w:val="both"/>
      </w:pPr>
      <w:r>
        <w:lastRenderedPageBreak/>
        <w:t>Розрахункова схема заміщення замкненої частини мережі</w:t>
      </w:r>
      <w:r>
        <w:rPr>
          <w:spacing w:val="-57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17.4.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методом</w:t>
      </w:r>
      <w:r>
        <w:rPr>
          <w:spacing w:val="-57"/>
        </w:rPr>
        <w:t xml:space="preserve"> </w:t>
      </w:r>
      <w:r>
        <w:t>узагальнених</w:t>
      </w:r>
      <w:r>
        <w:rPr>
          <w:spacing w:val="-2"/>
        </w:rPr>
        <w:t xml:space="preserve"> </w:t>
      </w:r>
      <w:r>
        <w:t>контурних</w:t>
      </w:r>
      <w:r>
        <w:rPr>
          <w:spacing w:val="2"/>
        </w:rPr>
        <w:t xml:space="preserve"> </w:t>
      </w:r>
      <w:r>
        <w:t>рівнянь.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tbl>
      <w:tblPr>
        <w:tblStyle w:val="TableNormal"/>
        <w:tblW w:w="0" w:type="auto"/>
        <w:tblInd w:w="279" w:type="dxa"/>
        <w:tblLayout w:type="fixed"/>
        <w:tblLook w:val="01E0" w:firstRow="1" w:lastRow="1" w:firstColumn="1" w:lastColumn="1" w:noHBand="0" w:noVBand="0"/>
      </w:tblPr>
      <w:tblGrid>
        <w:gridCol w:w="3963"/>
        <w:gridCol w:w="3006"/>
      </w:tblGrid>
      <w:tr w:rsidR="002B576E">
        <w:trPr>
          <w:trHeight w:val="3967"/>
        </w:trPr>
        <w:tc>
          <w:tcPr>
            <w:tcW w:w="3963" w:type="dxa"/>
          </w:tcPr>
          <w:p w:rsidR="002B576E" w:rsidRDefault="002B576E">
            <w:pPr>
              <w:pStyle w:val="TableParagraph"/>
              <w:spacing w:before="9"/>
              <w:rPr>
                <w:sz w:val="6"/>
              </w:rPr>
            </w:pPr>
          </w:p>
          <w:p w:rsidR="002B576E" w:rsidRDefault="00CB17BB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33205" cy="1904238"/>
                  <wp:effectExtent l="0" t="0" r="0" b="0"/>
                  <wp:docPr id="23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23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205" cy="190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42" w:line="270" w:lineRule="atLeast"/>
              <w:ind w:left="199" w:right="13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Рисунок 17.4 </w:t>
            </w:r>
            <w:r>
              <w:rPr>
                <w:i/>
                <w:sz w:val="24"/>
              </w:rPr>
              <w:t xml:space="preserve">– </w:t>
            </w:r>
            <w:r>
              <w:rPr>
                <w:sz w:val="24"/>
              </w:rPr>
              <w:t>Розрахункова схема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заміщення замкненої частини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</w:p>
        </w:tc>
        <w:tc>
          <w:tcPr>
            <w:tcW w:w="3006" w:type="dxa"/>
          </w:tcPr>
          <w:p w:rsidR="002B576E" w:rsidRDefault="00CB17BB">
            <w:pPr>
              <w:pStyle w:val="TableParagraph"/>
              <w:ind w:left="138" w:right="202" w:firstLine="252"/>
              <w:jc w:val="both"/>
              <w:rPr>
                <w:sz w:val="24"/>
              </w:rPr>
            </w:pPr>
            <w:r>
              <w:rPr>
                <w:sz w:val="24"/>
              </w:rPr>
              <w:t>Виберемо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напрямок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годинниковою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стрілкою.</w:t>
            </w:r>
          </w:p>
          <w:p w:rsidR="002B576E" w:rsidRDefault="00CB17BB">
            <w:pPr>
              <w:pStyle w:val="TableParagraph"/>
              <w:tabs>
                <w:tab w:val="left" w:pos="1138"/>
                <w:tab w:val="left" w:pos="1346"/>
                <w:tab w:val="left" w:pos="1720"/>
                <w:tab w:val="left" w:pos="1855"/>
                <w:tab w:val="left" w:pos="2025"/>
                <w:tab w:val="left" w:pos="2478"/>
                <w:tab w:val="left" w:pos="2685"/>
              </w:tabs>
              <w:ind w:left="138" w:right="198" w:firstLine="252"/>
              <w:rPr>
                <w:sz w:val="24"/>
              </w:rPr>
            </w:pPr>
            <w:r>
              <w:rPr>
                <w:sz w:val="24"/>
              </w:rPr>
              <w:t>Розраховується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потокорозподіл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урахування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втрат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контурі,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що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містить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1,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2,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3,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4,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sz w:val="24"/>
              </w:rPr>
              <w:t>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цього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використовуємо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узагальнене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контурне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рівняння</w:t>
            </w:r>
          </w:p>
          <w:p w:rsidR="002B576E" w:rsidRDefault="00CB17BB">
            <w:pPr>
              <w:pStyle w:val="TableParagraph"/>
              <w:tabs>
                <w:tab w:val="left" w:pos="781"/>
                <w:tab w:val="left" w:pos="2107"/>
              </w:tabs>
              <w:spacing w:before="33" w:line="154" w:lineRule="exact"/>
              <w:ind w:left="25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n</w:t>
            </w:r>
            <w:r>
              <w:rPr>
                <w:b/>
                <w:i/>
                <w:sz w:val="16"/>
              </w:rPr>
              <w:tab/>
            </w:r>
            <w:r>
              <w:rPr>
                <w:rFonts w:ascii="Symbol" w:hAnsi="Symbol"/>
                <w:b/>
                <w:position w:val="-2"/>
                <w:sz w:val="16"/>
              </w:rPr>
              <w:t></w:t>
            </w:r>
            <w:r>
              <w:rPr>
                <w:position w:val="-2"/>
                <w:sz w:val="16"/>
              </w:rPr>
              <w:tab/>
            </w:r>
            <w:r>
              <w:rPr>
                <w:b/>
                <w:i/>
                <w:sz w:val="16"/>
              </w:rPr>
              <w:t>n</w:t>
            </w:r>
          </w:p>
          <w:p w:rsidR="002B576E" w:rsidRDefault="00CB17BB">
            <w:pPr>
              <w:pStyle w:val="TableParagraph"/>
              <w:spacing w:line="255" w:lineRule="exact"/>
              <w:ind w:left="172"/>
              <w:rPr>
                <w:b/>
                <w:sz w:val="24"/>
              </w:rPr>
            </w:pPr>
            <w:r>
              <w:rPr>
                <w:rFonts w:ascii="Symbol" w:hAnsi="Symbol"/>
                <w:b/>
                <w:position w:val="-4"/>
                <w:sz w:val="36"/>
              </w:rPr>
              <w:t></w:t>
            </w:r>
            <w:r>
              <w:rPr>
                <w:b/>
                <w:spacing w:val="-42"/>
                <w:position w:val="-4"/>
                <w:sz w:val="36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pacing w:val="-31"/>
                <w:sz w:val="24"/>
              </w:rPr>
              <w:t xml:space="preserve"> </w:t>
            </w:r>
            <w:r>
              <w:rPr>
                <w:b/>
                <w:i/>
                <w:position w:val="-6"/>
                <w:sz w:val="16"/>
              </w:rPr>
              <w:t>i</w:t>
            </w:r>
            <w:r>
              <w:rPr>
                <w:b/>
                <w:i/>
                <w:spacing w:val="15"/>
                <w:position w:val="-6"/>
                <w:sz w:val="16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Z</w:t>
            </w:r>
            <w:r>
              <w:rPr>
                <w:b/>
                <w:i/>
                <w:spacing w:val="-25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6"/>
              </w:rPr>
              <w:t>i</w:t>
            </w:r>
            <w:r>
              <w:rPr>
                <w:b/>
                <w:i/>
                <w:spacing w:val="21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23"/>
                <w:sz w:val="24"/>
              </w:rPr>
              <w:t xml:space="preserve"> 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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b/>
                <w:position w:val="-4"/>
                <w:sz w:val="36"/>
              </w:rPr>
              <w:t></w:t>
            </w:r>
            <w:r>
              <w:rPr>
                <w:b/>
                <w:spacing w:val="50"/>
                <w:position w:val="-4"/>
                <w:sz w:val="36"/>
              </w:rPr>
              <w:t xml:space="preserve"> </w:t>
            </w:r>
            <w:r>
              <w:rPr>
                <w:b/>
                <w:i/>
                <w:sz w:val="24"/>
              </w:rPr>
              <w:t>k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),</w:t>
            </w:r>
          </w:p>
          <w:p w:rsidR="002B576E" w:rsidRDefault="00CB17BB">
            <w:pPr>
              <w:pStyle w:val="TableParagraph"/>
              <w:tabs>
                <w:tab w:val="left" w:pos="2564"/>
              </w:tabs>
              <w:spacing w:line="88" w:lineRule="exact"/>
              <w:ind w:left="1452"/>
              <w:rPr>
                <w:b/>
                <w:i/>
                <w:sz w:val="16"/>
              </w:rPr>
            </w:pPr>
            <w:r>
              <w:rPr>
                <w:b/>
                <w:sz w:val="16"/>
              </w:rPr>
              <w:t>0</w:t>
            </w:r>
            <w:r>
              <w:rPr>
                <w:b/>
                <w:sz w:val="16"/>
              </w:rPr>
              <w:tab/>
            </w:r>
            <w:r>
              <w:rPr>
                <w:b/>
                <w:i/>
                <w:sz w:val="16"/>
              </w:rPr>
              <w:t>i</w:t>
            </w:r>
          </w:p>
          <w:p w:rsidR="002B576E" w:rsidRDefault="00CB17BB">
            <w:pPr>
              <w:pStyle w:val="TableParagraph"/>
              <w:tabs>
                <w:tab w:val="left" w:pos="2042"/>
              </w:tabs>
              <w:spacing w:line="192" w:lineRule="exact"/>
              <w:ind w:left="193"/>
              <w:rPr>
                <w:b/>
                <w:sz w:val="16"/>
              </w:rPr>
            </w:pPr>
            <w:r>
              <w:rPr>
                <w:b/>
                <w:i/>
                <w:sz w:val="16"/>
              </w:rPr>
              <w:t>i</w:t>
            </w:r>
            <w:r>
              <w:rPr>
                <w:rFonts w:ascii="Symbol" w:hAnsi="Symbol"/>
                <w:b/>
                <w:sz w:val="16"/>
              </w:rPr>
              <w:t></w:t>
            </w:r>
            <w:r>
              <w:rPr>
                <w:b/>
                <w:sz w:val="16"/>
              </w:rPr>
              <w:t>1</w:t>
            </w:r>
            <w:r>
              <w:rPr>
                <w:b/>
                <w:sz w:val="16"/>
              </w:rPr>
              <w:tab/>
            </w:r>
            <w:r>
              <w:rPr>
                <w:b/>
                <w:i/>
                <w:sz w:val="16"/>
              </w:rPr>
              <w:t>i</w:t>
            </w:r>
            <w:r>
              <w:rPr>
                <w:rFonts w:ascii="Symbol" w:hAnsi="Symbol"/>
                <w:b/>
                <w:sz w:val="16"/>
              </w:rPr>
              <w:t></w:t>
            </w:r>
            <w:r>
              <w:rPr>
                <w:b/>
                <w:sz w:val="16"/>
              </w:rPr>
              <w:t>1</w:t>
            </w:r>
          </w:p>
        </w:tc>
      </w:tr>
    </w:tbl>
    <w:p w:rsidR="002B576E" w:rsidRDefault="00CB17BB">
      <w:pPr>
        <w:pStyle w:val="a3"/>
        <w:spacing w:before="82"/>
        <w:ind w:left="340" w:right="687"/>
        <w:jc w:val="center"/>
      </w:pPr>
      <w:r>
        <w:t>де</w:t>
      </w:r>
      <w:r>
        <w:rPr>
          <w:spacing w:val="-3"/>
        </w:rPr>
        <w:t xml:space="preserve"> </w:t>
      </w:r>
      <w:r>
        <w:rPr>
          <w:b/>
          <w:i/>
        </w:rPr>
        <w:t>n</w:t>
      </w:r>
      <w:r>
        <w:rPr>
          <w:b/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ділянок</w:t>
      </w:r>
      <w:r>
        <w:rPr>
          <w:spacing w:val="-1"/>
        </w:rPr>
        <w:t xml:space="preserve"> </w:t>
      </w:r>
      <w:r>
        <w:t>мережі,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входять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контур;</w:t>
      </w:r>
    </w:p>
    <w:p w:rsidR="002B576E" w:rsidRDefault="002B576E">
      <w:pPr>
        <w:jc w:val="center"/>
        <w:sectPr w:rsidR="002B576E">
          <w:pgSz w:w="8400" w:h="11910"/>
          <w:pgMar w:top="84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8"/>
        <w:ind w:left="0"/>
        <w:rPr>
          <w:sz w:val="31"/>
        </w:rPr>
      </w:pPr>
    </w:p>
    <w:p w:rsidR="002B576E" w:rsidRDefault="00CB17BB">
      <w:pPr>
        <w:pStyle w:val="a3"/>
        <w:spacing w:before="1"/>
      </w:pPr>
      <w:r>
        <w:rPr>
          <w:spacing w:val="-1"/>
        </w:rPr>
        <w:t>втрат);</w:t>
      </w:r>
    </w:p>
    <w:p w:rsidR="002B576E" w:rsidRDefault="00CB17BB">
      <w:pPr>
        <w:pStyle w:val="a3"/>
        <w:spacing w:before="29"/>
        <w:ind w:left="32"/>
      </w:pPr>
      <w:r>
        <w:br w:type="column"/>
      </w:r>
      <w:r>
        <w:rPr>
          <w:b/>
          <w:i/>
          <w:spacing w:val="-1"/>
          <w:u w:val="single"/>
        </w:rPr>
        <w:lastRenderedPageBreak/>
        <w:t>S</w:t>
      </w:r>
      <w:r>
        <w:rPr>
          <w:b/>
          <w:i/>
          <w:spacing w:val="-29"/>
        </w:rPr>
        <w:t xml:space="preserve"> </w:t>
      </w:r>
      <w:r>
        <w:rPr>
          <w:b/>
          <w:i/>
          <w:spacing w:val="-1"/>
          <w:position w:val="-5"/>
          <w:sz w:val="16"/>
        </w:rPr>
        <w:t>i</w:t>
      </w:r>
      <w:r>
        <w:rPr>
          <w:b/>
          <w:i/>
          <w:spacing w:val="45"/>
          <w:position w:val="-5"/>
          <w:sz w:val="16"/>
        </w:rPr>
        <w:t xml:space="preserve"> </w:t>
      </w:r>
      <w:r>
        <w:rPr>
          <w:b/>
          <w:i/>
          <w:spacing w:val="46"/>
          <w:position w:val="-5"/>
          <w:sz w:val="16"/>
        </w:rPr>
        <w:t xml:space="preserve"> </w:t>
      </w:r>
      <w:r>
        <w:rPr>
          <w:spacing w:val="-1"/>
        </w:rPr>
        <w:t>–</w:t>
      </w:r>
      <w:r>
        <w:rPr>
          <w:spacing w:val="67"/>
        </w:rPr>
        <w:t xml:space="preserve"> </w:t>
      </w:r>
      <w:r>
        <w:rPr>
          <w:spacing w:val="-1"/>
        </w:rPr>
        <w:t>потік</w:t>
      </w:r>
      <w:r>
        <w:rPr>
          <w:spacing w:val="66"/>
        </w:rPr>
        <w:t xml:space="preserve"> </w:t>
      </w:r>
      <w:r>
        <w:rPr>
          <w:spacing w:val="-1"/>
        </w:rPr>
        <w:t>потужності</w:t>
      </w:r>
      <w:r>
        <w:rPr>
          <w:spacing w:val="67"/>
        </w:rPr>
        <w:t xml:space="preserve"> </w:t>
      </w:r>
      <w:r>
        <w:rPr>
          <w:spacing w:val="-1"/>
        </w:rPr>
        <w:t>на</w:t>
      </w:r>
      <w:r>
        <w:rPr>
          <w:spacing w:val="70"/>
        </w:rPr>
        <w:t xml:space="preserve"> </w:t>
      </w:r>
      <w:r>
        <w:rPr>
          <w:i/>
          <w:spacing w:val="-1"/>
        </w:rPr>
        <w:t>i</w:t>
      </w:r>
      <w:r>
        <w:rPr>
          <w:spacing w:val="-1"/>
        </w:rPr>
        <w:t>-й</w:t>
      </w:r>
      <w:r>
        <w:rPr>
          <w:spacing w:val="68"/>
        </w:rPr>
        <w:t xml:space="preserve"> </w:t>
      </w:r>
      <w:r>
        <w:rPr>
          <w:spacing w:val="-1"/>
        </w:rPr>
        <w:t>ділянці</w:t>
      </w:r>
      <w:r>
        <w:rPr>
          <w:spacing w:val="67"/>
        </w:rPr>
        <w:t xml:space="preserve"> </w:t>
      </w:r>
      <w:r>
        <w:t>(без</w:t>
      </w:r>
      <w:r>
        <w:rPr>
          <w:spacing w:val="71"/>
        </w:rPr>
        <w:t xml:space="preserve"> </w:t>
      </w:r>
      <w:r>
        <w:t>урахування</w:t>
      </w:r>
    </w:p>
    <w:p w:rsidR="002B576E" w:rsidRDefault="002B576E">
      <w:pPr>
        <w:pStyle w:val="a3"/>
        <w:ind w:left="0"/>
        <w:rPr>
          <w:sz w:val="28"/>
        </w:rPr>
      </w:pPr>
    </w:p>
    <w:p w:rsidR="002B576E" w:rsidRDefault="00CB17BB">
      <w:pPr>
        <w:pStyle w:val="a3"/>
        <w:ind w:left="36"/>
      </w:pPr>
      <w:r>
        <w:rPr>
          <w:b/>
          <w:i/>
          <w:u w:val="single"/>
        </w:rPr>
        <w:t>Z</w:t>
      </w:r>
      <w:r>
        <w:rPr>
          <w:b/>
          <w:i/>
          <w:spacing w:val="-17"/>
        </w:rPr>
        <w:t xml:space="preserve"> 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47"/>
          <w:position w:val="-5"/>
          <w:sz w:val="16"/>
        </w:rPr>
        <w:t xml:space="preserve"> </w:t>
      </w:r>
      <w:r>
        <w:t xml:space="preserve">– опір </w:t>
      </w:r>
      <w:r>
        <w:rPr>
          <w:i/>
        </w:rPr>
        <w:t>i</w:t>
      </w:r>
      <w:r>
        <w:t>-ї</w:t>
      </w:r>
      <w:r>
        <w:rPr>
          <w:spacing w:val="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мережі;</w:t>
      </w:r>
    </w:p>
    <w:p w:rsidR="002B576E" w:rsidRDefault="00CB17BB">
      <w:pPr>
        <w:pStyle w:val="a3"/>
        <w:spacing w:before="46"/>
        <w:ind w:left="21"/>
      </w:pPr>
      <w:r>
        <w:rPr>
          <w:b/>
          <w:i/>
        </w:rPr>
        <w:t>k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6"/>
          <w:position w:val="-5"/>
          <w:sz w:val="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коефіцієнт</w:t>
      </w:r>
      <w:r>
        <w:rPr>
          <w:spacing w:val="17"/>
        </w:rPr>
        <w:t xml:space="preserve"> </w:t>
      </w:r>
      <w:r>
        <w:t>трансформації</w:t>
      </w:r>
      <w:r>
        <w:rPr>
          <w:spacing w:val="20"/>
        </w:rPr>
        <w:t xml:space="preserve"> </w:t>
      </w:r>
      <w:r>
        <w:rPr>
          <w:i/>
        </w:rPr>
        <w:t>i</w:t>
      </w:r>
      <w:r>
        <w:t>-ї</w:t>
      </w:r>
      <w:r>
        <w:rPr>
          <w:spacing w:val="18"/>
        </w:rPr>
        <w:t xml:space="preserve"> </w:t>
      </w:r>
      <w:r>
        <w:t>ділянки</w:t>
      </w:r>
      <w:r>
        <w:rPr>
          <w:spacing w:val="17"/>
        </w:rPr>
        <w:t xml:space="preserve"> </w:t>
      </w:r>
      <w:r>
        <w:t>мережі,</w:t>
      </w:r>
      <w:r>
        <w:rPr>
          <w:spacing w:val="17"/>
        </w:rPr>
        <w:t xml:space="preserve"> </w:t>
      </w:r>
      <w:r>
        <w:t>взятий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108" w:space="40"/>
            <w:col w:w="6652"/>
          </w:cols>
        </w:sectPr>
      </w:pPr>
    </w:p>
    <w:p w:rsidR="002B576E" w:rsidRDefault="00CB17BB">
      <w:pPr>
        <w:pStyle w:val="a3"/>
        <w:spacing w:before="29"/>
      </w:pPr>
      <w:r>
        <w:lastRenderedPageBreak/>
        <w:t>у</w:t>
      </w:r>
      <w:r>
        <w:rPr>
          <w:spacing w:val="-2"/>
        </w:rPr>
        <w:t xml:space="preserve"> </w:t>
      </w:r>
      <w:r>
        <w:t>напрямку</w:t>
      </w:r>
      <w:r>
        <w:rPr>
          <w:spacing w:val="-3"/>
        </w:rPr>
        <w:t xml:space="preserve"> </w:t>
      </w:r>
      <w:r>
        <w:t>обходу</w:t>
      </w:r>
      <w:r>
        <w:rPr>
          <w:spacing w:val="-3"/>
        </w:rPr>
        <w:t xml:space="preserve"> </w:t>
      </w:r>
      <w:r>
        <w:t>контура,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ліній</w:t>
      </w:r>
      <w:r>
        <w:rPr>
          <w:spacing w:val="42"/>
        </w:rPr>
        <w:t xml:space="preserve"> </w:t>
      </w:r>
      <w:r>
        <w:rPr>
          <w:b/>
          <w:i/>
        </w:rPr>
        <w:t>k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26"/>
          <w:position w:val="-5"/>
          <w:sz w:val="16"/>
        </w:rPr>
        <w:t xml:space="preserve"> </w:t>
      </w:r>
      <w:r>
        <w:rPr>
          <w:rFonts w:ascii="Symbol" w:hAnsi="Symbol"/>
          <w:b/>
        </w:rPr>
        <w:t></w:t>
      </w:r>
      <w:r>
        <w:rPr>
          <w:b/>
          <w:spacing w:val="-8"/>
        </w:rPr>
        <w:t xml:space="preserve"> </w:t>
      </w:r>
      <w:r>
        <w:rPr>
          <w:b/>
        </w:rPr>
        <w:t>1</w:t>
      </w:r>
      <w:r>
        <w:rPr>
          <w:b/>
          <w:spacing w:val="-31"/>
        </w:rPr>
        <w:t xml:space="preserve"> </w:t>
      </w:r>
      <w:r>
        <w:t>;</w:t>
      </w:r>
    </w:p>
    <w:p w:rsidR="002B576E" w:rsidRDefault="00CB17BB">
      <w:pPr>
        <w:pStyle w:val="a3"/>
        <w:spacing w:before="46"/>
        <w:ind w:left="1155"/>
      </w:pPr>
      <w:r>
        <w:rPr>
          <w:b/>
          <w:i/>
        </w:rPr>
        <w:t>U</w:t>
      </w:r>
      <w:r>
        <w:rPr>
          <w:b/>
          <w:vertAlign w:val="subscript"/>
        </w:rPr>
        <w:t>0</w:t>
      </w:r>
      <w:r>
        <w:rPr>
          <w:b/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напруга</w:t>
      </w:r>
      <w:r>
        <w:rPr>
          <w:spacing w:val="4"/>
        </w:rPr>
        <w:t xml:space="preserve"> </w:t>
      </w:r>
      <w:r>
        <w:t>опорного</w:t>
      </w:r>
      <w:r>
        <w:rPr>
          <w:spacing w:val="5"/>
        </w:rPr>
        <w:t xml:space="preserve"> </w:t>
      </w:r>
      <w:r>
        <w:t>вузла.</w:t>
      </w:r>
    </w:p>
    <w:p w:rsidR="002B576E" w:rsidRDefault="00CB17BB">
      <w:pPr>
        <w:pStyle w:val="a3"/>
        <w:spacing w:before="63" w:line="247" w:lineRule="auto"/>
        <w:ind w:right="684" w:firstLine="720"/>
        <w:jc w:val="both"/>
      </w:pPr>
      <w:r>
        <w:t>Втратами холостого ходу трансформаторів й активної та</w:t>
      </w:r>
      <w:r>
        <w:rPr>
          <w:spacing w:val="1"/>
        </w:rPr>
        <w:t xml:space="preserve"> </w:t>
      </w:r>
      <w:r>
        <w:t>реактивної</w:t>
      </w:r>
      <w:r>
        <w:rPr>
          <w:spacing w:val="1"/>
        </w:rPr>
        <w:t xml:space="preserve"> </w:t>
      </w:r>
      <w:r>
        <w:t>провідності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нехтується.</w:t>
      </w:r>
      <w:r>
        <w:rPr>
          <w:spacing w:val="1"/>
        </w:rPr>
        <w:t xml:space="preserve"> </w:t>
      </w:r>
      <w:r>
        <w:t>Вузол</w:t>
      </w:r>
      <w:r>
        <w:rPr>
          <w:spacing w:val="1"/>
        </w:rPr>
        <w:t xml:space="preserve"> 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t>береться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балансувальний.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вузлі</w:t>
      </w:r>
      <w:r>
        <w:rPr>
          <w:spacing w:val="1"/>
        </w:rPr>
        <w:t xml:space="preserve"> 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беруться</w:t>
      </w:r>
      <w:r>
        <w:rPr>
          <w:spacing w:val="1"/>
        </w:rPr>
        <w:t xml:space="preserve"> </w:t>
      </w:r>
      <w:r>
        <w:rPr>
          <w:b/>
          <w:i/>
          <w:position w:val="6"/>
        </w:rPr>
        <w:t>U</w:t>
      </w:r>
      <w:r>
        <w:rPr>
          <w:b/>
          <w:sz w:val="16"/>
        </w:rPr>
        <w:t>ном.1</w:t>
      </w:r>
      <w:r>
        <w:rPr>
          <w:b/>
          <w:spacing w:val="-4"/>
          <w:sz w:val="16"/>
        </w:rPr>
        <w:t xml:space="preserve"> </w:t>
      </w:r>
      <w:r>
        <w:rPr>
          <w:position w:val="6"/>
        </w:rPr>
        <w:t>.</w:t>
      </w:r>
    </w:p>
    <w:p w:rsidR="002B576E" w:rsidRDefault="002B576E">
      <w:pPr>
        <w:spacing w:line="247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2"/>
        <w:ind w:left="0"/>
        <w:rPr>
          <w:sz w:val="25"/>
        </w:rPr>
      </w:pPr>
    </w:p>
    <w:p w:rsidR="002B576E" w:rsidRDefault="00CB17BB">
      <w:pPr>
        <w:ind w:left="412"/>
        <w:rPr>
          <w:sz w:val="24"/>
        </w:rPr>
      </w:pPr>
      <w:r>
        <w:rPr>
          <w:i/>
          <w:sz w:val="24"/>
        </w:rPr>
        <w:t>1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:</w:t>
      </w:r>
    </w:p>
    <w:p w:rsidR="002B576E" w:rsidRDefault="00CB17BB">
      <w:pPr>
        <w:pStyle w:val="a3"/>
        <w:spacing w:before="13"/>
        <w:ind w:left="133"/>
      </w:pPr>
      <w:r>
        <w:br w:type="column"/>
      </w:r>
      <w:r>
        <w:lastRenderedPageBreak/>
        <w:t>Задаються</w:t>
      </w:r>
      <w:r>
        <w:rPr>
          <w:spacing w:val="96"/>
        </w:rPr>
        <w:t xml:space="preserve"> </w:t>
      </w:r>
      <w:r>
        <w:t>невідомим</w:t>
      </w:r>
      <w:r>
        <w:rPr>
          <w:spacing w:val="98"/>
        </w:rPr>
        <w:t xml:space="preserve"> </w:t>
      </w:r>
      <w:r>
        <w:t>потоком</w:t>
      </w:r>
      <w:r>
        <w:rPr>
          <w:spacing w:val="96"/>
        </w:rPr>
        <w:t xml:space="preserve"> </w:t>
      </w:r>
      <w:r>
        <w:t>потужності</w:t>
      </w:r>
      <w:r>
        <w:rPr>
          <w:spacing w:val="99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ділянці</w:t>
      </w:r>
    </w:p>
    <w:p w:rsidR="002B576E" w:rsidRDefault="002B576E">
      <w:pPr>
        <w:pStyle w:val="a3"/>
        <w:ind w:left="0"/>
        <w:rPr>
          <w:sz w:val="25"/>
        </w:rPr>
      </w:pPr>
    </w:p>
    <w:p w:rsidR="002B576E" w:rsidRDefault="00CB17BB">
      <w:pPr>
        <w:spacing w:before="1"/>
        <w:ind w:left="1801"/>
        <w:rPr>
          <w:sz w:val="24"/>
        </w:rPr>
      </w:pPr>
      <w:r>
        <w:rPr>
          <w:b/>
          <w:i/>
          <w:w w:val="105"/>
          <w:sz w:val="24"/>
          <w:u w:val="single"/>
        </w:rPr>
        <w:t>S</w:t>
      </w:r>
      <w:r>
        <w:rPr>
          <w:b/>
          <w:w w:val="105"/>
          <w:position w:val="-6"/>
          <w:sz w:val="16"/>
        </w:rPr>
        <w:t>12</w:t>
      </w:r>
      <w:r>
        <w:rPr>
          <w:b/>
          <w:spacing w:val="24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-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Р</w:t>
      </w:r>
      <w:r>
        <w:rPr>
          <w:b/>
          <w:w w:val="105"/>
          <w:position w:val="-5"/>
          <w:sz w:val="16"/>
        </w:rPr>
        <w:t>12</w:t>
      </w:r>
      <w:r>
        <w:rPr>
          <w:b/>
          <w:spacing w:val="1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</w:t>
      </w:r>
      <w:r>
        <w:rPr>
          <w:b/>
          <w:spacing w:val="16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jQ</w:t>
      </w:r>
      <w:r>
        <w:rPr>
          <w:b/>
          <w:w w:val="105"/>
          <w:position w:val="-5"/>
          <w:sz w:val="16"/>
        </w:rPr>
        <w:t>12</w:t>
      </w:r>
      <w:r>
        <w:rPr>
          <w:b/>
          <w:spacing w:val="-1"/>
          <w:w w:val="105"/>
          <w:position w:val="-5"/>
          <w:sz w:val="16"/>
        </w:rPr>
        <w:t xml:space="preserve"> </w:t>
      </w:r>
      <w:r>
        <w:rPr>
          <w:w w:val="105"/>
          <w:sz w:val="24"/>
        </w:rPr>
        <w:t>.</w:t>
      </w:r>
    </w:p>
    <w:p w:rsidR="002B576E" w:rsidRDefault="00CB17BB">
      <w:pPr>
        <w:pStyle w:val="a3"/>
        <w:spacing w:before="7"/>
        <w:ind w:left="133"/>
      </w:pPr>
      <w:r>
        <w:t>Тоді</w:t>
      </w:r>
      <w:r>
        <w:rPr>
          <w:spacing w:val="54"/>
        </w:rPr>
        <w:t xml:space="preserve"> </w:t>
      </w:r>
      <w:r>
        <w:t>потік</w:t>
      </w:r>
      <w:r>
        <w:rPr>
          <w:spacing w:val="55"/>
        </w:rPr>
        <w:t xml:space="preserve"> </w:t>
      </w:r>
      <w:r>
        <w:t>потужності</w:t>
      </w:r>
      <w:r>
        <w:rPr>
          <w:spacing w:val="5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ділянці</w:t>
      </w:r>
      <w:r>
        <w:rPr>
          <w:spacing w:val="57"/>
        </w:rPr>
        <w:t xml:space="preserve"> </w:t>
      </w:r>
      <w:r>
        <w:rPr>
          <w:i/>
        </w:rPr>
        <w:t>2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5</w:t>
      </w:r>
      <w:r>
        <w:rPr>
          <w:i/>
          <w:spacing w:val="54"/>
        </w:rPr>
        <w:t xml:space="preserve"> </w:t>
      </w:r>
      <w:r>
        <w:t>визначається</w:t>
      </w:r>
      <w:r>
        <w:rPr>
          <w:spacing w:val="54"/>
        </w:rPr>
        <w:t xml:space="preserve"> </w:t>
      </w:r>
      <w:r>
        <w:t>за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960" w:space="40"/>
            <w:col w:w="6800"/>
          </w:cols>
        </w:sectPr>
      </w:pPr>
    </w:p>
    <w:p w:rsidR="002B576E" w:rsidRDefault="00CB17BB">
      <w:pPr>
        <w:pStyle w:val="a3"/>
      </w:pPr>
      <w:r>
        <w:lastRenderedPageBreak/>
        <w:t>першим</w:t>
      </w:r>
      <w:r>
        <w:rPr>
          <w:spacing w:val="-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Кірхгофа:</w:t>
      </w:r>
    </w:p>
    <w:p w:rsidR="002B576E" w:rsidRDefault="00CB17BB">
      <w:pPr>
        <w:spacing w:before="11"/>
        <w:ind w:left="2146" w:right="2808"/>
        <w:jc w:val="center"/>
        <w:rPr>
          <w:sz w:val="24"/>
        </w:rPr>
      </w:pP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6"/>
          <w:sz w:val="16"/>
        </w:rPr>
        <w:t>25</w:t>
      </w:r>
      <w:r>
        <w:rPr>
          <w:b/>
          <w:spacing w:val="8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6"/>
          <w:sz w:val="16"/>
        </w:rPr>
        <w:t>12</w:t>
      </w:r>
      <w:r>
        <w:rPr>
          <w:b/>
          <w:spacing w:val="29"/>
          <w:position w:val="-6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6"/>
          <w:sz w:val="16"/>
        </w:rPr>
        <w:t>2</w:t>
      </w:r>
      <w:r>
        <w:rPr>
          <w:b/>
          <w:spacing w:val="-4"/>
          <w:position w:val="-6"/>
          <w:sz w:val="16"/>
        </w:rPr>
        <w:t xml:space="preserve"> </w:t>
      </w:r>
      <w:r>
        <w:rPr>
          <w:sz w:val="24"/>
        </w:rPr>
        <w:t>.</w:t>
      </w:r>
    </w:p>
    <w:p w:rsidR="002B576E" w:rsidRDefault="00CB17BB">
      <w:pPr>
        <w:spacing w:before="8"/>
        <w:ind w:left="1132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ділянці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5 – 4</w:t>
      </w:r>
      <w:r>
        <w:rPr>
          <w:sz w:val="24"/>
        </w:rPr>
        <w:t>: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89"/>
        <w:ind w:left="1177" w:right="687"/>
        <w:jc w:val="center"/>
        <w:rPr>
          <w:sz w:val="24"/>
        </w:rPr>
      </w:pPr>
      <w:r>
        <w:rPr>
          <w:b/>
          <w:i/>
          <w:w w:val="105"/>
          <w:sz w:val="24"/>
          <w:u w:val="single"/>
        </w:rPr>
        <w:lastRenderedPageBreak/>
        <w:t>S</w:t>
      </w:r>
      <w:r>
        <w:rPr>
          <w:b/>
          <w:w w:val="105"/>
          <w:position w:val="-6"/>
          <w:sz w:val="16"/>
        </w:rPr>
        <w:t>54</w:t>
      </w:r>
      <w:r>
        <w:rPr>
          <w:b/>
          <w:spacing w:val="35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-40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25</w:t>
      </w:r>
      <w:r>
        <w:rPr>
          <w:b/>
          <w:spacing w:val="19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i/>
          <w:spacing w:val="9"/>
          <w:w w:val="105"/>
          <w:sz w:val="24"/>
          <w:u w:val="single"/>
        </w:rPr>
        <w:t>S</w:t>
      </w:r>
      <w:r>
        <w:rPr>
          <w:b/>
          <w:spacing w:val="9"/>
          <w:w w:val="105"/>
          <w:position w:val="-6"/>
          <w:sz w:val="16"/>
        </w:rPr>
        <w:t>5</w:t>
      </w:r>
      <w:r>
        <w:rPr>
          <w:b/>
          <w:spacing w:val="34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8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w w:val="105"/>
          <w:position w:val="-6"/>
          <w:sz w:val="16"/>
        </w:rPr>
        <w:t>12</w:t>
      </w:r>
      <w:r>
        <w:rPr>
          <w:b/>
          <w:spacing w:val="19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-40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2</w:t>
      </w:r>
      <w:r>
        <w:rPr>
          <w:b/>
          <w:spacing w:val="20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i/>
          <w:spacing w:val="9"/>
          <w:w w:val="105"/>
          <w:sz w:val="24"/>
          <w:u w:val="single"/>
        </w:rPr>
        <w:t>S</w:t>
      </w:r>
      <w:r>
        <w:rPr>
          <w:b/>
          <w:spacing w:val="9"/>
          <w:w w:val="105"/>
          <w:position w:val="-6"/>
          <w:sz w:val="16"/>
        </w:rPr>
        <w:t>5</w:t>
      </w:r>
      <w:r>
        <w:rPr>
          <w:b/>
          <w:spacing w:val="-5"/>
          <w:w w:val="105"/>
          <w:position w:val="-6"/>
          <w:sz w:val="16"/>
        </w:rPr>
        <w:t xml:space="preserve"> </w:t>
      </w:r>
      <w:r>
        <w:rPr>
          <w:w w:val="105"/>
          <w:sz w:val="24"/>
        </w:rPr>
        <w:t>.</w:t>
      </w:r>
    </w:p>
    <w:p w:rsidR="002B576E" w:rsidRDefault="00CB17BB">
      <w:pPr>
        <w:spacing w:before="8"/>
        <w:ind w:left="1132"/>
        <w:rPr>
          <w:sz w:val="24"/>
        </w:rPr>
      </w:pPr>
      <w:r>
        <w:rPr>
          <w:sz w:val="24"/>
        </w:rPr>
        <w:t>Аналогічно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ділянок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– 3 </w:t>
      </w:r>
      <w:r>
        <w:rPr>
          <w:sz w:val="24"/>
        </w:rPr>
        <w:t>і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 – 3</w:t>
      </w:r>
      <w:r>
        <w:rPr>
          <w:sz w:val="24"/>
        </w:rPr>
        <w:t>:</w:t>
      </w:r>
    </w:p>
    <w:p w:rsidR="002B576E" w:rsidRDefault="00CB17BB">
      <w:pPr>
        <w:spacing w:before="11"/>
        <w:ind w:left="1177" w:right="687"/>
        <w:jc w:val="center"/>
        <w:rPr>
          <w:sz w:val="24"/>
        </w:rPr>
      </w:pPr>
      <w:r>
        <w:rPr>
          <w:b/>
          <w:i/>
          <w:w w:val="105"/>
          <w:sz w:val="24"/>
          <w:u w:val="single"/>
        </w:rPr>
        <w:t>S</w:t>
      </w:r>
      <w:r>
        <w:rPr>
          <w:b/>
          <w:w w:val="105"/>
          <w:position w:val="-6"/>
          <w:sz w:val="16"/>
        </w:rPr>
        <w:t>43</w:t>
      </w:r>
      <w:r>
        <w:rPr>
          <w:b/>
          <w:spacing w:val="34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w w:val="105"/>
          <w:position w:val="-6"/>
          <w:sz w:val="16"/>
        </w:rPr>
        <w:t>54</w:t>
      </w:r>
      <w:r>
        <w:rPr>
          <w:b/>
          <w:spacing w:val="19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7"/>
          <w:w w:val="105"/>
          <w:sz w:val="24"/>
        </w:rPr>
        <w:t xml:space="preserve"> </w:t>
      </w:r>
      <w:r>
        <w:rPr>
          <w:b/>
          <w:i/>
          <w:spacing w:val="10"/>
          <w:w w:val="105"/>
          <w:sz w:val="24"/>
          <w:u w:val="single"/>
        </w:rPr>
        <w:t>S</w:t>
      </w:r>
      <w:r>
        <w:rPr>
          <w:b/>
          <w:spacing w:val="10"/>
          <w:w w:val="105"/>
          <w:position w:val="-6"/>
          <w:sz w:val="16"/>
        </w:rPr>
        <w:t>4</w:t>
      </w:r>
      <w:r>
        <w:rPr>
          <w:b/>
          <w:i/>
          <w:spacing w:val="10"/>
          <w:w w:val="105"/>
          <w:position w:val="-6"/>
          <w:sz w:val="16"/>
        </w:rPr>
        <w:t>Р</w:t>
      </w:r>
      <w:r>
        <w:rPr>
          <w:b/>
          <w:i/>
          <w:spacing w:val="46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w w:val="105"/>
          <w:position w:val="-6"/>
          <w:sz w:val="16"/>
        </w:rPr>
        <w:t>12</w:t>
      </w:r>
      <w:r>
        <w:rPr>
          <w:b/>
          <w:spacing w:val="19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-40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2</w:t>
      </w:r>
      <w:r>
        <w:rPr>
          <w:b/>
          <w:spacing w:val="19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i/>
          <w:spacing w:val="9"/>
          <w:w w:val="105"/>
          <w:sz w:val="24"/>
          <w:u w:val="single"/>
        </w:rPr>
        <w:t>S</w:t>
      </w:r>
      <w:r>
        <w:rPr>
          <w:b/>
          <w:spacing w:val="9"/>
          <w:w w:val="105"/>
          <w:position w:val="-6"/>
          <w:sz w:val="16"/>
        </w:rPr>
        <w:t>5</w:t>
      </w:r>
      <w:r>
        <w:rPr>
          <w:b/>
          <w:spacing w:val="20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i/>
          <w:spacing w:val="10"/>
          <w:w w:val="105"/>
          <w:sz w:val="24"/>
          <w:u w:val="single"/>
        </w:rPr>
        <w:t>S</w:t>
      </w:r>
      <w:r>
        <w:rPr>
          <w:b/>
          <w:spacing w:val="10"/>
          <w:w w:val="105"/>
          <w:position w:val="-6"/>
          <w:sz w:val="16"/>
        </w:rPr>
        <w:t>4</w:t>
      </w:r>
      <w:r>
        <w:rPr>
          <w:b/>
          <w:i/>
          <w:spacing w:val="10"/>
          <w:w w:val="105"/>
          <w:position w:val="-6"/>
          <w:sz w:val="16"/>
        </w:rPr>
        <w:t>Р</w:t>
      </w:r>
      <w:r>
        <w:rPr>
          <w:b/>
          <w:i/>
          <w:spacing w:val="1"/>
          <w:w w:val="105"/>
          <w:position w:val="-6"/>
          <w:sz w:val="16"/>
        </w:rPr>
        <w:t xml:space="preserve"> </w:t>
      </w:r>
      <w:r>
        <w:rPr>
          <w:w w:val="105"/>
          <w:sz w:val="24"/>
        </w:rPr>
        <w:t>,</w:t>
      </w:r>
    </w:p>
    <w:p w:rsidR="002B576E" w:rsidRDefault="00CB17BB">
      <w:pPr>
        <w:spacing w:before="19"/>
        <w:ind w:left="1177" w:right="687"/>
        <w:jc w:val="center"/>
        <w:rPr>
          <w:sz w:val="24"/>
        </w:rPr>
      </w:pP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-41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31</w:t>
      </w:r>
      <w:r>
        <w:rPr>
          <w:b/>
          <w:spacing w:val="28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6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w w:val="105"/>
          <w:position w:val="-6"/>
          <w:sz w:val="16"/>
        </w:rPr>
        <w:t>43</w:t>
      </w:r>
      <w:r>
        <w:rPr>
          <w:b/>
          <w:spacing w:val="18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-40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3</w:t>
      </w:r>
      <w:r>
        <w:rPr>
          <w:b/>
          <w:spacing w:val="33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6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w w:val="105"/>
          <w:position w:val="-6"/>
          <w:sz w:val="16"/>
        </w:rPr>
        <w:t>12</w:t>
      </w:r>
      <w:r>
        <w:rPr>
          <w:b/>
          <w:spacing w:val="18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-40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2</w:t>
      </w:r>
      <w:r>
        <w:rPr>
          <w:b/>
          <w:spacing w:val="18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i/>
          <w:spacing w:val="9"/>
          <w:w w:val="105"/>
          <w:sz w:val="24"/>
          <w:u w:val="single"/>
        </w:rPr>
        <w:t>S</w:t>
      </w:r>
      <w:r>
        <w:rPr>
          <w:b/>
          <w:spacing w:val="9"/>
          <w:w w:val="105"/>
          <w:position w:val="-6"/>
          <w:sz w:val="16"/>
        </w:rPr>
        <w:t>5</w:t>
      </w:r>
      <w:r>
        <w:rPr>
          <w:b/>
          <w:spacing w:val="18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i/>
          <w:spacing w:val="10"/>
          <w:w w:val="105"/>
          <w:sz w:val="24"/>
          <w:u w:val="single"/>
        </w:rPr>
        <w:t>S</w:t>
      </w:r>
      <w:r>
        <w:rPr>
          <w:b/>
          <w:spacing w:val="10"/>
          <w:w w:val="105"/>
          <w:position w:val="-6"/>
          <w:sz w:val="16"/>
        </w:rPr>
        <w:t>4</w:t>
      </w:r>
      <w:r>
        <w:rPr>
          <w:b/>
          <w:i/>
          <w:spacing w:val="10"/>
          <w:w w:val="105"/>
          <w:position w:val="-6"/>
          <w:sz w:val="16"/>
        </w:rPr>
        <w:t>Р</w:t>
      </w:r>
      <w:r>
        <w:rPr>
          <w:b/>
          <w:i/>
          <w:spacing w:val="30"/>
          <w:w w:val="105"/>
          <w:position w:val="-6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i/>
          <w:w w:val="105"/>
          <w:sz w:val="24"/>
          <w:u w:val="single"/>
        </w:rPr>
        <w:t>S</w:t>
      </w:r>
      <w:r>
        <w:rPr>
          <w:b/>
          <w:i/>
          <w:spacing w:val="-41"/>
          <w:w w:val="105"/>
          <w:sz w:val="24"/>
        </w:rPr>
        <w:t xml:space="preserve"> </w:t>
      </w:r>
      <w:r>
        <w:rPr>
          <w:b/>
          <w:w w:val="105"/>
          <w:position w:val="-6"/>
          <w:sz w:val="16"/>
        </w:rPr>
        <w:t>3</w:t>
      </w:r>
      <w:r>
        <w:rPr>
          <w:b/>
          <w:spacing w:val="-1"/>
          <w:w w:val="105"/>
          <w:position w:val="-6"/>
          <w:sz w:val="16"/>
        </w:rPr>
        <w:t xml:space="preserve"> </w:t>
      </w:r>
      <w:r>
        <w:rPr>
          <w:w w:val="105"/>
          <w:sz w:val="24"/>
        </w:rPr>
        <w:t>.</w:t>
      </w:r>
    </w:p>
    <w:p w:rsidR="002B576E" w:rsidRDefault="00CB17BB">
      <w:pPr>
        <w:pStyle w:val="a3"/>
        <w:spacing w:before="7"/>
        <w:ind w:firstLine="720"/>
      </w:pPr>
      <w:r>
        <w:pict>
          <v:shape id="_x0000_s1279" type="#_x0000_t202" style="position:absolute;left:0;text-align:left;margin-left:48.75pt;margin-top:29.1pt;width:4.1pt;height:8.9pt;z-index:-15389184;mso-wrap-distance-left:0;mso-wrap-distance-right: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101"/>
                      <w:sz w:val="16"/>
                    </w:rPr>
                    <w:t>5</w:t>
                  </w:r>
                </w:p>
              </w:txbxContent>
            </v:textbox>
            <w10:wrap type="topAndBottom" anchorx="page"/>
          </v:shape>
        </w:pict>
      </w:r>
      <w:r>
        <w:t>Тоді</w:t>
      </w:r>
      <w:r>
        <w:rPr>
          <w:spacing w:val="31"/>
        </w:rPr>
        <w:t xml:space="preserve"> </w:t>
      </w:r>
      <w:r>
        <w:t>ліва</w:t>
      </w:r>
      <w:r>
        <w:rPr>
          <w:spacing w:val="30"/>
        </w:rPr>
        <w:t xml:space="preserve"> </w:t>
      </w:r>
      <w:r>
        <w:t>частина</w:t>
      </w:r>
      <w:r>
        <w:rPr>
          <w:spacing w:val="32"/>
        </w:rPr>
        <w:t xml:space="preserve"> </w:t>
      </w:r>
      <w:r>
        <w:t>узагальненого</w:t>
      </w:r>
      <w:r>
        <w:rPr>
          <w:spacing w:val="31"/>
        </w:rPr>
        <w:t xml:space="preserve"> </w:t>
      </w:r>
      <w:r>
        <w:t>контурного</w:t>
      </w:r>
      <w:r>
        <w:rPr>
          <w:spacing w:val="31"/>
        </w:rPr>
        <w:t xml:space="preserve"> </w:t>
      </w:r>
      <w:r>
        <w:t>рівняння</w:t>
      </w:r>
      <w:r>
        <w:rPr>
          <w:spacing w:val="-57"/>
        </w:rPr>
        <w:t xml:space="preserve"> </w:t>
      </w:r>
      <w:r>
        <w:t>записується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такий спосіб:</w:t>
      </w:r>
    </w:p>
    <w:p w:rsidR="002B576E" w:rsidRDefault="00CB17BB">
      <w:pPr>
        <w:spacing w:line="328" w:lineRule="exact"/>
        <w:ind w:left="447"/>
        <w:rPr>
          <w:rFonts w:ascii="Symbol" w:hAnsi="Symbol"/>
          <w:sz w:val="24"/>
        </w:rPr>
      </w:pPr>
      <w:r>
        <w:rPr>
          <w:rFonts w:ascii="Symbol" w:hAnsi="Symbol"/>
          <w:position w:val="-5"/>
          <w:sz w:val="36"/>
        </w:rPr>
        <w:t></w:t>
      </w:r>
      <w:r>
        <w:rPr>
          <w:spacing w:val="-44"/>
          <w:position w:val="-5"/>
          <w:sz w:val="36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15"/>
          <w:position w:val="-5"/>
          <w:sz w:val="16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4"/>
          <w:sz w:val="24"/>
        </w:rPr>
        <w:t xml:space="preserve"> 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22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12</w:t>
      </w:r>
      <w:r>
        <w:rPr>
          <w:b/>
          <w:spacing w:val="27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12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position w:val="-5"/>
          <w:sz w:val="16"/>
        </w:rPr>
        <w:t>25</w:t>
      </w:r>
      <w:r>
        <w:rPr>
          <w:b/>
          <w:spacing w:val="26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5"/>
          <w:sz w:val="24"/>
        </w:rPr>
        <w:t xml:space="preserve"> </w:t>
      </w:r>
      <w:r>
        <w:rPr>
          <w:b/>
          <w:position w:val="-5"/>
          <w:sz w:val="16"/>
        </w:rPr>
        <w:t>25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54</w:t>
      </w:r>
      <w:r>
        <w:rPr>
          <w:b/>
          <w:spacing w:val="27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7"/>
          <w:sz w:val="24"/>
        </w:rPr>
        <w:t xml:space="preserve"> </w:t>
      </w:r>
      <w:r>
        <w:rPr>
          <w:b/>
          <w:position w:val="-5"/>
          <w:sz w:val="16"/>
        </w:rPr>
        <w:t>54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5"/>
          <w:sz w:val="16"/>
        </w:rPr>
        <w:t>43</w:t>
      </w:r>
      <w:r>
        <w:rPr>
          <w:b/>
          <w:spacing w:val="26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7"/>
          <w:sz w:val="24"/>
        </w:rPr>
        <w:t xml:space="preserve"> </w:t>
      </w:r>
      <w:r>
        <w:rPr>
          <w:b/>
          <w:position w:val="-5"/>
          <w:sz w:val="16"/>
        </w:rPr>
        <w:t>43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position w:val="-5"/>
          <w:sz w:val="16"/>
        </w:rPr>
        <w:t>31</w:t>
      </w:r>
      <w:r>
        <w:rPr>
          <w:b/>
          <w:spacing w:val="21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3"/>
          <w:sz w:val="24"/>
        </w:rPr>
        <w:t xml:space="preserve"> </w:t>
      </w:r>
      <w:r>
        <w:rPr>
          <w:b/>
          <w:position w:val="-5"/>
          <w:sz w:val="16"/>
        </w:rPr>
        <w:t>31</w:t>
      </w:r>
      <w:r>
        <w:rPr>
          <w:b/>
          <w:spacing w:val="6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</w:t>
      </w:r>
    </w:p>
    <w:p w:rsidR="002B576E" w:rsidRDefault="00CB17BB">
      <w:pPr>
        <w:spacing w:line="171" w:lineRule="exact"/>
        <w:ind w:left="468"/>
        <w:rPr>
          <w:b/>
          <w:sz w:val="16"/>
        </w:rPr>
      </w:pPr>
      <w:r>
        <w:rPr>
          <w:b/>
          <w:i/>
          <w:sz w:val="16"/>
        </w:rPr>
        <w:t>i</w:t>
      </w:r>
      <w:r>
        <w:rPr>
          <w:rFonts w:ascii="Symbol" w:hAnsi="Symbol"/>
          <w:sz w:val="16"/>
        </w:rPr>
        <w:t></w:t>
      </w:r>
      <w:r>
        <w:rPr>
          <w:b/>
          <w:sz w:val="16"/>
        </w:rPr>
        <w:t>1</w:t>
      </w:r>
    </w:p>
    <w:p w:rsidR="002B576E" w:rsidRDefault="00CB17BB">
      <w:pPr>
        <w:spacing w:before="34"/>
        <w:ind w:left="137" w:right="687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</w:t>
      </w:r>
      <w:r>
        <w:rPr>
          <w:spacing w:val="1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12</w:t>
      </w:r>
      <w:r>
        <w:rPr>
          <w:b/>
          <w:spacing w:val="27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12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b/>
          <w:spacing w:val="9"/>
          <w:sz w:val="24"/>
        </w:rPr>
        <w:t>(</w:t>
      </w:r>
      <w:r>
        <w:rPr>
          <w:b/>
          <w:i/>
          <w:spacing w:val="9"/>
          <w:sz w:val="24"/>
          <w:u w:val="single"/>
        </w:rPr>
        <w:t>S</w:t>
      </w:r>
      <w:r>
        <w:rPr>
          <w:b/>
          <w:spacing w:val="9"/>
          <w:position w:val="-5"/>
          <w:sz w:val="16"/>
        </w:rPr>
        <w:t>12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9"/>
          <w:sz w:val="24"/>
        </w:rPr>
        <w:t xml:space="preserve"> </w:t>
      </w:r>
      <w:r>
        <w:rPr>
          <w:b/>
          <w:position w:val="-5"/>
          <w:sz w:val="16"/>
        </w:rPr>
        <w:t>2</w:t>
      </w:r>
      <w:r>
        <w:rPr>
          <w:b/>
          <w:spacing w:val="-8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3"/>
          <w:sz w:val="24"/>
        </w:rPr>
        <w:t xml:space="preserve"> </w:t>
      </w:r>
      <w:r>
        <w:rPr>
          <w:b/>
          <w:position w:val="-5"/>
          <w:sz w:val="16"/>
        </w:rPr>
        <w:t>25</w:t>
      </w:r>
      <w:r>
        <w:rPr>
          <w:b/>
          <w:spacing w:val="39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b/>
          <w:spacing w:val="9"/>
          <w:sz w:val="24"/>
        </w:rPr>
        <w:t>(</w:t>
      </w:r>
      <w:r>
        <w:rPr>
          <w:b/>
          <w:i/>
          <w:spacing w:val="9"/>
          <w:sz w:val="24"/>
          <w:u w:val="single"/>
        </w:rPr>
        <w:t>S</w:t>
      </w:r>
      <w:r>
        <w:rPr>
          <w:b/>
          <w:spacing w:val="9"/>
          <w:position w:val="-5"/>
          <w:sz w:val="16"/>
        </w:rPr>
        <w:t>12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8"/>
          <w:sz w:val="24"/>
        </w:rPr>
        <w:t xml:space="preserve"> </w:t>
      </w:r>
      <w:r>
        <w:rPr>
          <w:b/>
          <w:position w:val="-5"/>
          <w:sz w:val="16"/>
        </w:rPr>
        <w:t>2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1"/>
          <w:sz w:val="24"/>
        </w:rPr>
        <w:t xml:space="preserve"> </w:t>
      </w:r>
      <w:r>
        <w:rPr>
          <w:b/>
          <w:position w:val="-5"/>
          <w:sz w:val="16"/>
        </w:rPr>
        <w:t>5</w:t>
      </w:r>
      <w:r>
        <w:rPr>
          <w:b/>
          <w:spacing w:val="-8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2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6"/>
          <w:sz w:val="24"/>
        </w:rPr>
        <w:t xml:space="preserve"> </w:t>
      </w:r>
      <w:r>
        <w:rPr>
          <w:b/>
          <w:position w:val="-5"/>
          <w:sz w:val="16"/>
        </w:rPr>
        <w:t>54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</w:t>
      </w:r>
    </w:p>
    <w:p w:rsidR="002B576E" w:rsidRDefault="00CB17BB">
      <w:pPr>
        <w:spacing w:before="38"/>
        <w:ind w:left="449"/>
        <w:rPr>
          <w:b/>
          <w:sz w:val="24"/>
        </w:rPr>
      </w:pP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b/>
          <w:spacing w:val="9"/>
          <w:sz w:val="24"/>
        </w:rPr>
        <w:t>(</w:t>
      </w:r>
      <w:r>
        <w:rPr>
          <w:b/>
          <w:i/>
          <w:spacing w:val="9"/>
          <w:sz w:val="24"/>
          <w:u w:val="single"/>
        </w:rPr>
        <w:t>S</w:t>
      </w:r>
      <w:r>
        <w:rPr>
          <w:b/>
          <w:spacing w:val="9"/>
          <w:position w:val="-5"/>
          <w:sz w:val="16"/>
        </w:rPr>
        <w:t>12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position w:val="-5"/>
          <w:sz w:val="16"/>
        </w:rPr>
        <w:t>2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5"/>
          <w:sz w:val="16"/>
        </w:rPr>
        <w:t>4</w:t>
      </w:r>
      <w:r>
        <w:rPr>
          <w:b/>
          <w:spacing w:val="-24"/>
          <w:position w:val="-5"/>
          <w:sz w:val="16"/>
        </w:rPr>
        <w:t xml:space="preserve"> </w:t>
      </w:r>
      <w:r>
        <w:rPr>
          <w:b/>
          <w:i/>
          <w:position w:val="-5"/>
          <w:sz w:val="16"/>
        </w:rPr>
        <w:t>P</w:t>
      </w:r>
      <w:r>
        <w:rPr>
          <w:b/>
          <w:i/>
          <w:spacing w:val="11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5</w:t>
      </w:r>
      <w:r>
        <w:rPr>
          <w:b/>
          <w:spacing w:val="-7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2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7"/>
          <w:sz w:val="24"/>
        </w:rPr>
        <w:t xml:space="preserve"> </w:t>
      </w:r>
      <w:r>
        <w:rPr>
          <w:b/>
          <w:position w:val="-5"/>
          <w:sz w:val="16"/>
        </w:rPr>
        <w:t>43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b/>
          <w:spacing w:val="9"/>
          <w:sz w:val="24"/>
        </w:rPr>
        <w:t>(</w:t>
      </w:r>
      <w:r>
        <w:rPr>
          <w:b/>
          <w:i/>
          <w:spacing w:val="9"/>
          <w:sz w:val="24"/>
          <w:u w:val="single"/>
        </w:rPr>
        <w:t>S</w:t>
      </w:r>
      <w:r>
        <w:rPr>
          <w:b/>
          <w:spacing w:val="9"/>
          <w:position w:val="-5"/>
          <w:sz w:val="16"/>
        </w:rPr>
        <w:t>12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9"/>
          <w:sz w:val="24"/>
        </w:rPr>
        <w:t xml:space="preserve"> </w:t>
      </w:r>
      <w:r>
        <w:rPr>
          <w:b/>
          <w:position w:val="-5"/>
          <w:sz w:val="16"/>
        </w:rPr>
        <w:t>2</w:t>
      </w:r>
      <w:r>
        <w:rPr>
          <w:b/>
          <w:spacing w:val="38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9"/>
          <w:sz w:val="24"/>
        </w:rPr>
        <w:t xml:space="preserve"> </w:t>
      </w:r>
      <w:r>
        <w:rPr>
          <w:b/>
          <w:position w:val="-5"/>
          <w:sz w:val="16"/>
        </w:rPr>
        <w:t>3</w:t>
      </w:r>
      <w:r>
        <w:rPr>
          <w:b/>
          <w:spacing w:val="37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2"/>
          <w:sz w:val="24"/>
        </w:rPr>
        <w:t xml:space="preserve"> </w:t>
      </w:r>
      <w:r>
        <w:rPr>
          <w:b/>
          <w:position w:val="-5"/>
          <w:sz w:val="16"/>
        </w:rPr>
        <w:t>4</w:t>
      </w:r>
      <w:r>
        <w:rPr>
          <w:b/>
          <w:spacing w:val="-24"/>
          <w:position w:val="-5"/>
          <w:sz w:val="16"/>
        </w:rPr>
        <w:t xml:space="preserve"> </w:t>
      </w:r>
      <w:r>
        <w:rPr>
          <w:b/>
          <w:i/>
          <w:position w:val="-5"/>
          <w:sz w:val="16"/>
        </w:rPr>
        <w:t>P</w:t>
      </w:r>
      <w:r>
        <w:rPr>
          <w:b/>
          <w:i/>
          <w:spacing w:val="50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5</w:t>
      </w:r>
      <w:r>
        <w:rPr>
          <w:b/>
          <w:spacing w:val="-7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26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  <w:u w:val="single"/>
        </w:rPr>
        <w:t>Z</w:t>
      </w:r>
      <w:r>
        <w:rPr>
          <w:b/>
          <w:i/>
          <w:spacing w:val="-23"/>
          <w:sz w:val="24"/>
        </w:rPr>
        <w:t xml:space="preserve"> </w:t>
      </w:r>
      <w:r>
        <w:rPr>
          <w:b/>
          <w:position w:val="-5"/>
          <w:sz w:val="16"/>
        </w:rPr>
        <w:t>31</w:t>
      </w:r>
      <w:r>
        <w:rPr>
          <w:b/>
          <w:spacing w:val="45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0,</w:t>
      </w:r>
    </w:p>
    <w:p w:rsidR="002B576E" w:rsidRDefault="00CB17BB">
      <w:pPr>
        <w:spacing w:before="2"/>
        <w:ind w:left="412"/>
        <w:rPr>
          <w:sz w:val="24"/>
        </w:rPr>
      </w:pPr>
      <w:r>
        <w:rPr>
          <w:sz w:val="24"/>
        </w:rPr>
        <w:t>оскільки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sz w:val="24"/>
          <w:vertAlign w:val="subscript"/>
        </w:rPr>
        <w:t>13</w:t>
      </w:r>
      <w:r>
        <w:rPr>
          <w:b/>
          <w:i/>
          <w:sz w:val="24"/>
        </w:rPr>
        <w:t xml:space="preserve"> = k</w:t>
      </w:r>
      <w:r>
        <w:rPr>
          <w:b/>
          <w:i/>
          <w:sz w:val="24"/>
          <w:vertAlign w:val="subscript"/>
        </w:rPr>
        <w:t>25</w:t>
      </w:r>
      <w:r>
        <w:rPr>
          <w:sz w:val="24"/>
        </w:rPr>
        <w:t>;</w:t>
      </w:r>
    </w:p>
    <w:p w:rsidR="002B576E" w:rsidRDefault="00CB17BB">
      <w:pPr>
        <w:tabs>
          <w:tab w:val="left" w:pos="3923"/>
        </w:tabs>
        <w:spacing w:before="9" w:line="166" w:lineRule="exact"/>
        <w:ind w:right="296"/>
        <w:jc w:val="center"/>
        <w:rPr>
          <w:b/>
          <w:sz w:val="16"/>
        </w:rPr>
      </w:pPr>
      <w:r>
        <w:pict>
          <v:shape id="_x0000_s1278" type="#_x0000_t202" style="position:absolute;left:0;text-align:left;margin-left:209.25pt;margin-top:3.9pt;width:6.2pt;height:13.35pt;z-index:-22195712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102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sz w:val="16"/>
        </w:rPr>
        <w:t>5</w:t>
      </w:r>
      <w:r>
        <w:rPr>
          <w:b/>
          <w:w w:val="105"/>
          <w:sz w:val="16"/>
        </w:rPr>
        <w:tab/>
        <w:t>5</w:t>
      </w:r>
    </w:p>
    <w:p w:rsidR="002B576E" w:rsidRDefault="00CB17BB">
      <w:pPr>
        <w:spacing w:line="68" w:lineRule="exact"/>
        <w:ind w:left="1799"/>
        <w:jc w:val="center"/>
        <w:rPr>
          <w:b/>
          <w:sz w:val="16"/>
        </w:rPr>
      </w:pPr>
      <w:r>
        <w:pict>
          <v:shape id="_x0000_s1277" style="position:absolute;left:0;text-align:left;margin-left:203.95pt;margin-top:11.2pt;width:16.6pt;height:.1pt;z-index:-15388672;mso-wrap-distance-left:0;mso-wrap-distance-right:0;mso-position-horizontal-relative:page" coordorigin="4079,224" coordsize="332,0" path="m4079,224r332,e" filled="f" strokeweight=".17589mm">
            <v:path arrowok="t"/>
            <w10:wrap type="topAndBottom" anchorx="page"/>
          </v:shape>
        </w:pict>
      </w:r>
      <w:r>
        <w:rPr>
          <w:b/>
          <w:w w:val="102"/>
          <w:sz w:val="16"/>
        </w:rPr>
        <w:t>2</w:t>
      </w:r>
    </w:p>
    <w:p w:rsidR="002B576E" w:rsidRDefault="002B576E">
      <w:pPr>
        <w:spacing w:line="68" w:lineRule="exact"/>
        <w:jc w:val="center"/>
        <w:rPr>
          <w:sz w:val="16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spacing w:line="36" w:lineRule="auto"/>
        <w:ind w:left="1627"/>
        <w:rPr>
          <w:b/>
          <w:i/>
          <w:sz w:val="24"/>
        </w:rPr>
      </w:pPr>
      <w:r>
        <w:rPr>
          <w:rFonts w:ascii="Symbol" w:hAnsi="Symbol"/>
          <w:b/>
          <w:position w:val="1"/>
          <w:sz w:val="36"/>
        </w:rPr>
        <w:t></w:t>
      </w:r>
      <w:r>
        <w:rPr>
          <w:b/>
          <w:spacing w:val="-49"/>
          <w:position w:val="1"/>
          <w:sz w:val="36"/>
        </w:rPr>
        <w:t xml:space="preserve"> </w:t>
      </w:r>
      <w:r>
        <w:rPr>
          <w:b/>
          <w:i/>
          <w:position w:val="6"/>
          <w:sz w:val="24"/>
        </w:rPr>
        <w:t>k</w:t>
      </w:r>
      <w:r>
        <w:rPr>
          <w:b/>
          <w:i/>
          <w:sz w:val="16"/>
        </w:rPr>
        <w:t>i</w:t>
      </w:r>
      <w:r>
        <w:rPr>
          <w:b/>
          <w:i/>
          <w:spacing w:val="60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</w:t>
      </w:r>
      <w:r>
        <w:rPr>
          <w:b/>
          <w:spacing w:val="9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k</w:t>
      </w:r>
      <w:r>
        <w:rPr>
          <w:b/>
          <w:sz w:val="16"/>
        </w:rPr>
        <w:t>25</w:t>
      </w:r>
      <w:r>
        <w:rPr>
          <w:b/>
          <w:i/>
          <w:position w:val="6"/>
          <w:sz w:val="24"/>
        </w:rPr>
        <w:t>k</w:t>
      </w:r>
      <w:r>
        <w:rPr>
          <w:b/>
          <w:sz w:val="16"/>
        </w:rPr>
        <w:t>31</w:t>
      </w:r>
      <w:r>
        <w:rPr>
          <w:b/>
          <w:spacing w:val="41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</w:t>
      </w:r>
      <w:r>
        <w:rPr>
          <w:b/>
          <w:spacing w:val="8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k</w:t>
      </w:r>
      <w:r>
        <w:rPr>
          <w:b/>
          <w:sz w:val="16"/>
        </w:rPr>
        <w:t>25</w:t>
      </w:r>
      <w:r>
        <w:rPr>
          <w:b/>
          <w:spacing w:val="45"/>
          <w:sz w:val="16"/>
        </w:rPr>
        <w:t xml:space="preserve"> </w:t>
      </w:r>
      <w:r>
        <w:rPr>
          <w:b/>
          <w:i/>
          <w:position w:val="-11"/>
          <w:sz w:val="24"/>
        </w:rPr>
        <w:t>k</w:t>
      </w:r>
    </w:p>
    <w:p w:rsidR="002B576E" w:rsidRDefault="00CB17BB">
      <w:pPr>
        <w:pStyle w:val="4"/>
        <w:spacing w:line="102" w:lineRule="exact"/>
        <w:ind w:left="215"/>
      </w:pPr>
      <w:r>
        <w:rPr>
          <w:b w:val="0"/>
        </w:rPr>
        <w:br w:type="column"/>
      </w:r>
      <w:r>
        <w:rPr>
          <w:rFonts w:ascii="Symbol" w:hAnsi="Symbol"/>
          <w:spacing w:val="-7"/>
        </w:rPr>
        <w:lastRenderedPageBreak/>
        <w:t></w:t>
      </w:r>
      <w:r>
        <w:rPr>
          <w:spacing w:val="-15"/>
        </w:rPr>
        <w:t xml:space="preserve"> </w:t>
      </w:r>
      <w:r>
        <w:rPr>
          <w:spacing w:val="-7"/>
        </w:rPr>
        <w:t>1,</w:t>
      </w:r>
    </w:p>
    <w:p w:rsidR="002B576E" w:rsidRDefault="00CB17BB">
      <w:pPr>
        <w:spacing w:line="138" w:lineRule="exact"/>
        <w:ind w:left="113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U</w:t>
      </w:r>
      <w:r>
        <w:rPr>
          <w:b/>
          <w:position w:val="-5"/>
          <w:sz w:val="16"/>
        </w:rPr>
        <w:t>ном.1</w:t>
      </w:r>
      <w:r>
        <w:rPr>
          <w:b/>
          <w:spacing w:val="-23"/>
          <w:position w:val="-5"/>
          <w:sz w:val="16"/>
        </w:rPr>
        <w:t xml:space="preserve"> </w:t>
      </w:r>
      <w:r>
        <w:rPr>
          <w:b/>
          <w:sz w:val="24"/>
        </w:rPr>
        <w:t>(1</w:t>
      </w:r>
      <w:r>
        <w:rPr>
          <w:b/>
          <w:spacing w:val="-29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7"/>
          <w:sz w:val="24"/>
        </w:rPr>
        <w:t xml:space="preserve"> </w:t>
      </w:r>
      <w:r>
        <w:rPr>
          <w:rFonts w:ascii="Symbol" w:hAnsi="Symbol"/>
          <w:b/>
          <w:position w:val="-4"/>
          <w:sz w:val="36"/>
        </w:rPr>
        <w:t></w:t>
      </w:r>
      <w:r>
        <w:rPr>
          <w:b/>
          <w:spacing w:val="-47"/>
          <w:position w:val="-4"/>
          <w:sz w:val="36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position w:val="-5"/>
          <w:sz w:val="16"/>
        </w:rPr>
        <w:t>i</w:t>
      </w:r>
      <w:r>
        <w:rPr>
          <w:b/>
          <w:i/>
          <w:spacing w:val="6"/>
          <w:position w:val="-5"/>
          <w:sz w:val="16"/>
        </w:rPr>
        <w:t xml:space="preserve"> 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0.</w:t>
      </w:r>
    </w:p>
    <w:p w:rsidR="002B576E" w:rsidRDefault="002B576E">
      <w:pPr>
        <w:spacing w:line="138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780" w:space="40"/>
            <w:col w:w="571" w:space="39"/>
            <w:col w:w="3370"/>
          </w:cols>
        </w:sectPr>
      </w:pPr>
    </w:p>
    <w:p w:rsidR="002B576E" w:rsidRDefault="00CB17BB">
      <w:pPr>
        <w:tabs>
          <w:tab w:val="left" w:pos="2101"/>
          <w:tab w:val="left" w:pos="3923"/>
        </w:tabs>
        <w:spacing w:line="160" w:lineRule="exact"/>
        <w:ind w:right="288"/>
        <w:jc w:val="center"/>
        <w:rPr>
          <w:b/>
          <w:sz w:val="16"/>
        </w:rPr>
      </w:pPr>
      <w:r>
        <w:rPr>
          <w:b/>
          <w:i/>
          <w:sz w:val="16"/>
        </w:rPr>
        <w:lastRenderedPageBreak/>
        <w:t>i</w:t>
      </w:r>
      <w:r>
        <w:rPr>
          <w:b/>
          <w:i/>
          <w:spacing w:val="-26"/>
          <w:sz w:val="16"/>
        </w:rPr>
        <w:t xml:space="preserve"> </w:t>
      </w:r>
      <w:r>
        <w:rPr>
          <w:rFonts w:ascii="Symbol" w:hAnsi="Symbol"/>
          <w:b/>
          <w:sz w:val="16"/>
        </w:rPr>
        <w:t></w:t>
      </w:r>
      <w:r>
        <w:rPr>
          <w:b/>
          <w:sz w:val="16"/>
        </w:rPr>
        <w:t>1</w:t>
      </w:r>
      <w:r>
        <w:rPr>
          <w:b/>
          <w:sz w:val="16"/>
        </w:rPr>
        <w:tab/>
      </w:r>
      <w:r>
        <w:rPr>
          <w:b/>
          <w:w w:val="105"/>
          <w:sz w:val="16"/>
        </w:rPr>
        <w:t>13</w:t>
      </w:r>
      <w:r>
        <w:rPr>
          <w:b/>
          <w:w w:val="105"/>
          <w:sz w:val="16"/>
        </w:rPr>
        <w:tab/>
      </w:r>
      <w:r>
        <w:rPr>
          <w:b/>
          <w:i/>
          <w:sz w:val="16"/>
        </w:rPr>
        <w:t>i</w:t>
      </w:r>
      <w:r>
        <w:rPr>
          <w:b/>
          <w:i/>
          <w:spacing w:val="-25"/>
          <w:sz w:val="16"/>
        </w:rPr>
        <w:t xml:space="preserve"> </w:t>
      </w:r>
      <w:r>
        <w:rPr>
          <w:rFonts w:ascii="Symbol" w:hAnsi="Symbol"/>
          <w:b/>
          <w:sz w:val="16"/>
        </w:rPr>
        <w:t></w:t>
      </w:r>
      <w:r>
        <w:rPr>
          <w:b/>
          <w:sz w:val="16"/>
        </w:rPr>
        <w:t>1</w:t>
      </w:r>
    </w:p>
    <w:p w:rsidR="002B576E" w:rsidRDefault="00CB17BB">
      <w:pPr>
        <w:pStyle w:val="a3"/>
        <w:spacing w:before="7"/>
        <w:ind w:left="602" w:right="162"/>
        <w:jc w:val="center"/>
      </w:pPr>
      <w:r>
        <w:t>З</w:t>
      </w:r>
      <w:r>
        <w:rPr>
          <w:spacing w:val="-1"/>
        </w:rPr>
        <w:t xml:space="preserve"> </w:t>
      </w:r>
      <w:r>
        <w:t>одержаного</w:t>
      </w:r>
      <w:r>
        <w:rPr>
          <w:spacing w:val="1"/>
        </w:rPr>
        <w:t xml:space="preserve"> </w:t>
      </w:r>
      <w:r>
        <w:t>рівняння</w:t>
      </w:r>
      <w:r>
        <w:rPr>
          <w:spacing w:val="-3"/>
        </w:rPr>
        <w:t xml:space="preserve"> </w:t>
      </w:r>
      <w:r>
        <w:t>для контура виражається невідома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30" w:line="254" w:lineRule="exact"/>
      </w:pPr>
      <w:r>
        <w:rPr>
          <w:spacing w:val="-1"/>
        </w:rPr>
        <w:lastRenderedPageBreak/>
        <w:t>потужність</w:t>
      </w:r>
    </w:p>
    <w:p w:rsidR="002B576E" w:rsidRDefault="00CB17BB">
      <w:pPr>
        <w:spacing w:before="26" w:line="257" w:lineRule="exact"/>
        <w:ind w:left="69"/>
        <w:rPr>
          <w:sz w:val="24"/>
        </w:rPr>
      </w:pPr>
      <w:r>
        <w:br w:type="column"/>
      </w:r>
      <w:r>
        <w:rPr>
          <w:b/>
          <w:i/>
          <w:position w:val="7"/>
          <w:sz w:val="24"/>
          <w:u w:val="single"/>
        </w:rPr>
        <w:lastRenderedPageBreak/>
        <w:t>S</w:t>
      </w:r>
      <w:r>
        <w:rPr>
          <w:b/>
          <w:sz w:val="16"/>
        </w:rPr>
        <w:t>12</w:t>
      </w:r>
      <w:r>
        <w:rPr>
          <w:b/>
          <w:spacing w:val="16"/>
          <w:sz w:val="16"/>
        </w:rPr>
        <w:t xml:space="preserve"> </w:t>
      </w:r>
      <w:r>
        <w:rPr>
          <w:position w:val="7"/>
          <w:sz w:val="24"/>
        </w:rPr>
        <w:t>:</w:t>
      </w:r>
    </w:p>
    <w:p w:rsidR="002B576E" w:rsidRDefault="002B576E">
      <w:pPr>
        <w:spacing w:line="257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565" w:space="40"/>
            <w:col w:w="6195"/>
          </w:cols>
        </w:sectPr>
      </w:pPr>
    </w:p>
    <w:p w:rsidR="002B576E" w:rsidRDefault="00CB17BB">
      <w:pPr>
        <w:spacing w:before="3" w:line="216" w:lineRule="exact"/>
        <w:ind w:left="565" w:right="162"/>
        <w:jc w:val="center"/>
        <w:rPr>
          <w:b/>
          <w:sz w:val="13"/>
        </w:rPr>
      </w:pPr>
      <w:r>
        <w:rPr>
          <w:b/>
          <w:i/>
          <w:sz w:val="19"/>
          <w:u w:val="single"/>
        </w:rPr>
        <w:lastRenderedPageBreak/>
        <w:t>S</w:t>
      </w:r>
      <w:r>
        <w:rPr>
          <w:b/>
          <w:i/>
          <w:spacing w:val="-22"/>
          <w:sz w:val="19"/>
        </w:rPr>
        <w:t xml:space="preserve"> </w:t>
      </w:r>
      <w:r>
        <w:rPr>
          <w:b/>
          <w:position w:val="-4"/>
          <w:sz w:val="13"/>
        </w:rPr>
        <w:t>2</w:t>
      </w:r>
      <w:r>
        <w:rPr>
          <w:b/>
          <w:spacing w:val="-8"/>
          <w:position w:val="-4"/>
          <w:sz w:val="13"/>
        </w:rPr>
        <w:t xml:space="preserve"> </w:t>
      </w:r>
      <w:r>
        <w:rPr>
          <w:rFonts w:ascii="Symbol" w:hAnsi="Symbol"/>
          <w:b/>
          <w:sz w:val="27"/>
        </w:rPr>
        <w:t>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17"/>
          <w:sz w:val="19"/>
        </w:rPr>
        <w:t xml:space="preserve"> </w:t>
      </w:r>
      <w:r>
        <w:rPr>
          <w:b/>
          <w:position w:val="-4"/>
          <w:sz w:val="13"/>
        </w:rPr>
        <w:t>25</w:t>
      </w:r>
      <w:r>
        <w:rPr>
          <w:b/>
          <w:spacing w:val="30"/>
          <w:position w:val="-4"/>
          <w:sz w:val="13"/>
        </w:rPr>
        <w:t xml:space="preserve"> </w:t>
      </w:r>
      <w:r>
        <w:rPr>
          <w:rFonts w:ascii="Symbol" w:hAnsi="Symbol"/>
          <w:b/>
          <w:sz w:val="19"/>
        </w:rPr>
        <w:t></w:t>
      </w:r>
      <w:r>
        <w:rPr>
          <w:b/>
          <w:spacing w:val="7"/>
          <w:sz w:val="19"/>
        </w:rPr>
        <w:t xml:space="preserve"> 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20"/>
          <w:sz w:val="19"/>
        </w:rPr>
        <w:t xml:space="preserve"> </w:t>
      </w:r>
      <w:r>
        <w:rPr>
          <w:b/>
          <w:position w:val="-4"/>
          <w:sz w:val="13"/>
        </w:rPr>
        <w:t>54</w:t>
      </w:r>
      <w:r>
        <w:rPr>
          <w:b/>
          <w:spacing w:val="30"/>
          <w:position w:val="-4"/>
          <w:sz w:val="13"/>
        </w:rPr>
        <w:t xml:space="preserve"> </w:t>
      </w:r>
      <w:r>
        <w:rPr>
          <w:rFonts w:ascii="Symbol" w:hAnsi="Symbol"/>
          <w:b/>
          <w:sz w:val="19"/>
        </w:rPr>
        <w:t></w:t>
      </w:r>
      <w:r>
        <w:rPr>
          <w:b/>
          <w:spacing w:val="7"/>
          <w:sz w:val="19"/>
        </w:rPr>
        <w:t xml:space="preserve"> 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20"/>
          <w:sz w:val="19"/>
        </w:rPr>
        <w:t xml:space="preserve"> </w:t>
      </w:r>
      <w:r>
        <w:rPr>
          <w:b/>
          <w:position w:val="-4"/>
          <w:sz w:val="13"/>
        </w:rPr>
        <w:t>43</w:t>
      </w:r>
      <w:r>
        <w:rPr>
          <w:b/>
          <w:spacing w:val="30"/>
          <w:position w:val="-4"/>
          <w:sz w:val="13"/>
        </w:rPr>
        <w:t xml:space="preserve"> </w:t>
      </w:r>
      <w:r>
        <w:rPr>
          <w:rFonts w:ascii="Symbol" w:hAnsi="Symbol"/>
          <w:b/>
          <w:sz w:val="19"/>
        </w:rPr>
        <w:t></w:t>
      </w:r>
      <w:r>
        <w:rPr>
          <w:b/>
          <w:spacing w:val="7"/>
          <w:sz w:val="19"/>
        </w:rPr>
        <w:t xml:space="preserve"> 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18"/>
          <w:sz w:val="19"/>
        </w:rPr>
        <w:t xml:space="preserve"> </w:t>
      </w:r>
      <w:r>
        <w:rPr>
          <w:b/>
          <w:position w:val="-4"/>
          <w:sz w:val="13"/>
        </w:rPr>
        <w:t>31</w:t>
      </w:r>
      <w:r>
        <w:rPr>
          <w:b/>
          <w:spacing w:val="-4"/>
          <w:position w:val="-4"/>
          <w:sz w:val="13"/>
        </w:rPr>
        <w:t xml:space="preserve"> </w:t>
      </w:r>
      <w:r>
        <w:rPr>
          <w:rFonts w:ascii="Symbol" w:hAnsi="Symbol"/>
          <w:b/>
          <w:spacing w:val="10"/>
          <w:sz w:val="27"/>
        </w:rPr>
        <w:t></w:t>
      </w:r>
      <w:r>
        <w:rPr>
          <w:rFonts w:ascii="Symbol" w:hAnsi="Symbol"/>
          <w:b/>
          <w:spacing w:val="10"/>
          <w:sz w:val="19"/>
        </w:rPr>
        <w:t></w:t>
      </w:r>
      <w:r>
        <w:rPr>
          <w:b/>
          <w:spacing w:val="6"/>
          <w:sz w:val="19"/>
        </w:rPr>
        <w:t xml:space="preserve"> </w:t>
      </w:r>
      <w:r>
        <w:rPr>
          <w:b/>
          <w:i/>
          <w:sz w:val="19"/>
          <w:u w:val="single"/>
        </w:rPr>
        <w:t>S</w:t>
      </w:r>
      <w:r>
        <w:rPr>
          <w:b/>
          <w:i/>
          <w:spacing w:val="-23"/>
          <w:sz w:val="19"/>
        </w:rPr>
        <w:t xml:space="preserve"> </w:t>
      </w:r>
      <w:r>
        <w:rPr>
          <w:b/>
          <w:position w:val="-4"/>
          <w:sz w:val="13"/>
        </w:rPr>
        <w:t>5</w:t>
      </w:r>
      <w:r>
        <w:rPr>
          <w:b/>
          <w:spacing w:val="-8"/>
          <w:position w:val="-4"/>
          <w:sz w:val="13"/>
        </w:rPr>
        <w:t xml:space="preserve"> </w:t>
      </w:r>
      <w:r>
        <w:rPr>
          <w:rFonts w:ascii="Symbol" w:hAnsi="Symbol"/>
          <w:b/>
          <w:sz w:val="27"/>
        </w:rPr>
        <w:t>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19"/>
          <w:sz w:val="19"/>
        </w:rPr>
        <w:t xml:space="preserve"> </w:t>
      </w:r>
      <w:r>
        <w:rPr>
          <w:b/>
          <w:position w:val="-4"/>
          <w:sz w:val="13"/>
        </w:rPr>
        <w:t>54</w:t>
      </w:r>
      <w:r>
        <w:rPr>
          <w:b/>
          <w:spacing w:val="30"/>
          <w:position w:val="-4"/>
          <w:sz w:val="13"/>
        </w:rPr>
        <w:t xml:space="preserve"> </w:t>
      </w:r>
      <w:r>
        <w:rPr>
          <w:rFonts w:ascii="Symbol" w:hAnsi="Symbol"/>
          <w:b/>
          <w:sz w:val="19"/>
        </w:rPr>
        <w:t></w:t>
      </w:r>
      <w:r>
        <w:rPr>
          <w:b/>
          <w:spacing w:val="5"/>
          <w:sz w:val="19"/>
        </w:rPr>
        <w:t xml:space="preserve"> 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18"/>
          <w:sz w:val="19"/>
        </w:rPr>
        <w:t xml:space="preserve"> </w:t>
      </w:r>
      <w:r>
        <w:rPr>
          <w:b/>
          <w:position w:val="-4"/>
          <w:sz w:val="13"/>
        </w:rPr>
        <w:t>43</w:t>
      </w:r>
      <w:r>
        <w:rPr>
          <w:b/>
          <w:spacing w:val="30"/>
          <w:position w:val="-4"/>
          <w:sz w:val="13"/>
        </w:rPr>
        <w:t xml:space="preserve"> </w:t>
      </w:r>
      <w:r>
        <w:rPr>
          <w:rFonts w:ascii="Symbol" w:hAnsi="Symbol"/>
          <w:b/>
          <w:sz w:val="19"/>
        </w:rPr>
        <w:t></w:t>
      </w:r>
      <w:r>
        <w:rPr>
          <w:b/>
          <w:spacing w:val="7"/>
          <w:sz w:val="19"/>
        </w:rPr>
        <w:t xml:space="preserve"> 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18"/>
          <w:sz w:val="19"/>
        </w:rPr>
        <w:t xml:space="preserve"> </w:t>
      </w:r>
      <w:r>
        <w:rPr>
          <w:b/>
          <w:position w:val="-4"/>
          <w:sz w:val="13"/>
        </w:rPr>
        <w:t>31</w:t>
      </w:r>
      <w:r>
        <w:rPr>
          <w:b/>
          <w:spacing w:val="-4"/>
          <w:position w:val="-4"/>
          <w:sz w:val="13"/>
        </w:rPr>
        <w:t xml:space="preserve"> </w:t>
      </w:r>
      <w:r>
        <w:rPr>
          <w:rFonts w:ascii="Symbol" w:hAnsi="Symbol"/>
          <w:b/>
          <w:spacing w:val="10"/>
          <w:sz w:val="27"/>
        </w:rPr>
        <w:t></w:t>
      </w:r>
      <w:r>
        <w:rPr>
          <w:rFonts w:ascii="Symbol" w:hAnsi="Symbol"/>
          <w:b/>
          <w:spacing w:val="10"/>
          <w:sz w:val="19"/>
        </w:rPr>
        <w:t></w:t>
      </w:r>
      <w:r>
        <w:rPr>
          <w:b/>
          <w:spacing w:val="6"/>
          <w:sz w:val="19"/>
        </w:rPr>
        <w:t xml:space="preserve"> </w:t>
      </w:r>
      <w:r>
        <w:rPr>
          <w:b/>
          <w:i/>
          <w:sz w:val="19"/>
          <w:u w:val="single"/>
        </w:rPr>
        <w:t>S</w:t>
      </w:r>
      <w:r>
        <w:rPr>
          <w:b/>
          <w:i/>
          <w:spacing w:val="-23"/>
          <w:sz w:val="19"/>
        </w:rPr>
        <w:t xml:space="preserve"> </w:t>
      </w:r>
      <w:r>
        <w:rPr>
          <w:b/>
          <w:position w:val="-4"/>
          <w:sz w:val="13"/>
        </w:rPr>
        <w:t>4</w:t>
      </w:r>
      <w:r>
        <w:rPr>
          <w:b/>
          <w:i/>
          <w:position w:val="-4"/>
          <w:sz w:val="13"/>
        </w:rPr>
        <w:t>Р</w:t>
      </w:r>
      <w:r>
        <w:rPr>
          <w:b/>
          <w:i/>
          <w:spacing w:val="3"/>
          <w:position w:val="-4"/>
          <w:sz w:val="13"/>
        </w:rPr>
        <w:t xml:space="preserve"> </w:t>
      </w:r>
      <w:r>
        <w:rPr>
          <w:rFonts w:ascii="Symbol" w:hAnsi="Symbol"/>
          <w:b/>
          <w:sz w:val="27"/>
        </w:rPr>
        <w:t>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19"/>
          <w:sz w:val="19"/>
        </w:rPr>
        <w:t xml:space="preserve"> </w:t>
      </w:r>
      <w:r>
        <w:rPr>
          <w:b/>
          <w:position w:val="-4"/>
          <w:sz w:val="13"/>
        </w:rPr>
        <w:t>43</w:t>
      </w:r>
      <w:r>
        <w:rPr>
          <w:b/>
          <w:spacing w:val="30"/>
          <w:position w:val="-4"/>
          <w:sz w:val="13"/>
        </w:rPr>
        <w:t xml:space="preserve"> </w:t>
      </w:r>
      <w:r>
        <w:rPr>
          <w:rFonts w:ascii="Symbol" w:hAnsi="Symbol"/>
          <w:b/>
          <w:sz w:val="19"/>
        </w:rPr>
        <w:t></w:t>
      </w:r>
      <w:r>
        <w:rPr>
          <w:b/>
          <w:spacing w:val="7"/>
          <w:sz w:val="19"/>
        </w:rPr>
        <w:t xml:space="preserve"> 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18"/>
          <w:sz w:val="19"/>
        </w:rPr>
        <w:t xml:space="preserve"> </w:t>
      </w:r>
      <w:r>
        <w:rPr>
          <w:b/>
          <w:position w:val="-4"/>
          <w:sz w:val="13"/>
        </w:rPr>
        <w:t>31</w:t>
      </w:r>
      <w:r>
        <w:rPr>
          <w:b/>
          <w:spacing w:val="-4"/>
          <w:position w:val="-4"/>
          <w:sz w:val="13"/>
        </w:rPr>
        <w:t xml:space="preserve"> </w:t>
      </w:r>
      <w:r>
        <w:rPr>
          <w:rFonts w:ascii="Symbol" w:hAnsi="Symbol"/>
          <w:b/>
          <w:spacing w:val="10"/>
          <w:sz w:val="27"/>
        </w:rPr>
        <w:t></w:t>
      </w:r>
      <w:r>
        <w:rPr>
          <w:rFonts w:ascii="Symbol" w:hAnsi="Symbol"/>
          <w:b/>
          <w:spacing w:val="10"/>
          <w:sz w:val="19"/>
        </w:rPr>
        <w:t></w:t>
      </w:r>
      <w:r>
        <w:rPr>
          <w:b/>
          <w:spacing w:val="7"/>
          <w:sz w:val="19"/>
        </w:rPr>
        <w:t xml:space="preserve"> </w:t>
      </w:r>
      <w:r>
        <w:rPr>
          <w:b/>
          <w:i/>
          <w:sz w:val="19"/>
          <w:u w:val="single"/>
        </w:rPr>
        <w:t>S</w:t>
      </w:r>
      <w:r>
        <w:rPr>
          <w:b/>
          <w:i/>
          <w:spacing w:val="-22"/>
          <w:sz w:val="19"/>
        </w:rPr>
        <w:t xml:space="preserve"> </w:t>
      </w:r>
      <w:r>
        <w:rPr>
          <w:b/>
          <w:position w:val="-4"/>
          <w:sz w:val="13"/>
        </w:rPr>
        <w:t>3</w:t>
      </w:r>
      <w:r>
        <w:rPr>
          <w:b/>
          <w:spacing w:val="5"/>
          <w:position w:val="-4"/>
          <w:sz w:val="13"/>
        </w:rPr>
        <w:t xml:space="preserve"> 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18"/>
          <w:sz w:val="19"/>
        </w:rPr>
        <w:t xml:space="preserve"> </w:t>
      </w:r>
      <w:r>
        <w:rPr>
          <w:b/>
          <w:position w:val="-4"/>
          <w:sz w:val="13"/>
        </w:rPr>
        <w:t>31</w:t>
      </w:r>
    </w:p>
    <w:p w:rsidR="002B576E" w:rsidRDefault="00CB17BB">
      <w:pPr>
        <w:pStyle w:val="a3"/>
        <w:spacing w:before="8"/>
        <w:ind w:left="0"/>
        <w:rPr>
          <w:b/>
          <w:sz w:val="8"/>
        </w:rPr>
      </w:pPr>
      <w:r>
        <w:pict>
          <v:shape id="_x0000_s1276" style="position:absolute;margin-left:69.65pt;margin-top:7.15pt;width:315pt;height:.1pt;z-index:-15388160;mso-wrap-distance-left:0;mso-wrap-distance-right:0;mso-position-horizontal-relative:page" coordorigin="1393,143" coordsize="6300,0" path="m1393,143r6300,e" filled="f" strokeweight=".14033mm">
            <v:path arrowok="t"/>
            <w10:wrap type="topAndBottom" anchorx="page"/>
          </v:shape>
        </w:pict>
      </w:r>
    </w:p>
    <w:p w:rsidR="002B576E" w:rsidRDefault="002B576E">
      <w:pPr>
        <w:rPr>
          <w:sz w:val="8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21" w:lineRule="auto"/>
        <w:ind w:left="451"/>
        <w:rPr>
          <w:rFonts w:ascii="Symbol" w:hAnsi="Symbol"/>
          <w:b/>
          <w:sz w:val="19"/>
        </w:rPr>
      </w:pPr>
      <w:r>
        <w:rPr>
          <w:b/>
          <w:i/>
          <w:sz w:val="19"/>
          <w:u w:val="single"/>
        </w:rPr>
        <w:lastRenderedPageBreak/>
        <w:t>S</w:t>
      </w:r>
      <w:r>
        <w:rPr>
          <w:b/>
          <w:i/>
          <w:spacing w:val="-29"/>
          <w:sz w:val="19"/>
        </w:rPr>
        <w:t xml:space="preserve"> </w:t>
      </w:r>
      <w:r>
        <w:rPr>
          <w:b/>
          <w:position w:val="-4"/>
          <w:sz w:val="13"/>
        </w:rPr>
        <w:t>12</w:t>
      </w:r>
      <w:r>
        <w:rPr>
          <w:b/>
          <w:spacing w:val="15"/>
          <w:position w:val="-4"/>
          <w:sz w:val="13"/>
        </w:rPr>
        <w:t xml:space="preserve"> </w:t>
      </w:r>
      <w:r>
        <w:rPr>
          <w:rFonts w:ascii="Symbol" w:hAnsi="Symbol"/>
          <w:b/>
          <w:sz w:val="19"/>
        </w:rPr>
        <w:t></w:t>
      </w:r>
    </w:p>
    <w:p w:rsidR="002B576E" w:rsidRDefault="00CB17BB">
      <w:pPr>
        <w:spacing w:line="244" w:lineRule="exact"/>
        <w:ind w:left="451"/>
        <w:rPr>
          <w:b/>
          <w:sz w:val="13"/>
        </w:rPr>
      </w:pPr>
      <w:r>
        <w:br w:type="column"/>
      </w:r>
      <w:r>
        <w:rPr>
          <w:b/>
          <w:i/>
          <w:spacing w:val="-5"/>
          <w:position w:val="5"/>
          <w:sz w:val="19"/>
          <w:u w:val="single"/>
        </w:rPr>
        <w:t>Z</w:t>
      </w:r>
      <w:r>
        <w:rPr>
          <w:b/>
          <w:i/>
          <w:spacing w:val="-25"/>
          <w:position w:val="5"/>
          <w:sz w:val="19"/>
        </w:rPr>
        <w:t xml:space="preserve"> </w:t>
      </w:r>
      <w:r>
        <w:rPr>
          <w:b/>
          <w:spacing w:val="-5"/>
          <w:sz w:val="13"/>
        </w:rPr>
        <w:t>12</w:t>
      </w:r>
    </w:p>
    <w:p w:rsidR="002B576E" w:rsidRDefault="00CB17BB">
      <w:pPr>
        <w:spacing w:line="244" w:lineRule="exact"/>
        <w:ind w:left="23"/>
        <w:rPr>
          <w:b/>
          <w:sz w:val="13"/>
        </w:rPr>
      </w:pPr>
      <w:r>
        <w:br w:type="column"/>
      </w:r>
      <w:r>
        <w:rPr>
          <w:rFonts w:ascii="Symbol" w:hAnsi="Symbol"/>
          <w:b/>
          <w:spacing w:val="-3"/>
          <w:sz w:val="19"/>
        </w:rPr>
        <w:t></w:t>
      </w:r>
      <w:r>
        <w:rPr>
          <w:b/>
          <w:spacing w:val="6"/>
          <w:sz w:val="19"/>
        </w:rPr>
        <w:t xml:space="preserve"> </w:t>
      </w:r>
      <w:r>
        <w:rPr>
          <w:b/>
          <w:i/>
          <w:spacing w:val="-2"/>
          <w:sz w:val="19"/>
          <w:u w:val="single"/>
        </w:rPr>
        <w:t>Z</w:t>
      </w:r>
      <w:r>
        <w:rPr>
          <w:b/>
          <w:i/>
          <w:spacing w:val="-18"/>
          <w:sz w:val="19"/>
        </w:rPr>
        <w:t xml:space="preserve"> </w:t>
      </w:r>
      <w:r>
        <w:rPr>
          <w:b/>
          <w:spacing w:val="-2"/>
          <w:position w:val="-4"/>
          <w:sz w:val="13"/>
        </w:rPr>
        <w:t>25</w:t>
      </w:r>
    </w:p>
    <w:p w:rsidR="002B576E" w:rsidRDefault="00CB17BB">
      <w:pPr>
        <w:spacing w:line="244" w:lineRule="exact"/>
        <w:ind w:left="23"/>
        <w:rPr>
          <w:b/>
          <w:sz w:val="13"/>
        </w:rPr>
      </w:pPr>
      <w:r>
        <w:br w:type="column"/>
      </w:r>
      <w:r>
        <w:rPr>
          <w:rFonts w:ascii="Symbol" w:hAnsi="Symbol"/>
          <w:b/>
          <w:spacing w:val="-3"/>
          <w:sz w:val="19"/>
        </w:rPr>
        <w:t></w:t>
      </w:r>
      <w:r>
        <w:rPr>
          <w:b/>
          <w:spacing w:val="6"/>
          <w:sz w:val="19"/>
        </w:rPr>
        <w:t xml:space="preserve"> </w:t>
      </w:r>
      <w:r>
        <w:rPr>
          <w:b/>
          <w:i/>
          <w:spacing w:val="-2"/>
          <w:sz w:val="19"/>
          <w:u w:val="single"/>
        </w:rPr>
        <w:t>Z</w:t>
      </w:r>
      <w:r>
        <w:rPr>
          <w:b/>
          <w:i/>
          <w:spacing w:val="-20"/>
          <w:sz w:val="19"/>
        </w:rPr>
        <w:t xml:space="preserve"> </w:t>
      </w:r>
      <w:r>
        <w:rPr>
          <w:b/>
          <w:spacing w:val="-2"/>
          <w:position w:val="-4"/>
          <w:sz w:val="13"/>
        </w:rPr>
        <w:t>54</w:t>
      </w:r>
    </w:p>
    <w:p w:rsidR="002B576E" w:rsidRDefault="00CB17BB">
      <w:pPr>
        <w:spacing w:line="244" w:lineRule="exact"/>
        <w:ind w:left="23"/>
        <w:rPr>
          <w:b/>
          <w:sz w:val="13"/>
        </w:rPr>
      </w:pPr>
      <w:r>
        <w:br w:type="column"/>
      </w:r>
      <w:r>
        <w:rPr>
          <w:rFonts w:ascii="Symbol" w:hAnsi="Symbol"/>
          <w:b/>
          <w:spacing w:val="-3"/>
          <w:sz w:val="19"/>
        </w:rPr>
        <w:t></w:t>
      </w:r>
      <w:r>
        <w:rPr>
          <w:b/>
          <w:spacing w:val="6"/>
          <w:sz w:val="19"/>
        </w:rPr>
        <w:t xml:space="preserve"> </w:t>
      </w:r>
      <w:r>
        <w:rPr>
          <w:b/>
          <w:i/>
          <w:spacing w:val="-3"/>
          <w:sz w:val="19"/>
          <w:u w:val="single"/>
        </w:rPr>
        <w:t>Z</w:t>
      </w:r>
      <w:r>
        <w:rPr>
          <w:b/>
          <w:i/>
          <w:spacing w:val="-19"/>
          <w:sz w:val="19"/>
        </w:rPr>
        <w:t xml:space="preserve"> </w:t>
      </w:r>
      <w:r>
        <w:rPr>
          <w:b/>
          <w:spacing w:val="-2"/>
          <w:position w:val="-4"/>
          <w:sz w:val="13"/>
        </w:rPr>
        <w:t>43</w:t>
      </w:r>
    </w:p>
    <w:p w:rsidR="002B576E" w:rsidRDefault="00CB17BB">
      <w:pPr>
        <w:spacing w:line="17" w:lineRule="exact"/>
        <w:ind w:right="458"/>
        <w:jc w:val="right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lastRenderedPageBreak/>
        <w:t>.</w:t>
      </w:r>
    </w:p>
    <w:p w:rsidR="002B576E" w:rsidRDefault="00CB17BB">
      <w:pPr>
        <w:spacing w:line="227" w:lineRule="exact"/>
        <w:ind w:left="23"/>
        <w:rPr>
          <w:b/>
          <w:sz w:val="13"/>
        </w:rPr>
      </w:pPr>
      <w:r>
        <w:rPr>
          <w:rFonts w:ascii="Symbol" w:hAnsi="Symbol"/>
          <w:b/>
          <w:sz w:val="19"/>
        </w:rPr>
        <w:t></w:t>
      </w:r>
      <w:r>
        <w:rPr>
          <w:b/>
          <w:spacing w:val="9"/>
          <w:sz w:val="19"/>
        </w:rPr>
        <w:t xml:space="preserve"> 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16"/>
          <w:sz w:val="19"/>
        </w:rPr>
        <w:t xml:space="preserve"> </w:t>
      </w:r>
      <w:r>
        <w:rPr>
          <w:b/>
          <w:position w:val="-4"/>
          <w:sz w:val="13"/>
        </w:rPr>
        <w:t>31</w:t>
      </w:r>
    </w:p>
    <w:p w:rsidR="002B576E" w:rsidRDefault="002B576E">
      <w:pPr>
        <w:spacing w:line="227" w:lineRule="exact"/>
        <w:rPr>
          <w:sz w:val="1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6" w:space="720" w:equalWidth="0">
            <w:col w:w="936" w:space="1560"/>
            <w:col w:w="726" w:space="39"/>
            <w:col w:w="469" w:space="40"/>
            <w:col w:w="466" w:space="39"/>
            <w:col w:w="467" w:space="40"/>
            <w:col w:w="3018"/>
          </w:cols>
        </w:sectPr>
      </w:pPr>
    </w:p>
    <w:p w:rsidR="002B576E" w:rsidRDefault="00CB17BB">
      <w:pPr>
        <w:pStyle w:val="a3"/>
        <w:spacing w:before="4" w:after="11"/>
        <w:ind w:right="690" w:firstLine="708"/>
      </w:pPr>
      <w:r>
        <w:lastRenderedPageBreak/>
        <w:t>Потім</w:t>
      </w:r>
      <w:r>
        <w:rPr>
          <w:spacing w:val="52"/>
        </w:rPr>
        <w:t xml:space="preserve"> </w:t>
      </w:r>
      <w:r>
        <w:t>визначають</w:t>
      </w:r>
      <w:r>
        <w:rPr>
          <w:spacing w:val="51"/>
        </w:rPr>
        <w:t xml:space="preserve"> </w:t>
      </w:r>
      <w:r>
        <w:t>потоки</w:t>
      </w:r>
      <w:r>
        <w:rPr>
          <w:spacing w:val="51"/>
        </w:rPr>
        <w:t xml:space="preserve"> </w:t>
      </w:r>
      <w:r>
        <w:t>потужності</w:t>
      </w:r>
      <w:r>
        <w:rPr>
          <w:spacing w:val="53"/>
        </w:rPr>
        <w:t xml:space="preserve"> </w:t>
      </w:r>
      <w:r>
        <w:t>інших</w:t>
      </w:r>
      <w:r>
        <w:rPr>
          <w:spacing w:val="52"/>
        </w:rPr>
        <w:t xml:space="preserve"> </w:t>
      </w:r>
      <w:r>
        <w:t>ділянок</w:t>
      </w:r>
      <w:r>
        <w:rPr>
          <w:spacing w:val="-57"/>
        </w:rPr>
        <w:t xml:space="preserve"> </w:t>
      </w:r>
      <w:r>
        <w:t>замкненої</w:t>
      </w:r>
      <w:r>
        <w:rPr>
          <w:spacing w:val="-1"/>
        </w:rPr>
        <w:t xml:space="preserve"> </w:t>
      </w:r>
      <w:r>
        <w:t>частини мережі.</w:t>
      </w: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3763"/>
        <w:gridCol w:w="3373"/>
      </w:tblGrid>
      <w:tr w:rsidR="002B576E">
        <w:trPr>
          <w:trHeight w:val="3852"/>
        </w:trPr>
        <w:tc>
          <w:tcPr>
            <w:tcW w:w="3763" w:type="dxa"/>
          </w:tcPr>
          <w:p w:rsidR="002B576E" w:rsidRDefault="002B576E">
            <w:pPr>
              <w:pStyle w:val="TableParagraph"/>
              <w:spacing w:before="2"/>
              <w:rPr>
                <w:sz w:val="7"/>
              </w:rPr>
            </w:pPr>
          </w:p>
          <w:p w:rsidR="002B576E" w:rsidRDefault="00CB17BB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86966" cy="1940814"/>
                  <wp:effectExtent l="0" t="0" r="0" b="0"/>
                  <wp:docPr id="23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24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66" cy="194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91"/>
              <w:ind w:left="872" w:right="127" w:hanging="673"/>
              <w:rPr>
                <w:i/>
                <w:sz w:val="24"/>
              </w:rPr>
            </w:pPr>
            <w:r>
              <w:rPr>
                <w:sz w:val="24"/>
              </w:rPr>
              <w:t>Рисунок 17.5 – Схема заміщення,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розімкнена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вузлі </w:t>
            </w:r>
            <w:r>
              <w:rPr>
                <w:i/>
                <w:sz w:val="24"/>
              </w:rPr>
              <w:t>4</w:t>
            </w:r>
          </w:p>
        </w:tc>
        <w:tc>
          <w:tcPr>
            <w:tcW w:w="3373" w:type="dxa"/>
          </w:tcPr>
          <w:p w:rsidR="002B576E" w:rsidRDefault="00CB17BB">
            <w:pPr>
              <w:pStyle w:val="TableParagraph"/>
              <w:ind w:left="145" w:right="198" w:firstLine="252"/>
              <w:jc w:val="both"/>
              <w:rPr>
                <w:sz w:val="24"/>
              </w:rPr>
            </w:pP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(–)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потужності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означає,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ділянці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спрямований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протилежно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напрямку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обходу.</w:t>
            </w:r>
          </w:p>
          <w:p w:rsidR="002B576E" w:rsidRDefault="00CB17BB">
            <w:pPr>
              <w:pStyle w:val="TableParagraph"/>
              <w:tabs>
                <w:tab w:val="left" w:pos="2005"/>
              </w:tabs>
              <w:ind w:left="145" w:right="201" w:firstLine="252"/>
              <w:jc w:val="both"/>
              <w:rPr>
                <w:sz w:val="24"/>
              </w:rPr>
            </w:pPr>
            <w:r>
              <w:rPr>
                <w:sz w:val="24"/>
              </w:rPr>
              <w:t>Потоки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потужності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ділянок </w:t>
            </w:r>
            <w:r>
              <w:rPr>
                <w:i/>
                <w:sz w:val="24"/>
              </w:rPr>
              <w:t xml:space="preserve">1 – 3 </w:t>
            </w:r>
            <w:r>
              <w:rPr>
                <w:sz w:val="24"/>
              </w:rPr>
              <w:t xml:space="preserve">і </w:t>
            </w:r>
            <w:r>
              <w:rPr>
                <w:i/>
                <w:sz w:val="24"/>
              </w:rPr>
              <w:t xml:space="preserve">3 – 4 </w:t>
            </w:r>
            <w:r>
              <w:rPr>
                <w:sz w:val="24"/>
              </w:rPr>
              <w:t>беруться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від’ємними,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потокорозподілу.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розривається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вузлі 4.</w:t>
            </w:r>
          </w:p>
          <w:p w:rsidR="002B576E" w:rsidRDefault="00CB17BB">
            <w:pPr>
              <w:pStyle w:val="TableParagraph"/>
              <w:tabs>
                <w:tab w:val="left" w:pos="2092"/>
              </w:tabs>
              <w:ind w:left="145" w:firstLine="252"/>
              <w:jc w:val="both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z w:val="24"/>
              </w:rPr>
              <w:tab/>
              <w:t>заміщення</w:t>
            </w:r>
          </w:p>
          <w:p w:rsidR="002B576E" w:rsidRDefault="00CB17BB">
            <w:pPr>
              <w:pStyle w:val="TableParagraph"/>
              <w:spacing w:line="270" w:lineRule="atLeast"/>
              <w:ind w:left="145" w:right="197"/>
              <w:jc w:val="both"/>
              <w:rPr>
                <w:sz w:val="24"/>
              </w:rPr>
            </w:pPr>
            <w:r>
              <w:rPr>
                <w:sz w:val="24"/>
              </w:rPr>
              <w:t>розімкнена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рис. 17.5</w:t>
            </w:r>
          </w:p>
        </w:tc>
      </w:tr>
    </w:tbl>
    <w:p w:rsidR="002B576E" w:rsidRDefault="002B576E">
      <w:pPr>
        <w:spacing w:line="270" w:lineRule="atLeast"/>
        <w:jc w:val="both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7"/>
        <w:ind w:left="933" w:right="496"/>
        <w:jc w:val="center"/>
      </w:pPr>
      <w:r>
        <w:lastRenderedPageBreak/>
        <w:t>Далі</w:t>
      </w:r>
      <w:r>
        <w:rPr>
          <w:spacing w:val="-2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розрахунок</w:t>
      </w:r>
      <w:r>
        <w:rPr>
          <w:spacing w:val="-1"/>
        </w:rPr>
        <w:t xml:space="preserve"> </w:t>
      </w:r>
      <w:r>
        <w:t>мережі</w:t>
      </w:r>
      <w:r>
        <w:rPr>
          <w:spacing w:val="-2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урахуванням</w:t>
      </w:r>
      <w:r>
        <w:rPr>
          <w:spacing w:val="-3"/>
        </w:rPr>
        <w:t xml:space="preserve"> </w:t>
      </w:r>
      <w:r>
        <w:t>втрат</w:t>
      </w:r>
    </w:p>
    <w:p w:rsidR="002B576E" w:rsidRDefault="002B576E">
      <w:pPr>
        <w:jc w:val="center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43"/>
        <w:rPr>
          <w:b/>
          <w:sz w:val="22"/>
        </w:rPr>
      </w:pPr>
      <w:r>
        <w:lastRenderedPageBreak/>
        <w:t>потужності.</w:t>
      </w:r>
      <w:r>
        <w:rPr>
          <w:spacing w:val="90"/>
        </w:rPr>
        <w:t xml:space="preserve"> </w:t>
      </w:r>
      <w:r>
        <w:t>Потужності</w:t>
      </w:r>
      <w:r>
        <w:rPr>
          <w:spacing w:val="90"/>
        </w:rPr>
        <w:t xml:space="preserve"> </w:t>
      </w:r>
      <w:r>
        <w:t xml:space="preserve">вузлів  </w:t>
      </w:r>
      <w:r>
        <w:rPr>
          <w:spacing w:val="8"/>
        </w:rPr>
        <w:t xml:space="preserve"> </w:t>
      </w:r>
      <w:r>
        <w:rPr>
          <w:b/>
          <w:spacing w:val="10"/>
          <w:sz w:val="22"/>
        </w:rPr>
        <w:t>4</w:t>
      </w:r>
      <w:r>
        <w:rPr>
          <w:b/>
          <w:spacing w:val="10"/>
          <w:sz w:val="22"/>
          <w:vertAlign w:val="superscript"/>
        </w:rPr>
        <w:t>/</w:t>
      </w:r>
    </w:p>
    <w:p w:rsidR="002B576E" w:rsidRDefault="00CB17BB">
      <w:pPr>
        <w:spacing w:before="27"/>
        <w:ind w:left="154"/>
        <w:rPr>
          <w:b/>
          <w:sz w:val="15"/>
        </w:rPr>
      </w:pPr>
      <w:r>
        <w:br w:type="column"/>
      </w:r>
      <w:r>
        <w:rPr>
          <w:position w:val="-9"/>
          <w:sz w:val="24"/>
        </w:rPr>
        <w:lastRenderedPageBreak/>
        <w:t>і</w:t>
      </w:r>
      <w:r>
        <w:rPr>
          <w:spacing w:val="114"/>
          <w:position w:val="-9"/>
          <w:sz w:val="24"/>
        </w:rPr>
        <w:t xml:space="preserve"> </w:t>
      </w:r>
      <w:r>
        <w:rPr>
          <w:b/>
          <w:position w:val="-9"/>
        </w:rPr>
        <w:t>4</w:t>
      </w:r>
      <w:r>
        <w:rPr>
          <w:b/>
          <w:sz w:val="15"/>
        </w:rPr>
        <w:t>//</w:t>
      </w:r>
    </w:p>
    <w:p w:rsidR="002B576E" w:rsidRDefault="00CB17BB">
      <w:pPr>
        <w:pStyle w:val="a3"/>
        <w:spacing w:before="39"/>
        <w:ind w:left="175"/>
      </w:pPr>
      <w:r>
        <w:br w:type="column"/>
      </w:r>
      <w:r>
        <w:lastRenderedPageBreak/>
        <w:t>беруть</w:t>
      </w:r>
      <w:r>
        <w:rPr>
          <w:spacing w:val="89"/>
        </w:rPr>
        <w:t xml:space="preserve"> </w:t>
      </w:r>
      <w:r>
        <w:t>такими,</w:t>
      </w:r>
      <w:r>
        <w:rPr>
          <w:spacing w:val="88"/>
        </w:rPr>
        <w:t xml:space="preserve"> </w:t>
      </w:r>
      <w:r>
        <w:t>що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148" w:space="40"/>
            <w:col w:w="609" w:space="39"/>
            <w:col w:w="2964"/>
          </w:cols>
        </w:sectPr>
      </w:pPr>
    </w:p>
    <w:p w:rsidR="002B576E" w:rsidRDefault="00CB17BB">
      <w:pPr>
        <w:spacing w:line="270" w:lineRule="exact"/>
        <w:ind w:left="412"/>
        <w:rPr>
          <w:i/>
          <w:sz w:val="24"/>
        </w:rPr>
      </w:pPr>
      <w:r>
        <w:rPr>
          <w:sz w:val="24"/>
        </w:rPr>
        <w:lastRenderedPageBreak/>
        <w:t>дорівнюють потужностям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ділянок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і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5– 4.</w:t>
      </w:r>
    </w:p>
    <w:p w:rsidR="002B576E" w:rsidRDefault="00CB17BB">
      <w:pPr>
        <w:pStyle w:val="a3"/>
        <w:spacing w:before="8"/>
        <w:ind w:left="933" w:right="496"/>
        <w:jc w:val="center"/>
      </w:pPr>
      <w:r>
        <w:t>У</w:t>
      </w:r>
      <w:r>
        <w:rPr>
          <w:spacing w:val="15"/>
        </w:rPr>
        <w:t xml:space="preserve"> </w:t>
      </w:r>
      <w:r>
        <w:t>виадку</w:t>
      </w:r>
      <w:r>
        <w:rPr>
          <w:spacing w:val="10"/>
        </w:rPr>
        <w:t xml:space="preserve"> </w:t>
      </w:r>
      <w:r>
        <w:rPr>
          <w:b/>
          <w:i/>
          <w:sz w:val="28"/>
        </w:rPr>
        <w:t>k</w:t>
      </w:r>
      <w:r>
        <w:rPr>
          <w:b/>
          <w:i/>
          <w:sz w:val="28"/>
          <w:vertAlign w:val="subscript"/>
        </w:rPr>
        <w:t>13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≠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k</w:t>
      </w:r>
      <w:r>
        <w:rPr>
          <w:b/>
          <w:i/>
          <w:sz w:val="28"/>
          <w:vertAlign w:val="subscript"/>
        </w:rPr>
        <w:t>25</w:t>
      </w:r>
      <w:r>
        <w:rPr>
          <w:b/>
          <w:i/>
          <w:spacing w:val="7"/>
          <w:sz w:val="28"/>
        </w:rPr>
        <w:t xml:space="preserve"> </w:t>
      </w:r>
      <w:r>
        <w:t>рівняння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визначення</w:t>
      </w:r>
      <w:r>
        <w:rPr>
          <w:spacing w:val="15"/>
        </w:rPr>
        <w:t xml:space="preserve"> </w:t>
      </w:r>
      <w:r>
        <w:t>потужності</w:t>
      </w:r>
    </w:p>
    <w:p w:rsidR="002B576E" w:rsidRDefault="00CB17BB">
      <w:pPr>
        <w:spacing w:before="18" w:line="274" w:lineRule="exact"/>
        <w:ind w:left="460"/>
        <w:rPr>
          <w:sz w:val="24"/>
        </w:rPr>
      </w:pPr>
      <w:r>
        <w:rPr>
          <w:b/>
          <w:i/>
          <w:position w:val="7"/>
          <w:sz w:val="24"/>
          <w:u w:val="single"/>
        </w:rPr>
        <w:t>S</w:t>
      </w:r>
      <w:r>
        <w:rPr>
          <w:b/>
          <w:sz w:val="16"/>
        </w:rPr>
        <w:t>12</w:t>
      </w:r>
      <w:r>
        <w:rPr>
          <w:b/>
          <w:spacing w:val="3"/>
          <w:sz w:val="16"/>
        </w:rPr>
        <w:t xml:space="preserve"> </w:t>
      </w:r>
      <w:r>
        <w:rPr>
          <w:position w:val="7"/>
          <w:sz w:val="24"/>
        </w:rPr>
        <w:t>:</w:t>
      </w:r>
    </w:p>
    <w:p w:rsidR="002B576E" w:rsidRDefault="00CB17BB">
      <w:pPr>
        <w:tabs>
          <w:tab w:val="left" w:pos="785"/>
        </w:tabs>
        <w:spacing w:before="3" w:after="9" w:line="332" w:lineRule="exact"/>
        <w:ind w:left="451"/>
        <w:rPr>
          <w:rFonts w:ascii="Symbol" w:hAnsi="Symbol"/>
          <w:sz w:val="19"/>
        </w:rPr>
      </w:pPr>
      <w:r>
        <w:rPr>
          <w:b/>
          <w:i/>
          <w:position w:val="-12"/>
          <w:sz w:val="19"/>
          <w:u w:val="single"/>
        </w:rPr>
        <w:t>S</w:t>
      </w:r>
      <w:r>
        <w:rPr>
          <w:b/>
          <w:i/>
          <w:position w:val="-12"/>
          <w:sz w:val="19"/>
        </w:rPr>
        <w:tab/>
      </w:r>
      <w:r>
        <w:rPr>
          <w:rFonts w:ascii="Symbol" w:hAnsi="Symbol"/>
          <w:w w:val="95"/>
          <w:position w:val="-12"/>
          <w:sz w:val="19"/>
        </w:rPr>
        <w:t></w:t>
      </w:r>
      <w:r>
        <w:rPr>
          <w:spacing w:val="38"/>
          <w:w w:val="95"/>
          <w:position w:val="-12"/>
          <w:sz w:val="19"/>
        </w:rPr>
        <w:t xml:space="preserve"> </w:t>
      </w:r>
      <w:r>
        <w:rPr>
          <w:b/>
          <w:i/>
          <w:w w:val="95"/>
          <w:sz w:val="19"/>
          <w:u w:val="single"/>
        </w:rPr>
        <w:t>S</w:t>
      </w:r>
      <w:r>
        <w:rPr>
          <w:b/>
          <w:i/>
          <w:spacing w:val="-14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2</w:t>
      </w:r>
      <w:r>
        <w:rPr>
          <w:b/>
          <w:spacing w:val="-2"/>
          <w:w w:val="95"/>
          <w:position w:val="-4"/>
          <w:sz w:val="13"/>
        </w:rPr>
        <w:t xml:space="preserve"> </w:t>
      </w:r>
      <w:r>
        <w:rPr>
          <w:rFonts w:ascii="Symbol" w:hAnsi="Symbol"/>
          <w:w w:val="95"/>
          <w:sz w:val="26"/>
        </w:rPr>
        <w:t></w:t>
      </w:r>
      <w:r>
        <w:rPr>
          <w:b/>
          <w:i/>
          <w:w w:val="95"/>
          <w:sz w:val="19"/>
          <w:u w:val="single"/>
        </w:rPr>
        <w:t>Z</w:t>
      </w:r>
      <w:r>
        <w:rPr>
          <w:b/>
          <w:i/>
          <w:spacing w:val="-8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25</w:t>
      </w:r>
      <w:r>
        <w:rPr>
          <w:b/>
          <w:spacing w:val="9"/>
          <w:w w:val="95"/>
          <w:position w:val="-4"/>
          <w:sz w:val="13"/>
        </w:rPr>
        <w:t xml:space="preserve"> </w:t>
      </w:r>
      <w:r>
        <w:rPr>
          <w:rFonts w:ascii="Symbol" w:hAnsi="Symbol"/>
          <w:w w:val="95"/>
          <w:sz w:val="19"/>
        </w:rPr>
        <w:t></w:t>
      </w:r>
      <w:r>
        <w:rPr>
          <w:spacing w:val="10"/>
          <w:w w:val="95"/>
          <w:sz w:val="19"/>
        </w:rPr>
        <w:t xml:space="preserve"> </w:t>
      </w:r>
      <w:r>
        <w:rPr>
          <w:b/>
          <w:i/>
          <w:w w:val="95"/>
          <w:sz w:val="19"/>
          <w:u w:val="single"/>
        </w:rPr>
        <w:t>Z</w:t>
      </w:r>
      <w:r>
        <w:rPr>
          <w:b/>
          <w:i/>
          <w:spacing w:val="-12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54</w:t>
      </w:r>
      <w:r>
        <w:rPr>
          <w:b/>
          <w:spacing w:val="37"/>
          <w:position w:val="-4"/>
          <w:sz w:val="13"/>
        </w:rPr>
        <w:t xml:space="preserve"> </w:t>
      </w:r>
      <w:r>
        <w:rPr>
          <w:rFonts w:ascii="Symbol" w:hAnsi="Symbol"/>
          <w:w w:val="95"/>
          <w:sz w:val="19"/>
        </w:rPr>
        <w:t></w:t>
      </w:r>
      <w:r>
        <w:rPr>
          <w:spacing w:val="11"/>
          <w:w w:val="95"/>
          <w:sz w:val="19"/>
        </w:rPr>
        <w:t xml:space="preserve"> </w:t>
      </w:r>
      <w:r>
        <w:rPr>
          <w:b/>
          <w:i/>
          <w:w w:val="95"/>
          <w:sz w:val="19"/>
          <w:u w:val="single"/>
        </w:rPr>
        <w:t>Z</w:t>
      </w:r>
      <w:r>
        <w:rPr>
          <w:b/>
          <w:i/>
          <w:spacing w:val="-12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43</w:t>
      </w:r>
      <w:r>
        <w:rPr>
          <w:b/>
          <w:spacing w:val="37"/>
          <w:position w:val="-4"/>
          <w:sz w:val="13"/>
        </w:rPr>
        <w:t xml:space="preserve"> </w:t>
      </w:r>
      <w:r>
        <w:rPr>
          <w:rFonts w:ascii="Symbol" w:hAnsi="Symbol"/>
          <w:w w:val="95"/>
          <w:sz w:val="19"/>
        </w:rPr>
        <w:t></w:t>
      </w:r>
      <w:r>
        <w:rPr>
          <w:spacing w:val="10"/>
          <w:w w:val="95"/>
          <w:sz w:val="19"/>
        </w:rPr>
        <w:t xml:space="preserve"> </w:t>
      </w:r>
      <w:r>
        <w:rPr>
          <w:b/>
          <w:i/>
          <w:w w:val="95"/>
          <w:sz w:val="19"/>
          <w:u w:val="single"/>
        </w:rPr>
        <w:t>Z</w:t>
      </w:r>
      <w:r>
        <w:rPr>
          <w:b/>
          <w:i/>
          <w:spacing w:val="-9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31</w:t>
      </w:r>
      <w:r>
        <w:rPr>
          <w:b/>
          <w:spacing w:val="1"/>
          <w:w w:val="95"/>
          <w:position w:val="-4"/>
          <w:sz w:val="13"/>
        </w:rPr>
        <w:t xml:space="preserve"> </w:t>
      </w:r>
      <w:r>
        <w:rPr>
          <w:rFonts w:ascii="Symbol" w:hAnsi="Symbol"/>
          <w:spacing w:val="10"/>
          <w:w w:val="95"/>
          <w:sz w:val="26"/>
        </w:rPr>
        <w:t></w:t>
      </w:r>
      <w:r>
        <w:rPr>
          <w:rFonts w:ascii="Symbol" w:hAnsi="Symbol"/>
          <w:spacing w:val="10"/>
          <w:w w:val="95"/>
          <w:sz w:val="19"/>
        </w:rPr>
        <w:t></w:t>
      </w:r>
      <w:r>
        <w:rPr>
          <w:spacing w:val="10"/>
          <w:w w:val="95"/>
          <w:sz w:val="19"/>
        </w:rPr>
        <w:t xml:space="preserve"> </w:t>
      </w:r>
      <w:r>
        <w:rPr>
          <w:b/>
          <w:i/>
          <w:w w:val="95"/>
          <w:sz w:val="19"/>
          <w:u w:val="single"/>
        </w:rPr>
        <w:t>S</w:t>
      </w:r>
      <w:r>
        <w:rPr>
          <w:b/>
          <w:i/>
          <w:spacing w:val="-14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3</w:t>
      </w:r>
      <w:r>
        <w:rPr>
          <w:b/>
          <w:spacing w:val="11"/>
          <w:w w:val="95"/>
          <w:position w:val="-4"/>
          <w:sz w:val="13"/>
        </w:rPr>
        <w:t xml:space="preserve"> </w:t>
      </w:r>
      <w:r>
        <w:rPr>
          <w:b/>
          <w:i/>
          <w:w w:val="95"/>
          <w:sz w:val="19"/>
          <w:u w:val="single"/>
        </w:rPr>
        <w:t>Z</w:t>
      </w:r>
      <w:r>
        <w:rPr>
          <w:b/>
          <w:i/>
          <w:spacing w:val="-8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31</w:t>
      </w:r>
      <w:r>
        <w:rPr>
          <w:b/>
          <w:spacing w:val="33"/>
          <w:position w:val="-4"/>
          <w:sz w:val="13"/>
        </w:rPr>
        <w:t xml:space="preserve"> </w:t>
      </w:r>
      <w:r>
        <w:rPr>
          <w:rFonts w:ascii="Symbol" w:hAnsi="Symbol"/>
          <w:w w:val="95"/>
          <w:sz w:val="19"/>
        </w:rPr>
        <w:t></w:t>
      </w:r>
      <w:r>
        <w:rPr>
          <w:spacing w:val="11"/>
          <w:w w:val="95"/>
          <w:sz w:val="19"/>
        </w:rPr>
        <w:t xml:space="preserve"> </w:t>
      </w:r>
      <w:r>
        <w:rPr>
          <w:b/>
          <w:i/>
          <w:w w:val="95"/>
          <w:sz w:val="19"/>
          <w:u w:val="single"/>
        </w:rPr>
        <w:t>S</w:t>
      </w:r>
      <w:r>
        <w:rPr>
          <w:b/>
          <w:i/>
          <w:spacing w:val="-17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4</w:t>
      </w:r>
      <w:r>
        <w:rPr>
          <w:b/>
          <w:spacing w:val="-2"/>
          <w:w w:val="95"/>
          <w:position w:val="-4"/>
          <w:sz w:val="13"/>
        </w:rPr>
        <w:t xml:space="preserve"> </w:t>
      </w:r>
      <w:r>
        <w:rPr>
          <w:rFonts w:ascii="Symbol" w:hAnsi="Symbol"/>
          <w:w w:val="95"/>
          <w:sz w:val="26"/>
        </w:rPr>
        <w:t></w:t>
      </w:r>
      <w:r>
        <w:rPr>
          <w:b/>
          <w:i/>
          <w:w w:val="95"/>
          <w:sz w:val="19"/>
          <w:u w:val="single"/>
        </w:rPr>
        <w:t>Z</w:t>
      </w:r>
      <w:r>
        <w:rPr>
          <w:b/>
          <w:i/>
          <w:spacing w:val="-12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43</w:t>
      </w:r>
      <w:r>
        <w:rPr>
          <w:b/>
          <w:spacing w:val="37"/>
          <w:position w:val="-4"/>
          <w:sz w:val="13"/>
        </w:rPr>
        <w:t xml:space="preserve"> </w:t>
      </w:r>
      <w:r>
        <w:rPr>
          <w:rFonts w:ascii="Symbol" w:hAnsi="Symbol"/>
          <w:w w:val="95"/>
          <w:sz w:val="19"/>
        </w:rPr>
        <w:t></w:t>
      </w:r>
      <w:r>
        <w:rPr>
          <w:spacing w:val="11"/>
          <w:w w:val="95"/>
          <w:sz w:val="19"/>
        </w:rPr>
        <w:t xml:space="preserve"> </w:t>
      </w:r>
      <w:r>
        <w:rPr>
          <w:b/>
          <w:i/>
          <w:w w:val="95"/>
          <w:sz w:val="19"/>
          <w:u w:val="single"/>
        </w:rPr>
        <w:t>Z</w:t>
      </w:r>
      <w:r>
        <w:rPr>
          <w:b/>
          <w:i/>
          <w:spacing w:val="-9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31</w:t>
      </w:r>
      <w:r>
        <w:rPr>
          <w:b/>
          <w:spacing w:val="1"/>
          <w:w w:val="95"/>
          <w:position w:val="-4"/>
          <w:sz w:val="13"/>
        </w:rPr>
        <w:t xml:space="preserve"> </w:t>
      </w:r>
      <w:r>
        <w:rPr>
          <w:rFonts w:ascii="Symbol" w:hAnsi="Symbol"/>
          <w:spacing w:val="10"/>
          <w:w w:val="95"/>
          <w:sz w:val="26"/>
        </w:rPr>
        <w:t></w:t>
      </w:r>
      <w:r>
        <w:rPr>
          <w:rFonts w:ascii="Symbol" w:hAnsi="Symbol"/>
          <w:spacing w:val="10"/>
          <w:w w:val="95"/>
          <w:sz w:val="19"/>
        </w:rPr>
        <w:t></w:t>
      </w:r>
      <w:r>
        <w:rPr>
          <w:spacing w:val="11"/>
          <w:w w:val="95"/>
          <w:sz w:val="19"/>
        </w:rPr>
        <w:t xml:space="preserve"> </w:t>
      </w:r>
      <w:r>
        <w:rPr>
          <w:b/>
          <w:i/>
          <w:w w:val="95"/>
          <w:sz w:val="19"/>
          <w:u w:val="single"/>
        </w:rPr>
        <w:t>S</w:t>
      </w:r>
      <w:r>
        <w:rPr>
          <w:b/>
          <w:i/>
          <w:spacing w:val="-16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5</w:t>
      </w:r>
      <w:r>
        <w:rPr>
          <w:b/>
          <w:spacing w:val="-2"/>
          <w:w w:val="95"/>
          <w:position w:val="-4"/>
          <w:sz w:val="13"/>
        </w:rPr>
        <w:t xml:space="preserve"> </w:t>
      </w:r>
      <w:r>
        <w:rPr>
          <w:rFonts w:ascii="Symbol" w:hAnsi="Symbol"/>
          <w:w w:val="95"/>
          <w:sz w:val="26"/>
        </w:rPr>
        <w:t></w:t>
      </w:r>
      <w:r>
        <w:rPr>
          <w:b/>
          <w:i/>
          <w:w w:val="95"/>
          <w:sz w:val="19"/>
          <w:u w:val="single"/>
        </w:rPr>
        <w:t>Z</w:t>
      </w:r>
      <w:r>
        <w:rPr>
          <w:b/>
          <w:i/>
          <w:spacing w:val="-12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54</w:t>
      </w:r>
      <w:r>
        <w:rPr>
          <w:b/>
          <w:spacing w:val="37"/>
          <w:position w:val="-4"/>
          <w:sz w:val="13"/>
        </w:rPr>
        <w:t xml:space="preserve"> </w:t>
      </w:r>
      <w:r>
        <w:rPr>
          <w:rFonts w:ascii="Symbol" w:hAnsi="Symbol"/>
          <w:w w:val="95"/>
          <w:sz w:val="19"/>
        </w:rPr>
        <w:t></w:t>
      </w:r>
      <w:r>
        <w:rPr>
          <w:spacing w:val="11"/>
          <w:w w:val="95"/>
          <w:sz w:val="19"/>
        </w:rPr>
        <w:t xml:space="preserve"> </w:t>
      </w:r>
      <w:r>
        <w:rPr>
          <w:b/>
          <w:i/>
          <w:w w:val="95"/>
          <w:sz w:val="19"/>
          <w:u w:val="single"/>
        </w:rPr>
        <w:t>Z</w:t>
      </w:r>
      <w:r>
        <w:rPr>
          <w:b/>
          <w:i/>
          <w:spacing w:val="-11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43</w:t>
      </w:r>
      <w:r>
        <w:rPr>
          <w:b/>
          <w:spacing w:val="37"/>
          <w:position w:val="-4"/>
          <w:sz w:val="13"/>
        </w:rPr>
        <w:t xml:space="preserve"> </w:t>
      </w:r>
      <w:r>
        <w:rPr>
          <w:rFonts w:ascii="Symbol" w:hAnsi="Symbol"/>
          <w:w w:val="95"/>
          <w:sz w:val="19"/>
        </w:rPr>
        <w:t></w:t>
      </w:r>
      <w:r>
        <w:rPr>
          <w:spacing w:val="10"/>
          <w:w w:val="95"/>
          <w:sz w:val="19"/>
        </w:rPr>
        <w:t xml:space="preserve"> </w:t>
      </w:r>
      <w:r>
        <w:rPr>
          <w:b/>
          <w:i/>
          <w:w w:val="95"/>
          <w:sz w:val="19"/>
          <w:u w:val="single"/>
        </w:rPr>
        <w:t>Z</w:t>
      </w:r>
      <w:r>
        <w:rPr>
          <w:b/>
          <w:i/>
          <w:spacing w:val="-9"/>
          <w:w w:val="95"/>
          <w:sz w:val="19"/>
        </w:rPr>
        <w:t xml:space="preserve"> </w:t>
      </w:r>
      <w:r>
        <w:rPr>
          <w:b/>
          <w:w w:val="95"/>
          <w:position w:val="-4"/>
          <w:sz w:val="13"/>
        </w:rPr>
        <w:t>31</w:t>
      </w:r>
      <w:r>
        <w:rPr>
          <w:b/>
          <w:spacing w:val="1"/>
          <w:w w:val="95"/>
          <w:position w:val="-4"/>
          <w:sz w:val="13"/>
        </w:rPr>
        <w:t xml:space="preserve"> </w:t>
      </w:r>
      <w:r>
        <w:rPr>
          <w:rFonts w:ascii="Symbol" w:hAnsi="Symbol"/>
          <w:spacing w:val="10"/>
          <w:w w:val="95"/>
          <w:sz w:val="26"/>
        </w:rPr>
        <w:t></w:t>
      </w:r>
      <w:r>
        <w:rPr>
          <w:rFonts w:ascii="Symbol" w:hAnsi="Symbol"/>
          <w:spacing w:val="10"/>
          <w:w w:val="95"/>
          <w:sz w:val="19"/>
        </w:rPr>
        <w:t></w:t>
      </w:r>
    </w:p>
    <w:p w:rsidR="002B576E" w:rsidRDefault="00CB17BB">
      <w:pPr>
        <w:pStyle w:val="a3"/>
        <w:spacing w:line="20" w:lineRule="exact"/>
        <w:ind w:left="940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1274" style="width:313.65pt;height:.45pt;mso-position-horizontal-relative:char;mso-position-vertical-relative:line" coordsize="6273,9">
            <v:line id="_x0000_s1275" style="position:absolute" from="0,4" to="6272,4" strokeweight=".14383mm"/>
            <w10:anchorlock/>
          </v:group>
        </w:pict>
      </w:r>
    </w:p>
    <w:p w:rsidR="002B576E" w:rsidRDefault="002B576E">
      <w:pPr>
        <w:spacing w:line="20" w:lineRule="exact"/>
        <w:rPr>
          <w:rFonts w:ascii="Symbol" w:hAnsi="Symbol"/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line="114" w:lineRule="exact"/>
        <w:ind w:left="580"/>
        <w:rPr>
          <w:b/>
          <w:sz w:val="13"/>
        </w:rPr>
      </w:pPr>
      <w:r>
        <w:rPr>
          <w:b/>
          <w:sz w:val="13"/>
        </w:rPr>
        <w:lastRenderedPageBreak/>
        <w:t>12</w:t>
      </w:r>
    </w:p>
    <w:p w:rsidR="002B576E" w:rsidRDefault="002B576E">
      <w:pPr>
        <w:pStyle w:val="a3"/>
        <w:ind w:left="0"/>
        <w:rPr>
          <w:b/>
          <w:sz w:val="14"/>
        </w:rPr>
      </w:pPr>
    </w:p>
    <w:p w:rsidR="002B576E" w:rsidRDefault="002B576E">
      <w:pPr>
        <w:pStyle w:val="a3"/>
        <w:spacing w:before="2"/>
        <w:ind w:left="0"/>
        <w:rPr>
          <w:b/>
          <w:sz w:val="14"/>
        </w:rPr>
      </w:pPr>
    </w:p>
    <w:p w:rsidR="002B576E" w:rsidRDefault="00CB17BB">
      <w:pPr>
        <w:spacing w:before="1" w:line="105" w:lineRule="auto"/>
        <w:ind w:left="1105"/>
        <w:rPr>
          <w:b/>
          <w:sz w:val="19"/>
        </w:rPr>
      </w:pPr>
      <w:r>
        <w:pict>
          <v:line id="_x0000_s1273" style="position:absolute;left:0;text-align:left;z-index:-22194688;mso-position-horizontal-relative:page" from="124.6pt,6pt" to="138.5pt,6pt" strokeweight=".06847mm">
            <w10:wrap anchorx="page"/>
          </v:line>
        </w:pict>
      </w:r>
      <w:r>
        <w:pict>
          <v:shape id="_x0000_s1272" type="#_x0000_t202" style="position:absolute;left:0;text-align:left;margin-left:129.15pt;margin-top:-6.3pt;width:4.9pt;height:10.75pt;z-index:-22194176;mso-position-horizontal-relative:page" filled="f" stroked="f">
            <v:textbox inset="0,0,0,0">
              <w:txbxContent>
                <w:p w:rsidR="002B576E" w:rsidRDefault="00CB17BB">
                  <w:pPr>
                    <w:spacing w:line="213" w:lineRule="exact"/>
                    <w:rPr>
                      <w:b/>
                      <w:sz w:val="19"/>
                    </w:rPr>
                  </w:pPr>
                  <w:r>
                    <w:rPr>
                      <w:b/>
                      <w:w w:val="103"/>
                      <w:sz w:val="1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19"/>
        </w:rPr>
        <w:t>U</w:t>
      </w:r>
      <w:r>
        <w:rPr>
          <w:b/>
          <w:position w:val="-4"/>
          <w:sz w:val="13"/>
        </w:rPr>
        <w:t>1</w:t>
      </w:r>
      <w:r>
        <w:rPr>
          <w:b/>
          <w:spacing w:val="-12"/>
          <w:position w:val="-4"/>
          <w:sz w:val="13"/>
        </w:rPr>
        <w:t xml:space="preserve"> </w:t>
      </w:r>
      <w:r>
        <w:rPr>
          <w:b/>
          <w:sz w:val="19"/>
        </w:rPr>
        <w:t>(1</w:t>
      </w:r>
      <w:r>
        <w:rPr>
          <w:b/>
          <w:spacing w:val="-17"/>
          <w:sz w:val="19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pacing w:val="-9"/>
          <w:sz w:val="19"/>
        </w:rPr>
        <w:t xml:space="preserve"> </w:t>
      </w:r>
      <w:r>
        <w:rPr>
          <w:b/>
          <w:i/>
          <w:sz w:val="19"/>
        </w:rPr>
        <w:t>k</w:t>
      </w:r>
      <w:r>
        <w:rPr>
          <w:b/>
          <w:position w:val="-4"/>
          <w:sz w:val="13"/>
        </w:rPr>
        <w:t>25</w:t>
      </w:r>
      <w:r>
        <w:rPr>
          <w:b/>
          <w:spacing w:val="24"/>
          <w:position w:val="-4"/>
          <w:sz w:val="13"/>
        </w:rPr>
        <w:t xml:space="preserve"> </w:t>
      </w:r>
      <w:r>
        <w:rPr>
          <w:rFonts w:ascii="Symbol" w:hAnsi="Symbol"/>
          <w:sz w:val="19"/>
        </w:rPr>
        <w:t></w:t>
      </w:r>
      <w:r>
        <w:rPr>
          <w:spacing w:val="1"/>
          <w:sz w:val="19"/>
        </w:rPr>
        <w:t xml:space="preserve"> </w:t>
      </w:r>
      <w:r>
        <w:rPr>
          <w:b/>
          <w:i/>
          <w:position w:val="-14"/>
          <w:sz w:val="19"/>
        </w:rPr>
        <w:t xml:space="preserve">k   </w:t>
      </w:r>
      <w:r>
        <w:rPr>
          <w:b/>
          <w:i/>
          <w:spacing w:val="1"/>
          <w:position w:val="-14"/>
          <w:sz w:val="19"/>
        </w:rPr>
        <w:t xml:space="preserve"> </w:t>
      </w:r>
      <w:r>
        <w:rPr>
          <w:b/>
          <w:sz w:val="19"/>
        </w:rPr>
        <w:t>)</w:t>
      </w:r>
    </w:p>
    <w:p w:rsidR="002B576E" w:rsidRDefault="00CB17BB">
      <w:pPr>
        <w:spacing w:before="7"/>
        <w:ind w:left="491"/>
        <w:rPr>
          <w:b/>
          <w:sz w:val="13"/>
        </w:rPr>
      </w:pPr>
      <w:r>
        <w:br w:type="column"/>
      </w:r>
      <w:r>
        <w:rPr>
          <w:b/>
          <w:i/>
          <w:spacing w:val="-6"/>
          <w:position w:val="5"/>
          <w:sz w:val="19"/>
          <w:u w:val="single"/>
        </w:rPr>
        <w:lastRenderedPageBreak/>
        <w:t>Z</w:t>
      </w:r>
      <w:r>
        <w:rPr>
          <w:b/>
          <w:i/>
          <w:spacing w:val="-24"/>
          <w:position w:val="5"/>
          <w:sz w:val="19"/>
        </w:rPr>
        <w:t xml:space="preserve"> </w:t>
      </w:r>
      <w:r>
        <w:rPr>
          <w:b/>
          <w:spacing w:val="-5"/>
          <w:sz w:val="13"/>
        </w:rPr>
        <w:t>12</w:t>
      </w:r>
    </w:p>
    <w:p w:rsidR="002B576E" w:rsidRDefault="00CB17BB">
      <w:pPr>
        <w:spacing w:line="263" w:lineRule="exact"/>
        <w:ind w:left="23"/>
        <w:rPr>
          <w:b/>
          <w:sz w:val="13"/>
        </w:rPr>
      </w:pPr>
      <w:r>
        <w:br w:type="column"/>
      </w:r>
      <w:r>
        <w:rPr>
          <w:rFonts w:ascii="Symbol" w:hAnsi="Symbol"/>
          <w:spacing w:val="-4"/>
          <w:sz w:val="19"/>
        </w:rPr>
        <w:lastRenderedPageBreak/>
        <w:t></w:t>
      </w:r>
      <w:r>
        <w:rPr>
          <w:spacing w:val="2"/>
          <w:sz w:val="19"/>
        </w:rPr>
        <w:t xml:space="preserve"> </w:t>
      </w:r>
      <w:r>
        <w:rPr>
          <w:b/>
          <w:i/>
          <w:spacing w:val="-4"/>
          <w:sz w:val="19"/>
          <w:u w:val="single"/>
        </w:rPr>
        <w:t>Z</w:t>
      </w:r>
      <w:r>
        <w:rPr>
          <w:b/>
          <w:i/>
          <w:spacing w:val="-15"/>
          <w:sz w:val="19"/>
        </w:rPr>
        <w:t xml:space="preserve"> </w:t>
      </w:r>
      <w:r>
        <w:rPr>
          <w:b/>
          <w:spacing w:val="-3"/>
          <w:position w:val="-4"/>
          <w:sz w:val="13"/>
        </w:rPr>
        <w:t>25</w:t>
      </w:r>
    </w:p>
    <w:p w:rsidR="002B576E" w:rsidRDefault="00CB17BB">
      <w:pPr>
        <w:spacing w:line="263" w:lineRule="exact"/>
        <w:ind w:left="23"/>
        <w:rPr>
          <w:b/>
          <w:sz w:val="13"/>
        </w:rPr>
      </w:pPr>
      <w:r>
        <w:br w:type="column"/>
      </w:r>
      <w:r>
        <w:rPr>
          <w:rFonts w:ascii="Symbol" w:hAnsi="Symbol"/>
          <w:spacing w:val="-4"/>
          <w:sz w:val="19"/>
        </w:rPr>
        <w:lastRenderedPageBreak/>
        <w:t></w:t>
      </w:r>
      <w:r>
        <w:rPr>
          <w:spacing w:val="2"/>
          <w:sz w:val="19"/>
        </w:rPr>
        <w:t xml:space="preserve"> </w:t>
      </w:r>
      <w:r>
        <w:rPr>
          <w:b/>
          <w:i/>
          <w:spacing w:val="-3"/>
          <w:sz w:val="19"/>
          <w:u w:val="single"/>
        </w:rPr>
        <w:t>Z</w:t>
      </w:r>
      <w:r>
        <w:rPr>
          <w:b/>
          <w:i/>
          <w:spacing w:val="-18"/>
          <w:sz w:val="19"/>
        </w:rPr>
        <w:t xml:space="preserve"> </w:t>
      </w:r>
      <w:r>
        <w:rPr>
          <w:b/>
          <w:spacing w:val="-3"/>
          <w:position w:val="-4"/>
          <w:sz w:val="13"/>
        </w:rPr>
        <w:t>54</w:t>
      </w:r>
    </w:p>
    <w:p w:rsidR="002B576E" w:rsidRDefault="00CB17BB">
      <w:pPr>
        <w:spacing w:line="263" w:lineRule="exact"/>
        <w:ind w:left="23"/>
        <w:rPr>
          <w:b/>
          <w:sz w:val="13"/>
        </w:rPr>
      </w:pPr>
      <w:r>
        <w:br w:type="column"/>
      </w:r>
      <w:r>
        <w:rPr>
          <w:rFonts w:ascii="Symbol" w:hAnsi="Symbol"/>
          <w:spacing w:val="-4"/>
          <w:sz w:val="19"/>
        </w:rPr>
        <w:lastRenderedPageBreak/>
        <w:t></w:t>
      </w:r>
      <w:r>
        <w:rPr>
          <w:spacing w:val="2"/>
          <w:sz w:val="19"/>
        </w:rPr>
        <w:t xml:space="preserve"> </w:t>
      </w:r>
      <w:r>
        <w:rPr>
          <w:b/>
          <w:i/>
          <w:spacing w:val="-4"/>
          <w:sz w:val="19"/>
          <w:u w:val="single"/>
        </w:rPr>
        <w:t>Z</w:t>
      </w:r>
      <w:r>
        <w:rPr>
          <w:b/>
          <w:i/>
          <w:spacing w:val="-17"/>
          <w:sz w:val="19"/>
        </w:rPr>
        <w:t xml:space="preserve"> </w:t>
      </w:r>
      <w:r>
        <w:rPr>
          <w:b/>
          <w:spacing w:val="-3"/>
          <w:position w:val="-4"/>
          <w:sz w:val="13"/>
        </w:rPr>
        <w:t>43</w:t>
      </w:r>
    </w:p>
    <w:p w:rsidR="002B576E" w:rsidRDefault="00CB17BB">
      <w:pPr>
        <w:spacing w:line="263" w:lineRule="exact"/>
        <w:ind w:left="23"/>
        <w:rPr>
          <w:b/>
          <w:sz w:val="13"/>
        </w:rPr>
      </w:pPr>
      <w:r>
        <w:br w:type="column"/>
      </w:r>
      <w:r>
        <w:rPr>
          <w:rFonts w:ascii="Symbol" w:hAnsi="Symbol"/>
          <w:sz w:val="19"/>
        </w:rPr>
        <w:lastRenderedPageBreak/>
        <w:t></w:t>
      </w:r>
      <w:r>
        <w:rPr>
          <w:spacing w:val="5"/>
          <w:sz w:val="19"/>
        </w:rPr>
        <w:t xml:space="preserve"> </w:t>
      </w:r>
      <w:r>
        <w:rPr>
          <w:b/>
          <w:i/>
          <w:sz w:val="19"/>
          <w:u w:val="single"/>
        </w:rPr>
        <w:t>Z</w:t>
      </w:r>
      <w:r>
        <w:rPr>
          <w:b/>
          <w:i/>
          <w:spacing w:val="-13"/>
          <w:sz w:val="19"/>
        </w:rPr>
        <w:t xml:space="preserve"> </w:t>
      </w:r>
      <w:r>
        <w:rPr>
          <w:b/>
          <w:position w:val="-4"/>
          <w:sz w:val="13"/>
        </w:rPr>
        <w:t>31</w:t>
      </w:r>
    </w:p>
    <w:p w:rsidR="002B576E" w:rsidRDefault="002B576E">
      <w:pPr>
        <w:spacing w:line="263" w:lineRule="exact"/>
        <w:rPr>
          <w:sz w:val="1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6" w:space="720" w:equalWidth="0">
            <w:col w:w="2408" w:space="40"/>
            <w:col w:w="765" w:space="39"/>
            <w:col w:w="463" w:space="40"/>
            <w:col w:w="460" w:space="39"/>
            <w:col w:w="461" w:space="40"/>
            <w:col w:w="3045"/>
          </w:cols>
        </w:sectPr>
      </w:pPr>
    </w:p>
    <w:p w:rsidR="002B576E" w:rsidRDefault="00CB17BB">
      <w:pPr>
        <w:tabs>
          <w:tab w:val="left" w:pos="1724"/>
          <w:tab w:val="left" w:pos="2481"/>
        </w:tabs>
        <w:spacing w:before="37" w:line="144" w:lineRule="auto"/>
        <w:ind w:right="4345"/>
        <w:jc w:val="center"/>
        <w:rPr>
          <w:b/>
          <w:sz w:val="19"/>
        </w:rPr>
      </w:pPr>
      <w:r>
        <w:rPr>
          <w:rFonts w:ascii="Symbol" w:hAnsi="Symbol"/>
          <w:position w:val="-7"/>
          <w:sz w:val="19"/>
        </w:rPr>
        <w:lastRenderedPageBreak/>
        <w:t></w:t>
      </w:r>
      <w:r>
        <w:rPr>
          <w:sz w:val="19"/>
          <w:u w:val="single"/>
        </w:rPr>
        <w:tab/>
      </w:r>
      <w:r>
        <w:rPr>
          <w:b/>
          <w:sz w:val="13"/>
          <w:u w:val="single"/>
        </w:rPr>
        <w:t>13</w:t>
      </w:r>
      <w:r>
        <w:rPr>
          <w:b/>
          <w:sz w:val="13"/>
          <w:u w:val="single"/>
        </w:rPr>
        <w:tab/>
      </w:r>
      <w:r>
        <w:rPr>
          <w:b/>
          <w:position w:val="-7"/>
          <w:sz w:val="19"/>
        </w:rPr>
        <w:t>.</w:t>
      </w:r>
    </w:p>
    <w:p w:rsidR="002B576E" w:rsidRDefault="00CB17BB">
      <w:pPr>
        <w:spacing w:line="236" w:lineRule="exact"/>
        <w:ind w:left="377" w:right="4658"/>
        <w:jc w:val="center"/>
        <w:rPr>
          <w:b/>
          <w:sz w:val="13"/>
        </w:rPr>
      </w:pPr>
      <w:r>
        <w:rPr>
          <w:b/>
          <w:i/>
          <w:position w:val="5"/>
          <w:sz w:val="19"/>
          <w:u w:val="single"/>
        </w:rPr>
        <w:t>Z</w:t>
      </w:r>
      <w:r>
        <w:rPr>
          <w:b/>
          <w:i/>
          <w:spacing w:val="-24"/>
          <w:position w:val="5"/>
          <w:sz w:val="19"/>
        </w:rPr>
        <w:t xml:space="preserve"> </w:t>
      </w:r>
      <w:r>
        <w:rPr>
          <w:b/>
          <w:sz w:val="13"/>
        </w:rPr>
        <w:t xml:space="preserve">12  </w:t>
      </w:r>
      <w:r>
        <w:rPr>
          <w:rFonts w:ascii="Symbol" w:hAnsi="Symbol"/>
          <w:position w:val="5"/>
          <w:sz w:val="19"/>
        </w:rPr>
        <w:t></w:t>
      </w:r>
      <w:r>
        <w:rPr>
          <w:spacing w:val="4"/>
          <w:position w:val="5"/>
          <w:sz w:val="19"/>
        </w:rPr>
        <w:t xml:space="preserve"> </w:t>
      </w:r>
      <w:r>
        <w:rPr>
          <w:b/>
          <w:i/>
          <w:position w:val="5"/>
          <w:sz w:val="19"/>
          <w:u w:val="single"/>
        </w:rPr>
        <w:t>Z</w:t>
      </w:r>
      <w:r>
        <w:rPr>
          <w:b/>
          <w:i/>
          <w:spacing w:val="-14"/>
          <w:position w:val="5"/>
          <w:sz w:val="19"/>
        </w:rPr>
        <w:t xml:space="preserve"> </w:t>
      </w:r>
      <w:r>
        <w:rPr>
          <w:b/>
          <w:sz w:val="13"/>
        </w:rPr>
        <w:t xml:space="preserve">25  </w:t>
      </w:r>
      <w:r>
        <w:rPr>
          <w:rFonts w:ascii="Symbol" w:hAnsi="Symbol"/>
          <w:position w:val="5"/>
          <w:sz w:val="19"/>
        </w:rPr>
        <w:t></w:t>
      </w:r>
      <w:r>
        <w:rPr>
          <w:spacing w:val="4"/>
          <w:position w:val="5"/>
          <w:sz w:val="19"/>
        </w:rPr>
        <w:t xml:space="preserve"> </w:t>
      </w:r>
      <w:r>
        <w:rPr>
          <w:b/>
          <w:i/>
          <w:position w:val="5"/>
          <w:sz w:val="19"/>
          <w:u w:val="single"/>
        </w:rPr>
        <w:t>Z</w:t>
      </w:r>
      <w:r>
        <w:rPr>
          <w:b/>
          <w:i/>
          <w:spacing w:val="-17"/>
          <w:position w:val="5"/>
          <w:sz w:val="19"/>
        </w:rPr>
        <w:t xml:space="preserve"> </w:t>
      </w:r>
      <w:r>
        <w:rPr>
          <w:b/>
          <w:sz w:val="13"/>
        </w:rPr>
        <w:t xml:space="preserve">54  </w:t>
      </w:r>
      <w:r>
        <w:rPr>
          <w:rFonts w:ascii="Symbol" w:hAnsi="Symbol"/>
          <w:position w:val="5"/>
          <w:sz w:val="19"/>
        </w:rPr>
        <w:t></w:t>
      </w:r>
      <w:r>
        <w:rPr>
          <w:spacing w:val="4"/>
          <w:position w:val="5"/>
          <w:sz w:val="19"/>
        </w:rPr>
        <w:t xml:space="preserve"> </w:t>
      </w:r>
      <w:r>
        <w:rPr>
          <w:b/>
          <w:i/>
          <w:position w:val="5"/>
          <w:sz w:val="19"/>
          <w:u w:val="single"/>
        </w:rPr>
        <w:t>Z</w:t>
      </w:r>
      <w:r>
        <w:rPr>
          <w:b/>
          <w:i/>
          <w:spacing w:val="-17"/>
          <w:position w:val="5"/>
          <w:sz w:val="19"/>
        </w:rPr>
        <w:t xml:space="preserve"> </w:t>
      </w:r>
      <w:r>
        <w:rPr>
          <w:b/>
          <w:sz w:val="13"/>
        </w:rPr>
        <w:t xml:space="preserve">43  </w:t>
      </w:r>
      <w:r>
        <w:rPr>
          <w:rFonts w:ascii="Symbol" w:hAnsi="Symbol"/>
          <w:position w:val="5"/>
          <w:sz w:val="19"/>
        </w:rPr>
        <w:t></w:t>
      </w:r>
      <w:r>
        <w:rPr>
          <w:spacing w:val="4"/>
          <w:position w:val="5"/>
          <w:sz w:val="19"/>
        </w:rPr>
        <w:t xml:space="preserve"> </w:t>
      </w:r>
      <w:r>
        <w:rPr>
          <w:b/>
          <w:i/>
          <w:position w:val="5"/>
          <w:sz w:val="19"/>
          <w:u w:val="single"/>
        </w:rPr>
        <w:t>Z</w:t>
      </w:r>
      <w:r>
        <w:rPr>
          <w:b/>
          <w:i/>
          <w:spacing w:val="-14"/>
          <w:position w:val="5"/>
          <w:sz w:val="19"/>
        </w:rPr>
        <w:t xml:space="preserve"> </w:t>
      </w:r>
      <w:r>
        <w:rPr>
          <w:b/>
          <w:sz w:val="13"/>
        </w:rPr>
        <w:t>31</w:t>
      </w:r>
    </w:p>
    <w:p w:rsidR="002B576E" w:rsidRDefault="002B576E">
      <w:pPr>
        <w:pStyle w:val="a3"/>
        <w:spacing w:before="10"/>
        <w:ind w:left="0"/>
        <w:rPr>
          <w:b/>
          <w:sz w:val="16"/>
        </w:rPr>
      </w:pPr>
    </w:p>
    <w:p w:rsidR="002B576E" w:rsidRDefault="00CB17BB">
      <w:pPr>
        <w:pStyle w:val="4"/>
        <w:spacing w:before="90" w:line="274" w:lineRule="exact"/>
        <w:ind w:left="2479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1"/>
          <w:numId w:val="40"/>
        </w:numPr>
        <w:tabs>
          <w:tab w:val="left" w:pos="1464"/>
        </w:tabs>
        <w:ind w:right="690" w:firstLine="720"/>
        <w:rPr>
          <w:sz w:val="24"/>
        </w:rPr>
      </w:pPr>
      <w:r>
        <w:rPr>
          <w:sz w:val="24"/>
        </w:rPr>
        <w:t>Принципи</w:t>
      </w:r>
      <w:r>
        <w:rPr>
          <w:spacing w:val="29"/>
          <w:sz w:val="24"/>
        </w:rPr>
        <w:t xml:space="preserve"> </w:t>
      </w:r>
      <w:r>
        <w:rPr>
          <w:sz w:val="24"/>
        </w:rPr>
        <w:t>розрахунку</w:t>
      </w:r>
      <w:r>
        <w:rPr>
          <w:spacing w:val="21"/>
          <w:sz w:val="24"/>
        </w:rPr>
        <w:t xml:space="preserve"> </w:t>
      </w:r>
      <w:r>
        <w:rPr>
          <w:sz w:val="24"/>
        </w:rPr>
        <w:t>режимів</w:t>
      </w:r>
      <w:r>
        <w:rPr>
          <w:spacing w:val="28"/>
          <w:sz w:val="24"/>
        </w:rPr>
        <w:t xml:space="preserve"> </w:t>
      </w:r>
      <w:r>
        <w:rPr>
          <w:sz w:val="24"/>
        </w:rPr>
        <w:t>електричних</w:t>
      </w:r>
      <w:r>
        <w:rPr>
          <w:spacing w:val="31"/>
          <w:sz w:val="24"/>
        </w:rPr>
        <w:t xml:space="preserve"> </w:t>
      </w:r>
      <w:r>
        <w:rPr>
          <w:sz w:val="24"/>
        </w:rPr>
        <w:t>мереж</w:t>
      </w:r>
      <w:r>
        <w:rPr>
          <w:spacing w:val="-57"/>
          <w:sz w:val="24"/>
        </w:rPr>
        <w:t xml:space="preserve"> </w:t>
      </w:r>
      <w:r>
        <w:rPr>
          <w:sz w:val="24"/>
        </w:rPr>
        <w:t>двох номінальних</w:t>
      </w:r>
      <w:r>
        <w:rPr>
          <w:spacing w:val="2"/>
          <w:sz w:val="24"/>
        </w:rPr>
        <w:t xml:space="preserve"> </w:t>
      </w:r>
      <w:r>
        <w:rPr>
          <w:sz w:val="24"/>
        </w:rPr>
        <w:t>напруг.</w:t>
      </w:r>
    </w:p>
    <w:p w:rsidR="002B576E" w:rsidRDefault="00CB17BB">
      <w:pPr>
        <w:pStyle w:val="a4"/>
        <w:numPr>
          <w:ilvl w:val="1"/>
          <w:numId w:val="40"/>
        </w:numPr>
        <w:tabs>
          <w:tab w:val="left" w:pos="1375"/>
        </w:tabs>
        <w:ind w:right="688" w:firstLine="720"/>
        <w:rPr>
          <w:sz w:val="24"/>
        </w:rPr>
      </w:pPr>
      <w:r>
        <w:rPr>
          <w:sz w:val="24"/>
        </w:rPr>
        <w:t>Порядок розрахунку мережі з двостороннім живленням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наявності</w:t>
      </w:r>
      <w:r>
        <w:rPr>
          <w:spacing w:val="-2"/>
          <w:sz w:val="24"/>
        </w:rPr>
        <w:t xml:space="preserve"> </w:t>
      </w:r>
      <w:r>
        <w:rPr>
          <w:sz w:val="24"/>
        </w:rPr>
        <w:t>підстанції.</w:t>
      </w:r>
      <w:r>
        <w:rPr>
          <w:spacing w:val="-5"/>
          <w:sz w:val="24"/>
        </w:rPr>
        <w:t xml:space="preserve"> </w:t>
      </w:r>
      <w:r>
        <w:rPr>
          <w:sz w:val="24"/>
        </w:rPr>
        <w:t>Випадок</w:t>
      </w:r>
      <w:r>
        <w:rPr>
          <w:spacing w:val="-1"/>
          <w:sz w:val="24"/>
        </w:rPr>
        <w:t xml:space="preserve"> </w:t>
      </w:r>
      <w:r>
        <w:rPr>
          <w:sz w:val="24"/>
        </w:rPr>
        <w:t>однакових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напружень</w:t>
      </w:r>
      <w:r>
        <w:rPr>
          <w:spacing w:val="-2"/>
          <w:sz w:val="24"/>
        </w:rPr>
        <w:t xml:space="preserve"> </w:t>
      </w:r>
      <w:r>
        <w:rPr>
          <w:sz w:val="24"/>
        </w:rPr>
        <w:t>джерел.</w:t>
      </w:r>
    </w:p>
    <w:p w:rsidR="002B576E" w:rsidRDefault="00CB17BB">
      <w:pPr>
        <w:pStyle w:val="a4"/>
        <w:numPr>
          <w:ilvl w:val="1"/>
          <w:numId w:val="40"/>
        </w:numPr>
        <w:tabs>
          <w:tab w:val="left" w:pos="1375"/>
        </w:tabs>
        <w:ind w:right="688" w:firstLine="720"/>
        <w:rPr>
          <w:sz w:val="24"/>
        </w:rPr>
      </w:pPr>
      <w:r>
        <w:rPr>
          <w:sz w:val="24"/>
        </w:rPr>
        <w:t>Порядок розрахунку мережі з двостороннім живленням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наявності двотрансформатороної підстанції.</w:t>
      </w:r>
    </w:p>
    <w:p w:rsidR="002B576E" w:rsidRDefault="00CB17BB">
      <w:pPr>
        <w:pStyle w:val="a4"/>
        <w:numPr>
          <w:ilvl w:val="1"/>
          <w:numId w:val="40"/>
        </w:numPr>
        <w:tabs>
          <w:tab w:val="left" w:pos="1375"/>
        </w:tabs>
        <w:ind w:right="688" w:firstLine="720"/>
        <w:rPr>
          <w:sz w:val="24"/>
        </w:rPr>
      </w:pPr>
      <w:r>
        <w:rPr>
          <w:sz w:val="24"/>
        </w:rPr>
        <w:t>Порядок розрахунку мережі з двостороннім живленням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наявності</w:t>
      </w:r>
      <w:r>
        <w:rPr>
          <w:spacing w:val="-1"/>
          <w:sz w:val="24"/>
        </w:rPr>
        <w:t xml:space="preserve"> </w:t>
      </w:r>
      <w:r>
        <w:rPr>
          <w:sz w:val="24"/>
        </w:rPr>
        <w:t>підстанції.</w:t>
      </w:r>
      <w:r>
        <w:rPr>
          <w:spacing w:val="-4"/>
          <w:sz w:val="24"/>
        </w:rPr>
        <w:t xml:space="preserve"> </w:t>
      </w:r>
      <w:r>
        <w:rPr>
          <w:sz w:val="24"/>
        </w:rPr>
        <w:t>Випадок різних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</w:t>
      </w:r>
      <w:r>
        <w:rPr>
          <w:spacing w:val="1"/>
          <w:sz w:val="24"/>
        </w:rPr>
        <w:t xml:space="preserve"> </w:t>
      </w:r>
      <w:r>
        <w:rPr>
          <w:sz w:val="24"/>
        </w:rPr>
        <w:t>джерел.</w:t>
      </w:r>
    </w:p>
    <w:p w:rsidR="002B576E" w:rsidRDefault="002B576E">
      <w:pPr>
        <w:pStyle w:val="a3"/>
        <w:spacing w:before="3"/>
        <w:ind w:left="0"/>
        <w:rPr>
          <w:sz w:val="25"/>
        </w:rPr>
      </w:pPr>
    </w:p>
    <w:p w:rsidR="002B576E" w:rsidRDefault="00CB17BB">
      <w:pPr>
        <w:pStyle w:val="4"/>
        <w:spacing w:line="274" w:lineRule="exact"/>
        <w:ind w:left="2726"/>
        <w:jc w:val="both"/>
      </w:pPr>
      <w:r>
        <w:t>Список</w:t>
      </w:r>
      <w:r>
        <w:rPr>
          <w:spacing w:val="-7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37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</w:t>
      </w:r>
      <w:r>
        <w:rPr>
          <w:sz w:val="24"/>
        </w:rPr>
        <w:t>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37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37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37"/>
        </w:numPr>
        <w:tabs>
          <w:tab w:val="left" w:pos="1320"/>
        </w:tabs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CB17BB">
      <w:pPr>
        <w:pStyle w:val="a4"/>
        <w:numPr>
          <w:ilvl w:val="0"/>
          <w:numId w:val="37"/>
        </w:numPr>
        <w:tabs>
          <w:tab w:val="left" w:pos="1315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электрических сетей /</w:t>
      </w:r>
      <w:r>
        <w:rPr>
          <w:spacing w:val="1"/>
          <w:sz w:val="24"/>
        </w:rPr>
        <w:t xml:space="preserve"> </w:t>
      </w:r>
      <w:r>
        <w:rPr>
          <w:sz w:val="24"/>
        </w:rPr>
        <w:t>под ред. Д. А. Файбисовича. – Москва : Издательство НЦ ЭНАС,</w:t>
      </w:r>
      <w:r>
        <w:rPr>
          <w:spacing w:val="-57"/>
          <w:sz w:val="24"/>
        </w:rPr>
        <w:t xml:space="preserve"> </w:t>
      </w:r>
      <w:r>
        <w:rPr>
          <w:sz w:val="24"/>
        </w:rPr>
        <w:t>2005.</w:t>
      </w:r>
      <w:r>
        <w:rPr>
          <w:spacing w:val="-1"/>
          <w:sz w:val="24"/>
        </w:rPr>
        <w:t xml:space="preserve"> </w:t>
      </w:r>
      <w:r>
        <w:rPr>
          <w:sz w:val="24"/>
        </w:rPr>
        <w:t>– 352 с.</w:t>
      </w:r>
    </w:p>
    <w:p w:rsidR="002B576E" w:rsidRDefault="002B576E">
      <w:pPr>
        <w:jc w:val="both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before="62"/>
        <w:ind w:left="2555" w:right="2111"/>
        <w:jc w:val="center"/>
      </w:pPr>
      <w:r>
        <w:lastRenderedPageBreak/>
        <w:t>Лекція 18</w:t>
      </w:r>
    </w:p>
    <w:p w:rsidR="002B576E" w:rsidRDefault="00CB17BB">
      <w:pPr>
        <w:spacing w:before="12"/>
        <w:ind w:left="377" w:right="118"/>
        <w:jc w:val="center"/>
        <w:rPr>
          <w:b/>
          <w:sz w:val="24"/>
        </w:rPr>
      </w:pPr>
      <w:r>
        <w:rPr>
          <w:b/>
          <w:sz w:val="24"/>
        </w:rPr>
        <w:t>Тема.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Елементи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проектування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електричних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мереж</w:t>
      </w:r>
    </w:p>
    <w:p w:rsidR="002B576E" w:rsidRDefault="002B576E">
      <w:pPr>
        <w:pStyle w:val="a3"/>
        <w:spacing w:before="1"/>
        <w:ind w:left="0"/>
        <w:rPr>
          <w:b/>
          <w:sz w:val="26"/>
        </w:rPr>
      </w:pPr>
    </w:p>
    <w:p w:rsidR="002B576E" w:rsidRDefault="00CB17BB">
      <w:pPr>
        <w:pStyle w:val="4"/>
        <w:spacing w:before="1"/>
        <w:ind w:left="3737"/>
      </w:pPr>
      <w:r>
        <w:t>План</w:t>
      </w:r>
    </w:p>
    <w:p w:rsidR="002B576E" w:rsidRDefault="00CB17BB">
      <w:pPr>
        <w:pStyle w:val="a4"/>
        <w:numPr>
          <w:ilvl w:val="0"/>
          <w:numId w:val="36"/>
        </w:numPr>
        <w:tabs>
          <w:tab w:val="left" w:pos="1193"/>
        </w:tabs>
        <w:spacing w:before="12"/>
        <w:ind w:hanging="241"/>
        <w:rPr>
          <w:b/>
          <w:sz w:val="24"/>
        </w:rPr>
      </w:pPr>
      <w:r>
        <w:rPr>
          <w:b/>
          <w:sz w:val="24"/>
        </w:rPr>
        <w:t>Вибір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номінальної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напруги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мережі.</w:t>
      </w:r>
    </w:p>
    <w:p w:rsidR="002B576E" w:rsidRDefault="00CB17BB">
      <w:pPr>
        <w:pStyle w:val="4"/>
        <w:numPr>
          <w:ilvl w:val="0"/>
          <w:numId w:val="36"/>
        </w:numPr>
        <w:tabs>
          <w:tab w:val="left" w:pos="1193"/>
        </w:tabs>
        <w:spacing w:before="12"/>
        <w:ind w:hanging="241"/>
      </w:pPr>
      <w:r>
        <w:t>Вибір</w:t>
      </w:r>
      <w:r>
        <w:rPr>
          <w:spacing w:val="-4"/>
        </w:rPr>
        <w:t xml:space="preserve"> </w:t>
      </w:r>
      <w:r>
        <w:t>типу й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трансформаторів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підстанції.</w:t>
      </w:r>
    </w:p>
    <w:p w:rsidR="002B576E" w:rsidRDefault="002B576E">
      <w:pPr>
        <w:pStyle w:val="a3"/>
        <w:ind w:left="0"/>
        <w:rPr>
          <w:b/>
          <w:sz w:val="26"/>
        </w:rPr>
      </w:pPr>
    </w:p>
    <w:p w:rsidR="002B576E" w:rsidRDefault="00CB17BB">
      <w:pPr>
        <w:pStyle w:val="a4"/>
        <w:numPr>
          <w:ilvl w:val="1"/>
          <w:numId w:val="35"/>
        </w:numPr>
        <w:tabs>
          <w:tab w:val="left" w:pos="2408"/>
        </w:tabs>
        <w:spacing w:before="1"/>
        <w:ind w:hanging="542"/>
        <w:jc w:val="both"/>
        <w:rPr>
          <w:b/>
          <w:sz w:val="24"/>
        </w:rPr>
      </w:pPr>
      <w:r>
        <w:rPr>
          <w:b/>
          <w:sz w:val="24"/>
        </w:rPr>
        <w:t>Вибір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номінальної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напруги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мережі</w:t>
      </w:r>
    </w:p>
    <w:p w:rsidR="002B576E" w:rsidRDefault="00CB17BB">
      <w:pPr>
        <w:pStyle w:val="a3"/>
        <w:spacing w:before="7" w:line="249" w:lineRule="auto"/>
        <w:ind w:right="685" w:firstLine="540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розробленням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конфігурацію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вирішується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номінальної</w:t>
      </w:r>
      <w:r>
        <w:rPr>
          <w:spacing w:val="1"/>
        </w:rPr>
        <w:t xml:space="preserve"> </w:t>
      </w:r>
      <w:r>
        <w:t>напруги.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номінальних</w:t>
      </w:r>
      <w:r>
        <w:rPr>
          <w:spacing w:val="1"/>
        </w:rPr>
        <w:t xml:space="preserve"> </w:t>
      </w:r>
      <w:r>
        <w:t>лінійних</w:t>
      </w:r>
      <w:r>
        <w:rPr>
          <w:spacing w:val="1"/>
        </w:rPr>
        <w:t xml:space="preserve"> </w:t>
      </w:r>
      <w:r>
        <w:t>напруг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встановлена</w:t>
      </w:r>
      <w:r>
        <w:rPr>
          <w:spacing w:val="1"/>
        </w:rPr>
        <w:t xml:space="preserve"> </w:t>
      </w:r>
      <w:r>
        <w:t>ГОСТом</w:t>
      </w:r>
      <w:r>
        <w:rPr>
          <w:spacing w:val="1"/>
        </w:rPr>
        <w:t xml:space="preserve"> </w:t>
      </w:r>
      <w:r>
        <w:t>721-77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ряд:</w:t>
      </w:r>
    </w:p>
    <w:p w:rsidR="002B576E" w:rsidRDefault="00CB17BB">
      <w:pPr>
        <w:spacing w:line="270" w:lineRule="exact"/>
        <w:ind w:left="522"/>
        <w:jc w:val="both"/>
      </w:pPr>
      <w:r>
        <w:rPr>
          <w:sz w:val="24"/>
        </w:rPr>
        <w:t>0</w:t>
      </w:r>
      <w:r>
        <w:t>,23;</w:t>
      </w:r>
      <w:r>
        <w:rPr>
          <w:spacing w:val="-1"/>
        </w:rPr>
        <w:t xml:space="preserve"> </w:t>
      </w:r>
      <w:r>
        <w:t>0,38; 0,66;</w:t>
      </w:r>
      <w:r>
        <w:rPr>
          <w:spacing w:val="-2"/>
        </w:rPr>
        <w:t xml:space="preserve"> </w:t>
      </w:r>
      <w:r>
        <w:rPr>
          <w:b/>
          <w:color w:val="C0504D"/>
        </w:rPr>
        <w:t xml:space="preserve">3; </w:t>
      </w:r>
      <w:r>
        <w:t>6; 10; 20; 35; 110;</w:t>
      </w:r>
      <w:r>
        <w:rPr>
          <w:spacing w:val="1"/>
        </w:rPr>
        <w:t xml:space="preserve"> </w:t>
      </w:r>
      <w:r>
        <w:rPr>
          <w:b/>
          <w:color w:val="C0504D"/>
        </w:rPr>
        <w:t>150</w:t>
      </w:r>
      <w:r>
        <w:t>; 220; 330;</w:t>
      </w:r>
      <w:r>
        <w:rPr>
          <w:spacing w:val="-3"/>
        </w:rPr>
        <w:t xml:space="preserve"> </w:t>
      </w:r>
      <w:r>
        <w:t>500; 750; 1150</w:t>
      </w:r>
      <w:r>
        <w:rPr>
          <w:spacing w:val="1"/>
        </w:rPr>
        <w:t xml:space="preserve"> </w:t>
      </w:r>
      <w:r>
        <w:t>кВ.</w:t>
      </w:r>
    </w:p>
    <w:p w:rsidR="002B576E" w:rsidRDefault="00CB17BB">
      <w:pPr>
        <w:pStyle w:val="a3"/>
        <w:spacing w:before="12"/>
        <w:ind w:left="952"/>
        <w:jc w:val="both"/>
      </w:pPr>
      <w:r>
        <w:t>При</w:t>
      </w:r>
      <w:r>
        <w:rPr>
          <w:spacing w:val="46"/>
        </w:rPr>
        <w:t xml:space="preserve"> </w:t>
      </w:r>
      <w:r>
        <w:t>виборі</w:t>
      </w:r>
      <w:r>
        <w:rPr>
          <w:spacing w:val="47"/>
        </w:rPr>
        <w:t xml:space="preserve"> </w:t>
      </w:r>
      <w:r>
        <w:t>номінальної</w:t>
      </w:r>
      <w:r>
        <w:rPr>
          <w:spacing w:val="47"/>
        </w:rPr>
        <w:t xml:space="preserve"> </w:t>
      </w:r>
      <w:r>
        <w:t>напруги</w:t>
      </w:r>
      <w:r>
        <w:rPr>
          <w:spacing w:val="48"/>
        </w:rPr>
        <w:t xml:space="preserve"> </w:t>
      </w:r>
      <w:r>
        <w:t>мережі</w:t>
      </w:r>
      <w:r>
        <w:rPr>
          <w:spacing w:val="47"/>
        </w:rPr>
        <w:t xml:space="preserve"> </w:t>
      </w:r>
      <w:r>
        <w:t>враховують</w:t>
      </w:r>
      <w:r>
        <w:rPr>
          <w:spacing w:val="47"/>
        </w:rPr>
        <w:t xml:space="preserve"> </w:t>
      </w:r>
      <w:r>
        <w:t>такі</w:t>
      </w:r>
    </w:p>
    <w:p w:rsidR="002B576E" w:rsidRDefault="00CB17BB">
      <w:pPr>
        <w:spacing w:before="12"/>
        <w:ind w:left="412"/>
        <w:jc w:val="both"/>
        <w:rPr>
          <w:sz w:val="24"/>
        </w:rPr>
      </w:pPr>
      <w:r>
        <w:rPr>
          <w:i/>
          <w:sz w:val="24"/>
        </w:rPr>
        <w:t>загальні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рекомендації</w:t>
      </w:r>
      <w:r>
        <w:rPr>
          <w:sz w:val="24"/>
        </w:rPr>
        <w:t>:</w:t>
      </w:r>
    </w:p>
    <w:p w:rsidR="002B576E" w:rsidRDefault="00CB17BB">
      <w:pPr>
        <w:pStyle w:val="a4"/>
        <w:numPr>
          <w:ilvl w:val="0"/>
          <w:numId w:val="34"/>
        </w:numPr>
        <w:tabs>
          <w:tab w:val="left" w:pos="1306"/>
        </w:tabs>
        <w:spacing w:before="12" w:line="249" w:lineRule="auto"/>
        <w:ind w:right="688" w:firstLine="540"/>
        <w:jc w:val="both"/>
        <w:rPr>
          <w:sz w:val="24"/>
        </w:rPr>
      </w:pPr>
      <w:r>
        <w:rPr>
          <w:sz w:val="24"/>
        </w:rPr>
        <w:t>напругу</w:t>
      </w:r>
      <w:r>
        <w:rPr>
          <w:spacing w:val="1"/>
          <w:sz w:val="24"/>
        </w:rPr>
        <w:t xml:space="preserve"> </w:t>
      </w:r>
      <w:r>
        <w:rPr>
          <w:sz w:val="24"/>
        </w:rPr>
        <w:t>6–10</w:t>
      </w:r>
      <w:r>
        <w:rPr>
          <w:spacing w:val="1"/>
          <w:sz w:val="24"/>
        </w:rPr>
        <w:t xml:space="preserve"> </w:t>
      </w:r>
      <w:r>
        <w:rPr>
          <w:sz w:val="24"/>
        </w:rPr>
        <w:t>кВ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використовують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промислових,</w:t>
      </w:r>
      <w:r>
        <w:rPr>
          <w:spacing w:val="1"/>
          <w:sz w:val="24"/>
        </w:rPr>
        <w:t xml:space="preserve"> </w:t>
      </w:r>
      <w:r>
        <w:rPr>
          <w:sz w:val="24"/>
        </w:rPr>
        <w:t>міських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сільськогосподарських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розподільних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мереж;</w:t>
      </w:r>
      <w:r>
        <w:rPr>
          <w:spacing w:val="1"/>
          <w:sz w:val="24"/>
        </w:rPr>
        <w:t xml:space="preserve"> </w:t>
      </w:r>
      <w:r>
        <w:rPr>
          <w:sz w:val="24"/>
        </w:rPr>
        <w:t>найбільшого</w:t>
      </w:r>
      <w:r>
        <w:rPr>
          <w:spacing w:val="20"/>
          <w:sz w:val="24"/>
        </w:rPr>
        <w:t xml:space="preserve"> </w:t>
      </w:r>
      <w:r>
        <w:rPr>
          <w:sz w:val="24"/>
        </w:rPr>
        <w:t>поширення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таких</w:t>
      </w:r>
      <w:r>
        <w:rPr>
          <w:spacing w:val="25"/>
          <w:sz w:val="24"/>
        </w:rPr>
        <w:t xml:space="preserve"> </w:t>
      </w:r>
      <w:r>
        <w:rPr>
          <w:sz w:val="24"/>
        </w:rPr>
        <w:t>мереж</w:t>
      </w:r>
      <w:r>
        <w:rPr>
          <w:spacing w:val="27"/>
          <w:sz w:val="24"/>
        </w:rPr>
        <w:t xml:space="preserve"> </w:t>
      </w:r>
      <w:r>
        <w:rPr>
          <w:sz w:val="24"/>
        </w:rPr>
        <w:t>одержала</w:t>
      </w:r>
      <w:r>
        <w:rPr>
          <w:spacing w:val="23"/>
          <w:sz w:val="24"/>
        </w:rPr>
        <w:t xml:space="preserve"> </w:t>
      </w:r>
      <w:r>
        <w:rPr>
          <w:sz w:val="24"/>
        </w:rPr>
        <w:t>напруга</w:t>
      </w:r>
    </w:p>
    <w:p w:rsidR="002B576E" w:rsidRDefault="00CB17BB">
      <w:pPr>
        <w:pStyle w:val="a3"/>
        <w:spacing w:before="3" w:line="249" w:lineRule="auto"/>
        <w:ind w:right="685"/>
        <w:jc w:val="both"/>
      </w:pPr>
      <w:r>
        <w:t>10</w:t>
      </w:r>
      <w:r>
        <w:rPr>
          <w:spacing w:val="1"/>
        </w:rPr>
        <w:t xml:space="preserve"> </w:t>
      </w:r>
      <w:r>
        <w:t>кВ;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об’єктів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рекомендується,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під</w:t>
      </w:r>
      <w:r>
        <w:rPr>
          <w:spacing w:val="6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реконструкції існуючої електричної мережі за наявності у ній</w:t>
      </w:r>
      <w:r>
        <w:rPr>
          <w:spacing w:val="1"/>
        </w:rPr>
        <w:t xml:space="preserve"> </w:t>
      </w:r>
      <w:r>
        <w:t>високовольтних</w:t>
      </w:r>
      <w:r>
        <w:rPr>
          <w:spacing w:val="1"/>
        </w:rPr>
        <w:t xml:space="preserve"> </w:t>
      </w:r>
      <w:r>
        <w:t>двигунів на</w:t>
      </w:r>
      <w:r>
        <w:rPr>
          <w:spacing w:val="-2"/>
        </w:rPr>
        <w:t xml:space="preserve"> </w:t>
      </w:r>
      <w:r>
        <w:t>таку</w:t>
      </w:r>
      <w:r>
        <w:rPr>
          <w:spacing w:val="-5"/>
        </w:rPr>
        <w:t xml:space="preserve"> </w:t>
      </w:r>
      <w:r>
        <w:t>напругу;</w:t>
      </w:r>
    </w:p>
    <w:p w:rsidR="002B576E" w:rsidRDefault="00CB17BB">
      <w:pPr>
        <w:pStyle w:val="a4"/>
        <w:numPr>
          <w:ilvl w:val="0"/>
          <w:numId w:val="34"/>
        </w:numPr>
        <w:tabs>
          <w:tab w:val="left" w:pos="1251"/>
        </w:tabs>
        <w:spacing w:before="4" w:line="249" w:lineRule="auto"/>
        <w:ind w:right="684" w:firstLine="540"/>
        <w:jc w:val="both"/>
        <w:rPr>
          <w:sz w:val="24"/>
        </w:rPr>
      </w:pPr>
      <w:r>
        <w:rPr>
          <w:sz w:val="24"/>
        </w:rPr>
        <w:t>у цей час у зв’язку з ростом навантажень комунально-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побутового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є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тенденція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підвищення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"/>
          <w:sz w:val="24"/>
        </w:rPr>
        <w:t xml:space="preserve"> </w:t>
      </w:r>
      <w:r>
        <w:rPr>
          <w:sz w:val="24"/>
        </w:rPr>
        <w:t>розподільних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"/>
          <w:sz w:val="24"/>
        </w:rPr>
        <w:t xml:space="preserve"> </w:t>
      </w:r>
      <w:r>
        <w:rPr>
          <w:sz w:val="24"/>
        </w:rPr>
        <w:t>містах</w:t>
      </w:r>
      <w:r>
        <w:rPr>
          <w:spacing w:val="1"/>
          <w:sz w:val="24"/>
        </w:rPr>
        <w:t xml:space="preserve"> </w:t>
      </w:r>
      <w:r>
        <w:rPr>
          <w:sz w:val="24"/>
        </w:rPr>
        <w:t>до 20 кВ;</w:t>
      </w:r>
    </w:p>
    <w:p w:rsidR="002B576E" w:rsidRDefault="00CB17BB">
      <w:pPr>
        <w:pStyle w:val="a4"/>
        <w:numPr>
          <w:ilvl w:val="0"/>
          <w:numId w:val="34"/>
        </w:numPr>
        <w:tabs>
          <w:tab w:val="left" w:pos="1241"/>
        </w:tabs>
        <w:spacing w:before="4" w:line="249" w:lineRule="auto"/>
        <w:ind w:right="690" w:firstLine="540"/>
        <w:jc w:val="both"/>
        <w:rPr>
          <w:sz w:val="24"/>
        </w:rPr>
      </w:pPr>
      <w:r>
        <w:rPr>
          <w:sz w:val="24"/>
        </w:rPr>
        <w:t>напруга 35 кВ широко використовується для створення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центрів</w:t>
      </w:r>
      <w:r>
        <w:rPr>
          <w:spacing w:val="1"/>
          <w:sz w:val="24"/>
        </w:rPr>
        <w:t xml:space="preserve"> </w:t>
      </w:r>
      <w:r>
        <w:rPr>
          <w:sz w:val="24"/>
        </w:rPr>
        <w:t>живлення</w:t>
      </w:r>
      <w:r>
        <w:rPr>
          <w:spacing w:val="1"/>
          <w:sz w:val="24"/>
        </w:rPr>
        <w:t xml:space="preserve"> </w:t>
      </w:r>
      <w:r>
        <w:rPr>
          <w:sz w:val="24"/>
        </w:rPr>
        <w:t>сільськогосподарських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розподільних</w:t>
      </w:r>
      <w:r>
        <w:rPr>
          <w:spacing w:val="60"/>
          <w:sz w:val="24"/>
        </w:rPr>
        <w:t xml:space="preserve"> </w:t>
      </w:r>
      <w:r>
        <w:rPr>
          <w:sz w:val="24"/>
        </w:rPr>
        <w:t>мереж</w:t>
      </w:r>
      <w:r>
        <w:rPr>
          <w:spacing w:val="1"/>
          <w:sz w:val="24"/>
        </w:rPr>
        <w:t xml:space="preserve"> </w:t>
      </w:r>
      <w:r>
        <w:rPr>
          <w:sz w:val="24"/>
        </w:rPr>
        <w:t>10 кВ; у зв’язку з ростом потужностей сільських споживачів для</w:t>
      </w:r>
      <w:r>
        <w:rPr>
          <w:spacing w:val="1"/>
          <w:sz w:val="24"/>
        </w:rPr>
        <w:t xml:space="preserve"> </w:t>
      </w:r>
      <w:r>
        <w:rPr>
          <w:sz w:val="24"/>
        </w:rPr>
        <w:t>цих</w:t>
      </w:r>
      <w:r>
        <w:rPr>
          <w:spacing w:val="1"/>
          <w:sz w:val="24"/>
        </w:rPr>
        <w:t xml:space="preserve"> </w:t>
      </w:r>
      <w:r>
        <w:rPr>
          <w:sz w:val="24"/>
        </w:rPr>
        <w:t>цілей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починає</w:t>
      </w:r>
      <w:r>
        <w:rPr>
          <w:spacing w:val="-1"/>
          <w:sz w:val="24"/>
        </w:rPr>
        <w:t xml:space="preserve"> </w:t>
      </w:r>
      <w:r>
        <w:rPr>
          <w:sz w:val="24"/>
        </w:rPr>
        <w:t>застосовуватися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напруга</w:t>
      </w:r>
      <w:r>
        <w:rPr>
          <w:spacing w:val="-1"/>
          <w:sz w:val="24"/>
        </w:rPr>
        <w:t xml:space="preserve"> </w:t>
      </w:r>
      <w:r>
        <w:rPr>
          <w:sz w:val="24"/>
        </w:rPr>
        <w:t>110</w:t>
      </w:r>
      <w:r>
        <w:rPr>
          <w:spacing w:val="-1"/>
          <w:sz w:val="24"/>
        </w:rPr>
        <w:t xml:space="preserve"> </w:t>
      </w:r>
      <w:r>
        <w:rPr>
          <w:sz w:val="24"/>
        </w:rPr>
        <w:t>кВ;</w:t>
      </w:r>
    </w:p>
    <w:p w:rsidR="002B576E" w:rsidRDefault="00CB17BB">
      <w:pPr>
        <w:pStyle w:val="a4"/>
        <w:numPr>
          <w:ilvl w:val="0"/>
          <w:numId w:val="34"/>
        </w:numPr>
        <w:tabs>
          <w:tab w:val="left" w:pos="1359"/>
        </w:tabs>
        <w:spacing w:before="4" w:line="249" w:lineRule="auto"/>
        <w:ind w:right="687" w:firstLine="540"/>
        <w:jc w:val="both"/>
        <w:rPr>
          <w:sz w:val="24"/>
        </w:rPr>
      </w:pPr>
      <w:r>
        <w:rPr>
          <w:sz w:val="24"/>
        </w:rPr>
        <w:t>напругу</w:t>
      </w:r>
      <w:r>
        <w:rPr>
          <w:spacing w:val="1"/>
          <w:sz w:val="24"/>
        </w:rPr>
        <w:t xml:space="preserve"> </w:t>
      </w:r>
      <w:r>
        <w:rPr>
          <w:sz w:val="24"/>
        </w:rPr>
        <w:t>110–220</w:t>
      </w:r>
      <w:r>
        <w:rPr>
          <w:spacing w:val="1"/>
          <w:sz w:val="24"/>
        </w:rPr>
        <w:t xml:space="preserve"> </w:t>
      </w:r>
      <w:r>
        <w:rPr>
          <w:sz w:val="24"/>
        </w:rPr>
        <w:t>кВ</w:t>
      </w:r>
      <w:r>
        <w:rPr>
          <w:spacing w:val="1"/>
          <w:sz w:val="24"/>
        </w:rPr>
        <w:t xml:space="preserve"> </w:t>
      </w:r>
      <w:r>
        <w:rPr>
          <w:sz w:val="24"/>
        </w:rPr>
        <w:t>застосовують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створення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розподільних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зовнішнього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електропостачання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середніх</w:t>
      </w:r>
      <w:r>
        <w:rPr>
          <w:spacing w:val="61"/>
          <w:sz w:val="24"/>
        </w:rPr>
        <w:t xml:space="preserve"> </w:t>
      </w:r>
      <w:r>
        <w:rPr>
          <w:sz w:val="24"/>
        </w:rPr>
        <w:t>промислових</w:t>
      </w:r>
      <w:r>
        <w:rPr>
          <w:spacing w:val="1"/>
          <w:sz w:val="24"/>
        </w:rPr>
        <w:t xml:space="preserve"> </w:t>
      </w:r>
      <w:r>
        <w:rPr>
          <w:sz w:val="24"/>
        </w:rPr>
        <w:t>підприємств;</w:t>
      </w:r>
    </w:p>
    <w:p w:rsidR="002B576E" w:rsidRDefault="002B576E">
      <w:pPr>
        <w:spacing w:line="249" w:lineRule="auto"/>
        <w:jc w:val="both"/>
        <w:rPr>
          <w:sz w:val="24"/>
        </w:rPr>
        <w:sectPr w:rsidR="002B576E">
          <w:pgSz w:w="8400" w:h="11910"/>
          <w:pgMar w:top="780" w:right="160" w:bottom="92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34"/>
        </w:numPr>
        <w:tabs>
          <w:tab w:val="left" w:pos="1301"/>
        </w:tabs>
        <w:spacing w:before="69" w:line="249" w:lineRule="auto"/>
        <w:ind w:right="687" w:firstLine="540"/>
        <w:jc w:val="both"/>
        <w:rPr>
          <w:sz w:val="24"/>
        </w:rPr>
      </w:pPr>
      <w:r>
        <w:rPr>
          <w:sz w:val="24"/>
        </w:rPr>
        <w:lastRenderedPageBreak/>
        <w:t>напругу</w:t>
      </w:r>
      <w:r>
        <w:rPr>
          <w:spacing w:val="1"/>
          <w:sz w:val="24"/>
        </w:rPr>
        <w:t xml:space="preserve"> </w:t>
      </w:r>
      <w:r>
        <w:rPr>
          <w:sz w:val="24"/>
        </w:rPr>
        <w:t>330</w:t>
      </w:r>
      <w:r>
        <w:rPr>
          <w:spacing w:val="1"/>
          <w:sz w:val="24"/>
        </w:rPr>
        <w:t xml:space="preserve"> </w:t>
      </w:r>
      <w:r>
        <w:rPr>
          <w:sz w:val="24"/>
        </w:rPr>
        <w:t>кВ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вище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використовують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видачі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потужності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великими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електростанціями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системоутворюючої</w:t>
      </w:r>
      <w:r>
        <w:rPr>
          <w:spacing w:val="1"/>
          <w:sz w:val="24"/>
        </w:rPr>
        <w:t xml:space="preserve"> </w:t>
      </w:r>
      <w:r>
        <w:rPr>
          <w:sz w:val="24"/>
        </w:rPr>
        <w:t>мережі єдиної ЕЕС.</w:t>
      </w:r>
    </w:p>
    <w:p w:rsidR="002B576E" w:rsidRDefault="00CB17BB">
      <w:pPr>
        <w:pStyle w:val="a3"/>
        <w:spacing w:before="4" w:line="249" w:lineRule="auto"/>
        <w:ind w:right="685" w:firstLine="540"/>
        <w:jc w:val="both"/>
      </w:pPr>
      <w:r>
        <w:t>Номінальна</w:t>
      </w:r>
      <w:r>
        <w:rPr>
          <w:spacing w:val="1"/>
        </w:rPr>
        <w:t xml:space="preserve"> </w:t>
      </w:r>
      <w:r>
        <w:t>напруга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електропередачі</w:t>
      </w:r>
      <w:r>
        <w:rPr>
          <w:spacing w:val="1"/>
        </w:rPr>
        <w:t xml:space="preserve"> </w:t>
      </w:r>
      <w:r>
        <w:t>є,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функцією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параметрів:</w:t>
      </w:r>
      <w:r>
        <w:rPr>
          <w:spacing w:val="1"/>
        </w:rPr>
        <w:t xml:space="preserve"> </w:t>
      </w:r>
      <w:r>
        <w:t>потужності</w:t>
      </w:r>
      <w:r>
        <w:rPr>
          <w:spacing w:val="61"/>
        </w:rPr>
        <w:t xml:space="preserve"> </w:t>
      </w:r>
      <w:r>
        <w:rPr>
          <w:b/>
          <w:i/>
        </w:rPr>
        <w:t>Р</w:t>
      </w:r>
      <w:r>
        <w:t>,</w:t>
      </w:r>
      <w:r>
        <w:rPr>
          <w:spacing w:val="6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передається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лінії,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rPr>
          <w:b/>
          <w:i/>
        </w:rPr>
        <w:t>L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потужність</w:t>
      </w:r>
      <w:r>
        <w:rPr>
          <w:spacing w:val="-57"/>
        </w:rPr>
        <w:t xml:space="preserve"> </w:t>
      </w:r>
      <w:r>
        <w:t>передається.</w:t>
      </w:r>
    </w:p>
    <w:p w:rsidR="002B576E" w:rsidRDefault="00CB17BB">
      <w:pPr>
        <w:pStyle w:val="a3"/>
        <w:spacing w:before="4" w:line="249" w:lineRule="auto"/>
        <w:ind w:right="683" w:firstLine="540"/>
        <w:jc w:val="both"/>
      </w:pPr>
      <w:r>
        <w:t>Номінальна напруга залежить від багатьох факторів, тому</w:t>
      </w:r>
      <w:r>
        <w:rPr>
          <w:spacing w:val="1"/>
        </w:rPr>
        <w:t xml:space="preserve"> </w:t>
      </w:r>
      <w:r>
        <w:t>завдання вибору його не має прямого однозначного рішення. У</w:t>
      </w:r>
      <w:r>
        <w:rPr>
          <w:spacing w:val="1"/>
        </w:rPr>
        <w:t xml:space="preserve"> </w:t>
      </w:r>
      <w:r>
        <w:t>практиці проектування при виборі напруги використовую</w:t>
      </w:r>
      <w:r>
        <w:t>ть ряд</w:t>
      </w:r>
      <w:r>
        <w:rPr>
          <w:spacing w:val="1"/>
        </w:rPr>
        <w:t xml:space="preserve"> </w:t>
      </w:r>
      <w:r>
        <w:t>підходів.</w:t>
      </w:r>
    </w:p>
    <w:p w:rsidR="002B576E" w:rsidRDefault="00CB17BB">
      <w:pPr>
        <w:pStyle w:val="a4"/>
        <w:numPr>
          <w:ilvl w:val="0"/>
          <w:numId w:val="33"/>
        </w:numPr>
        <w:tabs>
          <w:tab w:val="left" w:pos="1222"/>
        </w:tabs>
        <w:spacing w:before="4" w:line="249" w:lineRule="auto"/>
        <w:ind w:right="686" w:firstLine="540"/>
        <w:jc w:val="both"/>
        <w:rPr>
          <w:sz w:val="24"/>
        </w:rPr>
      </w:pPr>
      <w:r>
        <w:rPr>
          <w:sz w:val="24"/>
        </w:rPr>
        <w:t>Виходячи з довжин ліній і величини переданої за ними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намічають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напруги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окремих</w:t>
      </w:r>
      <w:r>
        <w:rPr>
          <w:spacing w:val="1"/>
          <w:sz w:val="24"/>
        </w:rPr>
        <w:t xml:space="preserve"> </w:t>
      </w:r>
      <w:r>
        <w:rPr>
          <w:sz w:val="24"/>
        </w:rPr>
        <w:t>ліній</w:t>
      </w:r>
      <w:r>
        <w:rPr>
          <w:spacing w:val="-3"/>
          <w:sz w:val="24"/>
        </w:rPr>
        <w:t xml:space="preserve"> </w:t>
      </w:r>
      <w:r>
        <w:rPr>
          <w:sz w:val="24"/>
        </w:rPr>
        <w:t>за:</w:t>
      </w:r>
    </w:p>
    <w:p w:rsidR="002B576E" w:rsidRDefault="00CB17BB">
      <w:pPr>
        <w:spacing w:before="2" w:line="249" w:lineRule="auto"/>
        <w:ind w:left="952" w:right="3029"/>
        <w:jc w:val="both"/>
        <w:rPr>
          <w:sz w:val="24"/>
        </w:rPr>
      </w:pPr>
      <w:r>
        <w:rPr>
          <w:sz w:val="24"/>
        </w:rPr>
        <w:t xml:space="preserve">– </w:t>
      </w:r>
      <w:r>
        <w:rPr>
          <w:i/>
          <w:sz w:val="24"/>
        </w:rPr>
        <w:t>відомими емпіричними формулами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Стілла</w:t>
      </w:r>
    </w:p>
    <w:p w:rsidR="002B576E" w:rsidRDefault="00CB17BB">
      <w:pPr>
        <w:tabs>
          <w:tab w:val="left" w:pos="2189"/>
        </w:tabs>
        <w:spacing w:before="42"/>
        <w:ind w:left="286"/>
        <w:jc w:val="center"/>
        <w:rPr>
          <w:sz w:val="24"/>
        </w:rPr>
      </w:pPr>
      <w:r>
        <w:pict>
          <v:group id="_x0000_s1267" style="position:absolute;left:0;text-align:left;margin-left:219.35pt;margin-top:1.7pt;width:48.2pt;height:14.6pt;z-index:-22193152;mso-position-horizontal-relative:page" coordorigin="4387,34" coordsize="964,292">
            <v:line id="_x0000_s1271" style="position:absolute" from="4392,217" to="4423,200" strokeweight=".17222mm"/>
            <v:line id="_x0000_s1270" style="position:absolute" from="4423,204" to="4468,287" strokeweight=".34853mm"/>
            <v:shape id="_x0000_s1269" style="position:absolute;left:4472;top:43;width:878;height:244" coordorigin="4473,43" coordsize="878,244" o:spt="100" adj="0,,0" path="m4473,287l4533,43t,l5351,43e" filled="f" strokeweight=".17536mm">
              <v:stroke joinstyle="round"/>
              <v:formulas/>
              <v:path arrowok="t" o:connecttype="segments"/>
            </v:shape>
            <v:shape id="_x0000_s1268" type="#_x0000_t202" style="position:absolute;left:4386;top:34;width:964;height:292" filled="f" stroked="f">
              <v:textbox inset="0,0,0,0">
                <w:txbxContent>
                  <w:p w:rsidR="002B576E" w:rsidRDefault="00CB17BB">
                    <w:pPr>
                      <w:spacing w:before="7"/>
                      <w:ind w:left="172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10"/>
                        <w:sz w:val="23"/>
                      </w:rPr>
                      <w:t>L</w:t>
                    </w:r>
                    <w:r>
                      <w:rPr>
                        <w:b/>
                        <w:i/>
                        <w:spacing w:val="-3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110"/>
                        <w:sz w:val="23"/>
                      </w:rPr>
                      <w:t></w:t>
                    </w:r>
                    <w:r>
                      <w:rPr>
                        <w:b/>
                        <w:spacing w:val="-3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3"/>
                      </w:rPr>
                      <w:t>16</w:t>
                    </w:r>
                    <w:r>
                      <w:rPr>
                        <w:b/>
                        <w:i/>
                        <w:w w:val="110"/>
                        <w:sz w:val="23"/>
                      </w:rPr>
                      <w:t>P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w w:val="110"/>
          <w:sz w:val="23"/>
        </w:rPr>
        <w:t>U</w:t>
      </w:r>
      <w:r>
        <w:rPr>
          <w:b/>
          <w:i/>
          <w:spacing w:val="8"/>
          <w:w w:val="110"/>
          <w:sz w:val="23"/>
        </w:rPr>
        <w:t xml:space="preserve"> </w:t>
      </w:r>
      <w:r>
        <w:rPr>
          <w:rFonts w:ascii="Symbol" w:hAnsi="Symbol"/>
          <w:b/>
          <w:w w:val="110"/>
          <w:sz w:val="23"/>
        </w:rPr>
        <w:t></w:t>
      </w:r>
      <w:r>
        <w:rPr>
          <w:b/>
          <w:spacing w:val="-10"/>
          <w:w w:val="110"/>
          <w:sz w:val="23"/>
        </w:rPr>
        <w:t xml:space="preserve"> </w:t>
      </w:r>
      <w:r>
        <w:rPr>
          <w:b/>
          <w:w w:val="110"/>
          <w:sz w:val="23"/>
        </w:rPr>
        <w:t>4,34</w:t>
      </w:r>
      <w:r>
        <w:rPr>
          <w:b/>
          <w:w w:val="110"/>
          <w:sz w:val="23"/>
        </w:rPr>
        <w:tab/>
      </w:r>
      <w:r>
        <w:rPr>
          <w:w w:val="110"/>
          <w:sz w:val="24"/>
        </w:rPr>
        <w:t>,</w:t>
      </w:r>
    </w:p>
    <w:p w:rsidR="002B576E" w:rsidRDefault="00CB17BB">
      <w:pPr>
        <w:pStyle w:val="a3"/>
        <w:spacing w:before="52" w:line="249" w:lineRule="auto"/>
        <w:ind w:right="685" w:firstLine="540"/>
        <w:jc w:val="both"/>
      </w:pPr>
      <w:r>
        <w:t xml:space="preserve">де </w:t>
      </w:r>
      <w:r>
        <w:rPr>
          <w:b/>
          <w:i/>
        </w:rPr>
        <w:t>Р</w:t>
      </w:r>
      <w:r>
        <w:t xml:space="preserve">, кВт – потужність, яка передається по лінії, </w:t>
      </w:r>
      <w:r>
        <w:rPr>
          <w:b/>
          <w:i/>
        </w:rPr>
        <w:t>L</w:t>
      </w:r>
      <w:r>
        <w:t>, км –</w:t>
      </w:r>
      <w:r>
        <w:rPr>
          <w:spacing w:val="1"/>
        </w:rPr>
        <w:t xml:space="preserve"> </w:t>
      </w:r>
      <w:r>
        <w:t>відстань,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передається</w:t>
      </w:r>
      <w:r>
        <w:rPr>
          <w:spacing w:val="1"/>
        </w:rPr>
        <w:t xml:space="preserve"> </w:t>
      </w:r>
      <w:r>
        <w:t>потужність.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прийнятні</w:t>
      </w:r>
      <w:r>
        <w:rPr>
          <w:spacing w:val="-2"/>
        </w:rPr>
        <w:t xml:space="preserve"> </w:t>
      </w:r>
      <w:r>
        <w:t>результати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значеннях</w:t>
      </w:r>
      <w:r>
        <w:rPr>
          <w:spacing w:val="4"/>
        </w:rPr>
        <w:t xml:space="preserve"> </w:t>
      </w:r>
      <w:r>
        <w:rPr>
          <w:b/>
          <w:i/>
        </w:rPr>
        <w:t>L</w:t>
      </w:r>
      <w:r>
        <w:rPr>
          <w:b/>
          <w:i/>
          <w:spacing w:val="-1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rPr>
          <w:b/>
          <w:i/>
        </w:rPr>
        <w:t>Р</w:t>
      </w:r>
      <w:r>
        <w:rPr>
          <w:b/>
          <w:i/>
          <w:spacing w:val="-2"/>
        </w:rPr>
        <w:t xml:space="preserve"> </w:t>
      </w:r>
      <w:r>
        <w:t>≤</w:t>
      </w:r>
      <w:r>
        <w:rPr>
          <w:spacing w:val="-2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МВт;</w:t>
      </w:r>
    </w:p>
    <w:p w:rsidR="002B576E" w:rsidRDefault="002B576E">
      <w:pPr>
        <w:pStyle w:val="a3"/>
        <w:spacing w:before="5"/>
        <w:ind w:left="0"/>
        <w:rPr>
          <w:sz w:val="17"/>
        </w:rPr>
      </w:pPr>
    </w:p>
    <w:p w:rsidR="002B576E" w:rsidRDefault="002B576E">
      <w:pPr>
        <w:rPr>
          <w:sz w:val="17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90"/>
        <w:ind w:left="952"/>
      </w:pPr>
      <w:r>
        <w:rPr>
          <w:spacing w:val="-1"/>
        </w:rPr>
        <w:lastRenderedPageBreak/>
        <w:t>Залеського</w:t>
      </w:r>
    </w:p>
    <w:p w:rsidR="002B576E" w:rsidRDefault="00CB17BB">
      <w:pPr>
        <w:pStyle w:val="a3"/>
        <w:spacing w:before="10"/>
        <w:ind w:left="0"/>
        <w:rPr>
          <w:sz w:val="41"/>
        </w:rPr>
      </w:pPr>
      <w:r>
        <w:br w:type="column"/>
      </w:r>
    </w:p>
    <w:p w:rsidR="002B576E" w:rsidRDefault="00CB17BB">
      <w:pPr>
        <w:tabs>
          <w:tab w:val="left" w:pos="1428"/>
        </w:tabs>
        <w:ind w:left="805"/>
        <w:rPr>
          <w:b/>
          <w:sz w:val="25"/>
        </w:rPr>
      </w:pPr>
      <w:r>
        <w:pict>
          <v:group id="_x0000_s1261" style="position:absolute;left:0;text-align:left;margin-left:190.7pt;margin-top:-2.65pt;width:83.85pt;height:19pt;z-index:-22192640;mso-position-horizontal-relative:page" coordorigin="3814,-53" coordsize="1677,380">
            <v:line id="_x0000_s1266" style="position:absolute" from="5151,189" to="5182,170" strokeweight=".18139mm"/>
            <v:line id="_x0000_s1265" style="position:absolute" from="5182,176" to="5226,262" strokeweight=".35086mm"/>
            <v:shape id="_x0000_s1264" style="position:absolute;left:3819;top:5;width:1652;height:257" coordorigin="3819,5" coordsize="1652,257" o:spt="100" adj="0,,0" path="m5231,262l5290,5t,l5471,5m3819,202r31,-19e" filled="f" strokeweight=".18067mm">
              <v:stroke joinstyle="round"/>
              <v:formulas/>
              <v:path arrowok="t" o:connecttype="segments"/>
            </v:shape>
            <v:line id="_x0000_s1263" style="position:absolute" from="3850,189" to="3894,317" strokeweight=".35019mm"/>
            <v:shape id="_x0000_s1262" style="position:absolute;left:3898;top:-48;width:1593;height:365" coordorigin="3899,-47" coordsize="1593,365" o:spt="100" adj="0,,0" path="m3899,317r59,-364m3958,-47r1533,e" filled="f" strokeweight=".180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i/>
          <w:sz w:val="25"/>
        </w:rPr>
        <w:t>U</w:t>
      </w:r>
      <w:r>
        <w:rPr>
          <w:b/>
          <w:i/>
          <w:spacing w:val="11"/>
          <w:sz w:val="25"/>
        </w:rPr>
        <w:t xml:space="preserve"> </w:t>
      </w:r>
      <w:r>
        <w:rPr>
          <w:rFonts w:ascii="Symbol" w:hAnsi="Symbol"/>
          <w:b/>
          <w:sz w:val="25"/>
        </w:rPr>
        <w:t></w:t>
      </w:r>
      <w:r>
        <w:rPr>
          <w:sz w:val="25"/>
        </w:rPr>
        <w:tab/>
      </w:r>
      <w:r>
        <w:rPr>
          <w:b/>
          <w:i/>
          <w:w w:val="95"/>
          <w:sz w:val="25"/>
        </w:rPr>
        <w:t>Р</w:t>
      </w:r>
      <w:r>
        <w:rPr>
          <w:b/>
          <w:w w:val="95"/>
          <w:sz w:val="25"/>
        </w:rPr>
        <w:t>(0,1</w:t>
      </w:r>
      <w:r>
        <w:rPr>
          <w:b/>
          <w:spacing w:val="-32"/>
          <w:w w:val="95"/>
          <w:sz w:val="25"/>
        </w:rPr>
        <w:t xml:space="preserve"> </w:t>
      </w:r>
      <w:r>
        <w:rPr>
          <w:rFonts w:ascii="Symbol" w:hAnsi="Symbol"/>
          <w:b/>
          <w:w w:val="95"/>
          <w:sz w:val="25"/>
        </w:rPr>
        <w:t></w:t>
      </w:r>
      <w:r>
        <w:rPr>
          <w:b/>
          <w:spacing w:val="-13"/>
          <w:w w:val="95"/>
          <w:sz w:val="25"/>
        </w:rPr>
        <w:t xml:space="preserve"> </w:t>
      </w:r>
      <w:r>
        <w:rPr>
          <w:b/>
          <w:w w:val="95"/>
          <w:sz w:val="25"/>
        </w:rPr>
        <w:t>0,15</w:t>
      </w:r>
      <w:r>
        <w:rPr>
          <w:b/>
          <w:spacing w:val="65"/>
          <w:sz w:val="25"/>
        </w:rPr>
        <w:t xml:space="preserve"> </w:t>
      </w:r>
      <w:r>
        <w:rPr>
          <w:b/>
          <w:i/>
          <w:w w:val="95"/>
          <w:sz w:val="25"/>
        </w:rPr>
        <w:t>L</w:t>
      </w:r>
      <w:r>
        <w:rPr>
          <w:b/>
          <w:i/>
          <w:spacing w:val="-23"/>
          <w:w w:val="95"/>
          <w:sz w:val="25"/>
        </w:rPr>
        <w:t xml:space="preserve"> </w:t>
      </w:r>
      <w:r>
        <w:rPr>
          <w:b/>
          <w:w w:val="95"/>
          <w:sz w:val="25"/>
        </w:rPr>
        <w:t>,</w:t>
      </w:r>
    </w:p>
    <w:p w:rsidR="002B576E" w:rsidRDefault="002B576E">
      <w:pPr>
        <w:rPr>
          <w:sz w:val="25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076" w:space="40"/>
            <w:col w:w="5684"/>
          </w:cols>
        </w:sectPr>
      </w:pPr>
    </w:p>
    <w:p w:rsidR="002B576E" w:rsidRDefault="00CB17BB">
      <w:pPr>
        <w:pStyle w:val="a3"/>
        <w:spacing w:before="75"/>
        <w:ind w:left="377" w:right="147"/>
        <w:jc w:val="center"/>
      </w:pPr>
      <w:r>
        <w:lastRenderedPageBreak/>
        <w:t>де</w:t>
      </w:r>
      <w:r>
        <w:rPr>
          <w:spacing w:val="-2"/>
        </w:rPr>
        <w:t xml:space="preserve"> </w:t>
      </w:r>
      <w:r>
        <w:rPr>
          <w:b/>
          <w:i/>
        </w:rPr>
        <w:t>Р</w:t>
      </w:r>
      <w:r>
        <w:t>,</w:t>
      </w:r>
      <w:r>
        <w:rPr>
          <w:spacing w:val="-1"/>
        </w:rPr>
        <w:t xml:space="preserve"> </w:t>
      </w:r>
      <w:r>
        <w:t xml:space="preserve">кВт; </w:t>
      </w:r>
      <w:r>
        <w:rPr>
          <w:b/>
          <w:i/>
        </w:rPr>
        <w:t>L</w:t>
      </w:r>
      <w:r>
        <w:t>,</w:t>
      </w:r>
      <w:r>
        <w:rPr>
          <w:spacing w:val="-1"/>
        </w:rPr>
        <w:t xml:space="preserve"> </w:t>
      </w:r>
      <w:r>
        <w:t>км,</w:t>
      </w:r>
      <w:r>
        <w:rPr>
          <w:spacing w:val="-1"/>
        </w:rPr>
        <w:t xml:space="preserve"> </w:t>
      </w:r>
      <w:r>
        <w:t>справедлива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rPr>
          <w:b/>
          <w:i/>
        </w:rPr>
        <w:t>L</w:t>
      </w:r>
      <w:r>
        <w:rPr>
          <w:b/>
          <w:i/>
          <w:spacing w:val="-1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rPr>
          <w:b/>
          <w:i/>
        </w:rPr>
        <w:t>Р</w:t>
      </w:r>
      <w:r>
        <w:rPr>
          <w:b/>
          <w:i/>
          <w:spacing w:val="-1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МВт.</w:t>
      </w:r>
    </w:p>
    <w:p w:rsidR="002B576E" w:rsidRDefault="002B576E">
      <w:pPr>
        <w:pStyle w:val="a3"/>
        <w:spacing w:before="4"/>
        <w:ind w:left="0"/>
        <w:rPr>
          <w:sz w:val="18"/>
        </w:rPr>
      </w:pPr>
    </w:p>
    <w:p w:rsidR="002B576E" w:rsidRDefault="00CB17BB">
      <w:pPr>
        <w:pStyle w:val="a3"/>
        <w:spacing w:before="90"/>
        <w:ind w:left="952"/>
      </w:pPr>
      <w:r>
        <w:pict>
          <v:group id="_x0000_s1251" style="position:absolute;left:0;text-align:left;margin-left:198.25pt;margin-top:20.25pt;width:67.15pt;height:48.85pt;z-index:-22192128;mso-position-horizontal-relative:page" coordorigin="3965,405" coordsize="1343,977">
            <v:line id="_x0000_s1260" style="position:absolute" from="4148,1079" to="4529,1079" strokeweight=".08592mm"/>
            <v:line id="_x0000_s1259" style="position:absolute" from="3990,1135" to="4021,1116" strokeweight=".51pt"/>
            <v:line id="_x0000_s1258" style="position:absolute" from="4021,1122" to="4066,1339" strokeweight=".34864mm"/>
            <v:line id="_x0000_s1257" style="position:absolute" from="4100,748" to="4100,1344" strokeweight="1.2156mm"/>
            <v:shape id="_x0000_s1256" style="position:absolute;left:3965;top:717;width:1343;height:36" coordorigin="3965,717" coordsize="1343,36" o:spt="100" adj="0,,0" path="m4129,753r1160,m3965,717r1343,e" filled="f" strokeweight=".17944mm">
              <v:stroke joinstyle="round"/>
              <v:formulas/>
              <v:path arrowok="t" o:connecttype="segments"/>
            </v:shape>
            <v:shape id="_x0000_s1255" type="#_x0000_t202" style="position:absolute;left:4393;top:405;width:500;height:272" filled="f" stroked="f">
              <v:textbox inset="0,0,0,0">
                <w:txbxContent>
                  <w:p w:rsidR="002B576E" w:rsidRDefault="00CB17BB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1000</w:t>
                    </w:r>
                  </w:p>
                </w:txbxContent>
              </v:textbox>
            </v:shape>
            <v:shape id="_x0000_s1254" type="#_x0000_t202" style="position:absolute;left:4160;top:771;width:1121;height:427" filled="f" stroked="f">
              <v:textbox inset="0,0,0,0">
                <w:txbxContent>
                  <w:p w:rsidR="002B576E" w:rsidRDefault="00CB17BB">
                    <w:pPr>
                      <w:spacing w:before="3" w:line="216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500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14"/>
                        <w:sz w:val="24"/>
                      </w:rPr>
                      <w:t></w:t>
                    </w:r>
                    <w:r>
                      <w:rPr>
                        <w:b/>
                        <w:spacing w:val="8"/>
                        <w:position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2500</w:t>
                    </w:r>
                  </w:p>
                </w:txbxContent>
              </v:textbox>
            </v:shape>
            <v:shape id="_x0000_s1253" type="#_x0000_t202" style="position:absolute;left:4274;top:1110;width:169;height:272" filled="f" stroked="f">
              <v:textbox inset="0,0,0,0">
                <w:txbxContent>
                  <w:p w:rsidR="002B576E" w:rsidRDefault="00CB17BB">
                    <w:pPr>
                      <w:spacing w:line="270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1252" type="#_x0000_t202" style="position:absolute;left:4943;top:1110;width:169;height:272" filled="f" stroked="f">
              <v:textbox inset="0,0,0,0">
                <w:txbxContent>
                  <w:p w:rsidR="002B576E" w:rsidRDefault="00CB17BB">
                    <w:pPr>
                      <w:spacing w:line="270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P</w:t>
                    </w:r>
                  </w:p>
                </w:txbxContent>
              </v:textbox>
            </v:shape>
            <w10:wrap anchorx="page"/>
          </v:group>
        </w:pict>
      </w:r>
      <w:r>
        <w:t>Іларіонова</w:t>
      </w:r>
    </w:p>
    <w:p w:rsidR="002B576E" w:rsidRDefault="00CB17BB">
      <w:pPr>
        <w:tabs>
          <w:tab w:val="left" w:pos="2079"/>
        </w:tabs>
        <w:spacing w:before="174"/>
        <w:ind w:left="246"/>
        <w:jc w:val="center"/>
        <w:rPr>
          <w:b/>
          <w:sz w:val="24"/>
        </w:rPr>
      </w:pPr>
      <w:r>
        <w:rPr>
          <w:b/>
          <w:i/>
          <w:sz w:val="24"/>
        </w:rPr>
        <w:t>U</w:t>
      </w:r>
      <w:r>
        <w:rPr>
          <w:b/>
          <w:i/>
          <w:spacing w:val="1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ab/>
      </w:r>
      <w:r>
        <w:rPr>
          <w:b/>
          <w:sz w:val="24"/>
        </w:rPr>
        <w:t>,</w:t>
      </w:r>
    </w:p>
    <w:p w:rsidR="002B576E" w:rsidRDefault="00CB17BB">
      <w:pPr>
        <w:pStyle w:val="a3"/>
        <w:spacing w:before="8"/>
        <w:ind w:left="0"/>
        <w:rPr>
          <w:b/>
          <w:sz w:val="17"/>
        </w:rPr>
      </w:pPr>
      <w:r>
        <w:pict>
          <v:shape id="_x0000_s1250" style="position:absolute;margin-left:238.2pt;margin-top:12.3pt;width:25.25pt;height:.1pt;z-index:-15385600;mso-wrap-distance-left:0;mso-wrap-distance-right:0;mso-position-horizontal-relative:page" coordorigin="4764,246" coordsize="505,0" path="m4764,246r505,e" filled="f" strokeweight=".08592mm">
            <v:path arrowok="t"/>
            <w10:wrap type="topAndBottom" anchorx="page"/>
          </v:shape>
        </w:pict>
      </w:r>
    </w:p>
    <w:p w:rsidR="002B576E" w:rsidRDefault="002B576E">
      <w:pPr>
        <w:pStyle w:val="a3"/>
        <w:spacing w:before="1"/>
        <w:ind w:left="0"/>
        <w:rPr>
          <w:b/>
          <w:sz w:val="17"/>
        </w:rPr>
      </w:pPr>
    </w:p>
    <w:p w:rsidR="002B576E" w:rsidRDefault="00CB17BB">
      <w:pPr>
        <w:spacing w:before="90"/>
        <w:ind w:left="952"/>
        <w:rPr>
          <w:sz w:val="24"/>
        </w:rPr>
      </w:pP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L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км,</w:t>
      </w:r>
      <w:r>
        <w:rPr>
          <w:spacing w:val="-1"/>
          <w:sz w:val="24"/>
        </w:rPr>
        <w:t xml:space="preserve"> </w:t>
      </w:r>
      <w:r>
        <w:rPr>
          <w:sz w:val="24"/>
        </w:rPr>
        <w:t>і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Р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МВт;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203"/>
        </w:tabs>
        <w:spacing w:before="12" w:line="249" w:lineRule="auto"/>
        <w:ind w:right="691" w:firstLine="540"/>
        <w:rPr>
          <w:sz w:val="24"/>
        </w:rPr>
      </w:pPr>
      <w:r>
        <w:rPr>
          <w:i/>
          <w:sz w:val="24"/>
        </w:rPr>
        <w:t>таблицями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що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характеризують</w:t>
      </w:r>
      <w:r>
        <w:rPr>
          <w:spacing w:val="8"/>
          <w:sz w:val="24"/>
        </w:rPr>
        <w:t xml:space="preserve"> </w:t>
      </w:r>
      <w:r>
        <w:rPr>
          <w:sz w:val="24"/>
        </w:rPr>
        <w:t>пропускну</w:t>
      </w:r>
      <w:r>
        <w:rPr>
          <w:spacing w:val="4"/>
          <w:sz w:val="24"/>
        </w:rPr>
        <w:t xml:space="preserve"> </w:t>
      </w:r>
      <w:r>
        <w:rPr>
          <w:sz w:val="24"/>
        </w:rPr>
        <w:t>здатність</w:t>
      </w:r>
      <w:r>
        <w:rPr>
          <w:spacing w:val="8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дальність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передачі ліній</w:t>
      </w:r>
      <w:r>
        <w:rPr>
          <w:spacing w:val="-1"/>
          <w:sz w:val="24"/>
        </w:rPr>
        <w:t xml:space="preserve"> </w:t>
      </w:r>
      <w:r>
        <w:rPr>
          <w:sz w:val="24"/>
        </w:rPr>
        <w:t>різних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напруг;</w:t>
      </w:r>
    </w:p>
    <w:p w:rsidR="002B576E" w:rsidRDefault="002B576E">
      <w:pPr>
        <w:spacing w:line="249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8" w:line="249" w:lineRule="auto"/>
        <w:ind w:right="1113"/>
      </w:pPr>
      <w:r>
        <w:lastRenderedPageBreak/>
        <w:t>Таблиця</w:t>
      </w:r>
      <w:r>
        <w:rPr>
          <w:spacing w:val="4"/>
        </w:rPr>
        <w:t xml:space="preserve"> </w:t>
      </w:r>
      <w:r>
        <w:t>18.1</w:t>
      </w:r>
      <w:r>
        <w:rPr>
          <w:spacing w:val="66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Пропускна</w:t>
      </w:r>
      <w:r>
        <w:rPr>
          <w:spacing w:val="64"/>
        </w:rPr>
        <w:t xml:space="preserve"> </w:t>
      </w:r>
      <w:r>
        <w:t>здатність</w:t>
      </w:r>
      <w:r>
        <w:rPr>
          <w:spacing w:val="63"/>
        </w:rPr>
        <w:t xml:space="preserve"> </w:t>
      </w:r>
      <w:r>
        <w:t>і</w:t>
      </w:r>
      <w:r>
        <w:rPr>
          <w:spacing w:val="65"/>
        </w:rPr>
        <w:t xml:space="preserve"> </w:t>
      </w:r>
      <w:r>
        <w:t>дальність</w:t>
      </w:r>
      <w:r>
        <w:rPr>
          <w:spacing w:val="63"/>
        </w:rPr>
        <w:t xml:space="preserve"> </w:t>
      </w:r>
      <w:r>
        <w:t>передачі</w:t>
      </w:r>
      <w:r>
        <w:rPr>
          <w:spacing w:val="-57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110–1150</w:t>
      </w:r>
      <w:r>
        <w:rPr>
          <w:spacing w:val="-3"/>
        </w:rPr>
        <w:t xml:space="preserve"> </w:t>
      </w:r>
      <w:r>
        <w:t>кВ</w:t>
      </w:r>
    </w:p>
    <w:tbl>
      <w:tblPr>
        <w:tblStyle w:val="TableNormal"/>
        <w:tblW w:w="0" w:type="auto"/>
        <w:tblInd w:w="2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1191"/>
        <w:gridCol w:w="972"/>
        <w:gridCol w:w="1424"/>
        <w:gridCol w:w="1203"/>
        <w:gridCol w:w="1112"/>
      </w:tblGrid>
      <w:tr w:rsidR="002B576E">
        <w:trPr>
          <w:trHeight w:val="503"/>
        </w:trPr>
        <w:tc>
          <w:tcPr>
            <w:tcW w:w="1078" w:type="dxa"/>
            <w:vMerge w:val="restart"/>
            <w:textDirection w:val="btLr"/>
          </w:tcPr>
          <w:p w:rsidR="002B576E" w:rsidRDefault="002B576E">
            <w:pPr>
              <w:pStyle w:val="TableParagraph"/>
              <w:spacing w:before="3"/>
              <w:rPr>
                <w:sz w:val="24"/>
              </w:rPr>
            </w:pPr>
          </w:p>
          <w:p w:rsidR="002B576E" w:rsidRDefault="00CB17BB">
            <w:pPr>
              <w:pStyle w:val="TableParagraph"/>
              <w:spacing w:before="1" w:line="244" w:lineRule="auto"/>
              <w:ind w:left="695" w:right="120" w:hanging="552"/>
            </w:pPr>
            <w:r>
              <w:t>Напруга ліній,</w:t>
            </w:r>
            <w:r>
              <w:rPr>
                <w:spacing w:val="-52"/>
              </w:rPr>
              <w:t xml:space="preserve"> </w:t>
            </w:r>
            <w:r>
              <w:t>кВ</w:t>
            </w:r>
          </w:p>
        </w:tc>
        <w:tc>
          <w:tcPr>
            <w:tcW w:w="1191" w:type="dxa"/>
            <w:vMerge w:val="restart"/>
            <w:textDirection w:val="btLr"/>
          </w:tcPr>
          <w:p w:rsidR="002B576E" w:rsidRDefault="002B576E">
            <w:pPr>
              <w:pStyle w:val="TableParagraph"/>
              <w:spacing w:before="1"/>
              <w:rPr>
                <w:sz w:val="29"/>
              </w:rPr>
            </w:pPr>
          </w:p>
          <w:p w:rsidR="002B576E" w:rsidRDefault="00CB17BB">
            <w:pPr>
              <w:pStyle w:val="TableParagraph"/>
              <w:spacing w:line="247" w:lineRule="auto"/>
              <w:ind w:left="241" w:right="231" w:firstLine="220"/>
            </w:pPr>
            <w:r>
              <w:t>Переріз</w:t>
            </w:r>
            <w:r>
              <w:rPr>
                <w:spacing w:val="1"/>
              </w:rPr>
              <w:t xml:space="preserve"> </w:t>
            </w:r>
            <w:r>
              <w:t>проводу,</w:t>
            </w:r>
            <w:r>
              <w:rPr>
                <w:spacing w:val="-11"/>
              </w:rPr>
              <w:t xml:space="preserve"> </w:t>
            </w:r>
            <w:r>
              <w:t>мм</w:t>
            </w:r>
          </w:p>
        </w:tc>
        <w:tc>
          <w:tcPr>
            <w:tcW w:w="2396" w:type="dxa"/>
            <w:gridSpan w:val="2"/>
          </w:tcPr>
          <w:p w:rsidR="002B576E" w:rsidRDefault="00CB17BB">
            <w:pPr>
              <w:pStyle w:val="TableParagraph"/>
              <w:spacing w:line="244" w:lineRule="exact"/>
              <w:ind w:left="149" w:right="149"/>
              <w:jc w:val="center"/>
            </w:pPr>
            <w:r>
              <w:t>Передана</w:t>
            </w:r>
            <w:r>
              <w:rPr>
                <w:spacing w:val="-5"/>
              </w:rPr>
              <w:t xml:space="preserve"> </w:t>
            </w:r>
            <w:r>
              <w:t>потужність,</w:t>
            </w:r>
          </w:p>
          <w:p w:rsidR="002B576E" w:rsidRDefault="00CB17BB">
            <w:pPr>
              <w:pStyle w:val="TableParagraph"/>
              <w:spacing w:line="240" w:lineRule="exact"/>
              <w:ind w:left="149" w:right="147"/>
              <w:jc w:val="center"/>
            </w:pPr>
            <w:r>
              <w:t>МВт</w:t>
            </w:r>
          </w:p>
        </w:tc>
        <w:tc>
          <w:tcPr>
            <w:tcW w:w="2315" w:type="dxa"/>
            <w:gridSpan w:val="2"/>
          </w:tcPr>
          <w:p w:rsidR="002B576E" w:rsidRDefault="00CB17BB">
            <w:pPr>
              <w:pStyle w:val="TableParagraph"/>
              <w:spacing w:line="244" w:lineRule="exact"/>
              <w:ind w:left="193" w:right="191"/>
              <w:jc w:val="center"/>
            </w:pPr>
            <w:r>
              <w:t>Довжина</w:t>
            </w:r>
            <w:r>
              <w:rPr>
                <w:spacing w:val="-5"/>
              </w:rPr>
              <w:t xml:space="preserve"> </w:t>
            </w:r>
            <w:r>
              <w:t>ліній</w:t>
            </w:r>
          </w:p>
          <w:p w:rsidR="002B576E" w:rsidRDefault="00CB17BB">
            <w:pPr>
              <w:pStyle w:val="TableParagraph"/>
              <w:spacing w:line="240" w:lineRule="exact"/>
              <w:ind w:left="193" w:right="191"/>
              <w:jc w:val="center"/>
            </w:pPr>
            <w:r>
              <w:t>електропередачі,</w:t>
            </w:r>
            <w:r>
              <w:rPr>
                <w:spacing w:val="-4"/>
              </w:rPr>
              <w:t xml:space="preserve"> </w:t>
            </w:r>
            <w:r>
              <w:t>км</w:t>
            </w:r>
          </w:p>
        </w:tc>
      </w:tr>
      <w:tr w:rsidR="002B576E">
        <w:trPr>
          <w:trHeight w:val="1135"/>
        </w:trPr>
        <w:tc>
          <w:tcPr>
            <w:tcW w:w="1078" w:type="dxa"/>
            <w:vMerge/>
            <w:tcBorders>
              <w:top w:val="nil"/>
            </w:tcBorders>
            <w:textDirection w:val="btLr"/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extDirection w:val="btLr"/>
          </w:tcPr>
          <w:p w:rsidR="002B576E" w:rsidRDefault="002B576E">
            <w:pPr>
              <w:pStyle w:val="TableParagraph"/>
              <w:spacing w:before="8"/>
              <w:rPr>
                <w:sz w:val="19"/>
              </w:rPr>
            </w:pPr>
          </w:p>
          <w:p w:rsidR="002B576E" w:rsidRDefault="00CB17BB">
            <w:pPr>
              <w:pStyle w:val="TableParagraph"/>
              <w:spacing w:line="244" w:lineRule="auto"/>
              <w:ind w:left="251" w:right="230" w:firstLine="69"/>
            </w:pPr>
            <w:r>
              <w:t>нату-</w:t>
            </w:r>
            <w:r>
              <w:rPr>
                <w:spacing w:val="1"/>
              </w:rPr>
              <w:t xml:space="preserve"> </w:t>
            </w:r>
            <w:r>
              <w:t>ральна</w:t>
            </w:r>
          </w:p>
        </w:tc>
        <w:tc>
          <w:tcPr>
            <w:tcW w:w="1424" w:type="dxa"/>
            <w:textDirection w:val="btLr"/>
          </w:tcPr>
          <w:p w:rsidR="002B576E" w:rsidRDefault="00CB17BB">
            <w:pPr>
              <w:pStyle w:val="TableParagraph"/>
              <w:spacing w:before="61" w:line="247" w:lineRule="auto"/>
              <w:ind w:left="114" w:right="111" w:hanging="3"/>
              <w:jc w:val="center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густиною</w:t>
            </w:r>
            <w:r>
              <w:rPr>
                <w:spacing w:val="-52"/>
              </w:rPr>
              <w:t xml:space="preserve"> </w:t>
            </w:r>
            <w:r>
              <w:t>струму</w:t>
            </w:r>
            <w:r>
              <w:rPr>
                <w:spacing w:val="1"/>
              </w:rPr>
              <w:t xml:space="preserve"> </w:t>
            </w:r>
            <w:r>
              <w:t>1,1</w:t>
            </w:r>
          </w:p>
          <w:p w:rsidR="002B576E" w:rsidRDefault="00CB17BB">
            <w:pPr>
              <w:pStyle w:val="TableParagraph"/>
              <w:spacing w:line="250" w:lineRule="exact"/>
              <w:ind w:left="116" w:right="115"/>
              <w:jc w:val="center"/>
            </w:pPr>
            <w:r>
              <w:t>А/мм</w:t>
            </w:r>
            <w:r>
              <w:rPr>
                <w:vertAlign w:val="superscript"/>
              </w:rPr>
              <w:t>2*</w:t>
            </w:r>
          </w:p>
        </w:tc>
        <w:tc>
          <w:tcPr>
            <w:tcW w:w="1203" w:type="dxa"/>
            <w:textDirection w:val="btLr"/>
          </w:tcPr>
          <w:p w:rsidR="002B576E" w:rsidRDefault="00CB17BB">
            <w:pPr>
              <w:pStyle w:val="TableParagraph"/>
              <w:spacing w:before="79" w:line="247" w:lineRule="auto"/>
              <w:ind w:left="119" w:right="115"/>
              <w:jc w:val="center"/>
            </w:pPr>
            <w:r>
              <w:t>Гранична</w:t>
            </w:r>
            <w:r>
              <w:rPr>
                <w:spacing w:val="-52"/>
              </w:rPr>
              <w:t xml:space="preserve"> </w:t>
            </w:r>
            <w:r>
              <w:t>при</w:t>
            </w:r>
          </w:p>
          <w:p w:rsidR="002B576E" w:rsidRDefault="00CB17BB">
            <w:pPr>
              <w:pStyle w:val="TableParagraph"/>
              <w:spacing w:line="253" w:lineRule="exact"/>
              <w:ind w:left="116" w:right="115"/>
              <w:jc w:val="center"/>
            </w:pPr>
            <w:r>
              <w:t>ККД = 0,</w:t>
            </w:r>
          </w:p>
          <w:p w:rsidR="002B576E" w:rsidRDefault="00CB17BB">
            <w:pPr>
              <w:pStyle w:val="TableParagraph"/>
              <w:spacing w:before="7"/>
              <w:ind w:left="1"/>
              <w:jc w:val="center"/>
            </w:pPr>
            <w:r>
              <w:t>9</w:t>
            </w:r>
          </w:p>
        </w:tc>
        <w:tc>
          <w:tcPr>
            <w:tcW w:w="1112" w:type="dxa"/>
            <w:textDirection w:val="btLr"/>
          </w:tcPr>
          <w:p w:rsidR="002B576E" w:rsidRDefault="00CB17BB">
            <w:pPr>
              <w:pStyle w:val="TableParagraph"/>
              <w:spacing w:line="157" w:lineRule="exact"/>
              <w:ind w:left="117" w:right="115"/>
              <w:jc w:val="center"/>
            </w:pPr>
            <w:r>
              <w:t>Средня</w:t>
            </w:r>
          </w:p>
          <w:p w:rsidR="002B576E" w:rsidRDefault="00CB17BB">
            <w:pPr>
              <w:pStyle w:val="TableParagraph"/>
              <w:spacing w:line="260" w:lineRule="atLeast"/>
              <w:ind w:left="169" w:right="163" w:hanging="4"/>
              <w:jc w:val="center"/>
            </w:pPr>
            <w:r>
              <w:t>(між</w:t>
            </w:r>
            <w:r>
              <w:rPr>
                <w:spacing w:val="1"/>
              </w:rPr>
              <w:t xml:space="preserve"> </w:t>
            </w:r>
            <w:r>
              <w:t>двома</w:t>
            </w:r>
            <w:r>
              <w:rPr>
                <w:spacing w:val="1"/>
              </w:rPr>
              <w:t xml:space="preserve"> </w:t>
            </w:r>
            <w:r>
              <w:t>сусіднім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ПС)</w:t>
            </w:r>
          </w:p>
        </w:tc>
      </w:tr>
      <w:tr w:rsidR="002B576E">
        <w:trPr>
          <w:trHeight w:val="254"/>
        </w:trPr>
        <w:tc>
          <w:tcPr>
            <w:tcW w:w="1078" w:type="dxa"/>
          </w:tcPr>
          <w:p w:rsidR="002B576E" w:rsidRDefault="00CB17BB">
            <w:pPr>
              <w:pStyle w:val="TableParagraph"/>
              <w:spacing w:line="235" w:lineRule="exact"/>
              <w:ind w:left="268" w:right="266"/>
              <w:jc w:val="center"/>
            </w:pPr>
            <w:r>
              <w:t>110</w:t>
            </w:r>
          </w:p>
        </w:tc>
        <w:tc>
          <w:tcPr>
            <w:tcW w:w="1191" w:type="dxa"/>
          </w:tcPr>
          <w:p w:rsidR="002B576E" w:rsidRDefault="00CB17BB">
            <w:pPr>
              <w:pStyle w:val="TableParagraph"/>
              <w:spacing w:line="235" w:lineRule="exact"/>
              <w:ind w:left="190" w:right="186"/>
              <w:jc w:val="center"/>
            </w:pPr>
            <w:r>
              <w:t>70–240</w:t>
            </w:r>
          </w:p>
        </w:tc>
        <w:tc>
          <w:tcPr>
            <w:tcW w:w="972" w:type="dxa"/>
          </w:tcPr>
          <w:p w:rsidR="002B576E" w:rsidRDefault="00CB17BB">
            <w:pPr>
              <w:pStyle w:val="TableParagraph"/>
              <w:spacing w:line="235" w:lineRule="exact"/>
              <w:ind w:left="374"/>
            </w:pPr>
            <w:r>
              <w:t>30</w:t>
            </w:r>
          </w:p>
        </w:tc>
        <w:tc>
          <w:tcPr>
            <w:tcW w:w="1424" w:type="dxa"/>
          </w:tcPr>
          <w:p w:rsidR="002B576E" w:rsidRDefault="00CB17BB">
            <w:pPr>
              <w:pStyle w:val="TableParagraph"/>
              <w:spacing w:line="235" w:lineRule="exact"/>
              <w:ind w:left="139" w:right="138"/>
              <w:jc w:val="center"/>
            </w:pPr>
            <w:r>
              <w:t>13–45</w:t>
            </w:r>
          </w:p>
        </w:tc>
        <w:tc>
          <w:tcPr>
            <w:tcW w:w="1203" w:type="dxa"/>
          </w:tcPr>
          <w:p w:rsidR="002B576E" w:rsidRDefault="00CB17BB">
            <w:pPr>
              <w:pStyle w:val="TableParagraph"/>
              <w:spacing w:line="235" w:lineRule="exact"/>
              <w:ind w:left="331" w:right="330"/>
              <w:jc w:val="center"/>
            </w:pPr>
            <w:r>
              <w:t>80</w:t>
            </w:r>
          </w:p>
        </w:tc>
        <w:tc>
          <w:tcPr>
            <w:tcW w:w="1112" w:type="dxa"/>
          </w:tcPr>
          <w:p w:rsidR="002B576E" w:rsidRDefault="00CB17BB">
            <w:pPr>
              <w:pStyle w:val="TableParagraph"/>
              <w:spacing w:line="235" w:lineRule="exact"/>
              <w:ind w:left="367" w:right="370"/>
              <w:jc w:val="center"/>
            </w:pPr>
            <w:r>
              <w:t>25</w:t>
            </w:r>
          </w:p>
        </w:tc>
      </w:tr>
      <w:tr w:rsidR="002B576E">
        <w:trPr>
          <w:trHeight w:val="251"/>
        </w:trPr>
        <w:tc>
          <w:tcPr>
            <w:tcW w:w="1078" w:type="dxa"/>
          </w:tcPr>
          <w:p w:rsidR="002B576E" w:rsidRDefault="00CB17BB">
            <w:pPr>
              <w:pStyle w:val="TableParagraph"/>
              <w:spacing w:line="232" w:lineRule="exact"/>
              <w:ind w:left="268" w:right="266"/>
              <w:jc w:val="center"/>
            </w:pPr>
            <w:r>
              <w:t>150</w:t>
            </w:r>
          </w:p>
        </w:tc>
        <w:tc>
          <w:tcPr>
            <w:tcW w:w="1191" w:type="dxa"/>
          </w:tcPr>
          <w:p w:rsidR="002B576E" w:rsidRDefault="00CB17BB">
            <w:pPr>
              <w:pStyle w:val="TableParagraph"/>
              <w:spacing w:line="232" w:lineRule="exact"/>
              <w:ind w:left="190" w:right="186"/>
              <w:jc w:val="center"/>
            </w:pPr>
            <w:r>
              <w:t>150–300</w:t>
            </w:r>
          </w:p>
        </w:tc>
        <w:tc>
          <w:tcPr>
            <w:tcW w:w="972" w:type="dxa"/>
          </w:tcPr>
          <w:p w:rsidR="002B576E" w:rsidRDefault="00CB17BB">
            <w:pPr>
              <w:pStyle w:val="TableParagraph"/>
              <w:spacing w:line="232" w:lineRule="exact"/>
              <w:ind w:left="374"/>
            </w:pPr>
            <w:r>
              <w:t>60</w:t>
            </w:r>
          </w:p>
        </w:tc>
        <w:tc>
          <w:tcPr>
            <w:tcW w:w="1424" w:type="dxa"/>
          </w:tcPr>
          <w:p w:rsidR="002B576E" w:rsidRDefault="00CB17BB">
            <w:pPr>
              <w:pStyle w:val="TableParagraph"/>
              <w:spacing w:line="232" w:lineRule="exact"/>
              <w:ind w:left="139" w:right="138"/>
              <w:jc w:val="center"/>
            </w:pPr>
            <w:r>
              <w:t>38–77</w:t>
            </w:r>
          </w:p>
        </w:tc>
        <w:tc>
          <w:tcPr>
            <w:tcW w:w="1203" w:type="dxa"/>
          </w:tcPr>
          <w:p w:rsidR="002B576E" w:rsidRDefault="00CB17BB">
            <w:pPr>
              <w:pStyle w:val="TableParagraph"/>
              <w:spacing w:line="232" w:lineRule="exact"/>
              <w:ind w:left="331" w:right="330"/>
              <w:jc w:val="center"/>
            </w:pPr>
            <w:r>
              <w:t>250</w:t>
            </w:r>
          </w:p>
        </w:tc>
        <w:tc>
          <w:tcPr>
            <w:tcW w:w="1112" w:type="dxa"/>
          </w:tcPr>
          <w:p w:rsidR="002B576E" w:rsidRDefault="00CB17BB">
            <w:pPr>
              <w:pStyle w:val="TableParagraph"/>
              <w:spacing w:line="232" w:lineRule="exact"/>
              <w:ind w:left="367" w:right="370"/>
              <w:jc w:val="center"/>
            </w:pPr>
            <w:r>
              <w:t>20</w:t>
            </w:r>
          </w:p>
        </w:tc>
      </w:tr>
      <w:tr w:rsidR="002B576E">
        <w:trPr>
          <w:trHeight w:val="254"/>
        </w:trPr>
        <w:tc>
          <w:tcPr>
            <w:tcW w:w="1078" w:type="dxa"/>
          </w:tcPr>
          <w:p w:rsidR="002B576E" w:rsidRDefault="00CB17BB">
            <w:pPr>
              <w:pStyle w:val="TableParagraph"/>
              <w:spacing w:line="234" w:lineRule="exact"/>
              <w:ind w:left="268" w:right="266"/>
              <w:jc w:val="center"/>
            </w:pPr>
            <w:r>
              <w:t>220</w:t>
            </w:r>
          </w:p>
        </w:tc>
        <w:tc>
          <w:tcPr>
            <w:tcW w:w="1191" w:type="dxa"/>
          </w:tcPr>
          <w:p w:rsidR="002B576E" w:rsidRDefault="00CB17BB">
            <w:pPr>
              <w:pStyle w:val="TableParagraph"/>
              <w:spacing w:line="234" w:lineRule="exact"/>
              <w:ind w:left="190" w:right="186"/>
              <w:jc w:val="center"/>
            </w:pPr>
            <w:r>
              <w:t>240–400</w:t>
            </w:r>
          </w:p>
        </w:tc>
        <w:tc>
          <w:tcPr>
            <w:tcW w:w="972" w:type="dxa"/>
          </w:tcPr>
          <w:p w:rsidR="002B576E" w:rsidRDefault="00CB17BB">
            <w:pPr>
              <w:pStyle w:val="TableParagraph"/>
              <w:spacing w:line="234" w:lineRule="exact"/>
              <w:ind w:left="319"/>
            </w:pPr>
            <w:r>
              <w:t>135</w:t>
            </w:r>
          </w:p>
        </w:tc>
        <w:tc>
          <w:tcPr>
            <w:tcW w:w="1424" w:type="dxa"/>
          </w:tcPr>
          <w:p w:rsidR="002B576E" w:rsidRDefault="00CB17BB">
            <w:pPr>
              <w:pStyle w:val="TableParagraph"/>
              <w:spacing w:line="234" w:lineRule="exact"/>
              <w:ind w:left="139" w:right="138"/>
              <w:jc w:val="center"/>
            </w:pPr>
            <w:r>
              <w:t>90–150</w:t>
            </w:r>
          </w:p>
        </w:tc>
        <w:tc>
          <w:tcPr>
            <w:tcW w:w="1203" w:type="dxa"/>
          </w:tcPr>
          <w:p w:rsidR="002B576E" w:rsidRDefault="00CB17BB">
            <w:pPr>
              <w:pStyle w:val="TableParagraph"/>
              <w:spacing w:line="234" w:lineRule="exact"/>
              <w:ind w:left="331" w:right="330"/>
              <w:jc w:val="center"/>
            </w:pPr>
            <w:r>
              <w:t>400</w:t>
            </w:r>
          </w:p>
        </w:tc>
        <w:tc>
          <w:tcPr>
            <w:tcW w:w="1112" w:type="dxa"/>
          </w:tcPr>
          <w:p w:rsidR="002B576E" w:rsidRDefault="00CB17BB">
            <w:pPr>
              <w:pStyle w:val="TableParagraph"/>
              <w:spacing w:line="234" w:lineRule="exact"/>
              <w:ind w:left="367" w:right="370"/>
              <w:jc w:val="center"/>
            </w:pPr>
            <w:r>
              <w:t>100</w:t>
            </w:r>
          </w:p>
        </w:tc>
      </w:tr>
      <w:tr w:rsidR="002B576E">
        <w:trPr>
          <w:trHeight w:val="503"/>
        </w:trPr>
        <w:tc>
          <w:tcPr>
            <w:tcW w:w="1078" w:type="dxa"/>
          </w:tcPr>
          <w:p w:rsidR="002B576E" w:rsidRDefault="00CB17BB">
            <w:pPr>
              <w:pStyle w:val="TableParagraph"/>
              <w:spacing w:line="245" w:lineRule="exact"/>
              <w:ind w:left="268" w:right="266"/>
              <w:jc w:val="center"/>
            </w:pPr>
            <w:r>
              <w:t>330</w:t>
            </w:r>
          </w:p>
        </w:tc>
        <w:tc>
          <w:tcPr>
            <w:tcW w:w="1191" w:type="dxa"/>
          </w:tcPr>
          <w:p w:rsidR="002B576E" w:rsidRDefault="00CB17BB">
            <w:pPr>
              <w:pStyle w:val="TableParagraph"/>
              <w:spacing w:line="244" w:lineRule="exact"/>
              <w:ind w:left="263"/>
            </w:pPr>
            <w:r>
              <w:t>2*240–</w:t>
            </w:r>
          </w:p>
          <w:p w:rsidR="002B576E" w:rsidRDefault="00CB17BB">
            <w:pPr>
              <w:pStyle w:val="TableParagraph"/>
              <w:spacing w:line="240" w:lineRule="exact"/>
              <w:ind w:left="319"/>
            </w:pPr>
            <w:r>
              <w:t>2*400</w:t>
            </w:r>
          </w:p>
        </w:tc>
        <w:tc>
          <w:tcPr>
            <w:tcW w:w="972" w:type="dxa"/>
          </w:tcPr>
          <w:p w:rsidR="002B576E" w:rsidRDefault="00CB17BB">
            <w:pPr>
              <w:pStyle w:val="TableParagraph"/>
              <w:spacing w:line="245" w:lineRule="exact"/>
              <w:ind w:left="319"/>
            </w:pPr>
            <w:r>
              <w:t>360</w:t>
            </w:r>
          </w:p>
        </w:tc>
        <w:tc>
          <w:tcPr>
            <w:tcW w:w="1424" w:type="dxa"/>
          </w:tcPr>
          <w:p w:rsidR="002B576E" w:rsidRDefault="00CB17BB">
            <w:pPr>
              <w:pStyle w:val="TableParagraph"/>
              <w:spacing w:line="245" w:lineRule="exact"/>
              <w:ind w:left="139" w:right="138"/>
              <w:jc w:val="center"/>
            </w:pPr>
            <w:r>
              <w:t>270–450</w:t>
            </w:r>
          </w:p>
        </w:tc>
        <w:tc>
          <w:tcPr>
            <w:tcW w:w="1203" w:type="dxa"/>
          </w:tcPr>
          <w:p w:rsidR="002B576E" w:rsidRDefault="00CB17BB">
            <w:pPr>
              <w:pStyle w:val="TableParagraph"/>
              <w:spacing w:line="245" w:lineRule="exact"/>
              <w:ind w:left="331" w:right="330"/>
              <w:jc w:val="center"/>
            </w:pPr>
            <w:r>
              <w:t>700</w:t>
            </w:r>
          </w:p>
        </w:tc>
        <w:tc>
          <w:tcPr>
            <w:tcW w:w="1112" w:type="dxa"/>
          </w:tcPr>
          <w:p w:rsidR="002B576E" w:rsidRDefault="00CB17BB">
            <w:pPr>
              <w:pStyle w:val="TableParagraph"/>
              <w:spacing w:line="245" w:lineRule="exact"/>
              <w:ind w:left="367" w:right="370"/>
              <w:jc w:val="center"/>
            </w:pPr>
            <w:r>
              <w:t>130</w:t>
            </w:r>
          </w:p>
        </w:tc>
      </w:tr>
      <w:tr w:rsidR="002B576E">
        <w:trPr>
          <w:trHeight w:val="506"/>
        </w:trPr>
        <w:tc>
          <w:tcPr>
            <w:tcW w:w="1078" w:type="dxa"/>
          </w:tcPr>
          <w:p w:rsidR="002B576E" w:rsidRDefault="00CB17BB">
            <w:pPr>
              <w:pStyle w:val="TableParagraph"/>
              <w:spacing w:line="247" w:lineRule="exact"/>
              <w:ind w:left="268" w:right="266"/>
              <w:jc w:val="center"/>
            </w:pPr>
            <w:r>
              <w:t>400</w:t>
            </w:r>
          </w:p>
        </w:tc>
        <w:tc>
          <w:tcPr>
            <w:tcW w:w="1191" w:type="dxa"/>
          </w:tcPr>
          <w:p w:rsidR="002B576E" w:rsidRDefault="00CB17BB">
            <w:pPr>
              <w:pStyle w:val="TableParagraph"/>
              <w:spacing w:line="247" w:lineRule="exact"/>
              <w:ind w:left="263"/>
            </w:pPr>
            <w:r>
              <w:t>3*300–</w:t>
            </w:r>
          </w:p>
          <w:p w:rsidR="002B576E" w:rsidRDefault="00CB17BB">
            <w:pPr>
              <w:pStyle w:val="TableParagraph"/>
              <w:spacing w:line="240" w:lineRule="exact"/>
              <w:ind w:left="319"/>
            </w:pPr>
            <w:r>
              <w:t>3*400</w:t>
            </w:r>
          </w:p>
        </w:tc>
        <w:tc>
          <w:tcPr>
            <w:tcW w:w="972" w:type="dxa"/>
          </w:tcPr>
          <w:p w:rsidR="002B576E" w:rsidRDefault="00CB17BB">
            <w:pPr>
              <w:pStyle w:val="TableParagraph"/>
              <w:spacing w:line="247" w:lineRule="exact"/>
              <w:ind w:left="319"/>
            </w:pPr>
            <w:r>
              <w:t>500</w:t>
            </w:r>
          </w:p>
        </w:tc>
        <w:tc>
          <w:tcPr>
            <w:tcW w:w="1424" w:type="dxa"/>
          </w:tcPr>
          <w:p w:rsidR="002B576E" w:rsidRDefault="00CB17BB">
            <w:pPr>
              <w:pStyle w:val="TableParagraph"/>
              <w:spacing w:line="247" w:lineRule="exact"/>
              <w:ind w:left="139" w:right="138"/>
              <w:jc w:val="center"/>
            </w:pPr>
            <w:r>
              <w:t>620–820</w:t>
            </w:r>
          </w:p>
        </w:tc>
        <w:tc>
          <w:tcPr>
            <w:tcW w:w="1203" w:type="dxa"/>
          </w:tcPr>
          <w:p w:rsidR="002B576E" w:rsidRDefault="00CB17BB">
            <w:pPr>
              <w:pStyle w:val="TableParagraph"/>
              <w:spacing w:line="247" w:lineRule="exact"/>
              <w:ind w:left="333" w:right="330"/>
              <w:jc w:val="center"/>
            </w:pPr>
            <w:r>
              <w:t>1 000</w:t>
            </w:r>
          </w:p>
        </w:tc>
        <w:tc>
          <w:tcPr>
            <w:tcW w:w="1112" w:type="dxa"/>
          </w:tcPr>
          <w:p w:rsidR="002B576E" w:rsidRDefault="00CB17BB">
            <w:pPr>
              <w:pStyle w:val="TableParagraph"/>
              <w:spacing w:line="247" w:lineRule="exact"/>
              <w:ind w:left="367" w:right="370"/>
              <w:jc w:val="center"/>
            </w:pPr>
            <w:r>
              <w:t>180</w:t>
            </w:r>
          </w:p>
        </w:tc>
      </w:tr>
      <w:tr w:rsidR="002B576E">
        <w:trPr>
          <w:trHeight w:val="506"/>
        </w:trPr>
        <w:tc>
          <w:tcPr>
            <w:tcW w:w="1078" w:type="dxa"/>
          </w:tcPr>
          <w:p w:rsidR="002B576E" w:rsidRDefault="00CB17BB">
            <w:pPr>
              <w:pStyle w:val="TableParagraph"/>
              <w:spacing w:line="245" w:lineRule="exact"/>
              <w:ind w:left="268" w:right="266"/>
              <w:jc w:val="center"/>
            </w:pPr>
            <w:r>
              <w:t>500</w:t>
            </w:r>
          </w:p>
        </w:tc>
        <w:tc>
          <w:tcPr>
            <w:tcW w:w="1191" w:type="dxa"/>
          </w:tcPr>
          <w:p w:rsidR="002B576E" w:rsidRDefault="00CB17BB">
            <w:pPr>
              <w:pStyle w:val="TableParagraph"/>
              <w:spacing w:line="245" w:lineRule="exact"/>
              <w:ind w:left="263"/>
            </w:pPr>
            <w:r>
              <w:t>3*300–</w:t>
            </w:r>
          </w:p>
          <w:p w:rsidR="002B576E" w:rsidRDefault="00CB17BB">
            <w:pPr>
              <w:pStyle w:val="TableParagraph"/>
              <w:spacing w:before="1" w:line="240" w:lineRule="exact"/>
              <w:ind w:left="263"/>
            </w:pPr>
            <w:r>
              <w:t>3*–500</w:t>
            </w:r>
          </w:p>
        </w:tc>
        <w:tc>
          <w:tcPr>
            <w:tcW w:w="972" w:type="dxa"/>
          </w:tcPr>
          <w:p w:rsidR="002B576E" w:rsidRDefault="00CB17BB">
            <w:pPr>
              <w:pStyle w:val="TableParagraph"/>
              <w:spacing w:line="245" w:lineRule="exact"/>
              <w:ind w:left="319"/>
            </w:pPr>
            <w:r>
              <w:t>900</w:t>
            </w:r>
          </w:p>
        </w:tc>
        <w:tc>
          <w:tcPr>
            <w:tcW w:w="1424" w:type="dxa"/>
          </w:tcPr>
          <w:p w:rsidR="002B576E" w:rsidRDefault="00CB17BB">
            <w:pPr>
              <w:pStyle w:val="TableParagraph"/>
              <w:spacing w:line="245" w:lineRule="exact"/>
              <w:ind w:left="139" w:right="138"/>
              <w:jc w:val="center"/>
            </w:pPr>
            <w:r>
              <w:t>770–1300</w:t>
            </w:r>
          </w:p>
        </w:tc>
        <w:tc>
          <w:tcPr>
            <w:tcW w:w="1203" w:type="dxa"/>
          </w:tcPr>
          <w:p w:rsidR="002B576E" w:rsidRDefault="00CB17BB">
            <w:pPr>
              <w:pStyle w:val="TableParagraph"/>
              <w:spacing w:line="245" w:lineRule="exact"/>
              <w:ind w:left="333" w:right="330"/>
              <w:jc w:val="center"/>
            </w:pPr>
            <w:r>
              <w:t>1 200</w:t>
            </w:r>
          </w:p>
        </w:tc>
        <w:tc>
          <w:tcPr>
            <w:tcW w:w="1112" w:type="dxa"/>
          </w:tcPr>
          <w:p w:rsidR="002B576E" w:rsidRDefault="00CB17BB">
            <w:pPr>
              <w:pStyle w:val="TableParagraph"/>
              <w:spacing w:line="245" w:lineRule="exact"/>
              <w:ind w:left="367" w:right="370"/>
              <w:jc w:val="center"/>
            </w:pPr>
            <w:r>
              <w:t>280</w:t>
            </w:r>
          </w:p>
        </w:tc>
      </w:tr>
      <w:tr w:rsidR="002B576E">
        <w:trPr>
          <w:trHeight w:val="506"/>
        </w:trPr>
        <w:tc>
          <w:tcPr>
            <w:tcW w:w="1078" w:type="dxa"/>
          </w:tcPr>
          <w:p w:rsidR="002B576E" w:rsidRDefault="00CB17BB">
            <w:pPr>
              <w:pStyle w:val="TableParagraph"/>
              <w:spacing w:line="245" w:lineRule="exact"/>
              <w:ind w:left="268" w:right="266"/>
              <w:jc w:val="center"/>
            </w:pPr>
            <w:r>
              <w:t>750</w:t>
            </w:r>
          </w:p>
        </w:tc>
        <w:tc>
          <w:tcPr>
            <w:tcW w:w="1191" w:type="dxa"/>
          </w:tcPr>
          <w:p w:rsidR="002B576E" w:rsidRDefault="00CB17BB">
            <w:pPr>
              <w:pStyle w:val="TableParagraph"/>
              <w:spacing w:line="245" w:lineRule="exact"/>
              <w:ind w:left="263"/>
            </w:pPr>
            <w:r>
              <w:t>5*300–</w:t>
            </w:r>
          </w:p>
          <w:p w:rsidR="002B576E" w:rsidRDefault="00CB17BB">
            <w:pPr>
              <w:pStyle w:val="TableParagraph"/>
              <w:spacing w:before="1" w:line="240" w:lineRule="exact"/>
              <w:ind w:left="319"/>
            </w:pPr>
            <w:r>
              <w:t>5*400</w:t>
            </w:r>
          </w:p>
        </w:tc>
        <w:tc>
          <w:tcPr>
            <w:tcW w:w="972" w:type="dxa"/>
          </w:tcPr>
          <w:p w:rsidR="002B576E" w:rsidRDefault="00CB17BB">
            <w:pPr>
              <w:pStyle w:val="TableParagraph"/>
              <w:spacing w:line="245" w:lineRule="exact"/>
              <w:ind w:left="263"/>
            </w:pPr>
            <w:r>
              <w:t>2100</w:t>
            </w:r>
          </w:p>
        </w:tc>
        <w:tc>
          <w:tcPr>
            <w:tcW w:w="1424" w:type="dxa"/>
          </w:tcPr>
          <w:p w:rsidR="002B576E" w:rsidRDefault="00CB17BB">
            <w:pPr>
              <w:pStyle w:val="TableParagraph"/>
              <w:spacing w:line="245" w:lineRule="exact"/>
              <w:ind w:left="139" w:right="138"/>
              <w:jc w:val="center"/>
            </w:pPr>
            <w:r>
              <w:t>1 500–2000</w:t>
            </w:r>
          </w:p>
        </w:tc>
        <w:tc>
          <w:tcPr>
            <w:tcW w:w="1203" w:type="dxa"/>
          </w:tcPr>
          <w:p w:rsidR="002B576E" w:rsidRDefault="00CB17BB">
            <w:pPr>
              <w:pStyle w:val="TableParagraph"/>
              <w:spacing w:line="245" w:lineRule="exact"/>
              <w:ind w:left="333" w:right="330"/>
              <w:jc w:val="center"/>
            </w:pPr>
            <w:r>
              <w:t>2 200</w:t>
            </w:r>
          </w:p>
        </w:tc>
        <w:tc>
          <w:tcPr>
            <w:tcW w:w="1112" w:type="dxa"/>
          </w:tcPr>
          <w:p w:rsidR="002B576E" w:rsidRDefault="00CB17BB">
            <w:pPr>
              <w:pStyle w:val="TableParagraph"/>
              <w:spacing w:line="245" w:lineRule="exact"/>
              <w:ind w:left="367" w:right="370"/>
              <w:jc w:val="center"/>
            </w:pPr>
            <w:r>
              <w:t>300</w:t>
            </w:r>
          </w:p>
        </w:tc>
      </w:tr>
      <w:tr w:rsidR="002B576E">
        <w:trPr>
          <w:trHeight w:val="506"/>
        </w:trPr>
        <w:tc>
          <w:tcPr>
            <w:tcW w:w="1078" w:type="dxa"/>
          </w:tcPr>
          <w:p w:rsidR="002B576E" w:rsidRDefault="00CB17BB">
            <w:pPr>
              <w:pStyle w:val="TableParagraph"/>
              <w:spacing w:line="245" w:lineRule="exact"/>
              <w:ind w:left="271" w:right="266"/>
              <w:jc w:val="center"/>
            </w:pPr>
            <w:r>
              <w:t>1 150</w:t>
            </w:r>
          </w:p>
        </w:tc>
        <w:tc>
          <w:tcPr>
            <w:tcW w:w="1191" w:type="dxa"/>
          </w:tcPr>
          <w:p w:rsidR="002B576E" w:rsidRDefault="00CB17BB">
            <w:pPr>
              <w:pStyle w:val="TableParagraph"/>
              <w:spacing w:line="245" w:lineRule="exact"/>
              <w:ind w:left="263"/>
            </w:pPr>
            <w:r>
              <w:t>8*300–</w:t>
            </w:r>
          </w:p>
          <w:p w:rsidR="002B576E" w:rsidRDefault="00CB17BB">
            <w:pPr>
              <w:pStyle w:val="TableParagraph"/>
              <w:spacing w:before="1" w:line="240" w:lineRule="exact"/>
              <w:ind w:left="319"/>
            </w:pPr>
            <w:r>
              <w:t>8*500</w:t>
            </w:r>
          </w:p>
        </w:tc>
        <w:tc>
          <w:tcPr>
            <w:tcW w:w="972" w:type="dxa"/>
          </w:tcPr>
          <w:p w:rsidR="002B576E" w:rsidRDefault="00CB17BB">
            <w:pPr>
              <w:pStyle w:val="TableParagraph"/>
              <w:spacing w:line="245" w:lineRule="exact"/>
              <w:ind w:left="263"/>
            </w:pPr>
            <w:r>
              <w:t>5200</w:t>
            </w:r>
          </w:p>
        </w:tc>
        <w:tc>
          <w:tcPr>
            <w:tcW w:w="1424" w:type="dxa"/>
          </w:tcPr>
          <w:p w:rsidR="002B576E" w:rsidRDefault="00CB17BB">
            <w:pPr>
              <w:pStyle w:val="TableParagraph"/>
              <w:spacing w:line="245" w:lineRule="exact"/>
              <w:ind w:left="139" w:right="139"/>
              <w:jc w:val="center"/>
            </w:pPr>
            <w:r>
              <w:t>4 000–6 000</w:t>
            </w:r>
          </w:p>
        </w:tc>
        <w:tc>
          <w:tcPr>
            <w:tcW w:w="1203" w:type="dxa"/>
          </w:tcPr>
          <w:p w:rsidR="002B576E" w:rsidRDefault="00CB17BB">
            <w:pPr>
              <w:pStyle w:val="TableParagraph"/>
              <w:spacing w:line="245" w:lineRule="exact"/>
              <w:ind w:left="333" w:right="330"/>
              <w:jc w:val="center"/>
            </w:pPr>
            <w:r>
              <w:t>3 000</w:t>
            </w:r>
          </w:p>
        </w:tc>
        <w:tc>
          <w:tcPr>
            <w:tcW w:w="1112" w:type="dxa"/>
          </w:tcPr>
          <w:p w:rsidR="002B576E" w:rsidRDefault="00CB17BB">
            <w:pPr>
              <w:pStyle w:val="TableParagraph"/>
              <w:spacing w:line="245" w:lineRule="exact"/>
              <w:ind w:right="3"/>
              <w:jc w:val="center"/>
            </w:pPr>
            <w:r>
              <w:t>–</w:t>
            </w:r>
          </w:p>
        </w:tc>
      </w:tr>
      <w:tr w:rsidR="002B576E">
        <w:trPr>
          <w:trHeight w:val="254"/>
        </w:trPr>
        <w:tc>
          <w:tcPr>
            <w:tcW w:w="6980" w:type="dxa"/>
            <w:gridSpan w:val="6"/>
          </w:tcPr>
          <w:p w:rsidR="002B576E" w:rsidRDefault="00CB17BB">
            <w:pPr>
              <w:pStyle w:val="TableParagraph"/>
              <w:spacing w:line="234" w:lineRule="exact"/>
              <w:ind w:left="107"/>
            </w:pPr>
            <w:r>
              <w:t>*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ВЛ</w:t>
            </w:r>
            <w:r>
              <w:rPr>
                <w:spacing w:val="-2"/>
              </w:rPr>
              <w:t xml:space="preserve"> </w:t>
            </w:r>
            <w:r>
              <w:t>750–1150 кВ</w:t>
            </w:r>
            <w:r>
              <w:rPr>
                <w:spacing w:val="-3"/>
              </w:rPr>
              <w:t xml:space="preserve"> </w:t>
            </w:r>
            <w:r>
              <w:t>0,85</w:t>
            </w:r>
            <w:r>
              <w:rPr>
                <w:spacing w:val="-1"/>
              </w:rPr>
              <w:t xml:space="preserve"> </w:t>
            </w:r>
            <w:r>
              <w:t>А/мм</w:t>
            </w:r>
            <w:r>
              <w:rPr>
                <w:vertAlign w:val="superscript"/>
              </w:rPr>
              <w:t>2</w:t>
            </w:r>
          </w:p>
        </w:tc>
      </w:tr>
    </w:tbl>
    <w:p w:rsidR="002B576E" w:rsidRDefault="00CB17BB">
      <w:pPr>
        <w:pStyle w:val="a4"/>
        <w:numPr>
          <w:ilvl w:val="0"/>
          <w:numId w:val="32"/>
        </w:numPr>
        <w:tabs>
          <w:tab w:val="left" w:pos="1169"/>
        </w:tabs>
        <w:spacing w:before="2" w:line="249" w:lineRule="auto"/>
        <w:ind w:right="689" w:firstLine="54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674" behindDoc="0" locked="0" layoutInCell="1" allowOverlap="1">
            <wp:simplePos x="0" y="0"/>
            <wp:positionH relativeFrom="page">
              <wp:posOffset>881149</wp:posOffset>
            </wp:positionH>
            <wp:positionV relativeFrom="paragraph">
              <wp:posOffset>419374</wp:posOffset>
            </wp:positionV>
            <wp:extent cx="1443012" cy="1276159"/>
            <wp:effectExtent l="0" t="0" r="0" b="0"/>
            <wp:wrapTopAndBottom/>
            <wp:docPr id="23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012" cy="127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75" behindDoc="0" locked="0" layoutInCell="1" allowOverlap="1">
            <wp:simplePos x="0" y="0"/>
            <wp:positionH relativeFrom="page">
              <wp:posOffset>2962196</wp:posOffset>
            </wp:positionH>
            <wp:positionV relativeFrom="paragraph">
              <wp:posOffset>395779</wp:posOffset>
            </wp:positionV>
            <wp:extent cx="1502271" cy="1284160"/>
            <wp:effectExtent l="0" t="0" r="0" b="0"/>
            <wp:wrapTopAndBottom/>
            <wp:docPr id="24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271" cy="128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кривими</w:t>
      </w:r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що</w:t>
      </w:r>
      <w:r>
        <w:rPr>
          <w:spacing w:val="33"/>
          <w:sz w:val="24"/>
        </w:rPr>
        <w:t xml:space="preserve"> </w:t>
      </w:r>
      <w:r>
        <w:rPr>
          <w:sz w:val="24"/>
        </w:rPr>
        <w:t>розділяють</w:t>
      </w:r>
      <w:r>
        <w:rPr>
          <w:spacing w:val="34"/>
          <w:sz w:val="24"/>
        </w:rPr>
        <w:t xml:space="preserve"> </w:t>
      </w:r>
      <w:r>
        <w:rPr>
          <w:sz w:val="24"/>
        </w:rPr>
        <w:t>економічні</w:t>
      </w:r>
      <w:r>
        <w:rPr>
          <w:spacing w:val="34"/>
          <w:sz w:val="24"/>
        </w:rPr>
        <w:t xml:space="preserve"> </w:t>
      </w:r>
      <w:r>
        <w:rPr>
          <w:sz w:val="24"/>
        </w:rPr>
        <w:t>сфери</w:t>
      </w:r>
      <w:r>
        <w:rPr>
          <w:spacing w:val="34"/>
          <w:sz w:val="24"/>
        </w:rPr>
        <w:t xml:space="preserve"> </w:t>
      </w:r>
      <w:r>
        <w:rPr>
          <w:sz w:val="24"/>
        </w:rPr>
        <w:t>застосування</w:t>
      </w:r>
      <w:r>
        <w:rPr>
          <w:spacing w:val="-57"/>
          <w:sz w:val="24"/>
        </w:rPr>
        <w:t xml:space="preserve"> </w:t>
      </w:r>
      <w:r>
        <w:rPr>
          <w:sz w:val="24"/>
        </w:rPr>
        <w:t>різних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</w:t>
      </w:r>
      <w:r>
        <w:rPr>
          <w:spacing w:val="-1"/>
          <w:sz w:val="24"/>
        </w:rPr>
        <w:t xml:space="preserve"> </w:t>
      </w:r>
      <w:r>
        <w:rPr>
          <w:sz w:val="24"/>
        </w:rPr>
        <w:t>(рис. 18.1).</w:t>
      </w:r>
    </w:p>
    <w:tbl>
      <w:tblPr>
        <w:tblStyle w:val="TableNormal"/>
        <w:tblW w:w="0" w:type="auto"/>
        <w:tblInd w:w="635" w:type="dxa"/>
        <w:tblLayout w:type="fixed"/>
        <w:tblLook w:val="01E0" w:firstRow="1" w:lastRow="1" w:firstColumn="1" w:lastColumn="1" w:noHBand="0" w:noVBand="0"/>
      </w:tblPr>
      <w:tblGrid>
        <w:gridCol w:w="3120"/>
        <w:gridCol w:w="3182"/>
      </w:tblGrid>
      <w:tr w:rsidR="002B576E">
        <w:trPr>
          <w:trHeight w:val="225"/>
        </w:trPr>
        <w:tc>
          <w:tcPr>
            <w:tcW w:w="3120" w:type="dxa"/>
          </w:tcPr>
          <w:p w:rsidR="002B576E" w:rsidRDefault="00CB17BB">
            <w:pPr>
              <w:pStyle w:val="TableParagraph"/>
              <w:spacing w:line="205" w:lineRule="exact"/>
              <w:ind w:left="1342" w:right="1581"/>
              <w:jc w:val="center"/>
              <w:rPr>
                <w:sz w:val="20"/>
              </w:rPr>
            </w:pPr>
            <w:r>
              <w:rPr>
                <w:sz w:val="20"/>
              </w:rPr>
              <w:t>а)</w:t>
            </w:r>
          </w:p>
        </w:tc>
        <w:tc>
          <w:tcPr>
            <w:tcW w:w="3182" w:type="dxa"/>
          </w:tcPr>
          <w:p w:rsidR="002B576E" w:rsidRDefault="00CB17BB">
            <w:pPr>
              <w:pStyle w:val="TableParagraph"/>
              <w:spacing w:line="205" w:lineRule="exact"/>
              <w:ind w:left="1581" w:right="1392"/>
              <w:jc w:val="center"/>
              <w:rPr>
                <w:sz w:val="20"/>
              </w:rPr>
            </w:pPr>
            <w:r>
              <w:rPr>
                <w:sz w:val="20"/>
              </w:rPr>
              <w:t>б)</w:t>
            </w:r>
          </w:p>
        </w:tc>
      </w:tr>
      <w:tr w:rsidR="002B576E">
        <w:trPr>
          <w:trHeight w:val="1008"/>
        </w:trPr>
        <w:tc>
          <w:tcPr>
            <w:tcW w:w="6302" w:type="dxa"/>
            <w:gridSpan w:val="2"/>
          </w:tcPr>
          <w:p w:rsidR="002B576E" w:rsidRDefault="00CB17BB">
            <w:pPr>
              <w:pStyle w:val="TableParagraph"/>
              <w:spacing w:line="242" w:lineRule="auto"/>
              <w:ind w:left="200" w:right="198"/>
              <w:jc w:val="center"/>
            </w:pPr>
            <w:r>
              <w:t>Рисунок 18.1 – Області застосування ліній різних номінальних</w:t>
            </w:r>
            <w:r>
              <w:rPr>
                <w:spacing w:val="-52"/>
              </w:rPr>
              <w:t xml:space="preserve"> </w:t>
            </w:r>
            <w:r>
              <w:t>напруг:</w:t>
            </w:r>
          </w:p>
          <w:p w:rsidR="002B576E" w:rsidRDefault="00CB17BB">
            <w:pPr>
              <w:pStyle w:val="TableParagraph"/>
              <w:spacing w:line="248" w:lineRule="exact"/>
              <w:ind w:left="198" w:right="198"/>
              <w:jc w:val="center"/>
            </w:pPr>
            <w:r>
              <w:t>а),</w:t>
            </w:r>
            <w:r>
              <w:rPr>
                <w:spacing w:val="-1"/>
              </w:rPr>
              <w:t xml:space="preserve"> </w:t>
            </w:r>
            <w:r>
              <w:t>б)</w:t>
            </w:r>
            <w:r>
              <w:rPr>
                <w:spacing w:val="1"/>
              </w:rPr>
              <w:t xml:space="preserve"> </w:t>
            </w:r>
            <w:r>
              <w:t>границі економічності:</w:t>
            </w:r>
            <w:r>
              <w:rPr>
                <w:spacing w:val="-2"/>
              </w:rPr>
              <w:t xml:space="preserve"> </w:t>
            </w:r>
            <w:r>
              <w:t>1–750</w:t>
            </w:r>
            <w:r>
              <w:rPr>
                <w:spacing w:val="-3"/>
              </w:rPr>
              <w:t xml:space="preserve"> </w:t>
            </w:r>
            <w:r>
              <w:t>і</w:t>
            </w:r>
            <w:r>
              <w:rPr>
                <w:spacing w:val="1"/>
              </w:rPr>
              <w:t xml:space="preserve"> </w:t>
            </w:r>
            <w:r>
              <w:t>330</w:t>
            </w:r>
            <w:r>
              <w:rPr>
                <w:spacing w:val="-3"/>
              </w:rPr>
              <w:t xml:space="preserve"> </w:t>
            </w:r>
            <w:r>
              <w:t>кВ;</w:t>
            </w:r>
            <w:r>
              <w:rPr>
                <w:spacing w:val="-2"/>
              </w:rPr>
              <w:t xml:space="preserve"> </w:t>
            </w:r>
            <w:r>
              <w:t>2 500</w:t>
            </w:r>
            <w:r>
              <w:rPr>
                <w:spacing w:val="-3"/>
              </w:rPr>
              <w:t xml:space="preserve"> </w:t>
            </w:r>
            <w:r>
              <w:t>і</w:t>
            </w:r>
            <w:r>
              <w:rPr>
                <w:spacing w:val="1"/>
              </w:rPr>
              <w:t xml:space="preserve"> </w:t>
            </w:r>
            <w:r>
              <w:t>220</w:t>
            </w:r>
            <w:r>
              <w:rPr>
                <w:spacing w:val="-3"/>
              </w:rPr>
              <w:t xml:space="preserve"> </w:t>
            </w:r>
            <w:r>
              <w:t>кВ;</w:t>
            </w:r>
          </w:p>
          <w:p w:rsidR="002B576E" w:rsidRDefault="00CB17BB">
            <w:pPr>
              <w:pStyle w:val="TableParagraph"/>
              <w:spacing w:line="233" w:lineRule="exact"/>
              <w:ind w:left="197" w:right="198"/>
              <w:jc w:val="center"/>
            </w:pPr>
            <w:r>
              <w:t>3 220 і</w:t>
            </w:r>
            <w:r>
              <w:rPr>
                <w:spacing w:val="-2"/>
              </w:rPr>
              <w:t xml:space="preserve"> </w:t>
            </w:r>
            <w:r>
              <w:t>110 кВ;</w:t>
            </w:r>
            <w:r>
              <w:rPr>
                <w:spacing w:val="1"/>
              </w:rPr>
              <w:t xml:space="preserve"> </w:t>
            </w:r>
            <w:r>
              <w:t>4 110 і</w:t>
            </w:r>
            <w:r>
              <w:rPr>
                <w:spacing w:val="-2"/>
              </w:rPr>
              <w:t xml:space="preserve"> </w:t>
            </w:r>
            <w:r>
              <w:t>35</w:t>
            </w:r>
            <w:r>
              <w:rPr>
                <w:spacing w:val="-3"/>
              </w:rPr>
              <w:t xml:space="preserve"> </w:t>
            </w:r>
            <w:r>
              <w:t>кВ</w:t>
            </w:r>
          </w:p>
        </w:tc>
      </w:tr>
    </w:tbl>
    <w:p w:rsidR="002B576E" w:rsidRDefault="002B576E">
      <w:pPr>
        <w:spacing w:line="233" w:lineRule="exact"/>
        <w:jc w:val="center"/>
        <w:sectPr w:rsidR="002B576E">
          <w:pgSz w:w="8400" w:h="11910"/>
          <w:pgMar w:top="1060" w:right="160" w:bottom="90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33"/>
        </w:numPr>
        <w:tabs>
          <w:tab w:val="left" w:pos="1193"/>
        </w:tabs>
        <w:spacing w:before="69"/>
        <w:ind w:left="1192" w:hanging="241"/>
        <w:jc w:val="both"/>
        <w:rPr>
          <w:sz w:val="24"/>
        </w:rPr>
      </w:pPr>
      <w:r>
        <w:rPr>
          <w:sz w:val="24"/>
        </w:rPr>
        <w:lastRenderedPageBreak/>
        <w:t>Далі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уточнюють </w:t>
      </w:r>
      <w:r>
        <w:rPr>
          <w:b/>
          <w:sz w:val="24"/>
        </w:rPr>
        <w:t>значення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напруг,</w:t>
      </w:r>
      <w:r>
        <w:rPr>
          <w:spacing w:val="-5"/>
          <w:sz w:val="24"/>
        </w:rPr>
        <w:t xml:space="preserve"> </w:t>
      </w:r>
      <w:r>
        <w:rPr>
          <w:sz w:val="24"/>
        </w:rPr>
        <w:t>де</w:t>
      </w:r>
      <w:r>
        <w:rPr>
          <w:spacing w:val="-3"/>
          <w:sz w:val="24"/>
        </w:rPr>
        <w:t xml:space="preserve"> </w:t>
      </w:r>
      <w:r>
        <w:rPr>
          <w:sz w:val="24"/>
        </w:rPr>
        <w:t>береться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уваги: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74"/>
        </w:tabs>
        <w:spacing w:before="13" w:line="249" w:lineRule="auto"/>
        <w:ind w:right="683" w:firstLine="540"/>
        <w:jc w:val="both"/>
      </w:pPr>
      <w:r>
        <w:rPr>
          <w:b/>
          <w:sz w:val="24"/>
        </w:rPr>
        <w:t>по-перше</w:t>
      </w:r>
      <w:r>
        <w:rPr>
          <w:sz w:val="24"/>
        </w:rPr>
        <w:t>, система напруг, яка</w:t>
      </w:r>
      <w:r>
        <w:rPr>
          <w:spacing w:val="1"/>
          <w:sz w:val="24"/>
        </w:rPr>
        <w:t xml:space="preserve"> </w:t>
      </w:r>
      <w:r>
        <w:rPr>
          <w:sz w:val="24"/>
        </w:rPr>
        <w:t>вже склалася в цьому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регіоні;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267"/>
        </w:tabs>
        <w:spacing w:before="2" w:line="249" w:lineRule="auto"/>
        <w:ind w:right="687" w:firstLine="540"/>
        <w:jc w:val="both"/>
      </w:pPr>
      <w:r>
        <w:rPr>
          <w:b/>
          <w:sz w:val="24"/>
        </w:rPr>
        <w:t>по-друге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технічна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прийнятність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намічених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(наприклад,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втратою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забезпечення</w:t>
      </w:r>
      <w:r>
        <w:rPr>
          <w:spacing w:val="61"/>
          <w:sz w:val="24"/>
        </w:rPr>
        <w:t xml:space="preserve"> </w:t>
      </w:r>
      <w:r>
        <w:rPr>
          <w:sz w:val="24"/>
        </w:rPr>
        <w:t>якості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напруги,</w:t>
      </w:r>
      <w:r>
        <w:rPr>
          <w:spacing w:val="1"/>
          <w:sz w:val="24"/>
        </w:rPr>
        <w:t xml:space="preserve"> </w:t>
      </w:r>
      <w:r>
        <w:rPr>
          <w:sz w:val="24"/>
        </w:rPr>
        <w:t>можливості</w:t>
      </w:r>
      <w:r>
        <w:rPr>
          <w:spacing w:val="1"/>
          <w:sz w:val="24"/>
        </w:rPr>
        <w:t xml:space="preserve"> </w:t>
      </w:r>
      <w:r>
        <w:rPr>
          <w:sz w:val="24"/>
        </w:rPr>
        <w:t>застосування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перерізів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проводів,</w:t>
      </w:r>
      <w:r>
        <w:rPr>
          <w:spacing w:val="-2"/>
          <w:sz w:val="24"/>
        </w:rPr>
        <w:t xml:space="preserve"> </w:t>
      </w:r>
      <w:r>
        <w:rPr>
          <w:sz w:val="24"/>
        </w:rPr>
        <w:t>виходячи</w:t>
      </w:r>
      <w:r>
        <w:rPr>
          <w:spacing w:val="-1"/>
          <w:sz w:val="24"/>
        </w:rPr>
        <w:t xml:space="preserve"> </w:t>
      </w:r>
      <w:r>
        <w:rPr>
          <w:sz w:val="24"/>
        </w:rPr>
        <w:t>з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нормальної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1"/>
          <w:sz w:val="24"/>
        </w:rPr>
        <w:t xml:space="preserve"> </w:t>
      </w:r>
      <w:r>
        <w:rPr>
          <w:sz w:val="24"/>
        </w:rPr>
        <w:t>уніфікованих опор);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23"/>
        </w:tabs>
        <w:spacing w:before="4"/>
        <w:ind w:left="1122" w:hanging="171"/>
        <w:jc w:val="both"/>
      </w:pPr>
      <w:r>
        <w:rPr>
          <w:b/>
          <w:sz w:val="24"/>
        </w:rPr>
        <w:t>по-третє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відсутність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малозавантажених</w:t>
      </w:r>
      <w:r>
        <w:rPr>
          <w:spacing w:val="-3"/>
          <w:sz w:val="24"/>
        </w:rPr>
        <w:t xml:space="preserve"> </w:t>
      </w:r>
      <w:r>
        <w:rPr>
          <w:sz w:val="24"/>
        </w:rPr>
        <w:t>ліній.</w:t>
      </w:r>
    </w:p>
    <w:p w:rsidR="002B576E" w:rsidRDefault="00CB17BB">
      <w:pPr>
        <w:pStyle w:val="a3"/>
        <w:spacing w:before="12" w:line="249" w:lineRule="auto"/>
        <w:ind w:right="682" w:firstLine="540"/>
        <w:jc w:val="both"/>
      </w:pPr>
      <w:r>
        <w:t>Із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намічають,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rPr>
          <w:b/>
        </w:rPr>
        <w:t>два</w:t>
      </w:r>
      <w:r>
        <w:rPr>
          <w:b/>
          <w:spacing w:val="-57"/>
        </w:rPr>
        <w:t xml:space="preserve"> </w:t>
      </w:r>
      <w:r>
        <w:rPr>
          <w:b/>
        </w:rPr>
        <w:t>значення</w:t>
      </w:r>
      <w:r>
        <w:rPr>
          <w:b/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rPr>
          <w:b/>
        </w:rPr>
        <w:t>напруг</w:t>
      </w:r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піддають</w:t>
      </w:r>
      <w:r>
        <w:rPr>
          <w:spacing w:val="61"/>
        </w:rPr>
        <w:t xml:space="preserve"> </w:t>
      </w:r>
      <w:r>
        <w:t>техніко-</w:t>
      </w:r>
      <w:r>
        <w:rPr>
          <w:spacing w:val="1"/>
        </w:rPr>
        <w:t xml:space="preserve"> </w:t>
      </w:r>
      <w:r>
        <w:t>економічному</w:t>
      </w:r>
      <w:r>
        <w:rPr>
          <w:spacing w:val="-6"/>
        </w:rPr>
        <w:t xml:space="preserve"> </w:t>
      </w:r>
      <w:r>
        <w:t>порівнянню.</w:t>
      </w:r>
    </w:p>
    <w:p w:rsidR="002B576E" w:rsidRDefault="00CB17BB">
      <w:pPr>
        <w:pStyle w:val="a3"/>
        <w:spacing w:before="3" w:line="249" w:lineRule="auto"/>
        <w:ind w:right="690" w:firstLine="540"/>
        <w:jc w:val="both"/>
      </w:pPr>
      <w:r>
        <w:t>Щодо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надійності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електроприймачі</w:t>
      </w:r>
      <w:r>
        <w:rPr>
          <w:spacing w:val="-1"/>
        </w:rPr>
        <w:t xml:space="preserve"> </w:t>
      </w:r>
      <w:r>
        <w:t>поділяють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категорії:</w:t>
      </w:r>
    </w:p>
    <w:p w:rsidR="002B576E" w:rsidRDefault="00CB17BB">
      <w:pPr>
        <w:spacing w:before="2" w:line="249" w:lineRule="auto"/>
        <w:ind w:left="412" w:right="685" w:firstLine="540"/>
        <w:jc w:val="both"/>
        <w:rPr>
          <w:sz w:val="24"/>
        </w:rPr>
      </w:pPr>
      <w:r>
        <w:rPr>
          <w:b/>
          <w:sz w:val="24"/>
        </w:rPr>
        <w:t xml:space="preserve">Електроприймачі I категорії </w:t>
      </w:r>
      <w:r>
        <w:rPr>
          <w:sz w:val="24"/>
        </w:rPr>
        <w:t>– електроприймачі, збій в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електропостачанні</w:t>
      </w:r>
      <w:r>
        <w:rPr>
          <w:spacing w:val="-1"/>
          <w:sz w:val="24"/>
        </w:rPr>
        <w:t xml:space="preserve"> </w:t>
      </w:r>
      <w:r>
        <w:rPr>
          <w:sz w:val="24"/>
        </w:rPr>
        <w:t>яких може</w:t>
      </w:r>
      <w:r>
        <w:rPr>
          <w:spacing w:val="-2"/>
          <w:sz w:val="24"/>
        </w:rPr>
        <w:t xml:space="preserve"> </w:t>
      </w:r>
      <w:r>
        <w:rPr>
          <w:sz w:val="24"/>
        </w:rPr>
        <w:t>спричинити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собою: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2"/>
        <w:ind w:left="1132" w:hanging="181"/>
        <w:rPr>
          <w:sz w:val="24"/>
        </w:rPr>
      </w:pPr>
      <w:r>
        <w:rPr>
          <w:sz w:val="24"/>
        </w:rPr>
        <w:t>небезпеку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життя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значну</w:t>
      </w:r>
      <w:r>
        <w:rPr>
          <w:spacing w:val="-7"/>
          <w:sz w:val="24"/>
        </w:rPr>
        <w:t xml:space="preserve"> </w:t>
      </w:r>
      <w:r>
        <w:rPr>
          <w:sz w:val="24"/>
        </w:rPr>
        <w:t>шкоду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господарству;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13"/>
        <w:ind w:left="1132" w:hanging="181"/>
        <w:rPr>
          <w:sz w:val="24"/>
        </w:rPr>
      </w:pPr>
      <w:r>
        <w:rPr>
          <w:sz w:val="24"/>
        </w:rPr>
        <w:t>пошкодження</w:t>
      </w:r>
      <w:r>
        <w:rPr>
          <w:spacing w:val="-5"/>
          <w:sz w:val="24"/>
        </w:rPr>
        <w:t xml:space="preserve"> </w:t>
      </w:r>
      <w:r>
        <w:rPr>
          <w:sz w:val="24"/>
        </w:rPr>
        <w:t>дорогого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обладнання;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масовий</w:t>
      </w:r>
      <w:r>
        <w:rPr>
          <w:spacing w:val="-2"/>
          <w:sz w:val="24"/>
        </w:rPr>
        <w:t xml:space="preserve"> </w:t>
      </w:r>
      <w:r>
        <w:rPr>
          <w:sz w:val="24"/>
        </w:rPr>
        <w:t>брак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продукції;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розлад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технологічного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процесу;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12" w:line="249" w:lineRule="auto"/>
        <w:ind w:right="1715" w:firstLine="540"/>
        <w:rPr>
          <w:sz w:val="24"/>
        </w:rPr>
      </w:pPr>
      <w:r>
        <w:rPr>
          <w:sz w:val="24"/>
        </w:rPr>
        <w:t>порушення функціонування особливо важливих</w:t>
      </w:r>
      <w:r>
        <w:rPr>
          <w:spacing w:val="-57"/>
          <w:sz w:val="24"/>
        </w:rPr>
        <w:t xml:space="preserve"> </w:t>
      </w:r>
      <w:r>
        <w:rPr>
          <w:sz w:val="24"/>
        </w:rPr>
        <w:t>елементів</w:t>
      </w:r>
      <w:r>
        <w:rPr>
          <w:spacing w:val="-1"/>
          <w:sz w:val="24"/>
        </w:rPr>
        <w:t xml:space="preserve"> </w:t>
      </w:r>
      <w:r>
        <w:rPr>
          <w:sz w:val="24"/>
        </w:rPr>
        <w:t>комунального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господарства.</w:t>
      </w:r>
    </w:p>
    <w:p w:rsidR="002B576E" w:rsidRDefault="00CB17BB">
      <w:pPr>
        <w:pStyle w:val="a3"/>
        <w:spacing w:before="2" w:line="249" w:lineRule="auto"/>
        <w:ind w:right="688" w:firstLine="540"/>
        <w:jc w:val="both"/>
      </w:pPr>
      <w:r>
        <w:t>Зі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категорії</w:t>
      </w:r>
      <w:r>
        <w:rPr>
          <w:spacing w:val="61"/>
        </w:rPr>
        <w:t xml:space="preserve"> </w:t>
      </w:r>
      <w:r>
        <w:t>виділяється</w:t>
      </w:r>
      <w:r>
        <w:rPr>
          <w:spacing w:val="-57"/>
        </w:rPr>
        <w:t xml:space="preserve"> </w:t>
      </w:r>
      <w:r>
        <w:t>особлива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електроприймачів,</w:t>
      </w:r>
      <w:r>
        <w:rPr>
          <w:spacing w:val="1"/>
        </w:rPr>
        <w:t xml:space="preserve"> </w:t>
      </w:r>
      <w:r>
        <w:t>безперебійна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безаварійного</w:t>
      </w:r>
      <w:r>
        <w:rPr>
          <w:spacing w:val="1"/>
        </w:rPr>
        <w:t xml:space="preserve"> </w:t>
      </w:r>
      <w:r>
        <w:t>зупинення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-57"/>
        </w:rPr>
        <w:t xml:space="preserve"> </w:t>
      </w:r>
      <w:r>
        <w:t>запобігання</w:t>
      </w:r>
      <w:r>
        <w:rPr>
          <w:spacing w:val="-4"/>
        </w:rPr>
        <w:t xml:space="preserve"> </w:t>
      </w:r>
      <w:r>
        <w:t>загрози: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4"/>
        <w:ind w:left="1132" w:hanging="181"/>
        <w:rPr>
          <w:sz w:val="24"/>
        </w:rPr>
      </w:pPr>
      <w:r>
        <w:rPr>
          <w:sz w:val="24"/>
        </w:rPr>
        <w:t>життя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вибухів;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пожеж;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12"/>
        <w:ind w:left="1132" w:hanging="181"/>
        <w:rPr>
          <w:sz w:val="24"/>
        </w:rPr>
      </w:pPr>
      <w:r>
        <w:rPr>
          <w:sz w:val="24"/>
        </w:rPr>
        <w:t>пошкодження</w:t>
      </w:r>
      <w:r>
        <w:rPr>
          <w:spacing w:val="-5"/>
          <w:sz w:val="24"/>
        </w:rPr>
        <w:t xml:space="preserve"> </w:t>
      </w:r>
      <w:r>
        <w:rPr>
          <w:sz w:val="24"/>
        </w:rPr>
        <w:t>дорогого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обладнання.</w:t>
      </w:r>
    </w:p>
    <w:p w:rsidR="002B576E" w:rsidRDefault="00CB17BB">
      <w:pPr>
        <w:spacing w:before="12" w:line="249" w:lineRule="auto"/>
        <w:ind w:left="412" w:firstLine="540"/>
        <w:rPr>
          <w:sz w:val="24"/>
        </w:rPr>
      </w:pPr>
      <w:r>
        <w:rPr>
          <w:b/>
          <w:sz w:val="24"/>
        </w:rPr>
        <w:t>Електроприймачі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категорії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електроприймачі,</w:t>
      </w:r>
      <w:r>
        <w:rPr>
          <w:spacing w:val="36"/>
          <w:sz w:val="24"/>
        </w:rPr>
        <w:t xml:space="preserve"> </w:t>
      </w:r>
      <w:r>
        <w:rPr>
          <w:sz w:val="24"/>
        </w:rPr>
        <w:t>збій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електропостачанні</w:t>
      </w:r>
      <w:r>
        <w:rPr>
          <w:spacing w:val="-1"/>
          <w:sz w:val="24"/>
        </w:rPr>
        <w:t xml:space="preserve"> </w:t>
      </w:r>
      <w:r>
        <w:rPr>
          <w:sz w:val="24"/>
        </w:rPr>
        <w:t>яких призводить: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133"/>
        </w:tabs>
        <w:spacing w:before="2"/>
        <w:ind w:left="1132" w:hanging="181"/>
        <w:rPr>
          <w:sz w:val="24"/>
        </w:rPr>
      </w:pP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масового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недовідпущення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продукції;</w:t>
      </w:r>
    </w:p>
    <w:p w:rsidR="002B576E" w:rsidRDefault="002B576E">
      <w:pPr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32"/>
        </w:numPr>
        <w:tabs>
          <w:tab w:val="left" w:pos="1392"/>
        </w:tabs>
        <w:spacing w:before="69" w:line="252" w:lineRule="auto"/>
        <w:ind w:right="685" w:firstLine="540"/>
        <w:jc w:val="both"/>
        <w:rPr>
          <w:sz w:val="24"/>
        </w:rPr>
      </w:pPr>
      <w:r>
        <w:rPr>
          <w:sz w:val="24"/>
        </w:rPr>
        <w:lastRenderedPageBreak/>
        <w:t>масового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простояння</w:t>
      </w:r>
      <w:r>
        <w:rPr>
          <w:spacing w:val="1"/>
          <w:sz w:val="24"/>
        </w:rPr>
        <w:t xml:space="preserve"> </w:t>
      </w:r>
      <w:r>
        <w:rPr>
          <w:sz w:val="24"/>
        </w:rPr>
        <w:t>робітників,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механізмів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промислового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транспорту;</w:t>
      </w:r>
    </w:p>
    <w:p w:rsidR="002B576E" w:rsidRDefault="00CB17BB">
      <w:pPr>
        <w:pStyle w:val="a4"/>
        <w:numPr>
          <w:ilvl w:val="0"/>
          <w:numId w:val="32"/>
        </w:numPr>
        <w:tabs>
          <w:tab w:val="left" w:pos="1265"/>
        </w:tabs>
        <w:spacing w:line="249" w:lineRule="auto"/>
        <w:ind w:right="689" w:firstLine="540"/>
        <w:jc w:val="both"/>
        <w:rPr>
          <w:sz w:val="24"/>
        </w:rPr>
      </w:pPr>
      <w:r>
        <w:rPr>
          <w:sz w:val="24"/>
        </w:rPr>
        <w:t>порушення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нормальної</w:t>
      </w:r>
      <w:r>
        <w:rPr>
          <w:spacing w:val="1"/>
          <w:sz w:val="24"/>
        </w:rPr>
        <w:t xml:space="preserve"> </w:t>
      </w:r>
      <w:r>
        <w:rPr>
          <w:sz w:val="24"/>
        </w:rPr>
        <w:t>діяльності</w:t>
      </w:r>
      <w:r>
        <w:rPr>
          <w:spacing w:val="1"/>
          <w:sz w:val="24"/>
        </w:rPr>
        <w:t xml:space="preserve"> </w:t>
      </w:r>
      <w:r>
        <w:rPr>
          <w:sz w:val="24"/>
        </w:rPr>
        <w:t>значної</w:t>
      </w:r>
      <w:r>
        <w:rPr>
          <w:spacing w:val="1"/>
          <w:sz w:val="24"/>
        </w:rPr>
        <w:t xml:space="preserve"> </w:t>
      </w:r>
      <w:r>
        <w:rPr>
          <w:sz w:val="24"/>
        </w:rPr>
        <w:t>кількості</w:t>
      </w:r>
      <w:r>
        <w:rPr>
          <w:spacing w:val="1"/>
          <w:sz w:val="24"/>
        </w:rPr>
        <w:t xml:space="preserve"> </w:t>
      </w:r>
      <w:r>
        <w:rPr>
          <w:sz w:val="24"/>
        </w:rPr>
        <w:t>міських</w:t>
      </w:r>
      <w:r>
        <w:rPr>
          <w:spacing w:val="1"/>
          <w:sz w:val="24"/>
        </w:rPr>
        <w:t xml:space="preserve"> </w:t>
      </w:r>
      <w:r>
        <w:rPr>
          <w:sz w:val="24"/>
        </w:rPr>
        <w:t>і сільських</w:t>
      </w:r>
      <w:r>
        <w:rPr>
          <w:spacing w:val="2"/>
          <w:sz w:val="24"/>
        </w:rPr>
        <w:t xml:space="preserve"> </w:t>
      </w:r>
      <w:r>
        <w:rPr>
          <w:sz w:val="24"/>
        </w:rPr>
        <w:t>жителів.</w:t>
      </w:r>
    </w:p>
    <w:p w:rsidR="002B576E" w:rsidRDefault="00CB17BB">
      <w:pPr>
        <w:spacing w:line="249" w:lineRule="auto"/>
        <w:ind w:left="412" w:right="689" w:firstLine="540"/>
        <w:jc w:val="both"/>
        <w:rPr>
          <w:sz w:val="24"/>
        </w:rPr>
      </w:pPr>
      <w:r>
        <w:rPr>
          <w:b/>
          <w:sz w:val="24"/>
        </w:rPr>
        <w:t>Електроприймачі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категорії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усі</w:t>
      </w:r>
      <w:r>
        <w:rPr>
          <w:spacing w:val="1"/>
          <w:sz w:val="24"/>
        </w:rPr>
        <w:t xml:space="preserve"> </w:t>
      </w:r>
      <w:r>
        <w:rPr>
          <w:sz w:val="24"/>
        </w:rPr>
        <w:t>інші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електроприймачі,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підходять</w:t>
      </w:r>
      <w:r>
        <w:rPr>
          <w:spacing w:val="1"/>
          <w:sz w:val="24"/>
        </w:rPr>
        <w:t xml:space="preserve"> </w:t>
      </w:r>
      <w:r>
        <w:rPr>
          <w:sz w:val="24"/>
        </w:rPr>
        <w:t>під</w:t>
      </w:r>
      <w:r>
        <w:rPr>
          <w:spacing w:val="1"/>
          <w:sz w:val="24"/>
        </w:rPr>
        <w:t xml:space="preserve"> </w:t>
      </w:r>
      <w:r>
        <w:rPr>
          <w:sz w:val="24"/>
        </w:rPr>
        <w:t>визначення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6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категорій.</w:t>
      </w:r>
    </w:p>
    <w:p w:rsidR="002B576E" w:rsidRDefault="00CB17BB">
      <w:pPr>
        <w:pStyle w:val="a3"/>
        <w:spacing w:before="2" w:line="249" w:lineRule="auto"/>
        <w:ind w:right="688" w:firstLine="540"/>
        <w:jc w:val="both"/>
      </w:pPr>
      <w:r>
        <w:rPr>
          <w:b/>
        </w:rPr>
        <w:t>Електроприймачі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категорії</w:t>
      </w:r>
      <w:r>
        <w:rPr>
          <w:b/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забезпечуватися</w:t>
      </w:r>
      <w:r>
        <w:rPr>
          <w:spacing w:val="1"/>
        </w:rPr>
        <w:t xml:space="preserve"> </w:t>
      </w:r>
      <w:r>
        <w:t>електроенергією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незалежних</w:t>
      </w:r>
      <w:r>
        <w:rPr>
          <w:spacing w:val="1"/>
        </w:rPr>
        <w:t xml:space="preserve"> </w:t>
      </w:r>
      <w:r>
        <w:t>взаємно</w:t>
      </w:r>
      <w:r>
        <w:rPr>
          <w:spacing w:val="1"/>
        </w:rPr>
        <w:t xml:space="preserve"> </w:t>
      </w:r>
      <w:r>
        <w:t>резервованих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живлення,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b/>
        </w:rPr>
        <w:t>перерва</w:t>
      </w:r>
      <w:r>
        <w:rPr>
          <w:b/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порушенні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може бути допущена лише на час автоматичного відновлення</w:t>
      </w:r>
      <w:r>
        <w:rPr>
          <w:spacing w:val="1"/>
        </w:rPr>
        <w:t xml:space="preserve"> </w:t>
      </w:r>
      <w:r>
        <w:t>живлення.</w:t>
      </w:r>
    </w:p>
    <w:p w:rsidR="002B576E" w:rsidRDefault="00CB17BB">
      <w:pPr>
        <w:tabs>
          <w:tab w:val="left" w:pos="2048"/>
          <w:tab w:val="left" w:pos="4706"/>
          <w:tab w:val="left" w:pos="6465"/>
        </w:tabs>
        <w:spacing w:before="7" w:line="249" w:lineRule="auto"/>
        <w:ind w:left="412" w:right="685" w:firstLine="540"/>
        <w:jc w:val="both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електропостачання</w:t>
      </w:r>
      <w:r>
        <w:rPr>
          <w:sz w:val="24"/>
        </w:rPr>
        <w:tab/>
      </w:r>
      <w:r>
        <w:rPr>
          <w:b/>
          <w:sz w:val="24"/>
        </w:rPr>
        <w:t>особливої</w:t>
      </w:r>
      <w:r>
        <w:rPr>
          <w:b/>
          <w:sz w:val="24"/>
        </w:rPr>
        <w:tab/>
        <w:t>групи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електроприймачів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категорії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повинно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z w:val="24"/>
        </w:rPr>
        <w:t>бачатися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додаткове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живлення</w:t>
      </w:r>
      <w:r>
        <w:rPr>
          <w:spacing w:val="1"/>
          <w:sz w:val="24"/>
        </w:rPr>
        <w:t xml:space="preserve"> </w:t>
      </w:r>
      <w:r>
        <w:rPr>
          <w:sz w:val="24"/>
        </w:rPr>
        <w:t>від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третього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незалежного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взаємно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резервованого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джерела</w:t>
      </w:r>
      <w:r>
        <w:rPr>
          <w:spacing w:val="1"/>
          <w:sz w:val="24"/>
        </w:rPr>
        <w:t xml:space="preserve"> </w:t>
      </w:r>
      <w:r>
        <w:rPr>
          <w:sz w:val="24"/>
        </w:rPr>
        <w:t>живлення.</w:t>
      </w:r>
    </w:p>
    <w:p w:rsidR="002B576E" w:rsidRDefault="00CB17BB">
      <w:pPr>
        <w:pStyle w:val="a3"/>
        <w:spacing w:before="4" w:line="249" w:lineRule="auto"/>
        <w:ind w:right="685" w:firstLine="540"/>
        <w:jc w:val="both"/>
      </w:pPr>
      <w:r>
        <w:t>Як третє незалежне джерело живлення для особливої групи</w:t>
      </w:r>
      <w:r>
        <w:rPr>
          <w:spacing w:val="-57"/>
        </w:rPr>
        <w:t xml:space="preserve"> </w:t>
      </w:r>
      <w:r>
        <w:t>електроприймачів і як друге незалежне джерело живлення для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1"/>
        </w:rPr>
        <w:t xml:space="preserve"> </w:t>
      </w:r>
      <w:r>
        <w:t>I категорії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електростанції,</w:t>
      </w:r>
      <w:r>
        <w:rPr>
          <w:spacing w:val="1"/>
        </w:rPr>
        <w:t xml:space="preserve"> </w:t>
      </w:r>
      <w:r>
        <w:t>електростанції</w:t>
      </w:r>
      <w:r>
        <w:rPr>
          <w:spacing w:val="1"/>
        </w:rPr>
        <w:t xml:space="preserve"> </w:t>
      </w:r>
      <w:r>
        <w:t>енергосистем</w:t>
      </w:r>
      <w:r>
        <w:rPr>
          <w:spacing w:val="1"/>
        </w:rPr>
        <w:t xml:space="preserve"> </w:t>
      </w:r>
      <w:r>
        <w:t>(зокрема,</w:t>
      </w:r>
      <w:r>
        <w:rPr>
          <w:spacing w:val="1"/>
        </w:rPr>
        <w:t xml:space="preserve"> </w:t>
      </w:r>
      <w:r>
        <w:t>шини генераторної напруги), спеціальні агрегати безперебійного</w:t>
      </w:r>
      <w:r>
        <w:rPr>
          <w:spacing w:val="-57"/>
        </w:rPr>
        <w:t xml:space="preserve"> </w:t>
      </w:r>
      <w:r>
        <w:t>живлення,</w:t>
      </w:r>
      <w:r>
        <w:rPr>
          <w:spacing w:val="-1"/>
        </w:rPr>
        <w:t xml:space="preserve"> </w:t>
      </w:r>
      <w:r>
        <w:t>акумуляторні батареї і т.</w:t>
      </w:r>
      <w:r>
        <w:rPr>
          <w:spacing w:val="3"/>
        </w:rPr>
        <w:t xml:space="preserve"> </w:t>
      </w:r>
      <w:r>
        <w:t>д.</w:t>
      </w:r>
    </w:p>
    <w:p w:rsidR="002B576E" w:rsidRDefault="00CB17BB">
      <w:pPr>
        <w:pStyle w:val="a3"/>
        <w:spacing w:before="6" w:line="249" w:lineRule="auto"/>
        <w:ind w:right="685" w:firstLine="540"/>
        <w:jc w:val="both"/>
      </w:pPr>
      <w:r>
        <w:t>Якщо</w:t>
      </w:r>
      <w:r>
        <w:rPr>
          <w:spacing w:val="1"/>
        </w:rPr>
        <w:t xml:space="preserve"> </w:t>
      </w:r>
      <w:r>
        <w:t>резервуванням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необхідну безперервніс</w:t>
      </w:r>
      <w:r>
        <w:t>ть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резервування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економічно</w:t>
      </w:r>
      <w:r>
        <w:rPr>
          <w:spacing w:val="-57"/>
        </w:rPr>
        <w:t xml:space="preserve"> </w:t>
      </w:r>
      <w:r>
        <w:t>недоцільним,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здійснене</w:t>
      </w:r>
      <w:r>
        <w:rPr>
          <w:spacing w:val="1"/>
        </w:rPr>
        <w:t xml:space="preserve"> </w:t>
      </w:r>
      <w:r>
        <w:t>технологічне</w:t>
      </w:r>
      <w:r>
        <w:rPr>
          <w:spacing w:val="1"/>
        </w:rPr>
        <w:t xml:space="preserve"> </w:t>
      </w:r>
      <w:r>
        <w:t>резервування,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установлення</w:t>
      </w:r>
      <w:r>
        <w:rPr>
          <w:spacing w:val="1"/>
        </w:rPr>
        <w:t xml:space="preserve"> </w:t>
      </w:r>
      <w:r>
        <w:t>взаємно</w:t>
      </w:r>
      <w:r>
        <w:rPr>
          <w:spacing w:val="1"/>
        </w:rPr>
        <w:t xml:space="preserve"> </w:t>
      </w:r>
      <w:r>
        <w:t>резервованих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агрегатів,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пристроїв</w:t>
      </w:r>
      <w:r>
        <w:rPr>
          <w:spacing w:val="1"/>
        </w:rPr>
        <w:t xml:space="preserve"> </w:t>
      </w:r>
      <w:r>
        <w:t>безаварійного зупинення технологічного процесу, що діють при</w:t>
      </w:r>
      <w:r>
        <w:rPr>
          <w:spacing w:val="1"/>
        </w:rPr>
        <w:t xml:space="preserve"> </w:t>
      </w:r>
      <w:r>
        <w:t>порушенні</w:t>
      </w:r>
      <w:r>
        <w:rPr>
          <w:spacing w:val="-1"/>
        </w:rPr>
        <w:t xml:space="preserve"> </w:t>
      </w:r>
      <w:r>
        <w:t>електропостачання.</w:t>
      </w:r>
    </w:p>
    <w:p w:rsidR="002B576E" w:rsidRDefault="00CB17BB">
      <w:pPr>
        <w:pStyle w:val="a3"/>
        <w:spacing w:before="8" w:line="249" w:lineRule="auto"/>
        <w:ind w:right="685" w:firstLine="540"/>
        <w:jc w:val="both"/>
      </w:pPr>
      <w:r>
        <w:t>Електропостачання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категорії</w:t>
      </w:r>
      <w:r>
        <w:rPr>
          <w:spacing w:val="61"/>
        </w:rPr>
        <w:t xml:space="preserve"> </w:t>
      </w:r>
      <w:r>
        <w:t>з</w:t>
      </w:r>
      <w:r>
        <w:rPr>
          <w:spacing w:val="-57"/>
        </w:rPr>
        <w:t xml:space="preserve"> </w:t>
      </w:r>
      <w:r>
        <w:rPr>
          <w:b/>
          <w:i/>
        </w:rPr>
        <w:t xml:space="preserve">особливо складним </w:t>
      </w:r>
      <w:r>
        <w:t>безперервним технологічним процесом, що</w:t>
      </w:r>
      <w:r>
        <w:rPr>
          <w:spacing w:val="1"/>
        </w:rPr>
        <w:t xml:space="preserve"> </w:t>
      </w:r>
      <w:r>
        <w:t>вимагає</w:t>
      </w:r>
      <w:r>
        <w:rPr>
          <w:spacing w:val="7"/>
        </w:rPr>
        <w:t xml:space="preserve"> </w:t>
      </w:r>
      <w:r>
        <w:t>тривалого</w:t>
      </w:r>
      <w:r>
        <w:rPr>
          <w:spacing w:val="7"/>
        </w:rPr>
        <w:t xml:space="preserve"> </w:t>
      </w:r>
      <w:r>
        <w:t>часу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відновлення</w:t>
      </w:r>
      <w:r>
        <w:rPr>
          <w:spacing w:val="7"/>
        </w:rPr>
        <w:t xml:space="preserve"> </w:t>
      </w:r>
      <w:r>
        <w:t>робочого</w:t>
      </w:r>
      <w:r>
        <w:rPr>
          <w:spacing w:val="6"/>
        </w:rPr>
        <w:t xml:space="preserve"> </w:t>
      </w:r>
      <w:r>
        <w:t>режиму,</w:t>
      </w:r>
      <w:r>
        <w:rPr>
          <w:spacing w:val="14"/>
        </w:rPr>
        <w:t xml:space="preserve"> </w:t>
      </w:r>
      <w:r>
        <w:t>за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5"/>
        <w:jc w:val="both"/>
      </w:pPr>
      <w:r>
        <w:lastRenderedPageBreak/>
        <w:t>наявності</w:t>
      </w:r>
      <w:r>
        <w:rPr>
          <w:spacing w:val="1"/>
        </w:rPr>
        <w:t xml:space="preserve"> </w:t>
      </w:r>
      <w:r>
        <w:t>техніко-економічних</w:t>
      </w:r>
      <w:r>
        <w:rPr>
          <w:spacing w:val="1"/>
        </w:rPr>
        <w:t xml:space="preserve"> </w:t>
      </w:r>
      <w:r>
        <w:t>обґрунтувань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здійснювати від двох незалежних взаємно резервованих джерел</w:t>
      </w:r>
      <w:r>
        <w:rPr>
          <w:spacing w:val="1"/>
        </w:rPr>
        <w:t xml:space="preserve"> </w:t>
      </w:r>
      <w:r>
        <w:t>живлення,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висувають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вимоги,</w:t>
      </w:r>
      <w:r>
        <w:rPr>
          <w:spacing w:val="1"/>
        </w:rPr>
        <w:t xml:space="preserve"> </w:t>
      </w:r>
      <w:r>
        <w:t>обумовлені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-1"/>
        </w:rPr>
        <w:t xml:space="preserve"> </w:t>
      </w:r>
      <w:r>
        <w:t>технологічного процесу.</w:t>
      </w:r>
    </w:p>
    <w:p w:rsidR="002B576E" w:rsidRDefault="00CB17BB">
      <w:pPr>
        <w:pStyle w:val="a3"/>
        <w:spacing w:before="5" w:line="249" w:lineRule="auto"/>
        <w:ind w:right="688" w:firstLine="540"/>
        <w:jc w:val="both"/>
      </w:pPr>
      <w:r>
        <w:t>Електроприймачі II катег</w:t>
      </w:r>
      <w:r>
        <w:t>орії рекомендують забезпечувати</w:t>
      </w:r>
      <w:r>
        <w:rPr>
          <w:spacing w:val="1"/>
        </w:rPr>
        <w:t xml:space="preserve"> </w:t>
      </w:r>
      <w:r>
        <w:t>електроенергією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незалежних</w:t>
      </w:r>
      <w:r>
        <w:rPr>
          <w:spacing w:val="1"/>
        </w:rPr>
        <w:t xml:space="preserve"> </w:t>
      </w:r>
      <w:r>
        <w:t>взаємно</w:t>
      </w:r>
      <w:r>
        <w:rPr>
          <w:spacing w:val="1"/>
        </w:rPr>
        <w:t xml:space="preserve"> </w:t>
      </w:r>
      <w:r>
        <w:t>резервованих</w:t>
      </w:r>
      <w:r>
        <w:rPr>
          <w:spacing w:val="1"/>
        </w:rPr>
        <w:t xml:space="preserve"> </w:t>
      </w:r>
      <w:r>
        <w:t>джерел</w:t>
      </w:r>
      <w:r>
        <w:rPr>
          <w:spacing w:val="-2"/>
        </w:rPr>
        <w:t xml:space="preserve"> </w:t>
      </w:r>
      <w:r>
        <w:t>живлення.</w:t>
      </w:r>
    </w:p>
    <w:p w:rsidR="002B576E" w:rsidRDefault="00CB17BB">
      <w:pPr>
        <w:pStyle w:val="a3"/>
        <w:spacing w:before="3" w:line="249" w:lineRule="auto"/>
        <w:ind w:right="684" w:firstLine="540"/>
        <w:jc w:val="both"/>
      </w:pPr>
      <w:r>
        <w:t>Для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порушенні</w:t>
      </w:r>
      <w:r>
        <w:rPr>
          <w:spacing w:val="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допустимі</w:t>
      </w:r>
      <w:r>
        <w:rPr>
          <w:spacing w:val="1"/>
        </w:rPr>
        <w:t xml:space="preserve"> </w:t>
      </w:r>
      <w:r>
        <w:t>перерви електропостачання на час, необхідний для ввімкнення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діями</w:t>
      </w:r>
      <w:r>
        <w:rPr>
          <w:spacing w:val="1"/>
        </w:rPr>
        <w:t xml:space="preserve"> </w:t>
      </w:r>
      <w:r>
        <w:t>чергового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виїзної</w:t>
      </w:r>
      <w:r>
        <w:rPr>
          <w:spacing w:val="1"/>
        </w:rPr>
        <w:t xml:space="preserve"> </w:t>
      </w:r>
      <w:r>
        <w:t>оперативної</w:t>
      </w:r>
      <w:r>
        <w:rPr>
          <w:spacing w:val="-1"/>
        </w:rPr>
        <w:t xml:space="preserve"> </w:t>
      </w:r>
      <w:r>
        <w:t>бригади.</w:t>
      </w:r>
    </w:p>
    <w:p w:rsidR="002B576E" w:rsidRDefault="00CB17BB">
      <w:pPr>
        <w:pStyle w:val="a3"/>
        <w:spacing w:before="5" w:line="249" w:lineRule="auto"/>
        <w:ind w:right="683" w:firstLine="540"/>
        <w:jc w:val="both"/>
      </w:pPr>
      <w:r>
        <w:t>Допускається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однією ПЛ, зокрема з кабельною вставкою, якщо забезпечена</w:t>
      </w:r>
      <w:r>
        <w:rPr>
          <w:spacing w:val="1"/>
        </w:rPr>
        <w:t xml:space="preserve"> </w:t>
      </w:r>
      <w:r>
        <w:t>можливість проведення аварійного ремонту цієї лінії за час не</w:t>
      </w:r>
      <w:r>
        <w:rPr>
          <w:spacing w:val="1"/>
        </w:rPr>
        <w:t xml:space="preserve"> </w:t>
      </w:r>
      <w:r>
        <w:t>більше 1 доби. Кабельні вставки цієї лінії повинні виконуватися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кабелями,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вибирається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найбільшим</w:t>
      </w:r>
      <w:r>
        <w:rPr>
          <w:spacing w:val="1"/>
        </w:rPr>
        <w:t xml:space="preserve"> </w:t>
      </w:r>
      <w:r>
        <w:t>тривалим</w:t>
      </w:r>
      <w:r>
        <w:rPr>
          <w:spacing w:val="1"/>
        </w:rPr>
        <w:t xml:space="preserve"> </w:t>
      </w:r>
      <w:r>
        <w:t>струмом</w:t>
      </w:r>
      <w:r>
        <w:rPr>
          <w:spacing w:val="1"/>
        </w:rPr>
        <w:t xml:space="preserve"> </w:t>
      </w:r>
      <w:r>
        <w:t>ВЛ.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електроприймачів II категорії за однією кабельною лінією, що</w:t>
      </w:r>
      <w:r>
        <w:rPr>
          <w:spacing w:val="1"/>
        </w:rPr>
        <w:t xml:space="preserve"> </w:t>
      </w:r>
      <w:r>
        <w:t>складається не менше ніж із двох кабелів, приєднаних до одного</w:t>
      </w:r>
      <w:r>
        <w:rPr>
          <w:spacing w:val="1"/>
        </w:rPr>
        <w:t xml:space="preserve"> </w:t>
      </w:r>
      <w:r>
        <w:t>спільного</w:t>
      </w:r>
      <w:r>
        <w:rPr>
          <w:spacing w:val="-1"/>
        </w:rPr>
        <w:t xml:space="preserve"> </w:t>
      </w:r>
      <w:r>
        <w:t>апарату.</w:t>
      </w:r>
    </w:p>
    <w:p w:rsidR="002B576E" w:rsidRDefault="00CB17BB">
      <w:pPr>
        <w:pStyle w:val="a3"/>
        <w:spacing w:before="9" w:line="249" w:lineRule="auto"/>
        <w:ind w:right="687" w:firstLine="540"/>
        <w:jc w:val="both"/>
      </w:pPr>
      <w:r>
        <w:t>За наявності централізованого резерву трансформаторів та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заміни</w:t>
      </w:r>
      <w:r>
        <w:rPr>
          <w:spacing w:val="1"/>
        </w:rPr>
        <w:t xml:space="preserve"> </w:t>
      </w:r>
      <w:r>
        <w:t>пошкодженого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 ніж 1 доба допускається живлення електроприймачів II</w:t>
      </w:r>
      <w:r>
        <w:rPr>
          <w:spacing w:val="1"/>
        </w:rPr>
        <w:t xml:space="preserve"> </w:t>
      </w:r>
      <w:r>
        <w:t>категорії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одного трансформатора.</w:t>
      </w:r>
    </w:p>
    <w:p w:rsidR="002B576E" w:rsidRDefault="00CB17BB">
      <w:pPr>
        <w:pStyle w:val="a3"/>
        <w:spacing w:before="5" w:line="249" w:lineRule="auto"/>
        <w:ind w:right="691" w:firstLine="540"/>
        <w:jc w:val="both"/>
      </w:pPr>
      <w:r>
        <w:t>Для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категорії</w:t>
      </w:r>
      <w:r>
        <w:rPr>
          <w:spacing w:val="61"/>
        </w:rPr>
        <w:t xml:space="preserve"> </w:t>
      </w:r>
      <w:r>
        <w:t>електропостачання</w:t>
      </w:r>
      <w:r>
        <w:rPr>
          <w:spacing w:val="1"/>
        </w:rPr>
        <w:t xml:space="preserve"> </w:t>
      </w:r>
      <w:r>
        <w:t>може виконуватися живлення від одного джерела за умови, що</w:t>
      </w:r>
      <w:r>
        <w:rPr>
          <w:spacing w:val="1"/>
        </w:rPr>
        <w:t xml:space="preserve"> </w:t>
      </w:r>
      <w:r>
        <w:t>відімкнення</w:t>
      </w:r>
      <w:r>
        <w:rPr>
          <w:spacing w:val="1"/>
        </w:rPr>
        <w:t xml:space="preserve"> </w:t>
      </w:r>
      <w:r>
        <w:t>електропостачання,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</w:t>
      </w:r>
      <w:r>
        <w:t>монту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заміни пошкодженого елемента системи електропостачання не</w:t>
      </w:r>
      <w:r>
        <w:rPr>
          <w:spacing w:val="1"/>
        </w:rPr>
        <w:t xml:space="preserve"> </w:t>
      </w:r>
      <w:r>
        <w:t>перевищують</w:t>
      </w:r>
      <w:r>
        <w:rPr>
          <w:spacing w:val="-1"/>
        </w:rPr>
        <w:t xml:space="preserve"> </w:t>
      </w:r>
      <w:r>
        <w:t>1 добу.</w:t>
      </w:r>
    </w:p>
    <w:p w:rsidR="002B576E" w:rsidRDefault="002B576E">
      <w:pPr>
        <w:pStyle w:val="a3"/>
        <w:spacing w:before="10"/>
        <w:ind w:left="0"/>
        <w:rPr>
          <w:sz w:val="25"/>
        </w:rPr>
      </w:pPr>
    </w:p>
    <w:p w:rsidR="002B576E" w:rsidRDefault="00CB17BB">
      <w:pPr>
        <w:pStyle w:val="4"/>
        <w:numPr>
          <w:ilvl w:val="1"/>
          <w:numId w:val="35"/>
        </w:numPr>
        <w:tabs>
          <w:tab w:val="left" w:pos="1553"/>
        </w:tabs>
        <w:ind w:left="1552"/>
        <w:jc w:val="left"/>
      </w:pPr>
      <w:r>
        <w:t>Вибір</w:t>
      </w:r>
      <w:r>
        <w:rPr>
          <w:spacing w:val="-5"/>
        </w:rPr>
        <w:t xml:space="preserve"> </w:t>
      </w:r>
      <w:r>
        <w:t>типу</w:t>
      </w:r>
      <w:r>
        <w:rPr>
          <w:spacing w:val="-2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трансформаторів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підстанції</w:t>
      </w:r>
    </w:p>
    <w:p w:rsidR="002B576E" w:rsidRDefault="00CB17BB">
      <w:pPr>
        <w:pStyle w:val="a3"/>
        <w:spacing w:before="7" w:line="252" w:lineRule="auto"/>
        <w:ind w:right="690" w:firstLine="540"/>
        <w:jc w:val="both"/>
      </w:pPr>
      <w:r>
        <w:t>Завдання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виборі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кількості та</w:t>
      </w:r>
      <w:r>
        <w:rPr>
          <w:spacing w:val="-1"/>
        </w:rPr>
        <w:t xml:space="preserve"> </w:t>
      </w:r>
      <w:r>
        <w:t>потужності.</w:t>
      </w:r>
    </w:p>
    <w:p w:rsidR="002B576E" w:rsidRDefault="002B576E">
      <w:pPr>
        <w:spacing w:line="252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4" w:firstLine="540"/>
        <w:jc w:val="both"/>
      </w:pPr>
      <w:r>
        <w:lastRenderedPageBreak/>
        <w:t>Вибір кількості трансформаторів (автотрансформаторів) на</w:t>
      </w:r>
      <w:r>
        <w:rPr>
          <w:spacing w:val="1"/>
        </w:rPr>
        <w:t xml:space="preserve"> </w:t>
      </w:r>
      <w:r>
        <w:t>підстанції залежить від вимог до надійності електропостачання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живляться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техніко-економічним</w:t>
      </w:r>
      <w:r>
        <w:rPr>
          <w:spacing w:val="1"/>
        </w:rPr>
        <w:t xml:space="preserve"> </w:t>
      </w:r>
      <w:r>
        <w:t>завданням.</w:t>
      </w:r>
      <w:r>
        <w:rPr>
          <w:spacing w:val="1"/>
        </w:rPr>
        <w:t xml:space="preserve"> </w:t>
      </w:r>
      <w:r>
        <w:t>Існуючою</w:t>
      </w:r>
      <w:r>
        <w:rPr>
          <w:spacing w:val="1"/>
        </w:rPr>
        <w:t xml:space="preserve"> </w:t>
      </w:r>
      <w:r>
        <w:t>практикою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районних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сист</w:t>
      </w:r>
      <w:r>
        <w:t>емоутворювальних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 передбачається установлення на підстанціях, як правило,</w:t>
      </w:r>
      <w:r>
        <w:rPr>
          <w:spacing w:val="1"/>
        </w:rPr>
        <w:t xml:space="preserve"> </w:t>
      </w:r>
      <w:r>
        <w:t>не менше ніж двох трансформаторів. На підстанціях із вищою</w:t>
      </w:r>
      <w:r>
        <w:rPr>
          <w:spacing w:val="1"/>
        </w:rPr>
        <w:t xml:space="preserve"> </w:t>
      </w:r>
      <w:r>
        <w:t>напругою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вище,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автотрансформатори,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низку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трансформаторами.</w:t>
      </w:r>
    </w:p>
    <w:p w:rsidR="002B576E" w:rsidRDefault="00CB17BB">
      <w:pPr>
        <w:pStyle w:val="a3"/>
        <w:spacing w:before="11" w:line="249" w:lineRule="auto"/>
        <w:ind w:right="689" w:firstLine="540"/>
        <w:jc w:val="both"/>
      </w:pPr>
      <w:r>
        <w:t>Застосування</w:t>
      </w:r>
      <w:r>
        <w:rPr>
          <w:spacing w:val="1"/>
        </w:rPr>
        <w:t xml:space="preserve"> </w:t>
      </w:r>
      <w:r>
        <w:t>підстанцій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трансформатором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етап</w:t>
      </w:r>
      <w:r>
        <w:rPr>
          <w:spacing w:val="61"/>
        </w:rPr>
        <w:t xml:space="preserve"> </w:t>
      </w:r>
      <w:r>
        <w:t>спорудження</w:t>
      </w:r>
      <w:r>
        <w:rPr>
          <w:spacing w:val="1"/>
        </w:rPr>
        <w:t xml:space="preserve"> </w:t>
      </w:r>
      <w:r>
        <w:t>двотрансформаторної</w:t>
      </w:r>
      <w:r>
        <w:rPr>
          <w:spacing w:val="1"/>
        </w:rPr>
        <w:t xml:space="preserve"> </w:t>
      </w:r>
      <w:r>
        <w:t>підстанції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поступовому зростанні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навантаження,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живлення</w:t>
      </w:r>
      <w:r>
        <w:rPr>
          <w:spacing w:val="1"/>
        </w:rPr>
        <w:t xml:space="preserve"> </w:t>
      </w:r>
      <w:r>
        <w:t>невідповідальних</w:t>
      </w:r>
      <w:r>
        <w:rPr>
          <w:spacing w:val="1"/>
        </w:rPr>
        <w:t xml:space="preserve"> </w:t>
      </w:r>
      <w:r>
        <w:t>споживачів, що допускають перерву електропостачання на час,</w:t>
      </w:r>
      <w:r>
        <w:rPr>
          <w:spacing w:val="1"/>
        </w:rPr>
        <w:t xml:space="preserve"> </w:t>
      </w:r>
      <w:r>
        <w:t>достатній для</w:t>
      </w:r>
      <w:r>
        <w:rPr>
          <w:spacing w:val="-3"/>
        </w:rPr>
        <w:t xml:space="preserve"> </w:t>
      </w:r>
      <w:r>
        <w:t>заміни</w:t>
      </w:r>
      <w:r>
        <w:rPr>
          <w:spacing w:val="-2"/>
        </w:rPr>
        <w:t xml:space="preserve"> </w:t>
      </w:r>
      <w:r>
        <w:t>пошкодженого</w:t>
      </w:r>
      <w:r>
        <w:rPr>
          <w:spacing w:val="-1"/>
        </w:rPr>
        <w:t xml:space="preserve"> </w:t>
      </w:r>
      <w:r>
        <w:t>трансформатора.</w:t>
      </w:r>
    </w:p>
    <w:p w:rsidR="002B576E" w:rsidRDefault="00CB17BB">
      <w:pPr>
        <w:pStyle w:val="a3"/>
        <w:spacing w:before="6" w:line="249" w:lineRule="auto"/>
        <w:ind w:right="687" w:firstLine="540"/>
        <w:jc w:val="both"/>
      </w:pPr>
      <w:r>
        <w:t>На підстанціях 6–35/0,4 кВ міських і сільських місцевих</w:t>
      </w:r>
      <w:r>
        <w:rPr>
          <w:spacing w:val="1"/>
        </w:rPr>
        <w:t xml:space="preserve"> </w:t>
      </w:r>
      <w:r>
        <w:t>розподільних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встановлюються,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трансформатору.</w:t>
      </w:r>
    </w:p>
    <w:p w:rsidR="002B576E" w:rsidRDefault="00CB17BB">
      <w:pPr>
        <w:pStyle w:val="a3"/>
        <w:spacing w:before="3" w:line="249" w:lineRule="auto"/>
        <w:ind w:right="690" w:firstLine="540"/>
        <w:jc w:val="both"/>
      </w:pPr>
      <w:r>
        <w:t>На</w:t>
      </w:r>
      <w:r>
        <w:rPr>
          <w:spacing w:val="1"/>
        </w:rPr>
        <w:t xml:space="preserve"> </w:t>
      </w:r>
      <w:r>
        <w:t>підстанціях</w:t>
      </w:r>
      <w:r>
        <w:rPr>
          <w:spacing w:val="1"/>
        </w:rPr>
        <w:t xml:space="preserve"> </w:t>
      </w:r>
      <w:r>
        <w:t>6–35/0,4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розподільних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надійності електропостачання можуть встановлюватися від 1 до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трансформаторів.</w:t>
      </w:r>
    </w:p>
    <w:p w:rsidR="002B576E" w:rsidRDefault="00CB17BB">
      <w:pPr>
        <w:pStyle w:val="a3"/>
        <w:spacing w:before="4" w:line="249" w:lineRule="auto"/>
        <w:ind w:right="690" w:firstLine="540"/>
        <w:jc w:val="both"/>
      </w:pPr>
      <w:r>
        <w:t>Вибір</w:t>
      </w:r>
      <w:r>
        <w:rPr>
          <w:spacing w:val="1"/>
        </w:rPr>
        <w:t xml:space="preserve"> </w:t>
      </w:r>
      <w:r>
        <w:t>встановленої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61"/>
        </w:rPr>
        <w:t xml:space="preserve"> </w:t>
      </w:r>
      <w:r>
        <w:t>трансформаторів</w:t>
      </w:r>
      <w:r>
        <w:rPr>
          <w:spacing w:val="-57"/>
        </w:rPr>
        <w:t xml:space="preserve"> </w:t>
      </w:r>
      <w:r>
        <w:t>підстанцій проводять за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у нормальному й</w:t>
      </w:r>
      <w:r>
        <w:rPr>
          <w:spacing w:val="1"/>
        </w:rPr>
        <w:t xml:space="preserve"> </w:t>
      </w:r>
      <w:r>
        <w:t>післяаварійному</w:t>
      </w:r>
      <w:r>
        <w:rPr>
          <w:spacing w:val="1"/>
        </w:rPr>
        <w:t xml:space="preserve"> </w:t>
      </w:r>
      <w:r>
        <w:t>режимах.</w:t>
      </w:r>
      <w:r>
        <w:rPr>
          <w:spacing w:val="1"/>
        </w:rPr>
        <w:t xml:space="preserve"> </w:t>
      </w:r>
      <w:r>
        <w:t>Сумарна</w:t>
      </w:r>
      <w:r>
        <w:rPr>
          <w:spacing w:val="1"/>
        </w:rPr>
        <w:t xml:space="preserve"> </w:t>
      </w:r>
      <w:r>
        <w:t>встановлена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-1"/>
        </w:rPr>
        <w:t xml:space="preserve"> </w:t>
      </w:r>
      <w:r>
        <w:t>повинна</w:t>
      </w:r>
      <w:r>
        <w:rPr>
          <w:spacing w:val="-2"/>
        </w:rPr>
        <w:t xml:space="preserve"> </w:t>
      </w:r>
      <w:r>
        <w:t>задовольняти</w:t>
      </w:r>
      <w:r>
        <w:rPr>
          <w:spacing w:val="3"/>
        </w:rPr>
        <w:t xml:space="preserve"> </w:t>
      </w:r>
      <w:r>
        <w:t>умовам</w:t>
      </w:r>
    </w:p>
    <w:p w:rsidR="002B576E" w:rsidRDefault="00CB17BB">
      <w:pPr>
        <w:spacing w:before="4"/>
        <w:ind w:left="1652" w:right="2808"/>
        <w:jc w:val="center"/>
        <w:rPr>
          <w:sz w:val="24"/>
        </w:rPr>
      </w:pPr>
      <w:r>
        <w:rPr>
          <w:b/>
          <w:i/>
          <w:position w:val="1"/>
          <w:sz w:val="25"/>
        </w:rPr>
        <w:t>S</w:t>
      </w:r>
      <w:r>
        <w:rPr>
          <w:b/>
          <w:i/>
          <w:position w:val="-5"/>
          <w:sz w:val="17"/>
        </w:rPr>
        <w:t>T</w:t>
      </w:r>
      <w:r>
        <w:rPr>
          <w:b/>
          <w:i/>
          <w:spacing w:val="40"/>
          <w:position w:val="-5"/>
          <w:sz w:val="17"/>
        </w:rPr>
        <w:t xml:space="preserve"> </w:t>
      </w:r>
      <w:r>
        <w:rPr>
          <w:rFonts w:ascii="Symbol" w:hAnsi="Symbol"/>
          <w:b/>
          <w:position w:val="1"/>
          <w:sz w:val="25"/>
        </w:rPr>
        <w:t></w:t>
      </w:r>
      <w:r>
        <w:rPr>
          <w:b/>
          <w:spacing w:val="2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P</w:t>
      </w:r>
      <w:r>
        <w:rPr>
          <w:b/>
          <w:i/>
          <w:position w:val="-5"/>
          <w:sz w:val="17"/>
        </w:rPr>
        <w:t>НБ</w:t>
      </w:r>
      <w:r>
        <w:rPr>
          <w:b/>
          <w:i/>
          <w:spacing w:val="13"/>
          <w:position w:val="-5"/>
          <w:sz w:val="17"/>
        </w:rPr>
        <w:t xml:space="preserve"> </w:t>
      </w:r>
      <w:r>
        <w:rPr>
          <w:sz w:val="24"/>
        </w:rPr>
        <w:t>,</w:t>
      </w:r>
    </w:p>
    <w:p w:rsidR="002B576E" w:rsidRDefault="00CB17BB">
      <w:pPr>
        <w:tabs>
          <w:tab w:val="left" w:pos="1119"/>
          <w:tab w:val="left" w:pos="2131"/>
        </w:tabs>
        <w:spacing w:before="29" w:line="315" w:lineRule="exact"/>
        <w:ind w:right="357"/>
        <w:jc w:val="center"/>
        <w:rPr>
          <w:sz w:val="24"/>
        </w:rPr>
      </w:pPr>
      <w:r>
        <w:pict>
          <v:shape id="_x0000_s1249" type="#_x0000_t202" style="position:absolute;left:0;text-align:left;margin-left:159.7pt;margin-top:16.05pt;width:5pt;height:8.85pt;z-index:16075264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2"/>
                      <w:sz w:val="1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 xml:space="preserve">S  </w:t>
      </w:r>
      <w:r>
        <w:rPr>
          <w:b/>
          <w:i/>
          <w:spacing w:val="11"/>
          <w:sz w:val="24"/>
        </w:rPr>
        <w:t xml:space="preserve"> </w:t>
      </w:r>
      <w:r>
        <w:rPr>
          <w:rFonts w:ascii="Symbol" w:hAnsi="Symbol"/>
          <w:b/>
          <w:sz w:val="24"/>
        </w:rPr>
        <w:t></w:t>
      </w:r>
      <w:r>
        <w:rPr>
          <w:sz w:val="24"/>
        </w:rPr>
        <w:tab/>
      </w:r>
      <w:r>
        <w:rPr>
          <w:b/>
          <w:i/>
          <w:position w:val="15"/>
          <w:sz w:val="24"/>
        </w:rPr>
        <w:t>P</w:t>
      </w:r>
      <w:r>
        <w:rPr>
          <w:b/>
          <w:i/>
          <w:position w:val="9"/>
          <w:sz w:val="16"/>
        </w:rPr>
        <w:t>AB</w:t>
      </w:r>
      <w:r>
        <w:rPr>
          <w:b/>
          <w:i/>
          <w:position w:val="9"/>
          <w:sz w:val="16"/>
        </w:rPr>
        <w:tab/>
      </w:r>
      <w:r>
        <w:rPr>
          <w:sz w:val="24"/>
        </w:rPr>
        <w:t>,</w:t>
      </w:r>
    </w:p>
    <w:p w:rsidR="002B576E" w:rsidRDefault="00CB17BB">
      <w:pPr>
        <w:pStyle w:val="a3"/>
        <w:spacing w:line="20" w:lineRule="exact"/>
        <w:ind w:left="31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47" style="width:77.8pt;height:.5pt;mso-position-horizontal-relative:char;mso-position-vertical-relative:line" coordsize="1556,10">
            <v:line id="_x0000_s1248" style="position:absolute" from="0,5" to="1555,5" strokeweight=".17489mm"/>
            <w10:anchorlock/>
          </v:group>
        </w:pict>
      </w:r>
    </w:p>
    <w:p w:rsidR="002B576E" w:rsidRDefault="002B576E">
      <w:pPr>
        <w:spacing w:line="20" w:lineRule="exact"/>
        <w:rPr>
          <w:sz w:val="2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line="315" w:lineRule="exact"/>
        <w:jc w:val="right"/>
        <w:rPr>
          <w:b/>
          <w:i/>
          <w:sz w:val="16"/>
        </w:rPr>
      </w:pPr>
      <w:r>
        <w:rPr>
          <w:b/>
          <w:i/>
          <w:position w:val="6"/>
          <w:sz w:val="24"/>
        </w:rPr>
        <w:lastRenderedPageBreak/>
        <w:t>k</w:t>
      </w:r>
      <w:r>
        <w:rPr>
          <w:b/>
          <w:i/>
          <w:sz w:val="16"/>
        </w:rPr>
        <w:t>AB</w:t>
      </w:r>
    </w:p>
    <w:p w:rsidR="002B576E" w:rsidRDefault="00CB17BB">
      <w:pPr>
        <w:spacing w:line="315" w:lineRule="exact"/>
        <w:ind w:left="1"/>
        <w:rPr>
          <w:b/>
          <w:i/>
          <w:sz w:val="16"/>
        </w:rPr>
      </w:pPr>
      <w:r>
        <w:br w:type="column"/>
      </w:r>
      <w:r>
        <w:rPr>
          <w:b/>
          <w:spacing w:val="-1"/>
          <w:sz w:val="24"/>
        </w:rPr>
        <w:lastRenderedPageBreak/>
        <w:t>(</w:t>
      </w:r>
      <w:r>
        <w:rPr>
          <w:b/>
          <w:i/>
          <w:spacing w:val="-1"/>
          <w:sz w:val="24"/>
        </w:rPr>
        <w:t>n</w:t>
      </w:r>
      <w:r>
        <w:rPr>
          <w:b/>
          <w:i/>
          <w:spacing w:val="-1"/>
          <w:position w:val="-5"/>
          <w:sz w:val="16"/>
        </w:rPr>
        <w:t>T</w:t>
      </w:r>
    </w:p>
    <w:p w:rsidR="002B576E" w:rsidRDefault="00CB17BB">
      <w:pPr>
        <w:pStyle w:val="a4"/>
        <w:numPr>
          <w:ilvl w:val="0"/>
          <w:numId w:val="104"/>
        </w:numPr>
        <w:tabs>
          <w:tab w:val="left" w:pos="228"/>
        </w:tabs>
        <w:spacing w:line="315" w:lineRule="exact"/>
        <w:ind w:left="227" w:hanging="184"/>
        <w:rPr>
          <w:rFonts w:ascii="Symbol" w:hAnsi="Symbol"/>
          <w:b/>
          <w:sz w:val="24"/>
        </w:rPr>
      </w:pPr>
      <w:r>
        <w:rPr>
          <w:b/>
          <w:i/>
          <w:spacing w:val="-11"/>
          <w:w w:val="102"/>
          <w:sz w:val="24"/>
        </w:rPr>
        <w:br w:type="column"/>
      </w:r>
      <w:r>
        <w:rPr>
          <w:b/>
          <w:i/>
          <w:sz w:val="24"/>
        </w:rPr>
        <w:lastRenderedPageBreak/>
        <w:t>n</w:t>
      </w:r>
      <w:r>
        <w:rPr>
          <w:b/>
          <w:i/>
          <w:position w:val="-5"/>
          <w:sz w:val="16"/>
        </w:rPr>
        <w:t>ОТК</w:t>
      </w:r>
      <w:r>
        <w:rPr>
          <w:b/>
          <w:i/>
          <w:spacing w:val="-5"/>
          <w:position w:val="-5"/>
          <w:sz w:val="16"/>
        </w:rPr>
        <w:t xml:space="preserve"> </w:t>
      </w:r>
      <w:r>
        <w:rPr>
          <w:b/>
          <w:sz w:val="24"/>
        </w:rPr>
        <w:t>)</w:t>
      </w:r>
    </w:p>
    <w:p w:rsidR="002B576E" w:rsidRDefault="002B576E">
      <w:pPr>
        <w:spacing w:line="315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502" w:space="40"/>
            <w:col w:w="312" w:space="39"/>
            <w:col w:w="3907"/>
          </w:cols>
        </w:sectPr>
      </w:pPr>
    </w:p>
    <w:p w:rsidR="002B576E" w:rsidRDefault="00CB17BB">
      <w:pPr>
        <w:tabs>
          <w:tab w:val="left" w:pos="1496"/>
          <w:tab w:val="left" w:pos="2151"/>
        </w:tabs>
        <w:spacing w:before="43"/>
        <w:ind w:left="952"/>
        <w:rPr>
          <w:b/>
          <w:i/>
          <w:sz w:val="17"/>
        </w:rPr>
      </w:pPr>
      <w:r>
        <w:rPr>
          <w:sz w:val="24"/>
        </w:rPr>
        <w:lastRenderedPageBreak/>
        <w:t>де</w:t>
      </w:r>
      <w:r>
        <w:rPr>
          <w:sz w:val="24"/>
        </w:rPr>
        <w:tab/>
      </w:r>
      <w:r>
        <w:rPr>
          <w:b/>
          <w:i/>
          <w:position w:val="1"/>
          <w:sz w:val="25"/>
        </w:rPr>
        <w:t>n</w:t>
      </w:r>
      <w:r>
        <w:rPr>
          <w:b/>
          <w:i/>
          <w:position w:val="-5"/>
          <w:sz w:val="17"/>
        </w:rPr>
        <w:t>T</w:t>
      </w:r>
      <w:r>
        <w:rPr>
          <w:b/>
          <w:i/>
          <w:spacing w:val="6"/>
          <w:position w:val="-5"/>
          <w:sz w:val="17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</w:r>
      <w:r>
        <w:rPr>
          <w:b/>
          <w:i/>
          <w:position w:val="1"/>
          <w:sz w:val="25"/>
        </w:rPr>
        <w:t>S</w:t>
      </w:r>
      <w:r>
        <w:rPr>
          <w:b/>
          <w:i/>
          <w:position w:val="-5"/>
          <w:sz w:val="17"/>
        </w:rPr>
        <w:t>T</w:t>
      </w:r>
    </w:p>
    <w:p w:rsidR="002B576E" w:rsidRDefault="00CB17BB">
      <w:pPr>
        <w:pStyle w:val="a4"/>
        <w:numPr>
          <w:ilvl w:val="1"/>
          <w:numId w:val="104"/>
        </w:numPr>
        <w:tabs>
          <w:tab w:val="left" w:pos="701"/>
          <w:tab w:val="left" w:pos="702"/>
          <w:tab w:val="left" w:pos="1895"/>
          <w:tab w:val="left" w:pos="2241"/>
          <w:tab w:val="left" w:pos="3504"/>
        </w:tabs>
        <w:spacing w:before="62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кількість</w:t>
      </w:r>
      <w:r>
        <w:rPr>
          <w:sz w:val="24"/>
        </w:rPr>
        <w:tab/>
        <w:t>і</w:t>
      </w:r>
      <w:r>
        <w:rPr>
          <w:sz w:val="24"/>
        </w:rPr>
        <w:tab/>
        <w:t>одинична</w:t>
      </w:r>
      <w:r>
        <w:rPr>
          <w:sz w:val="24"/>
        </w:rPr>
        <w:tab/>
        <w:t>потужність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401" w:space="40"/>
            <w:col w:w="5359"/>
          </w:cols>
        </w:sectPr>
      </w:pPr>
    </w:p>
    <w:p w:rsidR="002B576E" w:rsidRDefault="00CB17BB">
      <w:pPr>
        <w:pStyle w:val="a3"/>
        <w:spacing w:before="8"/>
      </w:pPr>
      <w:r>
        <w:lastRenderedPageBreak/>
        <w:t>трансформаторів;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76"/>
        <w:jc w:val="right"/>
        <w:rPr>
          <w:b/>
          <w:i/>
          <w:sz w:val="17"/>
        </w:rPr>
      </w:pPr>
      <w:r>
        <w:rPr>
          <w:b/>
          <w:i/>
          <w:position w:val="6"/>
          <w:sz w:val="25"/>
        </w:rPr>
        <w:lastRenderedPageBreak/>
        <w:t>P</w:t>
      </w:r>
      <w:r>
        <w:rPr>
          <w:b/>
          <w:i/>
          <w:sz w:val="17"/>
        </w:rPr>
        <w:t>НБ</w:t>
      </w:r>
    </w:p>
    <w:p w:rsidR="002B576E" w:rsidRDefault="00CB17BB">
      <w:pPr>
        <w:pStyle w:val="a4"/>
        <w:numPr>
          <w:ilvl w:val="1"/>
          <w:numId w:val="104"/>
        </w:numPr>
        <w:tabs>
          <w:tab w:val="left" w:pos="798"/>
          <w:tab w:val="left" w:pos="799"/>
          <w:tab w:val="left" w:pos="2458"/>
          <w:tab w:val="left" w:pos="4218"/>
          <w:tab w:val="left" w:pos="5578"/>
        </w:tabs>
        <w:spacing w:before="85"/>
        <w:ind w:left="798" w:hanging="447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максимальне</w:t>
      </w:r>
      <w:r>
        <w:rPr>
          <w:sz w:val="24"/>
        </w:rPr>
        <w:tab/>
        <w:t>навантаження</w:t>
      </w:r>
      <w:r>
        <w:rPr>
          <w:sz w:val="24"/>
        </w:rPr>
        <w:tab/>
        <w:t>підстанції</w:t>
      </w:r>
      <w:r>
        <w:rPr>
          <w:sz w:val="24"/>
        </w:rPr>
        <w:tab/>
        <w:t>у</w:t>
      </w:r>
    </w:p>
    <w:p w:rsidR="002B576E" w:rsidRDefault="002B576E">
      <w:pPr>
        <w:rPr>
          <w:sz w:val="24"/>
        </w:rPr>
        <w:sectPr w:rsidR="002B576E">
          <w:pgSz w:w="8400" w:h="11910"/>
          <w:pgMar w:top="800" w:right="160" w:bottom="960" w:left="440" w:header="0" w:footer="699" w:gutter="0"/>
          <w:cols w:num="2" w:space="720" w:equalWidth="0">
            <w:col w:w="1372" w:space="40"/>
            <w:col w:w="6388"/>
          </w:cols>
        </w:sectPr>
      </w:pPr>
    </w:p>
    <w:p w:rsidR="002B576E" w:rsidRDefault="00CB17BB">
      <w:pPr>
        <w:pStyle w:val="a3"/>
        <w:spacing w:before="8"/>
      </w:pPr>
      <w:r>
        <w:lastRenderedPageBreak/>
        <w:t>нормальному</w:t>
      </w:r>
      <w:r>
        <w:rPr>
          <w:spacing w:val="-7"/>
        </w:rPr>
        <w:t xml:space="preserve"> </w:t>
      </w:r>
      <w:r>
        <w:t>режимі;</w:t>
      </w:r>
    </w:p>
    <w:p w:rsidR="002B576E" w:rsidRDefault="00CB17BB">
      <w:pPr>
        <w:spacing w:before="13"/>
        <w:ind w:left="1000"/>
        <w:rPr>
          <w:b/>
          <w:i/>
          <w:sz w:val="16"/>
        </w:rPr>
      </w:pPr>
      <w:r>
        <w:rPr>
          <w:b/>
          <w:i/>
          <w:w w:val="105"/>
          <w:position w:val="6"/>
          <w:sz w:val="24"/>
        </w:rPr>
        <w:t>Р</w:t>
      </w:r>
      <w:r>
        <w:rPr>
          <w:b/>
          <w:i/>
          <w:w w:val="105"/>
          <w:sz w:val="16"/>
        </w:rPr>
        <w:t>АВ</w:t>
      </w:r>
      <w:r>
        <w:rPr>
          <w:b/>
          <w:i/>
          <w:spacing w:val="33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4"/>
        </w:rPr>
        <w:t></w:t>
      </w:r>
      <w:r>
        <w:rPr>
          <w:b/>
          <w:spacing w:val="-5"/>
          <w:w w:val="105"/>
          <w:position w:val="6"/>
          <w:sz w:val="24"/>
        </w:rPr>
        <w:t xml:space="preserve"> </w:t>
      </w:r>
      <w:r>
        <w:rPr>
          <w:b/>
          <w:i/>
          <w:w w:val="105"/>
          <w:position w:val="6"/>
          <w:sz w:val="24"/>
        </w:rPr>
        <w:t>P</w:t>
      </w:r>
      <w:r>
        <w:rPr>
          <w:b/>
          <w:i/>
          <w:w w:val="105"/>
          <w:sz w:val="16"/>
        </w:rPr>
        <w:t>НБ</w:t>
      </w:r>
      <w:r>
        <w:rPr>
          <w:b/>
          <w:i/>
          <w:spacing w:val="25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4"/>
        </w:rPr>
        <w:t></w:t>
      </w:r>
      <w:r>
        <w:rPr>
          <w:b/>
          <w:spacing w:val="-14"/>
          <w:w w:val="105"/>
          <w:position w:val="6"/>
          <w:sz w:val="24"/>
        </w:rPr>
        <w:t xml:space="preserve"> </w:t>
      </w:r>
      <w:r>
        <w:rPr>
          <w:b/>
          <w:i/>
          <w:w w:val="105"/>
          <w:position w:val="6"/>
          <w:sz w:val="24"/>
        </w:rPr>
        <w:t>Р</w:t>
      </w:r>
      <w:r>
        <w:rPr>
          <w:b/>
          <w:i/>
          <w:w w:val="105"/>
          <w:sz w:val="16"/>
        </w:rPr>
        <w:t>РЕЗ</w:t>
      </w:r>
    </w:p>
    <w:p w:rsidR="002B576E" w:rsidRDefault="00CB17BB">
      <w:pPr>
        <w:pStyle w:val="a3"/>
        <w:spacing w:before="28"/>
      </w:pPr>
      <w:r>
        <w:rPr>
          <w:spacing w:val="-1"/>
        </w:rPr>
        <w:t>післяаварійному</w:t>
      </w:r>
      <w:r>
        <w:rPr>
          <w:spacing w:val="-5"/>
        </w:rPr>
        <w:t xml:space="preserve"> </w:t>
      </w:r>
      <w:r>
        <w:t>режимі;</w:t>
      </w:r>
    </w:p>
    <w:p w:rsidR="002B576E" w:rsidRDefault="00CB17BB">
      <w:pPr>
        <w:pStyle w:val="a3"/>
        <w:spacing w:before="2"/>
        <w:ind w:left="0"/>
        <w:rPr>
          <w:sz w:val="27"/>
        </w:rPr>
      </w:pPr>
      <w:r>
        <w:br w:type="column"/>
      </w:r>
    </w:p>
    <w:p w:rsidR="002B576E" w:rsidRDefault="00CB17BB">
      <w:pPr>
        <w:pStyle w:val="a3"/>
        <w:tabs>
          <w:tab w:val="left" w:pos="705"/>
          <w:tab w:val="left" w:pos="2541"/>
          <w:tab w:val="left" w:pos="3977"/>
        </w:tabs>
        <w:spacing w:before="1"/>
        <w:ind w:left="181"/>
      </w:pPr>
      <w:r>
        <w:t>–</w:t>
      </w:r>
      <w:r>
        <w:tab/>
        <w:t>навантаження</w:t>
      </w:r>
      <w:r>
        <w:tab/>
        <w:t>підстанції</w:t>
      </w:r>
      <w:r>
        <w:tab/>
        <w:t>у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973" w:space="40"/>
            <w:col w:w="4787"/>
          </w:cols>
        </w:sectPr>
      </w:pPr>
    </w:p>
    <w:p w:rsidR="002B576E" w:rsidRDefault="00CB17BB">
      <w:pPr>
        <w:spacing w:before="29"/>
        <w:jc w:val="right"/>
        <w:rPr>
          <w:b/>
          <w:i/>
          <w:sz w:val="16"/>
        </w:rPr>
      </w:pPr>
      <w:r>
        <w:rPr>
          <w:b/>
          <w:i/>
          <w:position w:val="6"/>
          <w:sz w:val="24"/>
        </w:rPr>
        <w:lastRenderedPageBreak/>
        <w:t>Р</w:t>
      </w:r>
      <w:r>
        <w:rPr>
          <w:b/>
          <w:i/>
          <w:sz w:val="16"/>
        </w:rPr>
        <w:t>РЕЗ</w:t>
      </w:r>
    </w:p>
    <w:p w:rsidR="002B576E" w:rsidRDefault="00CB17BB">
      <w:pPr>
        <w:pStyle w:val="a4"/>
        <w:numPr>
          <w:ilvl w:val="0"/>
          <w:numId w:val="38"/>
        </w:numPr>
        <w:tabs>
          <w:tab w:val="left" w:pos="298"/>
        </w:tabs>
        <w:spacing w:before="29"/>
        <w:ind w:left="297" w:hanging="207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частина</w:t>
      </w:r>
      <w:r>
        <w:rPr>
          <w:spacing w:val="21"/>
          <w:sz w:val="24"/>
        </w:rPr>
        <w:t xml:space="preserve"> </w:t>
      </w:r>
      <w:r>
        <w:rPr>
          <w:sz w:val="24"/>
        </w:rPr>
        <w:t>навантаження</w:t>
      </w:r>
      <w:r>
        <w:rPr>
          <w:spacing w:val="22"/>
          <w:sz w:val="24"/>
        </w:rPr>
        <w:t xml:space="preserve"> </w:t>
      </w:r>
      <w:r>
        <w:rPr>
          <w:sz w:val="24"/>
        </w:rPr>
        <w:t>підстанції,</w:t>
      </w:r>
      <w:r>
        <w:rPr>
          <w:spacing w:val="23"/>
          <w:sz w:val="24"/>
        </w:rPr>
        <w:t xml:space="preserve"> </w:t>
      </w:r>
      <w:r>
        <w:rPr>
          <w:sz w:val="24"/>
        </w:rPr>
        <w:t>яка</w:t>
      </w:r>
      <w:r>
        <w:rPr>
          <w:spacing w:val="21"/>
          <w:sz w:val="24"/>
        </w:rPr>
        <w:t xml:space="preserve"> </w:t>
      </w:r>
      <w:r>
        <w:rPr>
          <w:sz w:val="24"/>
        </w:rPr>
        <w:t>резервується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446" w:space="40"/>
            <w:col w:w="6314"/>
          </w:cols>
        </w:sectPr>
      </w:pPr>
    </w:p>
    <w:p w:rsidR="002B576E" w:rsidRDefault="00CB17BB">
      <w:pPr>
        <w:pStyle w:val="a3"/>
        <w:spacing w:before="29"/>
      </w:pPr>
      <w:r>
        <w:lastRenderedPageBreak/>
        <w:t>за</w:t>
      </w:r>
      <w:r>
        <w:rPr>
          <w:spacing w:val="-5"/>
        </w:rPr>
        <w:t xml:space="preserve"> </w:t>
      </w:r>
      <w:r>
        <w:t>мережами</w:t>
      </w:r>
      <w:r>
        <w:rPr>
          <w:spacing w:val="-1"/>
        </w:rPr>
        <w:t xml:space="preserve"> </w:t>
      </w:r>
      <w:r>
        <w:t>вторинної</w:t>
      </w:r>
      <w:r>
        <w:rPr>
          <w:spacing w:val="-6"/>
        </w:rPr>
        <w:t xml:space="preserve"> </w:t>
      </w:r>
      <w:r>
        <w:t>напруги;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9"/>
        <w:ind w:left="989"/>
        <w:rPr>
          <w:b/>
          <w:i/>
          <w:sz w:val="16"/>
        </w:rPr>
      </w:pPr>
      <w:r>
        <w:rPr>
          <w:b/>
          <w:i/>
          <w:spacing w:val="-1"/>
          <w:position w:val="6"/>
          <w:sz w:val="24"/>
        </w:rPr>
        <w:lastRenderedPageBreak/>
        <w:t>n</w:t>
      </w:r>
      <w:r>
        <w:rPr>
          <w:b/>
          <w:i/>
          <w:spacing w:val="-1"/>
          <w:sz w:val="16"/>
        </w:rPr>
        <w:t>ОТК</w:t>
      </w:r>
    </w:p>
    <w:p w:rsidR="002B576E" w:rsidRDefault="00CB17BB">
      <w:pPr>
        <w:spacing w:before="56"/>
        <w:ind w:left="987"/>
        <w:rPr>
          <w:b/>
          <w:i/>
          <w:sz w:val="17"/>
        </w:rPr>
      </w:pPr>
      <w:r>
        <w:rPr>
          <w:b/>
          <w:i/>
          <w:position w:val="6"/>
          <w:sz w:val="25"/>
        </w:rPr>
        <w:t>k</w:t>
      </w:r>
      <w:r>
        <w:rPr>
          <w:b/>
          <w:i/>
          <w:sz w:val="17"/>
        </w:rPr>
        <w:t>AB</w:t>
      </w:r>
    </w:p>
    <w:p w:rsidR="002B576E" w:rsidRDefault="00CB17BB">
      <w:pPr>
        <w:pStyle w:val="a4"/>
        <w:numPr>
          <w:ilvl w:val="0"/>
          <w:numId w:val="38"/>
        </w:numPr>
        <w:tabs>
          <w:tab w:val="left" w:pos="246"/>
        </w:tabs>
        <w:spacing w:before="29"/>
        <w:ind w:left="245" w:hanging="181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кількість</w:t>
      </w:r>
      <w:r>
        <w:rPr>
          <w:spacing w:val="-3"/>
          <w:sz w:val="24"/>
        </w:rPr>
        <w:t xml:space="preserve"> </w:t>
      </w:r>
      <w:r>
        <w:rPr>
          <w:sz w:val="24"/>
        </w:rPr>
        <w:t>відімкнених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трансформаторів;</w:t>
      </w:r>
    </w:p>
    <w:p w:rsidR="002B576E" w:rsidRDefault="00CB17BB">
      <w:pPr>
        <w:pStyle w:val="a3"/>
        <w:tabs>
          <w:tab w:val="left" w:pos="814"/>
          <w:tab w:val="left" w:pos="2457"/>
          <w:tab w:val="left" w:pos="3958"/>
        </w:tabs>
        <w:spacing w:before="108"/>
        <w:ind w:left="291"/>
      </w:pPr>
      <w:r>
        <w:t>–</w:t>
      </w:r>
      <w:r>
        <w:tab/>
        <w:t>допустимий</w:t>
      </w:r>
      <w:r>
        <w:tab/>
        <w:t>коефіцієнт</w:t>
      </w:r>
      <w:r>
        <w:tab/>
        <w:t>перевантаження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445" w:space="40"/>
            <w:col w:w="6315"/>
          </w:cols>
        </w:sectPr>
      </w:pPr>
    </w:p>
    <w:p w:rsidR="002B576E" w:rsidRDefault="00CB17BB">
      <w:pPr>
        <w:pStyle w:val="a3"/>
        <w:spacing w:before="9"/>
        <w:jc w:val="both"/>
      </w:pPr>
      <w:r>
        <w:lastRenderedPageBreak/>
        <w:t>трансформаторів у</w:t>
      </w:r>
      <w:r>
        <w:rPr>
          <w:spacing w:val="-6"/>
        </w:rPr>
        <w:t xml:space="preserve"> </w:t>
      </w:r>
      <w:r>
        <w:t>аварійних випадках.</w:t>
      </w:r>
    </w:p>
    <w:p w:rsidR="002B576E" w:rsidRDefault="00CB17BB">
      <w:pPr>
        <w:pStyle w:val="a3"/>
        <w:spacing w:before="12" w:line="249" w:lineRule="auto"/>
        <w:ind w:right="684" w:firstLine="540"/>
        <w:jc w:val="both"/>
      </w:pPr>
      <w:r>
        <w:t>Потужність</w:t>
      </w:r>
      <w:r>
        <w:rPr>
          <w:spacing w:val="1"/>
        </w:rPr>
        <w:t xml:space="preserve"> </w:t>
      </w:r>
      <w:r>
        <w:t>однотрансформаторної</w:t>
      </w:r>
      <w:r>
        <w:rPr>
          <w:spacing w:val="1"/>
        </w:rPr>
        <w:t xml:space="preserve"> </w:t>
      </w:r>
      <w:r>
        <w:t>підстанції</w:t>
      </w:r>
      <w:r>
        <w:rPr>
          <w:spacing w:val="1"/>
        </w:rPr>
        <w:t xml:space="preserve"> </w:t>
      </w:r>
      <w:r>
        <w:t>визначають</w:t>
      </w:r>
      <w:r>
        <w:rPr>
          <w:spacing w:val="-57"/>
        </w:rPr>
        <w:t xml:space="preserve"> </w:t>
      </w:r>
      <w:r>
        <w:t>максимальним завантаженням трансформатора</w:t>
      </w:r>
      <w:r>
        <w:rPr>
          <w:spacing w:val="1"/>
        </w:rPr>
        <w:t xml:space="preserve"> </w:t>
      </w:r>
      <w:r>
        <w:t>у нормальному</w:t>
      </w:r>
      <w:r>
        <w:rPr>
          <w:spacing w:val="1"/>
        </w:rPr>
        <w:t xml:space="preserve"> </w:t>
      </w:r>
      <w:r>
        <w:t>режимі</w:t>
      </w:r>
      <w:r>
        <w:rPr>
          <w:spacing w:val="-1"/>
        </w:rPr>
        <w:t xml:space="preserve"> </w:t>
      </w:r>
      <w:r>
        <w:t>(до 100 %).</w:t>
      </w:r>
    </w:p>
    <w:p w:rsidR="002B576E" w:rsidRDefault="00CB17BB">
      <w:pPr>
        <w:pStyle w:val="a3"/>
        <w:spacing w:before="3" w:line="249" w:lineRule="auto"/>
        <w:ind w:right="683" w:firstLine="540"/>
        <w:jc w:val="both"/>
      </w:pPr>
      <w:r>
        <w:t>Для двотрансформаторних підстанцій потужність кожного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вибирається,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умови,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враховує</w:t>
      </w:r>
      <w:r>
        <w:rPr>
          <w:spacing w:val="-57"/>
        </w:rPr>
        <w:t xml:space="preserve"> </w:t>
      </w:r>
      <w:r>
        <w:t>допустиме</w:t>
      </w:r>
      <w:r>
        <w:rPr>
          <w:spacing w:val="40"/>
        </w:rPr>
        <w:t xml:space="preserve"> </w:t>
      </w:r>
      <w:r>
        <w:t>впродовж</w:t>
      </w:r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більше</w:t>
      </w:r>
      <w:r>
        <w:rPr>
          <w:spacing w:val="40"/>
        </w:rPr>
        <w:t xml:space="preserve"> </w:t>
      </w:r>
      <w:r>
        <w:t>ніж</w:t>
      </w:r>
      <w:r>
        <w:rPr>
          <w:spacing w:val="39"/>
        </w:rPr>
        <w:t xml:space="preserve"> </w:t>
      </w:r>
      <w:r>
        <w:t>5</w:t>
      </w:r>
      <w:r>
        <w:rPr>
          <w:spacing w:val="41"/>
        </w:rPr>
        <w:t xml:space="preserve"> </w:t>
      </w:r>
      <w:r>
        <w:t>діб</w:t>
      </w:r>
      <w:r>
        <w:rPr>
          <w:spacing w:val="39"/>
        </w:rPr>
        <w:t xml:space="preserve"> </w:t>
      </w:r>
      <w:r>
        <w:t>перевантаження,</w:t>
      </w:r>
      <w:r>
        <w:rPr>
          <w:spacing w:val="41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40 % на ча</w:t>
      </w:r>
      <w:r>
        <w:t>с максимумів навантаження тривалістю не більше ніж</w:t>
      </w:r>
      <w:r>
        <w:rPr>
          <w:spacing w:val="-57"/>
        </w:rPr>
        <w:t xml:space="preserve"> </w:t>
      </w:r>
      <w:r>
        <w:t>6 годин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добу</w:t>
      </w:r>
    </w:p>
    <w:p w:rsidR="002B576E" w:rsidRDefault="00CB17BB">
      <w:pPr>
        <w:spacing w:before="26" w:after="14" w:line="292" w:lineRule="exact"/>
        <w:ind w:left="2555" w:right="2283"/>
        <w:jc w:val="center"/>
        <w:rPr>
          <w:b/>
          <w:sz w:val="24"/>
        </w:rPr>
      </w:pPr>
      <w:r>
        <w:rPr>
          <w:b/>
          <w:i/>
          <w:sz w:val="24"/>
        </w:rPr>
        <w:t>S</w:t>
      </w:r>
      <w:r>
        <w:rPr>
          <w:b/>
          <w:i/>
          <w:spacing w:val="80"/>
          <w:sz w:val="24"/>
        </w:rPr>
        <w:t xml:space="preserve"> </w:t>
      </w:r>
      <w:r>
        <w:rPr>
          <w:rFonts w:ascii="Symbol" w:hAnsi="Symbol"/>
          <w:b/>
          <w:sz w:val="24"/>
        </w:rPr>
        <w:t></w:t>
      </w:r>
      <w:r>
        <w:rPr>
          <w:b/>
          <w:spacing w:val="35"/>
          <w:sz w:val="24"/>
        </w:rPr>
        <w:t xml:space="preserve"> </w:t>
      </w:r>
      <w:r>
        <w:rPr>
          <w:b/>
          <w:i/>
          <w:position w:val="15"/>
          <w:sz w:val="24"/>
        </w:rPr>
        <w:t>S</w:t>
      </w:r>
      <w:r>
        <w:rPr>
          <w:b/>
          <w:i/>
          <w:position w:val="9"/>
          <w:sz w:val="16"/>
        </w:rPr>
        <w:t>НБ</w:t>
      </w:r>
      <w:r>
        <w:rPr>
          <w:b/>
          <w:i/>
          <w:spacing w:val="51"/>
          <w:position w:val="9"/>
          <w:sz w:val="16"/>
        </w:rPr>
        <w:t xml:space="preserve"> </w:t>
      </w:r>
      <w:r>
        <w:rPr>
          <w:b/>
          <w:sz w:val="24"/>
        </w:rPr>
        <w:t>.</w:t>
      </w:r>
    </w:p>
    <w:p w:rsidR="002B576E" w:rsidRDefault="00CB17BB">
      <w:pPr>
        <w:pStyle w:val="a3"/>
        <w:spacing w:line="20" w:lineRule="exact"/>
        <w:ind w:left="40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45" style="width:22.6pt;height:.5pt;mso-position-horizontal-relative:char;mso-position-vertical-relative:line" coordsize="452,10">
            <v:line id="_x0000_s1246" style="position:absolute" from="0,5" to="452,5" strokeweight=".17447mm"/>
            <w10:anchorlock/>
          </v:group>
        </w:pict>
      </w:r>
    </w:p>
    <w:p w:rsidR="002B576E" w:rsidRDefault="00CB17BB">
      <w:pPr>
        <w:tabs>
          <w:tab w:val="left" w:pos="693"/>
        </w:tabs>
        <w:spacing w:before="7"/>
        <w:ind w:left="225"/>
        <w:jc w:val="center"/>
        <w:rPr>
          <w:b/>
          <w:sz w:val="24"/>
        </w:rPr>
      </w:pPr>
      <w:r>
        <w:rPr>
          <w:b/>
          <w:i/>
          <w:sz w:val="24"/>
          <w:vertAlign w:val="superscript"/>
        </w:rPr>
        <w:t>T</w:t>
      </w:r>
      <w:r>
        <w:rPr>
          <w:b/>
          <w:i/>
          <w:sz w:val="24"/>
        </w:rPr>
        <w:tab/>
      </w:r>
      <w:r>
        <w:rPr>
          <w:b/>
          <w:sz w:val="24"/>
        </w:rPr>
        <w:t>1,4</w:t>
      </w:r>
    </w:p>
    <w:p w:rsidR="002B576E" w:rsidRDefault="00CB17BB">
      <w:pPr>
        <w:pStyle w:val="a3"/>
        <w:spacing w:before="47" w:line="256" w:lineRule="auto"/>
        <w:ind w:right="683" w:firstLine="540"/>
        <w:jc w:val="both"/>
      </w:pPr>
      <w:r>
        <w:t>Тобто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резервування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вторинної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1"/>
        </w:rPr>
        <w:t xml:space="preserve"> </w:t>
      </w:r>
      <w:r>
        <w:t>береться</w:t>
      </w:r>
      <w:r>
        <w:rPr>
          <w:spacing w:val="1"/>
        </w:rPr>
        <w:t xml:space="preserve"> </w:t>
      </w:r>
      <w:r>
        <w:t>такою,</w:t>
      </w:r>
      <w:r>
        <w:rPr>
          <w:spacing w:val="-57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дорівнює 0,7</w:t>
      </w:r>
      <w:r>
        <w:rPr>
          <w:spacing w:val="-12"/>
        </w:rPr>
        <w:t xml:space="preserve"> </w:t>
      </w:r>
      <w:r>
        <w:rPr>
          <w:b/>
          <w:i/>
          <w:position w:val="1"/>
          <w:sz w:val="25"/>
        </w:rPr>
        <w:t>P</w:t>
      </w:r>
      <w:r>
        <w:rPr>
          <w:b/>
          <w:i/>
          <w:position w:val="-5"/>
          <w:sz w:val="17"/>
        </w:rPr>
        <w:t>НБ</w:t>
      </w:r>
      <w:r>
        <w:rPr>
          <w:b/>
          <w:i/>
          <w:spacing w:val="17"/>
          <w:position w:val="-5"/>
          <w:sz w:val="17"/>
        </w:rPr>
        <w:t xml:space="preserve"> </w:t>
      </w:r>
      <w:r>
        <w:t>.</w:t>
      </w:r>
    </w:p>
    <w:p w:rsidR="002B576E" w:rsidRDefault="00CB17BB">
      <w:pPr>
        <w:pStyle w:val="a3"/>
        <w:spacing w:line="249" w:lineRule="auto"/>
        <w:ind w:right="688" w:firstLine="540"/>
        <w:jc w:val="both"/>
      </w:pPr>
      <w:r>
        <w:t>За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перспективних</w:t>
      </w:r>
      <w:r>
        <w:rPr>
          <w:spacing w:val="1"/>
        </w:rPr>
        <w:t xml:space="preserve"> </w:t>
      </w:r>
      <w:r>
        <w:t>графіків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проектованих</w:t>
      </w:r>
      <w:r>
        <w:rPr>
          <w:spacing w:val="1"/>
        </w:rPr>
        <w:t xml:space="preserve"> </w:t>
      </w:r>
      <w:r>
        <w:t>підстанцій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61"/>
        </w:rPr>
        <w:t xml:space="preserve"> </w:t>
      </w:r>
      <w:r>
        <w:t>може</w:t>
      </w:r>
      <w:r>
        <w:rPr>
          <w:spacing w:val="-57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зменшена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урахування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систематичного</w:t>
      </w:r>
      <w:r>
        <w:rPr>
          <w:spacing w:val="-1"/>
        </w:rPr>
        <w:t xml:space="preserve"> </w:t>
      </w:r>
      <w:r>
        <w:t>перевантаження.</w:t>
      </w:r>
    </w:p>
    <w:p w:rsidR="002B576E" w:rsidRDefault="00CB17BB">
      <w:pPr>
        <w:pStyle w:val="a3"/>
        <w:spacing w:line="249" w:lineRule="auto"/>
        <w:ind w:right="683" w:firstLine="540"/>
        <w:jc w:val="both"/>
      </w:pPr>
      <w:r>
        <w:t>Для</w:t>
      </w:r>
      <w:r>
        <w:rPr>
          <w:spacing w:val="1"/>
        </w:rPr>
        <w:t xml:space="preserve"> </w:t>
      </w:r>
      <w:r>
        <w:t>споживчих</w:t>
      </w:r>
      <w:r>
        <w:rPr>
          <w:spacing w:val="1"/>
        </w:rPr>
        <w:t xml:space="preserve"> </w:t>
      </w:r>
      <w:r>
        <w:t>підстанцій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1"/>
        </w:rPr>
        <w:t xml:space="preserve"> </w:t>
      </w:r>
      <w:r>
        <w:t>галузевими</w:t>
      </w:r>
      <w:r>
        <w:rPr>
          <w:spacing w:val="1"/>
        </w:rPr>
        <w:t xml:space="preserve"> </w:t>
      </w:r>
      <w:r>
        <w:t>нормативними</w:t>
      </w:r>
      <w:r>
        <w:rPr>
          <w:spacing w:val="1"/>
        </w:rPr>
        <w:t xml:space="preserve"> </w:t>
      </w:r>
      <w:r>
        <w:t>матеріалами.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підстанцій</w:t>
      </w:r>
      <w:r>
        <w:rPr>
          <w:spacing w:val="1"/>
        </w:rPr>
        <w:t xml:space="preserve"> </w:t>
      </w:r>
      <w:r>
        <w:t>сільськогосп</w:t>
      </w:r>
      <w:r>
        <w:t>одарського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двотрансформаторних</w:t>
      </w:r>
      <w:r>
        <w:rPr>
          <w:spacing w:val="1"/>
        </w:rPr>
        <w:t xml:space="preserve"> </w:t>
      </w:r>
      <w:r>
        <w:t>підстанцій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інтервалів навантаження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347"/>
          <w:tab w:val="left" w:pos="1446"/>
        </w:tabs>
        <w:spacing w:before="69" w:line="381" w:lineRule="exact"/>
        <w:ind w:right="166"/>
        <w:jc w:val="center"/>
        <w:rPr>
          <w:b/>
          <w:i/>
          <w:sz w:val="16"/>
        </w:rPr>
      </w:pPr>
      <w:r>
        <w:lastRenderedPageBreak/>
        <w:pict>
          <v:line id="_x0000_s1244" style="position:absolute;left:0;text-align:left;z-index:-22189056;mso-position-horizontal-relative:page" from="201.1pt,19.15pt" to="223.95pt,19.15pt" strokeweight=".17489mm">
            <w10:wrap anchorx="page"/>
          </v:line>
        </w:pict>
      </w:r>
      <w:r>
        <w:pict>
          <v:shape id="_x0000_s1243" type="#_x0000_t202" style="position:absolute;left:0;text-align:left;margin-left:165.05pt;margin-top:11.65pt;width:6.9pt;height:13.3pt;z-index:16077312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3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242" type="#_x0000_t202" style="position:absolute;left:0;text-align:left;margin-left:226.95pt;margin-top:10.3pt;width:17.35pt;height:14.7pt;z-index:-22187520;mso-position-horizontal-relative:page" filled="f" stroked="f">
            <v:textbox inset="0,0,0,0">
              <w:txbxContent>
                <w:p w:rsidR="002B576E" w:rsidRDefault="00CB17BB">
                  <w:pPr>
                    <w:spacing w:line="293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w w:val="105"/>
                      <w:sz w:val="24"/>
                    </w:rPr>
                    <w:t></w:t>
                  </w:r>
                  <w:r>
                    <w:rPr>
                      <w:b/>
                      <w:spacing w:val="-10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241" type="#_x0000_t202" style="position:absolute;left:0;text-align:left;margin-left:172.75pt;margin-top:18.2pt;width:13.1pt;height:8.85pt;z-index:-22185984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pacing w:val="-3"/>
                      <w:sz w:val="16"/>
                    </w:rPr>
                    <w:t>НМ</w:t>
                  </w:r>
                </w:p>
              </w:txbxContent>
            </v:textbox>
            <w10:wrap anchorx="page"/>
          </v:shape>
        </w:pict>
      </w:r>
      <w:r>
        <w:pict>
          <v:shape id="_x0000_s1240" type="#_x0000_t202" style="position:absolute;left:0;text-align:left;margin-left:258.9pt;margin-top:11.5pt;width:3pt;height:13.3pt;z-index:16079872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239" type="#_x0000_t202" style="position:absolute;left:0;text-align:left;margin-left:245.05pt;margin-top:18.2pt;width:11pt;height:8.85pt;z-index:-22184960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pacing w:val="-4"/>
                      <w:sz w:val="16"/>
                    </w:rPr>
                    <w:t>НБ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position w:val="1"/>
          <w:sz w:val="16"/>
        </w:rPr>
        <w:t>E</w:t>
      </w:r>
      <w:r>
        <w:rPr>
          <w:b/>
          <w:i/>
          <w:w w:val="105"/>
          <w:position w:val="1"/>
          <w:sz w:val="16"/>
        </w:rPr>
        <w:tab/>
      </w:r>
      <w:r>
        <w:rPr>
          <w:rFonts w:ascii="Symbol" w:hAnsi="Symbol"/>
          <w:b/>
          <w:w w:val="105"/>
          <w:position w:val="-8"/>
          <w:sz w:val="24"/>
        </w:rPr>
        <w:t></w:t>
      </w:r>
      <w:r>
        <w:rPr>
          <w:b/>
          <w:spacing w:val="28"/>
          <w:w w:val="105"/>
          <w:position w:val="-8"/>
          <w:sz w:val="24"/>
        </w:rPr>
        <w:t xml:space="preserve"> </w:t>
      </w:r>
      <w:r>
        <w:rPr>
          <w:b/>
          <w:i/>
          <w:w w:val="105"/>
          <w:position w:val="6"/>
          <w:sz w:val="24"/>
        </w:rPr>
        <w:t>S</w:t>
      </w:r>
      <w:r>
        <w:rPr>
          <w:b/>
          <w:i/>
          <w:w w:val="105"/>
          <w:sz w:val="16"/>
        </w:rPr>
        <w:t>НБ</w:t>
      </w:r>
      <w:r>
        <w:rPr>
          <w:b/>
          <w:i/>
          <w:w w:val="105"/>
          <w:sz w:val="16"/>
        </w:rPr>
        <w:tab/>
      </w:r>
      <w:r>
        <w:rPr>
          <w:b/>
          <w:i/>
          <w:w w:val="105"/>
          <w:position w:val="1"/>
          <w:sz w:val="16"/>
        </w:rPr>
        <w:t>E</w:t>
      </w:r>
    </w:p>
    <w:p w:rsidR="002B576E" w:rsidRDefault="00CB17BB">
      <w:pPr>
        <w:spacing w:line="273" w:lineRule="exact"/>
        <w:ind w:left="2555" w:right="2761"/>
        <w:jc w:val="center"/>
        <w:rPr>
          <w:b/>
          <w:i/>
          <w:sz w:val="16"/>
        </w:rPr>
      </w:pPr>
      <w:r>
        <w:rPr>
          <w:b/>
          <w:i/>
          <w:w w:val="105"/>
          <w:sz w:val="24"/>
        </w:rPr>
        <w:t>n</w:t>
      </w:r>
      <w:r>
        <w:rPr>
          <w:b/>
          <w:i/>
          <w:w w:val="105"/>
          <w:position w:val="-5"/>
          <w:sz w:val="16"/>
        </w:rPr>
        <w:t>T</w:t>
      </w:r>
    </w:p>
    <w:p w:rsidR="002B576E" w:rsidRDefault="002B576E">
      <w:pPr>
        <w:spacing w:line="273" w:lineRule="exact"/>
        <w:jc w:val="center"/>
        <w:rPr>
          <w:sz w:val="16"/>
        </w:rPr>
        <w:sectPr w:rsidR="002B576E">
          <w:pgSz w:w="8400" w:h="11910"/>
          <w:pgMar w:top="80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2187"/>
        </w:tabs>
        <w:spacing w:before="44" w:line="175" w:lineRule="exact"/>
        <w:ind w:left="1480"/>
        <w:rPr>
          <w:b/>
          <w:i/>
          <w:sz w:val="16"/>
        </w:rPr>
      </w:pPr>
      <w:r>
        <w:lastRenderedPageBreak/>
        <w:pict>
          <v:shape id="_x0000_s1238" type="#_x0000_t202" style="position:absolute;left:0;text-align:left;margin-left:87.55pt;margin-top:4.35pt;width:7pt;height:13.25pt;z-index:16078336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4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237" type="#_x0000_t202" style="position:absolute;left:0;text-align:left;margin-left:122.9pt;margin-top:4.35pt;width:7pt;height:13.25pt;z-index:-22186496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4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236" type="#_x0000_t202" style="position:absolute;left:0;text-align:left;margin-left:69.6pt;margin-top:4.15pt;width:11.45pt;height:13.3pt;z-index:16080896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де</w:t>
                  </w:r>
                </w:p>
              </w:txbxContent>
            </v:textbox>
            <w10:wrap anchorx="page"/>
          </v:shape>
        </w:pict>
      </w:r>
      <w:r>
        <w:pict>
          <v:shape id="_x0000_s1235" type="#_x0000_t202" style="position:absolute;left:0;text-align:left;margin-left:110.85pt;margin-top:4.35pt;width:3.15pt;height:13.25pt;z-index:-22183936;mso-position-horizontal-relative:page" filled="f" stroked="f">
            <v:textbox inset="0,0,0,0">
              <w:txbxContent>
                <w:p w:rsidR="002B576E" w:rsidRDefault="00CB17BB">
                  <w:pPr>
                    <w:spacing w:line="264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w w:val="104"/>
                      <w:sz w:val="24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16"/>
        </w:rPr>
        <w:t>E</w:t>
      </w:r>
      <w:r>
        <w:rPr>
          <w:b/>
          <w:i/>
          <w:w w:val="105"/>
          <w:sz w:val="16"/>
        </w:rPr>
        <w:tab/>
        <w:t>E</w:t>
      </w:r>
    </w:p>
    <w:p w:rsidR="002B576E" w:rsidRDefault="00CB17BB">
      <w:pPr>
        <w:tabs>
          <w:tab w:val="left" w:pos="2168"/>
        </w:tabs>
        <w:spacing w:line="175" w:lineRule="exact"/>
        <w:ind w:left="1461"/>
        <w:rPr>
          <w:b/>
          <w:i/>
          <w:sz w:val="16"/>
        </w:rPr>
      </w:pPr>
      <w:r>
        <w:rPr>
          <w:b/>
          <w:i/>
          <w:w w:val="105"/>
          <w:sz w:val="16"/>
        </w:rPr>
        <w:t>НМ</w:t>
      </w:r>
      <w:r>
        <w:rPr>
          <w:b/>
          <w:i/>
          <w:w w:val="105"/>
          <w:sz w:val="16"/>
        </w:rPr>
        <w:tab/>
      </w:r>
      <w:r>
        <w:rPr>
          <w:b/>
          <w:i/>
          <w:spacing w:val="-14"/>
          <w:w w:val="105"/>
          <w:sz w:val="16"/>
        </w:rPr>
        <w:t>НБ</w:t>
      </w:r>
    </w:p>
    <w:p w:rsidR="002B576E" w:rsidRDefault="00CB17BB">
      <w:pPr>
        <w:pStyle w:val="a4"/>
        <w:numPr>
          <w:ilvl w:val="0"/>
          <w:numId w:val="38"/>
        </w:numPr>
        <w:tabs>
          <w:tab w:val="left" w:pos="299"/>
        </w:tabs>
        <w:spacing w:before="73"/>
        <w:ind w:left="298" w:hanging="200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відповідно</w:t>
      </w:r>
      <w:r>
        <w:rPr>
          <w:spacing w:val="16"/>
          <w:sz w:val="24"/>
        </w:rPr>
        <w:t xml:space="preserve"> </w:t>
      </w:r>
      <w:r>
        <w:rPr>
          <w:sz w:val="24"/>
        </w:rPr>
        <w:t>найменша</w:t>
      </w:r>
      <w:r>
        <w:rPr>
          <w:spacing w:val="16"/>
          <w:sz w:val="24"/>
        </w:rPr>
        <w:t xml:space="preserve"> </w:t>
      </w:r>
      <w:r>
        <w:rPr>
          <w:sz w:val="24"/>
        </w:rPr>
        <w:t>і</w:t>
      </w:r>
      <w:r>
        <w:rPr>
          <w:spacing w:val="17"/>
          <w:sz w:val="24"/>
        </w:rPr>
        <w:t xml:space="preserve"> </w:t>
      </w:r>
      <w:r>
        <w:rPr>
          <w:sz w:val="24"/>
        </w:rPr>
        <w:t>найбільша</w:t>
      </w:r>
      <w:r>
        <w:rPr>
          <w:spacing w:val="20"/>
          <w:sz w:val="24"/>
        </w:rPr>
        <w:t xml:space="preserve"> </w:t>
      </w:r>
      <w:r>
        <w:rPr>
          <w:sz w:val="24"/>
        </w:rPr>
        <w:t>границі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386" w:space="40"/>
            <w:col w:w="5374"/>
          </w:cols>
        </w:sectPr>
      </w:pPr>
    </w:p>
    <w:p w:rsidR="002B576E" w:rsidRDefault="00CB17BB">
      <w:pPr>
        <w:pStyle w:val="a3"/>
        <w:tabs>
          <w:tab w:val="left" w:pos="2371"/>
          <w:tab w:val="left" w:pos="3914"/>
          <w:tab w:val="left" w:pos="5914"/>
        </w:tabs>
        <w:spacing w:before="8" w:line="249" w:lineRule="auto"/>
        <w:ind w:right="689"/>
      </w:pPr>
      <w:r>
        <w:lastRenderedPageBreak/>
        <w:t>економічного</w:t>
      </w:r>
      <w:r>
        <w:tab/>
        <w:t>інтервалу</w:t>
      </w:r>
      <w:r>
        <w:tab/>
        <w:t>навантаження</w:t>
      </w:r>
      <w:r>
        <w:tab/>
        <w:t>прийнятого</w:t>
      </w:r>
      <w:r>
        <w:rPr>
          <w:spacing w:val="-57"/>
        </w:rPr>
        <w:t xml:space="preserve"> </w:t>
      </w:r>
      <w:r>
        <w:t>трансформатора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цього виду</w:t>
      </w:r>
      <w:r>
        <w:rPr>
          <w:spacing w:val="-6"/>
        </w:rPr>
        <w:t xml:space="preserve"> </w:t>
      </w:r>
      <w:r>
        <w:t>навантаження.</w:t>
      </w:r>
    </w:p>
    <w:p w:rsidR="002B576E" w:rsidRDefault="00CB17BB">
      <w:pPr>
        <w:pStyle w:val="a3"/>
        <w:tabs>
          <w:tab w:val="left" w:pos="1727"/>
          <w:tab w:val="left" w:pos="3658"/>
          <w:tab w:val="left" w:pos="5377"/>
          <w:tab w:val="left" w:pos="5725"/>
        </w:tabs>
        <w:spacing w:before="1" w:line="249" w:lineRule="auto"/>
        <w:ind w:right="681" w:firstLine="540"/>
      </w:pPr>
      <w:r>
        <w:t>Взяті</w:t>
      </w:r>
      <w:r>
        <w:tab/>
        <w:t>трансформатори</w:t>
      </w:r>
      <w:r>
        <w:tab/>
        <w:t>перевіряються</w:t>
      </w:r>
      <w:r>
        <w:tab/>
        <w:t>в</w:t>
      </w:r>
      <w:r>
        <w:tab/>
        <w:t>нормальному</w:t>
      </w:r>
      <w:r>
        <w:rPr>
          <w:spacing w:val="-57"/>
        </w:rPr>
        <w:t xml:space="preserve"> </w:t>
      </w:r>
      <w:r>
        <w:t>режимі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коефіцієнтом</w:t>
      </w:r>
      <w:r>
        <w:rPr>
          <w:spacing w:val="-4"/>
        </w:rPr>
        <w:t xml:space="preserve"> </w:t>
      </w:r>
      <w:r>
        <w:t>допустимих</w:t>
      </w:r>
      <w:r>
        <w:rPr>
          <w:spacing w:val="-2"/>
        </w:rPr>
        <w:t xml:space="preserve"> </w:t>
      </w:r>
      <w:r>
        <w:t>систематичних</w:t>
      </w:r>
      <w:r>
        <w:rPr>
          <w:spacing w:val="-2"/>
        </w:rPr>
        <w:t xml:space="preserve"> </w:t>
      </w:r>
      <w:r>
        <w:t>навантажень</w:t>
      </w:r>
    </w:p>
    <w:p w:rsidR="002B576E" w:rsidRDefault="00CB17BB">
      <w:pPr>
        <w:pStyle w:val="a3"/>
        <w:tabs>
          <w:tab w:val="left" w:pos="945"/>
          <w:tab w:val="left" w:pos="1245"/>
          <w:tab w:val="left" w:pos="1590"/>
          <w:tab w:val="left" w:pos="2981"/>
          <w:tab w:val="left" w:pos="3955"/>
          <w:tab w:val="left" w:pos="4389"/>
          <w:tab w:val="left" w:pos="5988"/>
        </w:tabs>
        <w:spacing w:before="19"/>
        <w:ind w:left="447"/>
      </w:pPr>
      <w:r>
        <w:rPr>
          <w:b/>
          <w:i/>
        </w:rPr>
        <w:t>k</w:t>
      </w:r>
      <w:r>
        <w:rPr>
          <w:b/>
          <w:i/>
          <w:position w:val="-5"/>
          <w:sz w:val="16"/>
        </w:rPr>
        <w:t>C</w:t>
      </w:r>
      <w:r>
        <w:rPr>
          <w:b/>
          <w:i/>
          <w:position w:val="-5"/>
          <w:sz w:val="16"/>
        </w:rPr>
        <w:tab/>
      </w:r>
      <w:r>
        <w:t>і</w:t>
      </w:r>
      <w:r>
        <w:tab/>
        <w:t>в</w:t>
      </w:r>
      <w:r>
        <w:tab/>
        <w:t>аварійному</w:t>
      </w:r>
      <w:r>
        <w:tab/>
        <w:t>режимі</w:t>
      </w:r>
      <w:r>
        <w:tab/>
        <w:t>за</w:t>
      </w:r>
      <w:r>
        <w:tab/>
        <w:t>коефіцієнтом</w:t>
      </w:r>
      <w:r>
        <w:tab/>
        <w:t>аварійного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47"/>
        <w:rPr>
          <w:b/>
          <w:i/>
          <w:sz w:val="17"/>
        </w:rPr>
      </w:pPr>
      <w:r>
        <w:rPr>
          <w:spacing w:val="-1"/>
        </w:rPr>
        <w:lastRenderedPageBreak/>
        <w:t>перевантаження</w:t>
      </w:r>
      <w:r>
        <w:rPr>
          <w:spacing w:val="8"/>
        </w:rPr>
        <w:t xml:space="preserve"> </w:t>
      </w:r>
      <w:r>
        <w:rPr>
          <w:b/>
          <w:i/>
          <w:position w:val="1"/>
          <w:sz w:val="25"/>
        </w:rPr>
        <w:t>k</w:t>
      </w:r>
      <w:r>
        <w:rPr>
          <w:b/>
          <w:i/>
          <w:position w:val="-5"/>
          <w:sz w:val="17"/>
        </w:rPr>
        <w:t>AB</w:t>
      </w:r>
    </w:p>
    <w:p w:rsidR="002B576E" w:rsidRDefault="00CB17BB">
      <w:pPr>
        <w:pStyle w:val="a3"/>
        <w:spacing w:before="66"/>
        <w:ind w:left="80"/>
      </w:pPr>
      <w:r>
        <w:br w:type="column"/>
      </w:r>
      <w:r>
        <w:lastRenderedPageBreak/>
        <w:t>за</w:t>
      </w:r>
      <w:r>
        <w:rPr>
          <w:spacing w:val="-7"/>
        </w:rPr>
        <w:t xml:space="preserve"> </w:t>
      </w:r>
      <w:r>
        <w:t>умовами</w:t>
      </w:r>
    </w:p>
    <w:p w:rsidR="002B576E" w:rsidRDefault="00CB17BB">
      <w:pPr>
        <w:spacing w:before="70"/>
        <w:jc w:val="right"/>
        <w:rPr>
          <w:b/>
          <w:i/>
          <w:sz w:val="16"/>
        </w:rPr>
      </w:pPr>
      <w:r>
        <w:pict>
          <v:line id="_x0000_s1234" style="position:absolute;left:0;text-align:left;z-index:16076800;mso-position-horizontal-relative:page" from="195.35pt,19.25pt" to="223.55pt,19.25pt" strokeweight=".17489mm">
            <w10:wrap anchorx="page"/>
          </v:line>
        </w:pict>
      </w:r>
      <w:r>
        <w:rPr>
          <w:b/>
          <w:i/>
          <w:position w:val="6"/>
          <w:sz w:val="24"/>
        </w:rPr>
        <w:t>S</w:t>
      </w:r>
      <w:r>
        <w:rPr>
          <w:b/>
          <w:i/>
          <w:sz w:val="16"/>
        </w:rPr>
        <w:t>HБ</w:t>
      </w:r>
    </w:p>
    <w:p w:rsidR="002B576E" w:rsidRDefault="00CB17BB">
      <w:pPr>
        <w:pStyle w:val="a3"/>
        <w:ind w:left="0"/>
        <w:rPr>
          <w:b/>
          <w:i/>
          <w:sz w:val="28"/>
        </w:rPr>
      </w:pPr>
      <w:r>
        <w:br w:type="column"/>
      </w:r>
    </w:p>
    <w:p w:rsidR="002B576E" w:rsidRDefault="00CB17BB">
      <w:pPr>
        <w:spacing w:before="228" w:line="212" w:lineRule="exact"/>
        <w:ind w:left="120"/>
        <w:rPr>
          <w:sz w:val="24"/>
        </w:rPr>
      </w:pPr>
      <w:r>
        <w:pict>
          <v:shape id="_x0000_s1233" type="#_x0000_t202" style="position:absolute;left:0;text-align:left;margin-left:242.5pt;margin-top:19.35pt;width:5.45pt;height:8.85pt;z-index:-22183424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1"/>
                      <w:sz w:val="16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sz w:val="24"/>
        </w:rPr>
        <w:t>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spacing w:val="42"/>
          <w:sz w:val="24"/>
        </w:rPr>
        <w:t xml:space="preserve"> </w:t>
      </w:r>
      <w:r>
        <w:rPr>
          <w:sz w:val="24"/>
        </w:rPr>
        <w:t>.</w:t>
      </w:r>
    </w:p>
    <w:p w:rsidR="002B576E" w:rsidRDefault="002B576E">
      <w:pPr>
        <w:spacing w:line="21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494" w:space="40"/>
            <w:col w:w="1397" w:space="39"/>
            <w:col w:w="3830"/>
          </w:cols>
        </w:sectPr>
      </w:pPr>
    </w:p>
    <w:p w:rsidR="002B576E" w:rsidRDefault="00CB17BB">
      <w:pPr>
        <w:spacing w:line="308" w:lineRule="exact"/>
        <w:ind w:left="2479" w:right="2808"/>
        <w:jc w:val="center"/>
        <w:rPr>
          <w:b/>
          <w:i/>
          <w:sz w:val="16"/>
        </w:rPr>
      </w:pPr>
      <w:r>
        <w:rPr>
          <w:b/>
          <w:i/>
          <w:sz w:val="24"/>
        </w:rPr>
        <w:lastRenderedPageBreak/>
        <w:t>n</w:t>
      </w:r>
      <w:r>
        <w:rPr>
          <w:b/>
          <w:i/>
          <w:position w:val="-5"/>
          <w:sz w:val="16"/>
        </w:rPr>
        <w:t>T</w:t>
      </w:r>
      <w:r>
        <w:rPr>
          <w:b/>
          <w:i/>
          <w:spacing w:val="-3"/>
          <w:position w:val="-5"/>
          <w:sz w:val="16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position w:val="-5"/>
          <w:sz w:val="16"/>
        </w:rPr>
        <w:t>T</w:t>
      </w:r>
    </w:p>
    <w:p w:rsidR="002B576E" w:rsidRDefault="002B576E">
      <w:pPr>
        <w:pStyle w:val="a3"/>
        <w:spacing w:before="8"/>
        <w:ind w:left="0"/>
        <w:rPr>
          <w:b/>
          <w:i/>
          <w:sz w:val="19"/>
        </w:rPr>
      </w:pPr>
    </w:p>
    <w:p w:rsidR="002B576E" w:rsidRDefault="00CB17BB">
      <w:pPr>
        <w:pStyle w:val="4"/>
        <w:spacing w:before="90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31"/>
        </w:numPr>
        <w:tabs>
          <w:tab w:val="left" w:pos="1286"/>
        </w:tabs>
        <w:spacing w:before="7" w:line="249" w:lineRule="auto"/>
        <w:ind w:right="688" w:firstLine="540"/>
        <w:rPr>
          <w:sz w:val="24"/>
        </w:rPr>
      </w:pPr>
      <w:r>
        <w:rPr>
          <w:sz w:val="24"/>
        </w:rPr>
        <w:t>Які</w:t>
      </w:r>
      <w:r>
        <w:rPr>
          <w:spacing w:val="29"/>
          <w:sz w:val="24"/>
        </w:rPr>
        <w:t xml:space="preserve"> </w:t>
      </w:r>
      <w:r>
        <w:rPr>
          <w:sz w:val="24"/>
        </w:rPr>
        <w:t>найбільш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характерні</w:t>
      </w:r>
      <w:r>
        <w:rPr>
          <w:spacing w:val="29"/>
          <w:sz w:val="24"/>
        </w:rPr>
        <w:t xml:space="preserve"> </w:t>
      </w:r>
      <w:r>
        <w:rPr>
          <w:sz w:val="24"/>
        </w:rPr>
        <w:t>завдання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проектуванні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передачі і розподілу</w:t>
      </w:r>
      <w:r>
        <w:rPr>
          <w:spacing w:val="-5"/>
          <w:sz w:val="24"/>
        </w:rPr>
        <w:t xml:space="preserve"> </w:t>
      </w:r>
      <w:r>
        <w:rPr>
          <w:sz w:val="24"/>
        </w:rPr>
        <w:t>електроенергії?</w:t>
      </w:r>
    </w:p>
    <w:p w:rsidR="002B576E" w:rsidRDefault="00CB17BB">
      <w:pPr>
        <w:pStyle w:val="a4"/>
        <w:numPr>
          <w:ilvl w:val="0"/>
          <w:numId w:val="31"/>
        </w:numPr>
        <w:tabs>
          <w:tab w:val="left" w:pos="1282"/>
        </w:tabs>
        <w:spacing w:before="2" w:line="249" w:lineRule="auto"/>
        <w:ind w:right="689" w:firstLine="540"/>
        <w:rPr>
          <w:sz w:val="24"/>
        </w:rPr>
      </w:pPr>
      <w:r>
        <w:rPr>
          <w:sz w:val="24"/>
        </w:rPr>
        <w:t>Як</w:t>
      </w:r>
      <w:r>
        <w:rPr>
          <w:spacing w:val="23"/>
          <w:sz w:val="24"/>
        </w:rPr>
        <w:t xml:space="preserve"> </w:t>
      </w:r>
      <w:r>
        <w:rPr>
          <w:sz w:val="24"/>
        </w:rPr>
        <w:t>поділяються</w:t>
      </w:r>
      <w:r>
        <w:rPr>
          <w:spacing w:val="24"/>
          <w:sz w:val="24"/>
        </w:rPr>
        <w:t xml:space="preserve"> </w:t>
      </w:r>
      <w:r>
        <w:rPr>
          <w:sz w:val="24"/>
        </w:rPr>
        <w:t>електроприймачі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категоріями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забезпечення</w:t>
      </w:r>
      <w:r>
        <w:rPr>
          <w:spacing w:val="-2"/>
          <w:sz w:val="24"/>
        </w:rPr>
        <w:t xml:space="preserve"> </w:t>
      </w:r>
      <w:r>
        <w:rPr>
          <w:sz w:val="24"/>
        </w:rPr>
        <w:t>відповідної</w:t>
      </w:r>
      <w:r>
        <w:rPr>
          <w:spacing w:val="-1"/>
          <w:sz w:val="24"/>
        </w:rPr>
        <w:t xml:space="preserve"> </w:t>
      </w:r>
      <w:r>
        <w:rPr>
          <w:sz w:val="24"/>
        </w:rPr>
        <w:t>надійності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електропостачання?</w:t>
      </w:r>
    </w:p>
    <w:p w:rsidR="002B576E" w:rsidRDefault="00CB17BB">
      <w:pPr>
        <w:pStyle w:val="a4"/>
        <w:numPr>
          <w:ilvl w:val="0"/>
          <w:numId w:val="31"/>
        </w:numPr>
        <w:tabs>
          <w:tab w:val="left" w:pos="1193"/>
        </w:tabs>
        <w:spacing w:before="2"/>
        <w:ind w:left="1192" w:hanging="241"/>
        <w:rPr>
          <w:sz w:val="24"/>
        </w:rPr>
      </w:pP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споживачі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електроенергії</w:t>
      </w:r>
      <w:r>
        <w:rPr>
          <w:spacing w:val="-3"/>
          <w:sz w:val="24"/>
        </w:rPr>
        <w:t xml:space="preserve"> </w:t>
      </w:r>
      <w:r>
        <w:rPr>
          <w:sz w:val="24"/>
        </w:rPr>
        <w:t>відносять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категорії?</w:t>
      </w:r>
    </w:p>
    <w:p w:rsidR="002B576E" w:rsidRDefault="00CB17BB">
      <w:pPr>
        <w:pStyle w:val="a4"/>
        <w:numPr>
          <w:ilvl w:val="0"/>
          <w:numId w:val="31"/>
        </w:numPr>
        <w:tabs>
          <w:tab w:val="left" w:pos="1193"/>
        </w:tabs>
        <w:spacing w:before="12"/>
        <w:ind w:left="1192" w:hanging="241"/>
        <w:rPr>
          <w:sz w:val="24"/>
        </w:rPr>
      </w:pP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споживачі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електроенергії</w:t>
      </w:r>
      <w:r>
        <w:rPr>
          <w:spacing w:val="-3"/>
          <w:sz w:val="24"/>
        </w:rPr>
        <w:t xml:space="preserve"> </w:t>
      </w:r>
      <w:r>
        <w:rPr>
          <w:sz w:val="24"/>
        </w:rPr>
        <w:t>відносять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категорії?</w:t>
      </w:r>
    </w:p>
    <w:p w:rsidR="002B576E" w:rsidRDefault="00CB17BB">
      <w:pPr>
        <w:pStyle w:val="a4"/>
        <w:numPr>
          <w:ilvl w:val="0"/>
          <w:numId w:val="31"/>
        </w:numPr>
        <w:tabs>
          <w:tab w:val="left" w:pos="1193"/>
        </w:tabs>
        <w:spacing w:before="12"/>
        <w:ind w:left="1192" w:hanging="241"/>
        <w:rPr>
          <w:sz w:val="24"/>
        </w:rPr>
      </w:pP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споживачі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електроенергії</w:t>
      </w:r>
      <w:r>
        <w:rPr>
          <w:spacing w:val="-3"/>
          <w:sz w:val="24"/>
        </w:rPr>
        <w:t xml:space="preserve"> </w:t>
      </w:r>
      <w:r>
        <w:rPr>
          <w:sz w:val="24"/>
        </w:rPr>
        <w:t>відносять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III</w:t>
      </w:r>
      <w:r>
        <w:rPr>
          <w:spacing w:val="-7"/>
          <w:sz w:val="24"/>
        </w:rPr>
        <w:t xml:space="preserve"> </w:t>
      </w:r>
      <w:r>
        <w:rPr>
          <w:sz w:val="24"/>
        </w:rPr>
        <w:t>категорії?</w:t>
      </w:r>
    </w:p>
    <w:p w:rsidR="002B576E" w:rsidRDefault="00CB17BB">
      <w:pPr>
        <w:pStyle w:val="a4"/>
        <w:numPr>
          <w:ilvl w:val="0"/>
          <w:numId w:val="31"/>
        </w:numPr>
        <w:tabs>
          <w:tab w:val="left" w:pos="1265"/>
        </w:tabs>
        <w:spacing w:before="12" w:line="249" w:lineRule="auto"/>
        <w:ind w:right="694" w:firstLine="540"/>
        <w:rPr>
          <w:sz w:val="24"/>
        </w:rPr>
      </w:pPr>
      <w:r>
        <w:rPr>
          <w:sz w:val="24"/>
        </w:rPr>
        <w:t>Від</w:t>
      </w:r>
      <w:r>
        <w:rPr>
          <w:spacing w:val="8"/>
          <w:sz w:val="24"/>
        </w:rPr>
        <w:t xml:space="preserve"> </w:t>
      </w:r>
      <w:r>
        <w:rPr>
          <w:sz w:val="24"/>
        </w:rPr>
        <w:t>чого</w:t>
      </w:r>
      <w:r>
        <w:rPr>
          <w:spacing w:val="7"/>
          <w:sz w:val="24"/>
        </w:rPr>
        <w:t xml:space="preserve"> </w:t>
      </w:r>
      <w:r>
        <w:rPr>
          <w:sz w:val="24"/>
        </w:rPr>
        <w:t>залежать</w:t>
      </w:r>
      <w:r>
        <w:rPr>
          <w:spacing w:val="6"/>
          <w:sz w:val="24"/>
        </w:rPr>
        <w:t xml:space="preserve"> </w:t>
      </w:r>
      <w:r>
        <w:rPr>
          <w:sz w:val="24"/>
        </w:rPr>
        <w:t>можливі</w:t>
      </w:r>
      <w:r>
        <w:rPr>
          <w:spacing w:val="7"/>
          <w:sz w:val="24"/>
        </w:rPr>
        <w:t xml:space="preserve"> </w:t>
      </w:r>
      <w:r>
        <w:rPr>
          <w:sz w:val="24"/>
        </w:rPr>
        <w:t>конфігурації</w:t>
      </w:r>
      <w:r>
        <w:rPr>
          <w:spacing w:val="6"/>
          <w:sz w:val="24"/>
        </w:rPr>
        <w:t xml:space="preserve"> </w:t>
      </w:r>
      <w:r>
        <w:rPr>
          <w:sz w:val="24"/>
        </w:rPr>
        <w:t>електричних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мереж?</w:t>
      </w:r>
    </w:p>
    <w:p w:rsidR="002B576E" w:rsidRDefault="00CB17BB">
      <w:pPr>
        <w:pStyle w:val="a4"/>
        <w:numPr>
          <w:ilvl w:val="0"/>
          <w:numId w:val="31"/>
        </w:numPr>
        <w:tabs>
          <w:tab w:val="left" w:pos="1193"/>
        </w:tabs>
        <w:spacing w:before="2"/>
        <w:ind w:left="1192" w:hanging="241"/>
        <w:rPr>
          <w:sz w:val="24"/>
        </w:rPr>
      </w:pP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вимоги</w:t>
      </w:r>
      <w:r>
        <w:rPr>
          <w:spacing w:val="-4"/>
          <w:sz w:val="24"/>
        </w:rPr>
        <w:t xml:space="preserve"> </w:t>
      </w:r>
      <w:r>
        <w:rPr>
          <w:sz w:val="24"/>
        </w:rPr>
        <w:t>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схем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електричних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мереж?</w:t>
      </w:r>
    </w:p>
    <w:p w:rsidR="002B576E" w:rsidRDefault="00CB17BB">
      <w:pPr>
        <w:pStyle w:val="a4"/>
        <w:numPr>
          <w:ilvl w:val="0"/>
          <w:numId w:val="31"/>
        </w:numPr>
        <w:tabs>
          <w:tab w:val="left" w:pos="1402"/>
        </w:tabs>
        <w:spacing w:before="13" w:line="249" w:lineRule="auto"/>
        <w:ind w:right="689" w:firstLine="600"/>
        <w:jc w:val="both"/>
        <w:rPr>
          <w:sz w:val="24"/>
        </w:rPr>
      </w:pPr>
      <w:r>
        <w:rPr>
          <w:sz w:val="24"/>
        </w:rPr>
        <w:t>Наведіть</w:t>
      </w:r>
      <w:r>
        <w:rPr>
          <w:spacing w:val="1"/>
          <w:sz w:val="24"/>
        </w:rPr>
        <w:t xml:space="preserve"> </w:t>
      </w:r>
      <w:r>
        <w:rPr>
          <w:sz w:val="24"/>
        </w:rPr>
        <w:t>шкалу</w:t>
      </w:r>
      <w:r>
        <w:rPr>
          <w:spacing w:val="1"/>
          <w:sz w:val="24"/>
        </w:rPr>
        <w:t xml:space="preserve"> </w:t>
      </w:r>
      <w:r>
        <w:rPr>
          <w:sz w:val="24"/>
        </w:rPr>
        <w:t>номінальних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мереж.</w:t>
      </w:r>
    </w:p>
    <w:p w:rsidR="002B576E" w:rsidRDefault="00CB17BB">
      <w:pPr>
        <w:pStyle w:val="a4"/>
        <w:numPr>
          <w:ilvl w:val="0"/>
          <w:numId w:val="31"/>
        </w:numPr>
        <w:tabs>
          <w:tab w:val="left" w:pos="1481"/>
        </w:tabs>
        <w:spacing w:before="2" w:line="249" w:lineRule="auto"/>
        <w:ind w:right="690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випадках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використовуються</w:t>
      </w:r>
      <w:r>
        <w:rPr>
          <w:spacing w:val="49"/>
          <w:sz w:val="24"/>
        </w:rPr>
        <w:t xml:space="preserve"> </w:t>
      </w:r>
      <w:r>
        <w:rPr>
          <w:sz w:val="24"/>
        </w:rPr>
        <w:t>номінальні</w:t>
      </w:r>
      <w:r>
        <w:rPr>
          <w:spacing w:val="51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50"/>
          <w:sz w:val="24"/>
        </w:rPr>
        <w:t xml:space="preserve"> </w:t>
      </w:r>
      <w:r>
        <w:rPr>
          <w:sz w:val="24"/>
        </w:rPr>
        <w:t>6,</w:t>
      </w:r>
      <w:r>
        <w:rPr>
          <w:spacing w:val="52"/>
          <w:sz w:val="24"/>
        </w:rPr>
        <w:t xml:space="preserve"> </w:t>
      </w:r>
      <w:r>
        <w:rPr>
          <w:sz w:val="24"/>
        </w:rPr>
        <w:t>10,</w:t>
      </w:r>
      <w:r>
        <w:rPr>
          <w:spacing w:val="51"/>
          <w:sz w:val="24"/>
        </w:rPr>
        <w:t xml:space="preserve"> </w:t>
      </w:r>
      <w:r>
        <w:rPr>
          <w:sz w:val="24"/>
        </w:rPr>
        <w:t>20,</w:t>
      </w:r>
      <w:r>
        <w:rPr>
          <w:spacing w:val="50"/>
          <w:sz w:val="24"/>
        </w:rPr>
        <w:t xml:space="preserve"> </w:t>
      </w:r>
      <w:r>
        <w:rPr>
          <w:sz w:val="24"/>
        </w:rPr>
        <w:t>35,</w:t>
      </w:r>
      <w:r>
        <w:rPr>
          <w:spacing w:val="50"/>
          <w:sz w:val="24"/>
        </w:rPr>
        <w:t xml:space="preserve"> </w:t>
      </w:r>
      <w:r>
        <w:rPr>
          <w:sz w:val="24"/>
        </w:rPr>
        <w:t>110,</w:t>
      </w:r>
      <w:r>
        <w:rPr>
          <w:spacing w:val="51"/>
          <w:sz w:val="24"/>
        </w:rPr>
        <w:t xml:space="preserve"> </w:t>
      </w:r>
      <w:r>
        <w:rPr>
          <w:sz w:val="24"/>
        </w:rPr>
        <w:t>220,</w:t>
      </w:r>
      <w:r>
        <w:rPr>
          <w:spacing w:val="-57"/>
          <w:sz w:val="24"/>
        </w:rPr>
        <w:t xml:space="preserve"> </w:t>
      </w:r>
      <w:r>
        <w:rPr>
          <w:sz w:val="24"/>
        </w:rPr>
        <w:t>330</w:t>
      </w:r>
      <w:r>
        <w:rPr>
          <w:spacing w:val="-1"/>
          <w:sz w:val="24"/>
        </w:rPr>
        <w:t xml:space="preserve"> </w:t>
      </w:r>
      <w:r>
        <w:rPr>
          <w:sz w:val="24"/>
        </w:rPr>
        <w:t>кВ</w:t>
      </w:r>
      <w:r>
        <w:rPr>
          <w:spacing w:val="-2"/>
          <w:sz w:val="24"/>
        </w:rPr>
        <w:t xml:space="preserve"> </w:t>
      </w:r>
      <w:r>
        <w:rPr>
          <w:sz w:val="24"/>
        </w:rPr>
        <w:t>і вище?</w:t>
      </w:r>
    </w:p>
    <w:p w:rsidR="002B576E" w:rsidRDefault="00CB17BB">
      <w:pPr>
        <w:pStyle w:val="a4"/>
        <w:numPr>
          <w:ilvl w:val="0"/>
          <w:numId w:val="31"/>
        </w:numPr>
        <w:tabs>
          <w:tab w:val="left" w:pos="1639"/>
        </w:tabs>
        <w:spacing w:before="3" w:line="249" w:lineRule="auto"/>
        <w:ind w:right="695" w:firstLine="540"/>
        <w:jc w:val="both"/>
        <w:rPr>
          <w:sz w:val="24"/>
        </w:rPr>
      </w:pPr>
      <w:r>
        <w:rPr>
          <w:sz w:val="24"/>
        </w:rPr>
        <w:t>Як</w:t>
      </w:r>
      <w:r>
        <w:rPr>
          <w:spacing w:val="1"/>
          <w:sz w:val="24"/>
        </w:rPr>
        <w:t xml:space="preserve"> </w:t>
      </w:r>
      <w:r>
        <w:rPr>
          <w:sz w:val="24"/>
        </w:rPr>
        <w:t>визначають</w:t>
      </w:r>
      <w:r>
        <w:rPr>
          <w:spacing w:val="1"/>
          <w:sz w:val="24"/>
        </w:rPr>
        <w:t xml:space="preserve"> </w:t>
      </w:r>
      <w:r>
        <w:rPr>
          <w:sz w:val="24"/>
        </w:rPr>
        <w:t>номінальну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напругу</w:t>
      </w:r>
      <w:r>
        <w:rPr>
          <w:spacing w:val="1"/>
          <w:sz w:val="24"/>
        </w:rPr>
        <w:t xml:space="preserve"> </w:t>
      </w:r>
      <w:r>
        <w:rPr>
          <w:sz w:val="24"/>
        </w:rPr>
        <w:t>лінії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електропередачі?</w:t>
      </w:r>
    </w:p>
    <w:p w:rsidR="002B576E" w:rsidRDefault="002B576E">
      <w:pPr>
        <w:spacing w:line="249" w:lineRule="auto"/>
        <w:jc w:val="both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before="74" w:line="274" w:lineRule="exact"/>
        <w:ind w:left="2995"/>
        <w:jc w:val="both"/>
      </w:pPr>
      <w:r>
        <w:lastRenderedPageBreak/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30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30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30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 –</w:t>
      </w:r>
      <w:r>
        <w:rPr>
          <w:spacing w:val="-1"/>
          <w:sz w:val="24"/>
        </w:rPr>
        <w:t xml:space="preserve"> </w:t>
      </w:r>
      <w:r>
        <w:rPr>
          <w:sz w:val="24"/>
        </w:rPr>
        <w:t>793 с.</w:t>
      </w:r>
    </w:p>
    <w:p w:rsidR="002B576E" w:rsidRDefault="00CB17BB">
      <w:pPr>
        <w:pStyle w:val="a4"/>
        <w:numPr>
          <w:ilvl w:val="0"/>
          <w:numId w:val="30"/>
        </w:numPr>
        <w:tabs>
          <w:tab w:val="left" w:pos="1320"/>
        </w:tabs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CB17BB">
      <w:pPr>
        <w:pStyle w:val="a4"/>
        <w:numPr>
          <w:ilvl w:val="0"/>
          <w:numId w:val="30"/>
        </w:numPr>
        <w:tabs>
          <w:tab w:val="left" w:pos="1265"/>
        </w:tabs>
        <w:ind w:right="693" w:firstLine="540"/>
        <w:jc w:val="both"/>
        <w:rPr>
          <w:sz w:val="24"/>
        </w:rPr>
      </w:pPr>
      <w:r>
        <w:rPr>
          <w:sz w:val="24"/>
        </w:rPr>
        <w:t>Глазунов</w:t>
      </w:r>
      <w:r>
        <w:rPr>
          <w:spacing w:val="1"/>
          <w:sz w:val="24"/>
        </w:rPr>
        <w:t xml:space="preserve"> </w:t>
      </w:r>
      <w:r>
        <w:rPr>
          <w:sz w:val="24"/>
        </w:rPr>
        <w:t>А. А.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59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А. Глазунов.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 ГЭИ,1960.</w:t>
      </w:r>
      <w:r>
        <w:rPr>
          <w:spacing w:val="-1"/>
          <w:sz w:val="24"/>
        </w:rPr>
        <w:t xml:space="preserve"> </w:t>
      </w:r>
      <w:r>
        <w:rPr>
          <w:sz w:val="24"/>
        </w:rPr>
        <w:t>– 368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74"/>
        <w:ind w:left="2555" w:right="2288"/>
        <w:jc w:val="center"/>
      </w:pPr>
      <w:r>
        <w:lastRenderedPageBreak/>
        <w:t>Лекція 19</w:t>
      </w:r>
    </w:p>
    <w:p w:rsidR="002B576E" w:rsidRDefault="00CB17BB">
      <w:pPr>
        <w:spacing w:before="12" w:line="249" w:lineRule="auto"/>
        <w:ind w:left="933" w:right="675"/>
        <w:jc w:val="center"/>
        <w:rPr>
          <w:b/>
          <w:sz w:val="24"/>
        </w:rPr>
      </w:pPr>
      <w:r>
        <w:rPr>
          <w:b/>
          <w:sz w:val="24"/>
        </w:rPr>
        <w:t>Тема. Практичне проектування електричної мережі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</w:t>
      </w:r>
    </w:p>
    <w:p w:rsidR="002B576E" w:rsidRDefault="00CB17BB">
      <w:pPr>
        <w:pStyle w:val="4"/>
        <w:numPr>
          <w:ilvl w:val="0"/>
          <w:numId w:val="29"/>
        </w:numPr>
        <w:tabs>
          <w:tab w:val="left" w:pos="653"/>
        </w:tabs>
        <w:spacing w:before="2"/>
      </w:pPr>
      <w:r>
        <w:t>Вибір</w:t>
      </w:r>
      <w:r>
        <w:rPr>
          <w:spacing w:val="-5"/>
        </w:rPr>
        <w:t xml:space="preserve"> </w:t>
      </w:r>
      <w:r>
        <w:t>напруги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марки</w:t>
      </w:r>
      <w:r>
        <w:rPr>
          <w:spacing w:val="-2"/>
        </w:rPr>
        <w:t xml:space="preserve"> </w:t>
      </w:r>
      <w:r>
        <w:t>проводів.</w:t>
      </w:r>
    </w:p>
    <w:p w:rsidR="002B576E" w:rsidRDefault="00CB17BB">
      <w:pPr>
        <w:pStyle w:val="a4"/>
        <w:numPr>
          <w:ilvl w:val="0"/>
          <w:numId w:val="29"/>
        </w:numPr>
        <w:tabs>
          <w:tab w:val="left" w:pos="653"/>
        </w:tabs>
        <w:spacing w:before="12"/>
        <w:rPr>
          <w:b/>
          <w:sz w:val="24"/>
        </w:rPr>
      </w:pPr>
      <w:r>
        <w:rPr>
          <w:b/>
          <w:sz w:val="24"/>
        </w:rPr>
        <w:t>Вибір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потужності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трансформаторів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підстанціях.</w:t>
      </w:r>
    </w:p>
    <w:p w:rsidR="002B576E" w:rsidRDefault="002B576E">
      <w:pPr>
        <w:pStyle w:val="a3"/>
        <w:spacing w:before="1"/>
        <w:ind w:left="0"/>
        <w:rPr>
          <w:b/>
          <w:sz w:val="26"/>
        </w:rPr>
      </w:pPr>
    </w:p>
    <w:p w:rsidR="002B576E" w:rsidRDefault="00CB17BB">
      <w:pPr>
        <w:pStyle w:val="4"/>
        <w:numPr>
          <w:ilvl w:val="1"/>
          <w:numId w:val="28"/>
        </w:numPr>
        <w:tabs>
          <w:tab w:val="left" w:pos="1975"/>
        </w:tabs>
        <w:spacing w:before="1"/>
        <w:ind w:hanging="541"/>
        <w:jc w:val="left"/>
      </w:pPr>
      <w:r>
        <w:t>Вибір</w:t>
      </w:r>
      <w:r>
        <w:rPr>
          <w:spacing w:val="-4"/>
        </w:rPr>
        <w:t xml:space="preserve"> </w:t>
      </w:r>
      <w:r>
        <w:t>напруги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марки проводів</w:t>
      </w:r>
    </w:p>
    <w:p w:rsidR="002B576E" w:rsidRDefault="00CB17BB">
      <w:pPr>
        <w:pStyle w:val="a3"/>
        <w:tabs>
          <w:tab w:val="left" w:pos="1492"/>
          <w:tab w:val="left" w:pos="2594"/>
          <w:tab w:val="left" w:pos="3278"/>
          <w:tab w:val="left" w:pos="4447"/>
          <w:tab w:val="left" w:pos="5299"/>
          <w:tab w:val="left" w:pos="6421"/>
        </w:tabs>
        <w:spacing w:before="7" w:line="249" w:lineRule="auto"/>
        <w:ind w:right="685" w:firstLine="540"/>
      </w:pPr>
      <w:r>
        <w:t>На</w:t>
      </w:r>
      <w:r>
        <w:tab/>
        <w:t>рисунку</w:t>
      </w:r>
      <w:r>
        <w:tab/>
        <w:t>19.1</w:t>
      </w:r>
      <w:r>
        <w:tab/>
        <w:t>показана</w:t>
      </w:r>
      <w:r>
        <w:tab/>
        <w:t>схема</w:t>
      </w:r>
      <w:r>
        <w:tab/>
        <w:t>варіанта</w:t>
      </w:r>
      <w:r>
        <w:tab/>
        <w:t>заново</w:t>
      </w:r>
      <w:r>
        <w:rPr>
          <w:spacing w:val="-57"/>
        </w:rPr>
        <w:t xml:space="preserve"> </w:t>
      </w:r>
      <w:r>
        <w:t>проектованої</w:t>
      </w:r>
      <w:r>
        <w:rPr>
          <w:spacing w:val="-2"/>
        </w:rPr>
        <w:t xml:space="preserve"> </w:t>
      </w:r>
      <w:r>
        <w:t>мережі,</w:t>
      </w:r>
      <w:r>
        <w:rPr>
          <w:spacing w:val="-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довжини</w:t>
      </w:r>
      <w:r>
        <w:rPr>
          <w:spacing w:val="-1"/>
        </w:rPr>
        <w:t xml:space="preserve"> </w:t>
      </w:r>
      <w:r>
        <w:t>ліній</w:t>
      </w:r>
      <w:r>
        <w:rPr>
          <w:spacing w:val="-1"/>
        </w:rPr>
        <w:t xml:space="preserve"> </w:t>
      </w:r>
      <w:r>
        <w:t>зазначені в</w:t>
      </w:r>
      <w:r>
        <w:rPr>
          <w:spacing w:val="-2"/>
        </w:rPr>
        <w:t xml:space="preserve"> </w:t>
      </w:r>
      <w:r>
        <w:t>кілометрах.</w:t>
      </w:r>
    </w:p>
    <w:p w:rsidR="002B576E" w:rsidRDefault="002B576E">
      <w:pPr>
        <w:pStyle w:val="a3"/>
        <w:spacing w:before="1" w:after="1"/>
        <w:ind w:left="0"/>
        <w:rPr>
          <w:sz w:val="26"/>
        </w:rPr>
      </w:pPr>
    </w:p>
    <w:tbl>
      <w:tblPr>
        <w:tblStyle w:val="TableNormal"/>
        <w:tblW w:w="0" w:type="auto"/>
        <w:tblInd w:w="395" w:type="dxa"/>
        <w:tblLayout w:type="fixed"/>
        <w:tblLook w:val="01E0" w:firstRow="1" w:lastRow="1" w:firstColumn="1" w:lastColumn="1" w:noHBand="0" w:noVBand="0"/>
      </w:tblPr>
      <w:tblGrid>
        <w:gridCol w:w="3562"/>
        <w:gridCol w:w="3247"/>
      </w:tblGrid>
      <w:tr w:rsidR="002B576E">
        <w:trPr>
          <w:trHeight w:val="4052"/>
        </w:trPr>
        <w:tc>
          <w:tcPr>
            <w:tcW w:w="3562" w:type="dxa"/>
          </w:tcPr>
          <w:p w:rsidR="002B576E" w:rsidRDefault="00CB17B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53438" cy="2067687"/>
                  <wp:effectExtent l="0" t="0" r="0" b="0"/>
                  <wp:docPr id="243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7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438" cy="206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76E" w:rsidRDefault="00CB17BB">
            <w:pPr>
              <w:pStyle w:val="TableParagraph"/>
              <w:spacing w:before="209" w:line="280" w:lineRule="atLeast"/>
              <w:ind w:left="691" w:right="233" w:hanging="492"/>
              <w:rPr>
                <w:sz w:val="24"/>
              </w:rPr>
            </w:pPr>
            <w:r>
              <w:rPr>
                <w:sz w:val="24"/>
              </w:rPr>
              <w:t>Рисунок 19.1 – Варіант заново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проектованої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</w:p>
        </w:tc>
        <w:tc>
          <w:tcPr>
            <w:tcW w:w="3247" w:type="dxa"/>
          </w:tcPr>
          <w:p w:rsidR="002B576E" w:rsidRDefault="00CB17BB">
            <w:pPr>
              <w:pStyle w:val="TableParagraph"/>
              <w:tabs>
                <w:tab w:val="left" w:pos="2417"/>
              </w:tabs>
              <w:spacing w:line="249" w:lineRule="auto"/>
              <w:ind w:left="252" w:right="197"/>
              <w:rPr>
                <w:sz w:val="24"/>
              </w:rPr>
            </w:pPr>
            <w:r>
              <w:rPr>
                <w:sz w:val="24"/>
              </w:rPr>
              <w:t>Потужності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вузлів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навантаження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дорівнюють:</w:t>
            </w:r>
          </w:p>
          <w:p w:rsidR="002B576E" w:rsidRDefault="00CB17BB">
            <w:pPr>
              <w:pStyle w:val="TableParagraph"/>
              <w:spacing w:line="297" w:lineRule="auto"/>
              <w:ind w:left="300" w:right="728"/>
              <w:rPr>
                <w:b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70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МВА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sz w:val="24"/>
                <w:vertAlign w:val="subscript"/>
              </w:rPr>
              <w:t>3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30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МВА 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9"/>
                <w:sz w:val="24"/>
                <w:u w:val="single"/>
              </w:rPr>
              <w:t>S</w:t>
            </w:r>
            <w:r>
              <w:rPr>
                <w:b/>
                <w:spacing w:val="9"/>
                <w:sz w:val="24"/>
                <w:vertAlign w:val="subscript"/>
              </w:rPr>
              <w:t>5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10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</w:t>
            </w:r>
            <w:r>
              <w:rPr>
                <w:b/>
                <w:sz w:val="24"/>
              </w:rPr>
              <w:t xml:space="preserve">4   </w:t>
            </w:r>
            <w:r>
              <w:rPr>
                <w:b/>
                <w:i/>
                <w:sz w:val="24"/>
              </w:rPr>
              <w:t xml:space="preserve">МВА 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9"/>
                <w:sz w:val="24"/>
                <w:u w:val="single"/>
              </w:rPr>
              <w:t>S</w:t>
            </w:r>
            <w:r>
              <w:rPr>
                <w:b/>
                <w:spacing w:val="9"/>
                <w:sz w:val="24"/>
                <w:vertAlign w:val="subscript"/>
              </w:rPr>
              <w:t>6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40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МВА 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9"/>
                <w:sz w:val="24"/>
                <w:u w:val="single"/>
              </w:rPr>
              <w:t>S</w:t>
            </w:r>
            <w:r>
              <w:rPr>
                <w:b/>
                <w:spacing w:val="9"/>
                <w:sz w:val="24"/>
                <w:vertAlign w:val="subscript"/>
              </w:rPr>
              <w:t>7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</w:t>
            </w:r>
            <w:r>
              <w:rPr>
                <w:b/>
                <w:sz w:val="24"/>
              </w:rPr>
              <w:t>1,5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МВА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9"/>
                <w:sz w:val="24"/>
                <w:u w:val="single"/>
              </w:rPr>
              <w:t>S</w:t>
            </w:r>
            <w:r>
              <w:rPr>
                <w:b/>
                <w:spacing w:val="9"/>
                <w:sz w:val="24"/>
                <w:vertAlign w:val="subscript"/>
              </w:rPr>
              <w:t>8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0,3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rFonts w:ascii="Symbol" w:hAnsi="Symbol"/>
                <w:b/>
                <w:sz w:val="24"/>
              </w:rPr>
              <w:t>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</w:t>
            </w:r>
            <w:r>
              <w:rPr>
                <w:b/>
                <w:sz w:val="24"/>
              </w:rPr>
              <w:t>0,1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МВА</w:t>
            </w:r>
            <w:r>
              <w:rPr>
                <w:b/>
                <w:sz w:val="24"/>
              </w:rPr>
              <w:t>.</w:t>
            </w:r>
          </w:p>
          <w:p w:rsidR="002B576E" w:rsidRDefault="00CB17BB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Довжини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ділянок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мережі:</w:t>
            </w:r>
          </w:p>
          <w:p w:rsidR="002B576E" w:rsidRDefault="00CB17BB">
            <w:pPr>
              <w:pStyle w:val="TableParagraph"/>
              <w:spacing w:before="5"/>
              <w:ind w:left="289"/>
              <w:rPr>
                <w:b/>
                <w:i/>
                <w:sz w:val="24"/>
              </w:rPr>
            </w:pPr>
            <w:r>
              <w:rPr>
                <w:b/>
                <w:i/>
                <w:position w:val="1"/>
                <w:sz w:val="25"/>
              </w:rPr>
              <w:t>l</w:t>
            </w:r>
            <w:r>
              <w:rPr>
                <w:b/>
                <w:i/>
                <w:position w:val="-5"/>
                <w:sz w:val="17"/>
              </w:rPr>
              <w:t>А</w:t>
            </w:r>
            <w:r>
              <w:rPr>
                <w:b/>
                <w:position w:val="-5"/>
                <w:sz w:val="17"/>
              </w:rPr>
              <w:t>1</w:t>
            </w:r>
            <w:r>
              <w:rPr>
                <w:b/>
                <w:spacing w:val="29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</w:t>
            </w:r>
            <w:r>
              <w:rPr>
                <w:spacing w:val="-16"/>
                <w:position w:val="1"/>
                <w:sz w:val="25"/>
              </w:rPr>
              <w:t xml:space="preserve"> </w:t>
            </w:r>
            <w:r>
              <w:rPr>
                <w:b/>
                <w:position w:val="1"/>
                <w:sz w:val="25"/>
              </w:rPr>
              <w:t>60</w:t>
            </w:r>
            <w:r>
              <w:rPr>
                <w:b/>
                <w:spacing w:val="46"/>
                <w:position w:val="1"/>
                <w:sz w:val="25"/>
              </w:rPr>
              <w:t xml:space="preserve"> </w:t>
            </w:r>
            <w:r>
              <w:rPr>
                <w:b/>
                <w:i/>
                <w:position w:val="1"/>
                <w:sz w:val="25"/>
              </w:rPr>
              <w:t>км</w:t>
            </w:r>
            <w:r>
              <w:rPr>
                <w:b/>
                <w:i/>
                <w:spacing w:val="-25"/>
                <w:position w:val="1"/>
                <w:sz w:val="25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position w:val="-5"/>
                <w:sz w:val="16"/>
              </w:rPr>
              <w:t>А</w:t>
            </w:r>
            <w:r>
              <w:rPr>
                <w:b/>
                <w:position w:val="-5"/>
                <w:sz w:val="16"/>
              </w:rPr>
              <w:t>3</w:t>
            </w:r>
            <w:r>
              <w:rPr>
                <w:b/>
                <w:spacing w:val="38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1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км</w:t>
            </w:r>
          </w:p>
          <w:p w:rsidR="002B576E" w:rsidRDefault="00CB17BB">
            <w:pPr>
              <w:pStyle w:val="TableParagraph"/>
              <w:spacing w:before="29"/>
              <w:ind w:left="252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</w:t>
            </w:r>
            <w:r>
              <w:rPr>
                <w:b/>
                <w:sz w:val="24"/>
                <w:vertAlign w:val="subscript"/>
              </w:rPr>
              <w:t>13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50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км</w:t>
            </w:r>
            <w:r>
              <w:rPr>
                <w:b/>
                <w:i/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</w:tc>
      </w:tr>
    </w:tbl>
    <w:p w:rsidR="002B576E" w:rsidRDefault="002B576E">
      <w:pPr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27"/>
        <w:jc w:val="right"/>
        <w:rPr>
          <w:b/>
          <w:sz w:val="24"/>
        </w:rPr>
      </w:pPr>
      <w:r>
        <w:rPr>
          <w:b/>
          <w:i/>
          <w:sz w:val="24"/>
        </w:rPr>
        <w:lastRenderedPageBreak/>
        <w:t>l</w:t>
      </w:r>
      <w:r>
        <w:rPr>
          <w:b/>
          <w:position w:val="-5"/>
          <w:sz w:val="16"/>
        </w:rPr>
        <w:t>45</w:t>
      </w:r>
      <w:r>
        <w:rPr>
          <w:b/>
          <w:spacing w:val="39"/>
          <w:position w:val="-5"/>
          <w:sz w:val="1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b/>
          <w:sz w:val="24"/>
        </w:rPr>
        <w:t>15</w:t>
      </w:r>
    </w:p>
    <w:p w:rsidR="002B576E" w:rsidRDefault="00CB17BB">
      <w:pPr>
        <w:spacing w:before="29"/>
        <w:ind w:left="128"/>
        <w:rPr>
          <w:b/>
          <w:sz w:val="24"/>
        </w:rPr>
      </w:pPr>
      <w:r>
        <w:br w:type="column"/>
      </w:r>
      <w:r>
        <w:rPr>
          <w:b/>
          <w:i/>
          <w:spacing w:val="-1"/>
          <w:sz w:val="24"/>
        </w:rPr>
        <w:lastRenderedPageBreak/>
        <w:t>км</w:t>
      </w:r>
      <w:r>
        <w:rPr>
          <w:b/>
          <w:i/>
          <w:spacing w:val="-21"/>
          <w:sz w:val="24"/>
        </w:rPr>
        <w:t xml:space="preserve"> </w:t>
      </w:r>
      <w:r>
        <w:rPr>
          <w:spacing w:val="-1"/>
          <w:sz w:val="24"/>
        </w:rPr>
        <w:t>;</w:t>
      </w:r>
      <w:r>
        <w:rPr>
          <w:spacing w:val="37"/>
          <w:sz w:val="24"/>
        </w:rPr>
        <w:t xml:space="preserve"> </w:t>
      </w:r>
      <w:r>
        <w:rPr>
          <w:b/>
          <w:i/>
          <w:spacing w:val="-1"/>
          <w:sz w:val="24"/>
        </w:rPr>
        <w:t>l</w:t>
      </w:r>
      <w:r>
        <w:rPr>
          <w:b/>
          <w:spacing w:val="-1"/>
          <w:sz w:val="24"/>
          <w:vertAlign w:val="subscript"/>
        </w:rPr>
        <w:t>67</w:t>
      </w:r>
      <w:r>
        <w:rPr>
          <w:b/>
          <w:spacing w:val="18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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1,5</w:t>
      </w:r>
    </w:p>
    <w:p w:rsidR="002B576E" w:rsidRDefault="00CB17BB">
      <w:pPr>
        <w:spacing w:before="45"/>
        <w:ind w:left="121"/>
        <w:rPr>
          <w:b/>
          <w:sz w:val="24"/>
        </w:rPr>
      </w:pPr>
      <w:r>
        <w:br w:type="column"/>
      </w:r>
      <w:r>
        <w:rPr>
          <w:b/>
          <w:i/>
          <w:w w:val="105"/>
          <w:sz w:val="24"/>
        </w:rPr>
        <w:lastRenderedPageBreak/>
        <w:t>км</w:t>
      </w:r>
      <w:r>
        <w:rPr>
          <w:b/>
          <w:w w:val="105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5113" w:space="40"/>
            <w:col w:w="1407" w:space="39"/>
            <w:col w:w="1201"/>
          </w:cols>
        </w:sectPr>
      </w:pPr>
    </w:p>
    <w:p w:rsidR="002B576E" w:rsidRDefault="00CB17BB">
      <w:pPr>
        <w:pStyle w:val="a3"/>
        <w:spacing w:before="48"/>
        <w:ind w:left="952"/>
      </w:pPr>
      <w:r>
        <w:lastRenderedPageBreak/>
        <w:t>Навантаження</w:t>
      </w:r>
      <w:r>
        <w:rPr>
          <w:spacing w:val="-5"/>
        </w:rPr>
        <w:t xml:space="preserve"> </w:t>
      </w:r>
      <w:r>
        <w:t>вузлів</w:t>
      </w:r>
    </w:p>
    <w:p w:rsidR="002B576E" w:rsidRDefault="00CB17BB">
      <w:pPr>
        <w:spacing w:before="31"/>
        <w:ind w:left="77"/>
        <w:rPr>
          <w:sz w:val="24"/>
        </w:rPr>
      </w:pPr>
      <w:r>
        <w:br w:type="column"/>
      </w:r>
      <w:r>
        <w:rPr>
          <w:b/>
          <w:spacing w:val="-2"/>
          <w:sz w:val="24"/>
        </w:rPr>
        <w:lastRenderedPageBreak/>
        <w:t>2</w:t>
      </w:r>
      <w:r>
        <w:rPr>
          <w:b/>
          <w:spacing w:val="-27"/>
          <w:sz w:val="24"/>
        </w:rPr>
        <w:t xml:space="preserve"> </w:t>
      </w:r>
      <w:r>
        <w:rPr>
          <w:rFonts w:ascii="Symbol" w:hAnsi="Symbol"/>
          <w:b/>
          <w:spacing w:val="-2"/>
          <w:sz w:val="24"/>
        </w:rPr>
        <w:t></w:t>
      </w:r>
      <w:r>
        <w:rPr>
          <w:b/>
          <w:spacing w:val="-5"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spacing w:val="-1"/>
          <w:position w:val="-6"/>
          <w:sz w:val="16"/>
        </w:rPr>
        <w:t>2</w:t>
      </w:r>
      <w:r>
        <w:rPr>
          <w:b/>
          <w:spacing w:val="-11"/>
          <w:position w:val="-6"/>
          <w:sz w:val="16"/>
        </w:rPr>
        <w:t xml:space="preserve"> </w:t>
      </w:r>
      <w:r>
        <w:rPr>
          <w:spacing w:val="-1"/>
          <w:sz w:val="24"/>
        </w:rPr>
        <w:t>,</w:t>
      </w:r>
    </w:p>
    <w:p w:rsidR="002B576E" w:rsidRDefault="00CB17BB">
      <w:pPr>
        <w:spacing w:before="29"/>
        <w:ind w:left="70"/>
        <w:rPr>
          <w:b/>
          <w:sz w:val="16"/>
        </w:rPr>
      </w:pPr>
      <w:r>
        <w:br w:type="column"/>
      </w:r>
      <w:r>
        <w:rPr>
          <w:b/>
          <w:spacing w:val="-3"/>
          <w:sz w:val="24"/>
        </w:rPr>
        <w:lastRenderedPageBreak/>
        <w:t>3</w:t>
      </w:r>
      <w:r>
        <w:rPr>
          <w:b/>
          <w:spacing w:val="-27"/>
          <w:sz w:val="24"/>
        </w:rPr>
        <w:t xml:space="preserve"> </w:t>
      </w:r>
      <w:r>
        <w:rPr>
          <w:rFonts w:ascii="Symbol" w:hAnsi="Symbol"/>
          <w:b/>
          <w:spacing w:val="-2"/>
          <w:sz w:val="24"/>
        </w:rPr>
        <w:t></w:t>
      </w:r>
      <w:r>
        <w:rPr>
          <w:b/>
          <w:spacing w:val="-5"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spacing w:val="-2"/>
          <w:position w:val="-6"/>
          <w:sz w:val="16"/>
        </w:rPr>
        <w:t>3</w:t>
      </w:r>
    </w:p>
    <w:p w:rsidR="002B576E" w:rsidRDefault="00CB17BB">
      <w:pPr>
        <w:spacing w:before="29"/>
        <w:ind w:left="97"/>
        <w:rPr>
          <w:b/>
          <w:sz w:val="16"/>
        </w:rPr>
      </w:pPr>
      <w:r>
        <w:br w:type="column"/>
      </w:r>
      <w:r>
        <w:rPr>
          <w:b/>
          <w:spacing w:val="-3"/>
          <w:sz w:val="24"/>
        </w:rPr>
        <w:lastRenderedPageBreak/>
        <w:t>6</w:t>
      </w:r>
      <w:r>
        <w:rPr>
          <w:b/>
          <w:spacing w:val="-27"/>
          <w:sz w:val="24"/>
        </w:rPr>
        <w:t xml:space="preserve"> </w:t>
      </w:r>
      <w:r>
        <w:rPr>
          <w:rFonts w:ascii="Symbol" w:hAnsi="Symbol"/>
          <w:b/>
          <w:spacing w:val="-2"/>
          <w:sz w:val="24"/>
        </w:rPr>
        <w:t></w:t>
      </w:r>
      <w:r>
        <w:rPr>
          <w:b/>
          <w:spacing w:val="-5"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S</w:t>
      </w:r>
      <w:r>
        <w:rPr>
          <w:b/>
          <w:i/>
          <w:spacing w:val="-38"/>
          <w:sz w:val="24"/>
        </w:rPr>
        <w:t xml:space="preserve"> </w:t>
      </w:r>
      <w:r>
        <w:rPr>
          <w:b/>
          <w:spacing w:val="-2"/>
          <w:position w:val="-6"/>
          <w:sz w:val="16"/>
        </w:rPr>
        <w:t>6</w:t>
      </w:r>
    </w:p>
    <w:p w:rsidR="002B576E" w:rsidRDefault="00CB17BB">
      <w:pPr>
        <w:spacing w:before="48"/>
        <w:ind w:left="70"/>
        <w:rPr>
          <w:b/>
          <w:i/>
          <w:sz w:val="24"/>
        </w:rPr>
      </w:pPr>
      <w:r>
        <w:br w:type="column"/>
      </w:r>
      <w:r>
        <w:rPr>
          <w:sz w:val="24"/>
        </w:rPr>
        <w:lastRenderedPageBreak/>
        <w:t>відносять</w:t>
      </w:r>
      <w:r>
        <w:rPr>
          <w:spacing w:val="1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1-ї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3130" w:space="40"/>
            <w:col w:w="758" w:space="39"/>
            <w:col w:w="660" w:space="39"/>
            <w:col w:w="684" w:space="40"/>
            <w:col w:w="2410"/>
          </w:cols>
        </w:sectPr>
      </w:pPr>
    </w:p>
    <w:p w:rsidR="002B576E" w:rsidRDefault="00CB17BB">
      <w:pPr>
        <w:tabs>
          <w:tab w:val="left" w:pos="1613"/>
          <w:tab w:val="left" w:pos="3002"/>
          <w:tab w:val="left" w:pos="5220"/>
          <w:tab w:val="left" w:pos="5530"/>
        </w:tabs>
        <w:spacing w:before="36"/>
        <w:ind w:left="412"/>
        <w:rPr>
          <w:sz w:val="24"/>
        </w:rPr>
      </w:pPr>
      <w:r>
        <w:rPr>
          <w:b/>
          <w:i/>
          <w:sz w:val="24"/>
        </w:rPr>
        <w:lastRenderedPageBreak/>
        <w:t>категорії</w:t>
      </w:r>
      <w:r>
        <w:rPr>
          <w:b/>
          <w:i/>
          <w:sz w:val="24"/>
        </w:rPr>
        <w:tab/>
        <w:t>надійності</w:t>
      </w:r>
      <w:r>
        <w:rPr>
          <w:b/>
          <w:i/>
          <w:sz w:val="24"/>
        </w:rPr>
        <w:tab/>
      </w:r>
      <w:r>
        <w:rPr>
          <w:sz w:val="24"/>
        </w:rPr>
        <w:t>електропостачання,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pacing w:val="-2"/>
          <w:sz w:val="24"/>
        </w:rPr>
        <w:t>вузлів</w:t>
      </w:r>
    </w:p>
    <w:p w:rsidR="002B576E" w:rsidRDefault="00CB17BB">
      <w:pPr>
        <w:spacing w:before="19"/>
        <w:ind w:left="201"/>
        <w:rPr>
          <w:sz w:val="24"/>
        </w:rPr>
      </w:pPr>
      <w:r>
        <w:br w:type="column"/>
      </w:r>
      <w:r>
        <w:rPr>
          <w:b/>
          <w:sz w:val="24"/>
        </w:rPr>
        <w:lastRenderedPageBreak/>
        <w:t>8</w:t>
      </w:r>
      <w:r>
        <w:rPr>
          <w:b/>
          <w:spacing w:val="-17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28"/>
          <w:sz w:val="24"/>
        </w:rPr>
        <w:t xml:space="preserve"> </w:t>
      </w:r>
      <w:r>
        <w:rPr>
          <w:b/>
          <w:position w:val="-6"/>
          <w:sz w:val="16"/>
        </w:rPr>
        <w:t>8</w:t>
      </w:r>
      <w:r>
        <w:rPr>
          <w:b/>
          <w:spacing w:val="-5"/>
          <w:position w:val="-6"/>
          <w:sz w:val="16"/>
        </w:rPr>
        <w:t xml:space="preserve"> </w:t>
      </w:r>
      <w:r>
        <w:rPr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156" w:space="40"/>
            <w:col w:w="1604"/>
          </w:cols>
        </w:sectPr>
      </w:pPr>
    </w:p>
    <w:p w:rsidR="002B576E" w:rsidRDefault="00CB17BB">
      <w:pPr>
        <w:spacing w:before="19" w:line="297" w:lineRule="auto"/>
        <w:ind w:left="412" w:right="690" w:firstLine="33"/>
        <w:rPr>
          <w:sz w:val="24"/>
        </w:rPr>
      </w:pPr>
      <w:r>
        <w:rPr>
          <w:b/>
          <w:spacing w:val="-1"/>
          <w:sz w:val="24"/>
        </w:rPr>
        <w:lastRenderedPageBreak/>
        <w:t>5</w:t>
      </w:r>
      <w:r>
        <w:rPr>
          <w:b/>
          <w:spacing w:val="-19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</w:t>
      </w:r>
      <w:r>
        <w:rPr>
          <w:b/>
          <w:spacing w:val="3"/>
          <w:sz w:val="24"/>
        </w:rPr>
        <w:t xml:space="preserve"> </w:t>
      </w:r>
      <w:r>
        <w:rPr>
          <w:b/>
          <w:i/>
          <w:spacing w:val="-1"/>
          <w:sz w:val="24"/>
          <w:u w:val="single"/>
        </w:rPr>
        <w:t>S</w:t>
      </w:r>
      <w:r>
        <w:rPr>
          <w:b/>
          <w:i/>
          <w:spacing w:val="-30"/>
          <w:sz w:val="24"/>
        </w:rPr>
        <w:t xml:space="preserve"> </w:t>
      </w:r>
      <w:r>
        <w:rPr>
          <w:b/>
          <w:spacing w:val="-1"/>
          <w:sz w:val="24"/>
          <w:vertAlign w:val="subscript"/>
        </w:rPr>
        <w:t>5</w:t>
      </w:r>
      <w:r>
        <w:rPr>
          <w:b/>
          <w:spacing w:val="3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b/>
          <w:i/>
          <w:spacing w:val="-1"/>
          <w:sz w:val="24"/>
        </w:rPr>
        <w:t>до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pacing w:val="-1"/>
          <w:sz w:val="24"/>
        </w:rPr>
        <w:t>3-ї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категорії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Номінальна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напруга</w:t>
      </w:r>
      <w:r>
        <w:rPr>
          <w:spacing w:val="3"/>
          <w:sz w:val="24"/>
        </w:rPr>
        <w:t xml:space="preserve"> </w:t>
      </w:r>
      <w:r>
        <w:rPr>
          <w:sz w:val="24"/>
        </w:rPr>
        <w:t>споживачів</w:t>
      </w:r>
      <w:r>
        <w:rPr>
          <w:spacing w:val="4"/>
          <w:sz w:val="24"/>
        </w:rPr>
        <w:t xml:space="preserve"> </w:t>
      </w:r>
      <w:r>
        <w:rPr>
          <w:sz w:val="24"/>
        </w:rPr>
        <w:t>вузлів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і 6–10 кВ, а</w:t>
      </w:r>
      <w:r>
        <w:rPr>
          <w:spacing w:val="-1"/>
          <w:sz w:val="24"/>
        </w:rPr>
        <w:t xml:space="preserve"> </w:t>
      </w:r>
      <w:r>
        <w:rPr>
          <w:sz w:val="24"/>
        </w:rPr>
        <w:t>вузла</w:t>
      </w:r>
      <w:r>
        <w:rPr>
          <w:spacing w:val="-1"/>
          <w:sz w:val="24"/>
        </w:rPr>
        <w:t xml:space="preserve"> </w:t>
      </w:r>
      <w:r>
        <w:rPr>
          <w:sz w:val="24"/>
        </w:rPr>
        <w:t>8–0,4 кВ.</w:t>
      </w:r>
    </w:p>
    <w:p w:rsidR="002B576E" w:rsidRDefault="00CB17BB">
      <w:pPr>
        <w:pStyle w:val="a3"/>
        <w:spacing w:line="222" w:lineRule="exact"/>
        <w:ind w:left="952"/>
      </w:pPr>
      <w:r>
        <w:t>Потрібно</w:t>
      </w:r>
      <w:r>
        <w:rPr>
          <w:spacing w:val="26"/>
        </w:rPr>
        <w:t xml:space="preserve"> </w:t>
      </w:r>
      <w:r>
        <w:t>вибрати</w:t>
      </w:r>
      <w:r>
        <w:rPr>
          <w:spacing w:val="25"/>
        </w:rPr>
        <w:t xml:space="preserve"> </w:t>
      </w:r>
      <w:r>
        <w:t>номінальні</w:t>
      </w:r>
      <w:r>
        <w:rPr>
          <w:spacing w:val="26"/>
        </w:rPr>
        <w:t xml:space="preserve"> </w:t>
      </w:r>
      <w:r>
        <w:t>напруги</w:t>
      </w:r>
      <w:r>
        <w:rPr>
          <w:spacing w:val="32"/>
        </w:rPr>
        <w:t xml:space="preserve"> </w:t>
      </w:r>
      <w:r>
        <w:t>електричної</w:t>
      </w:r>
      <w:r>
        <w:rPr>
          <w:spacing w:val="28"/>
        </w:rPr>
        <w:t xml:space="preserve"> </w:t>
      </w:r>
      <w:r>
        <w:t>мережі</w:t>
      </w:r>
    </w:p>
    <w:p w:rsidR="002B576E" w:rsidRDefault="00CB17BB">
      <w:pPr>
        <w:spacing w:before="12"/>
        <w:ind w:left="412"/>
        <w:rPr>
          <w:sz w:val="24"/>
        </w:rPr>
      </w:pP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трансформатори</w:t>
      </w:r>
      <w:r>
        <w:rPr>
          <w:spacing w:val="-1"/>
          <w:sz w:val="24"/>
        </w:rPr>
        <w:t xml:space="preserve"> </w:t>
      </w:r>
      <w:r>
        <w:rPr>
          <w:sz w:val="24"/>
        </w:rPr>
        <w:t>підстанцій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ПС 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і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ПС 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sz w:val="24"/>
        </w:rPr>
        <w:t>.</w:t>
      </w:r>
    </w:p>
    <w:p w:rsidR="002B576E" w:rsidRDefault="00CB17BB">
      <w:pPr>
        <w:pStyle w:val="a3"/>
        <w:spacing w:before="12" w:line="249" w:lineRule="auto"/>
        <w:ind w:right="681" w:firstLine="540"/>
      </w:pPr>
      <w:r>
        <w:t>Для</w:t>
      </w:r>
      <w:r>
        <w:rPr>
          <w:spacing w:val="2"/>
        </w:rPr>
        <w:t xml:space="preserve"> </w:t>
      </w:r>
      <w:r>
        <w:t>вибору</w:t>
      </w:r>
      <w:r>
        <w:rPr>
          <w:spacing w:val="57"/>
        </w:rPr>
        <w:t xml:space="preserve"> </w:t>
      </w:r>
      <w:r>
        <w:t>номінальних</w:t>
      </w:r>
      <w:r>
        <w:rPr>
          <w:spacing w:val="4"/>
        </w:rPr>
        <w:t xml:space="preserve"> </w:t>
      </w:r>
      <w:r>
        <w:t>напруг</w:t>
      </w:r>
      <w:r>
        <w:rPr>
          <w:spacing w:val="11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замкненій</w:t>
      </w:r>
      <w:r>
        <w:rPr>
          <w:spacing w:val="5"/>
        </w:rPr>
        <w:t xml:space="preserve"> </w:t>
      </w:r>
      <w:r>
        <w:t>частині</w:t>
      </w:r>
      <w:r>
        <w:rPr>
          <w:spacing w:val="-57"/>
        </w:rPr>
        <w:t xml:space="preserve"> </w:t>
      </w:r>
      <w:r>
        <w:t>електричної</w:t>
      </w:r>
      <w:r>
        <w:rPr>
          <w:spacing w:val="-4"/>
        </w:rPr>
        <w:t xml:space="preserve"> </w:t>
      </w:r>
      <w:r>
        <w:t>мережі</w:t>
      </w:r>
      <w:r>
        <w:rPr>
          <w:spacing w:val="-3"/>
        </w:rPr>
        <w:t xml:space="preserve"> </w:t>
      </w:r>
      <w:r>
        <w:t>знаходять</w:t>
      </w:r>
      <w:r>
        <w:rPr>
          <w:spacing w:val="-3"/>
        </w:rPr>
        <w:t xml:space="preserve"> </w:t>
      </w:r>
      <w:r>
        <w:t>сумарні</w:t>
      </w:r>
      <w:r>
        <w:rPr>
          <w:spacing w:val="-3"/>
        </w:rPr>
        <w:t xml:space="preserve"> </w:t>
      </w:r>
      <w:r>
        <w:t>навантаження</w:t>
      </w:r>
      <w:r>
        <w:rPr>
          <w:spacing w:val="-4"/>
        </w:rPr>
        <w:t xml:space="preserve"> </w:t>
      </w:r>
      <w:r>
        <w:t>вузлів</w:t>
      </w:r>
      <w:r>
        <w:rPr>
          <w:spacing w:val="3"/>
        </w:rPr>
        <w:t xml:space="preserve"> </w:t>
      </w:r>
      <w:r>
        <w:rPr>
          <w:b/>
          <w:i/>
        </w:rPr>
        <w:t>1</w:t>
      </w:r>
      <w:r>
        <w:rPr>
          <w:b/>
          <w:i/>
          <w:spacing w:val="-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rPr>
          <w:b/>
          <w:i/>
        </w:rPr>
        <w:t>3</w:t>
      </w:r>
      <w:r>
        <w:t>: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89"/>
        <w:ind w:left="2080"/>
        <w:rPr>
          <w:b/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position w:val="-5"/>
          <w:sz w:val="16"/>
        </w:rPr>
        <w:t>1</w:t>
      </w:r>
      <w:r>
        <w:rPr>
          <w:b/>
          <w:i/>
          <w:position w:val="-5"/>
          <w:sz w:val="16"/>
        </w:rPr>
        <w:t>Р</w:t>
      </w:r>
      <w:r>
        <w:rPr>
          <w:b/>
          <w:i/>
          <w:spacing w:val="5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4"/>
          <w:sz w:val="24"/>
        </w:rPr>
        <w:t xml:space="preserve"> </w:t>
      </w:r>
      <w:r>
        <w:rPr>
          <w:b/>
          <w:position w:val="-5"/>
          <w:sz w:val="16"/>
        </w:rPr>
        <w:t>2</w:t>
      </w:r>
      <w:r>
        <w:rPr>
          <w:b/>
          <w:spacing w:val="4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z w:val="24"/>
        </w:rPr>
        <w:t xml:space="preserve"> 70</w:t>
      </w:r>
      <w:r>
        <w:rPr>
          <w:b/>
          <w:spacing w:val="-20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4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30</w:t>
      </w:r>
    </w:p>
    <w:p w:rsidR="002B576E" w:rsidRDefault="00CB17BB">
      <w:pPr>
        <w:spacing w:before="106"/>
        <w:ind w:left="139"/>
        <w:rPr>
          <w:b/>
          <w:sz w:val="24"/>
        </w:rPr>
      </w:pPr>
      <w:r>
        <w:br w:type="column"/>
      </w:r>
      <w:r>
        <w:rPr>
          <w:b/>
          <w:i/>
          <w:w w:val="105"/>
          <w:sz w:val="24"/>
        </w:rPr>
        <w:lastRenderedPageBreak/>
        <w:t>MBA</w:t>
      </w:r>
      <w:r>
        <w:rPr>
          <w:b/>
          <w:w w:val="105"/>
          <w:sz w:val="24"/>
        </w:rPr>
        <w:t>.</w:t>
      </w:r>
    </w:p>
    <w:p w:rsidR="002B576E" w:rsidRDefault="002B576E">
      <w:pPr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num="2" w:space="720" w:equalWidth="0">
            <w:col w:w="4061" w:space="40"/>
            <w:col w:w="3699"/>
          </w:cols>
        </w:sectPr>
      </w:pPr>
    </w:p>
    <w:p w:rsidR="002B576E" w:rsidRDefault="00CB17BB">
      <w:pPr>
        <w:spacing w:before="33"/>
        <w:ind w:left="2092"/>
        <w:rPr>
          <w:rFonts w:ascii="Symbol" w:hAnsi="Symbol"/>
          <w:b/>
          <w:sz w:val="24"/>
        </w:rPr>
      </w:pPr>
      <w:r>
        <w:rPr>
          <w:b/>
          <w:i/>
          <w:sz w:val="24"/>
          <w:u w:val="single"/>
        </w:rPr>
        <w:lastRenderedPageBreak/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3</w:t>
      </w:r>
      <w:r>
        <w:rPr>
          <w:b/>
          <w:spacing w:val="-26"/>
          <w:position w:val="-5"/>
          <w:sz w:val="16"/>
        </w:rPr>
        <w:t xml:space="preserve"> </w:t>
      </w:r>
      <w:r>
        <w:rPr>
          <w:b/>
          <w:i/>
          <w:position w:val="-5"/>
          <w:sz w:val="16"/>
        </w:rPr>
        <w:t>Р</w:t>
      </w:r>
      <w:r>
        <w:rPr>
          <w:b/>
          <w:i/>
          <w:spacing w:val="1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5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3"/>
          <w:sz w:val="24"/>
        </w:rPr>
        <w:t xml:space="preserve"> </w:t>
      </w:r>
      <w:r>
        <w:rPr>
          <w:b/>
          <w:position w:val="-5"/>
          <w:sz w:val="16"/>
        </w:rPr>
        <w:t>3</w:t>
      </w:r>
      <w:r>
        <w:rPr>
          <w:b/>
          <w:spacing w:val="2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8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5</w:t>
      </w:r>
      <w:r>
        <w:rPr>
          <w:b/>
          <w:spacing w:val="2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8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6</w:t>
      </w:r>
      <w:r>
        <w:rPr>
          <w:b/>
          <w:spacing w:val="2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6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7</w:t>
      </w:r>
      <w:r>
        <w:rPr>
          <w:b/>
          <w:spacing w:val="3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8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8</w:t>
      </w:r>
      <w:r>
        <w:rPr>
          <w:b/>
          <w:spacing w:val="4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pStyle w:val="4"/>
        <w:spacing w:before="40"/>
        <w:ind w:left="2081"/>
        <w:rPr>
          <w:rFonts w:ascii="Symbol" w:hAnsi="Symbol"/>
        </w:rPr>
      </w:pPr>
      <w:r>
        <w:rPr>
          <w:rFonts w:ascii="Symbol" w:hAnsi="Symbol"/>
        </w:rPr>
        <w:t></w:t>
      </w:r>
      <w:r>
        <w:rPr>
          <w:spacing w:val="2"/>
        </w:rPr>
        <w:t xml:space="preserve"> </w:t>
      </w:r>
      <w:r>
        <w:t>30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r>
        <w:t>40</w:t>
      </w:r>
      <w:r>
        <w:rPr>
          <w:spacing w:val="-20"/>
        </w:rPr>
        <w:t xml:space="preserve"> </w:t>
      </w:r>
      <w:r>
        <w:rPr>
          <w:rFonts w:ascii="Symbol" w:hAnsi="Symbol"/>
        </w:rPr>
        <w:t></w:t>
      </w:r>
      <w:r>
        <w:rPr>
          <w:spacing w:val="-5"/>
        </w:rPr>
        <w:t xml:space="preserve"> </w:t>
      </w:r>
      <w:r>
        <w:t>3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t>0,3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-21"/>
        </w:rPr>
        <w:t xml:space="preserve"> </w:t>
      </w:r>
      <w:r>
        <w:t>10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39"/>
        </w:rPr>
        <w:t xml:space="preserve"> </w:t>
      </w:r>
      <w:r>
        <w:rPr>
          <w:i/>
        </w:rPr>
        <w:t>j</w:t>
      </w:r>
      <w:r>
        <w:t>(12</w:t>
      </w:r>
      <w:r>
        <w:rPr>
          <w:spacing w:val="-20"/>
        </w:rPr>
        <w:t xml:space="preserve"> </w:t>
      </w:r>
      <w:r>
        <w:rPr>
          <w:rFonts w:ascii="Symbol" w:hAnsi="Symbol"/>
        </w:rPr>
        <w:t></w:t>
      </w:r>
      <w:r>
        <w:rPr>
          <w:spacing w:val="-20"/>
        </w:rPr>
        <w:t xml:space="preserve"> </w:t>
      </w:r>
      <w:r>
        <w:t>18</w:t>
      </w:r>
      <w:r>
        <w:rPr>
          <w:spacing w:val="-20"/>
        </w:rPr>
        <w:t xml:space="preserve"> </w:t>
      </w:r>
      <w:r>
        <w:rPr>
          <w:rFonts w:ascii="Symbol" w:hAnsi="Symbol"/>
        </w:rPr>
        <w:t></w:t>
      </w:r>
      <w:r>
        <w:rPr>
          <w:spacing w:val="-20"/>
        </w:rPr>
        <w:t xml:space="preserve"> </w:t>
      </w:r>
      <w:r>
        <w:t>1,5</w:t>
      </w:r>
      <w:r>
        <w:rPr>
          <w:spacing w:val="-21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r>
        <w:t>0,1</w:t>
      </w:r>
      <w:r>
        <w:rPr>
          <w:spacing w:val="-27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r>
        <w:t>4)</w:t>
      </w:r>
      <w:r>
        <w:rPr>
          <w:spacing w:val="-8"/>
        </w:rPr>
        <w:t xml:space="preserve"> </w:t>
      </w:r>
      <w:r>
        <w:rPr>
          <w:rFonts w:ascii="Symbol" w:hAnsi="Symbol"/>
        </w:rPr>
        <w:t></w:t>
      </w:r>
    </w:p>
    <w:p w:rsidR="002B576E" w:rsidRDefault="002B576E">
      <w:pPr>
        <w:rPr>
          <w:rFonts w:ascii="Symbol" w:hAnsi="Symbol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68"/>
        <w:ind w:left="2081"/>
        <w:rPr>
          <w:b/>
          <w:sz w:val="24"/>
        </w:rPr>
      </w:pP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83,3</w:t>
      </w:r>
      <w:r>
        <w:rPr>
          <w:b/>
          <w:spacing w:val="-18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0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35,6</w:t>
      </w:r>
    </w:p>
    <w:p w:rsidR="002B576E" w:rsidRDefault="00CB17BB">
      <w:pPr>
        <w:spacing w:before="86"/>
        <w:ind w:left="139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MBA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75" w:space="40"/>
            <w:col w:w="4285"/>
          </w:cols>
        </w:sectPr>
      </w:pPr>
    </w:p>
    <w:p w:rsidR="002B576E" w:rsidRDefault="00CB17BB">
      <w:pPr>
        <w:pStyle w:val="a3"/>
        <w:tabs>
          <w:tab w:val="left" w:pos="1885"/>
          <w:tab w:val="left" w:pos="3413"/>
          <w:tab w:val="left" w:pos="5115"/>
          <w:tab w:val="left" w:pos="6022"/>
        </w:tabs>
        <w:spacing w:before="49" w:line="249" w:lineRule="auto"/>
        <w:ind w:right="688" w:firstLine="540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6085504" behindDoc="0" locked="0" layoutInCell="1" allowOverlap="1">
            <wp:simplePos x="0" y="0"/>
            <wp:positionH relativeFrom="page">
              <wp:posOffset>928922</wp:posOffset>
            </wp:positionH>
            <wp:positionV relativeFrom="paragraph">
              <wp:posOffset>421397</wp:posOffset>
            </wp:positionV>
            <wp:extent cx="1293090" cy="661461"/>
            <wp:effectExtent l="0" t="0" r="0" b="0"/>
            <wp:wrapNone/>
            <wp:docPr id="24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090" cy="661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Потім</w:t>
      </w:r>
      <w:r>
        <w:tab/>
        <w:t>складається</w:t>
      </w:r>
      <w:r>
        <w:tab/>
        <w:t>розрахункова</w:t>
      </w:r>
      <w:r>
        <w:tab/>
        <w:t>схема</w:t>
      </w:r>
      <w:r>
        <w:tab/>
        <w:t>заміщення</w:t>
      </w:r>
      <w:r>
        <w:rPr>
          <w:spacing w:val="-57"/>
        </w:rPr>
        <w:t xml:space="preserve"> </w:t>
      </w:r>
      <w:r>
        <w:t>замкненої</w:t>
      </w:r>
      <w:r>
        <w:rPr>
          <w:spacing w:val="-1"/>
        </w:rPr>
        <w:t xml:space="preserve"> </w:t>
      </w:r>
      <w:r>
        <w:t>частини мережі (рис. 19.2).</w:t>
      </w:r>
    </w:p>
    <w:p w:rsidR="002B576E" w:rsidRDefault="002B576E">
      <w:pPr>
        <w:pStyle w:val="a3"/>
        <w:spacing w:after="1"/>
        <w:ind w:left="0"/>
      </w:pPr>
    </w:p>
    <w:tbl>
      <w:tblPr>
        <w:tblStyle w:val="TableNormal"/>
        <w:tblW w:w="0" w:type="auto"/>
        <w:tblInd w:w="423" w:type="dxa"/>
        <w:tblLayout w:type="fixed"/>
        <w:tblLook w:val="01E0" w:firstRow="1" w:lastRow="1" w:firstColumn="1" w:lastColumn="1" w:noHBand="0" w:noVBand="0"/>
      </w:tblPr>
      <w:tblGrid>
        <w:gridCol w:w="3385"/>
        <w:gridCol w:w="3344"/>
      </w:tblGrid>
      <w:tr w:rsidR="002B576E">
        <w:trPr>
          <w:trHeight w:val="1711"/>
        </w:trPr>
        <w:tc>
          <w:tcPr>
            <w:tcW w:w="3385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rPr>
                <w:sz w:val="23"/>
              </w:rPr>
            </w:pPr>
          </w:p>
          <w:p w:rsidR="002B576E" w:rsidRDefault="00CB17BB">
            <w:pPr>
              <w:pStyle w:val="TableParagraph"/>
              <w:spacing w:before="1" w:line="270" w:lineRule="atLeast"/>
              <w:ind w:left="199" w:right="209"/>
              <w:jc w:val="center"/>
              <w:rPr>
                <w:sz w:val="24"/>
              </w:rPr>
            </w:pPr>
            <w:r>
              <w:rPr>
                <w:sz w:val="24"/>
              </w:rPr>
              <w:t>Рисунок 19.2 – Розрахункова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 заміщення замкненої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</w:p>
        </w:tc>
        <w:tc>
          <w:tcPr>
            <w:tcW w:w="3344" w:type="dxa"/>
          </w:tcPr>
          <w:p w:rsidR="002B576E" w:rsidRDefault="00CB17BB">
            <w:pPr>
              <w:pStyle w:val="TableParagraph"/>
              <w:ind w:left="211" w:right="436" w:firstLine="470"/>
              <w:rPr>
                <w:sz w:val="24"/>
              </w:rPr>
            </w:pPr>
            <w:r>
              <w:rPr>
                <w:sz w:val="24"/>
              </w:rPr>
              <w:t>Вибираються додатні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напрямки потужностей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ділянок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мережі.</w:t>
            </w:r>
          </w:p>
          <w:p w:rsidR="002B576E" w:rsidRDefault="00CB17BB">
            <w:pPr>
              <w:pStyle w:val="TableParagraph"/>
              <w:ind w:left="211" w:right="188" w:firstLine="470"/>
              <w:rPr>
                <w:b/>
                <w:i/>
                <w:sz w:val="24"/>
              </w:rPr>
            </w:pPr>
            <w:r>
              <w:rPr>
                <w:sz w:val="24"/>
              </w:rPr>
              <w:t>Визначають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потужності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лініях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 – 1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А – 3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2</w:t>
            </w:r>
          </w:p>
        </w:tc>
      </w:tr>
    </w:tbl>
    <w:p w:rsidR="002B576E" w:rsidRDefault="002B576E">
      <w:pPr>
        <w:pStyle w:val="a3"/>
        <w:spacing w:before="9"/>
        <w:ind w:left="0"/>
        <w:rPr>
          <w:sz w:val="15"/>
        </w:rPr>
      </w:pPr>
    </w:p>
    <w:p w:rsidR="002B576E" w:rsidRDefault="002B576E">
      <w:pPr>
        <w:rPr>
          <w:sz w:val="15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3"/>
        <w:ind w:left="0"/>
      </w:pPr>
    </w:p>
    <w:p w:rsidR="002B576E" w:rsidRDefault="00CB17BB">
      <w:pPr>
        <w:spacing w:before="1"/>
        <w:jc w:val="right"/>
        <w:rPr>
          <w:b/>
          <w:sz w:val="16"/>
        </w:rPr>
      </w:pPr>
      <w:r>
        <w:pict>
          <v:line id="_x0000_s1232" style="position:absolute;left:0;text-align:left;z-index:-22182912;mso-position-horizontal-relative:page" from="125.65pt,13.05pt" to="133.1pt,13.05pt" strokeweight=".17914mm">
            <w10:wrap anchorx="page"/>
          </v:line>
        </w:pict>
      </w:r>
      <w:r>
        <w:rPr>
          <w:b/>
          <w:i/>
          <w:spacing w:val="-2"/>
          <w:position w:val="6"/>
          <w:sz w:val="24"/>
        </w:rPr>
        <w:t>S</w:t>
      </w:r>
      <w:r>
        <w:rPr>
          <w:b/>
          <w:i/>
          <w:spacing w:val="-20"/>
          <w:position w:val="6"/>
          <w:sz w:val="24"/>
        </w:rPr>
        <w:t xml:space="preserve"> </w:t>
      </w:r>
      <w:r>
        <w:rPr>
          <w:b/>
          <w:i/>
          <w:spacing w:val="-1"/>
          <w:sz w:val="16"/>
        </w:rPr>
        <w:t>A</w:t>
      </w:r>
      <w:r>
        <w:rPr>
          <w:b/>
          <w:spacing w:val="-1"/>
          <w:sz w:val="16"/>
        </w:rPr>
        <w:t>1</w:t>
      </w:r>
    </w:p>
    <w:p w:rsidR="002B576E" w:rsidRDefault="00CB17BB">
      <w:pPr>
        <w:spacing w:before="105" w:line="399" w:lineRule="exact"/>
        <w:ind w:left="33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position w:val="-8"/>
          <w:sz w:val="24"/>
        </w:rPr>
        <w:lastRenderedPageBreak/>
        <w:t></w:t>
      </w:r>
      <w:r>
        <w:rPr>
          <w:b/>
          <w:spacing w:val="35"/>
          <w:position w:val="-8"/>
          <w:sz w:val="24"/>
        </w:rPr>
        <w:t xml:space="preserve"> </w:t>
      </w:r>
      <w:r>
        <w:rPr>
          <w:b/>
          <w:i/>
          <w:spacing w:val="9"/>
          <w:position w:val="6"/>
          <w:sz w:val="24"/>
          <w:u w:val="single"/>
        </w:rPr>
        <w:t>S</w:t>
      </w:r>
      <w:r>
        <w:rPr>
          <w:b/>
          <w:spacing w:val="9"/>
          <w:sz w:val="16"/>
        </w:rPr>
        <w:t>1</w:t>
      </w:r>
      <w:r>
        <w:rPr>
          <w:b/>
          <w:i/>
          <w:spacing w:val="9"/>
          <w:sz w:val="16"/>
        </w:rPr>
        <w:t>Р</w:t>
      </w:r>
      <w:r>
        <w:rPr>
          <w:b/>
          <w:i/>
          <w:spacing w:val="29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</w:t>
      </w:r>
      <w:r>
        <w:rPr>
          <w:b/>
          <w:spacing w:val="-19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l</w:t>
      </w:r>
      <w:r>
        <w:rPr>
          <w:b/>
          <w:sz w:val="16"/>
        </w:rPr>
        <w:t>13</w:t>
      </w:r>
      <w:r>
        <w:rPr>
          <w:b/>
          <w:spacing w:val="-20"/>
          <w:sz w:val="16"/>
        </w:rPr>
        <w:t xml:space="preserve"> </w:t>
      </w:r>
      <w:r>
        <w:rPr>
          <w:b/>
          <w:i/>
          <w:sz w:val="16"/>
        </w:rPr>
        <w:t>A</w:t>
      </w:r>
      <w:r>
        <w:rPr>
          <w:b/>
          <w:i/>
          <w:spacing w:val="27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</w:t>
      </w:r>
      <w:r>
        <w:rPr>
          <w:b/>
          <w:spacing w:val="7"/>
          <w:position w:val="6"/>
          <w:sz w:val="24"/>
        </w:rPr>
        <w:t xml:space="preserve"> </w:t>
      </w:r>
      <w:r>
        <w:rPr>
          <w:b/>
          <w:i/>
          <w:position w:val="6"/>
          <w:sz w:val="24"/>
          <w:u w:val="single"/>
        </w:rPr>
        <w:t>S</w:t>
      </w:r>
      <w:r>
        <w:rPr>
          <w:b/>
          <w:i/>
          <w:spacing w:val="-32"/>
          <w:position w:val="6"/>
          <w:sz w:val="24"/>
        </w:rPr>
        <w:t xml:space="preserve"> </w:t>
      </w:r>
      <w:r>
        <w:rPr>
          <w:b/>
          <w:sz w:val="16"/>
        </w:rPr>
        <w:t>3</w:t>
      </w:r>
      <w:r>
        <w:rPr>
          <w:b/>
          <w:spacing w:val="-24"/>
          <w:sz w:val="16"/>
        </w:rPr>
        <w:t xml:space="preserve"> </w:t>
      </w:r>
      <w:r>
        <w:rPr>
          <w:b/>
          <w:i/>
          <w:sz w:val="16"/>
        </w:rPr>
        <w:t>Р</w:t>
      </w:r>
      <w:r>
        <w:rPr>
          <w:b/>
          <w:i/>
          <w:spacing w:val="28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</w:t>
      </w:r>
      <w:r>
        <w:rPr>
          <w:b/>
          <w:spacing w:val="-19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l</w:t>
      </w:r>
      <w:r>
        <w:rPr>
          <w:b/>
          <w:sz w:val="16"/>
        </w:rPr>
        <w:t>3</w:t>
      </w:r>
      <w:r>
        <w:rPr>
          <w:b/>
          <w:spacing w:val="-18"/>
          <w:sz w:val="16"/>
        </w:rPr>
        <w:t xml:space="preserve"> </w:t>
      </w:r>
      <w:r>
        <w:rPr>
          <w:b/>
          <w:i/>
          <w:sz w:val="16"/>
        </w:rPr>
        <w:t>A</w:t>
      </w:r>
      <w:r>
        <w:rPr>
          <w:b/>
          <w:i/>
          <w:spacing w:val="58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</w:t>
      </w:r>
    </w:p>
    <w:p w:rsidR="002B576E" w:rsidRDefault="00CB17BB">
      <w:pPr>
        <w:pStyle w:val="5"/>
        <w:spacing w:line="97" w:lineRule="exact"/>
        <w:ind w:left="981"/>
      </w:pPr>
      <w:r>
        <w:pict>
          <v:line id="_x0000_s1231" style="position:absolute;left:0;text-align:left;z-index:-22182400;mso-position-horizontal-relative:page" from="157.5pt,-3.35pt" to="257.35pt,-3.35pt" strokeweight=".17914mm">
            <w10:wrap anchorx="page"/>
          </v:line>
        </w:pict>
      </w:r>
      <w:r>
        <w:t>l</w:t>
      </w:r>
    </w:p>
    <w:p w:rsidR="002B576E" w:rsidRDefault="002B576E">
      <w:pPr>
        <w:spacing w:line="97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439" w:space="40"/>
            <w:col w:w="5321"/>
          </w:cols>
        </w:sectPr>
      </w:pPr>
    </w:p>
    <w:p w:rsidR="002B576E" w:rsidRDefault="00CB17BB">
      <w:pPr>
        <w:spacing w:line="153" w:lineRule="exact"/>
        <w:ind w:left="2507" w:right="2808"/>
        <w:jc w:val="center"/>
        <w:rPr>
          <w:b/>
          <w:i/>
          <w:sz w:val="16"/>
        </w:rPr>
      </w:pPr>
      <w:r>
        <w:rPr>
          <w:b/>
          <w:i/>
          <w:spacing w:val="-1"/>
          <w:sz w:val="16"/>
        </w:rPr>
        <w:lastRenderedPageBreak/>
        <w:t>A</w:t>
      </w:r>
      <w:r>
        <w:rPr>
          <w:b/>
          <w:spacing w:val="-1"/>
          <w:sz w:val="16"/>
        </w:rPr>
        <w:t>13</w:t>
      </w:r>
      <w:r>
        <w:rPr>
          <w:b/>
          <w:spacing w:val="-20"/>
          <w:sz w:val="16"/>
        </w:rPr>
        <w:t xml:space="preserve"> </w:t>
      </w:r>
      <w:r>
        <w:rPr>
          <w:b/>
          <w:i/>
          <w:spacing w:val="-1"/>
          <w:sz w:val="16"/>
        </w:rPr>
        <w:t>A</w:t>
      </w:r>
    </w:p>
    <w:p w:rsidR="002B576E" w:rsidRDefault="00CB17BB">
      <w:pPr>
        <w:pStyle w:val="4"/>
        <w:spacing w:before="20" w:line="184" w:lineRule="auto"/>
        <w:ind w:left="377" w:right="328"/>
        <w:jc w:val="center"/>
        <w:rPr>
          <w:rFonts w:ascii="Symbol" w:hAnsi="Symbol"/>
        </w:rPr>
      </w:pPr>
      <w:r>
        <w:pict>
          <v:line id="_x0000_s1230" style="position:absolute;left:0;text-align:left;z-index:-22181888;mso-position-horizontal-relative:page" from="135.4pt,19.4pt" to="300.85pt,19.4pt" strokeweight=".17914mm">
            <w10:wrap anchorx="page"/>
          </v:line>
        </w:pict>
      </w:r>
      <w:r>
        <w:rPr>
          <w:rFonts w:ascii="Symbol" w:hAnsi="Symbol"/>
          <w:w w:val="95"/>
          <w:position w:val="-14"/>
        </w:rPr>
        <w:t></w:t>
      </w:r>
      <w:r>
        <w:rPr>
          <w:spacing w:val="33"/>
          <w:w w:val="95"/>
          <w:position w:val="-14"/>
        </w:rPr>
        <w:t xml:space="preserve"> </w:t>
      </w:r>
      <w:r>
        <w:rPr>
          <w:rFonts w:ascii="Symbol" w:hAnsi="Symbol"/>
          <w:w w:val="95"/>
          <w:sz w:val="32"/>
        </w:rPr>
        <w:t></w:t>
      </w:r>
      <w:r>
        <w:rPr>
          <w:w w:val="95"/>
        </w:rPr>
        <w:t>70</w:t>
      </w:r>
      <w:r>
        <w:rPr>
          <w:spacing w:val="-10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56"/>
          <w:w w:val="95"/>
        </w:rPr>
        <w:t xml:space="preserve"> </w:t>
      </w:r>
      <w:r>
        <w:rPr>
          <w:i/>
          <w:w w:val="95"/>
        </w:rPr>
        <w:t>j</w:t>
      </w:r>
      <w:r>
        <w:rPr>
          <w:w w:val="95"/>
        </w:rPr>
        <w:t>30</w:t>
      </w:r>
      <w:r>
        <w:rPr>
          <w:rFonts w:ascii="Symbol" w:hAnsi="Symbol"/>
          <w:w w:val="95"/>
          <w:sz w:val="32"/>
        </w:rPr>
        <w:t></w:t>
      </w:r>
      <w:r>
        <w:rPr>
          <w:rFonts w:ascii="Symbol" w:hAnsi="Symbol"/>
          <w:w w:val="95"/>
        </w:rPr>
        <w:t></w:t>
      </w:r>
      <w:r>
        <w:rPr>
          <w:spacing w:val="-13"/>
          <w:w w:val="95"/>
        </w:rPr>
        <w:t xml:space="preserve"> </w:t>
      </w:r>
      <w:r>
        <w:rPr>
          <w:w w:val="95"/>
        </w:rPr>
        <w:t>80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2"/>
          <w:w w:val="95"/>
        </w:rPr>
        <w:t xml:space="preserve"> </w:t>
      </w:r>
      <w:r>
        <w:rPr>
          <w:rFonts w:ascii="Symbol" w:hAnsi="Symbol"/>
          <w:w w:val="95"/>
          <w:sz w:val="32"/>
        </w:rPr>
        <w:t></w:t>
      </w:r>
      <w:r>
        <w:rPr>
          <w:w w:val="95"/>
        </w:rPr>
        <w:t>83,3</w:t>
      </w:r>
      <w:r>
        <w:rPr>
          <w:spacing w:val="-10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54"/>
          <w:w w:val="95"/>
        </w:rPr>
        <w:t xml:space="preserve"> </w:t>
      </w:r>
      <w:r>
        <w:rPr>
          <w:i/>
          <w:w w:val="95"/>
        </w:rPr>
        <w:t>j</w:t>
      </w:r>
      <w:r>
        <w:rPr>
          <w:w w:val="95"/>
        </w:rPr>
        <w:t>35,6</w:t>
      </w:r>
      <w:r>
        <w:rPr>
          <w:rFonts w:ascii="Symbol" w:hAnsi="Symbol"/>
          <w:w w:val="95"/>
          <w:sz w:val="32"/>
        </w:rPr>
        <w:t></w:t>
      </w:r>
      <w:r>
        <w:rPr>
          <w:rFonts w:ascii="Symbol" w:hAnsi="Symbol"/>
          <w:w w:val="95"/>
        </w:rPr>
        <w:t></w:t>
      </w:r>
      <w:r>
        <w:rPr>
          <w:spacing w:val="-8"/>
          <w:w w:val="95"/>
        </w:rPr>
        <w:t xml:space="preserve"> </w:t>
      </w:r>
      <w:r>
        <w:rPr>
          <w:w w:val="95"/>
        </w:rPr>
        <w:t>30</w:t>
      </w:r>
      <w:r>
        <w:rPr>
          <w:spacing w:val="26"/>
          <w:w w:val="95"/>
        </w:rPr>
        <w:t xml:space="preserve"> </w:t>
      </w:r>
      <w:r>
        <w:rPr>
          <w:rFonts w:ascii="Symbol" w:hAnsi="Symbol"/>
          <w:w w:val="95"/>
          <w:position w:val="-14"/>
        </w:rPr>
        <w:t></w:t>
      </w:r>
    </w:p>
    <w:p w:rsidR="002B576E" w:rsidRDefault="00CB17BB">
      <w:pPr>
        <w:spacing w:line="231" w:lineRule="exact"/>
        <w:ind w:left="2555" w:right="2512"/>
        <w:jc w:val="center"/>
        <w:rPr>
          <w:b/>
          <w:sz w:val="24"/>
        </w:rPr>
      </w:pPr>
      <w:r>
        <w:rPr>
          <w:b/>
          <w:sz w:val="24"/>
        </w:rPr>
        <w:t>140</w:t>
      </w:r>
    </w:p>
    <w:p w:rsidR="002B576E" w:rsidRDefault="002B576E">
      <w:pPr>
        <w:spacing w:line="231" w:lineRule="exact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before="18"/>
        <w:ind w:left="2069"/>
      </w:pPr>
      <w:r>
        <w:rPr>
          <w:rFonts w:ascii="Symbol" w:hAnsi="Symbol"/>
        </w:rPr>
        <w:lastRenderedPageBreak/>
        <w:t></w:t>
      </w:r>
      <w:r>
        <w:rPr>
          <w:spacing w:val="-2"/>
        </w:rPr>
        <w:t xml:space="preserve"> </w:t>
      </w:r>
      <w:r>
        <w:t>57,85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36"/>
        </w:rPr>
        <w:t xml:space="preserve"> </w:t>
      </w:r>
      <w:r>
        <w:rPr>
          <w:i/>
        </w:rPr>
        <w:t>j</w:t>
      </w:r>
      <w:r>
        <w:t>24,77</w:t>
      </w:r>
    </w:p>
    <w:p w:rsidR="002B576E" w:rsidRDefault="00CB17BB">
      <w:pPr>
        <w:spacing w:before="35"/>
        <w:ind w:left="143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MBA</w:t>
      </w:r>
      <w:r>
        <w:rPr>
          <w:b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96" w:space="40"/>
            <w:col w:w="4064"/>
          </w:cols>
        </w:sectPr>
      </w:pPr>
    </w:p>
    <w:p w:rsidR="002B576E" w:rsidRDefault="00CB17BB">
      <w:pPr>
        <w:spacing w:before="246"/>
        <w:jc w:val="right"/>
        <w:rPr>
          <w:b/>
          <w:sz w:val="16"/>
        </w:rPr>
      </w:pPr>
      <w:r>
        <w:lastRenderedPageBreak/>
        <w:pict>
          <v:line id="_x0000_s1229" style="position:absolute;left:0;text-align:left;z-index:-22181376;mso-position-horizontal-relative:page" from="125.65pt,25.3pt" to="133.1pt,25.3pt" strokeweight=".17914mm">
            <w10:wrap anchorx="page"/>
          </v:line>
        </w:pict>
      </w:r>
      <w:r>
        <w:rPr>
          <w:b/>
          <w:i/>
          <w:position w:val="6"/>
          <w:sz w:val="24"/>
        </w:rPr>
        <w:t>S</w:t>
      </w:r>
      <w:r>
        <w:rPr>
          <w:b/>
          <w:i/>
          <w:spacing w:val="-18"/>
          <w:position w:val="6"/>
          <w:sz w:val="24"/>
        </w:rPr>
        <w:t xml:space="preserve"> </w:t>
      </w:r>
      <w:r>
        <w:rPr>
          <w:b/>
          <w:i/>
          <w:sz w:val="16"/>
        </w:rPr>
        <w:t>A</w:t>
      </w:r>
      <w:r>
        <w:rPr>
          <w:b/>
          <w:sz w:val="16"/>
        </w:rPr>
        <w:t>3</w:t>
      </w:r>
    </w:p>
    <w:p w:rsidR="002B576E" w:rsidRDefault="00CB17BB">
      <w:pPr>
        <w:spacing w:before="70" w:line="399" w:lineRule="exact"/>
        <w:ind w:left="38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position w:val="-8"/>
          <w:sz w:val="24"/>
        </w:rPr>
        <w:lastRenderedPageBreak/>
        <w:t></w:t>
      </w:r>
      <w:r>
        <w:rPr>
          <w:b/>
          <w:spacing w:val="35"/>
          <w:position w:val="-8"/>
          <w:sz w:val="24"/>
        </w:rPr>
        <w:t xml:space="preserve"> </w:t>
      </w:r>
      <w:r>
        <w:rPr>
          <w:b/>
          <w:i/>
          <w:position w:val="6"/>
          <w:sz w:val="24"/>
          <w:u w:val="single"/>
        </w:rPr>
        <w:t>S</w:t>
      </w:r>
      <w:r>
        <w:rPr>
          <w:b/>
          <w:i/>
          <w:spacing w:val="-32"/>
          <w:position w:val="6"/>
          <w:sz w:val="24"/>
        </w:rPr>
        <w:t xml:space="preserve"> </w:t>
      </w:r>
      <w:r>
        <w:rPr>
          <w:b/>
          <w:sz w:val="16"/>
        </w:rPr>
        <w:t>3</w:t>
      </w:r>
      <w:r>
        <w:rPr>
          <w:b/>
          <w:spacing w:val="-24"/>
          <w:sz w:val="16"/>
        </w:rPr>
        <w:t xml:space="preserve"> </w:t>
      </w:r>
      <w:r>
        <w:rPr>
          <w:b/>
          <w:i/>
          <w:sz w:val="16"/>
        </w:rPr>
        <w:t>Р</w:t>
      </w:r>
      <w:r>
        <w:rPr>
          <w:b/>
          <w:i/>
          <w:spacing w:val="29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</w:t>
      </w:r>
      <w:r>
        <w:rPr>
          <w:b/>
          <w:spacing w:val="-18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l</w:t>
      </w:r>
      <w:r>
        <w:rPr>
          <w:b/>
          <w:sz w:val="16"/>
        </w:rPr>
        <w:t>31</w:t>
      </w:r>
      <w:r>
        <w:rPr>
          <w:b/>
          <w:spacing w:val="-24"/>
          <w:sz w:val="16"/>
        </w:rPr>
        <w:t xml:space="preserve"> </w:t>
      </w:r>
      <w:r>
        <w:rPr>
          <w:b/>
          <w:i/>
          <w:sz w:val="16"/>
        </w:rPr>
        <w:t>A</w:t>
      </w:r>
      <w:r>
        <w:rPr>
          <w:b/>
          <w:i/>
          <w:spacing w:val="27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</w:t>
      </w:r>
      <w:r>
        <w:rPr>
          <w:b/>
          <w:spacing w:val="6"/>
          <w:position w:val="6"/>
          <w:sz w:val="24"/>
        </w:rPr>
        <w:t xml:space="preserve"> </w:t>
      </w:r>
      <w:r>
        <w:rPr>
          <w:b/>
          <w:i/>
          <w:spacing w:val="9"/>
          <w:position w:val="6"/>
          <w:sz w:val="24"/>
          <w:u w:val="single"/>
        </w:rPr>
        <w:t>S</w:t>
      </w:r>
      <w:r>
        <w:rPr>
          <w:b/>
          <w:spacing w:val="9"/>
          <w:sz w:val="16"/>
        </w:rPr>
        <w:t>1</w:t>
      </w:r>
      <w:r>
        <w:rPr>
          <w:b/>
          <w:i/>
          <w:spacing w:val="9"/>
          <w:sz w:val="16"/>
        </w:rPr>
        <w:t>Р</w:t>
      </w:r>
      <w:r>
        <w:rPr>
          <w:b/>
          <w:i/>
          <w:spacing w:val="29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</w:t>
      </w:r>
      <w:r>
        <w:rPr>
          <w:b/>
          <w:spacing w:val="-19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l</w:t>
      </w:r>
      <w:r>
        <w:rPr>
          <w:b/>
          <w:sz w:val="16"/>
        </w:rPr>
        <w:t>1</w:t>
      </w:r>
      <w:r>
        <w:rPr>
          <w:b/>
          <w:spacing w:val="-23"/>
          <w:sz w:val="16"/>
        </w:rPr>
        <w:t xml:space="preserve"> </w:t>
      </w:r>
      <w:r>
        <w:rPr>
          <w:b/>
          <w:i/>
          <w:sz w:val="16"/>
        </w:rPr>
        <w:t>A</w:t>
      </w:r>
      <w:r>
        <w:rPr>
          <w:b/>
          <w:i/>
          <w:spacing w:val="58"/>
          <w:sz w:val="16"/>
        </w:rPr>
        <w:t xml:space="preserve"> </w:t>
      </w:r>
      <w:r>
        <w:rPr>
          <w:rFonts w:ascii="Symbol" w:hAnsi="Symbol"/>
          <w:b/>
          <w:position w:val="-8"/>
          <w:sz w:val="24"/>
        </w:rPr>
        <w:t></w:t>
      </w:r>
    </w:p>
    <w:p w:rsidR="002B576E" w:rsidRDefault="00CB17BB">
      <w:pPr>
        <w:pStyle w:val="5"/>
        <w:spacing w:line="97" w:lineRule="exact"/>
        <w:ind w:left="982"/>
      </w:pPr>
      <w:r>
        <w:pict>
          <v:line id="_x0000_s1228" style="position:absolute;left:0;text-align:left;z-index:-22180864;mso-position-horizontal-relative:page" from="158.25pt,-3.35pt" to="257.6pt,-3.35pt" strokeweight=".17914mm">
            <w10:wrap anchorx="page"/>
          </v:line>
        </w:pict>
      </w:r>
      <w:r>
        <w:t>l</w:t>
      </w:r>
    </w:p>
    <w:p w:rsidR="002B576E" w:rsidRDefault="002B576E">
      <w:pPr>
        <w:spacing w:line="97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449" w:space="40"/>
            <w:col w:w="5311"/>
          </w:cols>
        </w:sectPr>
      </w:pPr>
    </w:p>
    <w:p w:rsidR="002B576E" w:rsidRDefault="00CB17BB">
      <w:pPr>
        <w:spacing w:line="154" w:lineRule="exact"/>
        <w:ind w:left="2527" w:right="2808"/>
        <w:jc w:val="center"/>
        <w:rPr>
          <w:b/>
          <w:i/>
          <w:sz w:val="16"/>
        </w:rPr>
      </w:pPr>
      <w:r>
        <w:rPr>
          <w:b/>
          <w:i/>
          <w:spacing w:val="-1"/>
          <w:sz w:val="16"/>
        </w:rPr>
        <w:lastRenderedPageBreak/>
        <w:t>A</w:t>
      </w:r>
      <w:r>
        <w:rPr>
          <w:b/>
          <w:spacing w:val="-1"/>
          <w:sz w:val="16"/>
        </w:rPr>
        <w:t>13</w:t>
      </w:r>
      <w:r>
        <w:rPr>
          <w:b/>
          <w:spacing w:val="-19"/>
          <w:sz w:val="16"/>
        </w:rPr>
        <w:t xml:space="preserve"> </w:t>
      </w:r>
      <w:r>
        <w:rPr>
          <w:b/>
          <w:i/>
          <w:spacing w:val="-1"/>
          <w:sz w:val="16"/>
        </w:rPr>
        <w:t>A</w:t>
      </w:r>
    </w:p>
    <w:p w:rsidR="002B576E" w:rsidRDefault="00CB17BB">
      <w:pPr>
        <w:pStyle w:val="4"/>
        <w:spacing w:before="20" w:line="184" w:lineRule="auto"/>
        <w:ind w:left="377" w:right="223"/>
        <w:jc w:val="center"/>
        <w:rPr>
          <w:rFonts w:ascii="Symbol" w:hAnsi="Symbol"/>
        </w:rPr>
      </w:pPr>
      <w:r>
        <w:pict>
          <v:line id="_x0000_s1227" style="position:absolute;left:0;text-align:left;z-index:-22180352;mso-position-horizontal-relative:page" from="135.4pt,19.4pt" to="306.1pt,19.4pt" strokeweight=".17914mm">
            <w10:wrap anchorx="page"/>
          </v:line>
        </w:pict>
      </w:r>
      <w:r>
        <w:rPr>
          <w:rFonts w:ascii="Symbol" w:hAnsi="Symbol"/>
          <w:w w:val="95"/>
          <w:position w:val="-14"/>
        </w:rPr>
        <w:t></w:t>
      </w:r>
      <w:r>
        <w:rPr>
          <w:spacing w:val="34"/>
          <w:w w:val="95"/>
          <w:position w:val="-14"/>
        </w:rPr>
        <w:t xml:space="preserve"> </w:t>
      </w:r>
      <w:r>
        <w:rPr>
          <w:rFonts w:ascii="Symbol" w:hAnsi="Symbol"/>
          <w:w w:val="95"/>
          <w:sz w:val="32"/>
        </w:rPr>
        <w:t></w:t>
      </w:r>
      <w:r>
        <w:rPr>
          <w:w w:val="95"/>
        </w:rPr>
        <w:t>83,3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j</w:t>
      </w:r>
      <w:r>
        <w:rPr>
          <w:w w:val="95"/>
        </w:rPr>
        <w:t>35,6</w:t>
      </w:r>
      <w:r>
        <w:rPr>
          <w:rFonts w:ascii="Symbol" w:hAnsi="Symbol"/>
          <w:w w:val="95"/>
          <w:sz w:val="32"/>
        </w:rPr>
        <w:t></w:t>
      </w:r>
      <w:r>
        <w:rPr>
          <w:rFonts w:ascii="Symbol" w:hAnsi="Symbol"/>
          <w:w w:val="95"/>
        </w:rPr>
        <w:t></w:t>
      </w:r>
      <w:r>
        <w:rPr>
          <w:spacing w:val="-27"/>
          <w:w w:val="95"/>
        </w:rPr>
        <w:t xml:space="preserve"> </w:t>
      </w:r>
      <w:r>
        <w:rPr>
          <w:w w:val="95"/>
        </w:rPr>
        <w:t>110</w:t>
      </w:r>
      <w:r>
        <w:rPr>
          <w:spacing w:val="-8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2"/>
          <w:w w:val="95"/>
        </w:rPr>
        <w:t xml:space="preserve"> </w:t>
      </w:r>
      <w:r>
        <w:rPr>
          <w:rFonts w:ascii="Symbol" w:hAnsi="Symbol"/>
          <w:w w:val="95"/>
          <w:sz w:val="32"/>
        </w:rPr>
        <w:t></w:t>
      </w:r>
      <w:r>
        <w:rPr>
          <w:w w:val="95"/>
        </w:rPr>
        <w:t>70</w:t>
      </w:r>
      <w:r>
        <w:rPr>
          <w:spacing w:val="-9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56"/>
          <w:w w:val="95"/>
        </w:rPr>
        <w:t xml:space="preserve"> </w:t>
      </w:r>
      <w:r>
        <w:rPr>
          <w:i/>
          <w:w w:val="95"/>
        </w:rPr>
        <w:t>j</w:t>
      </w:r>
      <w:r>
        <w:rPr>
          <w:w w:val="95"/>
        </w:rPr>
        <w:t>30</w:t>
      </w:r>
      <w:r>
        <w:rPr>
          <w:rFonts w:ascii="Symbol" w:hAnsi="Symbol"/>
          <w:w w:val="95"/>
          <w:sz w:val="32"/>
        </w:rPr>
        <w:t></w:t>
      </w:r>
      <w:r>
        <w:rPr>
          <w:rFonts w:ascii="Symbol" w:hAnsi="Symbol"/>
          <w:w w:val="95"/>
        </w:rPr>
        <w:t></w:t>
      </w:r>
      <w:r>
        <w:rPr>
          <w:spacing w:val="-13"/>
          <w:w w:val="95"/>
        </w:rPr>
        <w:t xml:space="preserve"> </w:t>
      </w:r>
      <w:r>
        <w:rPr>
          <w:w w:val="95"/>
        </w:rPr>
        <w:t>60</w:t>
      </w:r>
      <w:r>
        <w:rPr>
          <w:spacing w:val="29"/>
          <w:w w:val="95"/>
        </w:rPr>
        <w:t xml:space="preserve"> </w:t>
      </w:r>
      <w:r>
        <w:rPr>
          <w:rFonts w:ascii="Symbol" w:hAnsi="Symbol"/>
          <w:w w:val="95"/>
          <w:position w:val="-14"/>
        </w:rPr>
        <w:t></w:t>
      </w:r>
    </w:p>
    <w:p w:rsidR="002B576E" w:rsidRDefault="00CB17BB">
      <w:pPr>
        <w:spacing w:line="231" w:lineRule="exact"/>
        <w:ind w:left="2555" w:right="2408"/>
        <w:jc w:val="center"/>
        <w:rPr>
          <w:b/>
          <w:sz w:val="24"/>
        </w:rPr>
      </w:pPr>
      <w:r>
        <w:rPr>
          <w:b/>
          <w:sz w:val="24"/>
        </w:rPr>
        <w:t>140</w:t>
      </w:r>
    </w:p>
    <w:p w:rsidR="002B576E" w:rsidRDefault="002B576E">
      <w:pPr>
        <w:spacing w:line="231" w:lineRule="exact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before="18"/>
        <w:ind w:left="2069"/>
      </w:pPr>
      <w:r>
        <w:rPr>
          <w:rFonts w:ascii="Symbol" w:hAnsi="Symbol"/>
        </w:rPr>
        <w:lastRenderedPageBreak/>
        <w:t></w:t>
      </w:r>
      <w:r>
        <w:t xml:space="preserve"> 95,45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38"/>
        </w:rPr>
        <w:t xml:space="preserve"> </w:t>
      </w:r>
      <w:r>
        <w:rPr>
          <w:i/>
        </w:rPr>
        <w:t>j</w:t>
      </w:r>
      <w:r>
        <w:t>40,83</w:t>
      </w:r>
    </w:p>
    <w:p w:rsidR="002B576E" w:rsidRDefault="00CB17BB">
      <w:pPr>
        <w:spacing w:before="34"/>
        <w:ind w:left="2080"/>
        <w:rPr>
          <w:rFonts w:ascii="Symbol" w:hAnsi="Symbol"/>
          <w:b/>
          <w:sz w:val="24"/>
        </w:rPr>
      </w:pP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12</w:t>
      </w:r>
      <w:r>
        <w:rPr>
          <w:b/>
          <w:spacing w:val="4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5"/>
          <w:sz w:val="16"/>
        </w:rPr>
        <w:t>A</w:t>
      </w:r>
      <w:r>
        <w:rPr>
          <w:b/>
          <w:position w:val="-5"/>
          <w:sz w:val="16"/>
        </w:rPr>
        <w:t>1</w:t>
      </w:r>
      <w:r>
        <w:rPr>
          <w:b/>
          <w:spacing w:val="2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6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position w:val="-5"/>
          <w:sz w:val="16"/>
        </w:rPr>
        <w:t>1</w:t>
      </w:r>
      <w:r>
        <w:rPr>
          <w:b/>
          <w:i/>
          <w:position w:val="-5"/>
          <w:sz w:val="16"/>
        </w:rPr>
        <w:t>Р</w:t>
      </w:r>
      <w:r>
        <w:rPr>
          <w:b/>
          <w:i/>
          <w:spacing w:val="5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before="36"/>
        <w:ind w:left="-28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MBA</w:t>
      </w:r>
      <w:r>
        <w:rPr>
          <w:b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856" w:space="40"/>
            <w:col w:w="3904"/>
          </w:cols>
        </w:sectPr>
      </w:pPr>
    </w:p>
    <w:p w:rsidR="002B576E" w:rsidRDefault="00CB17BB">
      <w:pPr>
        <w:pStyle w:val="4"/>
        <w:spacing w:before="37"/>
        <w:ind w:left="2069"/>
        <w:rPr>
          <w:rFonts w:ascii="Symbol" w:hAnsi="Symbol"/>
        </w:rPr>
      </w:pPr>
      <w:r>
        <w:rPr>
          <w:rFonts w:ascii="Symbol" w:hAnsi="Symbol"/>
        </w:rPr>
        <w:lastRenderedPageBreak/>
        <w:t></w:t>
      </w:r>
      <w:r>
        <w:rPr>
          <w:spacing w:val="1"/>
        </w:rPr>
        <w:t xml:space="preserve"> </w:t>
      </w:r>
      <w:r>
        <w:t>57,85</w:t>
      </w:r>
      <w:r>
        <w:rPr>
          <w:spacing w:val="-18"/>
        </w:rPr>
        <w:t xml:space="preserve"> </w:t>
      </w:r>
      <w:r>
        <w:rPr>
          <w:rFonts w:ascii="Symbol" w:hAnsi="Symbol"/>
        </w:rPr>
        <w:t></w:t>
      </w:r>
      <w:r>
        <w:rPr>
          <w:spacing w:val="44"/>
        </w:rPr>
        <w:t xml:space="preserve"> </w:t>
      </w:r>
      <w:r>
        <w:rPr>
          <w:i/>
        </w:rPr>
        <w:t>j</w:t>
      </w:r>
      <w:r>
        <w:t>24,77</w:t>
      </w:r>
      <w:r>
        <w:rPr>
          <w:spacing w:val="-13"/>
        </w:rPr>
        <w:t xml:space="preserve"> </w:t>
      </w:r>
      <w:r>
        <w:rPr>
          <w:rFonts w:ascii="Symbol" w:hAnsi="Symbol"/>
        </w:rPr>
        <w:t></w:t>
      </w:r>
      <w:r>
        <w:rPr>
          <w:spacing w:val="-16"/>
        </w:rPr>
        <w:t xml:space="preserve"> </w:t>
      </w:r>
      <w:r>
        <w:t>(70</w:t>
      </w:r>
      <w:r>
        <w:rPr>
          <w:spacing w:val="-17"/>
        </w:rPr>
        <w:t xml:space="preserve"> </w:t>
      </w:r>
      <w:r>
        <w:rPr>
          <w:rFonts w:ascii="Symbol" w:hAnsi="Symbol"/>
        </w:rPr>
        <w:t></w:t>
      </w:r>
      <w:r>
        <w:rPr>
          <w:spacing w:val="43"/>
        </w:rPr>
        <w:t xml:space="preserve"> </w:t>
      </w:r>
      <w:r>
        <w:rPr>
          <w:i/>
        </w:rPr>
        <w:t>j</w:t>
      </w:r>
      <w:r>
        <w:t>30)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</w:p>
    <w:p w:rsidR="002B576E" w:rsidRDefault="002B576E">
      <w:pPr>
        <w:rPr>
          <w:rFonts w:ascii="Symbol" w:hAnsi="Symbol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67"/>
        <w:ind w:left="2069"/>
        <w:rPr>
          <w:b/>
          <w:sz w:val="24"/>
        </w:rPr>
      </w:pPr>
      <w:r>
        <w:rPr>
          <w:rFonts w:ascii="Symbol" w:hAnsi="Symbol"/>
          <w:b/>
          <w:spacing w:val="-1"/>
          <w:sz w:val="24"/>
        </w:rPr>
        <w:lastRenderedPageBreak/>
        <w:t></w:t>
      </w:r>
      <w:r>
        <w:rPr>
          <w:b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</w:t>
      </w:r>
      <w:r>
        <w:rPr>
          <w:b/>
          <w:spacing w:val="-1"/>
          <w:sz w:val="24"/>
        </w:rPr>
        <w:t>12,15</w:t>
      </w:r>
      <w:r>
        <w:rPr>
          <w:b/>
          <w:spacing w:val="-21"/>
          <w:sz w:val="24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30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5,23</w:t>
      </w:r>
    </w:p>
    <w:p w:rsidR="002B576E" w:rsidRDefault="00CB17BB">
      <w:pPr>
        <w:spacing w:before="85"/>
        <w:ind w:left="139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MBA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694" w:space="40"/>
            <w:col w:w="4066"/>
          </w:cols>
        </w:sectPr>
      </w:pPr>
    </w:p>
    <w:p w:rsidR="002B576E" w:rsidRDefault="00CB17BB">
      <w:pPr>
        <w:pStyle w:val="a3"/>
        <w:tabs>
          <w:tab w:val="left" w:pos="2427"/>
          <w:tab w:val="left" w:pos="3561"/>
          <w:tab w:val="left" w:pos="5057"/>
          <w:tab w:val="left" w:pos="6897"/>
        </w:tabs>
        <w:spacing w:before="51" w:line="249" w:lineRule="auto"/>
        <w:ind w:right="691" w:firstLine="540"/>
      </w:pPr>
      <w:r>
        <w:lastRenderedPageBreak/>
        <w:t>Номінальні</w:t>
      </w:r>
      <w:r>
        <w:tab/>
        <w:t>напруги</w:t>
      </w:r>
      <w:r>
        <w:tab/>
        <w:t>попередньо</w:t>
      </w:r>
      <w:r>
        <w:tab/>
        <w:t>розраховуютья</w:t>
      </w:r>
      <w:r>
        <w:tab/>
        <w:t>за</w:t>
      </w:r>
      <w:r>
        <w:rPr>
          <w:spacing w:val="-57"/>
        </w:rPr>
        <w:t xml:space="preserve"> </w:t>
      </w:r>
      <w:r>
        <w:t>емпіричною</w:t>
      </w:r>
      <w:r>
        <w:rPr>
          <w:spacing w:val="-1"/>
        </w:rPr>
        <w:t xml:space="preserve"> </w:t>
      </w:r>
      <w:r>
        <w:t>формулою</w:t>
      </w:r>
      <w:r>
        <w:rPr>
          <w:spacing w:val="7"/>
        </w:rPr>
        <w:t xml:space="preserve"> </w:t>
      </w:r>
      <w:r>
        <w:rPr>
          <w:color w:val="FF0000"/>
        </w:rPr>
        <w:t>Іларіонова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2515"/>
          <w:tab w:val="right" w:pos="3655"/>
        </w:tabs>
        <w:spacing w:before="130" w:line="84" w:lineRule="auto"/>
        <w:ind w:left="2054"/>
        <w:rPr>
          <w:b/>
          <w:sz w:val="24"/>
        </w:rPr>
      </w:pPr>
      <w:r>
        <w:rPr>
          <w:b/>
          <w:i/>
          <w:position w:val="-14"/>
          <w:sz w:val="24"/>
        </w:rPr>
        <w:lastRenderedPageBreak/>
        <w:t>U</w:t>
      </w:r>
      <w:r>
        <w:rPr>
          <w:b/>
          <w:i/>
          <w:position w:val="-14"/>
          <w:sz w:val="24"/>
        </w:rPr>
        <w:tab/>
      </w:r>
      <w:r>
        <w:rPr>
          <w:rFonts w:ascii="Symbol" w:hAnsi="Symbol"/>
          <w:b/>
          <w:position w:val="-14"/>
          <w:sz w:val="24"/>
        </w:rPr>
        <w:t></w:t>
      </w:r>
      <w:r>
        <w:rPr>
          <w:b/>
          <w:position w:val="-14"/>
          <w:sz w:val="24"/>
        </w:rPr>
        <w:tab/>
      </w:r>
      <w:r>
        <w:rPr>
          <w:b/>
          <w:sz w:val="24"/>
        </w:rPr>
        <w:t>1000</w:t>
      </w:r>
    </w:p>
    <w:p w:rsidR="002B576E" w:rsidRDefault="00CB17BB">
      <w:pPr>
        <w:pStyle w:val="4"/>
        <w:spacing w:before="207" w:line="159" w:lineRule="exact"/>
        <w:ind w:left="492"/>
      </w:pPr>
      <w:r>
        <w:rPr>
          <w:b w:val="0"/>
        </w:rPr>
        <w:br w:type="column"/>
      </w:r>
      <w:r>
        <w:rPr>
          <w:rFonts w:ascii="Symbol" w:hAnsi="Symbol"/>
          <w:spacing w:val="-5"/>
        </w:rPr>
        <w:lastRenderedPageBreak/>
        <w:t></w:t>
      </w:r>
      <w:r>
        <w:rPr>
          <w:spacing w:val="-15"/>
        </w:rPr>
        <w:t xml:space="preserve"> </w:t>
      </w:r>
      <w:r>
        <w:rPr>
          <w:spacing w:val="-4"/>
        </w:rPr>
        <w:t>139</w:t>
      </w:r>
    </w:p>
    <w:p w:rsidR="002B576E" w:rsidRDefault="00CB17BB">
      <w:pPr>
        <w:spacing w:before="224" w:line="142" w:lineRule="exact"/>
        <w:ind w:left="127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кВ</w:t>
      </w:r>
      <w:r>
        <w:rPr>
          <w:b/>
          <w:sz w:val="24"/>
        </w:rPr>
        <w:t>,</w:t>
      </w:r>
    </w:p>
    <w:p w:rsidR="002B576E" w:rsidRDefault="002B576E">
      <w:pPr>
        <w:spacing w:line="142" w:lineRule="exact"/>
        <w:rPr>
          <w:sz w:val="24"/>
        </w:rPr>
        <w:sectPr w:rsidR="002B576E">
          <w:pgSz w:w="8400" w:h="11910"/>
          <w:pgMar w:top="800" w:right="160" w:bottom="960" w:left="440" w:header="0" w:footer="699" w:gutter="0"/>
          <w:cols w:num="3" w:space="720" w:equalWidth="0">
            <w:col w:w="3656" w:space="40"/>
            <w:col w:w="1032" w:space="39"/>
            <w:col w:w="3033"/>
          </w:cols>
        </w:sectPr>
      </w:pPr>
    </w:p>
    <w:sdt>
      <w:sdtPr>
        <w:id w:val="709223830"/>
        <w:docPartObj>
          <w:docPartGallery w:val="Table of Contents"/>
          <w:docPartUnique/>
        </w:docPartObj>
      </w:sdtPr>
      <w:sdtEndPr/>
      <w:sdtContent>
        <w:p w:rsidR="002B576E" w:rsidRDefault="00CB17BB">
          <w:pPr>
            <w:pStyle w:val="30"/>
            <w:tabs>
              <w:tab w:val="right" w:pos="3268"/>
            </w:tabs>
            <w:spacing w:line="86" w:lineRule="auto"/>
          </w:pPr>
          <w:r>
            <w:pict>
              <v:group id="_x0000_s1221" style="position:absolute;left:0;text-align:left;margin-left:157.65pt;margin-top:2.05pt;width:70.55pt;height:33.5pt;z-index:-22178816;mso-position-horizontal-relative:page;mso-position-vertical-relative:text" coordorigin="3153,41" coordsize="1411,670">
                <v:line id="_x0000_s1226" style="position:absolute" from="3335,402" to="3717,402" strokeweight=".08444mm"/>
                <v:line id="_x0000_s1225" style="position:absolute" from="3178,482" to="3209,464" strokeweight=".17786mm"/>
                <v:line id="_x0000_s1224" style="position:absolute" from="3209,470" to="3253,700" strokeweight=".35017mm"/>
                <v:line id="_x0000_s1223" style="position:absolute" from="3287,74" to="3287,705" strokeweight="1.2219mm"/>
                <v:shape id="_x0000_s1222" style="position:absolute;left:3153;top:46;width:1411;height:34" coordorigin="3153,46" coordsize="1411,34" o:spt="100" adj="0,,0" path="m3317,79r1227,m3153,46r1411,e" filled="f" strokeweight=".17839mm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>
            <w:rPr>
              <w:i/>
              <w:vertAlign w:val="superscript"/>
            </w:rPr>
            <w:t>А</w:t>
          </w:r>
          <w:r>
            <w:rPr>
              <w:vertAlign w:val="superscript"/>
            </w:rPr>
            <w:t>1</w:t>
          </w:r>
          <w:r>
            <w:tab/>
          </w:r>
          <w:r>
            <w:rPr>
              <w:position w:val="-13"/>
            </w:rPr>
            <w:t>500</w:t>
          </w:r>
        </w:p>
        <w:p w:rsidR="002B576E" w:rsidRDefault="00CB17BB">
          <w:pPr>
            <w:pStyle w:val="10"/>
            <w:spacing w:line="232" w:lineRule="exact"/>
            <w:rPr>
              <w:rFonts w:ascii="Symbol" w:hAnsi="Symbol"/>
            </w:rPr>
          </w:pPr>
          <w:r>
            <w:rPr>
              <w:rFonts w:ascii="Symbol" w:hAnsi="Symbol"/>
              <w:w w:val="101"/>
            </w:rPr>
            <w:t></w:t>
          </w:r>
        </w:p>
        <w:p w:rsidR="002B576E" w:rsidRDefault="00CB17BB">
          <w:pPr>
            <w:pStyle w:val="10"/>
            <w:spacing w:line="229" w:lineRule="exact"/>
            <w:ind w:right="252"/>
          </w:pPr>
          <w:r>
            <w:t>60</w:t>
          </w:r>
        </w:p>
        <w:p w:rsidR="002B576E" w:rsidRDefault="00CB17BB">
          <w:pPr>
            <w:pStyle w:val="20"/>
          </w:pPr>
          <w:hyperlink w:anchor="_TOC_250000" w:history="1">
            <w:r>
              <w:rPr>
                <w:b w:val="0"/>
              </w:rPr>
              <w:br w:type="column"/>
            </w:r>
            <w:r>
              <w:lastRenderedPageBreak/>
              <w:t>2500</w:t>
            </w:r>
          </w:hyperlink>
        </w:p>
        <w:p w:rsidR="002B576E" w:rsidRDefault="00CB17BB">
          <w:pPr>
            <w:pStyle w:val="10"/>
            <w:spacing w:before="60"/>
            <w:ind w:left="29"/>
            <w:jc w:val="left"/>
          </w:pPr>
          <w:r>
            <w:pict>
              <v:line id="_x0000_s1220" style="position:absolute;left:0;text-align:left;z-index:16087040;mso-position-horizontal-relative:page" from="198pt,1.9pt" to="226.2pt,1.9pt" strokeweight=".08444mm">
                <w10:wrap anchorx="page"/>
              </v:line>
            </w:pict>
          </w:r>
          <w:r>
            <w:t>57,85</w:t>
          </w:r>
        </w:p>
      </w:sdtContent>
    </w:sdt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63" w:space="40"/>
            <w:col w:w="4297"/>
          </w:cols>
        </w:sectPr>
      </w:pPr>
    </w:p>
    <w:p w:rsidR="002B576E" w:rsidRDefault="00CB17BB">
      <w:pPr>
        <w:tabs>
          <w:tab w:val="left" w:pos="2530"/>
          <w:tab w:val="right" w:pos="3669"/>
        </w:tabs>
        <w:spacing w:before="105" w:line="81" w:lineRule="auto"/>
        <w:ind w:left="2054"/>
        <w:rPr>
          <w:b/>
          <w:sz w:val="24"/>
        </w:rPr>
      </w:pPr>
      <w:r>
        <w:rPr>
          <w:b/>
          <w:i/>
          <w:position w:val="-14"/>
          <w:sz w:val="24"/>
        </w:rPr>
        <w:lastRenderedPageBreak/>
        <w:t>U</w:t>
      </w:r>
      <w:r>
        <w:rPr>
          <w:b/>
          <w:i/>
          <w:position w:val="-14"/>
          <w:sz w:val="24"/>
        </w:rPr>
        <w:tab/>
      </w:r>
      <w:r>
        <w:rPr>
          <w:rFonts w:ascii="Symbol" w:hAnsi="Symbol"/>
          <w:b/>
          <w:position w:val="-14"/>
          <w:sz w:val="24"/>
        </w:rPr>
        <w:t></w:t>
      </w:r>
      <w:r>
        <w:rPr>
          <w:b/>
          <w:position w:val="-14"/>
          <w:sz w:val="24"/>
        </w:rPr>
        <w:tab/>
      </w:r>
      <w:r>
        <w:rPr>
          <w:b/>
          <w:sz w:val="24"/>
        </w:rPr>
        <w:t>1000</w:t>
      </w:r>
    </w:p>
    <w:p w:rsidR="002B576E" w:rsidRDefault="00CB17BB">
      <w:pPr>
        <w:pStyle w:val="4"/>
        <w:spacing w:before="182" w:line="159" w:lineRule="exact"/>
        <w:ind w:left="488"/>
      </w:pPr>
      <w:r>
        <w:rPr>
          <w:b w:val="0"/>
        </w:rPr>
        <w:br w:type="column"/>
      </w:r>
      <w:r>
        <w:rPr>
          <w:rFonts w:ascii="Symbol" w:hAnsi="Symbol"/>
          <w:spacing w:val="-5"/>
        </w:rPr>
        <w:lastRenderedPageBreak/>
        <w:t></w:t>
      </w:r>
      <w:r>
        <w:rPr>
          <w:spacing w:val="-14"/>
        </w:rPr>
        <w:t xml:space="preserve"> </w:t>
      </w:r>
      <w:r>
        <w:rPr>
          <w:spacing w:val="-4"/>
        </w:rPr>
        <w:t>152</w:t>
      </w:r>
    </w:p>
    <w:p w:rsidR="002B576E" w:rsidRDefault="00CB17BB">
      <w:pPr>
        <w:spacing w:before="199" w:line="142" w:lineRule="exact"/>
        <w:ind w:left="127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кВ</w:t>
      </w:r>
      <w:r>
        <w:rPr>
          <w:b/>
          <w:sz w:val="24"/>
        </w:rPr>
        <w:t>,</w:t>
      </w:r>
    </w:p>
    <w:p w:rsidR="002B576E" w:rsidRDefault="002B576E">
      <w:pPr>
        <w:spacing w:line="14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670" w:space="40"/>
            <w:col w:w="1029" w:space="39"/>
            <w:col w:w="3022"/>
          </w:cols>
        </w:sectPr>
      </w:pPr>
    </w:p>
    <w:p w:rsidR="002B576E" w:rsidRDefault="00CB17BB">
      <w:pPr>
        <w:pStyle w:val="4"/>
        <w:tabs>
          <w:tab w:val="left" w:pos="2924"/>
        </w:tabs>
        <w:spacing w:line="86" w:lineRule="auto"/>
        <w:ind w:left="2259"/>
      </w:pPr>
      <w:r>
        <w:lastRenderedPageBreak/>
        <w:pict>
          <v:group id="_x0000_s1214" style="position:absolute;left:0;text-align:left;margin-left:158.45pt;margin-top:2.05pt;width:70.3pt;height:33.4pt;z-index:-22177792;mso-position-horizontal-relative:page" coordorigin="3169,41" coordsize="1406,668">
            <v:line id="_x0000_s1219" style="position:absolute" from="3352,402" to="3732,402" strokeweight=".08436mm"/>
            <v:line id="_x0000_s1218" style="position:absolute" from="3194,481" to="3225,463" strokeweight=".17775mm"/>
            <v:line id="_x0000_s1217" style="position:absolute" from="3225,469" to="3270,699" strokeweight=".35014mm"/>
            <v:line id="_x0000_s1216" style="position:absolute" from="3304,74" to="3304,704" strokeweight="1.2135mm"/>
            <v:shape id="_x0000_s1215" style="position:absolute;left:3169;top:46;width:1406;height:34" coordorigin="3169,46" coordsize="1406,34" o:spt="100" adj="0,,0" path="m3333,79r1221,m3169,46r1405,e" filled="f" strokeweight=".1783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i/>
          <w:vertAlign w:val="superscript"/>
        </w:rPr>
        <w:t>А</w:t>
      </w:r>
      <w:r>
        <w:rPr>
          <w:vertAlign w:val="superscript"/>
        </w:rPr>
        <w:t>3</w:t>
      </w:r>
      <w:r>
        <w:tab/>
      </w:r>
      <w:r>
        <w:rPr>
          <w:position w:val="-13"/>
        </w:rPr>
        <w:t>500</w:t>
      </w:r>
    </w:p>
    <w:p w:rsidR="002B576E" w:rsidRDefault="00CB17BB">
      <w:pPr>
        <w:spacing w:line="232" w:lineRule="exact"/>
        <w:jc w:val="right"/>
        <w:rPr>
          <w:rFonts w:ascii="Symbol" w:hAnsi="Symbol"/>
          <w:b/>
          <w:sz w:val="24"/>
        </w:rPr>
      </w:pPr>
      <w:r>
        <w:rPr>
          <w:rFonts w:ascii="Symbol" w:hAnsi="Symbol"/>
          <w:b/>
          <w:w w:val="101"/>
          <w:sz w:val="24"/>
        </w:rPr>
        <w:t></w:t>
      </w:r>
    </w:p>
    <w:p w:rsidR="002B576E" w:rsidRDefault="00CB17BB">
      <w:pPr>
        <w:pStyle w:val="4"/>
        <w:spacing w:line="229" w:lineRule="exact"/>
        <w:ind w:right="249"/>
        <w:jc w:val="right"/>
      </w:pPr>
      <w:r>
        <w:t>30</w:t>
      </w:r>
    </w:p>
    <w:p w:rsidR="002B576E" w:rsidRDefault="00CB17BB">
      <w:pPr>
        <w:pStyle w:val="4"/>
        <w:spacing w:before="61"/>
        <w:ind w:left="61"/>
      </w:pPr>
      <w:bookmarkStart w:id="1" w:name="_TOC_250000"/>
      <w:r>
        <w:rPr>
          <w:b w:val="0"/>
        </w:rPr>
        <w:br w:type="column"/>
      </w:r>
      <w:bookmarkEnd w:id="1"/>
      <w:r>
        <w:lastRenderedPageBreak/>
        <w:t>2500</w:t>
      </w:r>
    </w:p>
    <w:p w:rsidR="002B576E" w:rsidRDefault="002B576E">
      <w:pPr>
        <w:pStyle w:val="a3"/>
        <w:ind w:left="0"/>
        <w:rPr>
          <w:b/>
          <w:sz w:val="3"/>
        </w:rPr>
      </w:pPr>
    </w:p>
    <w:p w:rsidR="002B576E" w:rsidRDefault="00CB17BB">
      <w:pPr>
        <w:pStyle w:val="a3"/>
        <w:spacing w:line="20" w:lineRule="exact"/>
        <w:ind w:left="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2" style="width:28pt;height:.25pt;mso-position-horizontal-relative:char;mso-position-vertical-relative:line" coordsize="560,5">
            <v:line id="_x0000_s1213" style="position:absolute" from="0,2" to="560,2" strokeweight=".08436mm"/>
            <w10:anchorlock/>
          </v:group>
        </w:pict>
      </w:r>
    </w:p>
    <w:p w:rsidR="002B576E" w:rsidRDefault="00CB17BB">
      <w:pPr>
        <w:pStyle w:val="4"/>
        <w:spacing w:before="5"/>
        <w:ind w:left="29"/>
      </w:pPr>
      <w:r>
        <w:t>95,45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78" w:space="40"/>
            <w:col w:w="4282"/>
          </w:cols>
        </w:sectPr>
      </w:pPr>
    </w:p>
    <w:p w:rsidR="002B576E" w:rsidRDefault="00CB17BB">
      <w:pPr>
        <w:tabs>
          <w:tab w:val="left" w:pos="2476"/>
          <w:tab w:val="right" w:pos="3593"/>
        </w:tabs>
        <w:spacing w:before="90" w:line="79" w:lineRule="auto"/>
        <w:ind w:left="2054"/>
        <w:rPr>
          <w:b/>
          <w:sz w:val="24"/>
        </w:rPr>
      </w:pPr>
      <w:r>
        <w:lastRenderedPageBreak/>
        <w:pict>
          <v:group id="_x0000_s1206" style="position:absolute;left:0;text-align:left;margin-left:155.4pt;margin-top:16.9pt;width:69pt;height:33.5pt;z-index:-22177280;mso-position-horizontal-relative:page" coordorigin="3108,338" coordsize="1380,670">
            <v:line id="_x0000_s1211" style="position:absolute" from="3290,699" to="3672,699" strokeweight=".08444mm"/>
            <v:line id="_x0000_s1210" style="position:absolute" from="3132,778" to="3163,761" strokeweight=".17792mm"/>
            <v:line id="_x0000_s1209" style="position:absolute" from="3163,766" to="3207,997" strokeweight=".35056mm"/>
            <v:line id="_x0000_s1208" style="position:absolute" from="3242,371" to="3242,1002" strokeweight="1.223mm"/>
            <v:shape id="_x0000_s1207" style="position:absolute;left:3107;top:342;width:1380;height:34" coordorigin="3108,343" coordsize="1380,34" o:spt="100" adj="0,,0" path="m3271,376r1195,m3108,343r1379,e" filled="f" strokeweight=".178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i/>
          <w:position w:val="-14"/>
          <w:sz w:val="24"/>
        </w:rPr>
        <w:t>U</w:t>
      </w:r>
      <w:r>
        <w:rPr>
          <w:b/>
          <w:i/>
          <w:position w:val="-14"/>
          <w:sz w:val="24"/>
        </w:rPr>
        <w:tab/>
      </w:r>
      <w:r>
        <w:rPr>
          <w:rFonts w:ascii="Symbol" w:hAnsi="Symbol"/>
          <w:position w:val="-14"/>
          <w:sz w:val="24"/>
        </w:rPr>
        <w:t></w:t>
      </w:r>
      <w:r>
        <w:rPr>
          <w:position w:val="-14"/>
          <w:sz w:val="24"/>
        </w:rPr>
        <w:tab/>
      </w:r>
      <w:r>
        <w:rPr>
          <w:b/>
          <w:sz w:val="24"/>
        </w:rPr>
        <w:t>1000</w:t>
      </w:r>
    </w:p>
    <w:p w:rsidR="002B576E" w:rsidRDefault="00CB17BB">
      <w:pPr>
        <w:spacing w:before="162" w:line="159" w:lineRule="exact"/>
        <w:ind w:left="476"/>
        <w:rPr>
          <w:b/>
          <w:sz w:val="24"/>
        </w:rPr>
      </w:pPr>
      <w:r>
        <w:br w:type="column"/>
      </w:r>
      <w:r>
        <w:rPr>
          <w:rFonts w:ascii="Symbol" w:hAnsi="Symbol"/>
          <w:spacing w:val="-6"/>
          <w:sz w:val="24"/>
        </w:rPr>
        <w:lastRenderedPageBreak/>
        <w:t></w:t>
      </w:r>
      <w:r>
        <w:rPr>
          <w:spacing w:val="-10"/>
          <w:sz w:val="24"/>
        </w:rPr>
        <w:t xml:space="preserve"> </w:t>
      </w:r>
      <w:r>
        <w:rPr>
          <w:b/>
          <w:spacing w:val="-6"/>
          <w:sz w:val="24"/>
        </w:rPr>
        <w:t>67</w:t>
      </w:r>
    </w:p>
    <w:p w:rsidR="002B576E" w:rsidRDefault="00CB17BB">
      <w:pPr>
        <w:spacing w:before="179" w:line="142" w:lineRule="exact"/>
        <w:ind w:left="132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кВ</w:t>
      </w:r>
      <w:r>
        <w:rPr>
          <w:b/>
          <w:sz w:val="24"/>
        </w:rPr>
        <w:t>.</w:t>
      </w:r>
    </w:p>
    <w:p w:rsidR="002B576E" w:rsidRDefault="002B576E">
      <w:pPr>
        <w:spacing w:line="14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594" w:space="40"/>
            <w:col w:w="901" w:space="39"/>
            <w:col w:w="3226"/>
          </w:cols>
        </w:sectPr>
      </w:pPr>
    </w:p>
    <w:p w:rsidR="002B576E" w:rsidRDefault="00CB17BB">
      <w:pPr>
        <w:pStyle w:val="4"/>
        <w:tabs>
          <w:tab w:val="left" w:pos="624"/>
        </w:tabs>
        <w:spacing w:before="65"/>
        <w:jc w:val="right"/>
      </w:pPr>
      <w:r>
        <w:rPr>
          <w:vertAlign w:val="superscript"/>
        </w:rPr>
        <w:lastRenderedPageBreak/>
        <w:t>12</w:t>
      </w:r>
      <w:r>
        <w:tab/>
        <w:t>500</w:t>
      </w:r>
    </w:p>
    <w:p w:rsidR="002B576E" w:rsidRDefault="00CB17BB">
      <w:pPr>
        <w:spacing w:before="60"/>
        <w:ind w:right="58"/>
        <w:jc w:val="right"/>
        <w:rPr>
          <w:b/>
          <w:sz w:val="24"/>
        </w:rPr>
      </w:pPr>
      <w:r>
        <w:rPr>
          <w:b/>
          <w:sz w:val="24"/>
        </w:rPr>
        <w:t>50</w:t>
      </w:r>
    </w:p>
    <w:p w:rsidR="002B576E" w:rsidRDefault="00CB17BB">
      <w:pPr>
        <w:spacing w:before="85" w:line="184" w:lineRule="auto"/>
        <w:ind w:left="20"/>
        <w:rPr>
          <w:b/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lastRenderedPageBreak/>
        <w:t></w:t>
      </w:r>
      <w:r>
        <w:rPr>
          <w:spacing w:val="23"/>
          <w:position w:val="-14"/>
          <w:sz w:val="24"/>
        </w:rPr>
        <w:t xml:space="preserve"> </w:t>
      </w:r>
      <w:r>
        <w:rPr>
          <w:b/>
          <w:sz w:val="24"/>
        </w:rPr>
        <w:t>2500</w:t>
      </w:r>
    </w:p>
    <w:p w:rsidR="002B576E" w:rsidRDefault="00CB17BB">
      <w:pPr>
        <w:pStyle w:val="4"/>
        <w:spacing w:line="230" w:lineRule="exact"/>
        <w:ind w:left="205"/>
      </w:pPr>
      <w:r>
        <w:pict>
          <v:line id="_x0000_s1205" style="position:absolute;left:0;text-align:left;z-index:-22176768;mso-position-horizontal-relative:page" from="195.35pt,-3.4pt" to="222.3pt,-3.4pt" strokeweight=".08444mm">
            <w10:wrap anchorx="page"/>
          </v:line>
        </w:pict>
      </w:r>
      <w:r>
        <w:t>12,15</w:t>
      </w:r>
    </w:p>
    <w:p w:rsidR="002B576E" w:rsidRDefault="002B576E">
      <w:pPr>
        <w:spacing w:line="230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24" w:space="40"/>
            <w:col w:w="4536"/>
          </w:cols>
        </w:sectPr>
      </w:pPr>
    </w:p>
    <w:p w:rsidR="002B576E" w:rsidRDefault="00CB17BB">
      <w:pPr>
        <w:pStyle w:val="a3"/>
        <w:spacing w:before="69" w:line="249" w:lineRule="auto"/>
        <w:ind w:right="692" w:firstLine="540"/>
        <w:jc w:val="both"/>
      </w:pPr>
      <w:r>
        <w:lastRenderedPageBreak/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кільцевої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бажано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однакову</w:t>
      </w:r>
      <w:r>
        <w:rPr>
          <w:spacing w:val="-6"/>
        </w:rPr>
        <w:t xml:space="preserve"> </w:t>
      </w:r>
      <w:r>
        <w:t>напругу, то</w:t>
      </w:r>
      <w:r>
        <w:rPr>
          <w:spacing w:val="3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бути 110 або 220 кВ.</w:t>
      </w:r>
    </w:p>
    <w:p w:rsidR="002B576E" w:rsidRDefault="00CB17BB">
      <w:pPr>
        <w:pStyle w:val="a3"/>
        <w:spacing w:before="2" w:line="249" w:lineRule="auto"/>
        <w:ind w:right="680" w:firstLine="540"/>
        <w:jc w:val="both"/>
      </w:pPr>
      <w:r>
        <w:t xml:space="preserve">Для лінії </w:t>
      </w:r>
      <w:r>
        <w:rPr>
          <w:b/>
          <w:i/>
        </w:rPr>
        <w:t xml:space="preserve">1 – 2 </w:t>
      </w:r>
      <w:r>
        <w:t>більше підходить напруга 110 кВ, а для ліній</w:t>
      </w:r>
      <w:r>
        <w:rPr>
          <w:spacing w:val="-57"/>
        </w:rPr>
        <w:t xml:space="preserve"> </w:t>
      </w:r>
      <w:r>
        <w:rPr>
          <w:b/>
          <w:i/>
        </w:rPr>
        <w:t xml:space="preserve">А – 1 </w:t>
      </w:r>
      <w:r>
        <w:t xml:space="preserve">і </w:t>
      </w:r>
      <w:r>
        <w:rPr>
          <w:b/>
          <w:i/>
        </w:rPr>
        <w:t xml:space="preserve">А – 2 </w:t>
      </w:r>
      <w:r>
        <w:t>– 220 кВ. За економічними областями номінальних</w:t>
      </w:r>
      <w:r>
        <w:rPr>
          <w:spacing w:val="1"/>
        </w:rPr>
        <w:t xml:space="preserve"> </w:t>
      </w:r>
      <w:r>
        <w:t>напруг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14.1)</w:t>
      </w:r>
      <w:r>
        <w:rPr>
          <w:spacing w:val="1"/>
        </w:rPr>
        <w:t xml:space="preserve"> </w:t>
      </w:r>
      <w:r>
        <w:t>виходить,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rPr>
          <w:b/>
          <w:i/>
        </w:rPr>
        <w:t>Р</w:t>
      </w:r>
      <w:r>
        <w:rPr>
          <w:b/>
          <w:i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b/>
          <w:i/>
        </w:rPr>
        <w:t>l</w:t>
      </w:r>
      <w:r>
        <w:rPr>
          <w:b/>
          <w:i/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потрапляють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кривої</w:t>
      </w:r>
      <w:r>
        <w:rPr>
          <w:spacing w:val="1"/>
        </w:rPr>
        <w:t xml:space="preserve"> </w:t>
      </w:r>
      <w:r>
        <w:rPr>
          <w:b/>
          <w:i/>
        </w:rPr>
        <w:t>3</w:t>
      </w:r>
      <w:r>
        <w:t>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границі</w:t>
      </w:r>
      <w:r>
        <w:rPr>
          <w:spacing w:val="1"/>
        </w:rPr>
        <w:t xml:space="preserve"> </w:t>
      </w:r>
      <w:r>
        <w:t>рівн</w:t>
      </w:r>
      <w:r>
        <w:t>оекономічності напруг 110 і 220 кВ. Остаточне рішення 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ухвалюють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техніко-економічного</w:t>
      </w:r>
      <w:r>
        <w:rPr>
          <w:spacing w:val="1"/>
        </w:rPr>
        <w:t xml:space="preserve"> </w:t>
      </w:r>
      <w:r>
        <w:t>порівняння</w:t>
      </w:r>
      <w:r>
        <w:rPr>
          <w:spacing w:val="-1"/>
        </w:rPr>
        <w:t xml:space="preserve"> </w:t>
      </w:r>
      <w:r>
        <w:t>цих</w:t>
      </w:r>
      <w:r>
        <w:rPr>
          <w:spacing w:val="2"/>
        </w:rPr>
        <w:t xml:space="preserve"> </w:t>
      </w:r>
      <w:r>
        <w:t>двох</w:t>
      </w:r>
      <w:r>
        <w:rPr>
          <w:spacing w:val="2"/>
        </w:rPr>
        <w:t xml:space="preserve"> </w:t>
      </w:r>
      <w:r>
        <w:t>варіантів.</w:t>
      </w:r>
    </w:p>
    <w:p w:rsidR="002B576E" w:rsidRDefault="00CB17BB">
      <w:pPr>
        <w:pStyle w:val="a3"/>
        <w:spacing w:before="8"/>
        <w:ind w:left="952"/>
        <w:jc w:val="both"/>
      </w:pPr>
      <w:r>
        <w:t>Розглянемо</w:t>
      </w:r>
      <w:r>
        <w:rPr>
          <w:spacing w:val="-2"/>
        </w:rPr>
        <w:t xml:space="preserve"> </w:t>
      </w:r>
      <w:r>
        <w:t>деякі</w:t>
      </w:r>
      <w:r>
        <w:rPr>
          <w:spacing w:val="-1"/>
        </w:rPr>
        <w:t xml:space="preserve"> </w:t>
      </w:r>
      <w:r>
        <w:t>інші</w:t>
      </w:r>
      <w:r>
        <w:rPr>
          <w:spacing w:val="-3"/>
        </w:rPr>
        <w:t xml:space="preserve"> </w:t>
      </w:r>
      <w:r>
        <w:t>підходи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вибору</w:t>
      </w:r>
      <w:r>
        <w:rPr>
          <w:spacing w:val="-9"/>
        </w:rPr>
        <w:t xml:space="preserve"> </w:t>
      </w:r>
      <w:r>
        <w:t>напруги.</w:t>
      </w:r>
    </w:p>
    <w:p w:rsidR="002B576E" w:rsidRDefault="00CB17BB">
      <w:pPr>
        <w:pStyle w:val="a3"/>
        <w:spacing w:before="12" w:line="249" w:lineRule="auto"/>
        <w:ind w:right="683" w:firstLine="540"/>
        <w:jc w:val="both"/>
      </w:pPr>
      <w:r>
        <w:t>Знайдемо</w:t>
      </w:r>
      <w:r>
        <w:rPr>
          <w:spacing w:val="1"/>
        </w:rPr>
        <w:t xml:space="preserve"> </w:t>
      </w:r>
      <w:r>
        <w:t>струми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лініях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напруг: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spacing w:before="6"/>
        <w:ind w:left="0"/>
        <w:rPr>
          <w:sz w:val="19"/>
        </w:rPr>
      </w:pPr>
    </w:p>
    <w:p w:rsidR="002B576E" w:rsidRDefault="00CB17BB">
      <w:pPr>
        <w:spacing w:line="176" w:lineRule="exact"/>
        <w:ind w:left="2350"/>
        <w:rPr>
          <w:b/>
          <w:sz w:val="16"/>
        </w:rPr>
      </w:pPr>
      <w:r>
        <w:pict>
          <v:shape id="_x0000_s1204" type="#_x0000_t202" style="position:absolute;left:0;text-align:left;margin-left:133.6pt;margin-top:2.15pt;width:4.75pt;height:13.3pt;z-index:16091648;mso-position-horizontal-relative:page" filled="f" stroked="f">
            <v:textbox inset="0,0,0,0">
              <w:txbxContent>
                <w:p w:rsidR="002B576E" w:rsidRDefault="00CB17BB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sz w:val="16"/>
        </w:rPr>
        <w:t>110</w:t>
      </w:r>
    </w:p>
    <w:p w:rsidR="002B576E" w:rsidRDefault="00CB17BB">
      <w:pPr>
        <w:spacing w:line="176" w:lineRule="exact"/>
        <w:ind w:left="2354"/>
        <w:rPr>
          <w:b/>
          <w:sz w:val="16"/>
        </w:rPr>
      </w:pPr>
      <w:r>
        <w:rPr>
          <w:b/>
          <w:i/>
          <w:sz w:val="16"/>
        </w:rPr>
        <w:t>A</w:t>
      </w:r>
      <w:r>
        <w:rPr>
          <w:b/>
          <w:sz w:val="16"/>
        </w:rPr>
        <w:t>1</w:t>
      </w:r>
    </w:p>
    <w:p w:rsidR="002B576E" w:rsidRDefault="002B576E">
      <w:pPr>
        <w:pStyle w:val="a3"/>
        <w:ind w:left="0"/>
        <w:rPr>
          <w:b/>
          <w:sz w:val="18"/>
        </w:rPr>
      </w:pPr>
    </w:p>
    <w:p w:rsidR="002B576E" w:rsidRDefault="002B576E">
      <w:pPr>
        <w:pStyle w:val="a3"/>
        <w:spacing w:before="4"/>
        <w:ind w:left="0"/>
        <w:rPr>
          <w:b/>
        </w:rPr>
      </w:pPr>
    </w:p>
    <w:p w:rsidR="002B576E" w:rsidRDefault="00CB17BB">
      <w:pPr>
        <w:spacing w:before="1" w:line="15" w:lineRule="exact"/>
        <w:ind w:left="2360"/>
        <w:rPr>
          <w:b/>
          <w:sz w:val="16"/>
        </w:rPr>
      </w:pPr>
      <w:r>
        <w:rPr>
          <w:b/>
          <w:sz w:val="16"/>
        </w:rPr>
        <w:t>220</w:t>
      </w:r>
    </w:p>
    <w:p w:rsidR="002B576E" w:rsidRDefault="00CB17BB">
      <w:pPr>
        <w:tabs>
          <w:tab w:val="left" w:pos="398"/>
        </w:tabs>
        <w:spacing w:before="142" w:line="180" w:lineRule="auto"/>
        <w:ind w:left="28"/>
        <w:rPr>
          <w:b/>
          <w:sz w:val="16"/>
        </w:rPr>
      </w:pPr>
      <w:r>
        <w:br w:type="column"/>
      </w:r>
      <w:r>
        <w:rPr>
          <w:rFonts w:ascii="Symbol" w:hAnsi="Symbol"/>
          <w:b/>
          <w:position w:val="-8"/>
          <w:sz w:val="24"/>
        </w:rPr>
        <w:lastRenderedPageBreak/>
        <w:t></w:t>
      </w:r>
      <w:r>
        <w:rPr>
          <w:position w:val="-8"/>
          <w:sz w:val="24"/>
        </w:rPr>
        <w:tab/>
      </w:r>
      <w:r>
        <w:rPr>
          <w:b/>
          <w:i/>
          <w:position w:val="6"/>
          <w:sz w:val="24"/>
        </w:rPr>
        <w:t>S</w:t>
      </w:r>
      <w:r>
        <w:rPr>
          <w:b/>
          <w:i/>
          <w:sz w:val="16"/>
        </w:rPr>
        <w:t>A</w:t>
      </w:r>
      <w:r>
        <w:rPr>
          <w:b/>
          <w:sz w:val="16"/>
        </w:rPr>
        <w:t>1</w:t>
      </w:r>
    </w:p>
    <w:p w:rsidR="002B576E" w:rsidRDefault="00CB17BB">
      <w:pPr>
        <w:spacing w:line="283" w:lineRule="exact"/>
        <w:ind w:left="405"/>
        <w:rPr>
          <w:b/>
          <w:i/>
          <w:sz w:val="16"/>
        </w:rPr>
      </w:pPr>
      <w:r>
        <w:pict>
          <v:group id="_x0000_s1200" style="position:absolute;left:0;text-align:left;margin-left:165.35pt;margin-top:-4.15pt;width:34.35pt;height:17.6pt;z-index:-22176256;mso-position-horizontal-relative:page" coordorigin="3307,-83" coordsize="687,352">
            <v:line id="_x0000_s1203" style="position:absolute" from="3333,166" to="3363,148" strokeweight=".17869mm"/>
            <v:line id="_x0000_s1202" style="position:absolute" from="3363,153" to="3407,258" strokeweight=".35086mm"/>
            <v:shape id="_x0000_s1201" style="position:absolute;left:3307;top:-78;width:687;height:337" coordorigin="3307,-78" coordsize="687,337" o:spt="100" adj="0,,0" path="m3412,258r59,-303m3307,-78r687,e" filled="f" strokeweight=".1791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199" type="#_x0000_t202" style="position:absolute;left:0;text-align:left;margin-left:173.55pt;margin-top:-12.75pt;width:36pt;height:14.75pt;z-index:-22173184;mso-position-horizontal-relative:page" filled="f" stroked="f">
            <v:textbox inset="0,0,0,0">
              <w:txbxContent>
                <w:p w:rsidR="002B576E" w:rsidRDefault="00CB17BB">
                  <w:pPr>
                    <w:tabs>
                      <w:tab w:val="left" w:pos="558"/>
                    </w:tabs>
                    <w:rPr>
                      <w:rFonts w:ascii="Symbol" w:hAnsi="Symbol"/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  <w:r>
                    <w:rPr>
                      <w:rFonts w:ascii="Symbol" w:hAnsi="Symbol"/>
                      <w:b/>
                      <w:sz w:val="24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3</w:t>
      </w:r>
      <w:r>
        <w:rPr>
          <w:b/>
          <w:i/>
          <w:sz w:val="24"/>
        </w:rPr>
        <w:t>U</w:t>
      </w:r>
      <w:r>
        <w:rPr>
          <w:b/>
          <w:i/>
          <w:position w:val="-5"/>
          <w:sz w:val="16"/>
        </w:rPr>
        <w:t>H</w:t>
      </w:r>
    </w:p>
    <w:p w:rsidR="002B576E" w:rsidRDefault="00CB17BB">
      <w:pPr>
        <w:pStyle w:val="4"/>
        <w:spacing w:before="240"/>
        <w:jc w:val="right"/>
      </w:pPr>
      <w:r>
        <w:rPr>
          <w:b w:val="0"/>
        </w:rPr>
        <w:br w:type="column"/>
      </w:r>
      <w:r>
        <w:rPr>
          <w:rFonts w:ascii="Symbol" w:hAnsi="Symbol"/>
        </w:rPr>
        <w:lastRenderedPageBreak/>
        <w:t></w:t>
      </w:r>
      <w:r>
        <w:rPr>
          <w:spacing w:val="-27"/>
        </w:rPr>
        <w:t xml:space="preserve"> </w:t>
      </w:r>
      <w:r>
        <w:t>10</w:t>
      </w:r>
      <w:r>
        <w:rPr>
          <w:vertAlign w:val="superscript"/>
        </w:rPr>
        <w:t>3</w:t>
      </w:r>
    </w:p>
    <w:p w:rsidR="002B576E" w:rsidRDefault="002B576E">
      <w:pPr>
        <w:pStyle w:val="a3"/>
        <w:ind w:left="0"/>
        <w:rPr>
          <w:b/>
          <w:sz w:val="30"/>
        </w:rPr>
      </w:pPr>
    </w:p>
    <w:p w:rsidR="002B576E" w:rsidRDefault="00CB17BB">
      <w:pPr>
        <w:spacing w:before="185" w:line="15" w:lineRule="exact"/>
        <w:ind w:left="542"/>
        <w:jc w:val="center"/>
        <w:rPr>
          <w:b/>
          <w:sz w:val="16"/>
        </w:rPr>
      </w:pPr>
      <w:r>
        <w:pict>
          <v:group id="_x0000_s1192" style="position:absolute;left:0;text-align:left;margin-left:212.8pt;margin-top:-41.7pt;width:87.45pt;height:34.6pt;z-index:16089600;mso-position-horizontal-relative:page" coordorigin="4256,-834" coordsize="1749,692">
            <v:line id="_x0000_s1198" style="position:absolute" from="4281,-603" to="4312,-620" strokeweight=".17869mm"/>
            <v:line id="_x0000_s1197" style="position:absolute" from="4312,-615" to="4356,-500" strokeweight=".35094mm"/>
            <v:shape id="_x0000_s1196" style="position:absolute;left:4361;top:-829;width:1625;height:578" coordorigin="4361,-829" coordsize="1625,578" o:spt="100" adj="0,,0" path="m4361,-500r59,-329m4420,-829r1565,m4754,-252r31,-18e" filled="f" strokeweight=".17914mm">
              <v:stroke joinstyle="round"/>
              <v:formulas/>
              <v:path arrowok="t" o:connecttype="segments"/>
            </v:shape>
            <v:line id="_x0000_s1195" style="position:absolute" from="4785,-264" to="4829,-181" strokeweight=".35061mm"/>
            <v:shape id="_x0000_s1194" style="position:absolute;left:4256;top:-462;width:1749;height:280" coordorigin="4256,-461" coordsize="1749,280" o:spt="100" adj="0,,0" path="m4834,-181r59,-247m4893,-428r144,m4256,-461r1749,e" filled="f" strokeweight=".17914mm">
              <v:stroke joinstyle="round"/>
              <v:formulas/>
              <v:path arrowok="t" o:connecttype="segments"/>
            </v:shape>
            <v:shape id="_x0000_s1193" type="#_x0000_t202" style="position:absolute;left:4256;top:-834;width:1749;height:692" filled="f" stroked="f">
              <v:textbox inset="0,0,0,0">
                <w:txbxContent>
                  <w:p w:rsidR="002B576E" w:rsidRDefault="00CB17BB">
                    <w:pPr>
                      <w:spacing w:before="42"/>
                      <w:ind w:left="162" w:right="4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57,85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24,77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</w:p>
                  <w:p w:rsidR="002B576E" w:rsidRDefault="00CB17BB">
                    <w:pPr>
                      <w:spacing w:before="61"/>
                      <w:ind w:left="212" w:right="4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3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pacing w:val="-1"/>
                        <w:sz w:val="24"/>
                      </w:rPr>
                      <w:t></w:t>
                    </w:r>
                    <w:r>
                      <w:rPr>
                        <w:b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110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85" style="position:absolute;left:0;text-align:left;margin-left:165.85pt;margin-top:.25pt;width:87.45pt;height:34.6pt;z-index:16090112;mso-position-horizontal-relative:page" coordorigin="3317,5" coordsize="1749,692">
            <v:line id="_x0000_s1191" style="position:absolute" from="3342,237" to="3373,219" strokeweight=".17869mm"/>
            <v:line id="_x0000_s1190" style="position:absolute" from="3373,224" to="3418,340" strokeweight=".35094mm"/>
            <v:shape id="_x0000_s1189" style="position:absolute;left:3422;top:10;width:1624;height:578" coordorigin="3422,10" coordsize="1624,578" o:spt="100" adj="0,,0" path="m3422,340l3481,10t,l5046,10m3808,587r31,-17e" filled="f" strokeweight=".17914mm">
              <v:stroke joinstyle="round"/>
              <v:formulas/>
              <v:path arrowok="t" o:connecttype="segments"/>
            </v:shape>
            <v:line id="_x0000_s1188" style="position:absolute" from="3839,575" to="3883,658" strokeweight=".35064mm"/>
            <v:shape id="_x0000_s1187" style="position:absolute;left:3317;top:378;width:1749;height:281" coordorigin="3317,378" coordsize="1749,281" o:spt="100" adj="0,,0" path="m3888,658r59,-246m3947,412r143,m3317,378r1749,e" filled="f" strokeweight=".17914mm">
              <v:stroke joinstyle="round"/>
              <v:formulas/>
              <v:path arrowok="t" o:connecttype="segments"/>
            </v:shape>
            <v:shape id="_x0000_s1186" type="#_x0000_t202" style="position:absolute;left:3317;top:5;width:1749;height:692" filled="f" stroked="f">
              <v:textbox inset="0,0,0,0">
                <w:txbxContent>
                  <w:p w:rsidR="002B576E" w:rsidRDefault="00CB17BB">
                    <w:pPr>
                      <w:spacing w:before="42"/>
                      <w:ind w:left="163" w:right="4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57,85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24,77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</w:p>
                  <w:p w:rsidR="002B576E" w:rsidRDefault="00CB17BB">
                    <w:pPr>
                      <w:spacing w:before="61"/>
                      <w:ind w:left="212" w:right="4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3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pacing w:val="-1"/>
                        <w:sz w:val="24"/>
                      </w:rPr>
                      <w:t></w:t>
                    </w:r>
                    <w:r>
                      <w:rPr>
                        <w:b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220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101"/>
          <w:sz w:val="16"/>
        </w:rPr>
        <w:t>3</w:t>
      </w:r>
    </w:p>
    <w:p w:rsidR="002B576E" w:rsidRDefault="00CB17BB">
      <w:pPr>
        <w:pStyle w:val="4"/>
        <w:spacing w:before="240"/>
        <w:ind w:left="37"/>
      </w:pPr>
      <w:r>
        <w:rPr>
          <w:b w:val="0"/>
        </w:rPr>
        <w:br w:type="column"/>
      </w:r>
      <w:r>
        <w:rPr>
          <w:rFonts w:ascii="Symbol" w:hAnsi="Symbol"/>
        </w:rPr>
        <w:lastRenderedPageBreak/>
        <w:t></w:t>
      </w:r>
      <w:r>
        <w:t xml:space="preserve"> 330  </w:t>
      </w:r>
      <w:r>
        <w:rPr>
          <w:spacing w:val="4"/>
        </w:rPr>
        <w:t xml:space="preserve"> </w:t>
      </w:r>
      <w:r>
        <w:rPr>
          <w:i/>
        </w:rPr>
        <w:t>A</w:t>
      </w:r>
      <w:r>
        <w:t>,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2602" w:space="40"/>
            <w:col w:w="840" w:space="39"/>
            <w:col w:w="2501" w:space="39"/>
            <w:col w:w="1739"/>
          </w:cols>
        </w:sectPr>
      </w:pPr>
    </w:p>
    <w:p w:rsidR="002B576E" w:rsidRDefault="00CB17BB">
      <w:pPr>
        <w:ind w:left="2231"/>
        <w:rPr>
          <w:rFonts w:ascii="Symbol" w:hAnsi="Symbol"/>
          <w:b/>
          <w:sz w:val="24"/>
        </w:rPr>
      </w:pPr>
      <w:r>
        <w:rPr>
          <w:b/>
          <w:i/>
          <w:sz w:val="24"/>
        </w:rPr>
        <w:lastRenderedPageBreak/>
        <w:t>I</w:t>
      </w:r>
      <w:r>
        <w:rPr>
          <w:b/>
          <w:i/>
          <w:position w:val="-5"/>
          <w:sz w:val="16"/>
        </w:rPr>
        <w:t>A</w:t>
      </w:r>
      <w:r>
        <w:rPr>
          <w:b/>
          <w:position w:val="-5"/>
          <w:sz w:val="16"/>
        </w:rPr>
        <w:t xml:space="preserve">1  </w:t>
      </w:r>
      <w:r>
        <w:rPr>
          <w:b/>
          <w:spacing w:val="2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2B576E">
      <w:pPr>
        <w:pStyle w:val="a3"/>
        <w:spacing w:before="2"/>
        <w:ind w:left="0"/>
        <w:rPr>
          <w:rFonts w:ascii="Symbol" w:hAnsi="Symbol"/>
          <w:b/>
          <w:sz w:val="34"/>
        </w:rPr>
      </w:pPr>
    </w:p>
    <w:p w:rsidR="002B576E" w:rsidRDefault="00CB17BB">
      <w:pPr>
        <w:spacing w:line="16" w:lineRule="exact"/>
        <w:ind w:left="2211"/>
        <w:rPr>
          <w:b/>
          <w:sz w:val="16"/>
        </w:rPr>
      </w:pPr>
      <w:r>
        <w:pict>
          <v:group id="_x0000_s1178" style="position:absolute;left:0;text-align:left;margin-left:158.45pt;margin-top:-8.9pt;width:87.05pt;height:34.5pt;z-index:16090624;mso-position-horizontal-relative:page" coordorigin="3169,-178" coordsize="1741,690">
            <v:line id="_x0000_s1184" style="position:absolute" from="3194,52" to="3225,35" strokeweight=".17822mm"/>
            <v:line id="_x0000_s1183" style="position:absolute" from="3225,39" to="3270,155" strokeweight=".35086mm"/>
            <v:shape id="_x0000_s1182" style="position:absolute;left:3274;top:-174;width:1615;height:575" coordorigin="3274,-173" coordsize="1615,575" o:spt="100" adj="0,,0" path="m3274,155r59,-328m3333,-173r1556,m3662,402r30,-18e" filled="f" strokeweight=".17883mm">
              <v:stroke joinstyle="round"/>
              <v:formulas/>
              <v:path arrowok="t" o:connecttype="segments"/>
            </v:shape>
            <v:line id="_x0000_s1181" style="position:absolute" from="3692,389" to="3737,472" strokeweight=".35042mm"/>
            <v:shape id="_x0000_s1180" style="position:absolute;left:3168;top:193;width:1741;height:280" coordorigin="3169,193" coordsize="1741,280" o:spt="100" adj="0,,0" path="m3742,472r59,-246m3801,226r144,m3169,193r1741,e" filled="f" strokeweight=".17883mm">
              <v:stroke joinstyle="round"/>
              <v:formulas/>
              <v:path arrowok="t" o:connecttype="segments"/>
            </v:shape>
            <v:shape id="_x0000_s1179" type="#_x0000_t202" style="position:absolute;left:3168;top:-179;width:1741;height:690" filled="f" stroked="f">
              <v:textbox inset="0,0,0,0">
                <w:txbxContent>
                  <w:p w:rsidR="002B576E" w:rsidRDefault="00CB17BB">
                    <w:pPr>
                      <w:spacing w:before="41"/>
                      <w:ind w:left="162" w:right="4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95,45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40,83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</w:p>
                  <w:p w:rsidR="002B576E" w:rsidRDefault="00CB17BB">
                    <w:pPr>
                      <w:spacing w:before="61"/>
                      <w:ind w:left="211" w:right="4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3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</w:t>
                    </w:r>
                    <w:r>
                      <w:rPr>
                        <w:b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110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16"/>
        </w:rPr>
        <w:t>110</w:t>
      </w:r>
    </w:p>
    <w:p w:rsidR="002B576E" w:rsidRDefault="00CB17BB">
      <w:pPr>
        <w:pStyle w:val="4"/>
        <w:jc w:val="right"/>
      </w:pPr>
      <w:r>
        <w:rPr>
          <w:b w:val="0"/>
        </w:rPr>
        <w:br w:type="column"/>
      </w:r>
      <w:r>
        <w:rPr>
          <w:rFonts w:ascii="Symbol" w:hAnsi="Symbol"/>
          <w:spacing w:val="-1"/>
        </w:rPr>
        <w:lastRenderedPageBreak/>
        <w:t></w:t>
      </w:r>
      <w:r>
        <w:rPr>
          <w:spacing w:val="-34"/>
        </w:rPr>
        <w:t xml:space="preserve"> </w:t>
      </w:r>
      <w:r>
        <w:rPr>
          <w:spacing w:val="-1"/>
        </w:rPr>
        <w:t>10</w:t>
      </w:r>
    </w:p>
    <w:p w:rsidR="002B576E" w:rsidRDefault="002B576E">
      <w:pPr>
        <w:pStyle w:val="a3"/>
        <w:ind w:left="0"/>
        <w:rPr>
          <w:b/>
          <w:sz w:val="40"/>
        </w:rPr>
      </w:pPr>
    </w:p>
    <w:p w:rsidR="002B576E" w:rsidRDefault="00CB17BB">
      <w:pPr>
        <w:spacing w:before="1" w:line="16" w:lineRule="exact"/>
        <w:ind w:right="64"/>
        <w:jc w:val="right"/>
        <w:rPr>
          <w:b/>
          <w:sz w:val="16"/>
        </w:rPr>
      </w:pPr>
      <w:r>
        <w:rPr>
          <w:b/>
          <w:w w:val="101"/>
          <w:sz w:val="16"/>
        </w:rPr>
        <w:t>3</w:t>
      </w:r>
    </w:p>
    <w:p w:rsidR="002B576E" w:rsidRDefault="00CB17BB">
      <w:pPr>
        <w:pStyle w:val="4"/>
        <w:ind w:left="126"/>
      </w:pPr>
      <w:r>
        <w:rPr>
          <w:b w:val="0"/>
        </w:rPr>
        <w:br w:type="column"/>
      </w:r>
      <w:r>
        <w:rPr>
          <w:rFonts w:ascii="Symbol" w:hAnsi="Symbol"/>
        </w:rPr>
        <w:lastRenderedPageBreak/>
        <w:t></w:t>
      </w:r>
      <w:r>
        <w:rPr>
          <w:spacing w:val="-15"/>
        </w:rPr>
        <w:t xml:space="preserve"> </w:t>
      </w:r>
      <w:r>
        <w:t xml:space="preserve">165  </w:t>
      </w:r>
      <w:r>
        <w:rPr>
          <w:spacing w:val="3"/>
        </w:rPr>
        <w:t xml:space="preserve"> </w:t>
      </w:r>
      <w:r>
        <w:rPr>
          <w:i/>
        </w:rPr>
        <w:t>A</w:t>
      </w:r>
      <w:r>
        <w:t>,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813" w:space="40"/>
            <w:col w:w="2142" w:space="39"/>
            <w:col w:w="2766"/>
          </w:cols>
        </w:sectPr>
      </w:pPr>
    </w:p>
    <w:p w:rsidR="002B576E" w:rsidRDefault="00CB17BB">
      <w:pPr>
        <w:spacing w:line="335" w:lineRule="exact"/>
        <w:ind w:left="2082"/>
        <w:jc w:val="center"/>
        <w:rPr>
          <w:rFonts w:ascii="Symbol" w:hAnsi="Symbol"/>
          <w:b/>
          <w:sz w:val="24"/>
        </w:rPr>
      </w:pPr>
      <w:r>
        <w:rPr>
          <w:b/>
          <w:i/>
          <w:spacing w:val="11"/>
          <w:sz w:val="24"/>
        </w:rPr>
        <w:lastRenderedPageBreak/>
        <w:t>I</w:t>
      </w:r>
      <w:r>
        <w:rPr>
          <w:b/>
          <w:i/>
          <w:spacing w:val="11"/>
          <w:position w:val="-5"/>
          <w:sz w:val="16"/>
        </w:rPr>
        <w:t>A</w:t>
      </w:r>
      <w:r>
        <w:rPr>
          <w:b/>
          <w:spacing w:val="11"/>
          <w:position w:val="-5"/>
          <w:sz w:val="16"/>
        </w:rPr>
        <w:t xml:space="preserve">3 </w:t>
      </w:r>
      <w:r>
        <w:rPr>
          <w:b/>
          <w:spacing w:val="3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2B576E">
      <w:pPr>
        <w:pStyle w:val="a3"/>
        <w:ind w:left="0"/>
        <w:rPr>
          <w:rFonts w:ascii="Symbol" w:hAnsi="Symbol"/>
          <w:b/>
          <w:sz w:val="35"/>
        </w:rPr>
      </w:pPr>
    </w:p>
    <w:p w:rsidR="002B576E" w:rsidRDefault="00CB17BB">
      <w:pPr>
        <w:spacing w:line="176" w:lineRule="exact"/>
        <w:ind w:left="2009"/>
        <w:jc w:val="center"/>
        <w:rPr>
          <w:b/>
          <w:sz w:val="16"/>
        </w:rPr>
      </w:pPr>
      <w:r>
        <w:pict>
          <v:shape id="_x0000_s1177" type="#_x0000_t202" style="position:absolute;left:0;text-align:left;margin-left:126.65pt;margin-top:2.2pt;width:4.75pt;height:13.3pt;z-index:16092672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176" type="#_x0000_t202" style="position:absolute;left:0;text-align:left;margin-left:149.05pt;margin-top:.8pt;width:6.7pt;height:14.7pt;z-index:16093184;mso-position-horizontal-relative:page" filled="f" stroked="f">
            <v:textbox inset="0,0,0,0">
              <w:txbxContent>
                <w:p w:rsidR="002B576E" w:rsidRDefault="00CB17BB">
                  <w:pPr>
                    <w:spacing w:line="293" w:lineRule="exact"/>
                    <w:rPr>
                      <w:rFonts w:ascii="Symbol" w:hAnsi="Symbol"/>
                      <w:b/>
                      <w:sz w:val="24"/>
                    </w:rPr>
                  </w:pPr>
                  <w:r>
                    <w:rPr>
                      <w:rFonts w:ascii="Symbol" w:hAnsi="Symbol"/>
                      <w:b/>
                      <w:sz w:val="24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b/>
          <w:sz w:val="16"/>
        </w:rPr>
        <w:t>220</w:t>
      </w:r>
    </w:p>
    <w:p w:rsidR="002B576E" w:rsidRDefault="00CB17BB">
      <w:pPr>
        <w:spacing w:line="176" w:lineRule="exact"/>
        <w:ind w:left="2216"/>
        <w:rPr>
          <w:b/>
          <w:sz w:val="16"/>
        </w:rPr>
      </w:pPr>
      <w:r>
        <w:rPr>
          <w:b/>
          <w:i/>
          <w:sz w:val="16"/>
        </w:rPr>
        <w:t>A</w:t>
      </w:r>
      <w:r>
        <w:rPr>
          <w:b/>
          <w:sz w:val="16"/>
        </w:rPr>
        <w:t>3</w:t>
      </w:r>
    </w:p>
    <w:p w:rsidR="002B576E" w:rsidRDefault="00CB17BB">
      <w:pPr>
        <w:pStyle w:val="4"/>
        <w:spacing w:line="293" w:lineRule="exact"/>
        <w:ind w:left="1797"/>
      </w:pPr>
      <w:r>
        <w:rPr>
          <w:b w:val="0"/>
        </w:rPr>
        <w:br w:type="column"/>
      </w:r>
      <w:r>
        <w:rPr>
          <w:rFonts w:ascii="Symbol" w:hAnsi="Symbol"/>
          <w:spacing w:val="-1"/>
        </w:rPr>
        <w:lastRenderedPageBreak/>
        <w:t></w:t>
      </w:r>
      <w:r>
        <w:rPr>
          <w:spacing w:val="-35"/>
        </w:rPr>
        <w:t xml:space="preserve"> </w:t>
      </w:r>
      <w:r>
        <w:t>10</w:t>
      </w:r>
    </w:p>
    <w:p w:rsidR="002B576E" w:rsidRDefault="002B576E">
      <w:pPr>
        <w:pStyle w:val="a3"/>
        <w:ind w:left="0"/>
        <w:rPr>
          <w:b/>
          <w:sz w:val="28"/>
        </w:rPr>
      </w:pPr>
    </w:p>
    <w:p w:rsidR="002B576E" w:rsidRDefault="00CB17BB">
      <w:pPr>
        <w:spacing w:before="164"/>
        <w:ind w:left="1806"/>
        <w:rPr>
          <w:b/>
          <w:sz w:val="24"/>
        </w:rPr>
      </w:pPr>
      <w:r>
        <w:pict>
          <v:group id="_x0000_s1169" style="position:absolute;left:0;text-align:left;margin-left:158.95pt;margin-top:-1.5pt;width:87.05pt;height:34.5pt;z-index:16091136;mso-position-horizontal-relative:page" coordorigin="3179,-30" coordsize="1741,690">
            <v:line id="_x0000_s1175" style="position:absolute" from="3204,200" to="3235,183" strokeweight=".17822mm"/>
            <v:line id="_x0000_s1174" style="position:absolute" from="3235,188" to="3279,303" strokeweight=".35086mm"/>
            <v:shape id="_x0000_s1173" style="position:absolute;left:3284;top:-26;width:1616;height:575" coordorigin="3284,-25" coordsize="1616,575" o:spt="100" adj="0,,0" path="m3284,303r59,-328m3343,-25r1556,m3664,550r31,-17e" filled="f" strokeweight=".17883mm">
              <v:stroke joinstyle="round"/>
              <v:formulas/>
              <v:path arrowok="t" o:connecttype="segments"/>
            </v:shape>
            <v:line id="_x0000_s1172" style="position:absolute" from="3695,537" to="3739,620" strokeweight=".35042mm"/>
            <v:shape id="_x0000_s1171" style="position:absolute;left:3179;top:341;width:1741;height:280" coordorigin="3179,341" coordsize="1741,280" o:spt="100" adj="0,,0" path="m3744,620r59,-245m3803,375r144,m3179,341r1740,e" filled="f" strokeweight=".17883mm">
              <v:stroke joinstyle="round"/>
              <v:formulas/>
              <v:path arrowok="t" o:connecttype="segments"/>
            </v:shape>
            <v:shape id="_x0000_s1170" type="#_x0000_t202" style="position:absolute;left:3179;top:-31;width:1741;height:690" filled="f" stroked="f">
              <v:textbox inset="0,0,0,0">
                <w:txbxContent>
                  <w:p w:rsidR="002B576E" w:rsidRDefault="00CB17BB">
                    <w:pPr>
                      <w:spacing w:before="41"/>
                      <w:ind w:left="162" w:right="4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95,45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40,83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</w:p>
                  <w:p w:rsidR="002B576E" w:rsidRDefault="00CB17BB">
                    <w:pPr>
                      <w:spacing w:before="61"/>
                      <w:ind w:left="211" w:right="4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3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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220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  <w:b/>
          <w:spacing w:val="-3"/>
          <w:sz w:val="24"/>
        </w:rPr>
        <w:t></w:t>
      </w:r>
      <w:r>
        <w:rPr>
          <w:b/>
          <w:spacing w:val="-33"/>
          <w:sz w:val="24"/>
        </w:rPr>
        <w:t xml:space="preserve"> </w:t>
      </w:r>
      <w:r>
        <w:rPr>
          <w:b/>
          <w:spacing w:val="-3"/>
          <w:sz w:val="24"/>
        </w:rPr>
        <w:t>10</w:t>
      </w:r>
      <w:r>
        <w:rPr>
          <w:b/>
          <w:spacing w:val="-3"/>
          <w:sz w:val="24"/>
          <w:vertAlign w:val="superscript"/>
        </w:rPr>
        <w:t>3</w:t>
      </w:r>
    </w:p>
    <w:p w:rsidR="002B576E" w:rsidRDefault="00CB17BB">
      <w:pPr>
        <w:pStyle w:val="4"/>
        <w:spacing w:line="293" w:lineRule="exact"/>
        <w:ind w:left="28"/>
      </w:pPr>
      <w:r>
        <w:rPr>
          <w:b w:val="0"/>
        </w:rPr>
        <w:br w:type="column"/>
      </w:r>
      <w:r>
        <w:rPr>
          <w:rFonts w:ascii="Symbol" w:hAnsi="Symbol"/>
        </w:rPr>
        <w:lastRenderedPageBreak/>
        <w:t></w:t>
      </w:r>
      <w:r>
        <w:rPr>
          <w:spacing w:val="-4"/>
        </w:rPr>
        <w:t xml:space="preserve"> </w:t>
      </w:r>
      <w:r>
        <w:t xml:space="preserve">546  </w:t>
      </w:r>
      <w:r>
        <w:rPr>
          <w:spacing w:val="5"/>
        </w:rPr>
        <w:t xml:space="preserve"> </w:t>
      </w:r>
      <w:r>
        <w:rPr>
          <w:i/>
        </w:rPr>
        <w:t>A</w:t>
      </w:r>
      <w:r>
        <w:t>,</w:t>
      </w:r>
    </w:p>
    <w:p w:rsidR="002B576E" w:rsidRDefault="002B576E">
      <w:pPr>
        <w:pStyle w:val="a3"/>
        <w:ind w:left="0"/>
        <w:rPr>
          <w:b/>
          <w:sz w:val="28"/>
        </w:rPr>
      </w:pPr>
    </w:p>
    <w:p w:rsidR="002B576E" w:rsidRDefault="00CB17BB">
      <w:pPr>
        <w:spacing w:before="164"/>
        <w:ind w:left="38"/>
        <w:rPr>
          <w:b/>
          <w:sz w:val="24"/>
        </w:rPr>
      </w:pPr>
      <w:r>
        <w:rPr>
          <w:rFonts w:ascii="Symbol" w:hAnsi="Symbol"/>
          <w:b/>
          <w:sz w:val="24"/>
        </w:rPr>
        <w:t></w:t>
      </w:r>
      <w:r>
        <w:rPr>
          <w:b/>
          <w:sz w:val="24"/>
        </w:rPr>
        <w:t xml:space="preserve"> 273  </w:t>
      </w:r>
      <w:r>
        <w:rPr>
          <w:b/>
          <w:spacing w:val="5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2674" w:space="40"/>
            <w:col w:w="2223" w:space="39"/>
            <w:col w:w="2824"/>
          </w:cols>
        </w:sectPr>
      </w:pPr>
    </w:p>
    <w:p w:rsidR="002B576E" w:rsidRDefault="00CB17BB">
      <w:pPr>
        <w:pStyle w:val="a3"/>
        <w:spacing w:before="69" w:line="249" w:lineRule="auto"/>
        <w:ind w:right="683" w:firstLine="540"/>
        <w:jc w:val="both"/>
      </w:pPr>
      <w:r>
        <w:lastRenderedPageBreak/>
        <w:t>Із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густини</w:t>
      </w:r>
      <w:r>
        <w:rPr>
          <w:spacing w:val="1"/>
        </w:rPr>
        <w:t xml:space="preserve"> </w:t>
      </w:r>
      <w:r>
        <w:t>струму</w:t>
      </w:r>
      <w:r>
        <w:rPr>
          <w:spacing w:val="1"/>
        </w:rPr>
        <w:t xml:space="preserve"> </w:t>
      </w:r>
      <w:r>
        <w:t>випливає,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напрузі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rPr>
          <w:b/>
          <w:i/>
        </w:rPr>
        <w:t>А – 1</w:t>
      </w:r>
      <w:r>
        <w:rPr>
          <w:b/>
          <w:i/>
          <w:spacing w:val="1"/>
        </w:rPr>
        <w:t xml:space="preserve"> </w:t>
      </w:r>
      <w:r>
        <w:t>необхідний переріз 300 мм</w:t>
      </w:r>
      <w:r>
        <w:rPr>
          <w:vertAlign w:val="superscript"/>
        </w:rPr>
        <w:t>2</w:t>
      </w:r>
      <w:r>
        <w:t xml:space="preserve">, а для лінії </w:t>
      </w:r>
      <w:r>
        <w:rPr>
          <w:b/>
          <w:i/>
        </w:rPr>
        <w:t xml:space="preserve">A – 3 </w:t>
      </w:r>
      <w:r>
        <w:t>– 500 мм</w:t>
      </w:r>
      <w:r>
        <w:rPr>
          <w:vertAlign w:val="superscript"/>
        </w:rPr>
        <w:t>2</w:t>
      </w:r>
      <w:r>
        <w:t>. Однак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напругою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уніфікованих</w:t>
      </w:r>
      <w:r>
        <w:rPr>
          <w:spacing w:val="1"/>
        </w:rPr>
        <w:t xml:space="preserve"> </w:t>
      </w:r>
      <w:r>
        <w:t>опорах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застосовувати переріз проводу не більше 240 мм</w:t>
      </w:r>
      <w:r>
        <w:rPr>
          <w:vertAlign w:val="superscript"/>
        </w:rPr>
        <w:t>2</w:t>
      </w:r>
      <w:r>
        <w:t>. Щоб ця умова</w:t>
      </w:r>
      <w:r>
        <w:rPr>
          <w:spacing w:val="-57"/>
        </w:rPr>
        <w:t xml:space="preserve"> </w:t>
      </w:r>
      <w:r>
        <w:t>виконувалася</w:t>
      </w:r>
      <w:r>
        <w:rPr>
          <w:spacing w:val="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rPr>
          <w:b/>
          <w:i/>
        </w:rPr>
        <w:t>А – 1</w:t>
      </w:r>
      <w:r>
        <w:rPr>
          <w:b/>
          <w:i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b/>
          <w:i/>
        </w:rPr>
        <w:t>А – 3</w:t>
      </w:r>
      <w:r>
        <w:rPr>
          <w:b/>
          <w:i/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дволанц</w:t>
      </w:r>
      <w:r>
        <w:t>юговими,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ускладнить</w:t>
      </w:r>
      <w:r>
        <w:rPr>
          <w:spacing w:val="1"/>
        </w:rPr>
        <w:t xml:space="preserve"> </w:t>
      </w:r>
      <w:r>
        <w:t>мережу.</w:t>
      </w:r>
      <w:r>
        <w:rPr>
          <w:spacing w:val="1"/>
        </w:rPr>
        <w:t xml:space="preserve"> </w:t>
      </w:r>
      <w:r>
        <w:t>Зауважимо,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післяаварійному режимі, наприклад, при обриві лінії</w:t>
      </w:r>
      <w:r>
        <w:rPr>
          <w:spacing w:val="1"/>
        </w:rPr>
        <w:t xml:space="preserve"> </w:t>
      </w:r>
      <w:r>
        <w:rPr>
          <w:b/>
          <w:i/>
        </w:rPr>
        <w:t xml:space="preserve">А – 1 </w:t>
      </w:r>
      <w:r>
        <w:t>на</w:t>
      </w:r>
      <w:r>
        <w:rPr>
          <w:spacing w:val="1"/>
        </w:rPr>
        <w:t xml:space="preserve"> </w:t>
      </w:r>
      <w:r>
        <w:t>ділянці</w:t>
      </w:r>
      <w:r>
        <w:rPr>
          <w:spacing w:val="-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rPr>
          <w:b/>
          <w:i/>
        </w:rPr>
        <w:t>А –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3 </w:t>
      </w:r>
      <w:r>
        <w:t>буде</w:t>
      </w:r>
      <w:r>
        <w:rPr>
          <w:spacing w:val="1"/>
        </w:rPr>
        <w:t xml:space="preserve"> </w:t>
      </w:r>
      <w:r>
        <w:t>проходити</w:t>
      </w:r>
      <w:r>
        <w:rPr>
          <w:spacing w:val="1"/>
        </w:rPr>
        <w:t xml:space="preserve"> </w:t>
      </w:r>
      <w:r>
        <w:t>струм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42"/>
        <w:jc w:val="right"/>
        <w:rPr>
          <w:b/>
          <w:sz w:val="16"/>
        </w:rPr>
      </w:pPr>
      <w:r>
        <w:lastRenderedPageBreak/>
        <w:pict>
          <v:shape id="_x0000_s1168" type="#_x0000_t202" style="position:absolute;left:0;text-align:left;margin-left:132.05pt;margin-top:10.05pt;width:9.75pt;height:8.85pt;z-index:-22170624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A</w:t>
                  </w:r>
                  <w:r>
                    <w:rPr>
                      <w:b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</w:rPr>
        <w:t>I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sz w:val="24"/>
          <w:vertAlign w:val="superscript"/>
        </w:rPr>
        <w:t>ПА</w:t>
      </w:r>
      <w:r>
        <w:rPr>
          <w:b/>
          <w:i/>
          <w:spacing w:val="2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4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position w:val="-5"/>
          <w:sz w:val="16"/>
        </w:rPr>
        <w:t>A</w:t>
      </w:r>
      <w:r>
        <w:rPr>
          <w:b/>
          <w:position w:val="-5"/>
          <w:sz w:val="16"/>
        </w:rPr>
        <w:t>1</w:t>
      </w:r>
    </w:p>
    <w:p w:rsidR="002B576E" w:rsidRDefault="00CB17BB">
      <w:pPr>
        <w:pStyle w:val="a4"/>
        <w:numPr>
          <w:ilvl w:val="0"/>
          <w:numId w:val="103"/>
        </w:numPr>
        <w:tabs>
          <w:tab w:val="left" w:pos="215"/>
        </w:tabs>
        <w:spacing w:before="42"/>
        <w:ind w:left="214" w:hanging="197"/>
        <w:rPr>
          <w:rFonts w:ascii="Symbol" w:hAnsi="Symbol"/>
          <w:b/>
          <w:sz w:val="24"/>
        </w:rPr>
      </w:pPr>
      <w:r>
        <w:rPr>
          <w:b/>
          <w:i/>
          <w:spacing w:val="18"/>
          <w:w w:val="103"/>
          <w:sz w:val="24"/>
        </w:rPr>
        <w:br w:type="column"/>
      </w:r>
      <w:r>
        <w:rPr>
          <w:b/>
          <w:i/>
          <w:w w:val="105"/>
          <w:sz w:val="24"/>
        </w:rPr>
        <w:lastRenderedPageBreak/>
        <w:t>I</w:t>
      </w:r>
      <w:r>
        <w:rPr>
          <w:b/>
          <w:i/>
          <w:w w:val="105"/>
          <w:position w:val="-5"/>
          <w:sz w:val="16"/>
        </w:rPr>
        <w:t>A</w:t>
      </w:r>
      <w:r>
        <w:rPr>
          <w:b/>
          <w:w w:val="105"/>
          <w:position w:val="-5"/>
          <w:sz w:val="16"/>
        </w:rPr>
        <w:t>3</w:t>
      </w:r>
    </w:p>
    <w:p w:rsidR="002B576E" w:rsidRDefault="00CB17BB">
      <w:pPr>
        <w:spacing w:before="42"/>
        <w:ind w:left="34"/>
        <w:rPr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876</w:t>
      </w:r>
      <w:r>
        <w:rPr>
          <w:b/>
          <w:spacing w:val="79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-34"/>
          <w:sz w:val="24"/>
        </w:rPr>
        <w:t xml:space="preserve"> </w:t>
      </w:r>
      <w:r>
        <w:rPr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030" w:space="40"/>
            <w:col w:w="531" w:space="39"/>
            <w:col w:w="4160"/>
          </w:cols>
        </w:sectPr>
      </w:pPr>
    </w:p>
    <w:p w:rsidR="002B576E" w:rsidRDefault="002B576E">
      <w:pPr>
        <w:pStyle w:val="a3"/>
        <w:spacing w:before="8"/>
        <w:ind w:left="0"/>
        <w:rPr>
          <w:sz w:val="19"/>
        </w:rPr>
      </w:pPr>
    </w:p>
    <w:p w:rsidR="002B576E" w:rsidRDefault="00CB17BB">
      <w:pPr>
        <w:pStyle w:val="a3"/>
        <w:spacing w:before="90" w:line="249" w:lineRule="auto"/>
        <w:ind w:firstLine="540"/>
      </w:pPr>
      <w:r>
        <w:t>Отже,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умови</w:t>
      </w:r>
      <w:r>
        <w:rPr>
          <w:spacing w:val="30"/>
        </w:rPr>
        <w:t xml:space="preserve"> </w:t>
      </w:r>
      <w:r>
        <w:t>нагрівання</w:t>
      </w:r>
      <w:r>
        <w:rPr>
          <w:spacing w:val="30"/>
        </w:rPr>
        <w:t xml:space="preserve"> </w:t>
      </w:r>
      <w:r>
        <w:t>необхідний</w:t>
      </w:r>
      <w:r>
        <w:rPr>
          <w:spacing w:val="30"/>
        </w:rPr>
        <w:t xml:space="preserve"> </w:t>
      </w:r>
      <w:r>
        <w:t>провід</w:t>
      </w:r>
      <w:r>
        <w:rPr>
          <w:spacing w:val="32"/>
        </w:rPr>
        <w:t xml:space="preserve"> </w:t>
      </w:r>
      <w:r>
        <w:t>площею</w:t>
      </w:r>
      <w:r>
        <w:rPr>
          <w:spacing w:val="-57"/>
        </w:rPr>
        <w:t xml:space="preserve"> </w:t>
      </w:r>
      <w:r>
        <w:t>поперечного</w:t>
      </w:r>
      <w:r>
        <w:rPr>
          <w:spacing w:val="16"/>
        </w:rPr>
        <w:t xml:space="preserve"> </w:t>
      </w:r>
      <w:r>
        <w:t>перерізу</w:t>
      </w:r>
      <w:r>
        <w:rPr>
          <w:spacing w:val="14"/>
        </w:rPr>
        <w:t xml:space="preserve"> </w:t>
      </w:r>
      <w:r>
        <w:t>500</w:t>
      </w:r>
      <w:r>
        <w:rPr>
          <w:spacing w:val="16"/>
        </w:rPr>
        <w:t xml:space="preserve"> </w:t>
      </w:r>
      <w:r>
        <w:t>мм</w:t>
      </w:r>
      <w:r>
        <w:rPr>
          <w:vertAlign w:val="superscript"/>
        </w:rPr>
        <w:t>2</w:t>
      </w:r>
      <w:r>
        <w:t>,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якого</w:t>
      </w:r>
      <w:r>
        <w:rPr>
          <w:spacing w:val="16"/>
        </w:rPr>
        <w:t xml:space="preserve"> </w:t>
      </w:r>
      <w:r>
        <w:t>допустимий</w:t>
      </w:r>
      <w:r>
        <w:rPr>
          <w:spacing w:val="17"/>
        </w:rPr>
        <w:t xml:space="preserve"> </w:t>
      </w:r>
      <w:r>
        <w:t>струм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2"/>
        <w:ind w:left="460"/>
        <w:rPr>
          <w:b/>
          <w:i/>
          <w:sz w:val="16"/>
        </w:rPr>
      </w:pPr>
      <w:r>
        <w:rPr>
          <w:b/>
          <w:i/>
          <w:spacing w:val="-5"/>
          <w:position w:val="6"/>
          <w:sz w:val="24"/>
        </w:rPr>
        <w:lastRenderedPageBreak/>
        <w:t>I</w:t>
      </w:r>
      <w:r>
        <w:rPr>
          <w:b/>
          <w:i/>
          <w:spacing w:val="-27"/>
          <w:position w:val="6"/>
          <w:sz w:val="24"/>
        </w:rPr>
        <w:t xml:space="preserve"> </w:t>
      </w:r>
      <w:r>
        <w:rPr>
          <w:b/>
          <w:i/>
          <w:spacing w:val="-5"/>
          <w:sz w:val="16"/>
        </w:rPr>
        <w:t>ДОП</w:t>
      </w:r>
    </w:p>
    <w:p w:rsidR="002B576E" w:rsidRDefault="00CB17BB">
      <w:pPr>
        <w:pStyle w:val="a3"/>
        <w:spacing w:before="11"/>
        <w:ind w:left="76"/>
      </w:pPr>
      <w:r>
        <w:br w:type="column"/>
      </w:r>
      <w:r>
        <w:lastRenderedPageBreak/>
        <w:t>=</w:t>
      </w:r>
      <w:r>
        <w:rPr>
          <w:spacing w:val="-2"/>
        </w:rPr>
        <w:t xml:space="preserve"> </w:t>
      </w:r>
      <w:r>
        <w:t>945</w:t>
      </w:r>
      <w:r>
        <w:rPr>
          <w:spacing w:val="-1"/>
        </w:rPr>
        <w:t xml:space="preserve"> </w:t>
      </w:r>
      <w:r>
        <w:t>А.</w:t>
      </w:r>
    </w:p>
    <w:p w:rsidR="002B576E" w:rsidRDefault="00CB17BB">
      <w:pPr>
        <w:pStyle w:val="a3"/>
        <w:spacing w:before="92"/>
        <w:ind w:left="-25"/>
      </w:pPr>
      <w:r>
        <w:t>Зробимо такі</w:t>
      </w:r>
      <w:r>
        <w:rPr>
          <w:spacing w:val="1"/>
        </w:rPr>
        <w:t xml:space="preserve"> </w:t>
      </w:r>
      <w:r>
        <w:t>самі</w:t>
      </w:r>
      <w:r>
        <w:rPr>
          <w:spacing w:val="2"/>
        </w:rPr>
        <w:t xml:space="preserve"> </w:t>
      </w:r>
      <w:r>
        <w:t>оціночні розрахунки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напруги</w:t>
      </w:r>
      <w:r>
        <w:rPr>
          <w:spacing w:val="5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кВ.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937" w:space="40"/>
            <w:col w:w="6823"/>
          </w:cols>
        </w:sectPr>
      </w:pPr>
    </w:p>
    <w:p w:rsidR="002B576E" w:rsidRDefault="00CB17BB">
      <w:pPr>
        <w:pStyle w:val="a3"/>
        <w:spacing w:before="12" w:line="249" w:lineRule="auto"/>
        <w:ind w:right="688"/>
        <w:jc w:val="both"/>
      </w:pPr>
      <w:r>
        <w:lastRenderedPageBreak/>
        <w:t>Як</w:t>
      </w:r>
      <w:r>
        <w:rPr>
          <w:spacing w:val="1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короною</w:t>
      </w:r>
      <w:r>
        <w:rPr>
          <w:spacing w:val="60"/>
        </w:rPr>
        <w:t xml:space="preserve"> </w:t>
      </w:r>
      <w:r>
        <w:t>переріз</w:t>
      </w:r>
      <w:r>
        <w:rPr>
          <w:spacing w:val="60"/>
        </w:rPr>
        <w:t xml:space="preserve"> </w:t>
      </w:r>
      <w:r>
        <w:t>проводу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ліній</w:t>
      </w:r>
      <w:r>
        <w:rPr>
          <w:spacing w:val="60"/>
        </w:rPr>
        <w:t xml:space="preserve"> </w:t>
      </w:r>
      <w:r>
        <w:t>напругою</w:t>
      </w:r>
      <w:r>
        <w:rPr>
          <w:spacing w:val="1"/>
        </w:rPr>
        <w:t xml:space="preserve"> </w:t>
      </w:r>
      <w:r>
        <w:t>220 кВ не може бути взятим менше ніж 240 мм</w:t>
      </w:r>
      <w:r>
        <w:rPr>
          <w:vertAlign w:val="superscript"/>
        </w:rPr>
        <w:t>2</w:t>
      </w:r>
      <w:r>
        <w:t>. Саме таким</w:t>
      </w:r>
      <w:r>
        <w:rPr>
          <w:spacing w:val="1"/>
        </w:rPr>
        <w:t xml:space="preserve"> </w:t>
      </w:r>
      <w:r>
        <w:t>виявляється</w:t>
      </w:r>
      <w:r>
        <w:rPr>
          <w:spacing w:val="1"/>
        </w:rPr>
        <w:t xml:space="preserve"> </w:t>
      </w:r>
      <w:r>
        <w:t>переріз,</w:t>
      </w:r>
      <w:r>
        <w:rPr>
          <w:spacing w:val="1"/>
        </w:rPr>
        <w:t xml:space="preserve"> </w:t>
      </w:r>
      <w:r>
        <w:t>визначений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економічною</w:t>
      </w:r>
      <w:r>
        <w:rPr>
          <w:spacing w:val="1"/>
        </w:rPr>
        <w:t xml:space="preserve"> </w:t>
      </w:r>
      <w:r>
        <w:t>густиною</w:t>
      </w:r>
      <w:r>
        <w:rPr>
          <w:spacing w:val="-57"/>
        </w:rPr>
        <w:t xml:space="preserve"> </w:t>
      </w:r>
      <w:r>
        <w:t>струму</w:t>
      </w:r>
      <w:r>
        <w:rPr>
          <w:spacing w:val="-5"/>
        </w:rPr>
        <w:t xml:space="preserve"> </w:t>
      </w:r>
      <w:r>
        <w:t>для лінії</w:t>
      </w:r>
      <w:r>
        <w:rPr>
          <w:spacing w:val="2"/>
        </w:rPr>
        <w:t xml:space="preserve"> </w:t>
      </w:r>
      <w:r>
        <w:rPr>
          <w:b/>
          <w:i/>
        </w:rPr>
        <w:t>А – 3</w:t>
      </w:r>
      <w:r>
        <w:t>.</w:t>
      </w:r>
    </w:p>
    <w:p w:rsidR="002B576E" w:rsidRDefault="00CB17BB">
      <w:pPr>
        <w:pStyle w:val="a3"/>
        <w:spacing w:line="249" w:lineRule="auto"/>
        <w:ind w:right="682" w:firstLine="540"/>
        <w:jc w:val="both"/>
      </w:pPr>
      <w:r>
        <w:t>Для ліній напругою 220 кВ на уніфікованих опорах можна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6"/>
        </w:rPr>
        <w:t xml:space="preserve"> </w:t>
      </w:r>
      <w:r>
        <w:t>переріз</w:t>
      </w:r>
      <w:r>
        <w:rPr>
          <w:spacing w:val="18"/>
        </w:rPr>
        <w:t xml:space="preserve"> </w:t>
      </w:r>
      <w:r>
        <w:t>від</w:t>
      </w:r>
      <w:r>
        <w:rPr>
          <w:spacing w:val="17"/>
        </w:rPr>
        <w:t xml:space="preserve"> </w:t>
      </w:r>
      <w:r>
        <w:t>240</w:t>
      </w:r>
      <w:r>
        <w:rPr>
          <w:spacing w:val="16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400</w:t>
      </w:r>
      <w:r>
        <w:rPr>
          <w:spacing w:val="16"/>
        </w:rPr>
        <w:t xml:space="preserve"> </w:t>
      </w:r>
      <w:r>
        <w:t>мм</w:t>
      </w:r>
      <w:r>
        <w:rPr>
          <w:vertAlign w:val="superscript"/>
        </w:rPr>
        <w:t>2</w:t>
      </w:r>
      <w:r>
        <w:t>.</w:t>
      </w:r>
      <w:r>
        <w:rPr>
          <w:spacing w:val="16"/>
        </w:rPr>
        <w:t xml:space="preserve"> </w:t>
      </w:r>
      <w:r>
        <w:t>Допустимий</w:t>
      </w:r>
      <w:r>
        <w:rPr>
          <w:spacing w:val="17"/>
        </w:rPr>
        <w:t xml:space="preserve"> </w:t>
      </w:r>
      <w:r>
        <w:t>струм</w:t>
      </w:r>
      <w:r>
        <w:rPr>
          <w:spacing w:val="16"/>
        </w:rPr>
        <w:t xml:space="preserve"> </w:t>
      </w:r>
      <w:r>
        <w:t>за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5"/>
      </w:pPr>
      <w:r>
        <w:lastRenderedPageBreak/>
        <w:t>умовою</w:t>
      </w:r>
      <w:r>
        <w:rPr>
          <w:spacing w:val="28"/>
        </w:rPr>
        <w:t xml:space="preserve"> </w:t>
      </w:r>
      <w:r>
        <w:t>нагрівання</w:t>
      </w:r>
      <w:r>
        <w:rPr>
          <w:spacing w:val="3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240</w:t>
      </w:r>
      <w:r>
        <w:rPr>
          <w:spacing w:val="28"/>
        </w:rPr>
        <w:t xml:space="preserve"> </w:t>
      </w:r>
      <w:r>
        <w:t>мм</w:t>
      </w:r>
      <w:r>
        <w:rPr>
          <w:vertAlign w:val="superscript"/>
        </w:rPr>
        <w:t>2</w:t>
      </w:r>
    </w:p>
    <w:p w:rsidR="002B576E" w:rsidRDefault="00CB17BB">
      <w:pPr>
        <w:spacing w:before="16"/>
        <w:ind w:left="100"/>
        <w:rPr>
          <w:b/>
          <w:i/>
          <w:sz w:val="16"/>
        </w:rPr>
      </w:pPr>
      <w:r>
        <w:br w:type="column"/>
      </w:r>
      <w:r>
        <w:rPr>
          <w:b/>
          <w:i/>
          <w:spacing w:val="-6"/>
          <w:position w:val="6"/>
          <w:sz w:val="24"/>
        </w:rPr>
        <w:lastRenderedPageBreak/>
        <w:t>I</w:t>
      </w:r>
      <w:r>
        <w:rPr>
          <w:b/>
          <w:i/>
          <w:spacing w:val="-26"/>
          <w:position w:val="6"/>
          <w:sz w:val="24"/>
        </w:rPr>
        <w:t xml:space="preserve"> </w:t>
      </w:r>
      <w:r>
        <w:rPr>
          <w:b/>
          <w:i/>
          <w:spacing w:val="-5"/>
          <w:sz w:val="16"/>
        </w:rPr>
        <w:t>ДОП</w:t>
      </w:r>
    </w:p>
    <w:p w:rsidR="002B576E" w:rsidRDefault="00CB17BB">
      <w:pPr>
        <w:pStyle w:val="a3"/>
        <w:spacing w:before="15"/>
        <w:ind w:left="108"/>
      </w:pPr>
      <w:r>
        <w:br w:type="column"/>
      </w:r>
      <w:r>
        <w:lastRenderedPageBreak/>
        <w:t>=</w:t>
      </w:r>
      <w:r>
        <w:rPr>
          <w:spacing w:val="29"/>
        </w:rPr>
        <w:t xml:space="preserve"> </w:t>
      </w:r>
      <w:r>
        <w:t>605</w:t>
      </w:r>
      <w:r>
        <w:rPr>
          <w:spacing w:val="33"/>
        </w:rPr>
        <w:t xml:space="preserve"> </w:t>
      </w:r>
      <w:r>
        <w:t>А,</w:t>
      </w:r>
      <w:r>
        <w:rPr>
          <w:spacing w:val="30"/>
        </w:rPr>
        <w:t xml:space="preserve"> </w:t>
      </w:r>
      <w:r>
        <w:t>що</w:t>
      </w:r>
      <w:r>
        <w:rPr>
          <w:spacing w:val="33"/>
        </w:rPr>
        <w:t xml:space="preserve"> </w:t>
      </w:r>
      <w:r>
        <w:t>більший</w:t>
      </w:r>
      <w:r>
        <w:rPr>
          <w:spacing w:val="31"/>
        </w:rPr>
        <w:t xml:space="preserve"> </w:t>
      </w:r>
      <w:r>
        <w:t>за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787" w:space="40"/>
            <w:col w:w="577" w:space="39"/>
            <w:col w:w="3357"/>
          </w:cols>
        </w:sectPr>
      </w:pPr>
    </w:p>
    <w:p w:rsidR="002B576E" w:rsidRDefault="00CB17BB">
      <w:pPr>
        <w:pStyle w:val="a3"/>
        <w:spacing w:before="94"/>
      </w:pPr>
      <w:r>
        <w:lastRenderedPageBreak/>
        <w:t>струм</w:t>
      </w:r>
      <w:r>
        <w:rPr>
          <w:spacing w:val="-8"/>
        </w:rPr>
        <w:t xml:space="preserve"> </w:t>
      </w:r>
      <w:r>
        <w:t>післяаварійного</w:t>
      </w:r>
      <w:r>
        <w:rPr>
          <w:spacing w:val="-8"/>
        </w:rPr>
        <w:t xml:space="preserve"> </w:t>
      </w:r>
      <w:r>
        <w:t>режиму</w:t>
      </w:r>
    </w:p>
    <w:p w:rsidR="002B576E" w:rsidRDefault="00CB17BB">
      <w:pPr>
        <w:spacing w:before="79"/>
        <w:ind w:left="66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I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sz w:val="24"/>
          <w:vertAlign w:val="superscript"/>
        </w:rPr>
        <w:t>ПА</w:t>
      </w:r>
      <w:r>
        <w:rPr>
          <w:b/>
          <w:i/>
          <w:spacing w:val="20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165</w:t>
      </w:r>
      <w:r>
        <w:rPr>
          <w:b/>
          <w:spacing w:val="-28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273</w:t>
      </w:r>
      <w:r>
        <w:rPr>
          <w:b/>
          <w:spacing w:val="-11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438  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70" w:space="40"/>
            <w:col w:w="4190"/>
          </w:cols>
        </w:sectPr>
      </w:pPr>
    </w:p>
    <w:p w:rsidR="002B576E" w:rsidRDefault="00CB17BB">
      <w:pPr>
        <w:pStyle w:val="a3"/>
        <w:spacing w:before="50" w:line="249" w:lineRule="auto"/>
        <w:ind w:right="694" w:firstLine="540"/>
        <w:jc w:val="both"/>
      </w:pPr>
      <w:r>
        <w:lastRenderedPageBreak/>
        <w:pict>
          <v:shape id="_x0000_s1167" type="#_x0000_t202" style="position:absolute;left:0;text-align:left;margin-left:211.9pt;margin-top:-6.75pt;width:9.85pt;height:8.8pt;z-index:-22170112;mso-position-horizontal-relative:page" filled="f" stroked="f">
            <v:textbox inset="0,0,0,0">
              <w:txbxContent>
                <w:p w:rsidR="002B576E" w:rsidRDefault="00CB17BB">
                  <w:pPr>
                    <w:spacing w:line="176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A</w:t>
                  </w:r>
                  <w:r>
                    <w:rPr>
                      <w:b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Тому в розглянутому прикладі для ліній кільцевої мережі</w:t>
      </w:r>
      <w:r>
        <w:rPr>
          <w:spacing w:val="1"/>
        </w:rPr>
        <w:t xml:space="preserve"> </w:t>
      </w:r>
      <w:r>
        <w:t>вибирають</w:t>
      </w:r>
      <w:r>
        <w:rPr>
          <w:spacing w:val="-3"/>
        </w:rPr>
        <w:t xml:space="preserve"> </w:t>
      </w:r>
      <w:r>
        <w:t>номінальну</w:t>
      </w:r>
      <w:r>
        <w:rPr>
          <w:spacing w:val="-6"/>
        </w:rPr>
        <w:t xml:space="preserve"> </w:t>
      </w:r>
      <w:r>
        <w:t>напругу</w:t>
      </w:r>
      <w:r>
        <w:rPr>
          <w:spacing w:val="-5"/>
        </w:rPr>
        <w:t xml:space="preserve"> </w:t>
      </w:r>
      <w:r>
        <w:t>220 кВ.</w:t>
      </w:r>
    </w:p>
    <w:p w:rsidR="002B576E" w:rsidRDefault="00CB17BB">
      <w:pPr>
        <w:pStyle w:val="a3"/>
        <w:spacing w:before="2" w:line="249" w:lineRule="auto"/>
        <w:ind w:right="694" w:firstLine="540"/>
        <w:jc w:val="both"/>
      </w:pPr>
      <w:r>
        <w:t>Лінія</w:t>
      </w:r>
      <w:r>
        <w:rPr>
          <w:spacing w:val="1"/>
        </w:rPr>
        <w:t xml:space="preserve"> </w:t>
      </w:r>
      <w:r>
        <w:rPr>
          <w:b/>
          <w:i/>
        </w:rPr>
        <w:t>1 – 3</w:t>
      </w:r>
      <w:r>
        <w:rPr>
          <w:b/>
          <w:i/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номінальну</w:t>
      </w:r>
      <w:r>
        <w:rPr>
          <w:spacing w:val="1"/>
        </w:rPr>
        <w:t xml:space="preserve"> </w:t>
      </w:r>
      <w:r>
        <w:t>напругу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кВ,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визначається</w:t>
      </w:r>
      <w:r>
        <w:rPr>
          <w:spacing w:val="-1"/>
        </w:rPr>
        <w:t xml:space="preserve"> </w:t>
      </w:r>
      <w:r>
        <w:t>вимогою</w:t>
      </w:r>
      <w:r>
        <w:rPr>
          <w:spacing w:val="-1"/>
        </w:rPr>
        <w:t xml:space="preserve"> </w:t>
      </w:r>
      <w:r>
        <w:t>споживача вузла</w:t>
      </w:r>
      <w:r>
        <w:rPr>
          <w:spacing w:val="1"/>
        </w:rPr>
        <w:t xml:space="preserve"> </w:t>
      </w:r>
      <w:r>
        <w:rPr>
          <w:b/>
          <w:i/>
        </w:rPr>
        <w:t>6</w:t>
      </w:r>
      <w:r>
        <w:t>.</w:t>
      </w:r>
    </w:p>
    <w:p w:rsidR="002B576E" w:rsidRDefault="00CB17BB">
      <w:pPr>
        <w:pStyle w:val="a3"/>
        <w:spacing w:before="2" w:line="249" w:lineRule="auto"/>
        <w:ind w:right="683" w:firstLine="540"/>
        <w:jc w:val="both"/>
      </w:pPr>
      <w:r>
        <w:pict>
          <v:group id="_x0000_s1158" style="position:absolute;left:0;text-align:left;margin-left:192.05pt;margin-top:44.75pt;width:67.65pt;height:47.85pt;z-index:-22171136;mso-position-horizontal-relative:page" coordorigin="3841,895" coordsize="1353,957">
            <v:line id="_x0000_s1166" style="position:absolute" from="4024,1554" to="4406,1554" strokeweight=".08425mm"/>
            <v:line id="_x0000_s1165" style="position:absolute" from="3867,1610" to="3897,1593" strokeweight=".17756mm"/>
            <v:line id="_x0000_s1164" style="position:absolute" from="3897,1598" to="3942,1813" strokeweight=".35039mm"/>
            <v:line id="_x0000_s1163" style="position:absolute" from="3976,1226" to="3976,1818" strokeweight="1.2145mm"/>
            <v:shape id="_x0000_s1162" style="position:absolute;left:3841;top:1198;width:1353;height:33" coordorigin="3841,1198" coordsize="1353,33" o:spt="100" adj="0,,0" path="m4005,1231r1169,m3841,1198r1353,e" filled="f" strokeweight=".17825mm">
              <v:stroke joinstyle="round"/>
              <v:formulas/>
              <v:path arrowok="t" o:connecttype="segments"/>
            </v:shape>
            <v:shape id="_x0000_s1161" type="#_x0000_t202" style="position:absolute;left:4274;top:894;width:501;height:266" filled="f" stroked="f">
              <v:textbox inset="0,0,0,0">
                <w:txbxContent>
                  <w:p w:rsidR="002B576E" w:rsidRDefault="00CB17BB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1000</w:t>
                    </w:r>
                  </w:p>
                </w:txbxContent>
              </v:textbox>
            </v:shape>
            <v:shape id="_x0000_s1160" type="#_x0000_t202" style="position:absolute;left:4036;top:1250;width:1130;height:420" filled="f" stroked="f">
              <v:textbox inset="0,0,0,0">
                <w:txbxContent>
                  <w:p w:rsidR="002B576E" w:rsidRDefault="00CB17BB">
                    <w:pPr>
                      <w:spacing w:line="211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500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-14"/>
                        <w:sz w:val="24"/>
                      </w:rPr>
                      <w:t></w:t>
                    </w:r>
                    <w:r>
                      <w:rPr>
                        <w:b/>
                        <w:spacing w:val="14"/>
                        <w:position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2500</w:t>
                    </w:r>
                  </w:p>
                </w:txbxContent>
              </v:textbox>
            </v:shape>
            <v:shape id="_x0000_s1159" type="#_x0000_t202" style="position:absolute;left:4091;top:1586;width:948;height:266" filled="f" stroked="f">
              <v:textbox inset="0,0,0,0">
                <w:txbxContent>
                  <w:p w:rsidR="002B576E" w:rsidRDefault="00CB17BB">
                    <w:pPr>
                      <w:tabs>
                        <w:tab w:val="left" w:pos="686"/>
                      </w:tabs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15</w:t>
                    </w:r>
                    <w:r>
                      <w:rPr>
                        <w:b/>
                        <w:sz w:val="24"/>
                      </w:rPr>
                      <w:tab/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t>Вибираємо</w:t>
      </w:r>
      <w:r>
        <w:rPr>
          <w:spacing w:val="1"/>
        </w:rPr>
        <w:t xml:space="preserve"> </w:t>
      </w:r>
      <w:r>
        <w:t>напругу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rPr>
          <w:b/>
          <w:i/>
        </w:rPr>
        <w:t>4 – 5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відходить</w:t>
      </w:r>
      <w:r>
        <w:rPr>
          <w:spacing w:val="6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 xml:space="preserve">підстанції </w:t>
      </w:r>
      <w:r>
        <w:rPr>
          <w:b/>
          <w:i/>
        </w:rPr>
        <w:t>ПС – 2</w:t>
      </w:r>
      <w:r>
        <w:t xml:space="preserve">, де вже обрані напруги вузлів </w:t>
      </w:r>
      <w:r>
        <w:rPr>
          <w:b/>
          <w:i/>
        </w:rPr>
        <w:t xml:space="preserve">3 </w:t>
      </w:r>
      <w:r>
        <w:t xml:space="preserve">– 220 кВ і </w:t>
      </w:r>
      <w:r>
        <w:rPr>
          <w:b/>
          <w:i/>
        </w:rPr>
        <w:t xml:space="preserve">6 </w:t>
      </w:r>
      <w:r>
        <w:t>–</w:t>
      </w:r>
      <w:r>
        <w:rPr>
          <w:spacing w:val="1"/>
        </w:rPr>
        <w:t xml:space="preserve"> </w:t>
      </w:r>
      <w:r>
        <w:t>10 кВ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57"/>
        <w:jc w:val="right"/>
        <w:rPr>
          <w:rFonts w:ascii="Symbol" w:hAnsi="Symbol"/>
          <w:b/>
          <w:sz w:val="24"/>
        </w:rPr>
      </w:pPr>
      <w:r>
        <w:rPr>
          <w:b/>
          <w:i/>
          <w:sz w:val="24"/>
        </w:rPr>
        <w:lastRenderedPageBreak/>
        <w:t>U</w:t>
      </w:r>
      <w:r>
        <w:rPr>
          <w:b/>
          <w:position w:val="-5"/>
          <w:sz w:val="16"/>
        </w:rPr>
        <w:t>45</w:t>
      </w:r>
      <w:r>
        <w:rPr>
          <w:b/>
          <w:spacing w:val="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pStyle w:val="4"/>
        <w:spacing w:before="157"/>
        <w:jc w:val="right"/>
      </w:pPr>
      <w:r>
        <w:rPr>
          <w:b w:val="0"/>
        </w:rPr>
        <w:br w:type="column"/>
      </w:r>
      <w:r>
        <w:rPr>
          <w:rFonts w:ascii="Symbol" w:hAnsi="Symbol"/>
        </w:rPr>
        <w:lastRenderedPageBreak/>
        <w:t></w:t>
      </w:r>
      <w:r>
        <w:rPr>
          <w:spacing w:val="-2"/>
        </w:rPr>
        <w:t xml:space="preserve"> </w:t>
      </w:r>
      <w:r>
        <w:t>59</w:t>
      </w:r>
    </w:p>
    <w:p w:rsidR="002B576E" w:rsidRDefault="00CB17BB">
      <w:pPr>
        <w:spacing w:before="174"/>
        <w:ind w:left="128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кВ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338" w:space="40"/>
            <w:col w:w="1873" w:space="39"/>
            <w:col w:w="2510"/>
          </w:cols>
        </w:sectPr>
      </w:pPr>
    </w:p>
    <w:p w:rsidR="002B576E" w:rsidRDefault="002B576E">
      <w:pPr>
        <w:pStyle w:val="a3"/>
        <w:spacing w:before="10"/>
        <w:ind w:left="0"/>
        <w:rPr>
          <w:b/>
          <w:sz w:val="16"/>
        </w:rPr>
      </w:pPr>
    </w:p>
    <w:p w:rsidR="002B576E" w:rsidRDefault="00CB17BB">
      <w:pPr>
        <w:pStyle w:val="a3"/>
        <w:spacing w:line="20" w:lineRule="exact"/>
        <w:ind w:left="42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6" style="width:25.3pt;height:.25pt;mso-position-horizontal-relative:char;mso-position-vertical-relative:line" coordsize="506,5">
            <v:line id="_x0000_s1157" style="position:absolute" from="0,2" to="505,2" strokeweight=".08425mm"/>
            <w10:anchorlock/>
          </v:group>
        </w:pict>
      </w:r>
    </w:p>
    <w:p w:rsidR="002B576E" w:rsidRDefault="002B576E">
      <w:pPr>
        <w:spacing w:line="20" w:lineRule="exact"/>
        <w:rPr>
          <w:sz w:val="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3" w:firstLine="540"/>
        <w:jc w:val="both"/>
      </w:pPr>
      <w:r>
        <w:lastRenderedPageBreak/>
        <w:t>За</w:t>
      </w:r>
      <w:r>
        <w:rPr>
          <w:spacing w:val="1"/>
        </w:rPr>
        <w:t xml:space="preserve"> </w:t>
      </w:r>
      <w:r>
        <w:t>економічними</w:t>
      </w:r>
      <w:r>
        <w:rPr>
          <w:spacing w:val="1"/>
        </w:rPr>
        <w:t xml:space="preserve"> </w:t>
      </w:r>
      <w:r>
        <w:t>областями</w:t>
      </w:r>
      <w:r>
        <w:rPr>
          <w:spacing w:val="60"/>
        </w:rPr>
        <w:t xml:space="preserve"> </w:t>
      </w:r>
      <w:r>
        <w:t>номінальних</w:t>
      </w:r>
      <w:r>
        <w:rPr>
          <w:spacing w:val="60"/>
        </w:rPr>
        <w:t xml:space="preserve"> </w:t>
      </w:r>
      <w:r>
        <w:t>напруг</w:t>
      </w:r>
      <w:r>
        <w:rPr>
          <w:spacing w:val="60"/>
        </w:rPr>
        <w:t xml:space="preserve"> </w:t>
      </w:r>
      <w:r>
        <w:t>(див.</w:t>
      </w:r>
      <w:r>
        <w:rPr>
          <w:spacing w:val="1"/>
        </w:rPr>
        <w:t xml:space="preserve"> </w:t>
      </w:r>
      <w:r>
        <w:t xml:space="preserve">рис. 18.1) значення </w:t>
      </w:r>
      <w:r>
        <w:rPr>
          <w:b/>
          <w:i/>
        </w:rPr>
        <w:t xml:space="preserve">Р </w:t>
      </w:r>
      <w:r>
        <w:t xml:space="preserve">і </w:t>
      </w:r>
      <w:r>
        <w:rPr>
          <w:b/>
          <w:i/>
        </w:rPr>
        <w:t xml:space="preserve">l </w:t>
      </w:r>
      <w:r>
        <w:t xml:space="preserve">ліній </w:t>
      </w:r>
      <w:r>
        <w:rPr>
          <w:b/>
          <w:i/>
        </w:rPr>
        <w:t xml:space="preserve">4 – 5 </w:t>
      </w:r>
      <w:r>
        <w:t xml:space="preserve">потрапляють нижче кривої </w:t>
      </w:r>
      <w:r>
        <w:rPr>
          <w:b/>
          <w:i/>
        </w:rPr>
        <w:t>4</w:t>
      </w:r>
      <w:r>
        <w:t>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межі</w:t>
      </w:r>
      <w:r>
        <w:rPr>
          <w:spacing w:val="60"/>
        </w:rPr>
        <w:t xml:space="preserve"> </w:t>
      </w:r>
      <w:r>
        <w:t>рівноекономічності</w:t>
      </w:r>
      <w:r>
        <w:rPr>
          <w:spacing w:val="60"/>
        </w:rPr>
        <w:t xml:space="preserve"> </w:t>
      </w:r>
      <w:r>
        <w:t>напруг</w:t>
      </w:r>
      <w:r>
        <w:rPr>
          <w:spacing w:val="60"/>
        </w:rPr>
        <w:t xml:space="preserve"> </w:t>
      </w:r>
      <w:r>
        <w:t>35</w:t>
      </w:r>
      <w:r>
        <w:rPr>
          <w:spacing w:val="60"/>
        </w:rPr>
        <w:t xml:space="preserve"> </w:t>
      </w:r>
      <w:r>
        <w:t>і</w:t>
      </w:r>
      <w:r>
        <w:rPr>
          <w:spacing w:val="60"/>
        </w:rPr>
        <w:t xml:space="preserve"> </w:t>
      </w:r>
      <w:r>
        <w:t>110</w:t>
      </w:r>
      <w:r>
        <w:rPr>
          <w:spacing w:val="60"/>
        </w:rPr>
        <w:t xml:space="preserve"> </w:t>
      </w:r>
      <w:r>
        <w:t>кВ.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лінії</w:t>
      </w:r>
      <w:r>
        <w:rPr>
          <w:spacing w:val="-57"/>
        </w:rPr>
        <w:t xml:space="preserve"> </w:t>
      </w:r>
      <w:r>
        <w:rPr>
          <w:b/>
          <w:i/>
        </w:rPr>
        <w:t>4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– 5 </w:t>
      </w:r>
      <w:r>
        <w:t>беремо</w:t>
      </w:r>
      <w:r>
        <w:rPr>
          <w:spacing w:val="-1"/>
        </w:rPr>
        <w:t xml:space="preserve"> </w:t>
      </w:r>
      <w:r>
        <w:t>напругу</w:t>
      </w:r>
      <w:r>
        <w:rPr>
          <w:spacing w:val="-5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кВ.</w:t>
      </w:r>
    </w:p>
    <w:p w:rsidR="002B576E" w:rsidRDefault="002B576E">
      <w:pPr>
        <w:pStyle w:val="a3"/>
        <w:spacing w:before="10"/>
        <w:ind w:left="0"/>
        <w:rPr>
          <w:sz w:val="25"/>
        </w:rPr>
      </w:pPr>
    </w:p>
    <w:p w:rsidR="002B576E" w:rsidRDefault="00CB17BB">
      <w:pPr>
        <w:pStyle w:val="4"/>
        <w:numPr>
          <w:ilvl w:val="1"/>
          <w:numId w:val="28"/>
        </w:numPr>
        <w:tabs>
          <w:tab w:val="left" w:pos="2194"/>
        </w:tabs>
        <w:ind w:left="2193" w:hanging="541"/>
        <w:jc w:val="both"/>
      </w:pPr>
      <w:r>
        <w:t>Вибір</w:t>
      </w:r>
      <w:r>
        <w:rPr>
          <w:spacing w:val="-5"/>
        </w:rPr>
        <w:t xml:space="preserve"> </w:t>
      </w:r>
      <w:r>
        <w:t>трансформаторів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підстанціях</w:t>
      </w:r>
    </w:p>
    <w:p w:rsidR="002B576E" w:rsidRDefault="00CB17BB">
      <w:pPr>
        <w:pStyle w:val="a3"/>
        <w:spacing w:before="7" w:line="249" w:lineRule="auto"/>
        <w:ind w:right="691" w:firstLine="540"/>
        <w:jc w:val="both"/>
      </w:pPr>
      <w:r>
        <w:t>Вибір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понижувальних</w:t>
      </w:r>
      <w:r>
        <w:rPr>
          <w:spacing w:val="1"/>
        </w:rPr>
        <w:t xml:space="preserve"> </w:t>
      </w:r>
      <w:r>
        <w:t>підстанціях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вимогами,</w:t>
      </w:r>
      <w:r>
        <w:rPr>
          <w:spacing w:val="6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ставляться</w:t>
      </w:r>
      <w:r>
        <w:rPr>
          <w:spacing w:val="-2"/>
        </w:rPr>
        <w:t xml:space="preserve"> </w:t>
      </w:r>
      <w:r>
        <w:t>споживачами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надійності</w:t>
      </w:r>
      <w:r>
        <w:rPr>
          <w:spacing w:val="-2"/>
        </w:rPr>
        <w:t xml:space="preserve"> </w:t>
      </w:r>
      <w:r>
        <w:t>електропостачання.</w:t>
      </w:r>
    </w:p>
    <w:p w:rsidR="002B576E" w:rsidRDefault="00CB17BB">
      <w:pPr>
        <w:spacing w:before="4" w:line="266" w:lineRule="auto"/>
        <w:ind w:left="412" w:right="685" w:firstLine="540"/>
        <w:jc w:val="both"/>
        <w:rPr>
          <w:sz w:val="24"/>
        </w:rPr>
      </w:pPr>
      <w:r>
        <w:rPr>
          <w:sz w:val="24"/>
        </w:rPr>
        <w:t xml:space="preserve">Від підстанцій </w:t>
      </w:r>
      <w:r>
        <w:rPr>
          <w:b/>
          <w:i/>
          <w:sz w:val="24"/>
        </w:rPr>
        <w:t xml:space="preserve">ПС – 1 </w:t>
      </w:r>
      <w:r>
        <w:rPr>
          <w:sz w:val="24"/>
        </w:rPr>
        <w:t xml:space="preserve">і </w:t>
      </w:r>
      <w:r>
        <w:rPr>
          <w:b/>
          <w:i/>
          <w:sz w:val="24"/>
        </w:rPr>
        <w:t xml:space="preserve">ПС – 2 </w:t>
      </w:r>
      <w:r>
        <w:rPr>
          <w:sz w:val="24"/>
        </w:rPr>
        <w:t>одержують електроенергію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споживачі 1-ї категорії </w:t>
      </w:r>
      <w:r>
        <w:rPr>
          <w:b/>
          <w:sz w:val="24"/>
        </w:rPr>
        <w:t xml:space="preserve">(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 xml:space="preserve"> </w:t>
      </w:r>
      <w:r>
        <w:rPr>
          <w:b/>
          <w:position w:val="-5"/>
          <w:sz w:val="16"/>
        </w:rPr>
        <w:t xml:space="preserve">2 </w:t>
      </w:r>
      <w:r>
        <w:rPr>
          <w:b/>
          <w:sz w:val="24"/>
        </w:rPr>
        <w:t xml:space="preserve">, </w:t>
      </w:r>
      <w:r>
        <w:rPr>
          <w:b/>
          <w:i/>
          <w:sz w:val="24"/>
          <w:u w:val="single"/>
        </w:rPr>
        <w:t>S</w:t>
      </w:r>
      <w:r>
        <w:rPr>
          <w:b/>
          <w:i/>
          <w:sz w:val="24"/>
        </w:rPr>
        <w:t xml:space="preserve"> </w:t>
      </w:r>
      <w:r>
        <w:rPr>
          <w:b/>
          <w:position w:val="-5"/>
          <w:sz w:val="16"/>
        </w:rPr>
        <w:t xml:space="preserve">3 </w:t>
      </w:r>
      <w:r>
        <w:rPr>
          <w:b/>
          <w:sz w:val="24"/>
        </w:rPr>
        <w:t xml:space="preserve">, </w:t>
      </w:r>
      <w:r>
        <w:rPr>
          <w:b/>
          <w:i/>
          <w:spacing w:val="10"/>
          <w:sz w:val="24"/>
          <w:u w:val="single"/>
        </w:rPr>
        <w:t>S</w:t>
      </w:r>
      <w:r>
        <w:rPr>
          <w:b/>
          <w:spacing w:val="10"/>
          <w:position w:val="-5"/>
          <w:sz w:val="16"/>
        </w:rPr>
        <w:t xml:space="preserve">6 </w:t>
      </w:r>
      <w:r>
        <w:rPr>
          <w:sz w:val="24"/>
        </w:rPr>
        <w:t>), тому на них необхідна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двох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трансформаторів.</w:t>
      </w:r>
    </w:p>
    <w:p w:rsidR="002B576E" w:rsidRDefault="00CB17BB">
      <w:pPr>
        <w:pStyle w:val="a3"/>
        <w:spacing w:line="255" w:lineRule="exact"/>
        <w:ind w:left="952"/>
        <w:jc w:val="both"/>
      </w:pPr>
      <w:r>
        <w:t>Підстанція</w:t>
      </w:r>
      <w:r>
        <w:rPr>
          <w:spacing w:val="28"/>
        </w:rPr>
        <w:t xml:space="preserve"> </w:t>
      </w:r>
      <w:r>
        <w:rPr>
          <w:b/>
          <w:i/>
        </w:rPr>
        <w:t>ПС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3</w:t>
      </w:r>
      <w:r>
        <w:rPr>
          <w:b/>
          <w:i/>
          <w:spacing w:val="25"/>
        </w:rPr>
        <w:t xml:space="preserve"> </w:t>
      </w:r>
      <w:r>
        <w:t>забезпечує</w:t>
      </w:r>
      <w:r>
        <w:rPr>
          <w:spacing w:val="28"/>
        </w:rPr>
        <w:t xml:space="preserve"> </w:t>
      </w:r>
      <w:r>
        <w:t>електроенергією</w:t>
      </w:r>
      <w:r>
        <w:rPr>
          <w:spacing w:val="27"/>
        </w:rPr>
        <w:t xml:space="preserve"> </w:t>
      </w:r>
      <w:r>
        <w:t>споживача</w:t>
      </w:r>
    </w:p>
    <w:p w:rsidR="002B576E" w:rsidRDefault="00CB17BB">
      <w:pPr>
        <w:pStyle w:val="a3"/>
        <w:spacing w:before="28" w:line="302" w:lineRule="auto"/>
        <w:ind w:right="693" w:firstLine="45"/>
        <w:jc w:val="both"/>
      </w:pPr>
      <w:r>
        <w:rPr>
          <w:b/>
          <w:i/>
          <w:spacing w:val="-1"/>
          <w:u w:val="single"/>
        </w:rPr>
        <w:t>S</w:t>
      </w:r>
      <w:r>
        <w:rPr>
          <w:b/>
          <w:i/>
          <w:spacing w:val="-1"/>
        </w:rPr>
        <w:t xml:space="preserve"> </w:t>
      </w:r>
      <w:r>
        <w:rPr>
          <w:b/>
          <w:spacing w:val="-1"/>
          <w:vertAlign w:val="subscript"/>
        </w:rPr>
        <w:t>8</w:t>
      </w:r>
      <w:r>
        <w:rPr>
          <w:b/>
          <w:spacing w:val="-1"/>
        </w:rPr>
        <w:t xml:space="preserve"> </w:t>
      </w:r>
      <w:r>
        <w:rPr>
          <w:spacing w:val="-1"/>
        </w:rPr>
        <w:t xml:space="preserve">, який відносять до 3-ї категорії. </w:t>
      </w:r>
      <w:r>
        <w:t>Тому на ній допускається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одного трансформатора.</w:t>
      </w:r>
    </w:p>
    <w:p w:rsidR="002B576E" w:rsidRDefault="00CB17BB">
      <w:pPr>
        <w:pStyle w:val="a3"/>
        <w:spacing w:line="217" w:lineRule="exact"/>
        <w:ind w:left="952"/>
        <w:jc w:val="both"/>
      </w:pPr>
      <w:r>
        <w:t>На</w:t>
      </w:r>
      <w:r>
        <w:rPr>
          <w:spacing w:val="10"/>
        </w:rPr>
        <w:t xml:space="preserve"> </w:t>
      </w:r>
      <w:r>
        <w:t>під</w:t>
      </w:r>
      <w:r>
        <w:t>станції</w:t>
      </w:r>
      <w:r>
        <w:rPr>
          <w:spacing w:val="12"/>
        </w:rPr>
        <w:t xml:space="preserve"> </w:t>
      </w:r>
      <w:r>
        <w:rPr>
          <w:b/>
          <w:i/>
        </w:rPr>
        <w:t>ПС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1</w:t>
      </w:r>
      <w:r>
        <w:rPr>
          <w:b/>
          <w:i/>
          <w:spacing w:val="11"/>
        </w:rPr>
        <w:t xml:space="preserve"> </w:t>
      </w:r>
      <w:r>
        <w:t>трансформатори</w:t>
      </w:r>
      <w:r>
        <w:rPr>
          <w:spacing w:val="13"/>
        </w:rPr>
        <w:t xml:space="preserve"> </w:t>
      </w:r>
      <w:r>
        <w:t>пов’язують</w:t>
      </w:r>
      <w:r>
        <w:rPr>
          <w:spacing w:val="13"/>
        </w:rPr>
        <w:t xml:space="preserve"> </w:t>
      </w:r>
      <w:r>
        <w:t>мережі</w:t>
      </w:r>
      <w:r>
        <w:rPr>
          <w:spacing w:val="12"/>
        </w:rPr>
        <w:t xml:space="preserve"> </w:t>
      </w:r>
      <w:r>
        <w:t>з</w:t>
      </w:r>
    </w:p>
    <w:p w:rsidR="002B576E" w:rsidRDefault="00CB17BB">
      <w:pPr>
        <w:pStyle w:val="a3"/>
        <w:spacing w:before="13" w:line="249" w:lineRule="auto"/>
        <w:ind w:right="693"/>
        <w:jc w:val="both"/>
      </w:pPr>
      <w:r>
        <w:t>напругою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Розрахункову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трансформатора</w:t>
      </w:r>
      <w:r>
        <w:rPr>
          <w:spacing w:val="-2"/>
        </w:rPr>
        <w:t xml:space="preserve"> </w:t>
      </w:r>
      <w:r>
        <w:t>визначаємо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240"/>
        <w:jc w:val="right"/>
        <w:rPr>
          <w:rFonts w:ascii="Symbol" w:hAnsi="Symbol"/>
          <w:b/>
          <w:sz w:val="24"/>
        </w:rPr>
      </w:pPr>
      <w:r>
        <w:rPr>
          <w:b/>
          <w:i/>
          <w:w w:val="105"/>
          <w:sz w:val="24"/>
        </w:rPr>
        <w:lastRenderedPageBreak/>
        <w:t>S</w:t>
      </w:r>
      <w:r>
        <w:rPr>
          <w:b/>
          <w:i/>
          <w:w w:val="105"/>
          <w:position w:val="-5"/>
          <w:sz w:val="16"/>
        </w:rPr>
        <w:t>T</w:t>
      </w:r>
      <w:r>
        <w:rPr>
          <w:b/>
          <w:i/>
          <w:spacing w:val="7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</w:p>
    <w:p w:rsidR="002B576E" w:rsidRDefault="00CB17BB">
      <w:pPr>
        <w:spacing w:before="147" w:line="163" w:lineRule="auto"/>
        <w:ind w:left="51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w w:val="105"/>
          <w:position w:val="6"/>
          <w:sz w:val="24"/>
        </w:rPr>
        <w:lastRenderedPageBreak/>
        <w:t>S</w:t>
      </w:r>
      <w:r>
        <w:rPr>
          <w:b/>
          <w:w w:val="105"/>
          <w:sz w:val="16"/>
        </w:rPr>
        <w:t>1</w:t>
      </w:r>
      <w:r>
        <w:rPr>
          <w:b/>
          <w:i/>
          <w:w w:val="105"/>
          <w:sz w:val="16"/>
        </w:rPr>
        <w:t xml:space="preserve">H </w:t>
      </w:r>
      <w:r>
        <w:rPr>
          <w:b/>
          <w:i/>
          <w:spacing w:val="10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-9"/>
          <w:sz w:val="24"/>
        </w:rPr>
        <w:t></w:t>
      </w:r>
    </w:p>
    <w:p w:rsidR="002B576E" w:rsidRDefault="00CB17BB">
      <w:pPr>
        <w:pStyle w:val="4"/>
        <w:spacing w:line="228" w:lineRule="exact"/>
        <w:ind w:left="90"/>
      </w:pPr>
      <w:r>
        <w:pict>
          <v:line id="_x0000_s1155" style="position:absolute;left:0;text-align:left;z-index:-22169600;mso-position-horizontal-relative:page" from="179.65pt,-3.6pt" to="201.4pt,-3.6pt" strokeweight=".17647mm">
            <w10:wrap anchorx="page"/>
          </v:line>
        </w:pict>
      </w:r>
      <w:r>
        <w:rPr>
          <w:w w:val="105"/>
        </w:rPr>
        <w:t>1,4</w:t>
      </w:r>
    </w:p>
    <w:p w:rsidR="002B576E" w:rsidRDefault="00CB17BB">
      <w:pPr>
        <w:spacing w:before="84"/>
        <w:ind w:left="200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70</w:t>
      </w:r>
      <w:r>
        <w:rPr>
          <w:b/>
          <w:sz w:val="24"/>
          <w:vertAlign w:val="superscript"/>
        </w:rPr>
        <w:t>2</w:t>
      </w:r>
      <w:r>
        <w:rPr>
          <w:b/>
          <w:spacing w:val="7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z w:val="24"/>
          <w:vertAlign w:val="superscript"/>
        </w:rPr>
        <w:t>2</w:t>
      </w:r>
    </w:p>
    <w:p w:rsidR="002B576E" w:rsidRDefault="00CB17BB">
      <w:pPr>
        <w:pStyle w:val="4"/>
        <w:spacing w:before="64"/>
        <w:ind w:left="73"/>
        <w:jc w:val="center"/>
      </w:pPr>
      <w:r>
        <w:pict>
          <v:group id="_x0000_s1151" style="position:absolute;left:0;text-align:left;margin-left:214.6pt;margin-top:-16.85pt;width:57.1pt;height:19.1pt;z-index:-22169088;mso-position-horizontal-relative:page" coordorigin="4292,-337" coordsize="1142,382">
            <v:line id="_x0000_s1154" style="position:absolute" from="4317,-128" to="4348,-145" strokeweight=".17756mm"/>
            <v:line id="_x0000_s1153" style="position:absolute" from="4348,-140" to="4392,-39" strokeweight=".35158mm"/>
            <v:shape id="_x0000_s1152" style="position:absolute;left:4291;top:-332;width:1142;height:372" coordorigin="4292,-332" coordsize="1142,372" o:spt="100" adj="0,,0" path="m4397,-39r59,-293m4456,-332r957,m4292,39r1141,e" filled="f" strokeweight=".1786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105"/>
        </w:rPr>
        <w:t>1,4</w:t>
      </w:r>
    </w:p>
    <w:p w:rsidR="002B576E" w:rsidRDefault="00CB17BB">
      <w:pPr>
        <w:spacing w:before="240"/>
        <w:ind w:left="77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54,4</w:t>
      </w:r>
    </w:p>
    <w:p w:rsidR="002B576E" w:rsidRDefault="00CB17BB">
      <w:pPr>
        <w:pStyle w:val="a3"/>
        <w:spacing w:before="4"/>
        <w:ind w:left="0"/>
        <w:rPr>
          <w:b/>
          <w:sz w:val="22"/>
        </w:rPr>
      </w:pPr>
      <w:r>
        <w:br w:type="column"/>
      </w:r>
    </w:p>
    <w:p w:rsidR="002B576E" w:rsidRDefault="00CB17BB">
      <w:pPr>
        <w:ind w:left="138"/>
        <w:rPr>
          <w:b/>
          <w:sz w:val="24"/>
        </w:rPr>
      </w:pPr>
      <w:r>
        <w:rPr>
          <w:b/>
          <w:i/>
          <w:w w:val="105"/>
          <w:sz w:val="24"/>
        </w:rPr>
        <w:t>MBA</w:t>
      </w:r>
      <w:r>
        <w:rPr>
          <w:b/>
          <w:w w:val="105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5" w:space="720" w:equalWidth="0">
            <w:col w:w="3089" w:space="40"/>
            <w:col w:w="659" w:space="39"/>
            <w:col w:w="1113" w:space="40"/>
            <w:col w:w="696" w:space="39"/>
            <w:col w:w="2085"/>
          </w:cols>
        </w:sectPr>
      </w:pPr>
    </w:p>
    <w:p w:rsidR="002B576E" w:rsidRDefault="00CB17BB">
      <w:pPr>
        <w:pStyle w:val="a3"/>
        <w:spacing w:before="47" w:line="249" w:lineRule="auto"/>
        <w:ind w:right="684" w:firstLine="540"/>
        <w:jc w:val="both"/>
      </w:pPr>
      <w:r>
        <w:lastRenderedPageBreak/>
        <w:pict>
          <v:group id="_x0000_s1147" style="position:absolute;left:0;text-align:left;margin-left:176.55pt;margin-top:47.4pt;width:56.25pt;height:19.6pt;z-index:-22168576;mso-position-horizontal-relative:page" coordorigin="3531,948" coordsize="1125,392">
            <v:line id="_x0000_s1150" style="position:absolute" from="3556,1163" to="3586,1145" strokeweight=".17997mm"/>
            <v:line id="_x0000_s1149" style="position:absolute" from="3586,1150" to="3630,1254" strokeweight=".34742mm"/>
            <v:shape id="_x0000_s1148" style="position:absolute;left:3530;top:952;width:1125;height:382" coordorigin="3531,953" coordsize="1125,382" o:spt="100" adj="0,,0" path="m3635,1254r58,-301m3693,953r943,m3531,1334r1125,e" filled="f" strokeweight=".17917mm">
              <v:stroke joinstyle="round"/>
              <v:formulas/>
              <v:path arrowok="t" o:connecttype="segments"/>
            </v:shape>
            <w10:wrap anchorx="page"/>
          </v:group>
        </w:pict>
      </w:r>
      <w:r>
        <w:t>За</w:t>
      </w:r>
      <w:r>
        <w:rPr>
          <w:spacing w:val="1"/>
        </w:rPr>
        <w:t xml:space="preserve"> </w:t>
      </w:r>
      <w:r>
        <w:t>довідником</w:t>
      </w:r>
      <w:r>
        <w:rPr>
          <w:spacing w:val="1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трансформатори</w:t>
      </w:r>
      <w:r>
        <w:rPr>
          <w:spacing w:val="1"/>
        </w:rPr>
        <w:t xml:space="preserve"> </w:t>
      </w:r>
      <w:r>
        <w:rPr>
          <w:i/>
        </w:rPr>
        <w:t>ТРДЦН-</w:t>
      </w:r>
      <w:r>
        <w:rPr>
          <w:i/>
          <w:spacing w:val="1"/>
        </w:rPr>
        <w:t xml:space="preserve"> </w:t>
      </w:r>
      <w:r>
        <w:rPr>
          <w:i/>
        </w:rPr>
        <w:t>63000/220</w:t>
      </w:r>
      <w:r>
        <w:t>.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завантаження</w:t>
      </w:r>
      <w:r>
        <w:rPr>
          <w:spacing w:val="1"/>
        </w:rPr>
        <w:t xml:space="preserve"> </w:t>
      </w:r>
      <w:r>
        <w:t>трансформаторів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нормальному</w:t>
      </w:r>
      <w:r>
        <w:rPr>
          <w:spacing w:val="-5"/>
        </w:rPr>
        <w:t xml:space="preserve"> </w:t>
      </w:r>
      <w:r>
        <w:t>режимі</w:t>
      </w:r>
    </w:p>
    <w:p w:rsidR="002B576E" w:rsidRDefault="00CB17BB">
      <w:pPr>
        <w:pStyle w:val="4"/>
        <w:spacing w:before="90" w:line="153" w:lineRule="exact"/>
        <w:ind w:left="3264"/>
        <w:jc w:val="both"/>
      </w:pPr>
      <w:r>
        <w:t>70</w:t>
      </w:r>
      <w:r>
        <w:rPr>
          <w:vertAlign w:val="superscript"/>
        </w:rPr>
        <w:t>2</w:t>
      </w:r>
      <w:r>
        <w:rPr>
          <w:spacing w:val="7"/>
        </w:rPr>
        <w:t xml:space="preserve"> </w:t>
      </w:r>
      <w:r>
        <w:rPr>
          <w:rFonts w:ascii="Symbol" w:hAnsi="Symbol"/>
        </w:rPr>
        <w:t></w:t>
      </w:r>
      <w:r>
        <w:rPr>
          <w:spacing w:val="-7"/>
        </w:rPr>
        <w:t xml:space="preserve"> </w:t>
      </w:r>
      <w:r>
        <w:t>30</w:t>
      </w:r>
      <w:r>
        <w:rPr>
          <w:vertAlign w:val="superscript"/>
        </w:rPr>
        <w:t>2</w:t>
      </w:r>
    </w:p>
    <w:p w:rsidR="002B576E" w:rsidRDefault="002B576E">
      <w:pPr>
        <w:spacing w:line="153" w:lineRule="exact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8"/>
        <w:jc w:val="right"/>
        <w:rPr>
          <w:rFonts w:ascii="Symbol" w:hAnsi="Symbol"/>
          <w:b/>
          <w:sz w:val="24"/>
        </w:rPr>
      </w:pPr>
      <w:r>
        <w:rPr>
          <w:b/>
          <w:i/>
          <w:sz w:val="24"/>
        </w:rPr>
        <w:lastRenderedPageBreak/>
        <w:t>k</w:t>
      </w:r>
      <w:r>
        <w:rPr>
          <w:b/>
          <w:position w:val="-5"/>
          <w:sz w:val="16"/>
        </w:rPr>
        <w:t>3</w:t>
      </w:r>
      <w:r>
        <w:rPr>
          <w:b/>
          <w:spacing w:val="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pStyle w:val="4"/>
        <w:spacing w:before="198"/>
        <w:ind w:left="351"/>
      </w:pPr>
      <w:r>
        <w:rPr>
          <w:b w:val="0"/>
        </w:rPr>
        <w:br w:type="column"/>
      </w:r>
      <w:r>
        <w:rPr>
          <w:spacing w:val="-5"/>
        </w:rPr>
        <w:lastRenderedPageBreak/>
        <w:t>2</w:t>
      </w:r>
      <w:r>
        <w:rPr>
          <w:spacing w:val="-37"/>
        </w:rPr>
        <w:t xml:space="preserve"> </w:t>
      </w:r>
      <w:r>
        <w:rPr>
          <w:rFonts w:ascii="Symbol" w:hAnsi="Symbol"/>
          <w:spacing w:val="-5"/>
        </w:rPr>
        <w:t></w:t>
      </w:r>
      <w:r>
        <w:rPr>
          <w:spacing w:val="-27"/>
        </w:rPr>
        <w:t xml:space="preserve"> </w:t>
      </w:r>
      <w:r>
        <w:rPr>
          <w:spacing w:val="-5"/>
        </w:rPr>
        <w:t>63</w:t>
      </w:r>
    </w:p>
    <w:p w:rsidR="002B576E" w:rsidRDefault="00CB17BB">
      <w:pPr>
        <w:spacing w:before="8"/>
        <w:ind w:left="344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0,6.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028" w:space="40"/>
            <w:col w:w="828" w:space="39"/>
            <w:col w:w="3865"/>
          </w:cols>
        </w:sectPr>
      </w:pPr>
    </w:p>
    <w:p w:rsidR="002B576E" w:rsidRDefault="00CB17BB">
      <w:pPr>
        <w:pStyle w:val="a3"/>
        <w:spacing w:before="8"/>
        <w:ind w:left="377" w:right="119"/>
        <w:jc w:val="center"/>
      </w:pPr>
      <w:r>
        <w:lastRenderedPageBreak/>
        <w:t>Для</w:t>
      </w:r>
      <w:r>
        <w:rPr>
          <w:spacing w:val="9"/>
        </w:rPr>
        <w:t xml:space="preserve"> </w:t>
      </w:r>
      <w:r>
        <w:t>підстанції</w:t>
      </w:r>
      <w:r>
        <w:rPr>
          <w:spacing w:val="12"/>
        </w:rPr>
        <w:t xml:space="preserve"> </w:t>
      </w:r>
      <w:r>
        <w:rPr>
          <w:b/>
          <w:i/>
        </w:rPr>
        <w:t>ПС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8"/>
        </w:rPr>
        <w:t xml:space="preserve"> </w:t>
      </w:r>
      <w:r>
        <w:rPr>
          <w:b/>
          <w:i/>
        </w:rPr>
        <w:t>3</w:t>
      </w:r>
      <w:r>
        <w:t>,</w:t>
      </w:r>
      <w:r>
        <w:rPr>
          <w:spacing w:val="7"/>
        </w:rPr>
        <w:t xml:space="preserve"> </w:t>
      </w:r>
      <w:r>
        <w:t>що</w:t>
      </w:r>
      <w:r>
        <w:rPr>
          <w:spacing w:val="10"/>
        </w:rPr>
        <w:t xml:space="preserve"> </w:t>
      </w:r>
      <w:r>
        <w:t>пов’язує</w:t>
      </w:r>
      <w:r>
        <w:rPr>
          <w:spacing w:val="12"/>
        </w:rPr>
        <w:t xml:space="preserve"> </w:t>
      </w:r>
      <w:r>
        <w:t>мережі</w:t>
      </w:r>
      <w:r>
        <w:rPr>
          <w:spacing w:val="10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напругою</w:t>
      </w:r>
      <w:r>
        <w:rPr>
          <w:spacing w:val="10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і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9"/>
      </w:pPr>
      <w:r>
        <w:lastRenderedPageBreak/>
        <w:t>0,4</w:t>
      </w:r>
      <w:r>
        <w:rPr>
          <w:spacing w:val="50"/>
        </w:rPr>
        <w:t xml:space="preserve"> </w:t>
      </w:r>
      <w:r>
        <w:t>кВ</w:t>
      </w:r>
      <w:r>
        <w:rPr>
          <w:spacing w:val="48"/>
        </w:rPr>
        <w:t xml:space="preserve"> </w:t>
      </w:r>
      <w:r>
        <w:t>і</w:t>
      </w:r>
      <w:r>
        <w:rPr>
          <w:spacing w:val="51"/>
        </w:rPr>
        <w:t xml:space="preserve"> </w:t>
      </w:r>
      <w:r>
        <w:t>має</w:t>
      </w:r>
      <w:r>
        <w:rPr>
          <w:spacing w:val="53"/>
        </w:rPr>
        <w:t xml:space="preserve"> </w:t>
      </w:r>
      <w:r>
        <w:t>навантаження</w:t>
      </w:r>
    </w:p>
    <w:p w:rsidR="002B576E" w:rsidRDefault="00CB17BB">
      <w:pPr>
        <w:pStyle w:val="4"/>
        <w:spacing w:before="10"/>
        <w:ind w:left="124"/>
      </w:pPr>
      <w:r>
        <w:rPr>
          <w:b w:val="0"/>
        </w:rPr>
        <w:br w:type="column"/>
      </w:r>
      <w:r>
        <w:rPr>
          <w:i/>
          <w:spacing w:val="-3"/>
          <w:w w:val="105"/>
          <w:u w:val="single"/>
        </w:rPr>
        <w:lastRenderedPageBreak/>
        <w:t>S</w:t>
      </w:r>
      <w:r>
        <w:rPr>
          <w:spacing w:val="-3"/>
          <w:w w:val="105"/>
          <w:vertAlign w:val="subscript"/>
        </w:rPr>
        <w:t>8</w:t>
      </w:r>
      <w:r>
        <w:rPr>
          <w:spacing w:val="12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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300</w:t>
      </w:r>
      <w:r>
        <w:rPr>
          <w:spacing w:val="-32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24"/>
          <w:w w:val="105"/>
        </w:rPr>
        <w:t xml:space="preserve"> </w:t>
      </w:r>
      <w:r>
        <w:rPr>
          <w:i/>
          <w:spacing w:val="-3"/>
          <w:w w:val="105"/>
        </w:rPr>
        <w:t>j</w:t>
      </w:r>
      <w:r>
        <w:rPr>
          <w:spacing w:val="-3"/>
          <w:w w:val="105"/>
        </w:rPr>
        <w:t>100</w:t>
      </w:r>
    </w:p>
    <w:p w:rsidR="002B576E" w:rsidRDefault="00CB17BB">
      <w:pPr>
        <w:spacing w:before="29"/>
        <w:ind w:left="129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кВА</w:t>
      </w:r>
      <w:r>
        <w:rPr>
          <w:b/>
          <w:i/>
          <w:spacing w:val="-29"/>
          <w:sz w:val="24"/>
        </w:rPr>
        <w:t xml:space="preserve"> </w:t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вибирається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304" w:space="40"/>
            <w:col w:w="1688" w:space="39"/>
            <w:col w:w="2729"/>
          </w:cols>
        </w:sectPr>
      </w:pPr>
    </w:p>
    <w:p w:rsidR="002B576E" w:rsidRDefault="00CB17BB">
      <w:pPr>
        <w:pStyle w:val="a3"/>
        <w:spacing w:before="72"/>
        <w:ind w:left="193" w:right="1208"/>
        <w:jc w:val="center"/>
      </w:pPr>
      <w:r>
        <w:lastRenderedPageBreak/>
        <w:t>трансформатор</w:t>
      </w:r>
      <w:r>
        <w:rPr>
          <w:spacing w:val="-3"/>
        </w:rPr>
        <w:t xml:space="preserve"> </w:t>
      </w:r>
      <w:r>
        <w:rPr>
          <w:i/>
        </w:rPr>
        <w:t>ТМ-400/10</w:t>
      </w:r>
      <w:r>
        <w:t>.</w:t>
      </w:r>
      <w:r>
        <w:rPr>
          <w:spacing w:val="-3"/>
        </w:rPr>
        <w:t xml:space="preserve"> </w:t>
      </w:r>
      <w:r>
        <w:t>Коефіцієнт</w:t>
      </w:r>
      <w:r>
        <w:rPr>
          <w:spacing w:val="-5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завантаження</w:t>
      </w:r>
    </w:p>
    <w:p w:rsidR="002B576E" w:rsidRDefault="00CB17BB">
      <w:pPr>
        <w:pStyle w:val="4"/>
        <w:spacing w:before="101" w:line="153" w:lineRule="exact"/>
        <w:ind w:left="2555" w:right="2681"/>
        <w:jc w:val="center"/>
      </w:pPr>
      <w:r>
        <w:pict>
          <v:group id="_x0000_s1143" style="position:absolute;left:0;text-align:left;margin-left:176.65pt;margin-top:2.55pt;width:67.8pt;height:19.55pt;z-index:-22168064;mso-position-horizontal-relative:page" coordorigin="3533,51" coordsize="1356,391">
            <v:line id="_x0000_s1146" style="position:absolute" from="3558,266" to="3588,248" strokeweight=".18mm"/>
            <v:line id="_x0000_s1145" style="position:absolute" from="3588,253" to="3632,356" strokeweight=".34853mm"/>
            <v:shape id="_x0000_s1144" style="position:absolute;left:3532;top:56;width:1356;height:381" coordorigin="3533,56" coordsize="1356,381" o:spt="100" adj="0,,0" path="m3637,356l3695,56t,l4868,56m3533,437r1355,e" filled="f" strokeweight=".17939mm">
              <v:stroke joinstyle="round"/>
              <v:formulas/>
              <v:path arrowok="t" o:connecttype="segments"/>
            </v:shape>
            <w10:wrap anchorx="page"/>
          </v:group>
        </w:pict>
      </w:r>
      <w:r>
        <w:t>300</w:t>
      </w:r>
      <w:r>
        <w:rPr>
          <w:vertAlign w:val="superscript"/>
        </w:rPr>
        <w:t>2</w:t>
      </w:r>
      <w:r>
        <w:rPr>
          <w:spacing w:val="8"/>
        </w:rPr>
        <w:t xml:space="preserve"> </w:t>
      </w:r>
      <w:r>
        <w:rPr>
          <w:rFonts w:ascii="Symbol" w:hAnsi="Symbol"/>
        </w:rPr>
        <w:t></w:t>
      </w:r>
      <w:r>
        <w:rPr>
          <w:spacing w:val="-22"/>
        </w:rPr>
        <w:t xml:space="preserve"> </w:t>
      </w:r>
      <w:r>
        <w:t>100</w:t>
      </w:r>
      <w:r>
        <w:rPr>
          <w:vertAlign w:val="superscript"/>
        </w:rPr>
        <w:t>2</w:t>
      </w:r>
    </w:p>
    <w:p w:rsidR="002B576E" w:rsidRDefault="002B576E">
      <w:pPr>
        <w:spacing w:line="153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7"/>
        <w:jc w:val="right"/>
        <w:rPr>
          <w:rFonts w:ascii="Symbol" w:hAnsi="Symbol"/>
          <w:b/>
          <w:sz w:val="24"/>
        </w:rPr>
      </w:pPr>
      <w:r>
        <w:rPr>
          <w:b/>
          <w:i/>
          <w:sz w:val="24"/>
        </w:rPr>
        <w:lastRenderedPageBreak/>
        <w:t>k</w:t>
      </w:r>
      <w:r>
        <w:rPr>
          <w:b/>
          <w:position w:val="-5"/>
          <w:sz w:val="16"/>
        </w:rPr>
        <w:t>3</w:t>
      </w:r>
      <w:r>
        <w:rPr>
          <w:b/>
          <w:spacing w:val="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before="214"/>
        <w:ind w:left="524"/>
        <w:rPr>
          <w:b/>
          <w:sz w:val="24"/>
        </w:rPr>
      </w:pPr>
      <w:r>
        <w:br w:type="column"/>
      </w:r>
      <w:r>
        <w:rPr>
          <w:b/>
          <w:spacing w:val="-1"/>
          <w:sz w:val="24"/>
        </w:rPr>
        <w:lastRenderedPageBreak/>
        <w:t>400</w:t>
      </w:r>
    </w:p>
    <w:p w:rsidR="002B576E" w:rsidRDefault="00CB17BB">
      <w:pPr>
        <w:pStyle w:val="4"/>
        <w:spacing w:before="7"/>
        <w:ind w:left="520"/>
      </w:pPr>
      <w:r>
        <w:rPr>
          <w:b w:val="0"/>
        </w:rPr>
        <w:br w:type="column"/>
      </w:r>
      <w:r>
        <w:rPr>
          <w:rFonts w:ascii="Symbol" w:hAnsi="Symbol"/>
        </w:rPr>
        <w:lastRenderedPageBreak/>
        <w:t></w:t>
      </w:r>
      <w:r>
        <w:rPr>
          <w:spacing w:val="-6"/>
        </w:rPr>
        <w:t xml:space="preserve"> </w:t>
      </w:r>
      <w:r>
        <w:t>0,79.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029" w:space="40"/>
            <w:col w:w="883" w:space="39"/>
            <w:col w:w="3809"/>
          </w:cols>
        </w:sectPr>
      </w:pPr>
    </w:p>
    <w:p w:rsidR="002B576E" w:rsidRDefault="00CB17BB">
      <w:pPr>
        <w:pStyle w:val="a3"/>
        <w:tabs>
          <w:tab w:val="left" w:pos="3024"/>
          <w:tab w:val="left" w:pos="4516"/>
          <w:tab w:val="left" w:pos="5029"/>
          <w:tab w:val="left" w:pos="6339"/>
        </w:tabs>
        <w:spacing w:before="10" w:line="249" w:lineRule="auto"/>
        <w:ind w:right="683" w:firstLine="540"/>
      </w:pPr>
      <w:r>
        <w:lastRenderedPageBreak/>
        <w:t>Трансформатори,</w:t>
      </w:r>
      <w:r>
        <w:tab/>
        <w:t>встановлені</w:t>
      </w:r>
      <w:r>
        <w:tab/>
        <w:t>на</w:t>
      </w:r>
      <w:r>
        <w:tab/>
        <w:t>підстанції</w:t>
      </w:r>
      <w:r>
        <w:tab/>
      </w:r>
      <w:r>
        <w:rPr>
          <w:b/>
          <w:i/>
        </w:rPr>
        <w:t>ПС – 2</w:t>
      </w:r>
      <w:r>
        <w:t>,</w:t>
      </w:r>
      <w:r>
        <w:rPr>
          <w:spacing w:val="-57"/>
        </w:rPr>
        <w:t xml:space="preserve"> </w:t>
      </w:r>
      <w:r>
        <w:t>пов’язують</w:t>
      </w:r>
      <w:r>
        <w:rPr>
          <w:spacing w:val="34"/>
        </w:rPr>
        <w:t xml:space="preserve"> </w:t>
      </w:r>
      <w:r>
        <w:t>мережі</w:t>
      </w:r>
      <w:r>
        <w:rPr>
          <w:spacing w:val="35"/>
        </w:rPr>
        <w:t xml:space="preserve"> </w:t>
      </w:r>
      <w:r>
        <w:t>трьох</w:t>
      </w:r>
      <w:r>
        <w:rPr>
          <w:spacing w:val="36"/>
        </w:rPr>
        <w:t xml:space="preserve"> </w:t>
      </w:r>
      <w:r>
        <w:t>різних</w:t>
      </w:r>
      <w:r>
        <w:rPr>
          <w:spacing w:val="36"/>
        </w:rPr>
        <w:t xml:space="preserve"> </w:t>
      </w:r>
      <w:r>
        <w:t>напруг:</w:t>
      </w:r>
      <w:r>
        <w:rPr>
          <w:spacing w:val="35"/>
        </w:rPr>
        <w:t xml:space="preserve"> </w:t>
      </w:r>
      <w:r>
        <w:t>220,</w:t>
      </w:r>
      <w:r>
        <w:rPr>
          <w:spacing w:val="36"/>
        </w:rPr>
        <w:t xml:space="preserve"> </w:t>
      </w:r>
      <w:r>
        <w:t>35</w:t>
      </w:r>
      <w:r>
        <w:rPr>
          <w:spacing w:val="34"/>
        </w:rPr>
        <w:t xml:space="preserve"> </w:t>
      </w:r>
      <w:r>
        <w:t>і</w:t>
      </w:r>
      <w:r>
        <w:rPr>
          <w:spacing w:val="35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кВ.</w:t>
      </w:r>
      <w:r>
        <w:rPr>
          <w:spacing w:val="34"/>
        </w:rPr>
        <w:t xml:space="preserve"> </w:t>
      </w:r>
      <w:r>
        <w:t>Тому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5"/>
        <w:jc w:val="both"/>
      </w:pPr>
      <w:r>
        <w:lastRenderedPageBreak/>
        <w:t>вибирають два триобмоткових трансформатори. Для визначення</w:t>
      </w:r>
      <w:r>
        <w:rPr>
          <w:spacing w:val="1"/>
        </w:rPr>
        <w:t xml:space="preserve"> </w:t>
      </w:r>
      <w:r>
        <w:t>їх потужності знаходять потужність, що передається по обмотці</w:t>
      </w:r>
      <w:r>
        <w:rPr>
          <w:spacing w:val="1"/>
        </w:rPr>
        <w:t xml:space="preserve"> </w:t>
      </w:r>
      <w:r>
        <w:t>вищої</w:t>
      </w:r>
      <w:r>
        <w:rPr>
          <w:spacing w:val="-1"/>
        </w:rPr>
        <w:t xml:space="preserve"> </w:t>
      </w:r>
      <w:r>
        <w:t>напруги</w:t>
      </w:r>
    </w:p>
    <w:p w:rsidR="002B576E" w:rsidRDefault="00CB17BB">
      <w:pPr>
        <w:spacing w:before="7"/>
        <w:ind w:left="2620"/>
        <w:rPr>
          <w:rFonts w:ascii="Symbol" w:hAnsi="Symbol"/>
          <w:b/>
          <w:sz w:val="24"/>
        </w:rPr>
      </w:pPr>
      <w:r>
        <w:rPr>
          <w:b/>
          <w:i/>
          <w:spacing w:val="16"/>
          <w:sz w:val="24"/>
          <w:u w:val="single"/>
        </w:rPr>
        <w:t>S</w:t>
      </w:r>
      <w:r>
        <w:rPr>
          <w:b/>
          <w:i/>
          <w:spacing w:val="16"/>
          <w:position w:val="-5"/>
          <w:sz w:val="16"/>
        </w:rPr>
        <w:t>B</w:t>
      </w:r>
      <w:r>
        <w:rPr>
          <w:b/>
          <w:i/>
          <w:spacing w:val="45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4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5</w:t>
      </w:r>
      <w:r>
        <w:rPr>
          <w:b/>
          <w:spacing w:val="2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8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6</w:t>
      </w:r>
      <w:r>
        <w:rPr>
          <w:b/>
          <w:spacing w:val="29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7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7</w:t>
      </w:r>
      <w:r>
        <w:rPr>
          <w:b/>
          <w:spacing w:val="3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8"/>
          <w:sz w:val="24"/>
        </w:rPr>
        <w:t xml:space="preserve"> </w:t>
      </w:r>
      <w:r>
        <w:rPr>
          <w:b/>
          <w:i/>
          <w:sz w:val="24"/>
          <w:u w:val="single"/>
        </w:rPr>
        <w:t>S</w:t>
      </w:r>
      <w:r>
        <w:rPr>
          <w:b/>
          <w:i/>
          <w:spacing w:val="-35"/>
          <w:sz w:val="24"/>
        </w:rPr>
        <w:t xml:space="preserve"> </w:t>
      </w:r>
      <w:r>
        <w:rPr>
          <w:b/>
          <w:position w:val="-5"/>
          <w:sz w:val="16"/>
        </w:rPr>
        <w:t>5</w:t>
      </w:r>
      <w:r>
        <w:rPr>
          <w:b/>
          <w:spacing w:val="2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pStyle w:val="4"/>
        <w:spacing w:before="40"/>
        <w:ind w:left="2609"/>
        <w:rPr>
          <w:rFonts w:ascii="Symbol" w:hAnsi="Symbol"/>
        </w:rPr>
      </w:pP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t>40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-5"/>
        </w:rPr>
        <w:t xml:space="preserve"> </w:t>
      </w:r>
      <w:r>
        <w:t>3</w:t>
      </w:r>
      <w:r>
        <w:rPr>
          <w:spacing w:val="-20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r>
        <w:t>0,3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-21"/>
        </w:rPr>
        <w:t xml:space="preserve"> </w:t>
      </w:r>
      <w:r>
        <w:t>10</w:t>
      </w:r>
      <w:r>
        <w:rPr>
          <w:spacing w:val="-20"/>
        </w:rPr>
        <w:t xml:space="preserve"> </w:t>
      </w:r>
      <w:r>
        <w:rPr>
          <w:rFonts w:ascii="Symbol" w:hAnsi="Symbol"/>
        </w:rPr>
        <w:t></w:t>
      </w:r>
      <w:r>
        <w:rPr>
          <w:spacing w:val="39"/>
        </w:rPr>
        <w:t xml:space="preserve"> </w:t>
      </w:r>
      <w:r>
        <w:rPr>
          <w:i/>
        </w:rPr>
        <w:t>j</w:t>
      </w:r>
      <w:r>
        <w:t>(18</w:t>
      </w:r>
      <w:r>
        <w:rPr>
          <w:spacing w:val="-20"/>
        </w:rPr>
        <w:t xml:space="preserve"> </w:t>
      </w:r>
      <w:r>
        <w:rPr>
          <w:rFonts w:ascii="Symbol" w:hAnsi="Symbol"/>
        </w:rPr>
        <w:t></w:t>
      </w:r>
      <w:r>
        <w:rPr>
          <w:spacing w:val="-19"/>
        </w:rPr>
        <w:t xml:space="preserve"> </w:t>
      </w:r>
      <w:r>
        <w:t>1,5</w:t>
      </w:r>
      <w:r>
        <w:rPr>
          <w:spacing w:val="-20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r>
        <w:t>0,1</w:t>
      </w:r>
      <w:r>
        <w:rPr>
          <w:spacing w:val="-28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t>4)</w:t>
      </w:r>
      <w:r>
        <w:rPr>
          <w:spacing w:val="-8"/>
        </w:rPr>
        <w:t xml:space="preserve"> </w:t>
      </w:r>
      <w:r>
        <w:rPr>
          <w:rFonts w:ascii="Symbol" w:hAnsi="Symbol"/>
        </w:rPr>
        <w:t></w:t>
      </w:r>
    </w:p>
    <w:p w:rsidR="002B576E" w:rsidRDefault="002B576E">
      <w:pPr>
        <w:rPr>
          <w:rFonts w:ascii="Symbol" w:hAnsi="Symbol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68"/>
        <w:ind w:left="2609"/>
        <w:rPr>
          <w:b/>
          <w:sz w:val="24"/>
        </w:rPr>
      </w:pP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53,3</w:t>
      </w:r>
      <w:r>
        <w:rPr>
          <w:b/>
          <w:spacing w:val="-18"/>
          <w:sz w:val="24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41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sz w:val="24"/>
        </w:rPr>
        <w:t>23,6</w:t>
      </w:r>
    </w:p>
    <w:p w:rsidR="002B576E" w:rsidRDefault="00CB17BB">
      <w:pPr>
        <w:spacing w:before="85"/>
        <w:ind w:left="138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MBA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004" w:space="40"/>
            <w:col w:w="3756"/>
          </w:cols>
        </w:sectPr>
      </w:pPr>
    </w:p>
    <w:p w:rsidR="002B576E" w:rsidRDefault="00CB17BB">
      <w:pPr>
        <w:pStyle w:val="a3"/>
        <w:spacing w:before="49"/>
        <w:ind w:left="952"/>
      </w:pPr>
      <w:r>
        <w:lastRenderedPageBreak/>
        <w:t>Потужність</w:t>
      </w:r>
      <w:r>
        <w:rPr>
          <w:spacing w:val="-3"/>
        </w:rPr>
        <w:t xml:space="preserve"> </w:t>
      </w:r>
      <w:r>
        <w:t>кожного</w:t>
      </w:r>
      <w:r>
        <w:rPr>
          <w:spacing w:val="-4"/>
        </w:rPr>
        <w:t xml:space="preserve"> </w:t>
      </w:r>
      <w:r>
        <w:t>трансформатора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08" w:line="391" w:lineRule="exact"/>
        <w:ind w:left="2620"/>
        <w:rPr>
          <w:rFonts w:ascii="Symbol" w:hAnsi="Symbol"/>
          <w:b/>
          <w:sz w:val="24"/>
        </w:rPr>
      </w:pPr>
      <w:r>
        <w:lastRenderedPageBreak/>
        <w:pict>
          <v:line id="_x0000_s1142" style="position:absolute;left:0;text-align:left;z-index:-22167552;mso-position-horizontal-relative:page" from="179.45pt,21.4pt" to="195.6pt,21.4pt" strokeweight=".17647mm">
            <w10:wrap anchorx="page"/>
          </v:line>
        </w:pict>
      </w:r>
      <w:r>
        <w:rPr>
          <w:b/>
          <w:i/>
          <w:sz w:val="24"/>
        </w:rPr>
        <w:t xml:space="preserve">S  </w:t>
      </w:r>
      <w:r>
        <w:rPr>
          <w:b/>
          <w:i/>
          <w:spacing w:val="16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33"/>
          <w:sz w:val="24"/>
        </w:rPr>
        <w:t xml:space="preserve"> </w:t>
      </w:r>
      <w:r>
        <w:rPr>
          <w:b/>
          <w:i/>
          <w:position w:val="16"/>
          <w:sz w:val="24"/>
        </w:rPr>
        <w:t>S</w:t>
      </w:r>
      <w:r>
        <w:rPr>
          <w:b/>
          <w:i/>
          <w:position w:val="10"/>
          <w:sz w:val="16"/>
        </w:rPr>
        <w:t>B</w:t>
      </w:r>
      <w:r>
        <w:rPr>
          <w:b/>
          <w:i/>
          <w:spacing w:val="63"/>
          <w:position w:val="10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tabs>
          <w:tab w:val="left" w:pos="3160"/>
        </w:tabs>
        <w:spacing w:line="230" w:lineRule="exact"/>
        <w:ind w:left="2754"/>
        <w:rPr>
          <w:b/>
          <w:sz w:val="24"/>
        </w:rPr>
      </w:pPr>
      <w:r>
        <w:rPr>
          <w:b/>
          <w:i/>
          <w:sz w:val="24"/>
          <w:vertAlign w:val="superscript"/>
        </w:rPr>
        <w:t>T</w:t>
      </w:r>
      <w:r>
        <w:rPr>
          <w:b/>
          <w:i/>
          <w:sz w:val="24"/>
        </w:rPr>
        <w:tab/>
      </w:r>
      <w:r>
        <w:rPr>
          <w:b/>
          <w:sz w:val="24"/>
        </w:rPr>
        <w:t>1,4</w:t>
      </w:r>
    </w:p>
    <w:p w:rsidR="002B576E" w:rsidRDefault="00CB17BB">
      <w:pPr>
        <w:pStyle w:val="4"/>
        <w:spacing w:before="95"/>
        <w:ind w:left="198"/>
        <w:jc w:val="center"/>
      </w:pPr>
      <w:r>
        <w:rPr>
          <w:b w:val="0"/>
        </w:rPr>
        <w:br w:type="column"/>
      </w:r>
      <w:r>
        <w:lastRenderedPageBreak/>
        <w:t>53,3</w:t>
      </w:r>
      <w:r>
        <w:rPr>
          <w:vertAlign w:val="superscript"/>
        </w:rPr>
        <w:t>2</w:t>
      </w:r>
      <w:r>
        <w:rPr>
          <w:spacing w:val="5"/>
        </w:rPr>
        <w:t xml:space="preserve"> </w:t>
      </w:r>
      <w:r>
        <w:rPr>
          <w:rFonts w:ascii="Symbol" w:hAnsi="Symbol"/>
        </w:rPr>
        <w:t></w:t>
      </w:r>
      <w:r>
        <w:rPr>
          <w:spacing w:val="-7"/>
        </w:rPr>
        <w:t xml:space="preserve"> </w:t>
      </w:r>
      <w:r>
        <w:t>23,6</w:t>
      </w:r>
      <w:r>
        <w:rPr>
          <w:vertAlign w:val="superscript"/>
        </w:rPr>
        <w:t>2</w:t>
      </w:r>
    </w:p>
    <w:p w:rsidR="002B576E" w:rsidRDefault="00CB17BB">
      <w:pPr>
        <w:spacing w:before="64"/>
        <w:ind w:left="72"/>
        <w:jc w:val="center"/>
        <w:rPr>
          <w:b/>
          <w:sz w:val="24"/>
        </w:rPr>
      </w:pPr>
      <w:r>
        <w:pict>
          <v:group id="_x0000_s1138" style="position:absolute;left:0;text-align:left;margin-left:208.7pt;margin-top:-16.85pt;width:74.85pt;height:19.1pt;z-index:-22167040;mso-position-horizontal-relative:page" coordorigin="4174,-337" coordsize="1497,382">
            <v:line id="_x0000_s1141" style="position:absolute" from="4199,-105" to="4230,-122" strokeweight=".17725mm"/>
            <v:line id="_x0000_s1140" style="position:absolute" from="4230,-118" to="4274,-1" strokeweight=".34986mm"/>
            <v:shape id="_x0000_s1139" style="position:absolute;left:4174;top:-332;width:1497;height:372" coordorigin="4174,-332" coordsize="1497,372" o:spt="100" adj="0,,0" path="m4279,-1r59,-331m4338,-332r1313,m4174,39r1497,e" filled="f" strokeweight=".1780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1,4</w:t>
      </w:r>
    </w:p>
    <w:p w:rsidR="002B576E" w:rsidRDefault="00CB17BB">
      <w:pPr>
        <w:pStyle w:val="4"/>
        <w:spacing w:before="251"/>
        <w:ind w:left="77"/>
      </w:pPr>
      <w:r>
        <w:rPr>
          <w:b w:val="0"/>
        </w:rPr>
        <w:br w:type="column"/>
      </w:r>
      <w:r>
        <w:rPr>
          <w:rFonts w:ascii="Symbol" w:hAnsi="Symbol"/>
          <w:spacing w:val="-3"/>
        </w:rPr>
        <w:lastRenderedPageBreak/>
        <w:t></w:t>
      </w:r>
      <w:r>
        <w:rPr>
          <w:spacing w:val="-12"/>
        </w:rPr>
        <w:t xml:space="preserve"> </w:t>
      </w:r>
      <w:r>
        <w:rPr>
          <w:spacing w:val="-3"/>
        </w:rPr>
        <w:t>41,6</w:t>
      </w:r>
    </w:p>
    <w:p w:rsidR="002B576E" w:rsidRDefault="00CB17BB">
      <w:pPr>
        <w:pStyle w:val="a3"/>
        <w:spacing w:before="4"/>
        <w:ind w:left="0"/>
        <w:rPr>
          <w:b/>
          <w:sz w:val="23"/>
        </w:rPr>
      </w:pPr>
      <w:r>
        <w:br w:type="column"/>
      </w:r>
    </w:p>
    <w:p w:rsidR="002B576E" w:rsidRDefault="00CB17BB">
      <w:pPr>
        <w:ind w:left="136"/>
        <w:rPr>
          <w:b/>
          <w:sz w:val="24"/>
        </w:rPr>
      </w:pPr>
      <w:r>
        <w:rPr>
          <w:b/>
          <w:i/>
          <w:sz w:val="24"/>
        </w:rPr>
        <w:t>MBA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3671" w:space="40"/>
            <w:col w:w="1468" w:space="39"/>
            <w:col w:w="683" w:space="40"/>
            <w:col w:w="1859"/>
          </w:cols>
        </w:sectPr>
      </w:pPr>
    </w:p>
    <w:p w:rsidR="002B576E" w:rsidRDefault="00CB17BB">
      <w:pPr>
        <w:pStyle w:val="a3"/>
        <w:spacing w:before="47" w:line="249" w:lineRule="auto"/>
        <w:ind w:right="680" w:firstLine="540"/>
        <w:jc w:val="both"/>
      </w:pPr>
      <w:r>
        <w:lastRenderedPageBreak/>
        <w:t>За</w:t>
      </w:r>
      <w:r>
        <w:rPr>
          <w:spacing w:val="1"/>
        </w:rPr>
        <w:t xml:space="preserve"> </w:t>
      </w:r>
      <w:r>
        <w:t>довідником</w:t>
      </w:r>
      <w:r>
        <w:rPr>
          <w:spacing w:val="1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триобмоткові</w:t>
      </w:r>
      <w:r>
        <w:rPr>
          <w:spacing w:val="1"/>
        </w:rPr>
        <w:t xml:space="preserve"> </w:t>
      </w:r>
      <w:r>
        <w:t>трансформатори</w:t>
      </w:r>
      <w:r>
        <w:rPr>
          <w:spacing w:val="1"/>
        </w:rPr>
        <w:t xml:space="preserve"> </w:t>
      </w:r>
      <w:r>
        <w:t xml:space="preserve">марки </w:t>
      </w:r>
      <w:r>
        <w:rPr>
          <w:i/>
        </w:rPr>
        <w:t>ТДТН-40000/230 / 38,5 / 11</w:t>
      </w:r>
      <w:r>
        <w:t>. Коефіцієнт завантаження їх у</w:t>
      </w:r>
      <w:r>
        <w:rPr>
          <w:spacing w:val="1"/>
        </w:rPr>
        <w:t xml:space="preserve"> </w:t>
      </w:r>
      <w:r>
        <w:t>нормальному</w:t>
      </w:r>
      <w:r>
        <w:rPr>
          <w:spacing w:val="-6"/>
        </w:rPr>
        <w:t xml:space="preserve"> </w:t>
      </w:r>
      <w:r>
        <w:t>режимі</w:t>
      </w:r>
    </w:p>
    <w:p w:rsidR="002B576E" w:rsidRDefault="002B576E">
      <w:pPr>
        <w:pStyle w:val="a3"/>
        <w:spacing w:before="10"/>
        <w:ind w:left="0"/>
        <w:rPr>
          <w:sz w:val="22"/>
        </w:rPr>
      </w:pP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77"/>
        <w:jc w:val="right"/>
        <w:rPr>
          <w:rFonts w:ascii="Symbol" w:hAnsi="Symbol"/>
          <w:b/>
          <w:sz w:val="24"/>
        </w:rPr>
      </w:pPr>
      <w:r>
        <w:rPr>
          <w:b/>
          <w:i/>
          <w:w w:val="105"/>
          <w:sz w:val="24"/>
        </w:rPr>
        <w:lastRenderedPageBreak/>
        <w:t>k</w:t>
      </w:r>
      <w:r>
        <w:rPr>
          <w:b/>
          <w:w w:val="105"/>
          <w:position w:val="-5"/>
          <w:sz w:val="16"/>
        </w:rPr>
        <w:t>3</w:t>
      </w:r>
      <w:r>
        <w:rPr>
          <w:b/>
          <w:spacing w:val="35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</w:p>
    <w:p w:rsidR="002B576E" w:rsidRDefault="00CB17BB">
      <w:pPr>
        <w:pStyle w:val="4"/>
        <w:spacing w:before="116"/>
        <w:ind w:left="201"/>
      </w:pPr>
      <w:r>
        <w:rPr>
          <w:b w:val="0"/>
        </w:rPr>
        <w:br w:type="column"/>
      </w:r>
      <w:r>
        <w:lastRenderedPageBreak/>
        <w:t>53,3</w:t>
      </w:r>
      <w:r>
        <w:rPr>
          <w:vertAlign w:val="superscript"/>
        </w:rPr>
        <w:t>2</w:t>
      </w:r>
      <w:r>
        <w:rPr>
          <w:spacing w:val="13"/>
        </w:rPr>
        <w:t xml:space="preserve"> </w:t>
      </w:r>
      <w:r>
        <w:rPr>
          <w:rFonts w:ascii="Symbol" w:hAnsi="Symbol"/>
        </w:rPr>
        <w:t></w:t>
      </w:r>
      <w:r>
        <w:rPr>
          <w:spacing w:val="-1"/>
        </w:rPr>
        <w:t xml:space="preserve"> </w:t>
      </w:r>
      <w:r>
        <w:t>23,6</w:t>
      </w:r>
      <w:r>
        <w:rPr>
          <w:vertAlign w:val="superscript"/>
        </w:rPr>
        <w:t>2</w:t>
      </w:r>
    </w:p>
    <w:p w:rsidR="002B576E" w:rsidRDefault="00CB17BB">
      <w:pPr>
        <w:spacing w:before="56"/>
        <w:ind w:left="542"/>
        <w:rPr>
          <w:b/>
          <w:sz w:val="24"/>
        </w:rPr>
      </w:pPr>
      <w:r>
        <w:pict>
          <v:group id="_x0000_s1134" style="position:absolute;left:0;text-align:left;margin-left:177.05pt;margin-top:-17.2pt;width:75.75pt;height:19.55pt;z-index:-22166528;mso-position-horizontal-relative:page" coordorigin="3541,-344" coordsize="1515,391">
            <v:line id="_x0000_s1137" style="position:absolute" from="3566,-106" to="3597,-124" strokeweight=".18078mm"/>
            <v:line id="_x0000_s1136" style="position:absolute" from="3597,-119" to="3642,1" strokeweight=".35353mm"/>
            <v:shape id="_x0000_s1135" style="position:absolute;left:3540;top:-339;width:1515;height:381" coordorigin="3541,-339" coordsize="1515,381" o:spt="100" adj="0,,0" path="m3647,1r60,-340m3707,-339r1328,m3541,42r1514,e" filled="f" strokeweight=".1808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2</w:t>
      </w:r>
      <w:r>
        <w:rPr>
          <w:b/>
          <w:spacing w:val="-35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40</w:t>
      </w:r>
    </w:p>
    <w:p w:rsidR="002B576E" w:rsidRDefault="00CB17BB">
      <w:pPr>
        <w:pStyle w:val="a3"/>
        <w:ind w:left="0"/>
        <w:rPr>
          <w:b/>
        </w:rPr>
      </w:pPr>
      <w:r>
        <w:br w:type="column"/>
      </w:r>
    </w:p>
    <w:p w:rsidR="002B576E" w:rsidRDefault="00CB17BB">
      <w:pPr>
        <w:pStyle w:val="4"/>
        <w:spacing w:before="1"/>
        <w:ind w:left="77"/>
      </w:pPr>
      <w:r>
        <w:rPr>
          <w:rFonts w:ascii="Symbol" w:hAnsi="Symbol"/>
          <w:w w:val="105"/>
        </w:rPr>
        <w:t></w:t>
      </w:r>
      <w:r>
        <w:rPr>
          <w:spacing w:val="-15"/>
          <w:w w:val="105"/>
        </w:rPr>
        <w:t xml:space="preserve"> </w:t>
      </w:r>
      <w:r>
        <w:rPr>
          <w:w w:val="105"/>
        </w:rPr>
        <w:t>0,73.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037" w:space="40"/>
            <w:col w:w="1486" w:space="39"/>
            <w:col w:w="3198"/>
          </w:cols>
        </w:sectPr>
      </w:pPr>
    </w:p>
    <w:p w:rsidR="002B576E" w:rsidRDefault="00CB17BB">
      <w:pPr>
        <w:pStyle w:val="a3"/>
        <w:spacing w:before="8" w:line="249" w:lineRule="auto"/>
        <w:ind w:right="683" w:firstLine="540"/>
        <w:jc w:val="both"/>
      </w:pPr>
      <w:r>
        <w:lastRenderedPageBreak/>
        <w:pict>
          <v:group id="_x0000_s1130" style="position:absolute;left:0;text-align:left;margin-left:182.95pt;margin-top:74.35pt;width:75.05pt;height:19.55pt;z-index:-22166016;mso-position-horizontal-relative:page" coordorigin="3659,1487" coordsize="1501,391">
            <v:line id="_x0000_s1133" style="position:absolute" from="3684,1725" to="3715,1707" strokeweight=".18058mm"/>
            <v:line id="_x0000_s1132" style="position:absolute" from="3715,1713" to="3759,1832" strokeweight=".35106mm"/>
            <v:shape id="_x0000_s1131" style="position:absolute;left:3658;top:1492;width:1501;height:381" coordorigin="3659,1493" coordsize="1501,381" o:spt="100" adj="0,,0" path="m3764,1832r59,-339m3823,1493r1316,m3659,1873r1500,e" filled="f" strokeweight=".18028mm">
              <v:stroke joinstyle="round"/>
              <v:formulas/>
              <v:path arrowok="t" o:connecttype="segments"/>
            </v:shape>
            <w10:wrap anchorx="page"/>
          </v:group>
        </w:pict>
      </w:r>
      <w:r>
        <w:t xml:space="preserve">Припустимо, що при виборі номінальної напруги лінії </w:t>
      </w:r>
      <w:r>
        <w:rPr>
          <w:b/>
          <w:i/>
        </w:rPr>
        <w:t>2–4</w:t>
      </w:r>
      <w:r>
        <w:rPr>
          <w:b/>
          <w:i/>
          <w:spacing w:val="1"/>
        </w:rPr>
        <w:t xml:space="preserve"> </w:t>
      </w:r>
      <w:r>
        <w:t>перевага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віддана</w:t>
      </w:r>
      <w:r>
        <w:rPr>
          <w:spacing w:val="1"/>
        </w:rPr>
        <w:t xml:space="preserve"> </w:t>
      </w:r>
      <w:r>
        <w:t>напрузі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підстанції</w:t>
      </w:r>
      <w:r>
        <w:rPr>
          <w:spacing w:val="1"/>
        </w:rPr>
        <w:t xml:space="preserve"> </w:t>
      </w:r>
      <w:r>
        <w:rPr>
          <w:b/>
          <w:i/>
        </w:rPr>
        <w:t>2</w:t>
      </w:r>
      <w:r>
        <w:rPr>
          <w:b/>
          <w:i/>
          <w:spacing w:val="1"/>
        </w:rPr>
        <w:t xml:space="preserve"> </w:t>
      </w:r>
      <w:r>
        <w:t>необхідно було встановлювати два автотрансформатори марки</w:t>
      </w:r>
      <w:r>
        <w:rPr>
          <w:spacing w:val="1"/>
        </w:rPr>
        <w:t xml:space="preserve"> </w:t>
      </w:r>
      <w:r>
        <w:rPr>
          <w:i/>
        </w:rPr>
        <w:t>АТДЦТН-63000/230/121/11.</w:t>
      </w:r>
      <w:r>
        <w:rPr>
          <w:i/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завантаження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обмоткою</w:t>
      </w:r>
      <w:r>
        <w:rPr>
          <w:spacing w:val="-1"/>
        </w:rPr>
        <w:t xml:space="preserve"> </w:t>
      </w:r>
      <w:r>
        <w:t>вищої</w:t>
      </w:r>
      <w:r>
        <w:rPr>
          <w:spacing w:val="-2"/>
        </w:rPr>
        <w:t xml:space="preserve"> </w:t>
      </w:r>
      <w:r>
        <w:t>напруги низький</w:t>
      </w:r>
    </w:p>
    <w:p w:rsidR="002B576E" w:rsidRDefault="00CB17BB">
      <w:pPr>
        <w:pStyle w:val="4"/>
        <w:spacing w:before="95" w:line="153" w:lineRule="exact"/>
        <w:ind w:left="3394"/>
        <w:jc w:val="both"/>
      </w:pPr>
      <w:r>
        <w:t>53,3</w:t>
      </w:r>
      <w:r>
        <w:rPr>
          <w:vertAlign w:val="superscript"/>
        </w:rPr>
        <w:t>2</w:t>
      </w:r>
      <w:r>
        <w:rPr>
          <w:spacing w:val="11"/>
        </w:rPr>
        <w:t xml:space="preserve"> </w:t>
      </w:r>
      <w:r>
        <w:rPr>
          <w:rFonts w:ascii="Symbol" w:hAnsi="Symbol"/>
        </w:rPr>
        <w:t></w:t>
      </w:r>
      <w:r>
        <w:rPr>
          <w:spacing w:val="-3"/>
        </w:rPr>
        <w:t xml:space="preserve"> </w:t>
      </w:r>
      <w:r>
        <w:t>23,6</w:t>
      </w:r>
      <w:r>
        <w:rPr>
          <w:vertAlign w:val="superscript"/>
        </w:rPr>
        <w:t>2</w:t>
      </w:r>
    </w:p>
    <w:p w:rsidR="002B576E" w:rsidRDefault="002B576E">
      <w:pPr>
        <w:spacing w:line="153" w:lineRule="exact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7"/>
        <w:jc w:val="right"/>
        <w:rPr>
          <w:rFonts w:ascii="Symbol" w:hAnsi="Symbol"/>
          <w:b/>
          <w:sz w:val="24"/>
        </w:rPr>
      </w:pPr>
      <w:r>
        <w:rPr>
          <w:b/>
          <w:i/>
          <w:sz w:val="24"/>
        </w:rPr>
        <w:lastRenderedPageBreak/>
        <w:t>k</w:t>
      </w:r>
      <w:r>
        <w:rPr>
          <w:b/>
          <w:i/>
          <w:position w:val="-5"/>
          <w:sz w:val="16"/>
        </w:rPr>
        <w:t>ЗB</w:t>
      </w:r>
      <w:r>
        <w:rPr>
          <w:b/>
          <w:i/>
          <w:spacing w:val="14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pStyle w:val="4"/>
        <w:spacing w:before="197"/>
        <w:ind w:left="538"/>
      </w:pPr>
      <w:r>
        <w:rPr>
          <w:b w:val="0"/>
        </w:rPr>
        <w:br w:type="column"/>
      </w:r>
      <w:r>
        <w:rPr>
          <w:spacing w:val="-4"/>
        </w:rPr>
        <w:lastRenderedPageBreak/>
        <w:t>2</w:t>
      </w:r>
      <w:r>
        <w:rPr>
          <w:spacing w:val="-37"/>
        </w:rPr>
        <w:t xml:space="preserve"> </w:t>
      </w:r>
      <w:r>
        <w:rPr>
          <w:rFonts w:ascii="Symbol" w:hAnsi="Symbol"/>
          <w:spacing w:val="-4"/>
        </w:rPr>
        <w:t></w:t>
      </w:r>
      <w:r>
        <w:rPr>
          <w:spacing w:val="-27"/>
        </w:rPr>
        <w:t xml:space="preserve"> </w:t>
      </w:r>
      <w:r>
        <w:rPr>
          <w:spacing w:val="-4"/>
        </w:rPr>
        <w:t>63</w:t>
      </w:r>
    </w:p>
    <w:p w:rsidR="002B576E" w:rsidRDefault="00CB17BB">
      <w:pPr>
        <w:spacing w:before="7"/>
        <w:ind w:left="529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0,46.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155" w:space="40"/>
            <w:col w:w="1019" w:space="39"/>
            <w:col w:w="3547"/>
          </w:cols>
        </w:sectPr>
      </w:pPr>
    </w:p>
    <w:p w:rsidR="002B576E" w:rsidRDefault="00CB17BB">
      <w:pPr>
        <w:pStyle w:val="a3"/>
        <w:spacing w:before="8" w:line="249" w:lineRule="auto"/>
        <w:ind w:right="689" w:firstLine="540"/>
        <w:jc w:val="both"/>
      </w:pPr>
      <w:r>
        <w:lastRenderedPageBreak/>
        <w:t>Потужність обмотки нижчої напруги автотрансформатора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50 %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трансформатора.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завантаження обмоток нижчої напруги близький до допустимого</w:t>
      </w:r>
      <w:r>
        <w:rPr>
          <w:spacing w:val="-57"/>
        </w:rPr>
        <w:t xml:space="preserve"> </w:t>
      </w:r>
      <w:r>
        <w:t>значення</w:t>
      </w:r>
    </w:p>
    <w:p w:rsidR="002B576E" w:rsidRDefault="002B576E">
      <w:pPr>
        <w:pStyle w:val="a3"/>
        <w:spacing w:before="9"/>
        <w:ind w:left="0"/>
        <w:rPr>
          <w:sz w:val="14"/>
        </w:rPr>
      </w:pPr>
    </w:p>
    <w:p w:rsidR="002B576E" w:rsidRDefault="002B576E">
      <w:pPr>
        <w:rPr>
          <w:sz w:val="1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01"/>
        <w:ind w:left="1395"/>
        <w:rPr>
          <w:rFonts w:ascii="Symbol" w:hAnsi="Symbol"/>
          <w:b/>
          <w:sz w:val="24"/>
        </w:rPr>
      </w:pPr>
      <w:r>
        <w:rPr>
          <w:b/>
          <w:i/>
          <w:spacing w:val="9"/>
          <w:position w:val="6"/>
          <w:sz w:val="24"/>
        </w:rPr>
        <w:lastRenderedPageBreak/>
        <w:t>k</w:t>
      </w:r>
      <w:r>
        <w:rPr>
          <w:b/>
          <w:i/>
          <w:spacing w:val="9"/>
          <w:sz w:val="16"/>
        </w:rPr>
        <w:t>З</w:t>
      </w:r>
      <w:r>
        <w:rPr>
          <w:b/>
          <w:spacing w:val="9"/>
          <w:sz w:val="16"/>
        </w:rPr>
        <w:t>.</w:t>
      </w:r>
      <w:r>
        <w:rPr>
          <w:b/>
          <w:i/>
          <w:spacing w:val="9"/>
          <w:sz w:val="16"/>
        </w:rPr>
        <w:t>Н</w:t>
      </w:r>
      <w:r>
        <w:rPr>
          <w:b/>
          <w:i/>
          <w:spacing w:val="-15"/>
          <w:sz w:val="16"/>
        </w:rPr>
        <w:t xml:space="preserve"> </w:t>
      </w:r>
      <w:r>
        <w:rPr>
          <w:b/>
          <w:sz w:val="16"/>
        </w:rPr>
        <w:t>.</w:t>
      </w:r>
      <w:r>
        <w:rPr>
          <w:b/>
          <w:spacing w:val="39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</w:t>
      </w:r>
    </w:p>
    <w:p w:rsidR="002B576E" w:rsidRDefault="00CB17BB">
      <w:pPr>
        <w:spacing w:before="101" w:line="247" w:lineRule="exact"/>
        <w:ind w:right="1138"/>
        <w:jc w:val="right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</w:p>
    <w:p w:rsidR="002B576E" w:rsidRDefault="00CB17BB">
      <w:pPr>
        <w:spacing w:line="272" w:lineRule="exact"/>
        <w:ind w:left="1395"/>
        <w:rPr>
          <w:b/>
          <w:i/>
          <w:sz w:val="16"/>
        </w:rPr>
      </w:pPr>
      <w:r>
        <w:pict>
          <v:group id="_x0000_s1118" style="position:absolute;left:0;text-align:left;margin-left:129.2pt;margin-top:-25.8pt;width:215.6pt;height:22.6pt;z-index:16099840;mso-position-horizontal-relative:page" coordorigin="2584,-516" coordsize="4312,452">
            <v:line id="_x0000_s1129" style="position:absolute" from="2608,-225" to="2639,-242" strokeweight=".17872mm"/>
            <v:line id="_x0000_s1128" style="position:absolute" from="2639,-237" to="2684,-108" strokeweight=".35111mm"/>
            <v:shape id="_x0000_s1127" style="position:absolute;left:2583;top:-473;width:4312;height:403" coordorigin="2584,-472" coordsize="4312,403" o:spt="100" adj="0,,0" path="m2689,-108r58,-364m2747,-472r4128,m2584,-70r4311,e" filled="f" strokeweight=".17917mm">
              <v:stroke joinstyle="round"/>
              <v:formulas/>
              <v:path arrowok="t" o:connecttype="segments"/>
            </v:shape>
            <v:shape id="_x0000_s1126" type="#_x0000_t202" style="position:absolute;left:2758;top:-517;width:258;height:404" filled="f" stroked="f">
              <v:textbox inset="0,0,0,0">
                <w:txbxContent>
                  <w:p w:rsidR="002B576E" w:rsidRDefault="00CB17BB">
                    <w:pPr>
                      <w:spacing w:before="4" w:line="400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w w:val="95"/>
                        <w:sz w:val="33"/>
                      </w:rPr>
                      <w:t></w:t>
                    </w:r>
                    <w:r>
                      <w:rPr>
                        <w:b/>
                        <w:i/>
                        <w:w w:val="95"/>
                        <w:sz w:val="24"/>
                      </w:rPr>
                      <w:t>P</w:t>
                    </w:r>
                  </w:p>
                </w:txbxContent>
              </v:textbox>
            </v:shape>
            <v:shape id="_x0000_s1125" type="#_x0000_t202" style="position:absolute;left:2971;top:-264;width:1470;height:178" filled="f" stroked="f">
              <v:textbox inset="0,0,0,0">
                <w:txbxContent>
                  <w:p w:rsidR="002B576E" w:rsidRDefault="00CB17BB">
                    <w:pPr>
                      <w:tabs>
                        <w:tab w:val="left" w:pos="631"/>
                        <w:tab w:val="left" w:pos="1227"/>
                      </w:tabs>
                      <w:spacing w:line="177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</w:t>
                    </w:r>
                    <w:r>
                      <w:rPr>
                        <w:b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</w:rPr>
                      <w:t>H</w:t>
                    </w:r>
                    <w:r>
                      <w:rPr>
                        <w:b/>
                        <w:i/>
                        <w:sz w:val="16"/>
                      </w:rPr>
                      <w:tab/>
                    </w:r>
                    <w:r>
                      <w:rPr>
                        <w:b/>
                        <w:sz w:val="16"/>
                      </w:rPr>
                      <w:t>3</w:t>
                    </w:r>
                    <w:r>
                      <w:rPr>
                        <w:b/>
                        <w:i/>
                        <w:sz w:val="16"/>
                      </w:rPr>
                      <w:t>B</w:t>
                    </w:r>
                    <w:r>
                      <w:rPr>
                        <w:b/>
                        <w:i/>
                        <w:sz w:val="16"/>
                      </w:rPr>
                      <w:tab/>
                    </w:r>
                    <w:r>
                      <w:rPr>
                        <w:b/>
                        <w:sz w:val="16"/>
                      </w:rPr>
                      <w:t>3</w:t>
                    </w:r>
                    <w:r>
                      <w:rPr>
                        <w:b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</w:rPr>
                      <w:t>H</w:t>
                    </w:r>
                  </w:p>
                </w:txbxContent>
              </v:textbox>
            </v:shape>
            <v:shape id="_x0000_s1124" type="#_x0000_t202" style="position:absolute;left:3280;top:-423;width:367;height:295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27"/>
                      </w:numPr>
                      <w:tabs>
                        <w:tab w:val="left" w:pos="199"/>
                      </w:tabs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P</w:t>
                    </w:r>
                  </w:p>
                </w:txbxContent>
              </v:textbox>
            </v:shape>
            <v:shape id="_x0000_s1123" type="#_x0000_t202" style="position:absolute;left:3876;top:-517;width:1269;height:404" filled="f" stroked="f">
              <v:textbox inset="0,0,0,0">
                <w:txbxContent>
                  <w:p w:rsidR="002B576E" w:rsidRDefault="00CB17BB">
                    <w:pPr>
                      <w:tabs>
                        <w:tab w:val="left" w:pos="597"/>
                      </w:tabs>
                      <w:spacing w:before="4" w:line="400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Symbol" w:hAnsi="Symbol"/>
                        <w:b/>
                        <w:spacing w:val="-7"/>
                        <w:w w:val="74"/>
                        <w:sz w:val="33"/>
                      </w:rPr>
                      <w:t></w:t>
                    </w:r>
                    <w:r>
                      <w:rPr>
                        <w:b/>
                        <w:w w:val="101"/>
                        <w:position w:val="12"/>
                        <w:sz w:val="16"/>
                      </w:rPr>
                      <w:t>2</w:t>
                    </w:r>
                    <w:r>
                      <w:rPr>
                        <w:b/>
                        <w:position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4"/>
                        <w:position w:val="12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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pacing w:val="-12"/>
                        <w:w w:val="74"/>
                        <w:sz w:val="33"/>
                      </w:rPr>
                      <w:t></w:t>
                    </w:r>
                    <w:r>
                      <w:rPr>
                        <w:b/>
                        <w:i/>
                        <w:sz w:val="24"/>
                      </w:rPr>
                      <w:t>Q</w:t>
                    </w:r>
                  </w:p>
                </w:txbxContent>
              </v:textbox>
            </v:shape>
            <v:shape id="_x0000_s1122" type="#_x0000_t202" style="position:absolute;left:5122;top:-264;width:1531;height:178" filled="f" stroked="f">
              <v:textbox inset="0,0,0,0">
                <w:txbxContent>
                  <w:p w:rsidR="002B576E" w:rsidRDefault="00CB17BB">
                    <w:pPr>
                      <w:tabs>
                        <w:tab w:val="left" w:pos="661"/>
                        <w:tab w:val="left" w:pos="1287"/>
                      </w:tabs>
                      <w:spacing w:line="177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</w:t>
                    </w:r>
                    <w:r>
                      <w:rPr>
                        <w:b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</w:rPr>
                      <w:t>H</w:t>
                    </w:r>
                    <w:r>
                      <w:rPr>
                        <w:b/>
                        <w:i/>
                        <w:sz w:val="16"/>
                      </w:rPr>
                      <w:tab/>
                    </w:r>
                    <w:r>
                      <w:rPr>
                        <w:b/>
                        <w:sz w:val="16"/>
                      </w:rPr>
                      <w:t>3</w:t>
                    </w:r>
                    <w:r>
                      <w:rPr>
                        <w:b/>
                        <w:i/>
                        <w:sz w:val="16"/>
                      </w:rPr>
                      <w:t>B</w:t>
                    </w:r>
                    <w:r>
                      <w:rPr>
                        <w:b/>
                        <w:i/>
                        <w:sz w:val="16"/>
                      </w:rPr>
                      <w:tab/>
                    </w:r>
                    <w:r>
                      <w:rPr>
                        <w:b/>
                        <w:sz w:val="16"/>
                      </w:rPr>
                      <w:t>3</w:t>
                    </w:r>
                    <w:r>
                      <w:rPr>
                        <w:b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</w:rPr>
                      <w:t>H</w:t>
                    </w:r>
                  </w:p>
                </w:txbxContent>
              </v:textbox>
            </v:shape>
            <v:shape id="_x0000_s1121" type="#_x0000_t202" style="position:absolute;left:5431;top:-423;width:376;height:295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26"/>
                      </w:numPr>
                      <w:tabs>
                        <w:tab w:val="left" w:pos="181"/>
                      </w:tabs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Q</w:t>
                    </w:r>
                  </w:p>
                </w:txbxContent>
              </v:textbox>
            </v:shape>
            <v:shape id="_x0000_s1120" type="#_x0000_t202" style="position:absolute;left:6057;top:-423;width:375;height:295" filled="f" stroked="f">
              <v:textbox inset="0,0,0,0">
                <w:txbxContent>
                  <w:p w:rsidR="002B576E" w:rsidRDefault="00CB17BB">
                    <w:pPr>
                      <w:numPr>
                        <w:ilvl w:val="0"/>
                        <w:numId w:val="25"/>
                      </w:numPr>
                      <w:tabs>
                        <w:tab w:val="left" w:pos="180"/>
                      </w:tabs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Q</w:t>
                    </w:r>
                  </w:p>
                </w:txbxContent>
              </v:textbox>
            </v:shape>
            <v:shape id="_x0000_s1119" type="#_x0000_t202" style="position:absolute;left:6684;top:-517;width:177;height:404" filled="f" stroked="f">
              <v:textbox inset="0,0,0,0">
                <w:txbxContent>
                  <w:p w:rsidR="002B576E" w:rsidRDefault="00CB17BB">
                    <w:pPr>
                      <w:spacing w:before="2" w:line="401" w:lineRule="exact"/>
                      <w:rPr>
                        <w:b/>
                        <w:sz w:val="16"/>
                      </w:rPr>
                    </w:pPr>
                    <w:r>
                      <w:rPr>
                        <w:rFonts w:ascii="Symbol" w:hAnsi="Symbol"/>
                        <w:b/>
                        <w:spacing w:val="-7"/>
                        <w:w w:val="74"/>
                        <w:position w:val="-11"/>
                        <w:sz w:val="33"/>
                      </w:rPr>
                      <w:t></w:t>
                    </w:r>
                    <w:r>
                      <w:rPr>
                        <w:b/>
                        <w:w w:val="101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pacing w:val="9"/>
          <w:position w:val="6"/>
          <w:sz w:val="24"/>
        </w:rPr>
        <w:t>2</w:t>
      </w:r>
      <w:r>
        <w:rPr>
          <w:b/>
          <w:i/>
          <w:spacing w:val="9"/>
          <w:position w:val="6"/>
          <w:sz w:val="24"/>
        </w:rPr>
        <w:t>S</w:t>
      </w:r>
      <w:r>
        <w:rPr>
          <w:b/>
          <w:i/>
          <w:spacing w:val="9"/>
          <w:sz w:val="16"/>
        </w:rPr>
        <w:t>H</w:t>
      </w:r>
      <w:r>
        <w:rPr>
          <w:b/>
          <w:i/>
          <w:spacing w:val="-12"/>
          <w:sz w:val="16"/>
        </w:rPr>
        <w:t xml:space="preserve"> </w:t>
      </w:r>
      <w:r>
        <w:rPr>
          <w:b/>
          <w:sz w:val="16"/>
        </w:rPr>
        <w:t>.</w:t>
      </w:r>
      <w:r>
        <w:rPr>
          <w:b/>
          <w:i/>
          <w:sz w:val="16"/>
        </w:rPr>
        <w:t>H</w:t>
      </w:r>
    </w:p>
    <w:p w:rsidR="002B576E" w:rsidRDefault="002B576E">
      <w:pPr>
        <w:spacing w:line="272" w:lineRule="exact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119" w:space="458"/>
            <w:col w:w="5223"/>
          </w:cols>
        </w:sectPr>
      </w:pPr>
    </w:p>
    <w:p w:rsidR="002B576E" w:rsidRDefault="002B576E">
      <w:pPr>
        <w:pStyle w:val="a3"/>
        <w:spacing w:before="5"/>
        <w:ind w:left="0"/>
        <w:rPr>
          <w:b/>
          <w:i/>
          <w:sz w:val="17"/>
        </w:rPr>
      </w:pPr>
    </w:p>
    <w:p w:rsidR="002B576E" w:rsidRDefault="002B576E">
      <w:pPr>
        <w:rPr>
          <w:sz w:val="17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tabs>
          <w:tab w:val="left" w:pos="2796"/>
        </w:tabs>
        <w:spacing w:before="103"/>
        <w:ind w:left="1395"/>
      </w:pPr>
      <w:r>
        <w:lastRenderedPageBreak/>
        <w:pict>
          <v:group id="_x0000_s1113" style="position:absolute;left:0;text-align:left;margin-left:101.65pt;margin-top:-7.3pt;width:165.65pt;height:21.5pt;z-index:-22164992;mso-position-horizontal-relative:page" coordorigin="2033,-146" coordsize="3313,430">
            <v:line id="_x0000_s1117" style="position:absolute" from="2059,129" to="2089,112" strokeweight=".17872mm"/>
            <v:line id="_x0000_s1116" style="position:absolute" from="2089,117" to="2134,240" strokeweight=".35108mm"/>
            <v:shape id="_x0000_s1115" style="position:absolute;left:2033;top:-108;width:3313;height:386" coordorigin="2033,-107" coordsize="3313,386" o:spt="100" adj="0,,0" path="m2138,240r59,-347m2197,-107r3129,m2033,278r3313,e" filled="f" strokeweight=".17917mm">
              <v:stroke joinstyle="round"/>
              <v:formulas/>
              <v:path arrowok="t" o:connecttype="segments"/>
            </v:shape>
            <v:shape id="_x0000_s1114" type="#_x0000_t202" style="position:absolute;left:2033;top:-147;width:3313;height:430" filled="f" stroked="f">
              <v:textbox inset="0,0,0,0">
                <w:txbxContent>
                  <w:p w:rsidR="002B576E" w:rsidRDefault="00CB17BB">
                    <w:pPr>
                      <w:spacing w:before="8"/>
                      <w:ind w:left="174"/>
                      <w:rPr>
                        <w:b/>
                        <w:sz w:val="16"/>
                      </w:rPr>
                    </w:pPr>
                    <w:r>
                      <w:rPr>
                        <w:rFonts w:ascii="Symbol" w:hAnsi="Symbol"/>
                        <w:b/>
                        <w:spacing w:val="-1"/>
                        <w:w w:val="95"/>
                        <w:sz w:val="32"/>
                      </w:rPr>
                      <w:t>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40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pacing w:val="-1"/>
                        <w:w w:val="95"/>
                        <w:sz w:val="24"/>
                      </w:rPr>
                      <w:t></w:t>
                    </w:r>
                    <w:r>
                      <w:rPr>
                        <w:b/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3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pacing w:val="-1"/>
                        <w:w w:val="95"/>
                        <w:sz w:val="24"/>
                      </w:rPr>
                      <w:t></w:t>
                    </w:r>
                    <w:r>
                      <w:rPr>
                        <w:b/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0,3</w:t>
                    </w:r>
                    <w:r>
                      <w:rPr>
                        <w:rFonts w:ascii="Symbol" w:hAnsi="Symbol"/>
                        <w:b/>
                        <w:spacing w:val="-1"/>
                        <w:w w:val="95"/>
                        <w:sz w:val="32"/>
                      </w:rPr>
                      <w:t></w:t>
                    </w:r>
                    <w:r>
                      <w:rPr>
                        <w:b/>
                        <w:spacing w:val="-1"/>
                        <w:w w:val="95"/>
                        <w:position w:val="12"/>
                        <w:sz w:val="16"/>
                      </w:rPr>
                      <w:t>2</w:t>
                    </w:r>
                    <w:r>
                      <w:rPr>
                        <w:b/>
                        <w:spacing w:val="29"/>
                        <w:w w:val="95"/>
                        <w:position w:val="12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4"/>
                      </w:rPr>
                      <w:t></w:t>
                    </w:r>
                    <w:r>
                      <w:rPr>
                        <w:b/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32"/>
                      </w:rPr>
                      <w:t></w:t>
                    </w:r>
                    <w:r>
                      <w:rPr>
                        <w:b/>
                        <w:w w:val="95"/>
                        <w:sz w:val="24"/>
                      </w:rPr>
                      <w:t>18</w:t>
                    </w:r>
                    <w:r>
                      <w:rPr>
                        <w:b/>
                        <w:spacing w:val="-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4"/>
                      </w:rPr>
                      <w:t></w:t>
                    </w:r>
                    <w:r>
                      <w:rPr>
                        <w:b/>
                        <w:spacing w:val="-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1,5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w w:val="95"/>
                        <w:sz w:val="24"/>
                      </w:rPr>
                      <w:t></w:t>
                    </w:r>
                    <w:r>
                      <w:rPr>
                        <w:b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0,1</w:t>
                    </w:r>
                    <w:r>
                      <w:rPr>
                        <w:rFonts w:ascii="Symbol" w:hAnsi="Symbol"/>
                        <w:b/>
                        <w:w w:val="95"/>
                        <w:sz w:val="32"/>
                      </w:rPr>
                      <w:t></w:t>
                    </w:r>
                    <w:r>
                      <w:rPr>
                        <w:b/>
                        <w:w w:val="95"/>
                        <w:position w:val="12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  <w:position w:val="18"/>
        </w:rPr>
        <w:t></w:t>
      </w:r>
      <w:r>
        <w:rPr>
          <w:b w:val="0"/>
          <w:position w:val="18"/>
        </w:rPr>
        <w:tab/>
      </w:r>
      <w:r>
        <w:rPr>
          <w:spacing w:val="-2"/>
        </w:rPr>
        <w:t>2</w:t>
      </w:r>
      <w:r>
        <w:rPr>
          <w:spacing w:val="-32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4"/>
        </w:rPr>
        <w:t xml:space="preserve"> </w:t>
      </w:r>
      <w:r>
        <w:rPr>
          <w:spacing w:val="-2"/>
        </w:rPr>
        <w:t>0,5</w:t>
      </w:r>
      <w:r>
        <w:rPr>
          <w:spacing w:val="-31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4"/>
        </w:rPr>
        <w:t xml:space="preserve"> </w:t>
      </w:r>
      <w:r>
        <w:rPr>
          <w:spacing w:val="-2"/>
        </w:rPr>
        <w:t>63</w:t>
      </w:r>
    </w:p>
    <w:p w:rsidR="002B576E" w:rsidRDefault="00CB17BB">
      <w:pPr>
        <w:spacing w:before="100"/>
        <w:ind w:left="1219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0,75.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710" w:space="40"/>
            <w:col w:w="4050"/>
          </w:cols>
        </w:sectPr>
      </w:pPr>
    </w:p>
    <w:p w:rsidR="002B576E" w:rsidRDefault="00CB17BB">
      <w:pPr>
        <w:pStyle w:val="4"/>
        <w:spacing w:before="74"/>
        <w:ind w:left="2390"/>
      </w:pPr>
      <w:r>
        <w:lastRenderedPageBreak/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2"/>
        </w:numPr>
        <w:tabs>
          <w:tab w:val="left" w:pos="1612"/>
          <w:tab w:val="left" w:pos="1613"/>
          <w:tab w:val="left" w:pos="2779"/>
          <w:tab w:val="left" w:pos="4367"/>
          <w:tab w:val="left" w:pos="6185"/>
        </w:tabs>
        <w:spacing w:before="8" w:line="249" w:lineRule="auto"/>
        <w:ind w:right="687" w:firstLine="540"/>
        <w:jc w:val="left"/>
        <w:rPr>
          <w:sz w:val="24"/>
        </w:rPr>
      </w:pPr>
      <w:r>
        <w:rPr>
          <w:sz w:val="24"/>
        </w:rPr>
        <w:t>Якими</w:t>
      </w:r>
      <w:r>
        <w:rPr>
          <w:sz w:val="24"/>
        </w:rPr>
        <w:tab/>
        <w:t>факторами</w:t>
      </w:r>
      <w:r>
        <w:rPr>
          <w:sz w:val="24"/>
        </w:rPr>
        <w:tab/>
        <w:t>визначається</w:t>
      </w:r>
      <w:r>
        <w:rPr>
          <w:sz w:val="24"/>
        </w:rPr>
        <w:tab/>
        <w:t>кількість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трансформаторів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підстанції?</w:t>
      </w:r>
    </w:p>
    <w:p w:rsidR="002B576E" w:rsidRDefault="00CB17BB">
      <w:pPr>
        <w:pStyle w:val="a4"/>
        <w:numPr>
          <w:ilvl w:val="0"/>
          <w:numId w:val="2"/>
        </w:numPr>
        <w:tabs>
          <w:tab w:val="left" w:pos="1393"/>
          <w:tab w:val="left" w:pos="1394"/>
          <w:tab w:val="left" w:pos="1933"/>
          <w:tab w:val="left" w:pos="3444"/>
          <w:tab w:val="left" w:pos="4859"/>
          <w:tab w:val="left" w:pos="6864"/>
        </w:tabs>
        <w:spacing w:before="2" w:line="249" w:lineRule="auto"/>
        <w:ind w:right="690" w:firstLine="540"/>
        <w:jc w:val="left"/>
        <w:rPr>
          <w:sz w:val="24"/>
        </w:rPr>
      </w:pPr>
      <w:r>
        <w:rPr>
          <w:sz w:val="24"/>
        </w:rPr>
        <w:t>Як</w:t>
      </w:r>
      <w:r>
        <w:rPr>
          <w:sz w:val="24"/>
        </w:rPr>
        <w:tab/>
        <w:t>вибирається</w:t>
      </w:r>
      <w:r>
        <w:rPr>
          <w:sz w:val="24"/>
        </w:rPr>
        <w:tab/>
        <w:t>потужність</w:t>
      </w:r>
      <w:r>
        <w:rPr>
          <w:sz w:val="24"/>
        </w:rPr>
        <w:tab/>
        <w:t>трансформаторів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однотрансформаторних</w:t>
      </w:r>
      <w:r>
        <w:rPr>
          <w:spacing w:val="-1"/>
          <w:sz w:val="24"/>
        </w:rPr>
        <w:t xml:space="preserve"> </w:t>
      </w:r>
      <w:r>
        <w:rPr>
          <w:sz w:val="24"/>
        </w:rPr>
        <w:t>підстанціях?</w:t>
      </w:r>
    </w:p>
    <w:p w:rsidR="002B576E" w:rsidRDefault="00CB17BB">
      <w:pPr>
        <w:pStyle w:val="a4"/>
        <w:numPr>
          <w:ilvl w:val="0"/>
          <w:numId w:val="2"/>
        </w:numPr>
        <w:tabs>
          <w:tab w:val="left" w:pos="1393"/>
          <w:tab w:val="left" w:pos="1394"/>
          <w:tab w:val="left" w:pos="1933"/>
          <w:tab w:val="left" w:pos="3444"/>
          <w:tab w:val="left" w:pos="4859"/>
          <w:tab w:val="left" w:pos="6864"/>
        </w:tabs>
        <w:spacing w:before="2" w:line="249" w:lineRule="auto"/>
        <w:ind w:right="690" w:firstLine="540"/>
        <w:jc w:val="left"/>
        <w:rPr>
          <w:sz w:val="24"/>
        </w:rPr>
      </w:pPr>
      <w:r>
        <w:rPr>
          <w:sz w:val="24"/>
        </w:rPr>
        <w:t>Як</w:t>
      </w:r>
      <w:r>
        <w:rPr>
          <w:sz w:val="24"/>
        </w:rPr>
        <w:tab/>
        <w:t>вибирається</w:t>
      </w:r>
      <w:r>
        <w:rPr>
          <w:sz w:val="24"/>
        </w:rPr>
        <w:tab/>
        <w:t>потужність</w:t>
      </w:r>
      <w:r>
        <w:rPr>
          <w:sz w:val="24"/>
        </w:rPr>
        <w:tab/>
        <w:t>трансформаторів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двотрансформаторних</w:t>
      </w:r>
      <w:r>
        <w:rPr>
          <w:spacing w:val="-2"/>
          <w:sz w:val="24"/>
        </w:rPr>
        <w:t xml:space="preserve"> </w:t>
      </w:r>
      <w:r>
        <w:rPr>
          <w:sz w:val="24"/>
        </w:rPr>
        <w:t>підстанціях?</w:t>
      </w:r>
    </w:p>
    <w:p w:rsidR="002B576E" w:rsidRDefault="00CB17BB">
      <w:pPr>
        <w:pStyle w:val="a4"/>
        <w:numPr>
          <w:ilvl w:val="0"/>
          <w:numId w:val="2"/>
        </w:numPr>
        <w:tabs>
          <w:tab w:val="left" w:pos="1343"/>
          <w:tab w:val="left" w:pos="1344"/>
          <w:tab w:val="left" w:pos="1897"/>
          <w:tab w:val="left" w:pos="3153"/>
          <w:tab w:val="left" w:pos="5024"/>
          <w:tab w:val="left" w:pos="6987"/>
        </w:tabs>
        <w:spacing w:before="2" w:line="249" w:lineRule="auto"/>
        <w:ind w:right="683" w:firstLine="540"/>
        <w:jc w:val="left"/>
        <w:rPr>
          <w:sz w:val="24"/>
        </w:rPr>
      </w:pPr>
      <w:r>
        <w:rPr>
          <w:sz w:val="24"/>
        </w:rPr>
        <w:t>Які</w:t>
      </w:r>
      <w:r>
        <w:rPr>
          <w:sz w:val="24"/>
        </w:rPr>
        <w:tab/>
        <w:t>допустимі</w:t>
      </w:r>
      <w:r>
        <w:rPr>
          <w:sz w:val="24"/>
        </w:rPr>
        <w:tab/>
        <w:t>перевантаження</w:t>
      </w:r>
      <w:r>
        <w:rPr>
          <w:sz w:val="24"/>
        </w:rPr>
        <w:tab/>
        <w:t>трансформаторів</w:t>
      </w:r>
      <w:r>
        <w:rPr>
          <w:sz w:val="24"/>
        </w:rPr>
        <w:tab/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післяаварійних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режимах?</w:t>
      </w:r>
    </w:p>
    <w:p w:rsidR="002B576E" w:rsidRDefault="00CB17BB">
      <w:pPr>
        <w:pStyle w:val="a4"/>
        <w:numPr>
          <w:ilvl w:val="0"/>
          <w:numId w:val="2"/>
        </w:numPr>
        <w:tabs>
          <w:tab w:val="left" w:pos="1648"/>
          <w:tab w:val="left" w:pos="1649"/>
          <w:tab w:val="left" w:pos="2221"/>
          <w:tab w:val="left" w:pos="3544"/>
          <w:tab w:val="left" w:pos="4645"/>
          <w:tab w:val="left" w:pos="5775"/>
          <w:tab w:val="left" w:pos="6209"/>
        </w:tabs>
        <w:spacing w:before="2" w:line="249" w:lineRule="auto"/>
        <w:ind w:right="694" w:firstLine="828"/>
        <w:jc w:val="left"/>
        <w:rPr>
          <w:sz w:val="24"/>
        </w:rPr>
      </w:pPr>
      <w:r>
        <w:rPr>
          <w:sz w:val="24"/>
        </w:rPr>
        <w:t>Які</w:t>
      </w:r>
      <w:r>
        <w:rPr>
          <w:sz w:val="24"/>
        </w:rPr>
        <w:tab/>
        <w:t>мінімальн</w:t>
      </w:r>
      <w:r>
        <w:rPr>
          <w:sz w:val="24"/>
        </w:rPr>
        <w:t>і</w:t>
      </w:r>
      <w:r>
        <w:rPr>
          <w:sz w:val="24"/>
        </w:rPr>
        <w:tab/>
        <w:t>перерізи</w:t>
      </w:r>
      <w:r>
        <w:rPr>
          <w:sz w:val="24"/>
        </w:rPr>
        <w:tab/>
        <w:t>проводів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умовами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обмеження</w:t>
      </w:r>
      <w:r>
        <w:rPr>
          <w:spacing w:val="-1"/>
          <w:sz w:val="24"/>
        </w:rPr>
        <w:t xml:space="preserve"> </w:t>
      </w:r>
      <w:r>
        <w:rPr>
          <w:sz w:val="24"/>
        </w:rPr>
        <w:t>втрат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корону?</w:t>
      </w:r>
    </w:p>
    <w:p w:rsidR="002B576E" w:rsidRDefault="002B576E">
      <w:pPr>
        <w:pStyle w:val="a3"/>
        <w:spacing w:before="7"/>
        <w:ind w:left="0"/>
        <w:rPr>
          <w:sz w:val="25"/>
        </w:rPr>
      </w:pPr>
    </w:p>
    <w:p w:rsidR="002B576E" w:rsidRDefault="00CB17BB">
      <w:pPr>
        <w:pStyle w:val="4"/>
        <w:spacing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24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24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24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24"/>
        </w:numPr>
        <w:tabs>
          <w:tab w:val="left" w:pos="1320"/>
        </w:tabs>
        <w:spacing w:before="1" w:line="237" w:lineRule="auto"/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: Знання, </w:t>
      </w:r>
      <w:r>
        <w:rPr>
          <w:sz w:val="24"/>
        </w:rPr>
        <w:t>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CB17BB">
      <w:pPr>
        <w:pStyle w:val="a4"/>
        <w:numPr>
          <w:ilvl w:val="0"/>
          <w:numId w:val="24"/>
        </w:numPr>
        <w:tabs>
          <w:tab w:val="left" w:pos="1238"/>
        </w:tabs>
        <w:spacing w:before="1"/>
        <w:ind w:right="688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электрических сетей /</w:t>
      </w:r>
      <w:r>
        <w:rPr>
          <w:spacing w:val="1"/>
          <w:sz w:val="24"/>
        </w:rPr>
        <w:t xml:space="preserve"> </w:t>
      </w:r>
      <w:r>
        <w:rPr>
          <w:sz w:val="24"/>
        </w:rPr>
        <w:t>под ред. Д. А. Файбисовича. – Москва : Издательство НЦ ЭНАС,</w:t>
      </w:r>
      <w:r>
        <w:rPr>
          <w:spacing w:val="-57"/>
          <w:sz w:val="24"/>
        </w:rPr>
        <w:t xml:space="preserve"> </w:t>
      </w:r>
      <w:r>
        <w:rPr>
          <w:sz w:val="24"/>
        </w:rPr>
        <w:t>2005.</w:t>
      </w:r>
      <w:r>
        <w:rPr>
          <w:spacing w:val="-1"/>
          <w:sz w:val="24"/>
        </w:rPr>
        <w:t xml:space="preserve"> </w:t>
      </w:r>
      <w:r>
        <w:rPr>
          <w:sz w:val="24"/>
        </w:rPr>
        <w:t>– 352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74"/>
        <w:ind w:left="2555" w:right="2290"/>
        <w:jc w:val="center"/>
      </w:pPr>
      <w:r>
        <w:lastRenderedPageBreak/>
        <w:t>Лекція</w:t>
      </w:r>
      <w:r>
        <w:rPr>
          <w:spacing w:val="-1"/>
        </w:rPr>
        <w:t xml:space="preserve"> </w:t>
      </w:r>
      <w:r>
        <w:t>20</w:t>
      </w:r>
    </w:p>
    <w:p w:rsidR="002B576E" w:rsidRDefault="00CB17BB">
      <w:pPr>
        <w:spacing w:before="12" w:line="249" w:lineRule="auto"/>
        <w:ind w:left="1566" w:right="1301"/>
        <w:jc w:val="center"/>
        <w:rPr>
          <w:b/>
          <w:sz w:val="24"/>
        </w:rPr>
      </w:pPr>
      <w:r>
        <w:rPr>
          <w:b/>
          <w:sz w:val="24"/>
        </w:rPr>
        <w:t>Тема. Вибір перерізу провідників повітряних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кабельних ліній</w:t>
      </w:r>
    </w:p>
    <w:p w:rsidR="002B576E" w:rsidRDefault="002B576E">
      <w:pPr>
        <w:pStyle w:val="a3"/>
        <w:spacing w:before="3"/>
        <w:ind w:left="0"/>
        <w:rPr>
          <w:b/>
          <w:sz w:val="25"/>
        </w:rPr>
      </w:pPr>
    </w:p>
    <w:p w:rsidR="002B576E" w:rsidRDefault="00CB17BB">
      <w:pPr>
        <w:pStyle w:val="4"/>
        <w:ind w:left="3737"/>
      </w:pPr>
      <w:r>
        <w:t>План</w:t>
      </w:r>
    </w:p>
    <w:p w:rsidR="002B576E" w:rsidRDefault="00CB17BB">
      <w:pPr>
        <w:spacing w:before="12"/>
        <w:ind w:left="54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Вибір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перерізу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провідників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повітряних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кабельних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ліній</w:t>
      </w:r>
    </w:p>
    <w:p w:rsidR="002B576E" w:rsidRDefault="002B576E">
      <w:pPr>
        <w:pStyle w:val="a3"/>
        <w:spacing w:before="1"/>
        <w:ind w:left="0"/>
        <w:rPr>
          <w:b/>
          <w:sz w:val="26"/>
        </w:rPr>
      </w:pPr>
    </w:p>
    <w:p w:rsidR="002B576E" w:rsidRDefault="00CB17BB">
      <w:pPr>
        <w:pStyle w:val="4"/>
        <w:spacing w:line="249" w:lineRule="auto"/>
        <w:ind w:left="3091" w:right="1365" w:hanging="1463"/>
        <w:jc w:val="both"/>
      </w:pPr>
      <w:r>
        <w:t>20.1. Вибір перерізу провідників повітряних</w:t>
      </w:r>
      <w:r>
        <w:rPr>
          <w:spacing w:val="-5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кабельних ліній</w:t>
      </w:r>
    </w:p>
    <w:p w:rsidR="002B576E" w:rsidRDefault="00CB17BB">
      <w:pPr>
        <w:pStyle w:val="a3"/>
        <w:spacing w:line="249" w:lineRule="auto"/>
        <w:ind w:right="686" w:firstLine="540"/>
        <w:jc w:val="both"/>
      </w:pPr>
      <w:r>
        <w:t>Вибір перерізу провідників повітряних і кабельних</w:t>
      </w:r>
      <w:r>
        <w:rPr>
          <w:spacing w:val="60"/>
        </w:rPr>
        <w:t xml:space="preserve"> </w:t>
      </w:r>
      <w:r>
        <w:t>ліній,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відповідають методи економічної густини</w:t>
      </w:r>
      <w:r>
        <w:t xml:space="preserve"> струму й економічних</w:t>
      </w:r>
      <w:r>
        <w:rPr>
          <w:spacing w:val="-57"/>
        </w:rPr>
        <w:t xml:space="preserve"> </w:t>
      </w:r>
      <w:r>
        <w:t>струмових</w:t>
      </w:r>
      <w:r>
        <w:rPr>
          <w:spacing w:val="1"/>
        </w:rPr>
        <w:t xml:space="preserve"> </w:t>
      </w:r>
      <w:r>
        <w:t>інтервалів.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обмежень,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перважно</w:t>
      </w:r>
      <w:r>
        <w:rPr>
          <w:spacing w:val="1"/>
        </w:rPr>
        <w:t xml:space="preserve"> </w:t>
      </w:r>
      <w:r>
        <w:t>конкретну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застосування.</w:t>
      </w:r>
    </w:p>
    <w:p w:rsidR="002B576E" w:rsidRDefault="00CB17BB">
      <w:pPr>
        <w:pStyle w:val="a3"/>
        <w:spacing w:before="4" w:line="249" w:lineRule="auto"/>
        <w:ind w:right="684" w:firstLine="540"/>
        <w:jc w:val="both"/>
      </w:pPr>
      <w:r>
        <w:t>Вибір перерізів з економічної густини струму ведеться 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максимальних</w:t>
      </w:r>
      <w:r>
        <w:rPr>
          <w:spacing w:val="1"/>
        </w:rPr>
        <w:t xml:space="preserve"> </w:t>
      </w:r>
      <w:r>
        <w:t>навантажень</w:t>
      </w:r>
      <w:r>
        <w:rPr>
          <w:spacing w:val="1"/>
        </w:rPr>
        <w:t xml:space="preserve"> </w:t>
      </w:r>
      <w:r>
        <w:t>розглянутої</w:t>
      </w:r>
      <w:r>
        <w:rPr>
          <w:spacing w:val="59"/>
        </w:rPr>
        <w:t xml:space="preserve"> </w:t>
      </w:r>
      <w:r>
        <w:t>електричної</w:t>
      </w:r>
      <w:r>
        <w:rPr>
          <w:spacing w:val="59"/>
        </w:rPr>
        <w:t xml:space="preserve"> </w:t>
      </w:r>
      <w:r>
        <w:t>мережі,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якого</w:t>
      </w:r>
      <w:r>
        <w:rPr>
          <w:spacing w:val="3"/>
        </w:rPr>
        <w:t xml:space="preserve"> </w:t>
      </w:r>
      <w:r>
        <w:t>й</w:t>
      </w:r>
      <w:r>
        <w:rPr>
          <w:spacing w:val="60"/>
        </w:rPr>
        <w:t xml:space="preserve"> </w:t>
      </w:r>
      <w:r>
        <w:t>визначається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39"/>
      </w:pPr>
      <w:r>
        <w:lastRenderedPageBreak/>
        <w:t>розрахунковий</w:t>
      </w:r>
      <w:r>
        <w:rPr>
          <w:spacing w:val="45"/>
        </w:rPr>
        <w:t xml:space="preserve"> </w:t>
      </w:r>
      <w:r>
        <w:t>струм</w:t>
      </w:r>
    </w:p>
    <w:p w:rsidR="002B576E" w:rsidRDefault="00CB17BB">
      <w:pPr>
        <w:pStyle w:val="a3"/>
        <w:spacing w:before="20"/>
        <w:ind w:left="137"/>
      </w:pPr>
      <w:r>
        <w:br w:type="column"/>
      </w:r>
      <w:r>
        <w:rPr>
          <w:b/>
          <w:i/>
          <w:w w:val="95"/>
          <w:position w:val="1"/>
          <w:sz w:val="25"/>
        </w:rPr>
        <w:lastRenderedPageBreak/>
        <w:t>I</w:t>
      </w:r>
      <w:r>
        <w:rPr>
          <w:b/>
          <w:i/>
          <w:spacing w:val="-31"/>
          <w:w w:val="95"/>
          <w:position w:val="1"/>
          <w:sz w:val="25"/>
        </w:rPr>
        <w:t xml:space="preserve"> </w:t>
      </w:r>
      <w:r>
        <w:rPr>
          <w:b/>
          <w:i/>
          <w:w w:val="95"/>
          <w:position w:val="-5"/>
          <w:sz w:val="17"/>
        </w:rPr>
        <w:t>НБ</w:t>
      </w:r>
      <w:r>
        <w:rPr>
          <w:b/>
          <w:i/>
          <w:spacing w:val="17"/>
          <w:w w:val="95"/>
          <w:position w:val="-5"/>
          <w:sz w:val="17"/>
        </w:rPr>
        <w:t xml:space="preserve"> </w:t>
      </w:r>
      <w:r>
        <w:rPr>
          <w:w w:val="95"/>
        </w:rPr>
        <w:t>.</w:t>
      </w:r>
      <w:r>
        <w:rPr>
          <w:spacing w:val="96"/>
        </w:rPr>
        <w:t xml:space="preserve"> </w:t>
      </w:r>
      <w:r>
        <w:rPr>
          <w:w w:val="95"/>
        </w:rPr>
        <w:t>Далі,</w:t>
      </w:r>
      <w:r>
        <w:rPr>
          <w:spacing w:val="98"/>
        </w:rPr>
        <w:t xml:space="preserve"> </w:t>
      </w:r>
      <w:r>
        <w:rPr>
          <w:w w:val="95"/>
        </w:rPr>
        <w:t>виходячи</w:t>
      </w:r>
      <w:r>
        <w:rPr>
          <w:spacing w:val="94"/>
        </w:rPr>
        <w:t xml:space="preserve"> </w:t>
      </w:r>
      <w:r>
        <w:rPr>
          <w:w w:val="95"/>
        </w:rPr>
        <w:t>з</w:t>
      </w:r>
      <w:r>
        <w:rPr>
          <w:spacing w:val="95"/>
        </w:rPr>
        <w:t xml:space="preserve"> </w:t>
      </w:r>
      <w:r>
        <w:rPr>
          <w:w w:val="95"/>
        </w:rPr>
        <w:t>передбачуваного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674" w:space="40"/>
            <w:col w:w="5086"/>
          </w:cols>
        </w:sectPr>
      </w:pPr>
    </w:p>
    <w:p w:rsidR="002B576E" w:rsidRDefault="00CB17BB">
      <w:pPr>
        <w:pStyle w:val="a3"/>
        <w:spacing w:before="8" w:line="249" w:lineRule="auto"/>
        <w:ind w:right="685"/>
        <w:jc w:val="both"/>
      </w:pPr>
      <w:r>
        <w:lastRenderedPageBreak/>
        <w:t>конструктивного виконання лінії, марки проводу або кабелю і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мак</w:t>
      </w:r>
      <w:r>
        <w:t>симальних</w:t>
      </w:r>
      <w:r>
        <w:rPr>
          <w:spacing w:val="1"/>
        </w:rPr>
        <w:t xml:space="preserve"> </w:t>
      </w:r>
      <w:r>
        <w:t>навантажень,</w:t>
      </w:r>
      <w:r>
        <w:rPr>
          <w:spacing w:val="1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значення економічної</w:t>
      </w:r>
      <w:r>
        <w:rPr>
          <w:spacing w:val="-1"/>
        </w:rPr>
        <w:t xml:space="preserve"> </w:t>
      </w:r>
      <w:r>
        <w:t>густини струму</w:t>
      </w:r>
      <w:r>
        <w:rPr>
          <w:spacing w:val="-3"/>
        </w:rPr>
        <w:t xml:space="preserve"> </w:t>
      </w:r>
      <w:r>
        <w:rPr>
          <w:i/>
        </w:rPr>
        <w:t>J</w:t>
      </w:r>
      <w:r>
        <w:rPr>
          <w:i/>
          <w:vertAlign w:val="subscript"/>
        </w:rPr>
        <w:t>е</w:t>
      </w:r>
      <w:r>
        <w:rPr>
          <w:i/>
          <w:spacing w:val="-1"/>
        </w:rPr>
        <w:t xml:space="preserve"> </w:t>
      </w:r>
      <w:r>
        <w:t>(табл.</w:t>
      </w:r>
      <w:r>
        <w:rPr>
          <w:spacing w:val="2"/>
        </w:rPr>
        <w:t xml:space="preserve"> </w:t>
      </w:r>
      <w:r>
        <w:t>20.1).</w:t>
      </w:r>
    </w:p>
    <w:p w:rsidR="002B576E" w:rsidRDefault="00CB17BB">
      <w:pPr>
        <w:pStyle w:val="a3"/>
        <w:spacing w:before="3"/>
        <w:ind w:left="952"/>
        <w:jc w:val="both"/>
      </w:pPr>
      <w:r>
        <w:t>Поперечний</w:t>
      </w:r>
      <w:r>
        <w:rPr>
          <w:spacing w:val="-4"/>
        </w:rPr>
        <w:t xml:space="preserve"> </w:t>
      </w:r>
      <w:r>
        <w:t>переріз провідника,</w:t>
      </w:r>
      <w:r>
        <w:rPr>
          <w:spacing w:val="-4"/>
        </w:rPr>
        <w:t xml:space="preserve"> </w:t>
      </w:r>
      <w:r>
        <w:t>визначений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формулою</w:t>
      </w:r>
    </w:p>
    <w:p w:rsidR="002B576E" w:rsidRDefault="00CB17BB">
      <w:pPr>
        <w:spacing w:before="33" w:line="356" w:lineRule="exact"/>
        <w:ind w:left="2555" w:right="2252"/>
        <w:jc w:val="center"/>
        <w:rPr>
          <w:sz w:val="24"/>
        </w:rPr>
      </w:pPr>
      <w:r>
        <w:pict>
          <v:line id="_x0000_s1112" style="position:absolute;left:0;text-align:left;z-index:-22164480;mso-position-horizontal-relative:page" from="225.2pt,17.2pt" to="246.15pt,17.2pt" strokeweight=".17489mm">
            <w10:wrap anchorx="page"/>
          </v:line>
        </w:pict>
      </w:r>
      <w:r>
        <w:rPr>
          <w:b/>
          <w:i/>
          <w:sz w:val="24"/>
        </w:rPr>
        <w:t>F</w:t>
      </w:r>
      <w:r>
        <w:rPr>
          <w:b/>
          <w:i/>
          <w:spacing w:val="78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32"/>
          <w:sz w:val="24"/>
        </w:rPr>
        <w:t xml:space="preserve"> </w:t>
      </w:r>
      <w:r>
        <w:rPr>
          <w:b/>
          <w:i/>
          <w:position w:val="15"/>
          <w:sz w:val="24"/>
        </w:rPr>
        <w:t>I</w:t>
      </w:r>
      <w:r>
        <w:rPr>
          <w:b/>
          <w:i/>
          <w:spacing w:val="-37"/>
          <w:position w:val="15"/>
          <w:sz w:val="24"/>
        </w:rPr>
        <w:t xml:space="preserve"> </w:t>
      </w:r>
      <w:r>
        <w:rPr>
          <w:b/>
          <w:i/>
          <w:position w:val="9"/>
          <w:sz w:val="16"/>
        </w:rPr>
        <w:t>НБ</w:t>
      </w:r>
      <w:r>
        <w:rPr>
          <w:b/>
          <w:i/>
          <w:spacing w:val="56"/>
          <w:position w:val="9"/>
          <w:sz w:val="16"/>
        </w:rPr>
        <w:t xml:space="preserve"> </w:t>
      </w:r>
      <w:r>
        <w:rPr>
          <w:sz w:val="24"/>
        </w:rPr>
        <w:t>,</w:t>
      </w:r>
    </w:p>
    <w:p w:rsidR="002B576E" w:rsidRDefault="00CB17BB">
      <w:pPr>
        <w:tabs>
          <w:tab w:val="left" w:pos="648"/>
        </w:tabs>
        <w:spacing w:before="9" w:line="52" w:lineRule="auto"/>
        <w:ind w:left="128"/>
        <w:jc w:val="center"/>
        <w:rPr>
          <w:b/>
          <w:i/>
          <w:sz w:val="24"/>
        </w:rPr>
      </w:pPr>
      <w:r>
        <w:rPr>
          <w:b/>
          <w:i/>
          <w:sz w:val="16"/>
        </w:rPr>
        <w:t>E</w:t>
      </w:r>
      <w:r>
        <w:rPr>
          <w:b/>
          <w:i/>
          <w:sz w:val="16"/>
        </w:rPr>
        <w:tab/>
      </w:r>
      <w:r>
        <w:rPr>
          <w:b/>
          <w:i/>
          <w:position w:val="-11"/>
          <w:sz w:val="24"/>
        </w:rPr>
        <w:t>j</w:t>
      </w:r>
    </w:p>
    <w:p w:rsidR="002B576E" w:rsidRDefault="00CB17BB">
      <w:pPr>
        <w:spacing w:line="177" w:lineRule="exact"/>
        <w:ind w:left="841"/>
        <w:jc w:val="center"/>
        <w:rPr>
          <w:b/>
          <w:i/>
          <w:sz w:val="16"/>
        </w:rPr>
      </w:pPr>
      <w:r>
        <w:rPr>
          <w:b/>
          <w:i/>
          <w:w w:val="101"/>
          <w:sz w:val="16"/>
        </w:rPr>
        <w:t>E</w:t>
      </w:r>
    </w:p>
    <w:p w:rsidR="002B576E" w:rsidRDefault="00CB17BB">
      <w:pPr>
        <w:pStyle w:val="a3"/>
        <w:spacing w:before="27"/>
        <w:ind w:left="952"/>
      </w:pPr>
      <w:r>
        <w:t>округлюють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стандартного.</w:t>
      </w:r>
    </w:p>
    <w:p w:rsidR="002B576E" w:rsidRDefault="00CB17BB">
      <w:pPr>
        <w:pStyle w:val="a3"/>
        <w:spacing w:before="1" w:after="7"/>
        <w:rPr>
          <w:i/>
        </w:rPr>
      </w:pPr>
      <w:r>
        <w:t>Таблиця</w:t>
      </w:r>
      <w:r>
        <w:rPr>
          <w:spacing w:val="-2"/>
        </w:rPr>
        <w:t xml:space="preserve"> </w:t>
      </w:r>
      <w:r>
        <w:t>20.1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Економічна</w:t>
      </w:r>
      <w:r>
        <w:rPr>
          <w:spacing w:val="-3"/>
        </w:rPr>
        <w:t xml:space="preserve"> </w:t>
      </w:r>
      <w:r>
        <w:t>густина</w:t>
      </w:r>
      <w:r>
        <w:rPr>
          <w:spacing w:val="-2"/>
        </w:rPr>
        <w:t xml:space="preserve"> </w:t>
      </w:r>
      <w:r>
        <w:t>струму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</w:rPr>
        <w:t>А/</w:t>
      </w:r>
      <w:r>
        <w:t>мм</w:t>
      </w:r>
      <w:r>
        <w:rPr>
          <w:i/>
          <w:vertAlign w:val="superscript"/>
        </w:rPr>
        <w:t>2</w:t>
      </w:r>
    </w:p>
    <w:tbl>
      <w:tblPr>
        <w:tblStyle w:val="TableNormal"/>
        <w:tblW w:w="0" w:type="auto"/>
        <w:tblInd w:w="3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260"/>
        <w:gridCol w:w="1440"/>
        <w:gridCol w:w="1621"/>
      </w:tblGrid>
      <w:tr w:rsidR="002B576E">
        <w:trPr>
          <w:trHeight w:val="318"/>
        </w:trPr>
        <w:tc>
          <w:tcPr>
            <w:tcW w:w="2881" w:type="dxa"/>
          </w:tcPr>
          <w:p w:rsidR="002B576E" w:rsidRDefault="00CB17BB">
            <w:pPr>
              <w:pStyle w:val="TableParagraph"/>
              <w:spacing w:line="270" w:lineRule="exact"/>
              <w:ind w:left="629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провідника</w:t>
            </w:r>
          </w:p>
        </w:tc>
        <w:tc>
          <w:tcPr>
            <w:tcW w:w="4321" w:type="dxa"/>
            <w:gridSpan w:val="3"/>
          </w:tcPr>
          <w:p w:rsidR="002B576E" w:rsidRDefault="00CB17BB">
            <w:pPr>
              <w:pStyle w:val="TableParagraph"/>
              <w:spacing w:line="275" w:lineRule="exact"/>
              <w:ind w:left="1567" w:right="15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z w:val="24"/>
                <w:vertAlign w:val="subscript"/>
              </w:rPr>
              <w:t>НБ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год/рік</w:t>
            </w:r>
          </w:p>
        </w:tc>
      </w:tr>
      <w:tr w:rsidR="002B576E">
        <w:trPr>
          <w:trHeight w:val="633"/>
        </w:trPr>
        <w:tc>
          <w:tcPr>
            <w:tcW w:w="2881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260" w:type="dxa"/>
          </w:tcPr>
          <w:p w:rsidR="002B576E" w:rsidRDefault="00CB17BB">
            <w:pPr>
              <w:pStyle w:val="TableParagraph"/>
              <w:spacing w:line="270" w:lineRule="exact"/>
              <w:ind w:left="297"/>
              <w:rPr>
                <w:sz w:val="24"/>
              </w:rPr>
            </w:pPr>
            <w:r>
              <w:rPr>
                <w:sz w:val="24"/>
              </w:rPr>
              <w:t>1 000–</w:t>
            </w:r>
          </w:p>
          <w:p w:rsidR="002B576E" w:rsidRDefault="00CB17BB">
            <w:pPr>
              <w:pStyle w:val="TableParagraph"/>
              <w:spacing w:before="41"/>
              <w:ind w:left="357"/>
              <w:rPr>
                <w:sz w:val="24"/>
              </w:rPr>
            </w:pPr>
            <w:r>
              <w:rPr>
                <w:sz w:val="24"/>
              </w:rPr>
              <w:t>3 000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0" w:lineRule="exact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3 001–5 000</w:t>
            </w:r>
          </w:p>
        </w:tc>
        <w:tc>
          <w:tcPr>
            <w:tcW w:w="1621" w:type="dxa"/>
          </w:tcPr>
          <w:p w:rsidR="002B576E" w:rsidRDefault="00CB17BB">
            <w:pPr>
              <w:pStyle w:val="TableParagraph"/>
              <w:spacing w:line="270" w:lineRule="exact"/>
              <w:ind w:left="125" w:right="126"/>
              <w:jc w:val="center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5 000</w:t>
            </w:r>
          </w:p>
        </w:tc>
      </w:tr>
      <w:tr w:rsidR="002B576E">
        <w:trPr>
          <w:trHeight w:val="338"/>
        </w:trPr>
        <w:tc>
          <w:tcPr>
            <w:tcW w:w="2881" w:type="dxa"/>
          </w:tcPr>
          <w:p w:rsidR="002B576E" w:rsidRDefault="00CB17B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Неізольовані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дроти:</w:t>
            </w:r>
          </w:p>
        </w:tc>
        <w:tc>
          <w:tcPr>
            <w:tcW w:w="1260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440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621" w:type="dxa"/>
          </w:tcPr>
          <w:p w:rsidR="002B576E" w:rsidRDefault="002B576E">
            <w:pPr>
              <w:pStyle w:val="TableParagraph"/>
            </w:pPr>
          </w:p>
        </w:tc>
      </w:tr>
      <w:tr w:rsidR="002B576E">
        <w:trPr>
          <w:trHeight w:val="317"/>
        </w:trPr>
        <w:tc>
          <w:tcPr>
            <w:tcW w:w="2881" w:type="dxa"/>
          </w:tcPr>
          <w:p w:rsidR="002B576E" w:rsidRDefault="00CB17B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мідні</w:t>
            </w:r>
          </w:p>
        </w:tc>
        <w:tc>
          <w:tcPr>
            <w:tcW w:w="1260" w:type="dxa"/>
          </w:tcPr>
          <w:p w:rsidR="002B576E" w:rsidRDefault="00CB17BB">
            <w:pPr>
              <w:pStyle w:val="TableParagraph"/>
              <w:spacing w:line="271" w:lineRule="exact"/>
              <w:ind w:left="457" w:right="45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1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621" w:type="dxa"/>
          </w:tcPr>
          <w:p w:rsidR="002B576E" w:rsidRDefault="00CB17BB">
            <w:pPr>
              <w:pStyle w:val="TableParagraph"/>
              <w:spacing w:line="271" w:lineRule="exact"/>
              <w:ind w:left="125" w:right="124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 w:rsidR="002B576E">
        <w:trPr>
          <w:trHeight w:val="316"/>
        </w:trPr>
        <w:tc>
          <w:tcPr>
            <w:tcW w:w="2881" w:type="dxa"/>
          </w:tcPr>
          <w:p w:rsidR="002B576E" w:rsidRDefault="00CB17B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алюмінієві</w:t>
            </w:r>
          </w:p>
        </w:tc>
        <w:tc>
          <w:tcPr>
            <w:tcW w:w="1260" w:type="dxa"/>
          </w:tcPr>
          <w:p w:rsidR="002B576E" w:rsidRDefault="00CB17BB">
            <w:pPr>
              <w:pStyle w:val="TableParagraph"/>
              <w:spacing w:line="270" w:lineRule="exact"/>
              <w:ind w:left="457" w:right="457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0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1621" w:type="dxa"/>
          </w:tcPr>
          <w:p w:rsidR="002B576E" w:rsidRDefault="00CB17BB">
            <w:pPr>
              <w:pStyle w:val="TableParagraph"/>
              <w:spacing w:line="270" w:lineRule="exact"/>
              <w:ind w:left="125" w:right="124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</w:tbl>
    <w:p w:rsidR="002B576E" w:rsidRDefault="002B576E">
      <w:pPr>
        <w:spacing w:line="270" w:lineRule="exact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77" w:after="9"/>
      </w:pPr>
      <w:r>
        <w:lastRenderedPageBreak/>
        <w:t>Продовження</w:t>
      </w:r>
      <w:r>
        <w:rPr>
          <w:spacing w:val="-3"/>
        </w:rPr>
        <w:t xml:space="preserve"> </w:t>
      </w:r>
      <w:r>
        <w:t>таблиці</w:t>
      </w:r>
      <w:r>
        <w:rPr>
          <w:spacing w:val="-3"/>
        </w:rPr>
        <w:t xml:space="preserve"> </w:t>
      </w:r>
      <w:r>
        <w:t>20.1</w:t>
      </w:r>
    </w:p>
    <w:tbl>
      <w:tblPr>
        <w:tblStyle w:val="TableNormal"/>
        <w:tblW w:w="0" w:type="auto"/>
        <w:tblInd w:w="3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260"/>
        <w:gridCol w:w="1440"/>
        <w:gridCol w:w="1621"/>
      </w:tblGrid>
      <w:tr w:rsidR="002B576E">
        <w:trPr>
          <w:trHeight w:val="633"/>
        </w:trPr>
        <w:tc>
          <w:tcPr>
            <w:tcW w:w="2881" w:type="dxa"/>
          </w:tcPr>
          <w:p w:rsidR="002B576E" w:rsidRDefault="00CB17BB">
            <w:pPr>
              <w:pStyle w:val="TableParagraph"/>
              <w:tabs>
                <w:tab w:val="left" w:pos="1168"/>
                <w:tab w:val="left" w:pos="1646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Кабелі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паперовою</w:t>
            </w:r>
          </w:p>
          <w:p w:rsidR="002B576E" w:rsidRDefault="00CB17B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ізоляцією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жилами:</w:t>
            </w:r>
          </w:p>
        </w:tc>
        <w:tc>
          <w:tcPr>
            <w:tcW w:w="1260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440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621" w:type="dxa"/>
          </w:tcPr>
          <w:p w:rsidR="002B576E" w:rsidRDefault="002B576E">
            <w:pPr>
              <w:pStyle w:val="TableParagraph"/>
            </w:pPr>
          </w:p>
        </w:tc>
      </w:tr>
      <w:tr w:rsidR="002B576E">
        <w:trPr>
          <w:trHeight w:val="316"/>
        </w:trPr>
        <w:tc>
          <w:tcPr>
            <w:tcW w:w="2881" w:type="dxa"/>
          </w:tcPr>
          <w:p w:rsidR="002B576E" w:rsidRDefault="00CB17B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мідними</w:t>
            </w:r>
          </w:p>
        </w:tc>
        <w:tc>
          <w:tcPr>
            <w:tcW w:w="1260" w:type="dxa"/>
          </w:tcPr>
          <w:p w:rsidR="002B576E" w:rsidRDefault="00CB17BB">
            <w:pPr>
              <w:pStyle w:val="TableParagraph"/>
              <w:spacing w:line="270" w:lineRule="exact"/>
              <w:ind w:left="457" w:right="457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0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621" w:type="dxa"/>
          </w:tcPr>
          <w:p w:rsidR="002B576E" w:rsidRDefault="00CB17BB">
            <w:pPr>
              <w:pStyle w:val="TableParagraph"/>
              <w:spacing w:line="270" w:lineRule="exact"/>
              <w:ind w:left="125" w:right="124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2B576E">
        <w:trPr>
          <w:trHeight w:val="319"/>
        </w:trPr>
        <w:tc>
          <w:tcPr>
            <w:tcW w:w="2881" w:type="dxa"/>
          </w:tcPr>
          <w:p w:rsidR="002B576E" w:rsidRDefault="00CB17B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алюмінієвими</w:t>
            </w:r>
          </w:p>
        </w:tc>
        <w:tc>
          <w:tcPr>
            <w:tcW w:w="1260" w:type="dxa"/>
          </w:tcPr>
          <w:p w:rsidR="002B576E" w:rsidRDefault="00CB17BB">
            <w:pPr>
              <w:pStyle w:val="TableParagraph"/>
              <w:spacing w:line="273" w:lineRule="exact"/>
              <w:ind w:left="457" w:right="457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3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621" w:type="dxa"/>
          </w:tcPr>
          <w:p w:rsidR="002B576E" w:rsidRDefault="00CB17BB">
            <w:pPr>
              <w:pStyle w:val="TableParagraph"/>
              <w:spacing w:line="273" w:lineRule="exact"/>
              <w:ind w:left="125" w:right="124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2B576E">
        <w:trPr>
          <w:trHeight w:val="952"/>
        </w:trPr>
        <w:tc>
          <w:tcPr>
            <w:tcW w:w="2881" w:type="dxa"/>
          </w:tcPr>
          <w:p w:rsidR="002B576E" w:rsidRDefault="00CB17BB">
            <w:pPr>
              <w:pStyle w:val="TableParagraph"/>
              <w:tabs>
                <w:tab w:val="left" w:pos="1092"/>
                <w:tab w:val="left" w:pos="1492"/>
                <w:tab w:val="left" w:pos="1777"/>
                <w:tab w:val="left" w:pos="2701"/>
              </w:tabs>
              <w:spacing w:line="276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Кабелі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гумовою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пластмасовою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ізоляцією</w:t>
            </w:r>
          </w:p>
          <w:p w:rsidR="002B576E" w:rsidRDefault="00CB17B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 жилами:</w:t>
            </w:r>
          </w:p>
        </w:tc>
        <w:tc>
          <w:tcPr>
            <w:tcW w:w="1260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440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621" w:type="dxa"/>
          </w:tcPr>
          <w:p w:rsidR="002B576E" w:rsidRDefault="002B576E">
            <w:pPr>
              <w:pStyle w:val="TableParagraph"/>
            </w:pPr>
          </w:p>
        </w:tc>
      </w:tr>
      <w:tr w:rsidR="002B576E">
        <w:trPr>
          <w:trHeight w:val="317"/>
        </w:trPr>
        <w:tc>
          <w:tcPr>
            <w:tcW w:w="2881" w:type="dxa"/>
          </w:tcPr>
          <w:p w:rsidR="002B576E" w:rsidRDefault="00CB17B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мідними</w:t>
            </w:r>
          </w:p>
        </w:tc>
        <w:tc>
          <w:tcPr>
            <w:tcW w:w="1260" w:type="dxa"/>
          </w:tcPr>
          <w:p w:rsidR="002B576E" w:rsidRDefault="00CB17BB">
            <w:pPr>
              <w:pStyle w:val="TableParagraph"/>
              <w:spacing w:line="271" w:lineRule="exact"/>
              <w:ind w:left="457" w:right="457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1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621" w:type="dxa"/>
          </w:tcPr>
          <w:p w:rsidR="002B576E" w:rsidRDefault="00CB17BB">
            <w:pPr>
              <w:pStyle w:val="TableParagraph"/>
              <w:spacing w:line="271" w:lineRule="exact"/>
              <w:ind w:left="125" w:right="124"/>
              <w:jc w:val="center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</w:tr>
      <w:tr w:rsidR="002B576E">
        <w:trPr>
          <w:trHeight w:val="316"/>
        </w:trPr>
        <w:tc>
          <w:tcPr>
            <w:tcW w:w="2881" w:type="dxa"/>
          </w:tcPr>
          <w:p w:rsidR="002B576E" w:rsidRDefault="00CB17B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алюмінієвими</w:t>
            </w:r>
          </w:p>
        </w:tc>
        <w:tc>
          <w:tcPr>
            <w:tcW w:w="1260" w:type="dxa"/>
          </w:tcPr>
          <w:p w:rsidR="002B576E" w:rsidRDefault="00CB17BB">
            <w:pPr>
              <w:pStyle w:val="TableParagraph"/>
              <w:spacing w:line="270" w:lineRule="exact"/>
              <w:ind w:left="457" w:right="457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0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621" w:type="dxa"/>
          </w:tcPr>
          <w:p w:rsidR="002B576E" w:rsidRDefault="00CB17BB">
            <w:pPr>
              <w:pStyle w:val="TableParagraph"/>
              <w:spacing w:line="270" w:lineRule="exact"/>
              <w:ind w:left="125" w:right="124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</w:tbl>
    <w:p w:rsidR="002B576E" w:rsidRDefault="002B576E">
      <w:pPr>
        <w:pStyle w:val="a3"/>
        <w:spacing w:before="4"/>
        <w:ind w:left="0"/>
        <w:rPr>
          <w:sz w:val="25"/>
        </w:rPr>
      </w:pPr>
    </w:p>
    <w:p w:rsidR="002B576E" w:rsidRDefault="00CB17BB">
      <w:pPr>
        <w:pStyle w:val="a3"/>
        <w:spacing w:line="249" w:lineRule="auto"/>
        <w:ind w:right="685" w:firstLine="540"/>
        <w:jc w:val="both"/>
      </w:pPr>
      <w:r>
        <w:t>У повітряних і кабельних лініях з проміжними відборами</w:t>
      </w:r>
      <w:r>
        <w:rPr>
          <w:spacing w:val="1"/>
        </w:rPr>
        <w:t xml:space="preserve"> </w:t>
      </w:r>
      <w:r>
        <w:t>потужності для сусідніх ділянок допускається брати однаковий</w:t>
      </w:r>
      <w:r>
        <w:rPr>
          <w:spacing w:val="1"/>
        </w:rPr>
        <w:t xml:space="preserve"> </w:t>
      </w:r>
      <w:r>
        <w:t>переріз</w:t>
      </w:r>
      <w:r>
        <w:rPr>
          <w:spacing w:val="1"/>
        </w:rPr>
        <w:t xml:space="preserve"> </w:t>
      </w:r>
      <w:r>
        <w:t>провідника,</w:t>
      </w:r>
      <w:r>
        <w:rPr>
          <w:spacing w:val="1"/>
        </w:rPr>
        <w:t xml:space="preserve"> </w:t>
      </w:r>
      <w:r>
        <w:t>відповідний</w:t>
      </w:r>
      <w:r>
        <w:rPr>
          <w:spacing w:val="1"/>
        </w:rPr>
        <w:t xml:space="preserve"> </w:t>
      </w:r>
      <w:r>
        <w:t>економічному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протяжної ділянки, якщо їх розрахункові перерізи розрізняються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один ступінь за</w:t>
      </w:r>
      <w:r>
        <w:rPr>
          <w:spacing w:val="-2"/>
        </w:rPr>
        <w:t xml:space="preserve"> </w:t>
      </w:r>
      <w:r>
        <w:t>шкалою стандартних</w:t>
      </w:r>
      <w:r>
        <w:rPr>
          <w:spacing w:val="-1"/>
        </w:rPr>
        <w:t xml:space="preserve"> </w:t>
      </w:r>
      <w:r>
        <w:t>перерізів.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41"/>
        <w:ind w:left="952"/>
      </w:pPr>
      <w:r>
        <w:lastRenderedPageBreak/>
        <w:t>При</w:t>
      </w:r>
      <w:r>
        <w:rPr>
          <w:spacing w:val="42"/>
        </w:rPr>
        <w:t xml:space="preserve"> </w:t>
      </w:r>
      <w:r>
        <w:t>визначенні</w:t>
      </w:r>
      <w:r>
        <w:rPr>
          <w:spacing w:val="43"/>
        </w:rPr>
        <w:t xml:space="preserve"> </w:t>
      </w:r>
      <w:r>
        <w:t>розрахункового</w:t>
      </w:r>
      <w:r>
        <w:rPr>
          <w:spacing w:val="42"/>
        </w:rPr>
        <w:t xml:space="preserve"> </w:t>
      </w:r>
      <w:r>
        <w:t>струму</w:t>
      </w:r>
    </w:p>
    <w:p w:rsidR="002B576E" w:rsidRDefault="00CB17BB">
      <w:pPr>
        <w:spacing w:before="30"/>
        <w:ind w:left="114"/>
        <w:rPr>
          <w:b/>
          <w:i/>
          <w:sz w:val="17"/>
        </w:rPr>
      </w:pPr>
      <w:r>
        <w:br w:type="column"/>
      </w:r>
      <w:r>
        <w:rPr>
          <w:b/>
          <w:i/>
          <w:spacing w:val="-9"/>
          <w:w w:val="90"/>
          <w:position w:val="6"/>
          <w:sz w:val="25"/>
        </w:rPr>
        <w:lastRenderedPageBreak/>
        <w:t>I</w:t>
      </w:r>
      <w:r>
        <w:rPr>
          <w:b/>
          <w:i/>
          <w:spacing w:val="-31"/>
          <w:w w:val="90"/>
          <w:position w:val="6"/>
          <w:sz w:val="25"/>
        </w:rPr>
        <w:t xml:space="preserve"> </w:t>
      </w:r>
      <w:r>
        <w:rPr>
          <w:b/>
          <w:i/>
          <w:spacing w:val="-9"/>
          <w:w w:val="90"/>
          <w:sz w:val="17"/>
        </w:rPr>
        <w:t>НБ</w:t>
      </w:r>
    </w:p>
    <w:p w:rsidR="002B576E" w:rsidRDefault="00CB17BB">
      <w:pPr>
        <w:pStyle w:val="a3"/>
        <w:spacing w:before="41"/>
        <w:ind w:left="124"/>
      </w:pPr>
      <w:r>
        <w:br w:type="column"/>
      </w:r>
      <w:r>
        <w:lastRenderedPageBreak/>
        <w:t>у</w:t>
      </w:r>
      <w:r>
        <w:rPr>
          <w:spacing w:val="40"/>
        </w:rPr>
        <w:t xml:space="preserve"> </w:t>
      </w:r>
      <w:r>
        <w:t>замкнених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5159" w:space="40"/>
            <w:col w:w="437" w:space="39"/>
            <w:col w:w="2125"/>
          </w:cols>
        </w:sectPr>
      </w:pPr>
    </w:p>
    <w:p w:rsidR="002B576E" w:rsidRDefault="00CB17BB">
      <w:pPr>
        <w:pStyle w:val="a3"/>
        <w:spacing w:before="10"/>
      </w:pPr>
      <w:r>
        <w:lastRenderedPageBreak/>
        <w:t>мережах   потрібно</w:t>
      </w:r>
      <w:r>
        <w:rPr>
          <w:spacing w:val="118"/>
        </w:rPr>
        <w:t xml:space="preserve"> </w:t>
      </w:r>
      <w:r>
        <w:t>враховувати</w:t>
      </w:r>
      <w:r>
        <w:rPr>
          <w:spacing w:val="120"/>
        </w:rPr>
        <w:t xml:space="preserve"> </w:t>
      </w:r>
      <w:r>
        <w:t>таке.</w:t>
      </w:r>
      <w:r>
        <w:rPr>
          <w:spacing w:val="117"/>
        </w:rPr>
        <w:t xml:space="preserve"> </w:t>
      </w:r>
      <w:r>
        <w:t>Для</w:t>
      </w:r>
      <w:r>
        <w:rPr>
          <w:spacing w:val="120"/>
        </w:rPr>
        <w:t xml:space="preserve"> </w:t>
      </w:r>
      <w:r>
        <w:t>мереж</w:t>
      </w:r>
      <w:r>
        <w:rPr>
          <w:spacing w:val="117"/>
        </w:rPr>
        <w:t xml:space="preserve"> </w:t>
      </w:r>
      <w:r>
        <w:t>напругою</w:t>
      </w:r>
    </w:p>
    <w:p w:rsidR="002B576E" w:rsidRDefault="00CB17BB">
      <w:pPr>
        <w:pStyle w:val="a3"/>
        <w:spacing w:before="12" w:line="249" w:lineRule="auto"/>
        <w:ind w:right="681"/>
      </w:pPr>
      <w:r>
        <w:t>110</w:t>
      </w:r>
      <w:r>
        <w:rPr>
          <w:spacing w:val="17"/>
        </w:rPr>
        <w:t xml:space="preserve"> </w:t>
      </w:r>
      <w:r>
        <w:t>кВ</w:t>
      </w:r>
      <w:r>
        <w:rPr>
          <w:spacing w:val="16"/>
        </w:rPr>
        <w:t xml:space="preserve"> </w:t>
      </w:r>
      <w:r>
        <w:t>і</w:t>
      </w:r>
      <w:r>
        <w:rPr>
          <w:spacing w:val="18"/>
        </w:rPr>
        <w:t xml:space="preserve"> </w:t>
      </w:r>
      <w:r>
        <w:t>вище</w:t>
      </w:r>
      <w:r>
        <w:rPr>
          <w:spacing w:val="17"/>
        </w:rPr>
        <w:t xml:space="preserve"> </w:t>
      </w:r>
      <w:r>
        <w:t>нормальним</w:t>
      </w:r>
      <w:r>
        <w:rPr>
          <w:spacing w:val="17"/>
        </w:rPr>
        <w:t xml:space="preserve"> </w:t>
      </w:r>
      <w:r>
        <w:t>робочим</w:t>
      </w:r>
      <w:r>
        <w:rPr>
          <w:spacing w:val="18"/>
        </w:rPr>
        <w:t xml:space="preserve"> </w:t>
      </w:r>
      <w:r>
        <w:t>режимом</w:t>
      </w:r>
      <w:r>
        <w:rPr>
          <w:spacing w:val="17"/>
        </w:rPr>
        <w:t xml:space="preserve"> </w:t>
      </w:r>
      <w:r>
        <w:t>є</w:t>
      </w:r>
      <w:r>
        <w:rPr>
          <w:spacing w:val="18"/>
        </w:rPr>
        <w:t xml:space="preserve"> </w:t>
      </w:r>
      <w:r>
        <w:t>замкнений.</w:t>
      </w:r>
      <w:r>
        <w:rPr>
          <w:spacing w:val="-57"/>
        </w:rPr>
        <w:t xml:space="preserve"> </w:t>
      </w:r>
      <w:r>
        <w:t>Розрахунок</w:t>
      </w:r>
      <w:r>
        <w:rPr>
          <w:spacing w:val="64"/>
        </w:rPr>
        <w:t xml:space="preserve"> </w:t>
      </w:r>
      <w:r>
        <w:t>розподілу</w:t>
      </w:r>
      <w:r>
        <w:rPr>
          <w:spacing w:val="60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них</w:t>
      </w:r>
      <w:r>
        <w:rPr>
          <w:spacing w:val="67"/>
        </w:rPr>
        <w:t xml:space="preserve"> </w:t>
      </w:r>
      <w:r>
        <w:t>потужностей,</w:t>
      </w:r>
      <w:r>
        <w:rPr>
          <w:spacing w:val="63"/>
        </w:rPr>
        <w:t xml:space="preserve"> </w:t>
      </w:r>
      <w:r>
        <w:t>за</w:t>
      </w:r>
      <w:r>
        <w:rPr>
          <w:spacing w:val="63"/>
        </w:rPr>
        <w:t xml:space="preserve"> </w:t>
      </w:r>
      <w:r>
        <w:t>яким</w:t>
      </w:r>
      <w:r>
        <w:rPr>
          <w:spacing w:val="61"/>
        </w:rPr>
        <w:t xml:space="preserve"> </w:t>
      </w:r>
      <w:r>
        <w:t>знаходять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38"/>
      </w:pPr>
      <w:r>
        <w:rPr>
          <w:spacing w:val="-1"/>
        </w:rPr>
        <w:lastRenderedPageBreak/>
        <w:t>струми</w:t>
      </w:r>
    </w:p>
    <w:p w:rsidR="002B576E" w:rsidRDefault="00CB17BB">
      <w:pPr>
        <w:pStyle w:val="a3"/>
        <w:spacing w:before="19"/>
        <w:ind w:left="70"/>
      </w:pPr>
      <w:r>
        <w:br w:type="column"/>
      </w:r>
      <w:r>
        <w:rPr>
          <w:b/>
          <w:i/>
          <w:w w:val="95"/>
          <w:position w:val="1"/>
          <w:sz w:val="25"/>
        </w:rPr>
        <w:lastRenderedPageBreak/>
        <w:t>I</w:t>
      </w:r>
      <w:r>
        <w:rPr>
          <w:b/>
          <w:i/>
          <w:spacing w:val="-24"/>
          <w:w w:val="95"/>
          <w:position w:val="1"/>
          <w:sz w:val="25"/>
        </w:rPr>
        <w:t xml:space="preserve"> </w:t>
      </w:r>
      <w:r>
        <w:rPr>
          <w:b/>
          <w:i/>
          <w:w w:val="95"/>
          <w:position w:val="-5"/>
          <w:sz w:val="17"/>
        </w:rPr>
        <w:t>НБ</w:t>
      </w:r>
      <w:r>
        <w:rPr>
          <w:b/>
          <w:i/>
          <w:spacing w:val="30"/>
          <w:w w:val="95"/>
          <w:position w:val="-5"/>
          <w:sz w:val="17"/>
        </w:rPr>
        <w:t xml:space="preserve"> </w:t>
      </w:r>
      <w:r>
        <w:rPr>
          <w:w w:val="95"/>
        </w:rPr>
        <w:t>,</w:t>
      </w:r>
      <w:r>
        <w:rPr>
          <w:spacing w:val="36"/>
          <w:w w:val="95"/>
        </w:rPr>
        <w:t xml:space="preserve"> </w:t>
      </w:r>
      <w:r>
        <w:rPr>
          <w:w w:val="95"/>
        </w:rPr>
        <w:t>береться</w:t>
      </w:r>
      <w:r>
        <w:rPr>
          <w:spacing w:val="37"/>
          <w:w w:val="95"/>
        </w:rPr>
        <w:t xml:space="preserve"> </w:t>
      </w:r>
      <w:r>
        <w:rPr>
          <w:w w:val="95"/>
        </w:rPr>
        <w:t>з</w:t>
      </w:r>
      <w:r>
        <w:rPr>
          <w:spacing w:val="35"/>
          <w:w w:val="95"/>
        </w:rPr>
        <w:t xml:space="preserve"> </w:t>
      </w:r>
      <w:r>
        <w:rPr>
          <w:w w:val="95"/>
        </w:rPr>
        <w:t>припущенням</w:t>
      </w:r>
      <w:r>
        <w:rPr>
          <w:spacing w:val="36"/>
          <w:w w:val="95"/>
        </w:rPr>
        <w:t xml:space="preserve"> </w:t>
      </w:r>
      <w:r>
        <w:rPr>
          <w:w w:val="95"/>
        </w:rPr>
        <w:t>однорідності</w:t>
      </w:r>
      <w:r>
        <w:rPr>
          <w:spacing w:val="32"/>
          <w:w w:val="95"/>
        </w:rPr>
        <w:t xml:space="preserve"> </w:t>
      </w:r>
      <w:r>
        <w:rPr>
          <w:w w:val="95"/>
        </w:rPr>
        <w:t>мережі.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140" w:space="40"/>
            <w:col w:w="6620"/>
          </w:cols>
        </w:sectPr>
      </w:pPr>
    </w:p>
    <w:p w:rsidR="002B576E" w:rsidRDefault="00CB17BB">
      <w:pPr>
        <w:pStyle w:val="a3"/>
        <w:spacing w:before="10" w:line="249" w:lineRule="auto"/>
        <w:ind w:right="682" w:firstLine="54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замкнених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конфігурацією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6–35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нормальним</w:t>
      </w:r>
      <w:r>
        <w:rPr>
          <w:spacing w:val="1"/>
        </w:rPr>
        <w:t xml:space="preserve"> </w:t>
      </w:r>
      <w:r>
        <w:t>робочим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розімкнений.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-57"/>
        </w:rPr>
        <w:t xml:space="preserve"> </w:t>
      </w:r>
      <w:r>
        <w:t>розмикання здійснюють, як правило, на ділянці, що забезпечує</w:t>
      </w:r>
      <w:r>
        <w:rPr>
          <w:spacing w:val="1"/>
        </w:rPr>
        <w:t xml:space="preserve"> </w:t>
      </w:r>
      <w:r>
        <w:t>мінімум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так.</w:t>
      </w:r>
      <w:r>
        <w:rPr>
          <w:spacing w:val="1"/>
        </w:rPr>
        <w:t xml:space="preserve"> </w:t>
      </w:r>
      <w:r>
        <w:t>Знаходять розподіл потужностей у замкненому режимі мережі,</w:t>
      </w:r>
      <w:r>
        <w:rPr>
          <w:spacing w:val="1"/>
        </w:rPr>
        <w:t xml:space="preserve"> </w:t>
      </w:r>
      <w:r>
        <w:t>вважаючи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однорідною.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виявляють</w:t>
      </w:r>
      <w:r>
        <w:rPr>
          <w:spacing w:val="1"/>
        </w:rPr>
        <w:t xml:space="preserve"> </w:t>
      </w:r>
      <w:r>
        <w:t>лінію,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проходить найменша</w:t>
      </w:r>
      <w:r>
        <w:rPr>
          <w:spacing w:val="-2"/>
        </w:rPr>
        <w:t xml:space="preserve"> </w:t>
      </w:r>
      <w:r>
        <w:t>активна</w:t>
      </w:r>
      <w:r>
        <w:rPr>
          <w:spacing w:val="-5"/>
        </w:rPr>
        <w:t xml:space="preserve"> </w:t>
      </w:r>
      <w:r>
        <w:t>потужність, і вимикають</w:t>
      </w:r>
      <w:r>
        <w:rPr>
          <w:spacing w:val="1"/>
        </w:rPr>
        <w:t xml:space="preserve"> </w:t>
      </w:r>
      <w:r>
        <w:t>її.</w:t>
      </w:r>
    </w:p>
    <w:p w:rsidR="002B576E" w:rsidRDefault="00CB17BB">
      <w:pPr>
        <w:pStyle w:val="a3"/>
        <w:spacing w:before="8" w:line="249" w:lineRule="auto"/>
        <w:ind w:right="685" w:firstLine="540"/>
        <w:jc w:val="both"/>
      </w:pPr>
      <w:r>
        <w:t>Вибір</w:t>
      </w:r>
      <w:r>
        <w:rPr>
          <w:spacing w:val="16"/>
        </w:rPr>
        <w:t xml:space="preserve"> </w:t>
      </w:r>
      <w:r>
        <w:t>перерізів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економічною</w:t>
      </w:r>
      <w:r>
        <w:rPr>
          <w:spacing w:val="17"/>
        </w:rPr>
        <w:t xml:space="preserve"> </w:t>
      </w:r>
      <w:r>
        <w:t>густиною</w:t>
      </w:r>
      <w:r>
        <w:rPr>
          <w:spacing w:val="17"/>
        </w:rPr>
        <w:t xml:space="preserve"> </w:t>
      </w:r>
      <w:r>
        <w:t>струму</w:t>
      </w:r>
      <w:r>
        <w:rPr>
          <w:spacing w:val="15"/>
        </w:rPr>
        <w:t xml:space="preserve"> </w:t>
      </w:r>
      <w:r>
        <w:t>береться</w:t>
      </w:r>
      <w:r>
        <w:rPr>
          <w:spacing w:val="-58"/>
        </w:rPr>
        <w:t xml:space="preserve"> </w:t>
      </w:r>
      <w:r>
        <w:t>у лініях із напругою не вище ні</w:t>
      </w:r>
      <w:r>
        <w:t>ж 220 кВ. Із ліній цього класу</w:t>
      </w:r>
      <w:r>
        <w:rPr>
          <w:spacing w:val="1"/>
        </w:rPr>
        <w:t xml:space="preserve"> </w:t>
      </w:r>
      <w:r>
        <w:t xml:space="preserve">напруги </w:t>
      </w:r>
      <w:r>
        <w:rPr>
          <w:i/>
        </w:rPr>
        <w:t>виняток становлять</w:t>
      </w:r>
      <w:r>
        <w:t>: мережі промислових підприємств</w:t>
      </w:r>
      <w:r>
        <w:rPr>
          <w:spacing w:val="-57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кВ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часу</w:t>
      </w:r>
      <w:r>
        <w:rPr>
          <w:spacing w:val="37"/>
        </w:rPr>
        <w:t xml:space="preserve"> </w:t>
      </w:r>
      <w:r>
        <w:t>використання</w:t>
      </w:r>
      <w:r>
        <w:rPr>
          <w:spacing w:val="40"/>
        </w:rPr>
        <w:t xml:space="preserve"> </w:t>
      </w:r>
      <w:r>
        <w:t>найбільшого</w:t>
      </w:r>
      <w:r>
        <w:rPr>
          <w:spacing w:val="40"/>
        </w:rPr>
        <w:t xml:space="preserve"> </w:t>
      </w:r>
      <w:r>
        <w:t>навантаження</w:t>
      </w:r>
      <w:r>
        <w:rPr>
          <w:spacing w:val="40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000–5</w:t>
      </w:r>
      <w:r>
        <w:rPr>
          <w:spacing w:val="-1"/>
        </w:rPr>
        <w:t xml:space="preserve"> </w:t>
      </w:r>
      <w:r>
        <w:t>000</w:t>
      </w:r>
      <w:r>
        <w:rPr>
          <w:spacing w:val="24"/>
        </w:rPr>
        <w:t xml:space="preserve"> </w:t>
      </w:r>
      <w:r>
        <w:t>год;</w:t>
      </w:r>
      <w:r>
        <w:rPr>
          <w:spacing w:val="23"/>
        </w:rPr>
        <w:t xml:space="preserve"> </w:t>
      </w:r>
      <w:r>
        <w:t>відгалуження</w:t>
      </w:r>
      <w:r>
        <w:rPr>
          <w:spacing w:val="23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окремих</w:t>
      </w:r>
      <w:r>
        <w:rPr>
          <w:spacing w:val="22"/>
        </w:rPr>
        <w:t xml:space="preserve"> </w:t>
      </w:r>
      <w:r>
        <w:t>електроприймачів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52" w:lineRule="auto"/>
        <w:ind w:right="689"/>
        <w:jc w:val="both"/>
      </w:pPr>
      <w:r>
        <w:lastRenderedPageBreak/>
        <w:t>напругою до 1 кВ й освітлювальні мережі; мережі тимчасових</w:t>
      </w:r>
      <w:r>
        <w:rPr>
          <w:spacing w:val="1"/>
        </w:rPr>
        <w:t xml:space="preserve"> </w:t>
      </w:r>
      <w:r>
        <w:t>споруд,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 пристрої з</w:t>
      </w:r>
      <w:r>
        <w:rPr>
          <w:spacing w:val="1"/>
        </w:rPr>
        <w:t xml:space="preserve"> </w:t>
      </w:r>
      <w:r>
        <w:t>терміном</w:t>
      </w:r>
      <w:r>
        <w:rPr>
          <w:spacing w:val="-2"/>
        </w:rPr>
        <w:t xml:space="preserve"> </w:t>
      </w:r>
      <w:r>
        <w:t>служби 3–5 років.</w:t>
      </w:r>
    </w:p>
    <w:p w:rsidR="002B576E" w:rsidRDefault="00CB17BB">
      <w:pPr>
        <w:pStyle w:val="a3"/>
        <w:spacing w:line="249" w:lineRule="auto"/>
        <w:ind w:right="686" w:firstLine="540"/>
        <w:jc w:val="both"/>
        <w:rPr>
          <w:sz w:val="28"/>
        </w:rPr>
      </w:pPr>
      <w:r>
        <w:t>Вибір перерізів проводів у повітряних лініях 35 кВ і вище</w:t>
      </w:r>
      <w:r>
        <w:rPr>
          <w:spacing w:val="1"/>
        </w:rPr>
        <w:t xml:space="preserve"> </w:t>
      </w:r>
      <w:r>
        <w:t>пропонують проводити не за економічною густиною струму, а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інтервал</w:t>
      </w:r>
      <w:r>
        <w:t>ів</w:t>
      </w:r>
      <w:r>
        <w:rPr>
          <w:spacing w:val="1"/>
        </w:rPr>
        <w:t xml:space="preserve"> </w:t>
      </w:r>
      <w:r>
        <w:t>струму</w:t>
      </w:r>
      <w:r>
        <w:rPr>
          <w:spacing w:val="1"/>
        </w:rPr>
        <w:t xml:space="preserve"> </w:t>
      </w:r>
      <w:r>
        <w:t>(потужності).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розрахунковим</w:t>
      </w:r>
      <w:r>
        <w:rPr>
          <w:spacing w:val="1"/>
        </w:rPr>
        <w:t xml:space="preserve"> </w:t>
      </w:r>
      <w:r>
        <w:t>навантаженням</w:t>
      </w:r>
      <w:r>
        <w:rPr>
          <w:spacing w:val="1"/>
        </w:rPr>
        <w:t xml:space="preserve"> </w:t>
      </w:r>
      <w:r>
        <w:t>струму,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максимальних</w:t>
      </w:r>
      <w:r>
        <w:rPr>
          <w:spacing w:val="-57"/>
        </w:rPr>
        <w:t xml:space="preserve"> </w:t>
      </w:r>
      <w:r>
        <w:t>навантажень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враховують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роками</w:t>
      </w:r>
      <w:r>
        <w:rPr>
          <w:spacing w:val="1"/>
        </w:rPr>
        <w:t xml:space="preserve"> </w:t>
      </w:r>
      <w:r>
        <w:t>експлуатації лінії і кількості годин використання найбільшого</w:t>
      </w:r>
      <w:r>
        <w:rPr>
          <w:spacing w:val="1"/>
        </w:rPr>
        <w:t xml:space="preserve"> </w:t>
      </w:r>
      <w:r>
        <w:t>на</w:t>
      </w:r>
      <w:r>
        <w:t>вантаження</w:t>
      </w:r>
      <w:r>
        <w:rPr>
          <w:spacing w:val="23"/>
        </w:rPr>
        <w:t xml:space="preserve"> </w:t>
      </w:r>
      <w:r>
        <w:rPr>
          <w:b/>
          <w:i/>
          <w:position w:val="1"/>
          <w:sz w:val="25"/>
        </w:rPr>
        <w:t>T</w:t>
      </w:r>
      <w:r>
        <w:rPr>
          <w:b/>
          <w:i/>
          <w:position w:val="-5"/>
          <w:sz w:val="17"/>
        </w:rPr>
        <w:t>НБ</w:t>
      </w:r>
      <w:r>
        <w:rPr>
          <w:b/>
          <w:i/>
          <w:spacing w:val="24"/>
          <w:position w:val="-5"/>
          <w:sz w:val="17"/>
        </w:rPr>
        <w:t xml:space="preserve"> </w:t>
      </w:r>
      <w:r>
        <w:rPr>
          <w:sz w:val="28"/>
        </w:rPr>
        <w:t>:</w:t>
      </w:r>
    </w:p>
    <w:p w:rsidR="002B576E" w:rsidRDefault="002B576E">
      <w:pPr>
        <w:pStyle w:val="a3"/>
        <w:spacing w:before="7"/>
        <w:ind w:left="0"/>
        <w:rPr>
          <w:sz w:val="14"/>
        </w:rPr>
      </w:pPr>
    </w:p>
    <w:p w:rsidR="002B576E" w:rsidRDefault="002B576E">
      <w:pPr>
        <w:rPr>
          <w:sz w:val="1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5"/>
        <w:ind w:left="0"/>
        <w:rPr>
          <w:sz w:val="43"/>
        </w:rPr>
      </w:pPr>
    </w:p>
    <w:p w:rsidR="002B576E" w:rsidRDefault="00CB17BB">
      <w:pPr>
        <w:ind w:left="952"/>
        <w:rPr>
          <w:b/>
          <w:i/>
          <w:sz w:val="17"/>
        </w:rPr>
      </w:pPr>
      <w:r>
        <w:rPr>
          <w:spacing w:val="-7"/>
          <w:w w:val="95"/>
          <w:sz w:val="24"/>
        </w:rPr>
        <w:t>де</w:t>
      </w:r>
      <w:r>
        <w:rPr>
          <w:spacing w:val="120"/>
          <w:sz w:val="24"/>
        </w:rPr>
        <w:t xml:space="preserve"> </w:t>
      </w:r>
      <w:r>
        <w:rPr>
          <w:b/>
          <w:i/>
          <w:spacing w:val="-6"/>
          <w:w w:val="95"/>
          <w:position w:val="1"/>
          <w:sz w:val="25"/>
        </w:rPr>
        <w:t>I</w:t>
      </w:r>
      <w:r>
        <w:rPr>
          <w:b/>
          <w:i/>
          <w:spacing w:val="-36"/>
          <w:w w:val="95"/>
          <w:position w:val="1"/>
          <w:sz w:val="25"/>
        </w:rPr>
        <w:t xml:space="preserve"> </w:t>
      </w:r>
      <w:r>
        <w:rPr>
          <w:b/>
          <w:i/>
          <w:spacing w:val="-6"/>
          <w:w w:val="95"/>
          <w:position w:val="-5"/>
          <w:sz w:val="17"/>
        </w:rPr>
        <w:t>НБ</w:t>
      </w:r>
    </w:p>
    <w:p w:rsidR="002B576E" w:rsidRDefault="00CB17BB">
      <w:pPr>
        <w:spacing w:before="107"/>
        <w:ind w:left="898"/>
        <w:rPr>
          <w:b/>
          <w:sz w:val="24"/>
        </w:rPr>
      </w:pPr>
      <w:r>
        <w:br w:type="column"/>
      </w:r>
      <w:r>
        <w:rPr>
          <w:b/>
          <w:i/>
          <w:spacing w:val="10"/>
          <w:sz w:val="24"/>
        </w:rPr>
        <w:lastRenderedPageBreak/>
        <w:t>I</w:t>
      </w:r>
      <w:r>
        <w:rPr>
          <w:b/>
          <w:i/>
          <w:spacing w:val="10"/>
          <w:position w:val="-5"/>
          <w:sz w:val="16"/>
        </w:rPr>
        <w:t xml:space="preserve">P </w:t>
      </w:r>
      <w:r>
        <w:rPr>
          <w:b/>
          <w:i/>
          <w:spacing w:val="2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31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position w:val="-5"/>
          <w:sz w:val="16"/>
        </w:rPr>
        <w:t>НБ</w:t>
      </w:r>
      <w:r>
        <w:rPr>
          <w:b/>
          <w:i/>
          <w:spacing w:val="4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rFonts w:ascii="Symbol" w:hAnsi="Symbol"/>
          <w:b/>
          <w:i/>
          <w:sz w:val="25"/>
        </w:rPr>
        <w:t></w:t>
      </w:r>
      <w:r>
        <w:rPr>
          <w:b/>
          <w:i/>
          <w:sz w:val="25"/>
          <w:vertAlign w:val="subscript"/>
        </w:rPr>
        <w:t>i</w:t>
      </w:r>
      <w:r>
        <w:rPr>
          <w:b/>
          <w:i/>
          <w:spacing w:val="17"/>
          <w:sz w:val="25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rFonts w:ascii="Symbol" w:hAnsi="Symbol"/>
          <w:b/>
          <w:i/>
          <w:sz w:val="25"/>
        </w:rPr>
        <w:t></w:t>
      </w:r>
      <w:r>
        <w:rPr>
          <w:b/>
          <w:i/>
          <w:sz w:val="25"/>
          <w:vertAlign w:val="subscript"/>
        </w:rPr>
        <w:t>T</w:t>
      </w:r>
      <w:r>
        <w:rPr>
          <w:b/>
          <w:i/>
          <w:spacing w:val="-8"/>
          <w:sz w:val="25"/>
        </w:rPr>
        <w:t xml:space="preserve"> </w:t>
      </w:r>
      <w:r>
        <w:rPr>
          <w:b/>
          <w:sz w:val="24"/>
        </w:rPr>
        <w:t>,</w:t>
      </w:r>
    </w:p>
    <w:p w:rsidR="002B576E" w:rsidRDefault="00CB17BB">
      <w:pPr>
        <w:pStyle w:val="a3"/>
        <w:spacing w:before="66"/>
        <w:ind w:left="144"/>
      </w:pPr>
      <w:r>
        <w:t>–</w:t>
      </w:r>
      <w:r>
        <w:rPr>
          <w:spacing w:val="12"/>
        </w:rPr>
        <w:t xml:space="preserve"> </w:t>
      </w:r>
      <w:r>
        <w:t>струм</w:t>
      </w:r>
      <w:r>
        <w:rPr>
          <w:spacing w:val="78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лінії</w:t>
      </w:r>
      <w:r>
        <w:rPr>
          <w:spacing w:val="71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п’ятий</w:t>
      </w:r>
      <w:r>
        <w:rPr>
          <w:spacing w:val="71"/>
        </w:rPr>
        <w:t xml:space="preserve"> </w:t>
      </w:r>
      <w:r>
        <w:t>рік</w:t>
      </w:r>
      <w:r>
        <w:rPr>
          <w:spacing w:val="71"/>
        </w:rPr>
        <w:t xml:space="preserve"> </w:t>
      </w:r>
      <w:r>
        <w:t>її</w:t>
      </w:r>
      <w:r>
        <w:rPr>
          <w:spacing w:val="71"/>
        </w:rPr>
        <w:t xml:space="preserve"> </w:t>
      </w:r>
      <w:r>
        <w:t>експлуатації</w:t>
      </w:r>
      <w:r>
        <w:rPr>
          <w:spacing w:val="78"/>
        </w:rPr>
        <w:t xml:space="preserve"> </w:t>
      </w:r>
      <w:r>
        <w:t>у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682" w:space="40"/>
            <w:col w:w="6078"/>
          </w:cols>
        </w:sectPr>
      </w:pPr>
    </w:p>
    <w:p w:rsidR="002B576E" w:rsidRDefault="00CB17BB">
      <w:pPr>
        <w:pStyle w:val="a3"/>
        <w:spacing w:before="4" w:line="249" w:lineRule="auto"/>
      </w:pPr>
      <w:r>
        <w:lastRenderedPageBreak/>
        <w:t>нормальному</w:t>
      </w:r>
      <w:r>
        <w:rPr>
          <w:spacing w:val="10"/>
        </w:rPr>
        <w:t xml:space="preserve"> </w:t>
      </w:r>
      <w:r>
        <w:t>режимі,</w:t>
      </w:r>
      <w:r>
        <w:rPr>
          <w:spacing w:val="18"/>
        </w:rPr>
        <w:t xml:space="preserve"> </w:t>
      </w:r>
      <w:r>
        <w:t>відповідному</w:t>
      </w:r>
      <w:r>
        <w:rPr>
          <w:spacing w:val="10"/>
        </w:rPr>
        <w:t xml:space="preserve"> </w:t>
      </w:r>
      <w:r>
        <w:t>максимуму</w:t>
      </w:r>
      <w:r>
        <w:rPr>
          <w:spacing w:val="13"/>
        </w:rPr>
        <w:t xml:space="preserve"> </w:t>
      </w:r>
      <w:r>
        <w:t>навантаження</w:t>
      </w:r>
      <w:r>
        <w:rPr>
          <w:spacing w:val="-57"/>
        </w:rPr>
        <w:t xml:space="preserve"> </w:t>
      </w:r>
      <w:r>
        <w:t>енергосистеми;</w:t>
      </w:r>
    </w:p>
    <w:p w:rsidR="002B576E" w:rsidRDefault="00CB17BB">
      <w:pPr>
        <w:pStyle w:val="a3"/>
        <w:tabs>
          <w:tab w:val="left" w:pos="865"/>
          <w:tab w:val="left" w:pos="1194"/>
          <w:tab w:val="left" w:pos="2563"/>
          <w:tab w:val="left" w:pos="3074"/>
          <w:tab w:val="left" w:pos="4196"/>
          <w:tab w:val="left" w:pos="4966"/>
        </w:tabs>
        <w:spacing w:line="302" w:lineRule="exact"/>
        <w:ind w:left="277"/>
        <w:jc w:val="center"/>
      </w:pPr>
      <w:r>
        <w:rPr>
          <w:rFonts w:ascii="Symbol" w:hAnsi="Symbol"/>
          <w:b/>
          <w:i/>
          <w:w w:val="95"/>
          <w:sz w:val="25"/>
        </w:rPr>
        <w:t></w:t>
      </w:r>
      <w:r>
        <w:rPr>
          <w:b/>
          <w:i/>
          <w:spacing w:val="-38"/>
          <w:w w:val="95"/>
          <w:sz w:val="25"/>
        </w:rPr>
        <w:t xml:space="preserve"> </w:t>
      </w:r>
      <w:r>
        <w:rPr>
          <w:b/>
          <w:i/>
          <w:w w:val="95"/>
          <w:sz w:val="25"/>
          <w:vertAlign w:val="subscript"/>
        </w:rPr>
        <w:t>i</w:t>
      </w:r>
      <w:r>
        <w:rPr>
          <w:b/>
          <w:i/>
          <w:w w:val="95"/>
          <w:sz w:val="25"/>
        </w:rPr>
        <w:tab/>
      </w:r>
      <w:r>
        <w:t>–</w:t>
      </w:r>
      <w:r>
        <w:tab/>
        <w:t>коефіцієнт,</w:t>
      </w:r>
      <w:r>
        <w:tab/>
        <w:t>що</w:t>
      </w:r>
      <w:r>
        <w:tab/>
        <w:t>враховує</w:t>
      </w:r>
      <w:r>
        <w:tab/>
        <w:t>зміну</w:t>
      </w:r>
      <w:r>
        <w:tab/>
      </w:r>
      <w:r>
        <w:t>навантаження</w:t>
      </w:r>
    </w:p>
    <w:p w:rsidR="002B576E" w:rsidRDefault="00CB17BB">
      <w:pPr>
        <w:pStyle w:val="a3"/>
        <w:spacing w:before="65" w:line="249" w:lineRule="auto"/>
        <w:ind w:right="681"/>
      </w:pPr>
      <w:r>
        <w:t>погодам</w:t>
      </w:r>
      <w:r>
        <w:rPr>
          <w:spacing w:val="2"/>
        </w:rPr>
        <w:t xml:space="preserve"> </w:t>
      </w:r>
      <w:r>
        <w:t>експлуатації</w:t>
      </w:r>
      <w:r>
        <w:rPr>
          <w:spacing w:val="4"/>
        </w:rPr>
        <w:t xml:space="preserve"> </w:t>
      </w:r>
      <w:r>
        <w:t>лінії,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ліній</w:t>
      </w:r>
      <w:r>
        <w:rPr>
          <w:spacing w:val="5"/>
        </w:rPr>
        <w:t xml:space="preserve"> </w:t>
      </w:r>
      <w:r>
        <w:t>110–220</w:t>
      </w:r>
      <w:r>
        <w:rPr>
          <w:spacing w:val="3"/>
        </w:rPr>
        <w:t xml:space="preserve"> </w:t>
      </w:r>
      <w:r>
        <w:t>кВ</w:t>
      </w:r>
      <w:r>
        <w:rPr>
          <w:spacing w:val="2"/>
        </w:rPr>
        <w:t xml:space="preserve"> </w:t>
      </w:r>
      <w:r>
        <w:t>береться</w:t>
      </w:r>
      <w:r>
        <w:rPr>
          <w:spacing w:val="4"/>
        </w:rPr>
        <w:t xml:space="preserve"> </w:t>
      </w:r>
      <w:r>
        <w:t>таким,</w:t>
      </w:r>
      <w:r>
        <w:rPr>
          <w:spacing w:val="-57"/>
        </w:rPr>
        <w:t xml:space="preserve"> </w:t>
      </w:r>
      <w:r>
        <w:t>що дорівнює 1,05;</w:t>
      </w:r>
    </w:p>
    <w:p w:rsidR="002B576E" w:rsidRDefault="00CB17BB">
      <w:pPr>
        <w:pStyle w:val="a3"/>
        <w:tabs>
          <w:tab w:val="left" w:pos="952"/>
          <w:tab w:val="left" w:pos="2376"/>
          <w:tab w:val="left" w:pos="2949"/>
          <w:tab w:val="left" w:pos="4129"/>
          <w:tab w:val="left" w:pos="4993"/>
        </w:tabs>
        <w:spacing w:line="325" w:lineRule="exact"/>
        <w:ind w:left="278"/>
        <w:jc w:val="center"/>
      </w:pPr>
      <w:r>
        <w:rPr>
          <w:rFonts w:ascii="Symbol" w:hAnsi="Symbol"/>
          <w:b/>
          <w:i/>
          <w:position w:val="1"/>
          <w:sz w:val="27"/>
        </w:rPr>
        <w:t></w:t>
      </w:r>
      <w:r>
        <w:rPr>
          <w:b/>
          <w:i/>
          <w:position w:val="1"/>
          <w:sz w:val="27"/>
          <w:vertAlign w:val="subscript"/>
        </w:rPr>
        <w:t>T</w:t>
      </w:r>
      <w:r>
        <w:rPr>
          <w:b/>
          <w:i/>
          <w:position w:val="1"/>
          <w:sz w:val="27"/>
        </w:rPr>
        <w:tab/>
      </w:r>
      <w:r>
        <w:t>коефіцієнт,</w:t>
      </w:r>
      <w:r>
        <w:tab/>
        <w:t>що</w:t>
      </w:r>
      <w:r>
        <w:tab/>
        <w:t>враховує</w:t>
      </w:r>
      <w:r>
        <w:tab/>
        <w:t>число</w:t>
      </w:r>
      <w:r>
        <w:tab/>
        <w:t>використання</w:t>
      </w:r>
    </w:p>
    <w:p w:rsidR="002B576E" w:rsidRDefault="002B576E">
      <w:pPr>
        <w:spacing w:line="325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tabs>
          <w:tab w:val="left" w:pos="2002"/>
          <w:tab w:val="left" w:pos="3718"/>
        </w:tabs>
        <w:spacing w:before="82"/>
      </w:pPr>
      <w:r>
        <w:lastRenderedPageBreak/>
        <w:t>найбільшого</w:t>
      </w:r>
      <w:r>
        <w:tab/>
        <w:t>навантаження</w:t>
      </w:r>
      <w:r>
        <w:tab/>
      </w:r>
      <w:r>
        <w:rPr>
          <w:spacing w:val="-1"/>
        </w:rPr>
        <w:t>лінії</w:t>
      </w:r>
    </w:p>
    <w:p w:rsidR="002B576E" w:rsidRDefault="00CB17BB">
      <w:pPr>
        <w:tabs>
          <w:tab w:val="left" w:pos="1026"/>
          <w:tab w:val="left" w:pos="1379"/>
          <w:tab w:val="left" w:pos="2760"/>
        </w:tabs>
        <w:spacing w:before="45"/>
        <w:ind w:left="286"/>
        <w:rPr>
          <w:sz w:val="24"/>
        </w:rPr>
      </w:pPr>
      <w:r>
        <w:br w:type="column"/>
      </w:r>
      <w:r>
        <w:rPr>
          <w:b/>
          <w:i/>
          <w:w w:val="90"/>
          <w:position w:val="1"/>
          <w:sz w:val="25"/>
        </w:rPr>
        <w:lastRenderedPageBreak/>
        <w:t>I</w:t>
      </w:r>
      <w:r>
        <w:rPr>
          <w:b/>
          <w:i/>
          <w:spacing w:val="-33"/>
          <w:w w:val="90"/>
          <w:position w:val="1"/>
          <w:sz w:val="25"/>
        </w:rPr>
        <w:t xml:space="preserve"> </w:t>
      </w:r>
      <w:r>
        <w:rPr>
          <w:b/>
          <w:i/>
          <w:w w:val="90"/>
          <w:position w:val="-5"/>
          <w:sz w:val="17"/>
        </w:rPr>
        <w:t>НБ</w:t>
      </w:r>
      <w:r>
        <w:rPr>
          <w:b/>
          <w:i/>
          <w:spacing w:val="11"/>
          <w:w w:val="90"/>
          <w:position w:val="-5"/>
          <w:sz w:val="17"/>
        </w:rPr>
        <w:t xml:space="preserve"> </w:t>
      </w:r>
      <w:r>
        <w:rPr>
          <w:w w:val="90"/>
          <w:sz w:val="28"/>
        </w:rPr>
        <w:t>,</w:t>
      </w:r>
      <w:r>
        <w:rPr>
          <w:w w:val="90"/>
          <w:sz w:val="28"/>
        </w:rPr>
        <w:tab/>
      </w:r>
      <w:r>
        <w:rPr>
          <w:sz w:val="24"/>
        </w:rPr>
        <w:t>і</w:t>
      </w:r>
      <w:r>
        <w:rPr>
          <w:sz w:val="24"/>
        </w:rPr>
        <w:tab/>
        <w:t>коефіцієнт</w:t>
      </w:r>
      <w:r>
        <w:rPr>
          <w:sz w:val="24"/>
        </w:rPr>
        <w:tab/>
        <w:t>її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171" w:space="40"/>
            <w:col w:w="3589"/>
          </w:cols>
        </w:sectPr>
      </w:pPr>
    </w:p>
    <w:p w:rsidR="002B576E" w:rsidRDefault="00CB17BB">
      <w:pPr>
        <w:pStyle w:val="a3"/>
        <w:spacing w:before="24"/>
        <w:rPr>
          <w:b/>
          <w:i/>
          <w:sz w:val="17"/>
        </w:rPr>
      </w:pPr>
      <w:r>
        <w:lastRenderedPageBreak/>
        <w:t>потрапляння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максимум</w:t>
      </w:r>
      <w:r>
        <w:rPr>
          <w:spacing w:val="-4"/>
        </w:rPr>
        <w:t xml:space="preserve"> </w:t>
      </w:r>
      <w:r>
        <w:t>енергосистеми</w:t>
      </w:r>
      <w:r>
        <w:rPr>
          <w:spacing w:val="37"/>
        </w:rPr>
        <w:t xml:space="preserve"> </w:t>
      </w:r>
      <w:r>
        <w:rPr>
          <w:b/>
          <w:i/>
          <w:position w:val="1"/>
          <w:sz w:val="25"/>
        </w:rPr>
        <w:t>k</w:t>
      </w:r>
      <w:r>
        <w:rPr>
          <w:b/>
          <w:i/>
          <w:position w:val="-5"/>
          <w:sz w:val="17"/>
        </w:rPr>
        <w:t>M</w:t>
      </w:r>
    </w:p>
    <w:p w:rsidR="002B576E" w:rsidRDefault="00CB17BB">
      <w:pPr>
        <w:pStyle w:val="a3"/>
        <w:spacing w:before="44"/>
        <w:ind w:left="84"/>
      </w:pPr>
      <w:r>
        <w:br w:type="column"/>
      </w:r>
      <w:r>
        <w:lastRenderedPageBreak/>
        <w:t>(табл.</w:t>
      </w:r>
      <w:r>
        <w:rPr>
          <w:spacing w:val="-1"/>
        </w:rPr>
        <w:t xml:space="preserve"> </w:t>
      </w:r>
      <w:r>
        <w:t>20.2).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934" w:space="40"/>
            <w:col w:w="2826"/>
          </w:cols>
        </w:sectPr>
      </w:pPr>
    </w:p>
    <w:p w:rsidR="002B576E" w:rsidRDefault="00CB17BB">
      <w:pPr>
        <w:pStyle w:val="a3"/>
        <w:tabs>
          <w:tab w:val="left" w:pos="752"/>
          <w:tab w:val="left" w:pos="1735"/>
          <w:tab w:val="left" w:pos="2778"/>
          <w:tab w:val="left" w:pos="3847"/>
          <w:tab w:val="left" w:pos="4372"/>
          <w:tab w:val="left" w:pos="5484"/>
        </w:tabs>
        <w:spacing w:before="11" w:line="249" w:lineRule="auto"/>
        <w:ind w:right="685" w:firstLine="540"/>
      </w:pPr>
      <w:r>
        <w:lastRenderedPageBreak/>
        <w:t>Економічні</w:t>
      </w:r>
      <w:r>
        <w:rPr>
          <w:spacing w:val="4"/>
        </w:rPr>
        <w:t xml:space="preserve"> </w:t>
      </w:r>
      <w:r>
        <w:t>інтервали</w:t>
      </w:r>
      <w:r>
        <w:rPr>
          <w:spacing w:val="8"/>
        </w:rPr>
        <w:t xml:space="preserve"> </w:t>
      </w:r>
      <w:r>
        <w:t>струму</w:t>
      </w:r>
      <w:r>
        <w:rPr>
          <w:spacing w:val="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вибору</w:t>
      </w:r>
      <w:r>
        <w:rPr>
          <w:spacing w:val="-1"/>
        </w:rPr>
        <w:t xml:space="preserve"> </w:t>
      </w:r>
      <w:r>
        <w:t>перерізів</w:t>
      </w:r>
      <w:r>
        <w:rPr>
          <w:spacing w:val="4"/>
        </w:rPr>
        <w:t xml:space="preserve"> </w:t>
      </w:r>
      <w:r>
        <w:t>подають</w:t>
      </w:r>
      <w:r>
        <w:rPr>
          <w:spacing w:val="-57"/>
        </w:rPr>
        <w:t xml:space="preserve"> </w:t>
      </w:r>
      <w:r>
        <w:t>у</w:t>
      </w:r>
      <w:r>
        <w:tab/>
        <w:t>вигляді</w:t>
      </w:r>
      <w:r>
        <w:tab/>
        <w:t>таблиць</w:t>
      </w:r>
      <w:r>
        <w:tab/>
        <w:t>залежно</w:t>
      </w:r>
      <w:r>
        <w:tab/>
        <w:t>від</w:t>
      </w:r>
      <w:r>
        <w:tab/>
        <w:t>напруги,</w:t>
      </w:r>
      <w:r>
        <w:tab/>
        <w:t>розрахункового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38"/>
      </w:pPr>
      <w:r>
        <w:lastRenderedPageBreak/>
        <w:t>навантаження</w:t>
      </w:r>
      <w:r>
        <w:rPr>
          <w:spacing w:val="3"/>
        </w:rPr>
        <w:t xml:space="preserve"> </w:t>
      </w:r>
      <w:r>
        <w:t>струму</w:t>
      </w:r>
    </w:p>
    <w:p w:rsidR="002B576E" w:rsidRDefault="00CB17BB">
      <w:pPr>
        <w:pStyle w:val="a3"/>
        <w:spacing w:before="19"/>
        <w:ind w:left="82"/>
      </w:pPr>
      <w:r>
        <w:br w:type="column"/>
      </w:r>
      <w:r>
        <w:rPr>
          <w:b/>
          <w:i/>
          <w:w w:val="95"/>
          <w:position w:val="1"/>
          <w:sz w:val="25"/>
        </w:rPr>
        <w:lastRenderedPageBreak/>
        <w:t>I</w:t>
      </w:r>
      <w:r>
        <w:rPr>
          <w:b/>
          <w:i/>
          <w:spacing w:val="-29"/>
          <w:w w:val="95"/>
          <w:position w:val="1"/>
          <w:sz w:val="25"/>
        </w:rPr>
        <w:t xml:space="preserve"> </w:t>
      </w:r>
      <w:r>
        <w:rPr>
          <w:b/>
          <w:i/>
          <w:w w:val="95"/>
          <w:position w:val="-5"/>
          <w:sz w:val="17"/>
        </w:rPr>
        <w:t>P</w:t>
      </w:r>
      <w:r>
        <w:rPr>
          <w:b/>
          <w:i/>
          <w:spacing w:val="33"/>
          <w:w w:val="95"/>
          <w:position w:val="-5"/>
          <w:sz w:val="17"/>
        </w:rPr>
        <w:t xml:space="preserve"> </w:t>
      </w:r>
      <w:r>
        <w:rPr>
          <w:w w:val="95"/>
        </w:rPr>
        <w:t>,</w:t>
      </w:r>
      <w:r>
        <w:rPr>
          <w:spacing w:val="48"/>
          <w:w w:val="95"/>
        </w:rPr>
        <w:t xml:space="preserve"> </w:t>
      </w:r>
      <w:r>
        <w:rPr>
          <w:w w:val="95"/>
        </w:rPr>
        <w:t>району</w:t>
      </w:r>
      <w:r>
        <w:rPr>
          <w:spacing w:val="43"/>
          <w:w w:val="95"/>
        </w:rPr>
        <w:t xml:space="preserve"> </w:t>
      </w:r>
      <w:r>
        <w:rPr>
          <w:w w:val="95"/>
        </w:rPr>
        <w:t>щодо</w:t>
      </w:r>
      <w:r>
        <w:rPr>
          <w:spacing w:val="50"/>
          <w:w w:val="95"/>
        </w:rPr>
        <w:t xml:space="preserve"> </w:t>
      </w:r>
      <w:r>
        <w:rPr>
          <w:w w:val="95"/>
        </w:rPr>
        <w:t>ожеледі,</w:t>
      </w:r>
      <w:r>
        <w:rPr>
          <w:spacing w:val="52"/>
          <w:w w:val="95"/>
        </w:rPr>
        <w:t xml:space="preserve"> </w:t>
      </w:r>
      <w:r>
        <w:rPr>
          <w:w w:val="95"/>
        </w:rPr>
        <w:t>матеріалу</w:t>
      </w:r>
      <w:r>
        <w:rPr>
          <w:spacing w:val="42"/>
          <w:w w:val="95"/>
        </w:rPr>
        <w:t xml:space="preserve"> </w:t>
      </w:r>
      <w:r>
        <w:rPr>
          <w:w w:val="95"/>
        </w:rPr>
        <w:t>опор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650" w:space="40"/>
            <w:col w:w="5110"/>
          </w:cols>
        </w:sectPr>
      </w:pPr>
    </w:p>
    <w:p w:rsidR="002B576E" w:rsidRDefault="00CB17BB">
      <w:pPr>
        <w:pStyle w:val="a3"/>
        <w:spacing w:before="8"/>
        <w:jc w:val="both"/>
      </w:pPr>
      <w:r>
        <w:lastRenderedPageBreak/>
        <w:t>і</w:t>
      </w:r>
      <w:r>
        <w:rPr>
          <w:spacing w:val="-1"/>
        </w:rPr>
        <w:t xml:space="preserve"> </w:t>
      </w:r>
      <w:r>
        <w:t>кількості</w:t>
      </w:r>
      <w:r>
        <w:rPr>
          <w:spacing w:val="-1"/>
        </w:rPr>
        <w:t xml:space="preserve"> </w:t>
      </w:r>
      <w:r>
        <w:t>ланцюгів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лінії.</w:t>
      </w:r>
    </w:p>
    <w:p w:rsidR="002B576E" w:rsidRDefault="00CB17BB">
      <w:pPr>
        <w:pStyle w:val="a3"/>
        <w:spacing w:before="12" w:line="249" w:lineRule="auto"/>
        <w:ind w:right="685" w:firstLine="540"/>
        <w:jc w:val="both"/>
      </w:pPr>
      <w:r>
        <w:t>Економічні</w:t>
      </w:r>
      <w:r>
        <w:rPr>
          <w:spacing w:val="1"/>
        </w:rPr>
        <w:t xml:space="preserve"> </w:t>
      </w:r>
      <w:r>
        <w:t>інтервали</w:t>
      </w:r>
      <w:r>
        <w:rPr>
          <w:spacing w:val="1"/>
        </w:rPr>
        <w:t xml:space="preserve"> </w:t>
      </w:r>
      <w:r>
        <w:t>струмів</w:t>
      </w:r>
      <w:r>
        <w:rPr>
          <w:spacing w:val="1"/>
        </w:rPr>
        <w:t xml:space="preserve"> </w:t>
      </w:r>
      <w:r>
        <w:t>підраховані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перерізів,</w:t>
      </w:r>
      <w:r>
        <w:rPr>
          <w:spacing w:val="1"/>
        </w:rPr>
        <w:t xml:space="preserve"> </w:t>
      </w:r>
      <w:r>
        <w:t>придатних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корони.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перевіряти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умовою</w:t>
      </w:r>
      <w:r>
        <w:rPr>
          <w:spacing w:val="1"/>
        </w:rPr>
        <w:t xml:space="preserve"> </w:t>
      </w:r>
      <w:r>
        <w:t>корони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повітряні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вище,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прокладаються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висоті понад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рівнем</w:t>
      </w:r>
      <w:r>
        <w:rPr>
          <w:spacing w:val="-2"/>
        </w:rPr>
        <w:t xml:space="preserve"> </w:t>
      </w:r>
      <w:r>
        <w:t>моря.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76" w:after="43"/>
        <w:ind w:left="412"/>
        <w:rPr>
          <w:b/>
          <w:i/>
          <w:sz w:val="27"/>
        </w:rPr>
      </w:pPr>
      <w:r>
        <w:rPr>
          <w:sz w:val="24"/>
        </w:rPr>
        <w:lastRenderedPageBreak/>
        <w:t>Таблиця</w:t>
      </w:r>
      <w:r>
        <w:rPr>
          <w:spacing w:val="-2"/>
          <w:sz w:val="24"/>
        </w:rPr>
        <w:t xml:space="preserve"> </w:t>
      </w:r>
      <w:r>
        <w:rPr>
          <w:sz w:val="24"/>
        </w:rPr>
        <w:t>20.2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Усереднені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коефіцієнта</w:t>
      </w:r>
      <w:r>
        <w:rPr>
          <w:i/>
          <w:spacing w:val="17"/>
          <w:sz w:val="24"/>
        </w:rPr>
        <w:t xml:space="preserve"> </w:t>
      </w:r>
      <w:r>
        <w:rPr>
          <w:rFonts w:ascii="Symbol" w:hAnsi="Symbol"/>
          <w:b/>
          <w:i/>
          <w:position w:val="1"/>
          <w:sz w:val="27"/>
        </w:rPr>
        <w:t></w:t>
      </w:r>
      <w:r>
        <w:rPr>
          <w:b/>
          <w:i/>
          <w:position w:val="1"/>
          <w:sz w:val="27"/>
          <w:vertAlign w:val="subscript"/>
        </w:rPr>
        <w:t>T</w:t>
      </w:r>
    </w:p>
    <w:tbl>
      <w:tblPr>
        <w:tblStyle w:val="TableNormal"/>
        <w:tblW w:w="0" w:type="auto"/>
        <w:tblInd w:w="3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1260"/>
        <w:gridCol w:w="900"/>
        <w:gridCol w:w="1080"/>
        <w:gridCol w:w="1261"/>
      </w:tblGrid>
      <w:tr w:rsidR="002B576E">
        <w:trPr>
          <w:trHeight w:val="316"/>
        </w:trPr>
        <w:tc>
          <w:tcPr>
            <w:tcW w:w="2341" w:type="dxa"/>
            <w:vMerge w:val="restart"/>
          </w:tcPr>
          <w:p w:rsidR="002B576E" w:rsidRDefault="002B576E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2B576E" w:rsidRDefault="00CB17BB">
            <w:pPr>
              <w:pStyle w:val="TableParagraph"/>
              <w:ind w:left="348"/>
              <w:rPr>
                <w:b/>
                <w:i/>
                <w:sz w:val="24"/>
              </w:rPr>
            </w:pPr>
            <w:r>
              <w:rPr>
                <w:sz w:val="24"/>
              </w:rPr>
              <w:t>Напруга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</w:t>
            </w:r>
          </w:p>
        </w:tc>
        <w:tc>
          <w:tcPr>
            <w:tcW w:w="1260" w:type="dxa"/>
            <w:vMerge w:val="restart"/>
          </w:tcPr>
          <w:p w:rsidR="002B576E" w:rsidRDefault="002B576E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2B576E" w:rsidRDefault="00CB17BB">
            <w:pPr>
              <w:pStyle w:val="TableParagraph"/>
              <w:ind w:left="457" w:right="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z w:val="24"/>
                <w:vertAlign w:val="subscript"/>
              </w:rPr>
              <w:t>м</w:t>
            </w:r>
          </w:p>
        </w:tc>
        <w:tc>
          <w:tcPr>
            <w:tcW w:w="3241" w:type="dxa"/>
            <w:gridSpan w:val="3"/>
          </w:tcPr>
          <w:p w:rsidR="002B576E" w:rsidRDefault="00CB17BB">
            <w:pPr>
              <w:pStyle w:val="TableParagraph"/>
              <w:spacing w:line="275" w:lineRule="exact"/>
              <w:ind w:left="1208" w:right="12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T</w:t>
            </w:r>
            <w:r>
              <w:rPr>
                <w:b/>
                <w:i/>
                <w:spacing w:val="-1"/>
                <w:sz w:val="24"/>
                <w:vertAlign w:val="subscript"/>
              </w:rPr>
              <w:t>НБ.</w:t>
            </w:r>
            <w:r>
              <w:rPr>
                <w:b/>
                <w:i/>
                <w:spacing w:val="-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</w:t>
            </w:r>
          </w:p>
        </w:tc>
      </w:tr>
      <w:tr w:rsidR="002B576E">
        <w:trPr>
          <w:trHeight w:val="609"/>
        </w:trPr>
        <w:tc>
          <w:tcPr>
            <w:tcW w:w="2341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47" w:lineRule="exact"/>
              <w:ind w:left="90" w:right="88"/>
              <w:jc w:val="center"/>
            </w:pPr>
            <w:r>
              <w:t>&lt; 4</w:t>
            </w:r>
            <w:r>
              <w:rPr>
                <w:spacing w:val="1"/>
              </w:rPr>
              <w:t xml:space="preserve"> </w:t>
            </w:r>
            <w:r>
              <w:t>000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000</w:t>
            </w:r>
            <w:r>
              <w:rPr>
                <w:sz w:val="24"/>
              </w:rPr>
              <w:t>–</w:t>
            </w:r>
          </w:p>
          <w:p w:rsidR="002B576E" w:rsidRDefault="00CB17BB">
            <w:pPr>
              <w:pStyle w:val="TableParagraph"/>
              <w:spacing w:before="40"/>
              <w:ind w:left="290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000</w:t>
            </w:r>
          </w:p>
        </w:tc>
        <w:tc>
          <w:tcPr>
            <w:tcW w:w="1261" w:type="dxa"/>
          </w:tcPr>
          <w:p w:rsidR="002B576E" w:rsidRDefault="00CB17BB">
            <w:pPr>
              <w:pStyle w:val="TableParagraph"/>
              <w:spacing w:line="247" w:lineRule="exact"/>
              <w:ind w:left="270" w:right="268"/>
              <w:jc w:val="center"/>
            </w:pPr>
            <w:r>
              <w:t>&gt; 6</w:t>
            </w:r>
            <w:r>
              <w:rPr>
                <w:spacing w:val="2"/>
              </w:rPr>
              <w:t xml:space="preserve"> </w:t>
            </w:r>
            <w:r>
              <w:t>000</w:t>
            </w:r>
          </w:p>
        </w:tc>
      </w:tr>
      <w:tr w:rsidR="002B576E">
        <w:trPr>
          <w:trHeight w:val="316"/>
        </w:trPr>
        <w:tc>
          <w:tcPr>
            <w:tcW w:w="2341" w:type="dxa"/>
            <w:vMerge w:val="restart"/>
          </w:tcPr>
          <w:p w:rsidR="002B576E" w:rsidRDefault="00CB17BB">
            <w:pPr>
              <w:pStyle w:val="TableParagraph"/>
              <w:spacing w:line="270" w:lineRule="exact"/>
              <w:ind w:left="788" w:right="788"/>
              <w:jc w:val="center"/>
              <w:rPr>
                <w:sz w:val="24"/>
              </w:rPr>
            </w:pPr>
            <w:r>
              <w:rPr>
                <w:sz w:val="24"/>
              </w:rPr>
              <w:t>35–330</w:t>
            </w:r>
          </w:p>
        </w:tc>
        <w:tc>
          <w:tcPr>
            <w:tcW w:w="1260" w:type="dxa"/>
          </w:tcPr>
          <w:p w:rsidR="002B576E" w:rsidRDefault="00CB17BB">
            <w:pPr>
              <w:pStyle w:val="TableParagraph"/>
              <w:spacing w:line="270" w:lineRule="exact"/>
              <w:ind w:left="457" w:right="457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70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70" w:lineRule="exact"/>
              <w:ind w:left="386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261" w:type="dxa"/>
          </w:tcPr>
          <w:p w:rsidR="002B576E" w:rsidRDefault="00CB17BB">
            <w:pPr>
              <w:pStyle w:val="TableParagraph"/>
              <w:spacing w:line="270" w:lineRule="exact"/>
              <w:ind w:left="269" w:right="268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 w:rsidR="002B576E">
        <w:trPr>
          <w:trHeight w:val="316"/>
        </w:trPr>
        <w:tc>
          <w:tcPr>
            <w:tcW w:w="2341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2B576E" w:rsidRDefault="00CB17BB">
            <w:pPr>
              <w:pStyle w:val="TableParagraph"/>
              <w:spacing w:line="270" w:lineRule="exact"/>
              <w:ind w:left="457" w:right="45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70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70" w:lineRule="exact"/>
              <w:ind w:left="38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61" w:type="dxa"/>
          </w:tcPr>
          <w:p w:rsidR="002B576E" w:rsidRDefault="00CB17BB">
            <w:pPr>
              <w:pStyle w:val="TableParagraph"/>
              <w:spacing w:line="270" w:lineRule="exact"/>
              <w:ind w:left="269" w:right="26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2B576E">
        <w:trPr>
          <w:trHeight w:val="318"/>
        </w:trPr>
        <w:tc>
          <w:tcPr>
            <w:tcW w:w="2341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2B576E" w:rsidRDefault="00CB17BB">
            <w:pPr>
              <w:pStyle w:val="TableParagraph"/>
              <w:spacing w:line="270" w:lineRule="exact"/>
              <w:ind w:left="457" w:right="457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00" w:type="dxa"/>
          </w:tcPr>
          <w:p w:rsidR="002B576E" w:rsidRDefault="00CB17BB">
            <w:pPr>
              <w:pStyle w:val="TableParagraph"/>
              <w:spacing w:line="270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1080" w:type="dxa"/>
          </w:tcPr>
          <w:p w:rsidR="002B576E" w:rsidRDefault="00CB17BB">
            <w:pPr>
              <w:pStyle w:val="TableParagraph"/>
              <w:spacing w:line="270" w:lineRule="exact"/>
              <w:ind w:left="386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261" w:type="dxa"/>
          </w:tcPr>
          <w:p w:rsidR="002B576E" w:rsidRDefault="00CB17BB">
            <w:pPr>
              <w:pStyle w:val="TableParagraph"/>
              <w:spacing w:line="270" w:lineRule="exact"/>
              <w:ind w:left="269" w:right="26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</w:tbl>
    <w:p w:rsidR="002B576E" w:rsidRDefault="00CB17BB">
      <w:pPr>
        <w:pStyle w:val="a3"/>
        <w:spacing w:before="4" w:line="249" w:lineRule="auto"/>
        <w:ind w:right="685" w:firstLine="540"/>
        <w:jc w:val="both"/>
      </w:pPr>
      <w:r>
        <w:t>Вибрані згідно економічних</w:t>
      </w:r>
      <w:r>
        <w:rPr>
          <w:spacing w:val="1"/>
        </w:rPr>
        <w:t xml:space="preserve"> </w:t>
      </w:r>
      <w:r>
        <w:t>інтервалів струмів повітряні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35 кВ не потрібно</w:t>
      </w:r>
      <w:r>
        <w:rPr>
          <w:spacing w:val="1"/>
        </w:rPr>
        <w:t xml:space="preserve"> </w:t>
      </w:r>
      <w:r>
        <w:t>перевіряти</w:t>
      </w:r>
      <w:r>
        <w:rPr>
          <w:spacing w:val="1"/>
        </w:rPr>
        <w:t xml:space="preserve"> </w:t>
      </w:r>
      <w:r>
        <w:t>за допустимими</w:t>
      </w:r>
      <w:r>
        <w:rPr>
          <w:spacing w:val="1"/>
        </w:rPr>
        <w:t xml:space="preserve"> </w:t>
      </w:r>
      <w:r>
        <w:t>втратами</w:t>
      </w:r>
      <w:r>
        <w:rPr>
          <w:spacing w:val="1"/>
        </w:rPr>
        <w:t xml:space="preserve"> </w:t>
      </w:r>
      <w:r>
        <w:t>напруги, оскільки підвищувати рівень напруги у них за рахунок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недоцільно.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лініях</w:t>
      </w:r>
      <w:r>
        <w:rPr>
          <w:spacing w:val="1"/>
        </w:rPr>
        <w:t xml:space="preserve"> </w:t>
      </w:r>
      <w:r>
        <w:t>переріз</w:t>
      </w:r>
      <w:r>
        <w:rPr>
          <w:spacing w:val="41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вибирають</w:t>
      </w:r>
      <w:r>
        <w:rPr>
          <w:spacing w:val="39"/>
        </w:rPr>
        <w:t xml:space="preserve"> </w:t>
      </w:r>
      <w:r>
        <w:t>згідно</w:t>
      </w:r>
      <w:r>
        <w:rPr>
          <w:spacing w:val="39"/>
        </w:rPr>
        <w:t xml:space="preserve"> </w:t>
      </w:r>
      <w:r>
        <w:t>економічних</w:t>
      </w:r>
      <w:r>
        <w:rPr>
          <w:spacing w:val="43"/>
        </w:rPr>
        <w:t xml:space="preserve"> </w:t>
      </w:r>
      <w:r>
        <w:t>умов.</w:t>
      </w:r>
      <w:r>
        <w:rPr>
          <w:spacing w:val="38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них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1040" w:right="160" w:bottom="960" w:left="440" w:header="0" w:footer="699" w:gutter="0"/>
          <w:cols w:space="720"/>
        </w:sectPr>
      </w:pPr>
    </w:p>
    <w:p w:rsidR="002B576E" w:rsidRDefault="00CB17BB">
      <w:pPr>
        <w:pStyle w:val="a3"/>
        <w:tabs>
          <w:tab w:val="left" w:pos="1782"/>
          <w:tab w:val="left" w:pos="2907"/>
          <w:tab w:val="left" w:pos="4345"/>
          <w:tab w:val="left" w:pos="5240"/>
        </w:tabs>
        <w:spacing w:before="22"/>
      </w:pPr>
      <w:r>
        <w:lastRenderedPageBreak/>
        <w:t>основними</w:t>
      </w:r>
      <w:r>
        <w:tab/>
        <w:t>умовами</w:t>
      </w:r>
      <w:r>
        <w:tab/>
        <w:t>виступають</w:t>
      </w:r>
      <w:r>
        <w:tab/>
        <w:t>втрата</w:t>
      </w:r>
      <w:r>
        <w:tab/>
      </w:r>
      <w:r>
        <w:rPr>
          <w:spacing w:val="-2"/>
        </w:rPr>
        <w:t>напруги</w:t>
      </w:r>
    </w:p>
    <w:p w:rsidR="002B576E" w:rsidRDefault="00CB17BB">
      <w:pPr>
        <w:tabs>
          <w:tab w:val="left" w:pos="931"/>
        </w:tabs>
        <w:spacing w:before="23"/>
        <w:ind w:left="247"/>
        <w:rPr>
          <w:sz w:val="24"/>
        </w:rPr>
      </w:pPr>
      <w:r>
        <w:br w:type="column"/>
      </w:r>
      <w:r>
        <w:rPr>
          <w:b/>
          <w:i/>
          <w:w w:val="105"/>
          <w:position w:val="6"/>
          <w:sz w:val="24"/>
        </w:rPr>
        <w:lastRenderedPageBreak/>
        <w:t>F</w:t>
      </w:r>
      <w:r>
        <w:rPr>
          <w:rFonts w:ascii="Symbol" w:hAnsi="Symbol"/>
          <w:b/>
          <w:w w:val="105"/>
          <w:sz w:val="16"/>
        </w:rPr>
        <w:t></w:t>
      </w:r>
      <w:r>
        <w:rPr>
          <w:b/>
          <w:i/>
          <w:w w:val="105"/>
          <w:sz w:val="16"/>
        </w:rPr>
        <w:t>U</w:t>
      </w:r>
      <w:r>
        <w:rPr>
          <w:b/>
          <w:i/>
          <w:w w:val="105"/>
          <w:sz w:val="16"/>
        </w:rPr>
        <w:tab/>
      </w:r>
      <w:r>
        <w:rPr>
          <w:w w:val="105"/>
          <w:position w:val="6"/>
          <w:sz w:val="24"/>
        </w:rPr>
        <w:t>і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6067" w:space="40"/>
            <w:col w:w="1693"/>
          </w:cols>
        </w:sectPr>
      </w:pPr>
    </w:p>
    <w:p w:rsidR="002B576E" w:rsidRDefault="00CB17BB">
      <w:pPr>
        <w:pStyle w:val="a3"/>
        <w:spacing w:before="37"/>
      </w:pPr>
      <w:r>
        <w:lastRenderedPageBreak/>
        <w:t>нагрівання</w:t>
      </w:r>
      <w:r>
        <w:rPr>
          <w:spacing w:val="-6"/>
        </w:rPr>
        <w:t xml:space="preserve"> </w:t>
      </w:r>
      <w:r>
        <w:t>тривало</w:t>
      </w:r>
      <w:r>
        <w:rPr>
          <w:spacing w:val="-5"/>
        </w:rPr>
        <w:t xml:space="preserve"> </w:t>
      </w:r>
      <w:r>
        <w:t>допустимим</w:t>
      </w:r>
      <w:r>
        <w:rPr>
          <w:spacing w:val="-7"/>
        </w:rPr>
        <w:t xml:space="preserve"> </w:t>
      </w:r>
      <w:r>
        <w:t>струмом</w:t>
      </w:r>
    </w:p>
    <w:p w:rsidR="002B576E" w:rsidRDefault="00CB17BB">
      <w:pPr>
        <w:tabs>
          <w:tab w:val="left" w:pos="647"/>
        </w:tabs>
        <w:spacing w:before="38" w:line="244" w:lineRule="exact"/>
        <w:ind w:left="63"/>
        <w:rPr>
          <w:sz w:val="24"/>
        </w:rPr>
      </w:pPr>
      <w:r>
        <w:br w:type="column"/>
      </w:r>
      <w:r>
        <w:rPr>
          <w:b/>
          <w:i/>
          <w:sz w:val="24"/>
        </w:rPr>
        <w:lastRenderedPageBreak/>
        <w:t>F</w:t>
      </w:r>
      <w:r>
        <w:rPr>
          <w:b/>
          <w:i/>
          <w:sz w:val="24"/>
        </w:rPr>
        <w:tab/>
      </w:r>
      <w:r>
        <w:rPr>
          <w:sz w:val="24"/>
        </w:rPr>
        <w:t>.</w:t>
      </w:r>
    </w:p>
    <w:p w:rsidR="002B576E" w:rsidRDefault="00CB17BB">
      <w:pPr>
        <w:spacing w:line="106" w:lineRule="exact"/>
        <w:ind w:left="311"/>
        <w:rPr>
          <w:b/>
          <w:i/>
          <w:sz w:val="12"/>
        </w:rPr>
      </w:pPr>
      <w:r>
        <w:pict>
          <v:shape id="_x0000_s1111" type="#_x0000_t202" style="position:absolute;left:0;text-align:left;margin-left:267.55pt;margin-top:-5.1pt;width:3.2pt;height:8.9pt;z-index:-2216396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2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12"/>
        </w:rPr>
        <w:t>ДОП</w:t>
      </w:r>
    </w:p>
    <w:p w:rsidR="002B576E" w:rsidRDefault="002B576E">
      <w:pPr>
        <w:spacing w:line="106" w:lineRule="exact"/>
        <w:rPr>
          <w:sz w:val="1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649" w:space="40"/>
            <w:col w:w="3111"/>
          </w:cols>
        </w:sectPr>
      </w:pPr>
    </w:p>
    <w:p w:rsidR="002B576E" w:rsidRDefault="00CB17BB">
      <w:pPr>
        <w:pStyle w:val="a3"/>
        <w:spacing w:before="34" w:line="360" w:lineRule="atLeast"/>
        <w:ind w:right="-6" w:firstLine="540"/>
      </w:pPr>
      <w:r>
        <w:lastRenderedPageBreak/>
        <w:t>Тут</w:t>
      </w:r>
      <w:r>
        <w:rPr>
          <w:spacing w:val="47"/>
        </w:rPr>
        <w:t xml:space="preserve"> </w:t>
      </w:r>
      <w:r>
        <w:t>потрібно</w:t>
      </w:r>
      <w:r>
        <w:rPr>
          <w:spacing w:val="47"/>
        </w:rPr>
        <w:t xml:space="preserve"> </w:t>
      </w:r>
      <w:r>
        <w:t>оцінити</w:t>
      </w:r>
      <w:r>
        <w:rPr>
          <w:spacing w:val="47"/>
        </w:rPr>
        <w:t xml:space="preserve"> </w:t>
      </w:r>
      <w:r>
        <w:t>нерівність</w:t>
      </w:r>
      <w:r>
        <w:rPr>
          <w:spacing w:val="-18"/>
        </w:rPr>
        <w:t xml:space="preserve"> </w:t>
      </w:r>
      <w:r>
        <w:rPr>
          <w:b/>
          <w:i/>
        </w:rPr>
        <w:t>F</w:t>
      </w:r>
      <w:r>
        <w:rPr>
          <w:rFonts w:ascii="Symbol" w:hAnsi="Symbol"/>
          <w:b/>
          <w:position w:val="-5"/>
          <w:sz w:val="16"/>
        </w:rPr>
        <w:t></w:t>
      </w:r>
      <w:r>
        <w:rPr>
          <w:b/>
          <w:i/>
          <w:position w:val="-5"/>
          <w:sz w:val="16"/>
        </w:rPr>
        <w:t>U</w:t>
      </w:r>
      <w:r>
        <w:rPr>
          <w:b/>
          <w:i/>
          <w:spacing w:val="15"/>
          <w:position w:val="-5"/>
          <w:sz w:val="16"/>
        </w:rPr>
        <w:t xml:space="preserve"> </w:t>
      </w:r>
      <w:r>
        <w:t>&gt;</w:t>
      </w:r>
      <w:r>
        <w:rPr>
          <w:spacing w:val="45"/>
        </w:rPr>
        <w:t xml:space="preserve"> </w:t>
      </w:r>
      <w:r>
        <w:t>&lt;</w:t>
      </w:r>
      <w:r>
        <w:rPr>
          <w:spacing w:val="-57"/>
        </w:rPr>
        <w:t xml:space="preserve"> </w:t>
      </w:r>
      <w:r>
        <w:t>більший</w:t>
      </w:r>
      <w:r>
        <w:rPr>
          <w:spacing w:val="-1"/>
        </w:rPr>
        <w:t xml:space="preserve"> </w:t>
      </w:r>
      <w:r>
        <w:t>переріз.</w:t>
      </w:r>
    </w:p>
    <w:p w:rsidR="002B576E" w:rsidRDefault="00CB17BB">
      <w:pPr>
        <w:spacing w:before="74" w:line="244" w:lineRule="exact"/>
        <w:ind w:left="107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F</w:t>
      </w:r>
    </w:p>
    <w:p w:rsidR="002B576E" w:rsidRDefault="00CB17BB">
      <w:pPr>
        <w:spacing w:line="106" w:lineRule="exact"/>
        <w:ind w:left="356"/>
        <w:rPr>
          <w:b/>
          <w:i/>
          <w:sz w:val="12"/>
        </w:rPr>
      </w:pPr>
      <w:r>
        <w:pict>
          <v:shape id="_x0000_s1110" type="#_x0000_t202" style="position:absolute;left:0;text-align:left;margin-left:300.95pt;margin-top:-5.1pt;width:3.2pt;height:8.9pt;z-index:1610188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2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-2"/>
          <w:sz w:val="12"/>
        </w:rPr>
        <w:t>ДОП</w:t>
      </w:r>
    </w:p>
    <w:p w:rsidR="002B576E" w:rsidRDefault="00CB17BB">
      <w:pPr>
        <w:pStyle w:val="a3"/>
        <w:spacing w:before="74"/>
        <w:ind w:left="144"/>
      </w:pPr>
      <w:r>
        <w:br w:type="column"/>
      </w:r>
      <w:r>
        <w:lastRenderedPageBreak/>
        <w:t>і</w:t>
      </w:r>
      <w:r>
        <w:rPr>
          <w:spacing w:val="44"/>
        </w:rPr>
        <w:t xml:space="preserve"> </w:t>
      </w:r>
      <w:r>
        <w:t>вибрати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5272" w:space="40"/>
            <w:col w:w="613" w:space="39"/>
            <w:col w:w="1836"/>
          </w:cols>
        </w:sectPr>
      </w:pPr>
    </w:p>
    <w:p w:rsidR="002B576E" w:rsidRDefault="00CB17BB">
      <w:pPr>
        <w:pStyle w:val="a3"/>
        <w:tabs>
          <w:tab w:val="left" w:pos="1559"/>
          <w:tab w:val="left" w:pos="2833"/>
          <w:tab w:val="left" w:pos="3615"/>
          <w:tab w:val="left" w:pos="4056"/>
        </w:tabs>
        <w:spacing w:before="28"/>
        <w:ind w:left="952"/>
      </w:pPr>
      <w:r>
        <w:lastRenderedPageBreak/>
        <w:t>Для</w:t>
      </w:r>
      <w:r>
        <w:tab/>
        <w:t>кабельних</w:t>
      </w:r>
      <w:r>
        <w:tab/>
        <w:t>ліній,</w:t>
      </w:r>
      <w:r>
        <w:tab/>
        <w:t>як</w:t>
      </w:r>
      <w:r>
        <w:tab/>
      </w:r>
      <w:r>
        <w:rPr>
          <w:spacing w:val="-1"/>
        </w:rPr>
        <w:t>правило</w:t>
      </w:r>
    </w:p>
    <w:p w:rsidR="002B576E" w:rsidRDefault="00CB17BB">
      <w:pPr>
        <w:spacing w:before="29" w:line="244" w:lineRule="exact"/>
        <w:ind w:left="219"/>
        <w:rPr>
          <w:b/>
          <w:i/>
          <w:sz w:val="24"/>
        </w:rPr>
      </w:pPr>
      <w:r>
        <w:br w:type="column"/>
      </w:r>
      <w:r>
        <w:rPr>
          <w:b/>
          <w:i/>
          <w:w w:val="105"/>
          <w:sz w:val="24"/>
        </w:rPr>
        <w:lastRenderedPageBreak/>
        <w:t>F</w:t>
      </w:r>
    </w:p>
    <w:p w:rsidR="002B576E" w:rsidRDefault="00CB17BB">
      <w:pPr>
        <w:spacing w:line="106" w:lineRule="exact"/>
        <w:ind w:left="474"/>
        <w:rPr>
          <w:b/>
          <w:i/>
          <w:sz w:val="12"/>
        </w:rPr>
      </w:pPr>
      <w:r>
        <w:pict>
          <v:shape id="_x0000_s1109" type="#_x0000_t202" style="position:absolute;left:0;text-align:left;margin-left:4in;margin-top:-5.15pt;width:3.25pt;height:8.9pt;z-index:16102400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3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-2"/>
          <w:sz w:val="12"/>
        </w:rPr>
        <w:t>ДОП</w:t>
      </w:r>
    </w:p>
    <w:p w:rsidR="002B576E" w:rsidRDefault="00CB17BB">
      <w:pPr>
        <w:pStyle w:val="a4"/>
        <w:numPr>
          <w:ilvl w:val="0"/>
          <w:numId w:val="23"/>
        </w:numPr>
        <w:tabs>
          <w:tab w:val="left" w:pos="294"/>
          <w:tab w:val="left" w:pos="1003"/>
        </w:tabs>
        <w:spacing w:before="12"/>
        <w:rPr>
          <w:sz w:val="24"/>
        </w:rPr>
      </w:pPr>
      <w:r>
        <w:rPr>
          <w:b/>
          <w:i/>
          <w:spacing w:val="-7"/>
          <w:w w:val="103"/>
          <w:sz w:val="24"/>
        </w:rPr>
        <w:br w:type="column"/>
      </w:r>
      <w:r>
        <w:rPr>
          <w:b/>
          <w:i/>
          <w:sz w:val="24"/>
        </w:rPr>
        <w:lastRenderedPageBreak/>
        <w:t>F</w:t>
      </w:r>
      <w:r>
        <w:rPr>
          <w:rFonts w:ascii="Symbol" w:hAnsi="Symbol"/>
          <w:b/>
          <w:position w:val="-5"/>
          <w:sz w:val="16"/>
        </w:rPr>
        <w:t></w:t>
      </w:r>
      <w:r>
        <w:rPr>
          <w:b/>
          <w:i/>
          <w:position w:val="-5"/>
          <w:sz w:val="16"/>
        </w:rPr>
        <w:t>U</w:t>
      </w:r>
      <w:r>
        <w:rPr>
          <w:b/>
          <w:i/>
          <w:spacing w:val="21"/>
          <w:position w:val="-5"/>
          <w:sz w:val="16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  <w:t>Для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894" w:space="40"/>
            <w:col w:w="733" w:space="39"/>
            <w:col w:w="2094"/>
          </w:cols>
        </w:sectPr>
      </w:pPr>
    </w:p>
    <w:p w:rsidR="002B576E" w:rsidRDefault="00CB17BB">
      <w:pPr>
        <w:pStyle w:val="a3"/>
        <w:spacing w:before="57"/>
      </w:pPr>
      <w:r>
        <w:lastRenderedPageBreak/>
        <w:t>повітряних</w:t>
      </w:r>
      <w:r>
        <w:rPr>
          <w:spacing w:val="39"/>
        </w:rPr>
        <w:t xml:space="preserve"> </w:t>
      </w:r>
      <w:r>
        <w:t>ліній</w:t>
      </w:r>
      <w:r>
        <w:rPr>
          <w:spacing w:val="96"/>
        </w:rPr>
        <w:t xml:space="preserve"> </w:t>
      </w:r>
      <w:r>
        <w:t>із</w:t>
      </w:r>
      <w:r>
        <w:rPr>
          <w:spacing w:val="95"/>
        </w:rPr>
        <w:t xml:space="preserve"> </w:t>
      </w:r>
      <w:r>
        <w:t>невеликими</w:t>
      </w:r>
      <w:r>
        <w:rPr>
          <w:spacing w:val="97"/>
        </w:rPr>
        <w:t xml:space="preserve"> </w:t>
      </w:r>
      <w:r>
        <w:t>навантаженнями</w:t>
      </w:r>
      <w:r>
        <w:rPr>
          <w:spacing w:val="97"/>
        </w:rPr>
        <w:t xml:space="preserve"> </w:t>
      </w:r>
      <w:r>
        <w:t>і</w:t>
      </w:r>
      <w:r>
        <w:rPr>
          <w:spacing w:val="97"/>
        </w:rPr>
        <w:t xml:space="preserve"> </w:t>
      </w:r>
      <w:r>
        <w:t>відносно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4"/>
      </w:pPr>
      <w:r>
        <w:lastRenderedPageBreak/>
        <w:t>великими</w:t>
      </w:r>
      <w:r>
        <w:rPr>
          <w:spacing w:val="-4"/>
        </w:rPr>
        <w:t xml:space="preserve"> </w:t>
      </w:r>
      <w:r>
        <w:t>довжинами</w:t>
      </w:r>
      <w:r>
        <w:rPr>
          <w:spacing w:val="-4"/>
        </w:rPr>
        <w:t xml:space="preserve"> </w:t>
      </w:r>
      <w:r>
        <w:t>(сільські</w:t>
      </w:r>
      <w:r>
        <w:rPr>
          <w:spacing w:val="-4"/>
        </w:rPr>
        <w:t xml:space="preserve"> </w:t>
      </w:r>
      <w:r>
        <w:t>мережі)</w:t>
      </w:r>
    </w:p>
    <w:p w:rsidR="002B576E" w:rsidRDefault="00CB17BB">
      <w:pPr>
        <w:spacing w:before="25"/>
        <w:ind w:left="62"/>
        <w:rPr>
          <w:b/>
          <w:i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F</w:t>
      </w:r>
      <w:r>
        <w:rPr>
          <w:rFonts w:ascii="Symbol" w:hAnsi="Symbol"/>
          <w:b/>
          <w:sz w:val="16"/>
        </w:rPr>
        <w:t></w:t>
      </w:r>
      <w:r>
        <w:rPr>
          <w:b/>
          <w:i/>
          <w:sz w:val="16"/>
        </w:rPr>
        <w:t>U</w:t>
      </w:r>
    </w:p>
    <w:p w:rsidR="002B576E" w:rsidRDefault="00CB17BB">
      <w:pPr>
        <w:pStyle w:val="a4"/>
        <w:numPr>
          <w:ilvl w:val="0"/>
          <w:numId w:val="23"/>
        </w:numPr>
        <w:tabs>
          <w:tab w:val="left" w:pos="272"/>
          <w:tab w:val="left" w:pos="862"/>
        </w:tabs>
        <w:spacing w:before="8" w:line="262" w:lineRule="exact"/>
        <w:ind w:left="271"/>
        <w:rPr>
          <w:sz w:val="24"/>
        </w:rPr>
      </w:pPr>
      <w:r>
        <w:rPr>
          <w:b/>
          <w:i/>
          <w:w w:val="103"/>
          <w:sz w:val="24"/>
        </w:rPr>
        <w:br w:type="column"/>
      </w:r>
      <w:r>
        <w:rPr>
          <w:b/>
          <w:i/>
          <w:sz w:val="24"/>
        </w:rPr>
        <w:lastRenderedPageBreak/>
        <w:t>F</w:t>
      </w:r>
      <w:r>
        <w:rPr>
          <w:b/>
          <w:i/>
          <w:sz w:val="24"/>
        </w:rPr>
        <w:tab/>
      </w:r>
      <w:r>
        <w:rPr>
          <w:sz w:val="24"/>
        </w:rPr>
        <w:t>.</w:t>
      </w:r>
    </w:p>
    <w:p w:rsidR="002B576E" w:rsidRDefault="00CB17BB">
      <w:pPr>
        <w:spacing w:line="106" w:lineRule="exact"/>
        <w:ind w:left="526"/>
        <w:rPr>
          <w:b/>
          <w:i/>
          <w:sz w:val="12"/>
        </w:rPr>
      </w:pPr>
      <w:r>
        <w:pict>
          <v:shape id="_x0000_s1108" type="#_x0000_t202" style="position:absolute;left:0;text-align:left;margin-left:291.4pt;margin-top:-5.15pt;width:3.25pt;height:8.9pt;z-index:-22162432;mso-position-horizontal-relative:page" filled="f" stroked="f">
            <v:textbox inset="0,0,0,0">
              <w:txbxContent>
                <w:p w:rsidR="002B576E" w:rsidRDefault="00CB17BB">
                  <w:pPr>
                    <w:spacing w:line="178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3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12"/>
        </w:rPr>
        <w:t>ДОП</w:t>
      </w:r>
    </w:p>
    <w:p w:rsidR="002B576E" w:rsidRDefault="002B576E">
      <w:pPr>
        <w:spacing w:line="106" w:lineRule="exact"/>
        <w:rPr>
          <w:sz w:val="12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429" w:space="40"/>
            <w:col w:w="443" w:space="39"/>
            <w:col w:w="2849"/>
          </w:cols>
        </w:sectPr>
      </w:pPr>
    </w:p>
    <w:p w:rsidR="002B576E" w:rsidRDefault="00CB17BB">
      <w:pPr>
        <w:pStyle w:val="a3"/>
        <w:spacing w:before="57" w:line="249" w:lineRule="auto"/>
        <w:ind w:right="685" w:firstLine="540"/>
        <w:jc w:val="both"/>
      </w:pPr>
      <w:r>
        <w:lastRenderedPageBreak/>
        <w:t>Надійність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температури</w:t>
      </w:r>
      <w:r>
        <w:rPr>
          <w:spacing w:val="1"/>
        </w:rPr>
        <w:t xml:space="preserve"> </w:t>
      </w:r>
      <w:r>
        <w:t>нагрівання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кабелів.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винятку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проводи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кабелі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вибиратися</w:t>
      </w:r>
      <w:r>
        <w:rPr>
          <w:spacing w:val="1"/>
        </w:rPr>
        <w:t xml:space="preserve"> </w:t>
      </w:r>
      <w:r>
        <w:t>або,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обрані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умовами,</w:t>
      </w:r>
      <w:r>
        <w:rPr>
          <w:spacing w:val="1"/>
        </w:rPr>
        <w:t xml:space="preserve"> </w:t>
      </w:r>
      <w:r>
        <w:t>перевірятися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нагрівання.</w:t>
      </w:r>
      <w:r>
        <w:rPr>
          <w:spacing w:val="1"/>
        </w:rPr>
        <w:t xml:space="preserve"> </w:t>
      </w:r>
      <w:r>
        <w:t>Провідник</w:t>
      </w:r>
      <w:r>
        <w:rPr>
          <w:spacing w:val="1"/>
        </w:rPr>
        <w:t xml:space="preserve"> </w:t>
      </w:r>
      <w:r>
        <w:t>підходить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допустимим</w:t>
      </w:r>
      <w:r>
        <w:rPr>
          <w:spacing w:val="1"/>
        </w:rPr>
        <w:t xml:space="preserve"> </w:t>
      </w:r>
      <w:r>
        <w:t>нагріванням,</w:t>
      </w:r>
      <w:r>
        <w:rPr>
          <w:spacing w:val="1"/>
        </w:rPr>
        <w:t xml:space="preserve"> </w:t>
      </w:r>
      <w:r>
        <w:t>якщо</w:t>
      </w:r>
      <w:r>
        <w:rPr>
          <w:spacing w:val="61"/>
        </w:rPr>
        <w:t xml:space="preserve"> </w:t>
      </w:r>
      <w:r>
        <w:t>дотримується</w:t>
      </w:r>
      <w:r>
        <w:rPr>
          <w:spacing w:val="1"/>
        </w:rPr>
        <w:t xml:space="preserve"> </w:t>
      </w:r>
      <w:r>
        <w:t>умова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2B576E">
      <w:pPr>
        <w:pStyle w:val="a3"/>
        <w:ind w:left="0"/>
        <w:rPr>
          <w:sz w:val="34"/>
        </w:rPr>
      </w:pPr>
    </w:p>
    <w:p w:rsidR="002B576E" w:rsidRDefault="00CB17BB">
      <w:pPr>
        <w:ind w:left="952"/>
        <w:rPr>
          <w:b/>
          <w:i/>
          <w:sz w:val="16"/>
        </w:rPr>
      </w:pPr>
      <w:r>
        <w:rPr>
          <w:spacing w:val="-4"/>
          <w:position w:val="6"/>
          <w:sz w:val="24"/>
        </w:rPr>
        <w:t>де</w:t>
      </w:r>
      <w:r>
        <w:rPr>
          <w:spacing w:val="125"/>
          <w:position w:val="6"/>
          <w:sz w:val="24"/>
        </w:rPr>
        <w:t xml:space="preserve"> </w:t>
      </w:r>
      <w:r>
        <w:rPr>
          <w:b/>
          <w:i/>
          <w:spacing w:val="-3"/>
          <w:position w:val="6"/>
          <w:sz w:val="24"/>
        </w:rPr>
        <w:t>I</w:t>
      </w:r>
      <w:r>
        <w:rPr>
          <w:b/>
          <w:i/>
          <w:spacing w:val="-26"/>
          <w:position w:val="6"/>
          <w:sz w:val="24"/>
        </w:rPr>
        <w:t xml:space="preserve"> </w:t>
      </w:r>
      <w:r>
        <w:rPr>
          <w:b/>
          <w:i/>
          <w:spacing w:val="-3"/>
          <w:sz w:val="16"/>
        </w:rPr>
        <w:t>ДОП</w:t>
      </w:r>
    </w:p>
    <w:p w:rsidR="002B576E" w:rsidRDefault="00CB17BB">
      <w:pPr>
        <w:spacing w:before="7"/>
        <w:ind w:left="1541"/>
        <w:rPr>
          <w:b/>
          <w:sz w:val="23"/>
        </w:rPr>
      </w:pPr>
      <w:r>
        <w:br w:type="column"/>
      </w:r>
      <w:r>
        <w:rPr>
          <w:b/>
          <w:i/>
          <w:w w:val="105"/>
          <w:position w:val="6"/>
          <w:sz w:val="23"/>
        </w:rPr>
        <w:lastRenderedPageBreak/>
        <w:t>I</w:t>
      </w:r>
      <w:r>
        <w:rPr>
          <w:b/>
          <w:i/>
          <w:w w:val="105"/>
          <w:sz w:val="16"/>
        </w:rPr>
        <w:t xml:space="preserve">НБ </w:t>
      </w:r>
      <w:r>
        <w:rPr>
          <w:b/>
          <w:i/>
          <w:spacing w:val="17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3"/>
        </w:rPr>
        <w:t></w:t>
      </w:r>
      <w:r>
        <w:rPr>
          <w:b/>
          <w:spacing w:val="20"/>
          <w:w w:val="105"/>
          <w:position w:val="6"/>
          <w:sz w:val="23"/>
        </w:rPr>
        <w:t xml:space="preserve"> </w:t>
      </w:r>
      <w:r>
        <w:rPr>
          <w:b/>
          <w:i/>
          <w:w w:val="105"/>
          <w:position w:val="6"/>
          <w:sz w:val="23"/>
        </w:rPr>
        <w:t>I</w:t>
      </w:r>
      <w:r>
        <w:rPr>
          <w:b/>
          <w:i/>
          <w:w w:val="105"/>
          <w:sz w:val="16"/>
        </w:rPr>
        <w:t>ДОП</w:t>
      </w:r>
      <w:r>
        <w:rPr>
          <w:b/>
          <w:i/>
          <w:spacing w:val="13"/>
          <w:w w:val="105"/>
          <w:sz w:val="16"/>
        </w:rPr>
        <w:t xml:space="preserve"> </w:t>
      </w:r>
      <w:r>
        <w:rPr>
          <w:b/>
          <w:w w:val="105"/>
          <w:position w:val="6"/>
          <w:sz w:val="23"/>
        </w:rPr>
        <w:t>,</w:t>
      </w:r>
    </w:p>
    <w:p w:rsidR="002B576E" w:rsidRDefault="00CB17BB">
      <w:pPr>
        <w:pStyle w:val="a3"/>
        <w:spacing w:before="59"/>
        <w:ind w:left="149"/>
      </w:pPr>
      <w:r>
        <w:t>–</w:t>
      </w:r>
      <w:r>
        <w:rPr>
          <w:spacing w:val="13"/>
        </w:rPr>
        <w:t xml:space="preserve"> </w:t>
      </w:r>
      <w:r>
        <w:t>допустимий</w:t>
      </w:r>
      <w:r>
        <w:rPr>
          <w:spacing w:val="72"/>
        </w:rPr>
        <w:t xml:space="preserve"> </w:t>
      </w:r>
      <w:r>
        <w:t>струм</w:t>
      </w:r>
      <w:r>
        <w:rPr>
          <w:spacing w:val="72"/>
        </w:rPr>
        <w:t xml:space="preserve"> </w:t>
      </w:r>
      <w:r>
        <w:t>провідника,</w:t>
      </w:r>
      <w:r>
        <w:rPr>
          <w:spacing w:val="72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враховує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843" w:space="40"/>
            <w:col w:w="5917"/>
          </w:cols>
        </w:sectPr>
      </w:pPr>
    </w:p>
    <w:p w:rsidR="002B576E" w:rsidRDefault="00CB17BB">
      <w:pPr>
        <w:pStyle w:val="a3"/>
        <w:spacing w:before="49" w:line="249" w:lineRule="auto"/>
      </w:pPr>
      <w:r>
        <w:lastRenderedPageBreak/>
        <w:t>реальні</w:t>
      </w:r>
      <w:r>
        <w:rPr>
          <w:spacing w:val="42"/>
        </w:rPr>
        <w:t xml:space="preserve"> </w:t>
      </w:r>
      <w:r>
        <w:t>умови</w:t>
      </w:r>
      <w:r>
        <w:rPr>
          <w:spacing w:val="40"/>
        </w:rPr>
        <w:t xml:space="preserve"> </w:t>
      </w:r>
      <w:r>
        <w:t>його</w:t>
      </w:r>
      <w:r>
        <w:rPr>
          <w:spacing w:val="37"/>
        </w:rPr>
        <w:t xml:space="preserve"> </w:t>
      </w:r>
      <w:r>
        <w:t>прокладання</w:t>
      </w:r>
      <w:r>
        <w:rPr>
          <w:spacing w:val="37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охолодження</w:t>
      </w:r>
      <w:r>
        <w:rPr>
          <w:spacing w:val="41"/>
        </w:rPr>
        <w:t xml:space="preserve"> </w:t>
      </w:r>
      <w:r>
        <w:t>й</w:t>
      </w:r>
      <w:r>
        <w:rPr>
          <w:spacing w:val="38"/>
        </w:rPr>
        <w:t xml:space="preserve"> </w:t>
      </w:r>
      <w:r>
        <w:t>аварійного</w:t>
      </w:r>
      <w:r>
        <w:rPr>
          <w:spacing w:val="-57"/>
        </w:rPr>
        <w:t xml:space="preserve"> </w:t>
      </w:r>
      <w:r>
        <w:t>перевантаження;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76"/>
        <w:jc w:val="right"/>
        <w:rPr>
          <w:b/>
          <w:i/>
          <w:sz w:val="17"/>
        </w:rPr>
      </w:pPr>
      <w:r>
        <w:rPr>
          <w:b/>
          <w:i/>
          <w:position w:val="6"/>
          <w:sz w:val="25"/>
        </w:rPr>
        <w:lastRenderedPageBreak/>
        <w:t>I</w:t>
      </w:r>
      <w:r>
        <w:rPr>
          <w:b/>
          <w:i/>
          <w:sz w:val="17"/>
        </w:rPr>
        <w:t>НБ</w:t>
      </w:r>
    </w:p>
    <w:p w:rsidR="002B576E" w:rsidRDefault="00CB17BB">
      <w:pPr>
        <w:pStyle w:val="a3"/>
        <w:tabs>
          <w:tab w:val="left" w:pos="926"/>
          <w:tab w:val="left" w:pos="2804"/>
          <w:tab w:val="left" w:pos="3805"/>
          <w:tab w:val="left" w:pos="4363"/>
        </w:tabs>
        <w:spacing w:before="85"/>
        <w:ind w:left="410"/>
      </w:pPr>
      <w:r>
        <w:br w:type="column"/>
      </w:r>
      <w:r>
        <w:lastRenderedPageBreak/>
        <w:t>–</w:t>
      </w:r>
      <w:r>
        <w:tab/>
        <w:t>максимальний</w:t>
      </w:r>
      <w:r>
        <w:tab/>
        <w:t>струм</w:t>
      </w:r>
      <w:r>
        <w:tab/>
        <w:t>із</w:t>
      </w:r>
      <w:r>
        <w:tab/>
        <w:t>нормального,</w:t>
      </w:r>
    </w:p>
    <w:p w:rsidR="002B576E" w:rsidRDefault="002B576E">
      <w:pPr>
        <w:sectPr w:rsidR="002B576E">
          <w:pgSz w:w="8400" w:h="11910"/>
          <w:pgMar w:top="800" w:right="160" w:bottom="960" w:left="440" w:header="0" w:footer="699" w:gutter="0"/>
          <w:cols w:num="2" w:space="720" w:equalWidth="0">
            <w:col w:w="1318" w:space="40"/>
            <w:col w:w="6442"/>
          </w:cols>
        </w:sectPr>
      </w:pPr>
    </w:p>
    <w:p w:rsidR="002B576E" w:rsidRDefault="00CB17BB">
      <w:pPr>
        <w:pStyle w:val="a3"/>
        <w:spacing w:before="8" w:line="256" w:lineRule="auto"/>
        <w:ind w:left="952" w:right="-18" w:hanging="541"/>
      </w:pPr>
      <w:r>
        <w:lastRenderedPageBreak/>
        <w:t>післяаварійного і ремонтного режимів.</w:t>
      </w:r>
      <w:r>
        <w:rPr>
          <w:spacing w:val="-58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розрахунку повітряних</w:t>
      </w:r>
      <w:r>
        <w:rPr>
          <w:spacing w:val="7"/>
        </w:rPr>
        <w:t xml:space="preserve"> </w:t>
      </w:r>
      <w:r>
        <w:t>ліній</w:t>
      </w:r>
    </w:p>
    <w:p w:rsidR="002B576E" w:rsidRDefault="00CB17BB">
      <w:pPr>
        <w:pStyle w:val="a3"/>
        <w:spacing w:before="5"/>
        <w:ind w:left="0"/>
        <w:rPr>
          <w:sz w:val="26"/>
        </w:rPr>
      </w:pPr>
      <w:r>
        <w:br w:type="column"/>
      </w:r>
    </w:p>
    <w:p w:rsidR="002B576E" w:rsidRDefault="00CB17BB">
      <w:pPr>
        <w:spacing w:before="1"/>
        <w:ind w:left="58"/>
        <w:rPr>
          <w:b/>
          <w:i/>
          <w:sz w:val="16"/>
        </w:rPr>
      </w:pPr>
      <w:r>
        <w:rPr>
          <w:b/>
          <w:i/>
          <w:spacing w:val="-5"/>
          <w:position w:val="6"/>
          <w:sz w:val="24"/>
        </w:rPr>
        <w:t>I</w:t>
      </w:r>
      <w:r>
        <w:rPr>
          <w:b/>
          <w:i/>
          <w:spacing w:val="-26"/>
          <w:position w:val="6"/>
          <w:sz w:val="24"/>
        </w:rPr>
        <w:t xml:space="preserve"> </w:t>
      </w:r>
      <w:r>
        <w:rPr>
          <w:b/>
          <w:i/>
          <w:spacing w:val="-5"/>
          <w:sz w:val="16"/>
        </w:rPr>
        <w:t>ДОП</w:t>
      </w:r>
    </w:p>
    <w:p w:rsidR="002B576E" w:rsidRDefault="00CB17BB">
      <w:pPr>
        <w:pStyle w:val="a3"/>
        <w:spacing w:before="4"/>
        <w:ind w:left="0"/>
        <w:rPr>
          <w:b/>
          <w:i/>
          <w:sz w:val="26"/>
        </w:rPr>
      </w:pPr>
      <w:r>
        <w:br w:type="column"/>
      </w:r>
    </w:p>
    <w:p w:rsidR="002B576E" w:rsidRDefault="00CB17BB">
      <w:pPr>
        <w:pStyle w:val="a3"/>
        <w:ind w:left="83"/>
      </w:pPr>
      <w:r>
        <w:t>береться</w:t>
      </w:r>
      <w:r>
        <w:rPr>
          <w:spacing w:val="4"/>
        </w:rPr>
        <w:t xml:space="preserve"> </w:t>
      </w:r>
      <w:r>
        <w:t>таким,</w:t>
      </w:r>
      <w:r>
        <w:rPr>
          <w:spacing w:val="4"/>
        </w:rPr>
        <w:t xml:space="preserve"> </w:t>
      </w:r>
      <w:r>
        <w:t>що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4412" w:space="40"/>
            <w:col w:w="536" w:space="39"/>
            <w:col w:w="2773"/>
          </w:cols>
        </w:sectPr>
      </w:pPr>
    </w:p>
    <w:p w:rsidR="002B576E" w:rsidRDefault="00CB17BB">
      <w:pPr>
        <w:pStyle w:val="a3"/>
        <w:spacing w:before="47" w:line="249" w:lineRule="auto"/>
        <w:ind w:right="690"/>
        <w:jc w:val="both"/>
      </w:pPr>
      <w:r>
        <w:lastRenderedPageBreak/>
        <w:t>дорівнює</w:t>
      </w:r>
      <w:r>
        <w:rPr>
          <w:spacing w:val="1"/>
        </w:rPr>
        <w:t xml:space="preserve"> </w:t>
      </w:r>
      <w:r>
        <w:t>допустимому</w:t>
      </w:r>
      <w:r>
        <w:rPr>
          <w:spacing w:val="1"/>
        </w:rPr>
        <w:t xml:space="preserve"> </w:t>
      </w:r>
      <w:r>
        <w:t>табличному</w:t>
      </w:r>
      <w:r>
        <w:rPr>
          <w:spacing w:val="1"/>
        </w:rPr>
        <w:t xml:space="preserve"> </w:t>
      </w:r>
      <w:r>
        <w:t>значенню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провідника</w:t>
      </w:r>
      <w:r>
        <w:rPr>
          <w:spacing w:val="-57"/>
        </w:rPr>
        <w:t xml:space="preserve"> </w:t>
      </w:r>
      <w:r>
        <w:t>розглянутого перерізу. Для кабельних ліній допустимий струм</w:t>
      </w:r>
      <w:r>
        <w:rPr>
          <w:spacing w:val="1"/>
        </w:rPr>
        <w:t xml:space="preserve"> </w:t>
      </w:r>
      <w:r>
        <w:t>визначають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виразом</w:t>
      </w:r>
    </w:p>
    <w:p w:rsidR="002B576E" w:rsidRDefault="00CB17BB">
      <w:pPr>
        <w:spacing w:line="333" w:lineRule="exact"/>
        <w:ind w:left="970" w:right="687"/>
        <w:jc w:val="center"/>
        <w:rPr>
          <w:b/>
          <w:sz w:val="24"/>
        </w:rPr>
      </w:pPr>
      <w:r>
        <w:rPr>
          <w:b/>
          <w:i/>
          <w:w w:val="105"/>
          <w:position w:val="6"/>
          <w:sz w:val="24"/>
        </w:rPr>
        <w:t>I</w:t>
      </w:r>
      <w:r>
        <w:rPr>
          <w:b/>
          <w:i/>
          <w:w w:val="105"/>
          <w:sz w:val="16"/>
        </w:rPr>
        <w:t>ДОП</w:t>
      </w:r>
      <w:r>
        <w:rPr>
          <w:b/>
          <w:i/>
          <w:spacing w:val="22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4"/>
        </w:rPr>
        <w:t></w:t>
      </w:r>
      <w:r>
        <w:rPr>
          <w:b/>
          <w:spacing w:val="9"/>
          <w:w w:val="105"/>
          <w:position w:val="6"/>
          <w:sz w:val="24"/>
        </w:rPr>
        <w:t xml:space="preserve"> </w:t>
      </w:r>
      <w:r>
        <w:rPr>
          <w:b/>
          <w:i/>
          <w:w w:val="105"/>
          <w:position w:val="6"/>
          <w:sz w:val="24"/>
        </w:rPr>
        <w:t>I</w:t>
      </w:r>
      <w:r>
        <w:rPr>
          <w:b/>
          <w:i/>
          <w:w w:val="105"/>
          <w:sz w:val="16"/>
        </w:rPr>
        <w:t>ДОП</w:t>
      </w:r>
      <w:r>
        <w:rPr>
          <w:b/>
          <w:i/>
          <w:spacing w:val="-15"/>
          <w:w w:val="105"/>
          <w:sz w:val="16"/>
        </w:rPr>
        <w:t xml:space="preserve"> </w:t>
      </w:r>
      <w:r>
        <w:rPr>
          <w:b/>
          <w:w w:val="105"/>
          <w:sz w:val="16"/>
        </w:rPr>
        <w:t>.</w:t>
      </w:r>
      <w:r>
        <w:rPr>
          <w:b/>
          <w:i/>
          <w:w w:val="105"/>
          <w:sz w:val="16"/>
        </w:rPr>
        <w:t>Т</w:t>
      </w:r>
      <w:r>
        <w:rPr>
          <w:b/>
          <w:i/>
          <w:spacing w:val="29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4"/>
        </w:rPr>
        <w:t></w:t>
      </w:r>
      <w:r>
        <w:rPr>
          <w:b/>
          <w:spacing w:val="-26"/>
          <w:w w:val="105"/>
          <w:position w:val="6"/>
          <w:sz w:val="24"/>
        </w:rPr>
        <w:t xml:space="preserve"> </w:t>
      </w:r>
      <w:r>
        <w:rPr>
          <w:b/>
          <w:i/>
          <w:w w:val="105"/>
          <w:position w:val="6"/>
          <w:sz w:val="24"/>
        </w:rPr>
        <w:t>k</w:t>
      </w:r>
      <w:r>
        <w:rPr>
          <w:b/>
          <w:i/>
          <w:w w:val="105"/>
          <w:sz w:val="16"/>
        </w:rPr>
        <w:t>П</w:t>
      </w:r>
      <w:r>
        <w:rPr>
          <w:b/>
          <w:i/>
          <w:spacing w:val="29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4"/>
        </w:rPr>
        <w:t></w:t>
      </w:r>
      <w:r>
        <w:rPr>
          <w:b/>
          <w:spacing w:val="-27"/>
          <w:w w:val="105"/>
          <w:position w:val="6"/>
          <w:sz w:val="24"/>
        </w:rPr>
        <w:t xml:space="preserve"> </w:t>
      </w:r>
      <w:r>
        <w:rPr>
          <w:b/>
          <w:i/>
          <w:w w:val="105"/>
          <w:position w:val="6"/>
          <w:sz w:val="24"/>
        </w:rPr>
        <w:t>k</w:t>
      </w:r>
      <w:r>
        <w:rPr>
          <w:b/>
          <w:i/>
          <w:w w:val="105"/>
          <w:sz w:val="16"/>
        </w:rPr>
        <w:t>Т</w:t>
      </w:r>
      <w:r>
        <w:rPr>
          <w:b/>
          <w:i/>
          <w:spacing w:val="29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4"/>
        </w:rPr>
        <w:t></w:t>
      </w:r>
      <w:r>
        <w:rPr>
          <w:b/>
          <w:spacing w:val="-27"/>
          <w:w w:val="105"/>
          <w:position w:val="6"/>
          <w:sz w:val="24"/>
        </w:rPr>
        <w:t xml:space="preserve"> </w:t>
      </w:r>
      <w:r>
        <w:rPr>
          <w:b/>
          <w:i/>
          <w:w w:val="105"/>
          <w:position w:val="6"/>
          <w:sz w:val="24"/>
        </w:rPr>
        <w:t>k</w:t>
      </w:r>
      <w:r>
        <w:rPr>
          <w:b/>
          <w:i/>
          <w:w w:val="105"/>
          <w:sz w:val="16"/>
        </w:rPr>
        <w:t>АВ</w:t>
      </w:r>
      <w:r>
        <w:rPr>
          <w:b/>
          <w:i/>
          <w:spacing w:val="-6"/>
          <w:w w:val="105"/>
          <w:sz w:val="16"/>
        </w:rPr>
        <w:t xml:space="preserve"> </w:t>
      </w:r>
      <w:r>
        <w:rPr>
          <w:b/>
          <w:w w:val="105"/>
          <w:position w:val="6"/>
          <w:sz w:val="24"/>
        </w:rPr>
        <w:t>,</w:t>
      </w:r>
    </w:p>
    <w:p w:rsidR="002B576E" w:rsidRDefault="002B576E">
      <w:pPr>
        <w:spacing w:line="333" w:lineRule="exact"/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59"/>
        <w:ind w:left="952"/>
        <w:rPr>
          <w:b/>
          <w:i/>
          <w:sz w:val="16"/>
        </w:rPr>
      </w:pPr>
      <w:r>
        <w:rPr>
          <w:spacing w:val="-3"/>
          <w:position w:val="6"/>
          <w:sz w:val="24"/>
        </w:rPr>
        <w:lastRenderedPageBreak/>
        <w:t>де</w:t>
      </w:r>
      <w:r>
        <w:rPr>
          <w:spacing w:val="-13"/>
          <w:position w:val="6"/>
          <w:sz w:val="24"/>
        </w:rPr>
        <w:t xml:space="preserve"> </w:t>
      </w:r>
      <w:r>
        <w:rPr>
          <w:b/>
          <w:i/>
          <w:spacing w:val="-2"/>
          <w:position w:val="6"/>
          <w:sz w:val="24"/>
        </w:rPr>
        <w:t>I</w:t>
      </w:r>
      <w:r>
        <w:rPr>
          <w:b/>
          <w:i/>
          <w:spacing w:val="-25"/>
          <w:position w:val="6"/>
          <w:sz w:val="24"/>
        </w:rPr>
        <w:t xml:space="preserve"> </w:t>
      </w:r>
      <w:r>
        <w:rPr>
          <w:b/>
          <w:i/>
          <w:spacing w:val="-2"/>
          <w:sz w:val="16"/>
        </w:rPr>
        <w:t>ДОП</w:t>
      </w:r>
      <w:r>
        <w:rPr>
          <w:b/>
          <w:i/>
          <w:spacing w:val="-12"/>
          <w:sz w:val="16"/>
        </w:rPr>
        <w:t xml:space="preserve"> </w:t>
      </w:r>
      <w:r>
        <w:rPr>
          <w:b/>
          <w:spacing w:val="-2"/>
          <w:sz w:val="16"/>
        </w:rPr>
        <w:t>.</w:t>
      </w:r>
      <w:r>
        <w:rPr>
          <w:b/>
          <w:i/>
          <w:spacing w:val="-2"/>
          <w:sz w:val="16"/>
        </w:rPr>
        <w:t>Т</w:t>
      </w:r>
    </w:p>
    <w:p w:rsidR="002B576E" w:rsidRDefault="00CB17BB">
      <w:pPr>
        <w:pStyle w:val="a3"/>
        <w:spacing w:before="47"/>
      </w:pPr>
      <w:r>
        <w:t>кабелю;</w:t>
      </w:r>
    </w:p>
    <w:p w:rsidR="002B576E" w:rsidRDefault="00CB17BB">
      <w:pPr>
        <w:pStyle w:val="a3"/>
        <w:tabs>
          <w:tab w:val="left" w:pos="4615"/>
        </w:tabs>
        <w:spacing w:before="57"/>
        <w:ind w:left="207"/>
      </w:pPr>
      <w:r>
        <w:br w:type="column"/>
      </w:r>
      <w:r>
        <w:lastRenderedPageBreak/>
        <w:t xml:space="preserve">–  </w:t>
      </w:r>
      <w:r>
        <w:rPr>
          <w:spacing w:val="17"/>
        </w:rPr>
        <w:t xml:space="preserve"> </w:t>
      </w:r>
      <w:r>
        <w:t xml:space="preserve">допустимий  </w:t>
      </w:r>
      <w:r>
        <w:rPr>
          <w:spacing w:val="17"/>
        </w:rPr>
        <w:t xml:space="preserve"> </w:t>
      </w:r>
      <w:r>
        <w:t xml:space="preserve">табличний  </w:t>
      </w:r>
      <w:r>
        <w:rPr>
          <w:spacing w:val="17"/>
        </w:rPr>
        <w:t xml:space="preserve"> </w:t>
      </w:r>
      <w:r>
        <w:t xml:space="preserve">струм  </w:t>
      </w:r>
      <w:r>
        <w:rPr>
          <w:spacing w:val="17"/>
        </w:rPr>
        <w:t xml:space="preserve"> </w:t>
      </w:r>
      <w:r>
        <w:t>для</w:t>
      </w:r>
      <w:r>
        <w:tab/>
        <w:t>цього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874" w:space="40"/>
            <w:col w:w="5886"/>
          </w:cols>
        </w:sectPr>
      </w:pPr>
    </w:p>
    <w:p w:rsidR="002B576E" w:rsidRDefault="00CB17BB">
      <w:pPr>
        <w:pStyle w:val="a3"/>
        <w:spacing w:before="29"/>
        <w:ind w:left="377" w:right="80"/>
        <w:jc w:val="center"/>
      </w:pPr>
      <w:r>
        <w:rPr>
          <w:b/>
          <w:i/>
          <w:position w:val="1"/>
          <w:sz w:val="25"/>
        </w:rPr>
        <w:lastRenderedPageBreak/>
        <w:t>k</w:t>
      </w:r>
      <w:r>
        <w:rPr>
          <w:b/>
          <w:i/>
          <w:position w:val="-5"/>
          <w:sz w:val="17"/>
        </w:rPr>
        <w:t>П</w:t>
      </w:r>
      <w:r>
        <w:rPr>
          <w:b/>
          <w:i/>
          <w:spacing w:val="85"/>
          <w:position w:val="-5"/>
          <w:sz w:val="17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поправковий</w:t>
      </w:r>
      <w:r>
        <w:rPr>
          <w:spacing w:val="49"/>
        </w:rPr>
        <w:t xml:space="preserve"> </w:t>
      </w:r>
      <w:r>
        <w:t>коефіцієнт,</w:t>
      </w:r>
      <w:r>
        <w:rPr>
          <w:spacing w:val="47"/>
        </w:rPr>
        <w:t xml:space="preserve"> </w:t>
      </w:r>
      <w:r>
        <w:t>що</w:t>
      </w:r>
      <w:r>
        <w:rPr>
          <w:spacing w:val="46"/>
        </w:rPr>
        <w:t xml:space="preserve"> </w:t>
      </w:r>
      <w:r>
        <w:t>враховує</w:t>
      </w:r>
      <w:r>
        <w:rPr>
          <w:spacing w:val="46"/>
        </w:rPr>
        <w:t xml:space="preserve"> </w:t>
      </w:r>
      <w:r>
        <w:t>число</w:t>
      </w:r>
      <w:r>
        <w:rPr>
          <w:spacing w:val="46"/>
        </w:rPr>
        <w:t xml:space="preserve"> </w:t>
      </w:r>
      <w:r>
        <w:t>поруч</w:t>
      </w:r>
    </w:p>
    <w:p w:rsidR="002B576E" w:rsidRDefault="00CB17BB">
      <w:pPr>
        <w:pStyle w:val="a3"/>
        <w:spacing w:before="8"/>
      </w:pPr>
      <w:r>
        <w:t>прокладених</w:t>
      </w:r>
      <w:r>
        <w:rPr>
          <w:spacing w:val="-4"/>
        </w:rPr>
        <w:t xml:space="preserve"> </w:t>
      </w:r>
      <w:r>
        <w:t>працюючих</w:t>
      </w:r>
      <w:r>
        <w:rPr>
          <w:spacing w:val="-2"/>
        </w:rPr>
        <w:t xml:space="preserve"> </w:t>
      </w:r>
      <w:r>
        <w:t>кабелів;</w:t>
      </w:r>
    </w:p>
    <w:p w:rsidR="002B576E" w:rsidRDefault="00CB17BB">
      <w:pPr>
        <w:pStyle w:val="a3"/>
        <w:tabs>
          <w:tab w:val="left" w:pos="1017"/>
          <w:tab w:val="left" w:pos="1470"/>
          <w:tab w:val="left" w:pos="3127"/>
          <w:tab w:val="left" w:pos="4556"/>
          <w:tab w:val="left" w:pos="5124"/>
        </w:tabs>
        <w:spacing w:before="28"/>
        <w:ind w:left="298"/>
        <w:jc w:val="center"/>
      </w:pPr>
      <w:r>
        <w:rPr>
          <w:b/>
          <w:i/>
          <w:position w:val="1"/>
          <w:sz w:val="25"/>
        </w:rPr>
        <w:t>k</w:t>
      </w:r>
      <w:r>
        <w:rPr>
          <w:b/>
          <w:i/>
          <w:position w:val="-5"/>
          <w:sz w:val="17"/>
        </w:rPr>
        <w:t>Т</w:t>
      </w:r>
      <w:r>
        <w:rPr>
          <w:b/>
          <w:i/>
          <w:position w:val="-5"/>
          <w:sz w:val="17"/>
        </w:rPr>
        <w:tab/>
      </w:r>
      <w:r>
        <w:t>–</w:t>
      </w:r>
      <w:r>
        <w:tab/>
        <w:t>поправковий</w:t>
      </w:r>
      <w:r>
        <w:tab/>
        <w:t>коефіцієнт</w:t>
      </w:r>
      <w:r>
        <w:tab/>
        <w:t>на</w:t>
      </w:r>
      <w:r>
        <w:tab/>
        <w:t>температуру</w:t>
      </w:r>
    </w:p>
    <w:p w:rsidR="002B576E" w:rsidRDefault="00CB17BB">
      <w:pPr>
        <w:pStyle w:val="a3"/>
        <w:spacing w:before="8"/>
      </w:pPr>
      <w:r>
        <w:t>навколишнього</w:t>
      </w:r>
      <w:r>
        <w:rPr>
          <w:spacing w:val="-3"/>
        </w:rPr>
        <w:t xml:space="preserve"> </w:t>
      </w:r>
      <w:r>
        <w:t>середовища,</w:t>
      </w:r>
      <w:r>
        <w:rPr>
          <w:spacing w:val="-3"/>
        </w:rPr>
        <w:t xml:space="preserve"> </w:t>
      </w:r>
      <w:r>
        <w:t>виходячи</w:t>
      </w:r>
      <w:r>
        <w:rPr>
          <w:spacing w:val="-2"/>
        </w:rPr>
        <w:t xml:space="preserve"> </w:t>
      </w:r>
      <w:r>
        <w:t>з умов</w:t>
      </w:r>
      <w:r>
        <w:rPr>
          <w:spacing w:val="-2"/>
        </w:rPr>
        <w:t xml:space="preserve"> </w:t>
      </w:r>
      <w:r>
        <w:t>прокладання;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38"/>
        <w:jc w:val="right"/>
        <w:rPr>
          <w:b/>
          <w:i/>
          <w:sz w:val="17"/>
        </w:rPr>
      </w:pPr>
      <w:r>
        <w:rPr>
          <w:b/>
          <w:i/>
          <w:position w:val="6"/>
          <w:sz w:val="25"/>
        </w:rPr>
        <w:lastRenderedPageBreak/>
        <w:t>k</w:t>
      </w:r>
      <w:r>
        <w:rPr>
          <w:b/>
          <w:i/>
          <w:sz w:val="17"/>
        </w:rPr>
        <w:t>АВ</w:t>
      </w:r>
    </w:p>
    <w:p w:rsidR="002B576E" w:rsidRDefault="00CB17BB">
      <w:pPr>
        <w:pStyle w:val="a3"/>
        <w:spacing w:before="9"/>
      </w:pPr>
      <w:r>
        <w:t>режимі</w:t>
      </w:r>
    </w:p>
    <w:p w:rsidR="002B576E" w:rsidRDefault="00CB17BB">
      <w:pPr>
        <w:pStyle w:val="a3"/>
        <w:tabs>
          <w:tab w:val="left" w:pos="3747"/>
        </w:tabs>
        <w:spacing w:before="48"/>
        <w:ind w:left="276"/>
      </w:pPr>
      <w:r>
        <w:br w:type="column"/>
      </w:r>
      <w:r>
        <w:lastRenderedPageBreak/>
        <w:t xml:space="preserve">–  </w:t>
      </w:r>
      <w:r>
        <w:rPr>
          <w:spacing w:val="11"/>
        </w:rPr>
        <w:t xml:space="preserve"> </w:t>
      </w:r>
      <w:r>
        <w:t xml:space="preserve">коефіцієнт  </w:t>
      </w:r>
      <w:r>
        <w:rPr>
          <w:spacing w:val="12"/>
        </w:rPr>
        <w:t xml:space="preserve"> </w:t>
      </w:r>
      <w:r>
        <w:t>перевантаження</w:t>
      </w:r>
      <w:r>
        <w:tab/>
        <w:t xml:space="preserve">у  </w:t>
      </w:r>
      <w:r>
        <w:rPr>
          <w:spacing w:val="10"/>
        </w:rPr>
        <w:t xml:space="preserve"> </w:t>
      </w:r>
      <w:r>
        <w:t>післяаварійному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314" w:space="40"/>
            <w:col w:w="6446"/>
          </w:cols>
        </w:sectPr>
      </w:pPr>
    </w:p>
    <w:p w:rsidR="002B576E" w:rsidRDefault="00CB17BB">
      <w:pPr>
        <w:spacing w:before="168"/>
        <w:jc w:val="right"/>
        <w:rPr>
          <w:b/>
          <w:i/>
          <w:sz w:val="16"/>
        </w:rPr>
      </w:pPr>
      <w:r>
        <w:rPr>
          <w:b/>
          <w:i/>
          <w:spacing w:val="-1"/>
          <w:position w:val="6"/>
          <w:sz w:val="24"/>
        </w:rPr>
        <w:lastRenderedPageBreak/>
        <w:t>I</w:t>
      </w:r>
      <w:r>
        <w:rPr>
          <w:b/>
          <w:i/>
          <w:spacing w:val="-27"/>
          <w:position w:val="6"/>
          <w:sz w:val="24"/>
        </w:rPr>
        <w:t xml:space="preserve"> </w:t>
      </w:r>
      <w:r>
        <w:rPr>
          <w:b/>
          <w:i/>
          <w:spacing w:val="-1"/>
          <w:sz w:val="16"/>
        </w:rPr>
        <w:t>ДОП</w:t>
      </w:r>
    </w:p>
    <w:p w:rsidR="002B576E" w:rsidRDefault="00CB17BB">
      <w:pPr>
        <w:spacing w:before="18" w:line="382" w:lineRule="exact"/>
        <w:ind w:left="51" w:right="2674"/>
        <w:jc w:val="center"/>
        <w:rPr>
          <w:b/>
          <w:sz w:val="24"/>
        </w:rPr>
      </w:pPr>
      <w:r>
        <w:br w:type="column"/>
      </w:r>
      <w:r>
        <w:rPr>
          <w:rFonts w:ascii="Symbol" w:hAnsi="Symbol"/>
          <w:position w:val="-8"/>
          <w:sz w:val="24"/>
        </w:rPr>
        <w:lastRenderedPageBreak/>
        <w:t></w:t>
      </w:r>
      <w:r>
        <w:rPr>
          <w:spacing w:val="40"/>
          <w:position w:val="-8"/>
          <w:sz w:val="24"/>
        </w:rPr>
        <w:t xml:space="preserve"> </w:t>
      </w:r>
      <w:r>
        <w:rPr>
          <w:b/>
          <w:i/>
          <w:position w:val="6"/>
          <w:sz w:val="24"/>
        </w:rPr>
        <w:t>I</w:t>
      </w:r>
      <w:r>
        <w:rPr>
          <w:b/>
          <w:i/>
          <w:sz w:val="16"/>
        </w:rPr>
        <w:t>НОМ</w:t>
      </w:r>
      <w:r>
        <w:rPr>
          <w:b/>
          <w:i/>
          <w:spacing w:val="-16"/>
          <w:sz w:val="16"/>
        </w:rPr>
        <w:t xml:space="preserve"> </w:t>
      </w:r>
      <w:r>
        <w:rPr>
          <w:b/>
          <w:sz w:val="16"/>
        </w:rPr>
        <w:t>.</w:t>
      </w:r>
      <w:r>
        <w:rPr>
          <w:b/>
          <w:i/>
          <w:sz w:val="16"/>
        </w:rPr>
        <w:t xml:space="preserve">ЗАХ </w:t>
      </w:r>
      <w:r>
        <w:rPr>
          <w:b/>
          <w:sz w:val="16"/>
        </w:rPr>
        <w:t>.</w:t>
      </w:r>
      <w:r>
        <w:rPr>
          <w:b/>
          <w:spacing w:val="-21"/>
          <w:sz w:val="16"/>
        </w:rPr>
        <w:t xml:space="preserve"> </w:t>
      </w:r>
      <w:r>
        <w:rPr>
          <w:b/>
          <w:i/>
          <w:sz w:val="16"/>
        </w:rPr>
        <w:t>АП</w:t>
      </w:r>
      <w:r>
        <w:rPr>
          <w:b/>
          <w:i/>
          <w:spacing w:val="64"/>
          <w:sz w:val="16"/>
        </w:rPr>
        <w:t xml:space="preserve"> </w:t>
      </w:r>
      <w:r>
        <w:rPr>
          <w:b/>
          <w:position w:val="-8"/>
          <w:sz w:val="24"/>
        </w:rPr>
        <w:t>,</w:t>
      </w:r>
    </w:p>
    <w:p w:rsidR="002B576E" w:rsidRDefault="00CB17BB">
      <w:pPr>
        <w:pStyle w:val="5"/>
        <w:spacing w:line="231" w:lineRule="exact"/>
        <w:ind w:right="2530"/>
        <w:jc w:val="center"/>
      </w:pPr>
      <w:r>
        <w:pict>
          <v:line id="_x0000_s1107" style="position:absolute;left:0;text-align:left;z-index:-22161920;mso-position-horizontal-relative:page" from="208.7pt,-3.4pt" to="272.4pt,-3.4pt" strokeweight=".17589mm">
            <w10:wrap anchorx="page"/>
          </v:line>
        </w:pict>
      </w:r>
      <w:r>
        <w:rPr>
          <w:w w:val="102"/>
        </w:rPr>
        <w:t>k</w:t>
      </w:r>
    </w:p>
    <w:p w:rsidR="002B576E" w:rsidRDefault="002B576E">
      <w:pPr>
        <w:spacing w:line="231" w:lineRule="exact"/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34" w:space="40"/>
            <w:col w:w="4326"/>
          </w:cols>
        </w:sectPr>
      </w:pPr>
    </w:p>
    <w:p w:rsidR="002B576E" w:rsidRDefault="00CB17BB">
      <w:pPr>
        <w:spacing w:before="22"/>
        <w:ind w:left="952"/>
        <w:rPr>
          <w:b/>
          <w:i/>
          <w:sz w:val="16"/>
        </w:rPr>
      </w:pPr>
      <w:r>
        <w:rPr>
          <w:position w:val="6"/>
          <w:sz w:val="24"/>
        </w:rPr>
        <w:lastRenderedPageBreak/>
        <w:t>де</w:t>
      </w:r>
      <w:r>
        <w:rPr>
          <w:spacing w:val="-9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I</w:t>
      </w:r>
      <w:r>
        <w:rPr>
          <w:b/>
          <w:i/>
          <w:sz w:val="16"/>
        </w:rPr>
        <w:t>НОМ</w:t>
      </w:r>
      <w:r>
        <w:rPr>
          <w:b/>
          <w:i/>
          <w:spacing w:val="-19"/>
          <w:sz w:val="16"/>
        </w:rPr>
        <w:t xml:space="preserve"> </w:t>
      </w:r>
      <w:r>
        <w:rPr>
          <w:b/>
          <w:sz w:val="16"/>
        </w:rPr>
        <w:t>.</w:t>
      </w:r>
      <w:r>
        <w:rPr>
          <w:b/>
          <w:i/>
          <w:sz w:val="16"/>
        </w:rPr>
        <w:t>ЗАХ</w:t>
      </w:r>
      <w:r>
        <w:rPr>
          <w:b/>
          <w:i/>
          <w:spacing w:val="-4"/>
          <w:sz w:val="16"/>
        </w:rPr>
        <w:t xml:space="preserve"> </w:t>
      </w:r>
      <w:r>
        <w:rPr>
          <w:b/>
          <w:sz w:val="16"/>
        </w:rPr>
        <w:t>.</w:t>
      </w:r>
      <w:r>
        <w:rPr>
          <w:b/>
          <w:spacing w:val="-23"/>
          <w:sz w:val="16"/>
        </w:rPr>
        <w:t xml:space="preserve"> </w:t>
      </w:r>
      <w:r>
        <w:rPr>
          <w:b/>
          <w:i/>
          <w:sz w:val="16"/>
        </w:rPr>
        <w:t>АП</w:t>
      </w:r>
    </w:p>
    <w:p w:rsidR="002B576E" w:rsidRDefault="00CB17BB">
      <w:pPr>
        <w:pStyle w:val="a3"/>
        <w:spacing w:before="23"/>
        <w:ind w:left="91"/>
      </w:pPr>
      <w:r>
        <w:br w:type="column"/>
      </w:r>
      <w:r>
        <w:lastRenderedPageBreak/>
        <w:t>–</w:t>
      </w:r>
      <w:r>
        <w:rPr>
          <w:spacing w:val="-4"/>
        </w:rPr>
        <w:t xml:space="preserve"> </w:t>
      </w:r>
      <w:r>
        <w:t>номінальний</w:t>
      </w:r>
      <w:r>
        <w:rPr>
          <w:spacing w:val="-3"/>
        </w:rPr>
        <w:t xml:space="preserve"> </w:t>
      </w:r>
      <w:r>
        <w:t>струм</w:t>
      </w:r>
      <w:r>
        <w:rPr>
          <w:spacing w:val="-2"/>
        </w:rPr>
        <w:t xml:space="preserve"> </w:t>
      </w:r>
      <w:r>
        <w:t>захисного</w:t>
      </w:r>
      <w:r>
        <w:rPr>
          <w:spacing w:val="-3"/>
        </w:rPr>
        <w:t xml:space="preserve"> </w:t>
      </w:r>
      <w:r>
        <w:t>апарата;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411" w:space="40"/>
            <w:col w:w="5349"/>
          </w:cols>
        </w:sectPr>
      </w:pPr>
    </w:p>
    <w:p w:rsidR="002B576E" w:rsidRDefault="00CB17BB">
      <w:pPr>
        <w:pStyle w:val="a3"/>
        <w:spacing w:before="30" w:line="249" w:lineRule="auto"/>
        <w:ind w:firstLine="540"/>
      </w:pPr>
      <w:r>
        <w:rPr>
          <w:b/>
          <w:i/>
        </w:rPr>
        <w:lastRenderedPageBreak/>
        <w:t>k</w:t>
      </w:r>
      <w:r>
        <w:rPr>
          <w:b/>
          <w:i/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коефіцієнт,</w:t>
      </w:r>
      <w:r>
        <w:rPr>
          <w:spacing w:val="15"/>
        </w:rPr>
        <w:t xml:space="preserve"> </w:t>
      </w:r>
      <w:r>
        <w:t>що</w:t>
      </w:r>
      <w:r>
        <w:rPr>
          <w:spacing w:val="16"/>
        </w:rPr>
        <w:t xml:space="preserve"> </w:t>
      </w:r>
      <w:r>
        <w:t>дорівнює</w:t>
      </w:r>
      <w:r>
        <w:rPr>
          <w:spacing w:val="15"/>
        </w:rPr>
        <w:t xml:space="preserve"> </w:t>
      </w:r>
      <w:r>
        <w:t>0,8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міських</w:t>
      </w:r>
      <w:r>
        <w:rPr>
          <w:spacing w:val="17"/>
        </w:rPr>
        <w:t xml:space="preserve"> </w:t>
      </w:r>
      <w:r>
        <w:t>мереж</w:t>
      </w:r>
      <w:r>
        <w:rPr>
          <w:spacing w:val="15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-2"/>
        </w:rPr>
        <w:t xml:space="preserve"> </w:t>
      </w:r>
      <w:r>
        <w:t>і силових</w:t>
      </w:r>
      <w:r>
        <w:rPr>
          <w:spacing w:val="3"/>
        </w:rPr>
        <w:t xml:space="preserve"> </w:t>
      </w:r>
      <w:r>
        <w:t>установок.</w:t>
      </w:r>
    </w:p>
    <w:p w:rsidR="002B576E" w:rsidRDefault="00CB17BB">
      <w:pPr>
        <w:pStyle w:val="a3"/>
        <w:spacing w:before="2" w:line="249" w:lineRule="auto"/>
        <w:ind w:firstLine="540"/>
      </w:pPr>
      <w:r>
        <w:t>У</w:t>
      </w:r>
      <w:r>
        <w:rPr>
          <w:spacing w:val="31"/>
        </w:rPr>
        <w:t xml:space="preserve"> </w:t>
      </w:r>
      <w:r>
        <w:t>мережах</w:t>
      </w:r>
      <w:r>
        <w:rPr>
          <w:spacing w:val="33"/>
        </w:rPr>
        <w:t xml:space="preserve"> </w:t>
      </w:r>
      <w:r>
        <w:t>напругою</w:t>
      </w:r>
      <w:r>
        <w:rPr>
          <w:spacing w:val="31"/>
        </w:rPr>
        <w:t xml:space="preserve"> </w:t>
      </w:r>
      <w:r>
        <w:t>0,38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</w:t>
      </w:r>
      <w:r>
        <w:rPr>
          <w:spacing w:val="31"/>
        </w:rPr>
        <w:t xml:space="preserve"> </w:t>
      </w:r>
      <w:r>
        <w:t>кВ</w:t>
      </w:r>
      <w:r>
        <w:rPr>
          <w:spacing w:val="29"/>
        </w:rPr>
        <w:t xml:space="preserve"> </w:t>
      </w:r>
      <w:r>
        <w:t>вибраний</w:t>
      </w:r>
      <w:r>
        <w:rPr>
          <w:spacing w:val="33"/>
        </w:rPr>
        <w:t xml:space="preserve"> </w:t>
      </w:r>
      <w:r>
        <w:t>чи</w:t>
      </w:r>
      <w:r>
        <w:rPr>
          <w:spacing w:val="32"/>
        </w:rPr>
        <w:t xml:space="preserve"> </w:t>
      </w:r>
      <w:r>
        <w:t>такий,</w:t>
      </w:r>
      <w:r>
        <w:rPr>
          <w:spacing w:val="31"/>
        </w:rPr>
        <w:t xml:space="preserve"> </w:t>
      </w:r>
      <w:r>
        <w:t>що</w:t>
      </w:r>
      <w:r>
        <w:rPr>
          <w:spacing w:val="-57"/>
        </w:rPr>
        <w:t xml:space="preserve"> </w:t>
      </w:r>
      <w:r>
        <w:t>вибирають</w:t>
      </w:r>
      <w:r>
        <w:rPr>
          <w:spacing w:val="-2"/>
        </w:rPr>
        <w:t xml:space="preserve"> </w:t>
      </w:r>
      <w:r>
        <w:t>переріз</w:t>
      </w:r>
      <w:r>
        <w:rPr>
          <w:spacing w:val="1"/>
        </w:rPr>
        <w:t xml:space="preserve"> </w:t>
      </w:r>
      <w:r>
        <w:t>повинен</w:t>
      </w:r>
      <w:r>
        <w:rPr>
          <w:spacing w:val="-3"/>
        </w:rPr>
        <w:t xml:space="preserve"> </w:t>
      </w:r>
      <w:r>
        <w:t>задовольняти</w:t>
      </w:r>
      <w:r>
        <w:rPr>
          <w:spacing w:val="3"/>
        </w:rPr>
        <w:t xml:space="preserve"> </w:t>
      </w:r>
      <w:r>
        <w:t>умові</w:t>
      </w:r>
    </w:p>
    <w:p w:rsidR="002B576E" w:rsidRDefault="00CB17BB">
      <w:pPr>
        <w:spacing w:before="3"/>
        <w:ind w:left="2555" w:right="2298"/>
        <w:jc w:val="center"/>
        <w:rPr>
          <w:b/>
          <w:sz w:val="23"/>
        </w:rPr>
      </w:pPr>
      <w:r>
        <w:rPr>
          <w:rFonts w:ascii="Symbol" w:hAnsi="Symbol"/>
          <w:b/>
          <w:w w:val="105"/>
          <w:sz w:val="23"/>
        </w:rPr>
        <w:t></w:t>
      </w:r>
      <w:r>
        <w:rPr>
          <w:b/>
          <w:i/>
          <w:w w:val="105"/>
          <w:sz w:val="23"/>
        </w:rPr>
        <w:t>U</w:t>
      </w:r>
      <w:r>
        <w:rPr>
          <w:b/>
          <w:i/>
          <w:w w:val="105"/>
          <w:position w:val="-5"/>
          <w:sz w:val="16"/>
        </w:rPr>
        <w:t>НБ</w:t>
      </w:r>
      <w:r>
        <w:rPr>
          <w:b/>
          <w:i/>
          <w:spacing w:val="11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</w:t>
      </w:r>
      <w:r>
        <w:rPr>
          <w:b/>
          <w:spacing w:val="1"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</w:t>
      </w:r>
      <w:r>
        <w:rPr>
          <w:b/>
          <w:i/>
          <w:w w:val="105"/>
          <w:sz w:val="23"/>
        </w:rPr>
        <w:t>U</w:t>
      </w:r>
      <w:r>
        <w:rPr>
          <w:b/>
          <w:i/>
          <w:w w:val="105"/>
          <w:position w:val="-5"/>
          <w:sz w:val="16"/>
        </w:rPr>
        <w:t>ДОП</w:t>
      </w:r>
      <w:r>
        <w:rPr>
          <w:b/>
          <w:i/>
          <w:spacing w:val="7"/>
          <w:w w:val="105"/>
          <w:position w:val="-5"/>
          <w:sz w:val="16"/>
        </w:rPr>
        <w:t xml:space="preserve"> </w:t>
      </w:r>
      <w:r>
        <w:rPr>
          <w:b/>
          <w:w w:val="105"/>
          <w:sz w:val="23"/>
        </w:rPr>
        <w:t>,</w:t>
      </w:r>
    </w:p>
    <w:p w:rsidR="002B576E" w:rsidRDefault="002B576E">
      <w:pPr>
        <w:jc w:val="center"/>
        <w:rPr>
          <w:sz w:val="23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41"/>
        <w:ind w:left="952"/>
        <w:rPr>
          <w:b/>
          <w:i/>
          <w:sz w:val="16"/>
        </w:rPr>
      </w:pPr>
      <w:r>
        <w:rPr>
          <w:sz w:val="24"/>
        </w:rPr>
        <w:lastRenderedPageBreak/>
        <w:t xml:space="preserve">де  </w:t>
      </w:r>
      <w:r>
        <w:rPr>
          <w:spacing w:val="6"/>
          <w:sz w:val="24"/>
        </w:rPr>
        <w:t xml:space="preserve"> 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U</w:t>
      </w:r>
      <w:r>
        <w:rPr>
          <w:b/>
          <w:i/>
          <w:position w:val="-5"/>
          <w:sz w:val="16"/>
        </w:rPr>
        <w:t>ДОП</w:t>
      </w:r>
    </w:p>
    <w:p w:rsidR="002B576E" w:rsidRDefault="00CB17BB">
      <w:pPr>
        <w:pStyle w:val="a4"/>
        <w:numPr>
          <w:ilvl w:val="0"/>
          <w:numId w:val="22"/>
        </w:numPr>
        <w:tabs>
          <w:tab w:val="left" w:pos="422"/>
        </w:tabs>
        <w:spacing w:before="58"/>
        <w:ind w:hanging="256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допустима</w:t>
      </w:r>
      <w:r>
        <w:rPr>
          <w:spacing w:val="11"/>
          <w:sz w:val="24"/>
        </w:rPr>
        <w:t xml:space="preserve"> </w:t>
      </w:r>
      <w:r>
        <w:rPr>
          <w:sz w:val="24"/>
        </w:rPr>
        <w:t>втрата</w:t>
      </w:r>
      <w:r>
        <w:rPr>
          <w:spacing w:val="69"/>
          <w:sz w:val="24"/>
        </w:rPr>
        <w:t xml:space="preserve"> </w:t>
      </w:r>
      <w:r>
        <w:rPr>
          <w:sz w:val="24"/>
        </w:rPr>
        <w:t>напруги,</w:t>
      </w:r>
      <w:r>
        <w:rPr>
          <w:spacing w:val="71"/>
          <w:sz w:val="24"/>
        </w:rPr>
        <w:t xml:space="preserve"> </w:t>
      </w:r>
      <w:r>
        <w:rPr>
          <w:sz w:val="24"/>
        </w:rPr>
        <w:t>що</w:t>
      </w:r>
      <w:r>
        <w:rPr>
          <w:spacing w:val="70"/>
          <w:sz w:val="24"/>
        </w:rPr>
        <w:t xml:space="preserve"> </w:t>
      </w:r>
      <w:r>
        <w:rPr>
          <w:sz w:val="24"/>
        </w:rPr>
        <w:t>забезпечує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059" w:space="40"/>
            <w:col w:w="5701"/>
          </w:cols>
        </w:sectPr>
      </w:pPr>
    </w:p>
    <w:p w:rsidR="002B576E" w:rsidRDefault="00CB17BB">
      <w:pPr>
        <w:pStyle w:val="a3"/>
        <w:spacing w:before="48"/>
      </w:pPr>
      <w:r>
        <w:lastRenderedPageBreak/>
        <w:t>необхідні</w:t>
      </w:r>
      <w:r>
        <w:rPr>
          <w:spacing w:val="-4"/>
        </w:rPr>
        <w:t xml:space="preserve"> </w:t>
      </w:r>
      <w:r>
        <w:t>відхилення</w:t>
      </w:r>
      <w:r>
        <w:rPr>
          <w:spacing w:val="-7"/>
        </w:rPr>
        <w:t xml:space="preserve"> </w:t>
      </w:r>
      <w:r>
        <w:t>напруги;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4"/>
        <w:ind w:left="989"/>
        <w:rPr>
          <w:b/>
          <w:i/>
          <w:sz w:val="17"/>
        </w:rPr>
      </w:pPr>
      <w:r>
        <w:rPr>
          <w:rFonts w:ascii="Symbol" w:hAnsi="Symbol"/>
          <w:b/>
          <w:w w:val="95"/>
          <w:sz w:val="25"/>
        </w:rPr>
        <w:lastRenderedPageBreak/>
        <w:t></w:t>
      </w:r>
      <w:r>
        <w:rPr>
          <w:b/>
          <w:i/>
          <w:w w:val="95"/>
          <w:sz w:val="25"/>
        </w:rPr>
        <w:t>U</w:t>
      </w:r>
      <w:r>
        <w:rPr>
          <w:b/>
          <w:i/>
          <w:w w:val="95"/>
          <w:position w:val="-5"/>
          <w:sz w:val="17"/>
        </w:rPr>
        <w:t>НБ</w:t>
      </w:r>
    </w:p>
    <w:p w:rsidR="002B576E" w:rsidRDefault="00CB17BB">
      <w:pPr>
        <w:pStyle w:val="a4"/>
        <w:numPr>
          <w:ilvl w:val="0"/>
          <w:numId w:val="22"/>
        </w:numPr>
        <w:tabs>
          <w:tab w:val="left" w:pos="367"/>
        </w:tabs>
        <w:spacing w:before="48"/>
        <w:ind w:left="366" w:hanging="236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втрата</w:t>
      </w:r>
      <w:r>
        <w:rPr>
          <w:spacing w:val="49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52"/>
          <w:sz w:val="24"/>
        </w:rPr>
        <w:t xml:space="preserve"> </w:t>
      </w:r>
      <w:r>
        <w:rPr>
          <w:sz w:val="24"/>
        </w:rPr>
        <w:t>від</w:t>
      </w:r>
      <w:r>
        <w:rPr>
          <w:spacing w:val="53"/>
          <w:sz w:val="24"/>
        </w:rPr>
        <w:t xml:space="preserve"> </w:t>
      </w:r>
      <w:r>
        <w:rPr>
          <w:sz w:val="24"/>
        </w:rPr>
        <w:t>джерела</w:t>
      </w:r>
      <w:r>
        <w:rPr>
          <w:spacing w:val="50"/>
          <w:sz w:val="24"/>
        </w:rPr>
        <w:t xml:space="preserve"> </w:t>
      </w:r>
      <w:r>
        <w:rPr>
          <w:sz w:val="24"/>
        </w:rPr>
        <w:t>до</w:t>
      </w:r>
      <w:r>
        <w:rPr>
          <w:spacing w:val="52"/>
          <w:sz w:val="24"/>
        </w:rPr>
        <w:t xml:space="preserve"> </w:t>
      </w:r>
      <w:r>
        <w:rPr>
          <w:sz w:val="24"/>
        </w:rPr>
        <w:t>найвіддаленішої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1552" w:space="40"/>
            <w:col w:w="6208"/>
          </w:cols>
        </w:sectPr>
      </w:pPr>
    </w:p>
    <w:p w:rsidR="002B576E" w:rsidRDefault="00CB17BB">
      <w:pPr>
        <w:pStyle w:val="a3"/>
        <w:spacing w:before="15"/>
      </w:pPr>
      <w:r>
        <w:lastRenderedPageBreak/>
        <w:t>точки</w:t>
      </w:r>
      <w:r>
        <w:rPr>
          <w:spacing w:val="-2"/>
        </w:rPr>
        <w:t xml:space="preserve"> </w:t>
      </w:r>
      <w:r>
        <w:t>мережі.</w:t>
      </w:r>
    </w:p>
    <w:p w:rsidR="002B576E" w:rsidRDefault="00CB17BB">
      <w:pPr>
        <w:pStyle w:val="a3"/>
        <w:spacing w:before="12"/>
        <w:ind w:left="952"/>
      </w:pPr>
      <w:r>
        <w:t>Необхідність</w:t>
      </w:r>
      <w:r>
        <w:rPr>
          <w:spacing w:val="-3"/>
        </w:rPr>
        <w:t xml:space="preserve"> </w:t>
      </w:r>
      <w:r>
        <w:t>перевірки</w:t>
      </w:r>
      <w:r>
        <w:rPr>
          <w:spacing w:val="-5"/>
        </w:rPr>
        <w:t xml:space="preserve"> </w:t>
      </w:r>
      <w:r>
        <w:t>цієї умови</w:t>
      </w:r>
      <w:r>
        <w:rPr>
          <w:spacing w:val="-3"/>
        </w:rPr>
        <w:t xml:space="preserve"> </w:t>
      </w:r>
      <w:r>
        <w:t>викликана:</w:t>
      </w:r>
    </w:p>
    <w:p w:rsidR="002B576E" w:rsidRDefault="00CB17BB">
      <w:pPr>
        <w:pStyle w:val="a4"/>
        <w:numPr>
          <w:ilvl w:val="1"/>
          <w:numId w:val="22"/>
        </w:numPr>
        <w:tabs>
          <w:tab w:val="left" w:pos="1200"/>
        </w:tabs>
        <w:spacing w:before="12" w:line="252" w:lineRule="auto"/>
        <w:ind w:right="689" w:firstLine="540"/>
        <w:rPr>
          <w:sz w:val="24"/>
        </w:rPr>
      </w:pPr>
      <w:r>
        <w:rPr>
          <w:sz w:val="24"/>
        </w:rPr>
        <w:t>по-перше,</w:t>
      </w:r>
      <w:r>
        <w:rPr>
          <w:spacing w:val="2"/>
          <w:sz w:val="24"/>
        </w:rPr>
        <w:t xml:space="preserve"> </w:t>
      </w:r>
      <w:r>
        <w:rPr>
          <w:sz w:val="24"/>
        </w:rPr>
        <w:t>вимогою</w:t>
      </w:r>
      <w:r>
        <w:rPr>
          <w:spacing w:val="3"/>
          <w:sz w:val="24"/>
        </w:rPr>
        <w:t xml:space="preserve"> </w:t>
      </w:r>
      <w:r>
        <w:rPr>
          <w:sz w:val="24"/>
        </w:rPr>
        <w:t>забезпечення</w:t>
      </w:r>
      <w:r>
        <w:rPr>
          <w:spacing w:val="2"/>
          <w:sz w:val="24"/>
        </w:rPr>
        <w:t xml:space="preserve"> </w:t>
      </w:r>
      <w:r>
        <w:rPr>
          <w:sz w:val="24"/>
        </w:rPr>
        <w:t>відхилень</w:t>
      </w:r>
      <w:r>
        <w:rPr>
          <w:spacing w:val="3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споживачів</w:t>
      </w:r>
      <w:r>
        <w:rPr>
          <w:spacing w:val="-1"/>
          <w:sz w:val="24"/>
        </w:rPr>
        <w:t xml:space="preserve"> </w:t>
      </w:r>
      <w:r>
        <w:rPr>
          <w:sz w:val="24"/>
        </w:rPr>
        <w:t>відповідно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стандарту;</w:t>
      </w:r>
    </w:p>
    <w:p w:rsidR="002B576E" w:rsidRDefault="002B576E">
      <w:pPr>
        <w:spacing w:line="252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1"/>
          <w:numId w:val="22"/>
        </w:numPr>
        <w:tabs>
          <w:tab w:val="left" w:pos="1246"/>
        </w:tabs>
        <w:spacing w:before="69"/>
        <w:ind w:right="686" w:firstLine="540"/>
        <w:jc w:val="both"/>
        <w:rPr>
          <w:sz w:val="28"/>
        </w:rPr>
      </w:pPr>
      <w:r>
        <w:rPr>
          <w:sz w:val="24"/>
        </w:rPr>
        <w:lastRenderedPageBreak/>
        <w:t>по-друге,</w:t>
      </w:r>
      <w:r>
        <w:rPr>
          <w:spacing w:val="1"/>
          <w:sz w:val="24"/>
        </w:rPr>
        <w:t xml:space="preserve"> </w:t>
      </w:r>
      <w:r>
        <w:rPr>
          <w:sz w:val="24"/>
        </w:rPr>
        <w:t>істотним</w:t>
      </w:r>
      <w:r>
        <w:rPr>
          <w:spacing w:val="1"/>
          <w:sz w:val="24"/>
        </w:rPr>
        <w:t xml:space="preserve"> </w:t>
      </w:r>
      <w:r>
        <w:rPr>
          <w:sz w:val="24"/>
        </w:rPr>
        <w:t>впливом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перерізу</w:t>
      </w:r>
      <w:r>
        <w:rPr>
          <w:spacing w:val="1"/>
          <w:sz w:val="24"/>
        </w:rPr>
        <w:t xml:space="preserve"> </w:t>
      </w:r>
      <w:r>
        <w:rPr>
          <w:sz w:val="24"/>
        </w:rPr>
        <w:t>провідника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втрати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те,</w:t>
      </w:r>
      <w:r>
        <w:rPr>
          <w:spacing w:val="-1"/>
          <w:sz w:val="24"/>
        </w:rPr>
        <w:t xml:space="preserve"> </w:t>
      </w:r>
      <w:r>
        <w:rPr>
          <w:sz w:val="24"/>
        </w:rPr>
        <w:t>що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розглянених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мережах</w:t>
      </w:r>
      <w:r>
        <w:rPr>
          <w:spacing w:val="1"/>
          <w:sz w:val="24"/>
        </w:rPr>
        <w:t xml:space="preserve"> </w:t>
      </w:r>
      <w:r>
        <w:rPr>
          <w:b/>
          <w:i/>
          <w:sz w:val="28"/>
        </w:rPr>
        <w:t>r</w:t>
      </w:r>
      <w:r>
        <w:rPr>
          <w:b/>
          <w:i/>
          <w:sz w:val="28"/>
          <w:vertAlign w:val="subscript"/>
        </w:rPr>
        <w:t>0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&gt;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x</w:t>
      </w:r>
      <w:r>
        <w:rPr>
          <w:b/>
          <w:i/>
          <w:sz w:val="28"/>
          <w:vertAlign w:val="subscript"/>
        </w:rPr>
        <w:t>0</w:t>
      </w:r>
      <w:r>
        <w:rPr>
          <w:sz w:val="28"/>
        </w:rPr>
        <w:t>.</w:t>
      </w:r>
    </w:p>
    <w:p w:rsidR="002B576E" w:rsidRDefault="00CB17BB">
      <w:pPr>
        <w:pStyle w:val="a3"/>
        <w:spacing w:before="12" w:line="249" w:lineRule="auto"/>
        <w:ind w:right="687" w:firstLine="540"/>
        <w:jc w:val="both"/>
      </w:pPr>
      <w:r>
        <w:t>При</w:t>
      </w:r>
      <w:r>
        <w:rPr>
          <w:spacing w:val="1"/>
        </w:rPr>
        <w:t xml:space="preserve"> </w:t>
      </w:r>
      <w:r>
        <w:t>виборі</w:t>
      </w:r>
      <w:r>
        <w:rPr>
          <w:spacing w:val="1"/>
        </w:rPr>
        <w:t xml:space="preserve"> </w:t>
      </w:r>
      <w:r>
        <w:t>перерізів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допустимою</w:t>
      </w:r>
      <w:r>
        <w:rPr>
          <w:spacing w:val="1"/>
        </w:rPr>
        <w:t xml:space="preserve"> </w:t>
      </w:r>
      <w:r>
        <w:t>втратою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можуть братися до уваги додаткові умови: незмінність перерізу,</w:t>
      </w:r>
      <w:r>
        <w:rPr>
          <w:spacing w:val="1"/>
        </w:rPr>
        <w:t xml:space="preserve"> </w:t>
      </w:r>
      <w:r>
        <w:t xml:space="preserve">але всієї лінії з декількома навантаженнями </w:t>
      </w:r>
      <w:r>
        <w:rPr>
          <w:b/>
          <w:i/>
        </w:rPr>
        <w:t xml:space="preserve">F </w:t>
      </w:r>
      <w:r>
        <w:t>= сопst, мінімум</w:t>
      </w:r>
      <w:r>
        <w:rPr>
          <w:spacing w:val="1"/>
        </w:rPr>
        <w:t xml:space="preserve"> </w:t>
      </w:r>
      <w:r>
        <w:t>витрат</w:t>
      </w:r>
      <w:r>
        <w:rPr>
          <w:spacing w:val="-1"/>
        </w:rPr>
        <w:t xml:space="preserve"> </w:t>
      </w:r>
      <w:r>
        <w:t>металу</w:t>
      </w:r>
      <w:r>
        <w:rPr>
          <w:spacing w:val="-4"/>
        </w:rPr>
        <w:t xml:space="preserve"> </w:t>
      </w:r>
      <w:r>
        <w:rPr>
          <w:b/>
          <w:i/>
        </w:rPr>
        <w:t>m</w:t>
      </w:r>
      <w:r>
        <w:rPr>
          <w:b/>
          <w:i/>
          <w:vertAlign w:val="subscript"/>
        </w:rPr>
        <w:t>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=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min</w:t>
      </w:r>
      <w:r>
        <w:rPr>
          <w:b/>
          <w:i/>
          <w:spacing w:val="-2"/>
        </w:rPr>
        <w:t xml:space="preserve"> </w:t>
      </w:r>
      <w:r>
        <w:t>і мінімум</w:t>
      </w:r>
      <w:r>
        <w:rPr>
          <w:spacing w:val="-1"/>
        </w:rPr>
        <w:t xml:space="preserve"> </w:t>
      </w:r>
      <w:r>
        <w:t>втрат</w:t>
      </w:r>
      <w:r>
        <w:rPr>
          <w:spacing w:val="-1"/>
        </w:rPr>
        <w:t xml:space="preserve"> </w:t>
      </w:r>
      <w:r>
        <w:t>потужності</w:t>
      </w:r>
      <w:r>
        <w:rPr>
          <w:spacing w:val="2"/>
        </w:rPr>
        <w:t xml:space="preserve"> </w:t>
      </w:r>
      <w:r>
        <w:rPr>
          <w:b/>
          <w:i/>
        </w:rPr>
        <w:t>ΔP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=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min</w:t>
      </w:r>
      <w:r>
        <w:t>.</w:t>
      </w:r>
    </w:p>
    <w:p w:rsidR="002B576E" w:rsidRDefault="00CB17BB">
      <w:pPr>
        <w:pStyle w:val="a3"/>
        <w:spacing w:before="4" w:line="249" w:lineRule="auto"/>
        <w:ind w:right="683" w:firstLine="540"/>
        <w:jc w:val="both"/>
      </w:pPr>
      <w:r>
        <w:t>Необхідність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rPr>
          <w:b/>
          <w:i/>
        </w:rPr>
        <w:t>першої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умови</w:t>
      </w:r>
      <w:r>
        <w:rPr>
          <w:b/>
          <w:i/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>мереж,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навантажень,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розміщених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одного.</w:t>
      </w:r>
      <w:r>
        <w:rPr>
          <w:spacing w:val="61"/>
        </w:rPr>
        <w:t xml:space="preserve"> </w:t>
      </w:r>
      <w:r>
        <w:rPr>
          <w:b/>
          <w:i/>
        </w:rPr>
        <w:t>Другу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додаткову </w:t>
      </w:r>
      <w:r>
        <w:t>умову використовують у сільських мережах, де через</w:t>
      </w:r>
      <w:r>
        <w:rPr>
          <w:spacing w:val="-57"/>
        </w:rPr>
        <w:t xml:space="preserve"> </w:t>
      </w:r>
      <w:r>
        <w:t>малі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економія</w:t>
      </w:r>
      <w:r>
        <w:rPr>
          <w:spacing w:val="1"/>
        </w:rPr>
        <w:t xml:space="preserve"> </w:t>
      </w:r>
      <w:r>
        <w:t>металу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важливіша,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економія,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електроенергії.</w:t>
      </w:r>
      <w:r>
        <w:rPr>
          <w:spacing w:val="1"/>
        </w:rPr>
        <w:t xml:space="preserve"> </w:t>
      </w:r>
      <w:r>
        <w:rPr>
          <w:b/>
          <w:i/>
        </w:rPr>
        <w:t>Остання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умова</w:t>
      </w:r>
      <w:r>
        <w:t>,</w:t>
      </w:r>
      <w:r>
        <w:rPr>
          <w:spacing w:val="1"/>
        </w:rPr>
        <w:t xml:space="preserve"> </w:t>
      </w:r>
      <w:r>
        <w:t>відповідність постійній густині струму, є найбільш характерною</w:t>
      </w:r>
      <w:r>
        <w:rPr>
          <w:spacing w:val="1"/>
        </w:rPr>
        <w:t xml:space="preserve"> </w:t>
      </w:r>
      <w:r>
        <w:t>для промислових мереж, що мають досить великі навантаження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малих</w:t>
      </w:r>
      <w:r>
        <w:rPr>
          <w:spacing w:val="2"/>
        </w:rPr>
        <w:t xml:space="preserve"> </w:t>
      </w:r>
      <w:r>
        <w:t>відстанях</w:t>
      </w:r>
      <w:r>
        <w:rPr>
          <w:spacing w:val="2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передачі.</w:t>
      </w:r>
    </w:p>
    <w:p w:rsidR="002B576E" w:rsidRDefault="00CB17BB">
      <w:pPr>
        <w:pStyle w:val="a3"/>
        <w:spacing w:before="10" w:line="249" w:lineRule="auto"/>
        <w:ind w:right="683" w:firstLine="540"/>
        <w:jc w:val="both"/>
      </w:pPr>
      <w:r>
        <w:t>Розглянемо</w:t>
      </w:r>
      <w:r>
        <w:rPr>
          <w:spacing w:val="1"/>
        </w:rPr>
        <w:t xml:space="preserve"> </w:t>
      </w:r>
      <w:r>
        <w:rPr>
          <w:i/>
        </w:rPr>
        <w:t>алгоритм</w:t>
      </w:r>
      <w:r>
        <w:rPr>
          <w:i/>
          <w:spacing w:val="1"/>
        </w:rPr>
        <w:t xml:space="preserve"> </w:t>
      </w:r>
      <w:r>
        <w:rPr>
          <w:i/>
        </w:rPr>
        <w:t>вибору</w:t>
      </w:r>
      <w:r>
        <w:rPr>
          <w:i/>
          <w:spacing w:val="1"/>
        </w:rPr>
        <w:t xml:space="preserve"> </w:t>
      </w:r>
      <w:r>
        <w:rPr>
          <w:i/>
        </w:rPr>
        <w:t>перерізів</w:t>
      </w:r>
      <w:r>
        <w:rPr>
          <w:i/>
          <w:spacing w:val="1"/>
        </w:rPr>
        <w:t xml:space="preserve"> </w:t>
      </w:r>
      <w:r>
        <w:t>провідників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допустимою</w:t>
      </w:r>
      <w:r>
        <w:rPr>
          <w:spacing w:val="1"/>
        </w:rPr>
        <w:t xml:space="preserve"> </w:t>
      </w:r>
      <w:r>
        <w:t>втратою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</w:t>
      </w:r>
      <w:r>
        <w:t>анням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додаткових</w:t>
      </w:r>
      <w:r>
        <w:rPr>
          <w:spacing w:val="-1"/>
        </w:rPr>
        <w:t xml:space="preserve"> </w:t>
      </w:r>
      <w:r>
        <w:t>умов.</w:t>
      </w:r>
    </w:p>
    <w:p w:rsidR="002B576E" w:rsidRDefault="00CB17BB">
      <w:pPr>
        <w:pStyle w:val="a3"/>
        <w:spacing w:before="3" w:line="249" w:lineRule="auto"/>
        <w:ind w:right="688" w:firstLine="540"/>
        <w:jc w:val="both"/>
      </w:pPr>
      <w:r>
        <w:t>У всіх випадках рішення починається з вибору величини</w:t>
      </w:r>
      <w:r>
        <w:rPr>
          <w:spacing w:val="1"/>
        </w:rPr>
        <w:t xml:space="preserve"> </w:t>
      </w:r>
      <w:r>
        <w:t xml:space="preserve">питомого індуктивного опору </w:t>
      </w:r>
      <w:r>
        <w:rPr>
          <w:b/>
          <w:i/>
        </w:rPr>
        <w:t>x</w:t>
      </w:r>
      <w:r>
        <w:rPr>
          <w:vertAlign w:val="subscript"/>
        </w:rPr>
        <w:t>0</w:t>
      </w:r>
      <w:r>
        <w:t xml:space="preserve"> залежності від конструктивного</w:t>
      </w:r>
      <w:r>
        <w:rPr>
          <w:spacing w:val="-57"/>
        </w:rPr>
        <w:t xml:space="preserve"> </w:t>
      </w:r>
      <w:r>
        <w:t>виконання мережі та номінальної напруги. Потім визначається</w:t>
      </w:r>
      <w:r>
        <w:rPr>
          <w:spacing w:val="1"/>
        </w:rPr>
        <w:t xml:space="preserve"> </w:t>
      </w:r>
      <w:r>
        <w:rPr>
          <w:b/>
          <w:i/>
        </w:rPr>
        <w:t xml:space="preserve">реактивна </w:t>
      </w:r>
      <w:r>
        <w:t>складова</w:t>
      </w:r>
      <w:r>
        <w:rPr>
          <w:spacing w:val="-2"/>
        </w:rPr>
        <w:t xml:space="preserve"> </w:t>
      </w:r>
      <w:r>
        <w:t>втрати напруги</w:t>
      </w:r>
    </w:p>
    <w:p w:rsidR="002B576E" w:rsidRDefault="00CB17BB">
      <w:pPr>
        <w:tabs>
          <w:tab w:val="left" w:pos="537"/>
        </w:tabs>
        <w:spacing w:before="30" w:line="156" w:lineRule="auto"/>
        <w:ind w:right="173"/>
        <w:jc w:val="center"/>
        <w:rPr>
          <w:b/>
          <w:sz w:val="24"/>
        </w:rPr>
      </w:pPr>
      <w:r>
        <w:pict>
          <v:line id="_x0000_s1106" style="position:absolute;left:0;text-align:left;z-index:-22161408;mso-position-horizontal-relative:page" from="198.3pt,16.8pt" to="258.45pt,16.8pt" strokeweight=".17489mm">
            <w10:wrap anchorx="page"/>
          </v:line>
        </w:pict>
      </w:r>
      <w:r>
        <w:rPr>
          <w:rFonts w:ascii="Symbol" w:hAnsi="Symbol"/>
          <w:b/>
          <w:position w:val="-15"/>
          <w:sz w:val="24"/>
        </w:rPr>
        <w:t></w:t>
      </w:r>
      <w:r>
        <w:rPr>
          <w:b/>
          <w:i/>
          <w:position w:val="-15"/>
          <w:sz w:val="24"/>
        </w:rPr>
        <w:t>U</w:t>
      </w:r>
      <w:r>
        <w:rPr>
          <w:b/>
          <w:i/>
          <w:position w:val="-15"/>
          <w:sz w:val="24"/>
        </w:rPr>
        <w:tab/>
      </w:r>
      <w:r>
        <w:rPr>
          <w:rFonts w:ascii="Symbol" w:hAnsi="Symbol"/>
          <w:b/>
          <w:position w:val="-15"/>
          <w:sz w:val="24"/>
        </w:rPr>
        <w:t></w:t>
      </w:r>
      <w:r>
        <w:rPr>
          <w:b/>
          <w:spacing w:val="43"/>
          <w:position w:val="-15"/>
          <w:sz w:val="24"/>
        </w:rPr>
        <w:t xml:space="preserve"> </w:t>
      </w:r>
      <w:r>
        <w:rPr>
          <w:b/>
          <w:i/>
          <w:spacing w:val="9"/>
          <w:sz w:val="24"/>
        </w:rPr>
        <w:t>X</w:t>
      </w:r>
      <w:r>
        <w:rPr>
          <w:b/>
          <w:i/>
          <w:spacing w:val="9"/>
          <w:position w:val="-5"/>
          <w:sz w:val="16"/>
        </w:rPr>
        <w:t>O</w:t>
      </w:r>
      <w:r>
        <w:rPr>
          <w:rFonts w:ascii="Symbol" w:hAnsi="Symbol"/>
          <w:b/>
          <w:spacing w:val="9"/>
          <w:sz w:val="24"/>
        </w:rPr>
        <w:t></w:t>
      </w:r>
      <w:r>
        <w:rPr>
          <w:b/>
          <w:spacing w:val="-28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30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iЛ</w:t>
      </w:r>
      <w:r>
        <w:rPr>
          <w:b/>
          <w:i/>
          <w:spacing w:val="3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23"/>
          <w:sz w:val="24"/>
        </w:rPr>
        <w:t xml:space="preserve"> </w:t>
      </w:r>
      <w:r>
        <w:rPr>
          <w:b/>
          <w:i/>
          <w:sz w:val="24"/>
        </w:rPr>
        <w:t>l</w:t>
      </w:r>
      <w:r>
        <w:rPr>
          <w:b/>
          <w:i/>
          <w:spacing w:val="7"/>
          <w:sz w:val="24"/>
        </w:rPr>
        <w:t xml:space="preserve"> </w:t>
      </w:r>
      <w:r>
        <w:rPr>
          <w:b/>
          <w:position w:val="-15"/>
          <w:sz w:val="24"/>
        </w:rPr>
        <w:t>.</w:t>
      </w:r>
    </w:p>
    <w:p w:rsidR="002B576E" w:rsidRDefault="00CB17BB">
      <w:pPr>
        <w:tabs>
          <w:tab w:val="left" w:pos="799"/>
        </w:tabs>
        <w:spacing w:before="6" w:line="57" w:lineRule="auto"/>
        <w:ind w:right="537"/>
        <w:jc w:val="center"/>
        <w:rPr>
          <w:b/>
          <w:i/>
          <w:sz w:val="24"/>
        </w:rPr>
      </w:pPr>
      <w:r>
        <w:rPr>
          <w:b/>
          <w:i/>
          <w:sz w:val="16"/>
        </w:rPr>
        <w:t>P</w:t>
      </w:r>
      <w:r>
        <w:rPr>
          <w:b/>
          <w:i/>
          <w:sz w:val="16"/>
        </w:rPr>
        <w:tab/>
      </w:r>
      <w:r>
        <w:rPr>
          <w:b/>
          <w:i/>
          <w:position w:val="-11"/>
          <w:sz w:val="24"/>
        </w:rPr>
        <w:t>U</w:t>
      </w:r>
    </w:p>
    <w:p w:rsidR="002B576E" w:rsidRDefault="00CB17BB">
      <w:pPr>
        <w:spacing w:line="177" w:lineRule="exact"/>
        <w:ind w:left="610"/>
        <w:jc w:val="center"/>
        <w:rPr>
          <w:b/>
          <w:i/>
          <w:sz w:val="16"/>
        </w:rPr>
      </w:pPr>
      <w:r>
        <w:rPr>
          <w:b/>
          <w:i/>
          <w:w w:val="101"/>
          <w:sz w:val="16"/>
        </w:rPr>
        <w:t>H</w:t>
      </w:r>
    </w:p>
    <w:p w:rsidR="002B576E" w:rsidRDefault="00CB17BB">
      <w:pPr>
        <w:pStyle w:val="a3"/>
        <w:tabs>
          <w:tab w:val="left" w:pos="1609"/>
          <w:tab w:val="left" w:pos="2906"/>
          <w:tab w:val="left" w:pos="5052"/>
          <w:tab w:val="left" w:pos="6424"/>
        </w:tabs>
        <w:spacing w:before="21" w:line="249" w:lineRule="auto"/>
        <w:ind w:right="688" w:firstLine="540"/>
      </w:pPr>
      <w:r>
        <w:t>Далі</w:t>
      </w:r>
      <w:r>
        <w:tab/>
        <w:t>знаходимо</w:t>
      </w:r>
      <w:r>
        <w:tab/>
        <w:t xml:space="preserve">активну  </w:t>
      </w:r>
      <w:r>
        <w:rPr>
          <w:spacing w:val="16"/>
        </w:rPr>
        <w:t xml:space="preserve"> </w:t>
      </w:r>
      <w:r>
        <w:t>складову</w:t>
      </w:r>
      <w:r>
        <w:tab/>
        <w:t>допустимої</w:t>
      </w:r>
      <w:r>
        <w:tab/>
        <w:t>втрати</w:t>
      </w:r>
      <w:r>
        <w:rPr>
          <w:spacing w:val="-57"/>
        </w:rPr>
        <w:t xml:space="preserve"> </w:t>
      </w:r>
      <w:r>
        <w:t>напруги</w:t>
      </w:r>
    </w:p>
    <w:p w:rsidR="002B576E" w:rsidRDefault="00CB17BB">
      <w:pPr>
        <w:spacing w:line="334" w:lineRule="exact"/>
        <w:ind w:left="1177" w:right="687"/>
        <w:jc w:val="center"/>
        <w:rPr>
          <w:b/>
          <w:sz w:val="24"/>
        </w:rPr>
      </w:pPr>
      <w:r>
        <w:rPr>
          <w:rFonts w:ascii="Symbol" w:hAnsi="Symbol"/>
          <w:b/>
          <w:w w:val="105"/>
          <w:sz w:val="24"/>
        </w:rPr>
        <w:t></w:t>
      </w:r>
      <w:r>
        <w:rPr>
          <w:b/>
          <w:i/>
          <w:w w:val="105"/>
          <w:sz w:val="24"/>
        </w:rPr>
        <w:t>U</w:t>
      </w:r>
      <w:r>
        <w:rPr>
          <w:b/>
          <w:i/>
          <w:w w:val="105"/>
          <w:position w:val="-5"/>
          <w:sz w:val="16"/>
        </w:rPr>
        <w:t>A</w:t>
      </w:r>
      <w:r>
        <w:rPr>
          <w:b/>
          <w:w w:val="105"/>
          <w:position w:val="-5"/>
          <w:sz w:val="16"/>
        </w:rPr>
        <w:t>.</w:t>
      </w:r>
      <w:r>
        <w:rPr>
          <w:b/>
          <w:spacing w:val="-18"/>
          <w:w w:val="105"/>
          <w:position w:val="-5"/>
          <w:sz w:val="16"/>
        </w:rPr>
        <w:t xml:space="preserve"> </w:t>
      </w:r>
      <w:r>
        <w:rPr>
          <w:b/>
          <w:i/>
          <w:w w:val="105"/>
          <w:position w:val="-5"/>
          <w:sz w:val="16"/>
        </w:rPr>
        <w:t>ДОП</w:t>
      </w:r>
      <w:r>
        <w:rPr>
          <w:b/>
          <w:i/>
          <w:spacing w:val="19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b/>
          <w:spacing w:val="-3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</w:t>
      </w:r>
      <w:r>
        <w:rPr>
          <w:b/>
          <w:i/>
          <w:w w:val="105"/>
          <w:sz w:val="24"/>
        </w:rPr>
        <w:t>U</w:t>
      </w:r>
      <w:r>
        <w:rPr>
          <w:b/>
          <w:i/>
          <w:w w:val="105"/>
          <w:position w:val="-5"/>
          <w:sz w:val="16"/>
        </w:rPr>
        <w:t xml:space="preserve">ДОП </w:t>
      </w:r>
      <w:r>
        <w:rPr>
          <w:b/>
          <w:i/>
          <w:spacing w:val="3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-19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</w:t>
      </w:r>
      <w:r>
        <w:rPr>
          <w:b/>
          <w:i/>
          <w:w w:val="105"/>
          <w:sz w:val="24"/>
        </w:rPr>
        <w:t>U</w:t>
      </w:r>
      <w:r>
        <w:rPr>
          <w:b/>
          <w:i/>
          <w:w w:val="105"/>
          <w:position w:val="-5"/>
          <w:sz w:val="16"/>
        </w:rPr>
        <w:t>P</w:t>
      </w:r>
      <w:r>
        <w:rPr>
          <w:b/>
          <w:i/>
          <w:spacing w:val="-7"/>
          <w:w w:val="105"/>
          <w:position w:val="-5"/>
          <w:sz w:val="16"/>
        </w:rPr>
        <w:t xml:space="preserve"> </w:t>
      </w:r>
      <w:r>
        <w:rPr>
          <w:b/>
          <w:w w:val="105"/>
          <w:sz w:val="24"/>
        </w:rPr>
        <w:t>.</w:t>
      </w:r>
    </w:p>
    <w:p w:rsidR="002B576E" w:rsidRDefault="00CB17BB">
      <w:pPr>
        <w:pStyle w:val="a3"/>
        <w:spacing w:before="48" w:line="249" w:lineRule="auto"/>
        <w:ind w:right="686" w:firstLine="540"/>
        <w:jc w:val="both"/>
      </w:pPr>
      <w:r>
        <w:t>Ця частина розрахунку є однаковою для всіх додаткових</w:t>
      </w:r>
      <w:r>
        <w:rPr>
          <w:spacing w:val="1"/>
        </w:rPr>
        <w:t xml:space="preserve"> </w:t>
      </w:r>
      <w:r>
        <w:t>умов, а подальші розрахунки з визначення перерізів провідників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різні.</w:t>
      </w:r>
    </w:p>
    <w:p w:rsidR="002B576E" w:rsidRDefault="00CB17BB">
      <w:pPr>
        <w:pStyle w:val="a3"/>
        <w:spacing w:before="3" w:line="249" w:lineRule="auto"/>
        <w:ind w:right="683" w:firstLine="540"/>
        <w:jc w:val="both"/>
      </w:pPr>
      <w:r>
        <w:t xml:space="preserve">При виборі додаткової умови </w:t>
      </w:r>
      <w:r>
        <w:rPr>
          <w:b/>
          <w:i/>
        </w:rPr>
        <w:t xml:space="preserve">F </w:t>
      </w:r>
      <w:r>
        <w:t>= соnst переріз провідника</w:t>
      </w:r>
      <w:r>
        <w:rPr>
          <w:spacing w:val="1"/>
        </w:rPr>
        <w:t xml:space="preserve"> </w:t>
      </w:r>
      <w:r>
        <w:t>визначають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630"/>
          <w:tab w:val="left" w:pos="1864"/>
        </w:tabs>
        <w:spacing w:before="118" w:line="170" w:lineRule="auto"/>
        <w:ind w:right="278"/>
        <w:jc w:val="center"/>
        <w:rPr>
          <w:b/>
          <w:sz w:val="24"/>
        </w:rPr>
      </w:pPr>
      <w:r>
        <w:lastRenderedPageBreak/>
        <w:pict>
          <v:line id="_x0000_s1105" style="position:absolute;left:0;text-align:left;z-index:-22160384;mso-position-horizontal-relative:page" from="183.75pt,21.55pt" to="253pt,21.55pt" strokeweight=".18064mm">
            <w10:wrap anchorx="page"/>
          </v:line>
        </w:pict>
      </w:r>
      <w:r>
        <w:rPr>
          <w:b/>
          <w:i/>
          <w:position w:val="-15"/>
          <w:sz w:val="24"/>
        </w:rPr>
        <w:t>F</w:t>
      </w:r>
      <w:r>
        <w:rPr>
          <w:b/>
          <w:i/>
          <w:spacing w:val="21"/>
          <w:position w:val="-15"/>
          <w:sz w:val="24"/>
        </w:rPr>
        <w:t xml:space="preserve"> </w:t>
      </w:r>
      <w:r>
        <w:rPr>
          <w:rFonts w:ascii="Symbol" w:hAnsi="Symbol"/>
          <w:b/>
          <w:position w:val="-15"/>
          <w:sz w:val="24"/>
        </w:rPr>
        <w:t></w:t>
      </w:r>
      <w:r>
        <w:rPr>
          <w:position w:val="-15"/>
          <w:sz w:val="24"/>
        </w:rPr>
        <w:tab/>
      </w:r>
      <w:r>
        <w:rPr>
          <w:rFonts w:ascii="Symbol" w:hAnsi="Symbol"/>
          <w:b/>
          <w:spacing w:val="-1"/>
          <w:sz w:val="24"/>
        </w:rPr>
        <w:t></w:t>
      </w:r>
      <w:r>
        <w:rPr>
          <w:b/>
          <w:spacing w:val="-29"/>
          <w:sz w:val="24"/>
        </w:rPr>
        <w:t xml:space="preserve"> </w:t>
      </w:r>
      <w:r>
        <w:rPr>
          <w:rFonts w:ascii="Symbol" w:hAnsi="Symbol"/>
          <w:b/>
          <w:spacing w:val="-1"/>
          <w:sz w:val="24"/>
        </w:rPr>
        <w:t></w:t>
      </w:r>
      <w:r>
        <w:rPr>
          <w:b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P</w:t>
      </w:r>
      <w:r>
        <w:rPr>
          <w:b/>
          <w:i/>
          <w:spacing w:val="-1"/>
          <w:position w:val="-5"/>
          <w:sz w:val="16"/>
        </w:rPr>
        <w:t>iЛ</w:t>
      </w:r>
      <w:r>
        <w:rPr>
          <w:b/>
          <w:i/>
          <w:spacing w:val="3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24"/>
          <w:sz w:val="24"/>
        </w:rPr>
        <w:t xml:space="preserve"> </w:t>
      </w:r>
      <w:r>
        <w:rPr>
          <w:b/>
          <w:i/>
          <w:sz w:val="24"/>
        </w:rPr>
        <w:t>l</w:t>
      </w:r>
      <w:r>
        <w:rPr>
          <w:b/>
          <w:i/>
          <w:position w:val="-5"/>
          <w:sz w:val="16"/>
        </w:rPr>
        <w:t>iЛ</w:t>
      </w:r>
      <w:r>
        <w:rPr>
          <w:b/>
          <w:i/>
          <w:position w:val="-5"/>
          <w:sz w:val="16"/>
        </w:rPr>
        <w:tab/>
      </w:r>
      <w:r>
        <w:rPr>
          <w:b/>
          <w:position w:val="-15"/>
          <w:sz w:val="24"/>
        </w:rPr>
        <w:t>,</w:t>
      </w:r>
    </w:p>
    <w:p w:rsidR="002B576E" w:rsidRDefault="00CB17BB">
      <w:pPr>
        <w:spacing w:line="296" w:lineRule="exact"/>
        <w:ind w:left="2555" w:right="2540"/>
        <w:jc w:val="center"/>
        <w:rPr>
          <w:b/>
          <w:i/>
          <w:sz w:val="16"/>
        </w:rPr>
      </w:pPr>
      <w:r>
        <w:rPr>
          <w:rFonts w:ascii="Symbol" w:hAnsi="Symbol"/>
          <w:b/>
          <w:i/>
          <w:position w:val="6"/>
          <w:sz w:val="26"/>
        </w:rPr>
        <w:t></w:t>
      </w:r>
      <w:r>
        <w:rPr>
          <w:rFonts w:ascii="Symbol" w:hAnsi="Symbol"/>
          <w:b/>
          <w:position w:val="6"/>
          <w:sz w:val="24"/>
        </w:rPr>
        <w:t></w:t>
      </w:r>
      <w:r>
        <w:rPr>
          <w:b/>
          <w:i/>
          <w:position w:val="6"/>
          <w:sz w:val="24"/>
        </w:rPr>
        <w:t>U</w:t>
      </w:r>
      <w:r>
        <w:rPr>
          <w:b/>
          <w:i/>
          <w:sz w:val="16"/>
        </w:rPr>
        <w:t>А</w:t>
      </w:r>
      <w:r>
        <w:rPr>
          <w:b/>
          <w:sz w:val="16"/>
        </w:rPr>
        <w:t>.</w:t>
      </w:r>
      <w:r>
        <w:rPr>
          <w:b/>
          <w:spacing w:val="2"/>
          <w:sz w:val="16"/>
        </w:rPr>
        <w:t xml:space="preserve"> </w:t>
      </w:r>
      <w:r>
        <w:rPr>
          <w:b/>
          <w:i/>
          <w:sz w:val="16"/>
        </w:rPr>
        <w:t>ДОП</w:t>
      </w:r>
      <w:r>
        <w:rPr>
          <w:b/>
          <w:i/>
          <w:position w:val="6"/>
          <w:sz w:val="24"/>
        </w:rPr>
        <w:t>U</w:t>
      </w:r>
      <w:r>
        <w:rPr>
          <w:b/>
          <w:i/>
          <w:sz w:val="16"/>
        </w:rPr>
        <w:t>H</w:t>
      </w:r>
    </w:p>
    <w:p w:rsidR="002B576E" w:rsidRDefault="00CB17BB">
      <w:pPr>
        <w:pStyle w:val="a3"/>
        <w:tabs>
          <w:tab w:val="left" w:pos="1717"/>
        </w:tabs>
        <w:spacing w:before="16" w:line="276" w:lineRule="auto"/>
        <w:ind w:right="690" w:firstLine="540"/>
      </w:pPr>
      <w:r>
        <w:t>де</w:t>
      </w:r>
      <w:r>
        <w:rPr>
          <w:spacing w:val="117"/>
        </w:rPr>
        <w:t xml:space="preserve"> </w:t>
      </w:r>
      <w:r>
        <w:rPr>
          <w:rFonts w:ascii="Symbol" w:hAnsi="Symbol"/>
          <w:b/>
          <w:i/>
          <w:sz w:val="25"/>
        </w:rPr>
        <w:t></w:t>
      </w:r>
      <w:r>
        <w:rPr>
          <w:sz w:val="25"/>
        </w:rPr>
        <w:tab/>
      </w:r>
      <w:r>
        <w:t>–</w:t>
      </w:r>
      <w:r>
        <w:rPr>
          <w:spacing w:val="32"/>
        </w:rPr>
        <w:t xml:space="preserve"> </w:t>
      </w:r>
      <w:r>
        <w:t>питома</w:t>
      </w:r>
      <w:r>
        <w:rPr>
          <w:spacing w:val="30"/>
        </w:rPr>
        <w:t xml:space="preserve"> </w:t>
      </w:r>
      <w:r>
        <w:t>провідність</w:t>
      </w:r>
      <w:r>
        <w:rPr>
          <w:spacing w:val="31"/>
        </w:rPr>
        <w:t xml:space="preserve"> </w:t>
      </w:r>
      <w:r>
        <w:t>матеріалу</w:t>
      </w:r>
      <w:r>
        <w:rPr>
          <w:spacing w:val="23"/>
        </w:rPr>
        <w:t xml:space="preserve"> </w:t>
      </w:r>
      <w:r>
        <w:t>провідника</w:t>
      </w:r>
      <w:r>
        <w:rPr>
          <w:spacing w:val="30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алюмінієвих</w:t>
      </w:r>
      <w:r>
        <w:rPr>
          <w:spacing w:val="1"/>
        </w:rPr>
        <w:t xml:space="preserve"> </w:t>
      </w:r>
      <w:r>
        <w:t>і сталеалюмінієвих</w:t>
      </w:r>
      <w:r>
        <w:rPr>
          <w:spacing w:val="2"/>
        </w:rPr>
        <w:t xml:space="preserve"> </w:t>
      </w:r>
      <w:r>
        <w:t>провідників)</w:t>
      </w:r>
    </w:p>
    <w:p w:rsidR="002B576E" w:rsidRDefault="002B576E">
      <w:pPr>
        <w:spacing w:line="276" w:lineRule="auto"/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spacing w:before="115"/>
        <w:jc w:val="right"/>
        <w:rPr>
          <w:b/>
          <w:sz w:val="24"/>
        </w:rPr>
      </w:pPr>
      <w:r>
        <w:rPr>
          <w:rFonts w:ascii="Symbol" w:hAnsi="Symbol"/>
          <w:b/>
          <w:i/>
          <w:sz w:val="25"/>
        </w:rPr>
        <w:lastRenderedPageBreak/>
        <w:t></w:t>
      </w:r>
      <w:r>
        <w:rPr>
          <w:b/>
          <w:i/>
          <w:spacing w:val="40"/>
          <w:sz w:val="25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32</w:t>
      </w:r>
    </w:p>
    <w:p w:rsidR="002B576E" w:rsidRDefault="00CB17BB">
      <w:pPr>
        <w:tabs>
          <w:tab w:val="left" w:pos="985"/>
        </w:tabs>
        <w:spacing w:before="6" w:line="184" w:lineRule="auto"/>
        <w:ind w:left="397"/>
        <w:rPr>
          <w:b/>
          <w:sz w:val="24"/>
        </w:rPr>
      </w:pPr>
      <w:r>
        <w:br w:type="column"/>
      </w:r>
      <w:r>
        <w:rPr>
          <w:b/>
          <w:i/>
          <w:w w:val="105"/>
          <w:sz w:val="24"/>
        </w:rPr>
        <w:lastRenderedPageBreak/>
        <w:t>м</w:t>
      </w:r>
      <w:r>
        <w:rPr>
          <w:b/>
          <w:i/>
          <w:w w:val="105"/>
          <w:sz w:val="24"/>
        </w:rPr>
        <w:tab/>
      </w:r>
      <w:r>
        <w:rPr>
          <w:b/>
          <w:w w:val="105"/>
          <w:position w:val="-14"/>
          <w:sz w:val="24"/>
        </w:rPr>
        <w:t>.</w:t>
      </w:r>
    </w:p>
    <w:p w:rsidR="002B576E" w:rsidRDefault="00CB17BB">
      <w:pPr>
        <w:spacing w:line="249" w:lineRule="exact"/>
        <w:ind w:left="2"/>
        <w:rPr>
          <w:b/>
          <w:sz w:val="24"/>
        </w:rPr>
      </w:pPr>
      <w:r>
        <w:pict>
          <v:line id="_x0000_s1104" style="position:absolute;left:0;text-align:left;z-index:-22159872;mso-position-horizontal-relative:page" from="194.8pt,-3.25pt" to="242.5pt,-3.25pt" strokeweight=".17378mm">
            <w10:wrap anchorx="page"/>
          </v:line>
        </w:pict>
      </w:r>
      <w:r>
        <w:rPr>
          <w:b/>
          <w:i/>
          <w:sz w:val="24"/>
        </w:rPr>
        <w:t>Ом</w:t>
      </w:r>
      <w:r>
        <w:rPr>
          <w:rFonts w:ascii="Symbol" w:hAnsi="Symbol"/>
          <w:b/>
          <w:sz w:val="24"/>
        </w:rPr>
        <w:t></w:t>
      </w:r>
      <w:r>
        <w:rPr>
          <w:b/>
          <w:spacing w:val="10"/>
          <w:sz w:val="24"/>
        </w:rPr>
        <w:t xml:space="preserve"> </w:t>
      </w:r>
      <w:r>
        <w:rPr>
          <w:b/>
          <w:i/>
          <w:sz w:val="24"/>
        </w:rPr>
        <w:t>мм</w:t>
      </w:r>
      <w:r>
        <w:rPr>
          <w:b/>
          <w:sz w:val="24"/>
          <w:vertAlign w:val="superscript"/>
        </w:rPr>
        <w:t>2</w:t>
      </w:r>
    </w:p>
    <w:p w:rsidR="002B576E" w:rsidRDefault="002B576E">
      <w:pPr>
        <w:spacing w:line="249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22" w:space="40"/>
            <w:col w:w="4338"/>
          </w:cols>
        </w:sectPr>
      </w:pPr>
    </w:p>
    <w:p w:rsidR="002B576E" w:rsidRDefault="00CB17BB">
      <w:pPr>
        <w:pStyle w:val="a3"/>
        <w:spacing w:before="8" w:line="249" w:lineRule="auto"/>
        <w:ind w:right="690" w:firstLine="540"/>
      </w:pPr>
      <w:r>
        <w:lastRenderedPageBreak/>
        <w:pict>
          <v:group id="_x0000_s1099" style="position:absolute;left:0;text-align:left;margin-left:194.65pt;margin-top:46.75pt;width:85.1pt;height:18.45pt;z-index:-22159360;mso-position-horizontal-relative:page" coordorigin="3893,935" coordsize="1702,369">
            <v:line id="_x0000_s1103" style="position:absolute" from="3918,1152" to="3948,1134" strokeweight=".17644mm"/>
            <v:line id="_x0000_s1102" style="position:absolute" from="3948,1139" to="3992,1223" strokeweight=".34575mm"/>
            <v:shape id="_x0000_s1101" style="position:absolute;left:3893;top:939;width:1702;height:283" coordorigin="3893,940" coordsize="1702,283" o:spt="100" adj="0,,0" path="m3997,1223r58,-248m4055,975r142,m3893,940r1702,e" filled="f" strokeweight=".17675mm">
              <v:stroke joinstyle="round"/>
              <v:formulas/>
              <v:path arrowok="t" o:connecttype="segments"/>
            </v:shape>
            <v:shape id="_x0000_s1100" type="#_x0000_t202" style="position:absolute;left:3893;top:934;width:1702;height:369" filled="f" stroked="f">
              <v:textbox inset="0,0,0,0">
                <w:txbxContent>
                  <w:p w:rsidR="002B576E" w:rsidRDefault="00CB17BB">
                    <w:pPr>
                      <w:spacing w:before="22"/>
                      <w:ind w:left="176"/>
                      <w:rPr>
                        <w:b/>
                        <w:i/>
                        <w:sz w:val="25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</w:t>
                    </w:r>
                    <w:r>
                      <w:rPr>
                        <w:b/>
                        <w:sz w:val="24"/>
                      </w:rPr>
                      <w:t xml:space="preserve">  </w:t>
                    </w:r>
                    <w:r>
                      <w:rPr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l</w:t>
                    </w:r>
                    <w:r>
                      <w:rPr>
                        <w:b/>
                        <w:i/>
                        <w:position w:val="-5"/>
                        <w:sz w:val="16"/>
                      </w:rPr>
                      <w:t>iЛ</w:t>
                    </w:r>
                    <w:r>
                      <w:rPr>
                        <w:b/>
                        <w:i/>
                        <w:spacing w:val="35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</w:t>
                    </w:r>
                    <w:r>
                      <w:rPr>
                        <w:b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cos</w:t>
                    </w:r>
                    <w:r>
                      <w:rPr>
                        <w:rFonts w:ascii="Symbol" w:hAnsi="Symbol"/>
                        <w:b/>
                        <w:i/>
                        <w:sz w:val="25"/>
                      </w:rPr>
                      <w:t></w:t>
                    </w:r>
                    <w:r>
                      <w:rPr>
                        <w:b/>
                        <w:i/>
                        <w:sz w:val="25"/>
                        <w:vertAlign w:val="subscript"/>
                      </w:rPr>
                      <w:t>iЛ</w:t>
                    </w:r>
                  </w:p>
                </w:txbxContent>
              </v:textbox>
            </v:shape>
            <w10:wrap anchorx="page"/>
          </v:group>
        </w:pict>
      </w:r>
      <w:r>
        <w:t>Для</w:t>
      </w:r>
      <w:r>
        <w:rPr>
          <w:spacing w:val="1"/>
        </w:rPr>
        <w:t xml:space="preserve"> </w:t>
      </w:r>
      <w:r>
        <w:t>додаткової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Δ</w:t>
      </w:r>
      <w:r>
        <w:rPr>
          <w:b/>
          <w:i/>
        </w:rPr>
        <w:t>P</w:t>
      </w:r>
      <w:r>
        <w:rPr>
          <w:b/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min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розраховують</w:t>
      </w:r>
      <w:r>
        <w:rPr>
          <w:spacing w:val="-57"/>
        </w:rPr>
        <w:t xml:space="preserve"> </w:t>
      </w:r>
      <w:r>
        <w:t>густину</w:t>
      </w:r>
      <w:r>
        <w:rPr>
          <w:spacing w:val="-4"/>
        </w:rPr>
        <w:t xml:space="preserve"> </w:t>
      </w:r>
      <w:r>
        <w:t>струму,</w:t>
      </w:r>
      <w:r>
        <w:rPr>
          <w:spacing w:val="2"/>
        </w:rPr>
        <w:t xml:space="preserve"> </w:t>
      </w:r>
      <w:r>
        <w:t>однакову</w:t>
      </w:r>
      <w:r>
        <w:rPr>
          <w:spacing w:val="-1"/>
        </w:rPr>
        <w:t xml:space="preserve"> </w:t>
      </w:r>
      <w:r>
        <w:t>для всіх</w:t>
      </w:r>
      <w:r>
        <w:rPr>
          <w:spacing w:val="2"/>
        </w:rPr>
        <w:t xml:space="preserve"> </w:t>
      </w:r>
      <w:r>
        <w:t>ділянок</w:t>
      </w:r>
    </w:p>
    <w:p w:rsidR="002B576E" w:rsidRDefault="002B576E">
      <w:pPr>
        <w:spacing w:line="249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81"/>
        <w:jc w:val="right"/>
        <w:rPr>
          <w:rFonts w:ascii="Symbol" w:hAnsi="Symbol"/>
          <w:b/>
          <w:sz w:val="24"/>
        </w:rPr>
      </w:pPr>
      <w:r>
        <w:rPr>
          <w:b/>
          <w:i/>
          <w:sz w:val="24"/>
        </w:rPr>
        <w:lastRenderedPageBreak/>
        <w:t>j</w:t>
      </w:r>
      <w:r>
        <w:rPr>
          <w:rFonts w:ascii="Symbol" w:hAnsi="Symbol"/>
          <w:b/>
          <w:position w:val="-5"/>
          <w:sz w:val="16"/>
        </w:rPr>
        <w:t></w:t>
      </w:r>
      <w:r>
        <w:rPr>
          <w:b/>
          <w:i/>
          <w:position w:val="-5"/>
          <w:sz w:val="16"/>
        </w:rPr>
        <w:t>U</w:t>
      </w:r>
      <w:r>
        <w:rPr>
          <w:b/>
          <w:i/>
          <w:spacing w:val="1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tabs>
          <w:tab w:val="left" w:pos="1767"/>
        </w:tabs>
        <w:ind w:left="362"/>
        <w:rPr>
          <w:sz w:val="24"/>
        </w:rPr>
      </w:pPr>
      <w:r>
        <w:br w:type="column"/>
      </w:r>
      <w:r>
        <w:rPr>
          <w:rFonts w:ascii="Symbol" w:hAnsi="Symbol"/>
          <w:b/>
          <w:i/>
          <w:position w:val="6"/>
          <w:sz w:val="25"/>
        </w:rPr>
        <w:lastRenderedPageBreak/>
        <w:t></w:t>
      </w:r>
      <w:r>
        <w:rPr>
          <w:rFonts w:ascii="Symbol" w:hAnsi="Symbol"/>
          <w:b/>
          <w:position w:val="6"/>
          <w:sz w:val="24"/>
        </w:rPr>
        <w:t></w:t>
      </w:r>
      <w:r>
        <w:rPr>
          <w:b/>
          <w:i/>
          <w:position w:val="6"/>
          <w:sz w:val="24"/>
        </w:rPr>
        <w:t>U</w:t>
      </w:r>
      <w:r>
        <w:rPr>
          <w:b/>
          <w:i/>
          <w:sz w:val="16"/>
        </w:rPr>
        <w:t>А</w:t>
      </w:r>
      <w:r>
        <w:rPr>
          <w:b/>
          <w:sz w:val="16"/>
        </w:rPr>
        <w:t>.</w:t>
      </w:r>
      <w:r>
        <w:rPr>
          <w:b/>
          <w:spacing w:val="-13"/>
          <w:sz w:val="16"/>
        </w:rPr>
        <w:t xml:space="preserve"> </w:t>
      </w:r>
      <w:r>
        <w:rPr>
          <w:b/>
          <w:i/>
          <w:sz w:val="16"/>
        </w:rPr>
        <w:t>ДОП</w:t>
      </w:r>
      <w:r>
        <w:rPr>
          <w:b/>
          <w:i/>
          <w:sz w:val="16"/>
        </w:rPr>
        <w:tab/>
      </w:r>
      <w:r>
        <w:rPr>
          <w:position w:val="-11"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90" w:space="40"/>
            <w:col w:w="4370"/>
          </w:cols>
        </w:sectPr>
      </w:pPr>
    </w:p>
    <w:p w:rsidR="002B576E" w:rsidRDefault="002B576E">
      <w:pPr>
        <w:pStyle w:val="a3"/>
        <w:spacing w:before="1"/>
        <w:ind w:left="0"/>
        <w:rPr>
          <w:sz w:val="12"/>
        </w:rPr>
      </w:pPr>
    </w:p>
    <w:p w:rsidR="002B576E" w:rsidRDefault="00CB17BB">
      <w:pPr>
        <w:pStyle w:val="a3"/>
        <w:spacing w:before="90"/>
      </w:pPr>
      <w:r>
        <w:t>а</w:t>
      </w:r>
      <w:r>
        <w:rPr>
          <w:spacing w:val="-4"/>
        </w:rPr>
        <w:t xml:space="preserve"> </w:t>
      </w:r>
      <w:r>
        <w:t>потім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кожної</w:t>
      </w:r>
      <w:r>
        <w:rPr>
          <w:spacing w:val="-2"/>
        </w:rPr>
        <w:t xml:space="preserve"> </w:t>
      </w:r>
      <w:r>
        <w:t>ділянки</w:t>
      </w:r>
      <w:r>
        <w:rPr>
          <w:spacing w:val="-2"/>
        </w:rPr>
        <w:t xml:space="preserve"> </w:t>
      </w:r>
      <w:r>
        <w:t>визначають</w:t>
      </w:r>
      <w:r>
        <w:rPr>
          <w:spacing w:val="-2"/>
        </w:rPr>
        <w:t xml:space="preserve"> </w:t>
      </w:r>
      <w:r>
        <w:t>розрахункові</w:t>
      </w:r>
      <w:r>
        <w:rPr>
          <w:spacing w:val="-2"/>
        </w:rPr>
        <w:t xml:space="preserve"> </w:t>
      </w:r>
      <w:r>
        <w:t>перерізи</w:t>
      </w:r>
    </w:p>
    <w:p w:rsidR="002B576E" w:rsidRDefault="00CB17BB">
      <w:pPr>
        <w:tabs>
          <w:tab w:val="left" w:pos="406"/>
        </w:tabs>
        <w:spacing w:before="24" w:after="14" w:line="302" w:lineRule="exact"/>
        <w:ind w:right="1102"/>
        <w:jc w:val="center"/>
        <w:rPr>
          <w:b/>
          <w:sz w:val="24"/>
        </w:rPr>
      </w:pPr>
      <w:r>
        <w:rPr>
          <w:b/>
          <w:i/>
          <w:sz w:val="24"/>
        </w:rPr>
        <w:t>F</w:t>
      </w:r>
      <w:r>
        <w:rPr>
          <w:b/>
          <w:i/>
          <w:sz w:val="24"/>
        </w:rPr>
        <w:tab/>
      </w:r>
      <w:r>
        <w:rPr>
          <w:rFonts w:ascii="Symbol" w:hAnsi="Symbol"/>
          <w:b/>
          <w:sz w:val="24"/>
        </w:rPr>
        <w:t></w:t>
      </w:r>
      <w:r>
        <w:rPr>
          <w:b/>
          <w:spacing w:val="65"/>
          <w:sz w:val="24"/>
        </w:rPr>
        <w:t xml:space="preserve"> </w:t>
      </w:r>
      <w:r>
        <w:rPr>
          <w:b/>
          <w:i/>
          <w:position w:val="16"/>
          <w:sz w:val="24"/>
        </w:rPr>
        <w:t>I</w:t>
      </w:r>
      <w:r>
        <w:rPr>
          <w:b/>
          <w:i/>
          <w:position w:val="10"/>
          <w:sz w:val="16"/>
        </w:rPr>
        <w:t>iЛ</w:t>
      </w:r>
      <w:r>
        <w:rPr>
          <w:b/>
          <w:i/>
          <w:spacing w:val="44"/>
          <w:position w:val="10"/>
          <w:sz w:val="16"/>
        </w:rPr>
        <w:t xml:space="preserve"> </w:t>
      </w:r>
      <w:r>
        <w:rPr>
          <w:b/>
          <w:sz w:val="24"/>
        </w:rPr>
        <w:t>.</w:t>
      </w:r>
    </w:p>
    <w:p w:rsidR="002B576E" w:rsidRDefault="00CB17BB">
      <w:pPr>
        <w:pStyle w:val="a3"/>
        <w:spacing w:line="20" w:lineRule="exact"/>
        <w:ind w:left="33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7" style="width:19.9pt;height:.5pt;mso-position-horizontal-relative:char;mso-position-vertical-relative:line" coordsize="398,10">
            <v:line id="_x0000_s1098" style="position:absolute" from="0,5" to="398,5" strokeweight=".17489mm"/>
            <w10:anchorlock/>
          </v:group>
        </w:pict>
      </w:r>
    </w:p>
    <w:p w:rsidR="002B576E" w:rsidRDefault="00CB17BB">
      <w:pPr>
        <w:tabs>
          <w:tab w:val="left" w:pos="511"/>
        </w:tabs>
        <w:spacing w:line="115" w:lineRule="auto"/>
        <w:ind w:right="1220"/>
        <w:jc w:val="center"/>
        <w:rPr>
          <w:rFonts w:ascii="Symbol" w:hAnsi="Symbol"/>
          <w:b/>
          <w:sz w:val="16"/>
        </w:rPr>
      </w:pPr>
      <w:r>
        <w:pict>
          <v:shape id="_x0000_s1096" type="#_x0000_t202" style="position:absolute;left:0;text-align:left;margin-left:203.3pt;margin-top:7.95pt;width:5.9pt;height:8.85pt;z-index:16108544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1"/>
                      <w:sz w:val="16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16"/>
        </w:rPr>
        <w:t>iЛ</w:t>
      </w:r>
      <w:r>
        <w:rPr>
          <w:b/>
          <w:i/>
          <w:sz w:val="16"/>
        </w:rPr>
        <w:tab/>
      </w:r>
      <w:r>
        <w:rPr>
          <w:b/>
          <w:i/>
          <w:position w:val="-11"/>
          <w:sz w:val="24"/>
        </w:rPr>
        <w:t>j</w:t>
      </w:r>
      <w:r>
        <w:rPr>
          <w:rFonts w:ascii="Symbol" w:hAnsi="Symbol"/>
          <w:b/>
          <w:position w:val="-17"/>
          <w:sz w:val="16"/>
        </w:rPr>
        <w:t></w:t>
      </w:r>
    </w:p>
    <w:p w:rsidR="002B576E" w:rsidRDefault="002B576E">
      <w:pPr>
        <w:spacing w:line="115" w:lineRule="auto"/>
        <w:jc w:val="center"/>
        <w:rPr>
          <w:rFonts w:ascii="Symbol" w:hAnsi="Symbol"/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168"/>
        <w:ind w:left="952"/>
      </w:pPr>
      <w:r>
        <w:lastRenderedPageBreak/>
        <w:t>І,</w:t>
      </w:r>
      <w:r>
        <w:rPr>
          <w:spacing w:val="15"/>
        </w:rPr>
        <w:t xml:space="preserve"> </w:t>
      </w:r>
      <w:r>
        <w:t>нарешті,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умови</w:t>
      </w:r>
    </w:p>
    <w:p w:rsidR="002B576E" w:rsidRDefault="00CB17BB">
      <w:pPr>
        <w:spacing w:before="135"/>
        <w:ind w:left="83"/>
        <w:rPr>
          <w:b/>
          <w:sz w:val="25"/>
        </w:rPr>
      </w:pPr>
      <w:r>
        <w:br w:type="column"/>
      </w:r>
      <w:r>
        <w:rPr>
          <w:b/>
          <w:i/>
          <w:spacing w:val="-2"/>
          <w:sz w:val="25"/>
        </w:rPr>
        <w:lastRenderedPageBreak/>
        <w:t>m</w:t>
      </w:r>
      <w:r>
        <w:rPr>
          <w:b/>
          <w:i/>
          <w:spacing w:val="-2"/>
          <w:position w:val="-5"/>
          <w:sz w:val="17"/>
        </w:rPr>
        <w:t>F</w:t>
      </w:r>
      <w:r>
        <w:rPr>
          <w:b/>
          <w:i/>
          <w:spacing w:val="48"/>
          <w:position w:val="-5"/>
          <w:sz w:val="17"/>
        </w:rPr>
        <w:t xml:space="preserve"> </w:t>
      </w:r>
      <w:r>
        <w:rPr>
          <w:rFonts w:ascii="Symbol" w:hAnsi="Symbol"/>
          <w:b/>
          <w:spacing w:val="-1"/>
          <w:sz w:val="25"/>
        </w:rPr>
        <w:t></w:t>
      </w:r>
      <w:r>
        <w:rPr>
          <w:b/>
          <w:spacing w:val="-14"/>
          <w:sz w:val="25"/>
        </w:rPr>
        <w:t xml:space="preserve"> </w:t>
      </w:r>
      <w:r>
        <w:rPr>
          <w:b/>
          <w:spacing w:val="-1"/>
          <w:sz w:val="25"/>
        </w:rPr>
        <w:t>min</w:t>
      </w:r>
    </w:p>
    <w:p w:rsidR="002B576E" w:rsidRDefault="00CB17BB">
      <w:pPr>
        <w:pStyle w:val="a3"/>
        <w:spacing w:before="168"/>
        <w:ind w:left="79"/>
      </w:pPr>
      <w:r>
        <w:br w:type="column"/>
      </w:r>
      <w:r>
        <w:lastRenderedPageBreak/>
        <w:t>у</w:t>
      </w:r>
      <w:r>
        <w:rPr>
          <w:spacing w:val="19"/>
        </w:rPr>
        <w:t xml:space="preserve"> </w:t>
      </w:r>
      <w:r>
        <w:t>випадку</w:t>
      </w:r>
      <w:r>
        <w:rPr>
          <w:spacing w:val="19"/>
        </w:rPr>
        <w:t xml:space="preserve"> </w:t>
      </w:r>
      <w:r>
        <w:rPr>
          <w:b/>
          <w:i/>
        </w:rPr>
        <w:t>n</w:t>
      </w:r>
      <w:r>
        <w:rPr>
          <w:b/>
          <w:i/>
          <w:spacing w:val="23"/>
        </w:rPr>
        <w:t xml:space="preserve"> </w:t>
      </w:r>
      <w:r>
        <w:t>навантажень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205" w:space="40"/>
            <w:col w:w="1097" w:space="39"/>
            <w:col w:w="3419"/>
          </w:cols>
        </w:sectPr>
      </w:pPr>
    </w:p>
    <w:p w:rsidR="002B576E" w:rsidRDefault="00CB17BB">
      <w:pPr>
        <w:pStyle w:val="a3"/>
        <w:spacing w:before="14"/>
        <w:rPr>
          <w:b/>
          <w:i/>
        </w:rPr>
      </w:pPr>
      <w:r>
        <w:lastRenderedPageBreak/>
        <w:t>спочатку</w:t>
      </w:r>
      <w:r>
        <w:rPr>
          <w:spacing w:val="-6"/>
        </w:rPr>
        <w:t xml:space="preserve"> </w:t>
      </w:r>
      <w:r>
        <w:t>знаходять</w:t>
      </w:r>
      <w:r>
        <w:rPr>
          <w:spacing w:val="-1"/>
        </w:rPr>
        <w:t xml:space="preserve"> </w:t>
      </w:r>
      <w:r>
        <w:t>переріз останньої</w:t>
      </w:r>
      <w:r>
        <w:rPr>
          <w:spacing w:val="-2"/>
        </w:rPr>
        <w:t xml:space="preserve"> </w:t>
      </w:r>
      <w:r>
        <w:t>ділянки</w:t>
      </w:r>
      <w:r>
        <w:rPr>
          <w:spacing w:val="-2"/>
        </w:rPr>
        <w:t xml:space="preserve"> </w:t>
      </w:r>
      <w:r>
        <w:t>лінії</w:t>
      </w:r>
      <w:r>
        <w:rPr>
          <w:spacing w:val="-1"/>
        </w:rPr>
        <w:t xml:space="preserve"> </w:t>
      </w:r>
      <w:r>
        <w:t>(</w:t>
      </w:r>
      <w:r>
        <w:rPr>
          <w:b/>
          <w:i/>
        </w:rPr>
        <w:t xml:space="preserve">п </w:t>
      </w:r>
      <w:r>
        <w:t>– 1)</w:t>
      </w:r>
      <w:r>
        <w:rPr>
          <w:spacing w:val="-2"/>
        </w:rPr>
        <w:t xml:space="preserve"> </w:t>
      </w:r>
      <w:r>
        <w:t xml:space="preserve">– </w:t>
      </w:r>
      <w:r>
        <w:rPr>
          <w:b/>
          <w:i/>
        </w:rPr>
        <w:t>n</w:t>
      </w:r>
    </w:p>
    <w:p w:rsidR="002B576E" w:rsidRDefault="002B576E">
      <w:pPr>
        <w:pStyle w:val="a3"/>
        <w:spacing w:before="5"/>
        <w:ind w:left="0"/>
        <w:rPr>
          <w:b/>
          <w:i/>
          <w:sz w:val="14"/>
        </w:rPr>
      </w:pPr>
    </w:p>
    <w:p w:rsidR="002B576E" w:rsidRDefault="002B576E">
      <w:pPr>
        <w:rPr>
          <w:sz w:val="1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99"/>
        <w:ind w:left="2793"/>
        <w:rPr>
          <w:b/>
          <w:i/>
          <w:sz w:val="24"/>
        </w:rPr>
      </w:pPr>
      <w:r>
        <w:lastRenderedPageBreak/>
        <w:pict>
          <v:group id="_x0000_s1091" style="position:absolute;left:0;text-align:left;margin-left:212.25pt;margin-top:-5.2pt;width:69.6pt;height:19.35pt;z-index:-22158848;mso-position-horizontal-relative:page" coordorigin="4245,-104" coordsize="1392,387">
            <v:line id="_x0000_s1095" style="position:absolute" from="4490,131" to="4521,114" strokeweight=".17658mm"/>
            <v:line id="_x0000_s1094" style="position:absolute" from="4521,119" to="4566,237" strokeweight=".35136mm"/>
            <v:shape id="_x0000_s1093" style="position:absolute;left:4245;top:-100;width:1392;height:377" coordorigin="4245,-99" coordsize="1392,377" o:spt="100" adj="0,,0" path="m4570,237r59,-336m4629,-99r768,m4245,277r1392,e" filled="f" strokeweight=".17794mm">
              <v:stroke joinstyle="round"/>
              <v:formulas/>
              <v:path arrowok="t" o:connecttype="segments"/>
            </v:shape>
            <v:shape id="_x0000_s1092" type="#_x0000_t202" style="position:absolute;left:4245;top:-105;width:1392;height:387" filled="f" stroked="f">
              <v:textbox inset="0,0,0,0">
                <w:txbxContent>
                  <w:p w:rsidR="002B576E" w:rsidRDefault="00CB17BB">
                    <w:pPr>
                      <w:spacing w:before="12"/>
                      <w:ind w:left="410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105"/>
                        <w:position w:val="6"/>
                        <w:sz w:val="24"/>
                      </w:rPr>
                      <w:t>P</w:t>
                    </w:r>
                    <w:r>
                      <w:rPr>
                        <w:b/>
                        <w:w w:val="105"/>
                        <w:sz w:val="16"/>
                      </w:rPr>
                      <w:t>(</w:t>
                    </w:r>
                    <w:r>
                      <w:rPr>
                        <w:b/>
                        <w:i/>
                        <w:w w:val="105"/>
                        <w:sz w:val="16"/>
                      </w:rPr>
                      <w:t>n</w:t>
                    </w:r>
                    <w:r>
                      <w:rPr>
                        <w:rFonts w:ascii="Symbol" w:hAnsi="Symbol"/>
                        <w:b/>
                        <w:w w:val="105"/>
                        <w:sz w:val="16"/>
                      </w:rPr>
                      <w:t></w:t>
                    </w:r>
                    <w:r>
                      <w:rPr>
                        <w:b/>
                        <w:w w:val="105"/>
                        <w:sz w:val="16"/>
                      </w:rPr>
                      <w:t>1)</w:t>
                    </w:r>
                    <w:r>
                      <w:rPr>
                        <w:rFonts w:ascii="Symbol" w:hAnsi="Symbol"/>
                        <w:b/>
                        <w:w w:val="105"/>
                        <w:sz w:val="16"/>
                      </w:rPr>
                      <w:t></w:t>
                    </w:r>
                    <w:r>
                      <w:rPr>
                        <w:b/>
                        <w:i/>
                        <w:w w:val="105"/>
                        <w:sz w:val="16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position w:val="6"/>
          <w:sz w:val="24"/>
        </w:rPr>
        <w:t>F</w:t>
      </w:r>
      <w:r>
        <w:rPr>
          <w:b/>
          <w:sz w:val="16"/>
        </w:rPr>
        <w:t>(</w:t>
      </w:r>
      <w:r>
        <w:rPr>
          <w:b/>
          <w:i/>
          <w:sz w:val="16"/>
        </w:rPr>
        <w:t>n</w:t>
      </w:r>
      <w:r>
        <w:rPr>
          <w:rFonts w:ascii="Symbol" w:hAnsi="Symbol"/>
          <w:b/>
          <w:sz w:val="16"/>
        </w:rPr>
        <w:t></w:t>
      </w:r>
      <w:r>
        <w:rPr>
          <w:b/>
          <w:sz w:val="16"/>
        </w:rPr>
        <w:t>1)</w:t>
      </w:r>
      <w:r>
        <w:rPr>
          <w:rFonts w:ascii="Symbol" w:hAnsi="Symbol"/>
          <w:b/>
          <w:sz w:val="16"/>
        </w:rPr>
        <w:t></w:t>
      </w:r>
      <w:r>
        <w:rPr>
          <w:b/>
          <w:i/>
          <w:sz w:val="16"/>
        </w:rPr>
        <w:t>n</w:t>
      </w:r>
      <w:r>
        <w:rPr>
          <w:b/>
          <w:i/>
          <w:spacing w:val="49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</w:t>
      </w:r>
      <w:r>
        <w:rPr>
          <w:b/>
          <w:spacing w:val="19"/>
          <w:position w:val="6"/>
          <w:sz w:val="24"/>
        </w:rPr>
        <w:t xml:space="preserve"> </w:t>
      </w:r>
      <w:r>
        <w:rPr>
          <w:rFonts w:ascii="Symbol" w:hAnsi="Symbol"/>
          <w:b/>
          <w:i/>
          <w:position w:val="-11"/>
          <w:sz w:val="25"/>
        </w:rPr>
        <w:t></w:t>
      </w:r>
      <w:r>
        <w:rPr>
          <w:rFonts w:ascii="Symbol" w:hAnsi="Symbol"/>
          <w:b/>
          <w:position w:val="-11"/>
          <w:sz w:val="24"/>
        </w:rPr>
        <w:t></w:t>
      </w:r>
      <w:r>
        <w:rPr>
          <w:b/>
          <w:i/>
          <w:position w:val="-11"/>
          <w:sz w:val="24"/>
        </w:rPr>
        <w:t>U</w:t>
      </w:r>
    </w:p>
    <w:p w:rsidR="002B576E" w:rsidRDefault="00CB17BB">
      <w:pPr>
        <w:spacing w:before="100" w:line="247" w:lineRule="exact"/>
        <w:jc w:val="right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w w:val="105"/>
          <w:sz w:val="24"/>
        </w:rPr>
        <w:lastRenderedPageBreak/>
        <w:t></w:t>
      </w:r>
    </w:p>
    <w:p w:rsidR="002B576E" w:rsidRDefault="00CB17BB">
      <w:pPr>
        <w:spacing w:line="272" w:lineRule="exact"/>
        <w:ind w:left="-13"/>
        <w:rPr>
          <w:b/>
          <w:i/>
          <w:sz w:val="16"/>
        </w:rPr>
      </w:pPr>
      <w:r>
        <w:rPr>
          <w:b/>
          <w:i/>
          <w:sz w:val="16"/>
        </w:rPr>
        <w:t>A</w:t>
      </w:r>
      <w:r>
        <w:rPr>
          <w:b/>
          <w:sz w:val="16"/>
        </w:rPr>
        <w:t>.</w:t>
      </w:r>
      <w:r>
        <w:rPr>
          <w:b/>
          <w:spacing w:val="2"/>
          <w:sz w:val="16"/>
        </w:rPr>
        <w:t xml:space="preserve"> </w:t>
      </w:r>
      <w:r>
        <w:rPr>
          <w:b/>
          <w:i/>
          <w:sz w:val="16"/>
        </w:rPr>
        <w:t>ДОП</w:t>
      </w:r>
      <w:r>
        <w:rPr>
          <w:b/>
          <w:i/>
          <w:position w:val="6"/>
          <w:sz w:val="24"/>
        </w:rPr>
        <w:t>U</w:t>
      </w:r>
      <w:r>
        <w:rPr>
          <w:b/>
          <w:i/>
          <w:sz w:val="16"/>
        </w:rPr>
        <w:t>H</w:t>
      </w:r>
    </w:p>
    <w:p w:rsidR="002B576E" w:rsidRDefault="00CB17BB">
      <w:pPr>
        <w:spacing w:before="100"/>
        <w:ind w:left="134"/>
        <w:rPr>
          <w:rFonts w:ascii="Symbol" w:hAnsi="Symbol"/>
          <w:b/>
          <w:sz w:val="24"/>
        </w:rPr>
      </w:pPr>
      <w:r>
        <w:br w:type="column"/>
      </w:r>
      <w:r>
        <w:rPr>
          <w:b/>
          <w:i/>
          <w:spacing w:val="-1"/>
          <w:w w:val="105"/>
          <w:sz w:val="24"/>
        </w:rPr>
        <w:lastRenderedPageBreak/>
        <w:t>l</w:t>
      </w:r>
      <w:r>
        <w:rPr>
          <w:b/>
          <w:i/>
          <w:spacing w:val="-1"/>
          <w:w w:val="105"/>
          <w:position w:val="-5"/>
          <w:sz w:val="16"/>
        </w:rPr>
        <w:t>іл</w:t>
      </w:r>
      <w:r>
        <w:rPr>
          <w:b/>
          <w:i/>
          <w:spacing w:val="-3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4"/>
        </w:rPr>
        <w:t></w:t>
      </w:r>
    </w:p>
    <w:p w:rsidR="002B576E" w:rsidRDefault="00CB17BB">
      <w:pPr>
        <w:spacing w:before="117"/>
        <w:ind w:left="170"/>
        <w:rPr>
          <w:b/>
          <w:sz w:val="24"/>
        </w:rPr>
      </w:pPr>
      <w:r>
        <w:br w:type="column"/>
      </w:r>
      <w:r>
        <w:rPr>
          <w:b/>
          <w:i/>
          <w:spacing w:val="-7"/>
          <w:w w:val="105"/>
          <w:sz w:val="24"/>
        </w:rPr>
        <w:lastRenderedPageBreak/>
        <w:t>P</w:t>
      </w:r>
      <w:r>
        <w:rPr>
          <w:b/>
          <w:i/>
          <w:spacing w:val="-7"/>
          <w:w w:val="105"/>
          <w:position w:val="-5"/>
          <w:sz w:val="16"/>
        </w:rPr>
        <w:t>іл</w:t>
      </w:r>
      <w:r>
        <w:rPr>
          <w:b/>
          <w:i/>
          <w:spacing w:val="-2"/>
          <w:w w:val="105"/>
          <w:position w:val="-5"/>
          <w:sz w:val="16"/>
        </w:rPr>
        <w:t xml:space="preserve"> </w:t>
      </w:r>
      <w:r>
        <w:rPr>
          <w:b/>
          <w:spacing w:val="-6"/>
          <w:w w:val="105"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4241" w:space="40"/>
            <w:col w:w="1101" w:space="39"/>
            <w:col w:w="457" w:space="39"/>
            <w:col w:w="1883"/>
          </w:cols>
        </w:sectPr>
      </w:pPr>
    </w:p>
    <w:p w:rsidR="002B576E" w:rsidRDefault="00CB17BB">
      <w:pPr>
        <w:pStyle w:val="a3"/>
        <w:spacing w:before="43"/>
        <w:ind w:left="952"/>
      </w:pPr>
      <w:r>
        <w:lastRenderedPageBreak/>
        <w:pict>
          <v:group id="_x0000_s1087" style="position:absolute;left:0;text-align:left;margin-left:317.85pt;margin-top:-25.75pt;width:23.15pt;height:15.95pt;z-index:-22158336;mso-position-horizontal-relative:page" coordorigin="6357,-515" coordsize="463,319">
            <v:line id="_x0000_s1090" style="position:absolute" from="6362,-300" to="6393,-317" strokeweight=".17658mm"/>
            <v:line id="_x0000_s1089" style="position:absolute" from="6393,-312" to="6438,-206" strokeweight=".35106mm"/>
            <v:shape id="_x0000_s1088" style="position:absolute;left:6442;top:-510;width:378;height:304" coordorigin="6443,-510" coordsize="378,304" o:spt="100" adj="0,,0" path="m6443,-206r59,-304m6502,-510r318,e" filled="f" strokeweight=".17794mm">
              <v:stroke joinstyle="round"/>
              <v:formulas/>
              <v:path arrowok="t" o:connecttype="segments"/>
            </v:shape>
            <w10:wrap anchorx="page"/>
          </v:group>
        </w:pict>
      </w:r>
      <w:r>
        <w:t>Далі</w:t>
      </w:r>
      <w:r>
        <w:rPr>
          <w:spacing w:val="47"/>
        </w:rPr>
        <w:t xml:space="preserve"> </w:t>
      </w:r>
      <w:r>
        <w:t>послідовно</w:t>
      </w:r>
      <w:r>
        <w:rPr>
          <w:spacing w:val="47"/>
        </w:rPr>
        <w:t xml:space="preserve"> </w:t>
      </w:r>
      <w:r>
        <w:t>визначають</w:t>
      </w:r>
      <w:r>
        <w:rPr>
          <w:spacing w:val="47"/>
        </w:rPr>
        <w:t xml:space="preserve"> </w:t>
      </w:r>
      <w:r>
        <w:t>перерізи</w:t>
      </w:r>
      <w:r>
        <w:rPr>
          <w:spacing w:val="48"/>
        </w:rPr>
        <w:t xml:space="preserve"> </w:t>
      </w:r>
      <w:r>
        <w:t>попередніх</w:t>
      </w:r>
      <w:r>
        <w:rPr>
          <w:spacing w:val="49"/>
        </w:rPr>
        <w:t xml:space="preserve"> </w:t>
      </w:r>
      <w:r>
        <w:t>ділянок</w:t>
      </w:r>
    </w:p>
    <w:p w:rsidR="002B576E" w:rsidRDefault="00CB17BB">
      <w:pPr>
        <w:pStyle w:val="a3"/>
        <w:spacing w:before="12"/>
      </w:pPr>
      <w:r>
        <w:t>лінії</w:t>
      </w:r>
    </w:p>
    <w:p w:rsidR="002B576E" w:rsidRDefault="002B576E">
      <w:pPr>
        <w:pStyle w:val="a3"/>
        <w:spacing w:before="9"/>
        <w:ind w:left="0"/>
        <w:rPr>
          <w:sz w:val="12"/>
        </w:rPr>
      </w:pPr>
    </w:p>
    <w:p w:rsidR="002B576E" w:rsidRDefault="00CB17BB">
      <w:pPr>
        <w:tabs>
          <w:tab w:val="left" w:pos="6294"/>
        </w:tabs>
        <w:spacing w:before="98"/>
        <w:ind w:left="2972"/>
        <w:rPr>
          <w:b/>
          <w:sz w:val="24"/>
        </w:rPr>
      </w:pPr>
      <w:r>
        <w:pict>
          <v:group id="_x0000_s1082" style="position:absolute;left:0;text-align:left;margin-left:273.8pt;margin-top:-4.25pt;width:62.4pt;height:36.15pt;z-index:-22157824;mso-position-horizontal-relative:page" coordorigin="5476,-85" coordsize="1248,723">
            <v:shape id="_x0000_s1086" style="position:absolute;left:5481;top:276;width:1223;height:99" coordorigin="5481,276" coordsize="1223,99" o:spt="100" adj="0,,0" path="m5638,276r1066,m5481,374r31,-17e" filled="f" strokeweight=".17689mm">
              <v:stroke joinstyle="round"/>
              <v:formulas/>
              <v:path arrowok="t" o:connecttype="segments"/>
            </v:shape>
            <v:line id="_x0000_s1085" style="position:absolute" from="5512,362" to="5556,627" strokeweight=".34839mm"/>
            <v:shape id="_x0000_s1084" style="position:absolute;left:5560;top:-81;width:1163;height:708" coordorigin="5561,-80" coordsize="1163,708" o:spt="100" adj="0,,0" path="m5561,627r58,-707m5619,-80r1104,e" filled="f" strokeweight=".17689mm">
              <v:stroke joinstyle="round"/>
              <v:formulas/>
              <v:path arrowok="t" o:connecttype="segments"/>
            </v:shape>
            <v:shape id="_x0000_s1083" type="#_x0000_t202" style="position:absolute;left:5476;top:-86;width:1248;height:723" filled="f" stroked="f">
              <v:textbox inset="0,0,0,0">
                <w:txbxContent>
                  <w:p w:rsidR="002B576E" w:rsidRDefault="00CB17BB">
                    <w:pPr>
                      <w:spacing w:before="12"/>
                      <w:ind w:left="18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position w:val="6"/>
                        <w:sz w:val="24"/>
                      </w:rPr>
                      <w:t>P</w:t>
                    </w:r>
                    <w:r>
                      <w:rPr>
                        <w:b/>
                        <w:sz w:val="16"/>
                      </w:rPr>
                      <w:t>(</w:t>
                    </w:r>
                    <w:r>
                      <w:rPr>
                        <w:b/>
                        <w:i/>
                        <w:sz w:val="16"/>
                      </w:rPr>
                      <w:t>n</w:t>
                    </w:r>
                    <w:r>
                      <w:rPr>
                        <w:rFonts w:ascii="Symbol" w:hAnsi="Symbol"/>
                        <w:b/>
                        <w:sz w:val="16"/>
                      </w:rPr>
                      <w:t></w:t>
                    </w:r>
                    <w:r>
                      <w:rPr>
                        <w:b/>
                        <w:sz w:val="16"/>
                      </w:rPr>
                      <w:t>2)</w:t>
                    </w:r>
                    <w:r>
                      <w:rPr>
                        <w:rFonts w:ascii="Symbol" w:hAnsi="Symbol"/>
                        <w:b/>
                        <w:sz w:val="16"/>
                      </w:rPr>
                      <w:t></w:t>
                    </w:r>
                    <w:r>
                      <w:rPr>
                        <w:b/>
                        <w:sz w:val="16"/>
                      </w:rPr>
                      <w:t>(</w:t>
                    </w:r>
                    <w:r>
                      <w:rPr>
                        <w:b/>
                        <w:i/>
                        <w:sz w:val="16"/>
                      </w:rPr>
                      <w:t>n</w:t>
                    </w:r>
                    <w:r>
                      <w:rPr>
                        <w:rFonts w:ascii="Symbol" w:hAnsi="Symbol"/>
                        <w:b/>
                        <w:sz w:val="16"/>
                      </w:rPr>
                      <w:t></w:t>
                    </w:r>
                    <w:r>
                      <w:rPr>
                        <w:b/>
                        <w:sz w:val="16"/>
                      </w:rPr>
                      <w:t>1)</w:t>
                    </w:r>
                  </w:p>
                  <w:p w:rsidR="002B576E" w:rsidRDefault="00CB17BB">
                    <w:pPr>
                      <w:spacing w:before="52"/>
                      <w:ind w:left="341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position w:val="6"/>
                        <w:sz w:val="24"/>
                      </w:rPr>
                      <w:t>P</w:t>
                    </w:r>
                    <w:r>
                      <w:rPr>
                        <w:b/>
                        <w:sz w:val="16"/>
                      </w:rPr>
                      <w:t>(</w:t>
                    </w:r>
                    <w:r>
                      <w:rPr>
                        <w:b/>
                        <w:i/>
                        <w:sz w:val="16"/>
                      </w:rPr>
                      <w:t>n</w:t>
                    </w:r>
                    <w:r>
                      <w:rPr>
                        <w:rFonts w:ascii="Symbol" w:hAnsi="Symbol"/>
                        <w:b/>
                        <w:sz w:val="16"/>
                      </w:rPr>
                      <w:t></w:t>
                    </w:r>
                    <w:r>
                      <w:rPr>
                        <w:b/>
                        <w:sz w:val="16"/>
                      </w:rPr>
                      <w:t>1)</w:t>
                    </w:r>
                    <w:r>
                      <w:rPr>
                        <w:rFonts w:ascii="Symbol" w:hAnsi="Symbol"/>
                        <w:b/>
                        <w:sz w:val="16"/>
                      </w:rPr>
                      <w:t></w:t>
                    </w:r>
                    <w:r>
                      <w:rPr>
                        <w:b/>
                        <w:i/>
                        <w:sz w:val="16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position w:val="6"/>
          <w:sz w:val="24"/>
        </w:rPr>
        <w:t>F</w:t>
      </w:r>
      <w:r>
        <w:rPr>
          <w:b/>
          <w:sz w:val="16"/>
        </w:rPr>
        <w:t>(</w:t>
      </w:r>
      <w:r>
        <w:rPr>
          <w:b/>
          <w:i/>
          <w:sz w:val="16"/>
        </w:rPr>
        <w:t>n</w:t>
      </w:r>
      <w:r>
        <w:rPr>
          <w:rFonts w:ascii="Symbol" w:hAnsi="Symbol"/>
          <w:b/>
          <w:sz w:val="16"/>
        </w:rPr>
        <w:t></w:t>
      </w:r>
      <w:r>
        <w:rPr>
          <w:b/>
          <w:sz w:val="16"/>
        </w:rPr>
        <w:t>2)</w:t>
      </w:r>
      <w:r>
        <w:rPr>
          <w:rFonts w:ascii="Symbol" w:hAnsi="Symbol"/>
          <w:b/>
          <w:sz w:val="16"/>
        </w:rPr>
        <w:t></w:t>
      </w:r>
      <w:r>
        <w:rPr>
          <w:b/>
          <w:sz w:val="16"/>
        </w:rPr>
        <w:t>(</w:t>
      </w:r>
      <w:r>
        <w:rPr>
          <w:b/>
          <w:i/>
          <w:sz w:val="16"/>
        </w:rPr>
        <w:t>n</w:t>
      </w:r>
      <w:r>
        <w:rPr>
          <w:rFonts w:ascii="Symbol" w:hAnsi="Symbol"/>
          <w:b/>
          <w:sz w:val="16"/>
        </w:rPr>
        <w:t></w:t>
      </w:r>
      <w:r>
        <w:rPr>
          <w:b/>
          <w:sz w:val="16"/>
        </w:rPr>
        <w:t>1)</w:t>
      </w:r>
      <w:r>
        <w:rPr>
          <w:b/>
          <w:spacing w:val="54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</w:t>
      </w:r>
      <w:r>
        <w:rPr>
          <w:b/>
          <w:spacing w:val="20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F</w:t>
      </w:r>
      <w:r>
        <w:rPr>
          <w:b/>
          <w:sz w:val="16"/>
        </w:rPr>
        <w:t>(</w:t>
      </w:r>
      <w:r>
        <w:rPr>
          <w:b/>
          <w:i/>
          <w:sz w:val="16"/>
        </w:rPr>
        <w:t>n</w:t>
      </w:r>
      <w:r>
        <w:rPr>
          <w:rFonts w:ascii="Symbol" w:hAnsi="Symbol"/>
          <w:b/>
          <w:sz w:val="16"/>
        </w:rPr>
        <w:t></w:t>
      </w:r>
      <w:r>
        <w:rPr>
          <w:b/>
          <w:sz w:val="16"/>
        </w:rPr>
        <w:t>1)</w:t>
      </w:r>
      <w:r>
        <w:rPr>
          <w:rFonts w:ascii="Symbol" w:hAnsi="Symbol"/>
          <w:b/>
          <w:sz w:val="16"/>
        </w:rPr>
        <w:t></w:t>
      </w:r>
      <w:r>
        <w:rPr>
          <w:b/>
          <w:i/>
          <w:sz w:val="16"/>
        </w:rPr>
        <w:t>n</w:t>
      </w:r>
      <w:r>
        <w:rPr>
          <w:b/>
          <w:i/>
          <w:sz w:val="16"/>
        </w:rPr>
        <w:tab/>
      </w:r>
      <w:r>
        <w:rPr>
          <w:b/>
          <w:position w:val="6"/>
          <w:sz w:val="24"/>
        </w:rPr>
        <w:t>.</w:t>
      </w:r>
    </w:p>
    <w:p w:rsidR="002B576E" w:rsidRDefault="002B576E">
      <w:pPr>
        <w:pStyle w:val="a3"/>
        <w:spacing w:before="8"/>
        <w:ind w:left="0"/>
        <w:rPr>
          <w:b/>
          <w:sz w:val="13"/>
        </w:rPr>
      </w:pPr>
    </w:p>
    <w:p w:rsidR="002B576E" w:rsidRDefault="00CB17BB">
      <w:pPr>
        <w:pStyle w:val="a3"/>
        <w:spacing w:before="90" w:line="249" w:lineRule="auto"/>
        <w:ind w:right="685" w:firstLine="540"/>
        <w:jc w:val="both"/>
      </w:pPr>
      <w:r>
        <w:t>Подальший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однаковий.</w:t>
      </w:r>
      <w:r>
        <w:rPr>
          <w:spacing w:val="1"/>
        </w:rPr>
        <w:t xml:space="preserve"> </w:t>
      </w:r>
      <w:r>
        <w:t>Знайдені</w:t>
      </w:r>
      <w:r>
        <w:rPr>
          <w:spacing w:val="1"/>
        </w:rPr>
        <w:t xml:space="preserve"> </w:t>
      </w:r>
      <w:r>
        <w:t>розрахункові</w:t>
      </w:r>
      <w:r>
        <w:rPr>
          <w:spacing w:val="1"/>
        </w:rPr>
        <w:t xml:space="preserve"> </w:t>
      </w:r>
      <w:r>
        <w:t>перерізи</w:t>
      </w:r>
      <w:r>
        <w:rPr>
          <w:spacing w:val="1"/>
        </w:rPr>
        <w:t xml:space="preserve"> </w:t>
      </w:r>
      <w:r>
        <w:t>округлюють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найближчих</w:t>
      </w:r>
      <w:r>
        <w:rPr>
          <w:spacing w:val="7"/>
        </w:rPr>
        <w:t xml:space="preserve"> </w:t>
      </w:r>
      <w:r>
        <w:t>стандартних</w:t>
      </w:r>
      <w:r>
        <w:rPr>
          <w:spacing w:val="7"/>
        </w:rPr>
        <w:t xml:space="preserve"> </w:t>
      </w:r>
      <w:r>
        <w:t>значень.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знаходять</w:t>
      </w:r>
      <w:r>
        <w:rPr>
          <w:spacing w:val="7"/>
        </w:rPr>
        <w:t xml:space="preserve"> </w:t>
      </w:r>
      <w:r>
        <w:t>параметри</w:t>
      </w:r>
    </w:p>
    <w:p w:rsidR="002B576E" w:rsidRDefault="00CB17BB">
      <w:pPr>
        <w:pStyle w:val="a3"/>
        <w:tabs>
          <w:tab w:val="left" w:pos="957"/>
          <w:tab w:val="left" w:pos="1345"/>
          <w:tab w:val="left" w:pos="1857"/>
          <w:tab w:val="left" w:pos="2190"/>
          <w:tab w:val="left" w:pos="3887"/>
          <w:tab w:val="left" w:pos="4824"/>
          <w:tab w:val="left" w:pos="5762"/>
          <w:tab w:val="left" w:pos="6856"/>
        </w:tabs>
        <w:spacing w:before="54"/>
        <w:ind w:left="449"/>
      </w:pPr>
      <w:r>
        <w:rPr>
          <w:b/>
          <w:i/>
        </w:rPr>
        <w:t>r</w:t>
      </w:r>
      <w:r>
        <w:rPr>
          <w:b/>
          <w:position w:val="-5"/>
          <w:sz w:val="16"/>
        </w:rPr>
        <w:t>0</w:t>
      </w:r>
      <w:r>
        <w:rPr>
          <w:b/>
          <w:position w:val="-5"/>
          <w:sz w:val="16"/>
        </w:rPr>
        <w:tab/>
      </w:r>
      <w:r>
        <w:t>і</w:t>
      </w:r>
      <w:r>
        <w:tab/>
      </w:r>
      <w:r>
        <w:rPr>
          <w:b/>
          <w:i/>
        </w:rPr>
        <w:t>x</w:t>
      </w:r>
      <w:r>
        <w:rPr>
          <w:b/>
          <w:position w:val="-5"/>
          <w:sz w:val="16"/>
        </w:rPr>
        <w:t>0</w:t>
      </w:r>
      <w:r>
        <w:rPr>
          <w:b/>
          <w:position w:val="-5"/>
          <w:sz w:val="16"/>
        </w:rPr>
        <w:tab/>
      </w:r>
      <w:r>
        <w:t>і</w:t>
      </w:r>
      <w:r>
        <w:tab/>
        <w:t>розраховують</w:t>
      </w:r>
      <w:r>
        <w:tab/>
        <w:t>дійсну</w:t>
      </w:r>
      <w:r>
        <w:tab/>
        <w:t>втрату</w:t>
      </w:r>
      <w:r>
        <w:tab/>
        <w:t>напруги</w:t>
      </w:r>
      <w:r>
        <w:tab/>
        <w:t>до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29"/>
      </w:pPr>
      <w:r>
        <w:lastRenderedPageBreak/>
        <w:t>найвіддаленішої</w:t>
      </w:r>
      <w:r>
        <w:rPr>
          <w:spacing w:val="-6"/>
        </w:rPr>
        <w:t xml:space="preserve"> </w:t>
      </w:r>
      <w:r>
        <w:t>точки</w:t>
      </w:r>
    </w:p>
    <w:p w:rsidR="002B576E" w:rsidRDefault="00CB17BB">
      <w:pPr>
        <w:spacing w:before="165"/>
        <w:jc w:val="right"/>
        <w:rPr>
          <w:b/>
          <w:i/>
          <w:sz w:val="24"/>
        </w:rPr>
      </w:pP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U</w:t>
      </w:r>
    </w:p>
    <w:p w:rsidR="002B576E" w:rsidRDefault="00CB17BB">
      <w:pPr>
        <w:spacing w:before="342" w:line="156" w:lineRule="auto"/>
        <w:ind w:left="298"/>
        <w:rPr>
          <w:sz w:val="24"/>
        </w:rPr>
      </w:pPr>
      <w:r>
        <w:br w:type="column"/>
      </w:r>
      <w:r>
        <w:rPr>
          <w:rFonts w:ascii="Symbol" w:hAnsi="Symbol"/>
          <w:b/>
          <w:position w:val="-15"/>
          <w:sz w:val="24"/>
        </w:rPr>
        <w:lastRenderedPageBreak/>
        <w:t></w:t>
      </w:r>
      <w:r>
        <w:rPr>
          <w:b/>
          <w:spacing w:val="16"/>
          <w:position w:val="-15"/>
          <w:sz w:val="24"/>
        </w:rPr>
        <w:t xml:space="preserve"> </w:t>
      </w:r>
      <w:r>
        <w:rPr>
          <w:rFonts w:ascii="Symbol" w:hAnsi="Symbol"/>
          <w:b/>
          <w:sz w:val="24"/>
        </w:rPr>
        <w:t></w:t>
      </w:r>
      <w:r>
        <w:rPr>
          <w:b/>
          <w:spacing w:val="-30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13"/>
          <w:sz w:val="24"/>
        </w:rPr>
        <w:t xml:space="preserve"> </w:t>
      </w:r>
      <w:r>
        <w:rPr>
          <w:b/>
          <w:i/>
          <w:sz w:val="24"/>
        </w:rPr>
        <w:t>P</w:t>
      </w:r>
      <w:r>
        <w:rPr>
          <w:b/>
          <w:i/>
          <w:position w:val="-5"/>
          <w:sz w:val="16"/>
        </w:rPr>
        <w:t>iл</w:t>
      </w:r>
      <w:r>
        <w:rPr>
          <w:b/>
          <w:i/>
          <w:spacing w:val="-17"/>
          <w:position w:val="-5"/>
          <w:sz w:val="16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position w:val="-5"/>
          <w:sz w:val="16"/>
        </w:rPr>
        <w:t>іл</w:t>
      </w:r>
      <w:r>
        <w:rPr>
          <w:b/>
          <w:i/>
          <w:spacing w:val="30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6"/>
          <w:sz w:val="24"/>
        </w:rPr>
        <w:t xml:space="preserve"> </w:t>
      </w:r>
      <w:r>
        <w:rPr>
          <w:rFonts w:ascii="Symbol" w:hAnsi="Symbol"/>
          <w:b/>
          <w:sz w:val="24"/>
        </w:rPr>
        <w:t></w:t>
      </w:r>
      <w:r>
        <w:rPr>
          <w:b/>
          <w:spacing w:val="-30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32"/>
          <w:sz w:val="24"/>
        </w:rPr>
        <w:t xml:space="preserve"> </w:t>
      </w:r>
      <w:r>
        <w:rPr>
          <w:b/>
          <w:i/>
          <w:sz w:val="24"/>
        </w:rPr>
        <w:t>Q</w:t>
      </w:r>
      <w:r>
        <w:rPr>
          <w:b/>
          <w:i/>
          <w:position w:val="-5"/>
          <w:sz w:val="16"/>
        </w:rPr>
        <w:t>іл</w:t>
      </w:r>
      <w:r>
        <w:rPr>
          <w:b/>
          <w:i/>
          <w:spacing w:val="-4"/>
          <w:position w:val="-5"/>
          <w:sz w:val="16"/>
        </w:rPr>
        <w:t xml:space="preserve"> </w:t>
      </w:r>
      <w:r>
        <w:rPr>
          <w:b/>
          <w:i/>
          <w:sz w:val="24"/>
        </w:rPr>
        <w:t>Х</w:t>
      </w:r>
      <w:r>
        <w:rPr>
          <w:b/>
          <w:i/>
          <w:position w:val="-5"/>
          <w:sz w:val="16"/>
        </w:rPr>
        <w:t>іл</w:t>
      </w:r>
      <w:r>
        <w:rPr>
          <w:b/>
          <w:i/>
          <w:spacing w:val="46"/>
          <w:position w:val="-5"/>
          <w:sz w:val="16"/>
        </w:rPr>
        <w:t xml:space="preserve"> </w:t>
      </w:r>
      <w:r>
        <w:rPr>
          <w:position w:val="-15"/>
          <w:sz w:val="24"/>
        </w:rPr>
        <w:t>.</w:t>
      </w:r>
    </w:p>
    <w:p w:rsidR="002B576E" w:rsidRDefault="00CB17BB">
      <w:pPr>
        <w:tabs>
          <w:tab w:val="left" w:pos="1334"/>
        </w:tabs>
        <w:spacing w:before="5" w:line="57" w:lineRule="auto"/>
        <w:ind w:left="-18"/>
        <w:rPr>
          <w:b/>
          <w:i/>
          <w:sz w:val="24"/>
        </w:rPr>
      </w:pPr>
      <w:r>
        <w:pict>
          <v:line id="_x0000_s1081" style="position:absolute;left:0;text-align:left;z-index:-22157312;mso-position-horizontal-relative:page" from="192pt,-2.4pt" to="294.6pt,-2.4pt" strokeweight=".17489mm">
            <w10:wrap anchorx="page"/>
          </v:line>
        </w:pict>
      </w:r>
      <w:r>
        <w:rPr>
          <w:b/>
          <w:i/>
          <w:sz w:val="16"/>
        </w:rPr>
        <w:t>HБ</w:t>
      </w:r>
      <w:r>
        <w:rPr>
          <w:b/>
          <w:i/>
          <w:sz w:val="16"/>
        </w:rPr>
        <w:tab/>
      </w:r>
      <w:r>
        <w:rPr>
          <w:b/>
          <w:i/>
          <w:position w:val="-11"/>
          <w:sz w:val="24"/>
        </w:rPr>
        <w:t>U</w:t>
      </w:r>
    </w:p>
    <w:p w:rsidR="002B576E" w:rsidRDefault="002B576E">
      <w:pPr>
        <w:spacing w:line="57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863" w:space="40"/>
            <w:col w:w="4897"/>
          </w:cols>
        </w:sectPr>
      </w:pPr>
    </w:p>
    <w:p w:rsidR="002B576E" w:rsidRDefault="00CB17BB">
      <w:pPr>
        <w:spacing w:line="177" w:lineRule="exact"/>
        <w:ind w:left="1206"/>
        <w:jc w:val="center"/>
        <w:rPr>
          <w:b/>
          <w:i/>
          <w:sz w:val="16"/>
        </w:rPr>
      </w:pPr>
      <w:r>
        <w:rPr>
          <w:b/>
          <w:i/>
          <w:w w:val="102"/>
          <w:sz w:val="16"/>
        </w:rPr>
        <w:lastRenderedPageBreak/>
        <w:t>H</w:t>
      </w:r>
    </w:p>
    <w:p w:rsidR="002B576E" w:rsidRDefault="002B576E">
      <w:pPr>
        <w:spacing w:line="177" w:lineRule="exact"/>
        <w:jc w:val="center"/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96"/>
        <w:ind w:left="952"/>
      </w:pPr>
      <w:r>
        <w:lastRenderedPageBreak/>
        <w:t>Якщо</w:t>
      </w:r>
      <w:r>
        <w:rPr>
          <w:spacing w:val="98"/>
        </w:rPr>
        <w:t xml:space="preserve"> </w:t>
      </w:r>
      <w:r>
        <w:t>виконується</w:t>
      </w:r>
      <w:r>
        <w:rPr>
          <w:spacing w:val="100"/>
        </w:rPr>
        <w:t xml:space="preserve"> </w:t>
      </w:r>
      <w:r>
        <w:t>умова</w:t>
      </w:r>
    </w:p>
    <w:p w:rsidR="002B576E" w:rsidRDefault="00CB17BB">
      <w:pPr>
        <w:spacing w:before="91"/>
        <w:ind w:left="168"/>
        <w:rPr>
          <w:b/>
          <w:sz w:val="23"/>
        </w:rPr>
      </w:pPr>
      <w:r>
        <w:br w:type="column"/>
      </w:r>
      <w:r>
        <w:rPr>
          <w:rFonts w:ascii="Symbol" w:hAnsi="Symbol"/>
          <w:b/>
          <w:w w:val="105"/>
          <w:sz w:val="23"/>
        </w:rPr>
        <w:lastRenderedPageBreak/>
        <w:t></w:t>
      </w:r>
      <w:r>
        <w:rPr>
          <w:b/>
          <w:i/>
          <w:w w:val="105"/>
          <w:sz w:val="23"/>
        </w:rPr>
        <w:t>U</w:t>
      </w:r>
      <w:r>
        <w:rPr>
          <w:b/>
          <w:i/>
          <w:w w:val="105"/>
          <w:position w:val="-5"/>
          <w:sz w:val="16"/>
        </w:rPr>
        <w:t xml:space="preserve">НБ </w:t>
      </w:r>
      <w:r>
        <w:rPr>
          <w:b/>
          <w:i/>
          <w:spacing w:val="6"/>
          <w:w w:val="105"/>
          <w:position w:val="-5"/>
          <w:sz w:val="16"/>
        </w:rPr>
        <w:t xml:space="preserve"> </w:t>
      </w:r>
      <w:r>
        <w:rPr>
          <w:rFonts w:ascii="Symbol" w:hAnsi="Symbol"/>
          <w:b/>
          <w:w w:val="105"/>
          <w:sz w:val="23"/>
        </w:rPr>
        <w:t></w:t>
      </w:r>
      <w:r>
        <w:rPr>
          <w:b/>
          <w:w w:val="105"/>
          <w:sz w:val="23"/>
        </w:rPr>
        <w:t xml:space="preserve"> </w:t>
      </w:r>
      <w:r>
        <w:rPr>
          <w:rFonts w:ascii="Symbol" w:hAnsi="Symbol"/>
          <w:b/>
          <w:w w:val="105"/>
          <w:sz w:val="23"/>
        </w:rPr>
        <w:t></w:t>
      </w:r>
      <w:r>
        <w:rPr>
          <w:b/>
          <w:i/>
          <w:w w:val="105"/>
          <w:sz w:val="23"/>
        </w:rPr>
        <w:t>U</w:t>
      </w:r>
      <w:r>
        <w:rPr>
          <w:b/>
          <w:i/>
          <w:w w:val="105"/>
          <w:position w:val="-5"/>
          <w:sz w:val="16"/>
        </w:rPr>
        <w:t>ДОП</w:t>
      </w:r>
      <w:r>
        <w:rPr>
          <w:b/>
          <w:i/>
          <w:spacing w:val="6"/>
          <w:w w:val="105"/>
          <w:position w:val="-5"/>
          <w:sz w:val="16"/>
        </w:rPr>
        <w:t xml:space="preserve"> </w:t>
      </w:r>
      <w:r>
        <w:rPr>
          <w:b/>
          <w:w w:val="105"/>
          <w:sz w:val="23"/>
        </w:rPr>
        <w:t>,</w:t>
      </w:r>
    </w:p>
    <w:p w:rsidR="002B576E" w:rsidRDefault="00CB17BB">
      <w:pPr>
        <w:pStyle w:val="a3"/>
        <w:spacing w:before="96"/>
        <w:ind w:left="174"/>
      </w:pPr>
      <w:r>
        <w:br w:type="column"/>
      </w:r>
      <w:r>
        <w:lastRenderedPageBreak/>
        <w:t>то</w:t>
      </w:r>
      <w:r>
        <w:rPr>
          <w:spacing w:val="106"/>
        </w:rPr>
        <w:t xml:space="preserve"> </w:t>
      </w:r>
      <w:r>
        <w:t>знайдені</w:t>
      </w:r>
    </w:p>
    <w:p w:rsidR="002B576E" w:rsidRDefault="002B576E">
      <w:pPr>
        <w:sectPr w:rsidR="002B576E">
          <w:pgSz w:w="8400" w:h="11910"/>
          <w:pgMar w:top="760" w:right="160" w:bottom="960" w:left="440" w:header="0" w:footer="699" w:gutter="0"/>
          <w:cols w:num="3" w:space="720" w:equalWidth="0">
            <w:col w:w="3743" w:space="40"/>
            <w:col w:w="1829" w:space="39"/>
            <w:col w:w="2149"/>
          </w:cols>
        </w:sectPr>
      </w:pPr>
    </w:p>
    <w:p w:rsidR="002B576E" w:rsidRDefault="00CB17BB">
      <w:pPr>
        <w:pStyle w:val="a3"/>
        <w:spacing w:before="47" w:line="249" w:lineRule="auto"/>
        <w:ind w:right="690"/>
        <w:jc w:val="both"/>
      </w:pPr>
      <w:r>
        <w:lastRenderedPageBreak/>
        <w:t>перерізи</w:t>
      </w:r>
      <w:r>
        <w:rPr>
          <w:spacing w:val="1"/>
        </w:rPr>
        <w:t xml:space="preserve"> </w:t>
      </w:r>
      <w:r>
        <w:t>підходять.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вибраних</w:t>
      </w:r>
      <w:r>
        <w:rPr>
          <w:spacing w:val="1"/>
        </w:rPr>
        <w:t xml:space="preserve"> </w:t>
      </w:r>
      <w:r>
        <w:t>перерізів.</w:t>
      </w:r>
    </w:p>
    <w:p w:rsidR="002B576E" w:rsidRDefault="00CB17BB">
      <w:pPr>
        <w:pStyle w:val="a3"/>
        <w:spacing w:before="2" w:line="249" w:lineRule="auto"/>
        <w:ind w:right="687" w:firstLine="540"/>
        <w:jc w:val="both"/>
      </w:pPr>
      <w:r>
        <w:t>Переріз проводів у повітряних лініях напругою 110 кВ і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мінімально</w:t>
      </w:r>
      <w:r>
        <w:rPr>
          <w:spacing w:val="1"/>
        </w:rPr>
        <w:t xml:space="preserve"> </w:t>
      </w:r>
      <w:r>
        <w:t>допустиме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умовою</w:t>
      </w:r>
      <w:r>
        <w:rPr>
          <w:spacing w:val="-2"/>
        </w:rPr>
        <w:t xml:space="preserve"> </w:t>
      </w:r>
      <w:r>
        <w:t>виключення корони.</w:t>
      </w:r>
    </w:p>
    <w:p w:rsidR="002B576E" w:rsidRDefault="00CB17BB">
      <w:pPr>
        <w:pStyle w:val="a3"/>
        <w:spacing w:before="3" w:line="249" w:lineRule="auto"/>
        <w:ind w:right="685" w:firstLine="540"/>
        <w:jc w:val="both"/>
      </w:pPr>
      <w:r>
        <w:t>Для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мінімальні</w:t>
      </w:r>
      <w:r>
        <w:rPr>
          <w:spacing w:val="61"/>
        </w:rPr>
        <w:t xml:space="preserve"> </w:t>
      </w:r>
      <w:r>
        <w:t>перерізи,</w:t>
      </w:r>
      <w:r>
        <w:rPr>
          <w:spacing w:val="61"/>
        </w:rPr>
        <w:t xml:space="preserve"> </w:t>
      </w:r>
      <w:r>
        <w:t>що</w:t>
      </w:r>
      <w:r>
        <w:rPr>
          <w:spacing w:val="-57"/>
        </w:rPr>
        <w:t xml:space="preserve"> </w:t>
      </w:r>
      <w:r>
        <w:t>можна застосовувати за умовою механічної міцності. Для ліній</w:t>
      </w:r>
      <w:r>
        <w:rPr>
          <w:spacing w:val="1"/>
        </w:rPr>
        <w:t xml:space="preserve"> </w:t>
      </w:r>
      <w:r>
        <w:t>напругою до 1 кВ такими є алюмінієві дроти перерізом 16 мм</w:t>
      </w:r>
      <w:r>
        <w:rPr>
          <w:vertAlign w:val="superscript"/>
        </w:rPr>
        <w:t>2</w:t>
      </w:r>
      <w:r>
        <w:t xml:space="preserve"> і</w:t>
      </w:r>
      <w:r>
        <w:rPr>
          <w:spacing w:val="1"/>
        </w:rPr>
        <w:t xml:space="preserve"> </w:t>
      </w:r>
      <w:r>
        <w:t>сталеалюміні</w:t>
      </w:r>
      <w:r>
        <w:t>єві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напругою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відповідно 35</w:t>
      </w:r>
      <w:r>
        <w:rPr>
          <w:spacing w:val="1"/>
        </w:rPr>
        <w:t xml:space="preserve"> </w:t>
      </w:r>
      <w:r>
        <w:t>і 25</w:t>
      </w:r>
      <w:r>
        <w:rPr>
          <w:spacing w:val="-1"/>
        </w:rPr>
        <w:t xml:space="preserve"> </w:t>
      </w:r>
      <w:r>
        <w:t>мм</w:t>
      </w:r>
      <w:r>
        <w:rPr>
          <w:vertAlign w:val="superscript"/>
        </w:rPr>
        <w:t>2</w:t>
      </w:r>
      <w:r>
        <w:t>.</w:t>
      </w:r>
    </w:p>
    <w:p w:rsidR="002B576E" w:rsidRDefault="00CB17BB">
      <w:pPr>
        <w:pStyle w:val="4"/>
        <w:spacing w:before="10"/>
        <w:ind w:left="3451"/>
        <w:jc w:val="both"/>
      </w:pPr>
      <w:r>
        <w:t>Приклад</w:t>
      </w:r>
      <w:r>
        <w:rPr>
          <w:spacing w:val="-1"/>
        </w:rPr>
        <w:t xml:space="preserve"> </w:t>
      </w:r>
      <w:r>
        <w:t>1</w:t>
      </w:r>
    </w:p>
    <w:p w:rsidR="002B576E" w:rsidRDefault="00CB17BB">
      <w:pPr>
        <w:pStyle w:val="a3"/>
        <w:spacing w:before="8" w:line="249" w:lineRule="auto"/>
        <w:ind w:right="688" w:firstLine="540"/>
        <w:jc w:val="both"/>
      </w:pPr>
      <w:r>
        <w:t xml:space="preserve">Підприємство     </w:t>
      </w:r>
      <w:r>
        <w:rPr>
          <w:spacing w:val="1"/>
        </w:rPr>
        <w:t xml:space="preserve"> </w:t>
      </w:r>
      <w:r>
        <w:t xml:space="preserve">з      </w:t>
      </w:r>
      <w:r>
        <w:rPr>
          <w:spacing w:val="1"/>
        </w:rPr>
        <w:t xml:space="preserve"> </w:t>
      </w:r>
      <w:r>
        <w:t xml:space="preserve">максимальним      </w:t>
      </w:r>
      <w:r>
        <w:rPr>
          <w:spacing w:val="1"/>
        </w:rPr>
        <w:t xml:space="preserve"> </w:t>
      </w:r>
      <w:r>
        <w:t>навантаженням</w:t>
      </w:r>
      <w:r>
        <w:rPr>
          <w:spacing w:val="1"/>
        </w:rPr>
        <w:t xml:space="preserve"> </w:t>
      </w:r>
      <w:r>
        <w:rPr>
          <w:b/>
          <w:i/>
        </w:rPr>
        <w:t>S</w:t>
      </w:r>
      <w:r>
        <w:rPr>
          <w:b/>
          <w:i/>
          <w:vertAlign w:val="subscript"/>
        </w:rPr>
        <w:t>НБ</w:t>
      </w:r>
      <w:r>
        <w:rPr>
          <w:b/>
          <w:i/>
        </w:rPr>
        <w:t xml:space="preserve"> = 35 МВА </w:t>
      </w:r>
      <w:r>
        <w:t>передбачається забезпечити електроенергією по</w:t>
      </w:r>
      <w:r>
        <w:rPr>
          <w:spacing w:val="1"/>
        </w:rPr>
        <w:t xml:space="preserve"> </w:t>
      </w:r>
      <w:r>
        <w:t>дволанцюговій</w:t>
      </w:r>
      <w:r>
        <w:rPr>
          <w:spacing w:val="1"/>
        </w:rPr>
        <w:t xml:space="preserve"> </w:t>
      </w:r>
      <w:r>
        <w:t>повітряній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напругою</w:t>
      </w:r>
      <w:r>
        <w:rPr>
          <w:spacing w:val="1"/>
        </w:rPr>
        <w:t xml:space="preserve"> </w:t>
      </w:r>
      <w:r>
        <w:t>110 кВ·год</w:t>
      </w:r>
      <w:r>
        <w:rPr>
          <w:spacing w:val="1"/>
        </w:rPr>
        <w:t xml:space="preserve"> </w:t>
      </w:r>
      <w:r>
        <w:t xml:space="preserve">використання    </w:t>
      </w:r>
      <w:r>
        <w:rPr>
          <w:spacing w:val="1"/>
        </w:rPr>
        <w:t xml:space="preserve"> </w:t>
      </w:r>
      <w:r>
        <w:t xml:space="preserve">максимального    </w:t>
      </w:r>
      <w:r>
        <w:rPr>
          <w:spacing w:val="1"/>
        </w:rPr>
        <w:t xml:space="preserve"> </w:t>
      </w:r>
      <w:r>
        <w:t xml:space="preserve">навантаження    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rPr>
          <w:b/>
          <w:i/>
          <w:spacing w:val="-1"/>
        </w:rPr>
        <w:t>Т</w:t>
      </w:r>
      <w:r>
        <w:rPr>
          <w:b/>
          <w:i/>
          <w:spacing w:val="-1"/>
          <w:vertAlign w:val="subscript"/>
        </w:rPr>
        <w:t>НБ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=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4 200</w:t>
      </w:r>
      <w:r>
        <w:rPr>
          <w:b/>
          <w:i/>
          <w:spacing w:val="1"/>
        </w:rPr>
        <w:t xml:space="preserve"> </w:t>
      </w:r>
      <w:r>
        <w:rPr>
          <w:spacing w:val="-1"/>
        </w:rPr>
        <w:t xml:space="preserve">год. </w:t>
      </w:r>
      <w:r>
        <w:t>Вибрати дроти лінії.</w:t>
      </w:r>
    </w:p>
    <w:p w:rsidR="002B576E" w:rsidRDefault="002B576E">
      <w:pPr>
        <w:pStyle w:val="a3"/>
        <w:spacing w:before="10"/>
        <w:ind w:left="0"/>
        <w:rPr>
          <w:sz w:val="25"/>
        </w:rPr>
      </w:pPr>
    </w:p>
    <w:p w:rsidR="002B576E" w:rsidRDefault="00CB17BB">
      <w:pPr>
        <w:pStyle w:val="4"/>
        <w:ind w:left="2555" w:right="2294"/>
        <w:jc w:val="center"/>
      </w:pPr>
      <w:r>
        <w:t>Розв’язання</w:t>
      </w:r>
    </w:p>
    <w:p w:rsidR="002B576E" w:rsidRDefault="00CB17BB">
      <w:pPr>
        <w:pStyle w:val="a3"/>
        <w:spacing w:before="8"/>
        <w:ind w:left="952"/>
        <w:jc w:val="both"/>
      </w:pPr>
      <w:r>
        <w:t>Як</w:t>
      </w:r>
      <w:r>
        <w:rPr>
          <w:spacing w:val="-2"/>
        </w:rPr>
        <w:t xml:space="preserve"> </w:t>
      </w:r>
      <w:r>
        <w:t>проводи</w:t>
      </w:r>
      <w:r>
        <w:rPr>
          <w:spacing w:val="-1"/>
        </w:rPr>
        <w:t xml:space="preserve"> </w:t>
      </w:r>
      <w:r>
        <w:t>беремо</w:t>
      </w:r>
      <w:r>
        <w:rPr>
          <w:spacing w:val="-1"/>
        </w:rPr>
        <w:t xml:space="preserve"> </w:t>
      </w:r>
      <w:r>
        <w:t>сталеалюмінієві</w:t>
      </w:r>
      <w:r>
        <w:rPr>
          <w:spacing w:val="-1"/>
        </w:rPr>
        <w:t xml:space="preserve"> </w:t>
      </w:r>
      <w:r>
        <w:t>дроти</w:t>
      </w:r>
      <w:r>
        <w:rPr>
          <w:spacing w:val="-2"/>
        </w:rPr>
        <w:t xml:space="preserve"> </w:t>
      </w:r>
      <w:r>
        <w:t xml:space="preserve">марки </w:t>
      </w:r>
      <w:r>
        <w:rPr>
          <w:i/>
        </w:rPr>
        <w:t>АС</w:t>
      </w:r>
      <w:r>
        <w:t>.</w:t>
      </w:r>
    </w:p>
    <w:p w:rsidR="002B576E" w:rsidRDefault="00CB17BB">
      <w:pPr>
        <w:pStyle w:val="a3"/>
        <w:spacing w:before="12" w:line="249" w:lineRule="auto"/>
        <w:ind w:right="685" w:firstLine="540"/>
        <w:jc w:val="both"/>
      </w:pPr>
      <w:r>
        <w:t>Перетин</w:t>
      </w:r>
      <w:r>
        <w:rPr>
          <w:spacing w:val="1"/>
        </w:rPr>
        <w:t xml:space="preserve"> </w:t>
      </w:r>
      <w:r>
        <w:t>проводів</w:t>
      </w:r>
      <w:r>
        <w:rPr>
          <w:spacing w:val="1"/>
        </w:rPr>
        <w:t xml:space="preserve"> </w:t>
      </w:r>
      <w:r>
        <w:t>вибираємо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економічною</w:t>
      </w:r>
      <w:r>
        <w:rPr>
          <w:spacing w:val="1"/>
        </w:rPr>
        <w:t xml:space="preserve"> </w:t>
      </w:r>
      <w:r>
        <w:t>густиною</w:t>
      </w:r>
      <w:r>
        <w:rPr>
          <w:spacing w:val="1"/>
        </w:rPr>
        <w:t xml:space="preserve"> </w:t>
      </w:r>
      <w:r>
        <w:t>струму. Визначаємо струм по лінії для нормального робочого</w:t>
      </w:r>
      <w:r>
        <w:rPr>
          <w:spacing w:val="1"/>
        </w:rPr>
        <w:t xml:space="preserve"> </w:t>
      </w:r>
      <w:r>
        <w:t>режиму,</w:t>
      </w:r>
      <w:r>
        <w:rPr>
          <w:spacing w:val="-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працюють обидва</w:t>
      </w:r>
      <w:r>
        <w:rPr>
          <w:spacing w:val="-2"/>
        </w:rPr>
        <w:t xml:space="preserve"> </w:t>
      </w:r>
      <w:r>
        <w:t>ланцюги</w:t>
      </w:r>
      <w:r>
        <w:rPr>
          <w:spacing w:val="1"/>
        </w:rPr>
        <w:t xml:space="preserve"> </w:t>
      </w:r>
      <w:r>
        <w:t>лінії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00"/>
        <w:jc w:val="right"/>
        <w:rPr>
          <w:rFonts w:ascii="Symbol" w:hAnsi="Symbol"/>
          <w:b/>
          <w:sz w:val="24"/>
        </w:rPr>
      </w:pPr>
      <w:r>
        <w:rPr>
          <w:b/>
          <w:i/>
          <w:sz w:val="24"/>
        </w:rPr>
        <w:lastRenderedPageBreak/>
        <w:t>I</w:t>
      </w:r>
      <w:r>
        <w:rPr>
          <w:b/>
          <w:i/>
          <w:spacing w:val="-39"/>
          <w:sz w:val="24"/>
        </w:rPr>
        <w:t xml:space="preserve"> </w:t>
      </w:r>
      <w:r>
        <w:rPr>
          <w:b/>
          <w:i/>
          <w:position w:val="-5"/>
          <w:sz w:val="16"/>
        </w:rPr>
        <w:t>НБ</w:t>
      </w:r>
      <w:r>
        <w:rPr>
          <w:b/>
          <w:i/>
          <w:spacing w:val="1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before="61"/>
        <w:ind w:left="221"/>
        <w:rPr>
          <w:b/>
          <w:i/>
          <w:sz w:val="16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S</w:t>
      </w:r>
      <w:r>
        <w:rPr>
          <w:b/>
          <w:i/>
          <w:sz w:val="16"/>
        </w:rPr>
        <w:t>НБ</w:t>
      </w:r>
    </w:p>
    <w:p w:rsidR="002B576E" w:rsidRDefault="00CB17BB">
      <w:pPr>
        <w:pStyle w:val="4"/>
        <w:tabs>
          <w:tab w:val="left" w:pos="620"/>
        </w:tabs>
        <w:spacing w:before="44"/>
        <w:ind w:left="250"/>
      </w:pPr>
      <w:r>
        <w:rPr>
          <w:b w:val="0"/>
        </w:rPr>
        <w:br w:type="column"/>
      </w:r>
      <w:r>
        <w:rPr>
          <w:rFonts w:ascii="Symbol" w:hAnsi="Symbol"/>
          <w:position w:val="-15"/>
        </w:rPr>
        <w:lastRenderedPageBreak/>
        <w:t></w:t>
      </w:r>
      <w:r>
        <w:rPr>
          <w:b w:val="0"/>
          <w:position w:val="-15"/>
        </w:rPr>
        <w:tab/>
      </w:r>
      <w:r>
        <w:t>35</w:t>
      </w:r>
      <w:r>
        <w:rPr>
          <w:spacing w:val="-22"/>
        </w:rPr>
        <w:t xml:space="preserve"> 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>3</w:t>
      </w:r>
    </w:p>
    <w:p w:rsidR="002B576E" w:rsidRDefault="00CB17BB">
      <w:pPr>
        <w:spacing w:before="200"/>
        <w:ind w:left="212"/>
        <w:rPr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92  </w:t>
      </w:r>
      <w:r>
        <w:rPr>
          <w:b/>
          <w:spacing w:val="7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sz w:val="24"/>
        </w:rPr>
        <w:t>.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4" w:space="720" w:equalWidth="0">
            <w:col w:w="2795" w:space="40"/>
            <w:col w:w="590" w:space="39"/>
            <w:col w:w="1299" w:space="39"/>
            <w:col w:w="2998"/>
          </w:cols>
        </w:sectPr>
      </w:pPr>
    </w:p>
    <w:p w:rsidR="002B576E" w:rsidRDefault="002B576E">
      <w:pPr>
        <w:pStyle w:val="a3"/>
        <w:spacing w:before="2"/>
        <w:ind w:left="0"/>
        <w:rPr>
          <w:b/>
          <w:sz w:val="12"/>
        </w:rPr>
      </w:pPr>
    </w:p>
    <w:p w:rsidR="002B576E" w:rsidRDefault="00CB17BB">
      <w:pPr>
        <w:pStyle w:val="a3"/>
        <w:spacing w:before="90" w:line="249" w:lineRule="auto"/>
        <w:ind w:right="1113" w:firstLine="540"/>
      </w:pPr>
      <w:r>
        <w:pict>
          <v:group id="_x0000_s1076" style="position:absolute;left:0;text-align:left;margin-left:164.95pt;margin-top:-15.2pt;width:39.6pt;height:18.5pt;z-index:16110080;mso-position-horizontal-relative:page" coordorigin="3299,-304" coordsize="792,370">
            <v:line id="_x0000_s1080" style="position:absolute" from="3447,-87" to="3478,-105" strokeweight=".17742mm"/>
            <v:line id="_x0000_s1079" style="position:absolute" from="3478,-100" to="3522,-16" strokeweight=".34928mm"/>
            <v:shape id="_x0000_s1078" style="position:absolute;left:3298;top:-300;width:792;height:284" coordorigin="3299,-299" coordsize="792,284" o:spt="100" adj="0,,0" path="m3527,-16r59,-248m3586,-264r144,m3299,-299r791,e" filled="f" strokeweight=".17811mm">
              <v:stroke joinstyle="round"/>
              <v:formulas/>
              <v:path arrowok="t" o:connecttype="segments"/>
            </v:shape>
            <v:shape id="_x0000_s1077" type="#_x0000_t202" style="position:absolute;left:3298;top:-305;width:792;height:370" filled="f" stroked="f">
              <v:textbox inset="0,0,0,0">
                <w:txbxContent>
                  <w:p w:rsidR="002B576E" w:rsidRDefault="00CB17BB">
                    <w:pPr>
                      <w:spacing w:before="50"/>
                      <w:ind w:left="15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b/>
                        <w:spacing w:val="11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i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position w:val="-5"/>
                        <w:sz w:val="16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1" style="position:absolute;left:0;text-align:left;margin-left:217.6pt;margin-top:-15.2pt;width:52pt;height:16.4pt;z-index:-22154752;mso-position-horizontal-relative:page" coordorigin="4352,-304" coordsize="1040,328">
            <v:line id="_x0000_s1075" style="position:absolute" from="4621,-87" to="4651,-105" strokeweight=".17742mm"/>
            <v:line id="_x0000_s1074" style="position:absolute" from="4651,-100" to="4696,-16" strokeweight=".34931mm"/>
            <v:shape id="_x0000_s1073" style="position:absolute;left:4352;top:-300;width:1040;height:284" coordorigin="4352,-299" coordsize="1040,284" o:spt="100" adj="0,,0" path="m4701,-16r59,-248m4760,-264r143,m4352,-299r1039,e" filled="f" strokeweight=".17811mm">
              <v:stroke joinstyle="round"/>
              <v:formulas/>
              <v:path arrowok="t" o:connecttype="segments"/>
            </v:shape>
            <v:shape id="_x0000_s1072" type="#_x0000_t202" style="position:absolute;left:4352;top:-305;width:1040;height:328" filled="f" stroked="f">
              <v:textbox inset="0,0,0,0">
                <w:txbxContent>
                  <w:p w:rsidR="002B576E" w:rsidRDefault="00CB17BB">
                    <w:pPr>
                      <w:spacing w:before="33"/>
                      <w:ind w:left="1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b/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</w:t>
                    </w:r>
                    <w:r>
                      <w:rPr>
                        <w:b/>
                        <w:sz w:val="24"/>
                      </w:rPr>
                      <w:t xml:space="preserve">  </w:t>
                    </w:r>
                    <w:r>
                      <w:rPr>
                        <w:b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</w:t>
                    </w:r>
                    <w:r>
                      <w:rPr>
                        <w:b/>
                        <w:sz w:val="24"/>
                      </w:rPr>
                      <w:t>110</w:t>
                    </w:r>
                  </w:p>
                </w:txbxContent>
              </v:textbox>
            </v:shape>
            <w10:wrap anchorx="page"/>
          </v:group>
        </w:pict>
      </w:r>
      <w:r>
        <w:t>За</w:t>
      </w:r>
      <w:r>
        <w:rPr>
          <w:spacing w:val="1"/>
        </w:rPr>
        <w:t xml:space="preserve"> </w:t>
      </w:r>
      <w:r>
        <w:t>таблицею</w:t>
      </w:r>
      <w:r>
        <w:rPr>
          <w:spacing w:val="1"/>
        </w:rPr>
        <w:t xml:space="preserve"> </w:t>
      </w:r>
      <w:r>
        <w:t>20.1</w:t>
      </w:r>
      <w:r>
        <w:rPr>
          <w:spacing w:val="1"/>
        </w:rPr>
        <w:t xml:space="preserve"> </w:t>
      </w:r>
      <w:r>
        <w:t>знаходимо,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економічна</w:t>
      </w:r>
      <w:r>
        <w:rPr>
          <w:spacing w:val="61"/>
        </w:rPr>
        <w:t xml:space="preserve"> </w:t>
      </w:r>
      <w:r>
        <w:t>густина</w:t>
      </w:r>
      <w:r>
        <w:rPr>
          <w:spacing w:val="-57"/>
        </w:rPr>
        <w:t xml:space="preserve"> </w:t>
      </w:r>
      <w:r>
        <w:t>струму</w:t>
      </w:r>
      <w:r>
        <w:rPr>
          <w:spacing w:val="-4"/>
        </w:rPr>
        <w:t xml:space="preserve"> </w:t>
      </w:r>
      <w:r>
        <w:rPr>
          <w:b/>
          <w:i/>
        </w:rPr>
        <w:t>j</w:t>
      </w:r>
      <w:r>
        <w:rPr>
          <w:b/>
          <w:i/>
          <w:vertAlign w:val="subscript"/>
        </w:rPr>
        <w:t>Е</w:t>
      </w:r>
      <w:r>
        <w:rPr>
          <w:b/>
          <w:i/>
          <w:spacing w:val="-19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b/>
          <w:i/>
        </w:rPr>
        <w:t>1,1 А/</w:t>
      </w:r>
      <w:r>
        <w:rPr>
          <w:b/>
        </w:rPr>
        <w:t>мм</w:t>
      </w:r>
      <w:r>
        <w:rPr>
          <w:b/>
          <w:i/>
          <w:vertAlign w:val="superscript"/>
        </w:rPr>
        <w:t>2</w:t>
      </w:r>
      <w:r>
        <w:t>.</w:t>
      </w:r>
    </w:p>
    <w:p w:rsidR="002B576E" w:rsidRDefault="00CB17BB">
      <w:pPr>
        <w:pStyle w:val="a3"/>
        <w:spacing w:before="2"/>
        <w:ind w:left="952"/>
      </w:pPr>
      <w:r>
        <w:t>Економічно</w:t>
      </w:r>
      <w:r>
        <w:rPr>
          <w:spacing w:val="-2"/>
        </w:rPr>
        <w:t xml:space="preserve"> </w:t>
      </w:r>
      <w:r>
        <w:t>доцільний</w:t>
      </w:r>
      <w:r>
        <w:rPr>
          <w:spacing w:val="-3"/>
        </w:rPr>
        <w:t xml:space="preserve"> </w:t>
      </w:r>
      <w:r>
        <w:t>переріз проводів</w:t>
      </w:r>
      <w:r>
        <w:rPr>
          <w:spacing w:val="-2"/>
        </w:rPr>
        <w:t xml:space="preserve"> </w:t>
      </w:r>
      <w:r>
        <w:t>лінії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4" w:line="291" w:lineRule="exact"/>
        <w:jc w:val="right"/>
        <w:rPr>
          <w:b/>
          <w:i/>
          <w:sz w:val="16"/>
        </w:rPr>
      </w:pPr>
      <w:r>
        <w:rPr>
          <w:b/>
          <w:i/>
          <w:spacing w:val="-1"/>
          <w:position w:val="-8"/>
          <w:sz w:val="24"/>
        </w:rPr>
        <w:lastRenderedPageBreak/>
        <w:t>F</w:t>
      </w:r>
      <w:r>
        <w:rPr>
          <w:b/>
          <w:i/>
          <w:spacing w:val="74"/>
          <w:position w:val="-8"/>
          <w:sz w:val="24"/>
        </w:rPr>
        <w:t xml:space="preserve"> </w:t>
      </w:r>
      <w:r>
        <w:rPr>
          <w:rFonts w:ascii="Symbol" w:hAnsi="Symbol"/>
          <w:spacing w:val="-1"/>
          <w:position w:val="-8"/>
          <w:sz w:val="24"/>
        </w:rPr>
        <w:t></w:t>
      </w:r>
      <w:r>
        <w:rPr>
          <w:spacing w:val="22"/>
          <w:position w:val="-8"/>
          <w:sz w:val="24"/>
        </w:rPr>
        <w:t xml:space="preserve"> </w:t>
      </w:r>
      <w:r>
        <w:rPr>
          <w:b/>
          <w:i/>
          <w:spacing w:val="-1"/>
          <w:position w:val="6"/>
          <w:sz w:val="24"/>
        </w:rPr>
        <w:t>I</w:t>
      </w:r>
      <w:r>
        <w:rPr>
          <w:b/>
          <w:i/>
          <w:spacing w:val="-38"/>
          <w:position w:val="6"/>
          <w:sz w:val="24"/>
        </w:rPr>
        <w:t xml:space="preserve"> </w:t>
      </w:r>
      <w:r>
        <w:rPr>
          <w:b/>
          <w:i/>
          <w:spacing w:val="-1"/>
          <w:sz w:val="16"/>
        </w:rPr>
        <w:t>НБ</w:t>
      </w:r>
    </w:p>
    <w:p w:rsidR="002B576E" w:rsidRDefault="00CB17BB">
      <w:pPr>
        <w:spacing w:before="13" w:line="292" w:lineRule="exact"/>
        <w:ind w:left="78"/>
        <w:rPr>
          <w:b/>
          <w:sz w:val="24"/>
        </w:rPr>
      </w:pPr>
      <w:r>
        <w:br w:type="column"/>
      </w:r>
      <w:r>
        <w:rPr>
          <w:rFonts w:ascii="Symbol" w:hAnsi="Symbol"/>
          <w:spacing w:val="-1"/>
          <w:sz w:val="24"/>
        </w:rPr>
        <w:lastRenderedPageBreak/>
        <w:t></w:t>
      </w:r>
      <w:r>
        <w:rPr>
          <w:spacing w:val="14"/>
          <w:sz w:val="24"/>
        </w:rPr>
        <w:t xml:space="preserve"> </w:t>
      </w:r>
      <w:r>
        <w:rPr>
          <w:b/>
          <w:spacing w:val="-1"/>
          <w:position w:val="15"/>
          <w:sz w:val="24"/>
        </w:rPr>
        <w:t>92</w:t>
      </w:r>
      <w:r>
        <w:rPr>
          <w:b/>
          <w:spacing w:val="16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84</w:t>
      </w:r>
    </w:p>
    <w:p w:rsidR="002B576E" w:rsidRDefault="00CB17BB">
      <w:pPr>
        <w:pStyle w:val="a3"/>
        <w:spacing w:line="20" w:lineRule="exact"/>
        <w:ind w:left="26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9" style="width:14.1pt;height:.5pt;mso-position-horizontal-relative:char;mso-position-vertical-relative:line" coordsize="282,10">
            <v:line id="_x0000_s1070" style="position:absolute" from="0,5" to="282,5" strokeweight=".17422mm"/>
            <w10:anchorlock/>
          </v:group>
        </w:pict>
      </w:r>
    </w:p>
    <w:p w:rsidR="002B576E" w:rsidRDefault="00CB17BB">
      <w:pPr>
        <w:spacing w:before="163" w:line="142" w:lineRule="exact"/>
        <w:ind w:left="120"/>
        <w:rPr>
          <w:sz w:val="24"/>
        </w:rPr>
      </w:pPr>
      <w:r>
        <w:br w:type="column"/>
      </w:r>
      <w:r>
        <w:rPr>
          <w:b/>
          <w:sz w:val="24"/>
        </w:rPr>
        <w:lastRenderedPageBreak/>
        <w:t>мм</w:t>
      </w:r>
      <w:r>
        <w:rPr>
          <w:b/>
          <w:sz w:val="24"/>
          <w:vertAlign w:val="superscript"/>
        </w:rPr>
        <w:t>2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.</w:t>
      </w:r>
    </w:p>
    <w:p w:rsidR="002B576E" w:rsidRDefault="002B576E">
      <w:pPr>
        <w:spacing w:line="142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621" w:space="40"/>
            <w:col w:w="1035" w:space="39"/>
            <w:col w:w="3065"/>
          </w:cols>
        </w:sectPr>
      </w:pPr>
    </w:p>
    <w:p w:rsidR="002B576E" w:rsidRDefault="00CB17BB">
      <w:pPr>
        <w:pStyle w:val="a3"/>
        <w:spacing w:line="20" w:lineRule="exact"/>
        <w:ind w:left="32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20.8pt;height:.5pt;mso-position-horizontal-relative:char;mso-position-vertical-relative:line" coordsize="416,10">
            <v:line id="_x0000_s1068" style="position:absolute" from="0,5" to="415,5" strokeweight=".17422mm"/>
            <w10:anchorlock/>
          </v:group>
        </w:pict>
      </w:r>
    </w:p>
    <w:p w:rsidR="002B576E" w:rsidRDefault="00CB17BB">
      <w:pPr>
        <w:tabs>
          <w:tab w:val="left" w:pos="1055"/>
        </w:tabs>
        <w:spacing w:before="3"/>
        <w:ind w:right="703"/>
        <w:jc w:val="center"/>
        <w:rPr>
          <w:b/>
          <w:sz w:val="24"/>
        </w:rPr>
      </w:pPr>
      <w:r>
        <w:pict>
          <v:shape id="_x0000_s1066" type="#_x0000_t202" style="position:absolute;left:0;text-align:left;margin-left:191.15pt;margin-top:.7pt;width:3.4pt;height:13.25pt;z-index:-22154240;mso-position-horizontal-relative:page" filled="f" stroked="f">
            <v:textbox inset="0,0,0,0">
              <w:txbxContent>
                <w:p w:rsidR="002B576E" w:rsidRDefault="00CB17BB">
                  <w:pPr>
                    <w:spacing w:line="265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w w:val="101"/>
                      <w:sz w:val="24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pict>
          <v:shape id="_x0000_s1065" type="#_x0000_t202" style="position:absolute;left:0;text-align:left;margin-left:194.9pt;margin-top:7.25pt;width:5.45pt;height:8.85pt;z-index:-22153728;mso-position-horizontal-relative:page" filled="f" stroked="f">
            <v:textbox inset="0,0,0,0">
              <w:txbxContent>
                <w:p w:rsidR="002B576E" w:rsidRDefault="00CB17BB">
                  <w:pPr>
                    <w:spacing w:line="177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101"/>
                      <w:sz w:val="16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b/>
          <w:i/>
          <w:sz w:val="24"/>
          <w:vertAlign w:val="superscript"/>
        </w:rPr>
        <w:t>E</w:t>
      </w:r>
      <w:r>
        <w:rPr>
          <w:b/>
          <w:i/>
          <w:sz w:val="24"/>
        </w:rPr>
        <w:tab/>
      </w:r>
      <w:r>
        <w:rPr>
          <w:b/>
          <w:sz w:val="24"/>
        </w:rPr>
        <w:t>1,1</w:t>
      </w:r>
    </w:p>
    <w:p w:rsidR="002B576E" w:rsidRDefault="00CB17BB">
      <w:pPr>
        <w:pStyle w:val="a3"/>
        <w:spacing w:before="65" w:line="252" w:lineRule="auto"/>
        <w:ind w:firstLine="540"/>
      </w:pPr>
      <w:r>
        <w:t>Відповідно</w:t>
      </w:r>
      <w:r>
        <w:rPr>
          <w:spacing w:val="40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шкали</w:t>
      </w:r>
      <w:r>
        <w:rPr>
          <w:spacing w:val="40"/>
        </w:rPr>
        <w:t xml:space="preserve"> </w:t>
      </w:r>
      <w:r>
        <w:t>стандартних</w:t>
      </w:r>
      <w:r>
        <w:rPr>
          <w:spacing w:val="40"/>
        </w:rPr>
        <w:t xml:space="preserve"> </w:t>
      </w:r>
      <w:r>
        <w:t>перерізів</w:t>
      </w:r>
      <w:r>
        <w:rPr>
          <w:spacing w:val="40"/>
        </w:rPr>
        <w:t xml:space="preserve"> </w:t>
      </w:r>
      <w:r>
        <w:t>вибираємо</w:t>
      </w:r>
      <w:r>
        <w:rPr>
          <w:spacing w:val="-57"/>
        </w:rPr>
        <w:t xml:space="preserve"> </w:t>
      </w:r>
      <w:r>
        <w:t>найближчий,</w:t>
      </w:r>
      <w:r>
        <w:rPr>
          <w:spacing w:val="-1"/>
        </w:rPr>
        <w:t xml:space="preserve"> </w:t>
      </w:r>
      <w:r>
        <w:t>відповідний</w:t>
      </w:r>
      <w:r>
        <w:rPr>
          <w:spacing w:val="1"/>
        </w:rPr>
        <w:t xml:space="preserve"> </w:t>
      </w:r>
      <w:r>
        <w:t>провід</w:t>
      </w:r>
      <w:r>
        <w:rPr>
          <w:spacing w:val="-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rPr>
          <w:i/>
        </w:rPr>
        <w:t>АС-95/16</w:t>
      </w:r>
      <w:r>
        <w:t>.</w:t>
      </w:r>
    </w:p>
    <w:p w:rsidR="002B576E" w:rsidRDefault="002B576E">
      <w:pPr>
        <w:spacing w:line="252" w:lineRule="auto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5" w:firstLine="540"/>
        <w:jc w:val="both"/>
      </w:pPr>
      <w:r>
        <w:lastRenderedPageBreak/>
        <w:t>Відзначаємо, що цей провід підходить за умовою корони,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мінімально</w:t>
      </w:r>
      <w:r>
        <w:rPr>
          <w:spacing w:val="1"/>
        </w:rPr>
        <w:t xml:space="preserve"> </w:t>
      </w:r>
      <w:r>
        <w:t>допустимий</w:t>
      </w:r>
      <w:r>
        <w:rPr>
          <w:spacing w:val="1"/>
        </w:rPr>
        <w:t xml:space="preserve"> </w:t>
      </w:r>
      <w:r>
        <w:t>переріз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короні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напругою</w:t>
      </w:r>
      <w:r>
        <w:rPr>
          <w:spacing w:val="-1"/>
        </w:rPr>
        <w:t xml:space="preserve"> </w:t>
      </w:r>
      <w:r>
        <w:t>110 кВ</w:t>
      </w:r>
      <w:r>
        <w:rPr>
          <w:spacing w:val="-1"/>
        </w:rPr>
        <w:t xml:space="preserve"> </w:t>
      </w:r>
      <w:r>
        <w:t>– 70</w:t>
      </w:r>
      <w:r>
        <w:rPr>
          <w:spacing w:val="2"/>
        </w:rPr>
        <w:t xml:space="preserve"> </w:t>
      </w:r>
      <w:r>
        <w:t>мм</w:t>
      </w:r>
      <w:r>
        <w:rPr>
          <w:vertAlign w:val="superscript"/>
        </w:rPr>
        <w:t>2</w:t>
      </w:r>
      <w:r>
        <w:t>.</w:t>
      </w:r>
    </w:p>
    <w:p w:rsidR="002B576E" w:rsidRDefault="00CB17BB">
      <w:pPr>
        <w:pStyle w:val="a3"/>
        <w:spacing w:before="1" w:line="249" w:lineRule="auto"/>
        <w:ind w:right="684" w:firstLine="540"/>
        <w:jc w:val="both"/>
      </w:pPr>
      <w:r>
        <w:t>Перевіряємо</w:t>
      </w:r>
      <w:r>
        <w:rPr>
          <w:spacing w:val="1"/>
        </w:rPr>
        <w:t xml:space="preserve"> </w:t>
      </w:r>
      <w:r>
        <w:t>обраний</w:t>
      </w:r>
      <w:r>
        <w:rPr>
          <w:spacing w:val="1"/>
        </w:rPr>
        <w:t xml:space="preserve"> </w:t>
      </w:r>
      <w:r>
        <w:t>провід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тривалого</w:t>
      </w:r>
      <w:r>
        <w:rPr>
          <w:spacing w:val="1"/>
        </w:rPr>
        <w:t xml:space="preserve"> </w:t>
      </w:r>
      <w:r>
        <w:t>нагрівання</w:t>
      </w:r>
      <w:r>
        <w:rPr>
          <w:spacing w:val="1"/>
        </w:rPr>
        <w:t xml:space="preserve"> </w:t>
      </w:r>
      <w:r>
        <w:t>допустимим струмом. Допустимий струм для сталеа</w:t>
      </w:r>
      <w:r>
        <w:t>люмінієвих</w:t>
      </w:r>
      <w:r>
        <w:rPr>
          <w:spacing w:val="1"/>
        </w:rPr>
        <w:t xml:space="preserve"> </w:t>
      </w:r>
      <w:r>
        <w:t>проводів,</w:t>
      </w:r>
      <w:r>
        <w:rPr>
          <w:spacing w:val="5"/>
        </w:rPr>
        <w:t xml:space="preserve"> </w:t>
      </w:r>
      <w:r>
        <w:t>прокладених</w:t>
      </w:r>
      <w:r>
        <w:rPr>
          <w:spacing w:val="5"/>
        </w:rPr>
        <w:t xml:space="preserve"> </w:t>
      </w:r>
      <w:r>
        <w:t>поза</w:t>
      </w:r>
      <w:r>
        <w:rPr>
          <w:spacing w:val="5"/>
        </w:rPr>
        <w:t xml:space="preserve"> </w:t>
      </w:r>
      <w:r>
        <w:t>приміщеннями,</w:t>
      </w:r>
      <w:r>
        <w:rPr>
          <w:spacing w:val="3"/>
        </w:rPr>
        <w:t xml:space="preserve"> </w:t>
      </w:r>
      <w:r>
        <w:t>становить</w:t>
      </w:r>
      <w:r>
        <w:rPr>
          <w:spacing w:val="13"/>
        </w:rPr>
        <w:t xml:space="preserve"> </w:t>
      </w:r>
      <w:r>
        <w:rPr>
          <w:b/>
          <w:i/>
        </w:rPr>
        <w:t>I</w:t>
      </w:r>
      <w:r>
        <w:rPr>
          <w:b/>
          <w:i/>
          <w:vertAlign w:val="subscript"/>
        </w:rPr>
        <w:t>ДОП</w:t>
      </w:r>
      <w:r>
        <w:rPr>
          <w:b/>
          <w:i/>
          <w:spacing w:val="6"/>
        </w:rPr>
        <w:t xml:space="preserve"> </w:t>
      </w:r>
      <w:r>
        <w:t>=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13"/>
      </w:pPr>
      <w:r>
        <w:lastRenderedPageBreak/>
        <w:t>330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Отже,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нормального</w:t>
      </w:r>
      <w:r>
        <w:rPr>
          <w:spacing w:val="-3"/>
        </w:rPr>
        <w:t xml:space="preserve"> </w:t>
      </w:r>
      <w:r>
        <w:t>режиму</w:t>
      </w:r>
    </w:p>
    <w:p w:rsidR="002B576E" w:rsidRDefault="00CB17BB">
      <w:pPr>
        <w:spacing w:line="333" w:lineRule="exact"/>
        <w:ind w:left="64"/>
        <w:rPr>
          <w:sz w:val="24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I</w:t>
      </w:r>
      <w:r>
        <w:rPr>
          <w:b/>
          <w:i/>
          <w:sz w:val="16"/>
        </w:rPr>
        <w:t>НБ</w:t>
      </w:r>
      <w:r>
        <w:rPr>
          <w:b/>
          <w:i/>
          <w:spacing w:val="65"/>
          <w:sz w:val="16"/>
        </w:rPr>
        <w:t xml:space="preserve"> </w:t>
      </w:r>
      <w:r>
        <w:rPr>
          <w:rFonts w:ascii="Symbol" w:hAnsi="Symbol"/>
          <w:b/>
          <w:position w:val="6"/>
          <w:sz w:val="24"/>
        </w:rPr>
        <w:t></w:t>
      </w:r>
      <w:r>
        <w:rPr>
          <w:b/>
          <w:spacing w:val="23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I</w:t>
      </w:r>
      <w:r>
        <w:rPr>
          <w:b/>
          <w:i/>
          <w:sz w:val="16"/>
        </w:rPr>
        <w:t>ДОП</w:t>
      </w:r>
      <w:r>
        <w:rPr>
          <w:b/>
          <w:i/>
          <w:spacing w:val="31"/>
          <w:sz w:val="16"/>
        </w:rPr>
        <w:t xml:space="preserve"> </w:t>
      </w:r>
      <w:r>
        <w:rPr>
          <w:position w:val="6"/>
          <w:sz w:val="24"/>
        </w:rPr>
        <w:t>.</w:t>
      </w:r>
    </w:p>
    <w:p w:rsidR="002B576E" w:rsidRDefault="002B576E">
      <w:pPr>
        <w:spacing w:line="333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389" w:space="40"/>
            <w:col w:w="3371"/>
          </w:cols>
        </w:sectPr>
      </w:pPr>
    </w:p>
    <w:p w:rsidR="002B576E" w:rsidRDefault="00CB17BB">
      <w:pPr>
        <w:pStyle w:val="a3"/>
        <w:spacing w:before="47"/>
        <w:ind w:left="377" w:right="115"/>
        <w:jc w:val="center"/>
      </w:pPr>
      <w:r>
        <w:lastRenderedPageBreak/>
        <w:t>У</w:t>
      </w:r>
      <w:r>
        <w:rPr>
          <w:spacing w:val="11"/>
        </w:rPr>
        <w:t xml:space="preserve"> </w:t>
      </w:r>
      <w:r>
        <w:t>післяаварійному</w:t>
      </w:r>
      <w:r>
        <w:rPr>
          <w:spacing w:val="65"/>
        </w:rPr>
        <w:t xml:space="preserve"> </w:t>
      </w:r>
      <w:r>
        <w:t>режимі,</w:t>
      </w:r>
      <w:r>
        <w:rPr>
          <w:spacing w:val="70"/>
        </w:rPr>
        <w:t xml:space="preserve"> </w:t>
      </w:r>
      <w:r>
        <w:t>коли</w:t>
      </w:r>
      <w:r>
        <w:rPr>
          <w:spacing w:val="70"/>
        </w:rPr>
        <w:t xml:space="preserve"> </w:t>
      </w:r>
      <w:r>
        <w:t>один</w:t>
      </w:r>
      <w:r>
        <w:rPr>
          <w:spacing w:val="71"/>
        </w:rPr>
        <w:t xml:space="preserve"> </w:t>
      </w:r>
      <w:r>
        <w:t>із</w:t>
      </w:r>
      <w:r>
        <w:rPr>
          <w:spacing w:val="70"/>
        </w:rPr>
        <w:t xml:space="preserve"> </w:t>
      </w:r>
      <w:r>
        <w:t>двох</w:t>
      </w:r>
      <w:r>
        <w:rPr>
          <w:spacing w:val="71"/>
        </w:rPr>
        <w:t xml:space="preserve"> </w:t>
      </w:r>
      <w:r>
        <w:t>ланцюгів</w:t>
      </w:r>
    </w:p>
    <w:p w:rsidR="002B576E" w:rsidRDefault="002B576E">
      <w:pPr>
        <w:jc w:val="center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7" w:line="302" w:lineRule="auto"/>
        <w:ind w:left="412"/>
        <w:rPr>
          <w:sz w:val="24"/>
        </w:rPr>
      </w:pPr>
      <w:r>
        <w:rPr>
          <w:sz w:val="24"/>
        </w:rPr>
        <w:lastRenderedPageBreak/>
        <w:t>відключено,</w:t>
      </w:r>
      <w:r>
        <w:rPr>
          <w:spacing w:val="50"/>
          <w:sz w:val="24"/>
        </w:rPr>
        <w:t xml:space="preserve"> </w:t>
      </w:r>
      <w:r>
        <w:rPr>
          <w:sz w:val="24"/>
        </w:rPr>
        <w:t>струм</w:t>
      </w:r>
      <w:r>
        <w:rPr>
          <w:spacing w:val="109"/>
          <w:sz w:val="24"/>
        </w:rPr>
        <w:t xml:space="preserve"> </w:t>
      </w:r>
      <w:r>
        <w:rPr>
          <w:sz w:val="24"/>
        </w:rPr>
        <w:t>також</w:t>
      </w:r>
      <w:r>
        <w:rPr>
          <w:spacing w:val="109"/>
          <w:sz w:val="24"/>
        </w:rPr>
        <w:t xml:space="preserve"> </w:t>
      </w:r>
      <w:r>
        <w:rPr>
          <w:sz w:val="24"/>
        </w:rPr>
        <w:t>менший</w:t>
      </w:r>
      <w:r>
        <w:rPr>
          <w:spacing w:val="110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spacing w:val="-2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7"/>
          <w:sz w:val="24"/>
        </w:rPr>
        <w:t xml:space="preserve"> </w:t>
      </w:r>
      <w:r>
        <w:rPr>
          <w:rFonts w:ascii="Symbol" w:hAnsi="Symbol"/>
          <w:b/>
          <w:sz w:val="24"/>
        </w:rPr>
        <w:t>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92</w:t>
      </w:r>
      <w:r>
        <w:rPr>
          <w:b/>
          <w:spacing w:val="-18"/>
          <w:sz w:val="24"/>
        </w:rPr>
        <w:t xml:space="preserve"> </w:t>
      </w:r>
      <w:r>
        <w:rPr>
          <w:rFonts w:ascii="Symbol" w:hAnsi="Symbol"/>
          <w:b/>
          <w:sz w:val="24"/>
        </w:rPr>
        <w:t>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330</w:t>
      </w:r>
      <w:r>
        <w:rPr>
          <w:b/>
          <w:spacing w:val="-35"/>
          <w:sz w:val="24"/>
        </w:rPr>
        <w:t xml:space="preserve"> </w:t>
      </w:r>
      <w:r>
        <w:rPr>
          <w:sz w:val="24"/>
        </w:rPr>
        <w:t>).</w:t>
      </w:r>
    </w:p>
    <w:p w:rsidR="002B576E" w:rsidRDefault="00CB17BB">
      <w:pPr>
        <w:spacing w:before="6"/>
        <w:ind w:left="182"/>
        <w:rPr>
          <w:b/>
          <w:i/>
          <w:sz w:val="16"/>
        </w:rPr>
      </w:pPr>
      <w:r>
        <w:br w:type="column"/>
      </w:r>
      <w:r>
        <w:rPr>
          <w:b/>
          <w:i/>
          <w:w w:val="105"/>
          <w:position w:val="6"/>
          <w:sz w:val="24"/>
        </w:rPr>
        <w:lastRenderedPageBreak/>
        <w:t>I</w:t>
      </w:r>
      <w:r>
        <w:rPr>
          <w:b/>
          <w:i/>
          <w:w w:val="105"/>
          <w:sz w:val="16"/>
        </w:rPr>
        <w:t xml:space="preserve">НБ </w:t>
      </w:r>
      <w:r>
        <w:rPr>
          <w:b/>
          <w:i/>
          <w:spacing w:val="3"/>
          <w:w w:val="105"/>
          <w:sz w:val="16"/>
        </w:rPr>
        <w:t xml:space="preserve"> </w:t>
      </w:r>
      <w:r>
        <w:rPr>
          <w:rFonts w:ascii="Symbol" w:hAnsi="Symbol"/>
          <w:b/>
          <w:w w:val="105"/>
          <w:position w:val="6"/>
          <w:sz w:val="24"/>
        </w:rPr>
        <w:t></w:t>
      </w:r>
      <w:r>
        <w:rPr>
          <w:b/>
          <w:spacing w:val="7"/>
          <w:w w:val="105"/>
          <w:position w:val="6"/>
          <w:sz w:val="24"/>
        </w:rPr>
        <w:t xml:space="preserve"> </w:t>
      </w:r>
      <w:r>
        <w:rPr>
          <w:b/>
          <w:i/>
          <w:w w:val="105"/>
          <w:position w:val="6"/>
          <w:sz w:val="24"/>
        </w:rPr>
        <w:t>I</w:t>
      </w:r>
      <w:r>
        <w:rPr>
          <w:b/>
          <w:i/>
          <w:w w:val="105"/>
          <w:sz w:val="16"/>
        </w:rPr>
        <w:t>ДОП</w:t>
      </w:r>
    </w:p>
    <w:p w:rsidR="002B576E" w:rsidRDefault="002B576E">
      <w:pPr>
        <w:rPr>
          <w:sz w:val="16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5725" w:space="40"/>
            <w:col w:w="2035"/>
          </w:cols>
        </w:sectPr>
      </w:pPr>
    </w:p>
    <w:p w:rsidR="002B576E" w:rsidRDefault="00CB17BB">
      <w:pPr>
        <w:pStyle w:val="a3"/>
        <w:tabs>
          <w:tab w:val="left" w:pos="1578"/>
          <w:tab w:val="left" w:pos="3163"/>
          <w:tab w:val="left" w:pos="3841"/>
          <w:tab w:val="left" w:pos="5103"/>
          <w:tab w:val="left" w:pos="6427"/>
        </w:tabs>
        <w:spacing w:line="218" w:lineRule="exact"/>
        <w:ind w:left="952"/>
      </w:pPr>
      <w:r>
        <w:lastRenderedPageBreak/>
        <w:t>Для</w:t>
      </w:r>
      <w:r>
        <w:tab/>
        <w:t>проектованої</w:t>
      </w:r>
      <w:r>
        <w:tab/>
        <w:t>лінії</w:t>
      </w:r>
      <w:r>
        <w:tab/>
        <w:t>остаточно</w:t>
      </w:r>
      <w:r>
        <w:tab/>
        <w:t>вибираємо</w:t>
      </w:r>
      <w:r>
        <w:tab/>
        <w:t>провід</w:t>
      </w:r>
    </w:p>
    <w:p w:rsidR="002B576E" w:rsidRDefault="00CB17BB">
      <w:pPr>
        <w:spacing w:before="12"/>
        <w:ind w:left="412"/>
        <w:rPr>
          <w:i/>
          <w:sz w:val="24"/>
        </w:rPr>
      </w:pPr>
      <w:r>
        <w:rPr>
          <w:i/>
          <w:sz w:val="24"/>
        </w:rPr>
        <w:t>АС-95/16.</w:t>
      </w:r>
    </w:p>
    <w:p w:rsidR="002B576E" w:rsidRDefault="002B576E">
      <w:pPr>
        <w:pStyle w:val="a3"/>
        <w:spacing w:before="5"/>
        <w:ind w:left="0"/>
        <w:rPr>
          <w:i/>
          <w:sz w:val="26"/>
        </w:rPr>
      </w:pPr>
    </w:p>
    <w:p w:rsidR="002B576E" w:rsidRDefault="00CB17BB">
      <w:pPr>
        <w:pStyle w:val="4"/>
        <w:spacing w:before="1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1"/>
        </w:numPr>
        <w:tabs>
          <w:tab w:val="left" w:pos="1193"/>
        </w:tabs>
        <w:spacing w:before="7"/>
        <w:ind w:hanging="241"/>
        <w:rPr>
          <w:sz w:val="24"/>
        </w:rPr>
      </w:pPr>
      <w:r>
        <w:rPr>
          <w:sz w:val="24"/>
        </w:rPr>
        <w:t>Що</w:t>
      </w:r>
      <w:r>
        <w:rPr>
          <w:spacing w:val="-3"/>
          <w:sz w:val="24"/>
        </w:rPr>
        <w:t xml:space="preserve"> </w:t>
      </w:r>
      <w:r>
        <w:rPr>
          <w:sz w:val="24"/>
        </w:rPr>
        <w:t>таке</w:t>
      </w:r>
      <w:r>
        <w:rPr>
          <w:spacing w:val="-4"/>
          <w:sz w:val="24"/>
        </w:rPr>
        <w:t xml:space="preserve"> </w:t>
      </w:r>
      <w:r>
        <w:rPr>
          <w:sz w:val="24"/>
        </w:rPr>
        <w:t>економічна</w:t>
      </w:r>
      <w:r>
        <w:rPr>
          <w:spacing w:val="-2"/>
          <w:sz w:val="24"/>
        </w:rPr>
        <w:t xml:space="preserve"> </w:t>
      </w:r>
      <w:r>
        <w:rPr>
          <w:sz w:val="24"/>
        </w:rPr>
        <w:t>густина</w:t>
      </w:r>
      <w:r>
        <w:rPr>
          <w:spacing w:val="-3"/>
          <w:sz w:val="24"/>
        </w:rPr>
        <w:t xml:space="preserve"> </w:t>
      </w:r>
      <w:r>
        <w:rPr>
          <w:sz w:val="24"/>
        </w:rPr>
        <w:t>струму?</w:t>
      </w:r>
    </w:p>
    <w:p w:rsidR="002B576E" w:rsidRDefault="00CB17BB">
      <w:pPr>
        <w:pStyle w:val="a4"/>
        <w:numPr>
          <w:ilvl w:val="0"/>
          <w:numId w:val="1"/>
        </w:numPr>
        <w:tabs>
          <w:tab w:val="left" w:pos="1248"/>
        </w:tabs>
        <w:spacing w:before="12" w:line="252" w:lineRule="auto"/>
        <w:ind w:left="412" w:right="685" w:firstLine="540"/>
        <w:rPr>
          <w:sz w:val="24"/>
        </w:rPr>
      </w:pPr>
      <w:r>
        <w:rPr>
          <w:sz w:val="24"/>
        </w:rPr>
        <w:t>Як</w:t>
      </w:r>
      <w:r>
        <w:rPr>
          <w:spacing w:val="52"/>
          <w:sz w:val="24"/>
        </w:rPr>
        <w:t xml:space="preserve"> </w:t>
      </w:r>
      <w:r>
        <w:rPr>
          <w:sz w:val="24"/>
        </w:rPr>
        <w:t>виконується</w:t>
      </w:r>
      <w:r>
        <w:rPr>
          <w:spacing w:val="51"/>
          <w:sz w:val="24"/>
        </w:rPr>
        <w:t xml:space="preserve"> </w:t>
      </w:r>
      <w:r>
        <w:rPr>
          <w:sz w:val="24"/>
        </w:rPr>
        <w:t>вибір</w:t>
      </w:r>
      <w:r>
        <w:rPr>
          <w:spacing w:val="52"/>
          <w:sz w:val="24"/>
        </w:rPr>
        <w:t xml:space="preserve"> </w:t>
      </w:r>
      <w:r>
        <w:rPr>
          <w:sz w:val="24"/>
        </w:rPr>
        <w:t>перерізів</w:t>
      </w:r>
      <w:r>
        <w:rPr>
          <w:spacing w:val="50"/>
          <w:sz w:val="24"/>
        </w:rPr>
        <w:t xml:space="preserve"> </w:t>
      </w:r>
      <w:r>
        <w:rPr>
          <w:sz w:val="24"/>
        </w:rPr>
        <w:t>з</w:t>
      </w:r>
      <w:r>
        <w:rPr>
          <w:spacing w:val="52"/>
          <w:sz w:val="24"/>
        </w:rPr>
        <w:t xml:space="preserve"> </w:t>
      </w:r>
      <w:r>
        <w:rPr>
          <w:sz w:val="24"/>
        </w:rPr>
        <w:t>економічної</w:t>
      </w:r>
      <w:r>
        <w:rPr>
          <w:spacing w:val="54"/>
          <w:sz w:val="24"/>
        </w:rPr>
        <w:t xml:space="preserve"> </w:t>
      </w:r>
      <w:r>
        <w:rPr>
          <w:sz w:val="24"/>
        </w:rPr>
        <w:t>густини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струму?</w:t>
      </w:r>
    </w:p>
    <w:p w:rsidR="002B576E" w:rsidRDefault="00CB17BB">
      <w:pPr>
        <w:pStyle w:val="a4"/>
        <w:numPr>
          <w:ilvl w:val="0"/>
          <w:numId w:val="1"/>
        </w:numPr>
        <w:tabs>
          <w:tab w:val="left" w:pos="1243"/>
        </w:tabs>
        <w:spacing w:line="249" w:lineRule="auto"/>
        <w:ind w:left="412" w:right="687" w:firstLine="540"/>
        <w:rPr>
          <w:sz w:val="24"/>
        </w:rPr>
      </w:pPr>
      <w:r>
        <w:rPr>
          <w:sz w:val="24"/>
        </w:rPr>
        <w:t>Яка</w:t>
      </w:r>
      <w:r>
        <w:rPr>
          <w:spacing w:val="4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7"/>
          <w:sz w:val="24"/>
        </w:rPr>
        <w:t xml:space="preserve"> </w:t>
      </w:r>
      <w:r>
        <w:rPr>
          <w:sz w:val="24"/>
        </w:rPr>
        <w:t>застосування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44"/>
          <w:sz w:val="24"/>
        </w:rPr>
        <w:t xml:space="preserve"> </w:t>
      </w:r>
      <w:r>
        <w:rPr>
          <w:sz w:val="24"/>
        </w:rPr>
        <w:t>економічної</w:t>
      </w:r>
      <w:r>
        <w:rPr>
          <w:spacing w:val="53"/>
          <w:sz w:val="24"/>
        </w:rPr>
        <w:t xml:space="preserve"> </w:t>
      </w:r>
      <w:r>
        <w:rPr>
          <w:sz w:val="24"/>
        </w:rPr>
        <w:t>густини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струму?</w:t>
      </w:r>
    </w:p>
    <w:p w:rsidR="002B576E" w:rsidRDefault="00CB17BB">
      <w:pPr>
        <w:pStyle w:val="a4"/>
        <w:numPr>
          <w:ilvl w:val="0"/>
          <w:numId w:val="1"/>
        </w:numPr>
        <w:tabs>
          <w:tab w:val="left" w:pos="1238"/>
        </w:tabs>
        <w:spacing w:line="249" w:lineRule="auto"/>
        <w:ind w:left="412" w:right="694" w:firstLine="540"/>
        <w:rPr>
          <w:sz w:val="24"/>
        </w:rPr>
      </w:pPr>
      <w:r>
        <w:rPr>
          <w:sz w:val="24"/>
        </w:rPr>
        <w:t>Поясніть</w:t>
      </w:r>
      <w:r>
        <w:rPr>
          <w:spacing w:val="43"/>
          <w:sz w:val="24"/>
        </w:rPr>
        <w:t xml:space="preserve"> </w:t>
      </w:r>
      <w:r>
        <w:rPr>
          <w:sz w:val="24"/>
        </w:rPr>
        <w:t>суть</w:t>
      </w:r>
      <w:r>
        <w:rPr>
          <w:spacing w:val="43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37"/>
          <w:sz w:val="24"/>
        </w:rPr>
        <w:t xml:space="preserve"> </w:t>
      </w:r>
      <w:r>
        <w:rPr>
          <w:sz w:val="24"/>
        </w:rPr>
        <w:t>економічних</w:t>
      </w:r>
      <w:r>
        <w:rPr>
          <w:spacing w:val="45"/>
          <w:sz w:val="24"/>
        </w:rPr>
        <w:t xml:space="preserve"> </w:t>
      </w:r>
      <w:r>
        <w:rPr>
          <w:sz w:val="24"/>
        </w:rPr>
        <w:t>інтервалів</w:t>
      </w:r>
      <w:r>
        <w:rPr>
          <w:spacing w:val="42"/>
          <w:sz w:val="24"/>
        </w:rPr>
        <w:t xml:space="preserve"> </w:t>
      </w:r>
      <w:r>
        <w:rPr>
          <w:sz w:val="24"/>
        </w:rPr>
        <w:t>струму</w:t>
      </w:r>
      <w:r>
        <w:rPr>
          <w:spacing w:val="39"/>
          <w:sz w:val="24"/>
        </w:rPr>
        <w:t xml:space="preserve"> </w:t>
      </w:r>
      <w:r>
        <w:rPr>
          <w:sz w:val="24"/>
        </w:rPr>
        <w:t>і</w:t>
      </w:r>
      <w:r>
        <w:rPr>
          <w:spacing w:val="-57"/>
          <w:sz w:val="24"/>
        </w:rPr>
        <w:t xml:space="preserve"> </w:t>
      </w:r>
      <w:r>
        <w:rPr>
          <w:sz w:val="24"/>
        </w:rPr>
        <w:t>потужності.</w:t>
      </w:r>
    </w:p>
    <w:p w:rsidR="002B576E" w:rsidRDefault="00CB17BB">
      <w:pPr>
        <w:pStyle w:val="a4"/>
        <w:numPr>
          <w:ilvl w:val="0"/>
          <w:numId w:val="1"/>
        </w:numPr>
        <w:tabs>
          <w:tab w:val="left" w:pos="1255"/>
        </w:tabs>
        <w:spacing w:before="1" w:line="249" w:lineRule="auto"/>
        <w:ind w:left="412" w:right="692" w:firstLine="540"/>
        <w:rPr>
          <w:sz w:val="24"/>
        </w:rPr>
      </w:pPr>
      <w:r>
        <w:rPr>
          <w:sz w:val="24"/>
        </w:rPr>
        <w:t>Які</w:t>
      </w:r>
      <w:r>
        <w:rPr>
          <w:spacing w:val="1"/>
          <w:sz w:val="24"/>
        </w:rPr>
        <w:t xml:space="preserve"> </w:t>
      </w:r>
      <w:r>
        <w:rPr>
          <w:sz w:val="24"/>
        </w:rPr>
        <w:t>технічні</w:t>
      </w:r>
      <w:r>
        <w:rPr>
          <w:spacing w:val="1"/>
          <w:sz w:val="24"/>
        </w:rPr>
        <w:t xml:space="preserve"> </w:t>
      </w:r>
      <w:r>
        <w:rPr>
          <w:sz w:val="24"/>
        </w:rPr>
        <w:t>обмеження</w:t>
      </w:r>
      <w:r>
        <w:rPr>
          <w:spacing w:val="1"/>
          <w:sz w:val="24"/>
        </w:rPr>
        <w:t xml:space="preserve"> </w:t>
      </w:r>
      <w:r>
        <w:rPr>
          <w:sz w:val="24"/>
        </w:rPr>
        <w:t>існують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виборі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перерізів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провідників?</w:t>
      </w:r>
    </w:p>
    <w:p w:rsidR="002B576E" w:rsidRDefault="00CB17BB">
      <w:pPr>
        <w:pStyle w:val="a4"/>
        <w:numPr>
          <w:ilvl w:val="0"/>
          <w:numId w:val="1"/>
        </w:numPr>
        <w:tabs>
          <w:tab w:val="left" w:pos="1207"/>
        </w:tabs>
        <w:spacing w:before="2" w:line="252" w:lineRule="auto"/>
        <w:ind w:left="412" w:right="692" w:firstLine="540"/>
        <w:rPr>
          <w:sz w:val="24"/>
        </w:rPr>
      </w:pPr>
      <w:r>
        <w:rPr>
          <w:sz w:val="24"/>
        </w:rPr>
        <w:t>Які</w:t>
      </w:r>
      <w:r>
        <w:rPr>
          <w:spacing w:val="11"/>
          <w:sz w:val="24"/>
        </w:rPr>
        <w:t xml:space="preserve"> </w:t>
      </w:r>
      <w:r>
        <w:rPr>
          <w:sz w:val="24"/>
        </w:rPr>
        <w:t>мінімальні</w:t>
      </w:r>
      <w:r>
        <w:rPr>
          <w:spacing w:val="11"/>
          <w:sz w:val="24"/>
        </w:rPr>
        <w:t xml:space="preserve"> </w:t>
      </w:r>
      <w:r>
        <w:rPr>
          <w:sz w:val="24"/>
        </w:rPr>
        <w:t>перерізи</w:t>
      </w:r>
      <w:r>
        <w:rPr>
          <w:spacing w:val="10"/>
          <w:sz w:val="24"/>
        </w:rPr>
        <w:t xml:space="preserve"> </w:t>
      </w:r>
      <w:r>
        <w:rPr>
          <w:sz w:val="24"/>
        </w:rPr>
        <w:t>проводів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умовами</w:t>
      </w:r>
      <w:r>
        <w:rPr>
          <w:spacing w:val="13"/>
          <w:sz w:val="24"/>
        </w:rPr>
        <w:t xml:space="preserve"> </w:t>
      </w:r>
      <w:r>
        <w:rPr>
          <w:sz w:val="24"/>
        </w:rPr>
        <w:t>обмеження</w:t>
      </w:r>
      <w:r>
        <w:rPr>
          <w:spacing w:val="-57"/>
          <w:sz w:val="24"/>
        </w:rPr>
        <w:t xml:space="preserve"> </w:t>
      </w:r>
      <w:r>
        <w:rPr>
          <w:sz w:val="24"/>
        </w:rPr>
        <w:t>втрат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корону?</w:t>
      </w:r>
    </w:p>
    <w:p w:rsidR="002B576E" w:rsidRDefault="00CB17BB">
      <w:pPr>
        <w:pStyle w:val="a4"/>
        <w:numPr>
          <w:ilvl w:val="0"/>
          <w:numId w:val="1"/>
        </w:numPr>
        <w:tabs>
          <w:tab w:val="left" w:pos="1250"/>
        </w:tabs>
        <w:spacing w:line="249" w:lineRule="auto"/>
        <w:ind w:left="412" w:right="687" w:firstLine="540"/>
        <w:rPr>
          <w:sz w:val="24"/>
        </w:rPr>
      </w:pPr>
      <w:r>
        <w:rPr>
          <w:sz w:val="24"/>
        </w:rPr>
        <w:t>Які</w:t>
      </w:r>
      <w:r>
        <w:rPr>
          <w:spacing w:val="53"/>
          <w:sz w:val="24"/>
        </w:rPr>
        <w:t xml:space="preserve"> </w:t>
      </w:r>
      <w:r>
        <w:rPr>
          <w:sz w:val="24"/>
        </w:rPr>
        <w:t>додаткові</w:t>
      </w:r>
      <w:r>
        <w:rPr>
          <w:spacing w:val="56"/>
          <w:sz w:val="24"/>
        </w:rPr>
        <w:t xml:space="preserve"> </w:t>
      </w:r>
      <w:r>
        <w:rPr>
          <w:sz w:val="24"/>
        </w:rPr>
        <w:t>умови</w:t>
      </w:r>
      <w:r>
        <w:rPr>
          <w:spacing w:val="56"/>
          <w:sz w:val="24"/>
        </w:rPr>
        <w:t xml:space="preserve"> </w:t>
      </w:r>
      <w:r>
        <w:rPr>
          <w:sz w:val="24"/>
        </w:rPr>
        <w:t>враховують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виборі</w:t>
      </w:r>
      <w:r>
        <w:rPr>
          <w:spacing w:val="53"/>
          <w:sz w:val="24"/>
        </w:rPr>
        <w:t xml:space="preserve"> </w:t>
      </w:r>
      <w:r>
        <w:rPr>
          <w:sz w:val="24"/>
        </w:rPr>
        <w:t>перерізів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провідників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місцевих</w:t>
      </w:r>
      <w:r>
        <w:rPr>
          <w:spacing w:val="-2"/>
          <w:sz w:val="24"/>
        </w:rPr>
        <w:t xml:space="preserve"> </w:t>
      </w:r>
      <w:r>
        <w:rPr>
          <w:sz w:val="24"/>
        </w:rPr>
        <w:t>розподільних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мережах?</w:t>
      </w:r>
    </w:p>
    <w:p w:rsidR="002B576E" w:rsidRDefault="00CB17BB">
      <w:pPr>
        <w:pStyle w:val="a4"/>
        <w:numPr>
          <w:ilvl w:val="0"/>
          <w:numId w:val="1"/>
        </w:numPr>
        <w:tabs>
          <w:tab w:val="left" w:pos="1226"/>
        </w:tabs>
        <w:spacing w:line="249" w:lineRule="auto"/>
        <w:ind w:left="412" w:right="687" w:firstLine="540"/>
        <w:rPr>
          <w:sz w:val="24"/>
        </w:rPr>
      </w:pP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яких</w:t>
      </w:r>
      <w:r>
        <w:rPr>
          <w:spacing w:val="31"/>
          <w:sz w:val="24"/>
        </w:rPr>
        <w:t xml:space="preserve"> </w:t>
      </w:r>
      <w:r>
        <w:rPr>
          <w:sz w:val="24"/>
        </w:rPr>
        <w:t>місцевих</w:t>
      </w:r>
      <w:r>
        <w:rPr>
          <w:spacing w:val="29"/>
          <w:sz w:val="24"/>
        </w:rPr>
        <w:t xml:space="preserve"> </w:t>
      </w:r>
      <w:r>
        <w:rPr>
          <w:sz w:val="24"/>
        </w:rPr>
        <w:t>розподільних</w:t>
      </w:r>
      <w:r>
        <w:rPr>
          <w:spacing w:val="31"/>
          <w:sz w:val="24"/>
        </w:rPr>
        <w:t xml:space="preserve"> </w:t>
      </w:r>
      <w:r>
        <w:rPr>
          <w:sz w:val="24"/>
        </w:rPr>
        <w:t>мереж</w:t>
      </w:r>
      <w:r>
        <w:rPr>
          <w:spacing w:val="33"/>
          <w:sz w:val="24"/>
        </w:rPr>
        <w:t xml:space="preserve"> </w:t>
      </w:r>
      <w:r>
        <w:rPr>
          <w:sz w:val="24"/>
        </w:rPr>
        <w:t>береться</w:t>
      </w:r>
      <w:r>
        <w:rPr>
          <w:spacing w:val="33"/>
          <w:sz w:val="24"/>
        </w:rPr>
        <w:t xml:space="preserve"> </w:t>
      </w:r>
      <w:r>
        <w:rPr>
          <w:sz w:val="24"/>
        </w:rPr>
        <w:t>умова</w:t>
      </w:r>
      <w:r>
        <w:rPr>
          <w:spacing w:val="-57"/>
          <w:sz w:val="24"/>
        </w:rPr>
        <w:t xml:space="preserve"> </w:t>
      </w:r>
      <w:r>
        <w:rPr>
          <w:sz w:val="24"/>
        </w:rPr>
        <w:t>сталості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перерізу?</w:t>
      </w:r>
    </w:p>
    <w:p w:rsidR="002B576E" w:rsidRDefault="00CB17BB">
      <w:pPr>
        <w:pStyle w:val="a4"/>
        <w:numPr>
          <w:ilvl w:val="0"/>
          <w:numId w:val="1"/>
        </w:numPr>
        <w:tabs>
          <w:tab w:val="left" w:pos="1226"/>
        </w:tabs>
        <w:spacing w:before="1" w:line="249" w:lineRule="auto"/>
        <w:ind w:left="412" w:right="687" w:firstLine="540"/>
        <w:rPr>
          <w:sz w:val="24"/>
        </w:rPr>
      </w:pP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яких</w:t>
      </w:r>
      <w:r>
        <w:rPr>
          <w:spacing w:val="31"/>
          <w:sz w:val="24"/>
        </w:rPr>
        <w:t xml:space="preserve"> </w:t>
      </w:r>
      <w:r>
        <w:rPr>
          <w:sz w:val="24"/>
        </w:rPr>
        <w:t>місцевих</w:t>
      </w:r>
      <w:r>
        <w:rPr>
          <w:spacing w:val="29"/>
          <w:sz w:val="24"/>
        </w:rPr>
        <w:t xml:space="preserve"> </w:t>
      </w:r>
      <w:r>
        <w:rPr>
          <w:sz w:val="24"/>
        </w:rPr>
        <w:t>розподільних</w:t>
      </w:r>
      <w:r>
        <w:rPr>
          <w:spacing w:val="31"/>
          <w:sz w:val="24"/>
        </w:rPr>
        <w:t xml:space="preserve"> </w:t>
      </w:r>
      <w:r>
        <w:rPr>
          <w:sz w:val="24"/>
        </w:rPr>
        <w:t>мереж</w:t>
      </w:r>
      <w:r>
        <w:rPr>
          <w:spacing w:val="33"/>
          <w:sz w:val="24"/>
        </w:rPr>
        <w:t xml:space="preserve"> </w:t>
      </w:r>
      <w:r>
        <w:rPr>
          <w:sz w:val="24"/>
        </w:rPr>
        <w:t>береться</w:t>
      </w:r>
      <w:r>
        <w:rPr>
          <w:spacing w:val="33"/>
          <w:sz w:val="24"/>
        </w:rPr>
        <w:t xml:space="preserve"> </w:t>
      </w:r>
      <w:r>
        <w:rPr>
          <w:sz w:val="24"/>
        </w:rPr>
        <w:t>умова</w:t>
      </w:r>
      <w:r>
        <w:rPr>
          <w:spacing w:val="-57"/>
          <w:sz w:val="24"/>
        </w:rPr>
        <w:t xml:space="preserve"> </w:t>
      </w:r>
      <w:r>
        <w:rPr>
          <w:sz w:val="24"/>
        </w:rPr>
        <w:t>мінімальної</w:t>
      </w:r>
      <w:r>
        <w:rPr>
          <w:spacing w:val="-1"/>
          <w:sz w:val="24"/>
        </w:rPr>
        <w:t xml:space="preserve"> </w:t>
      </w:r>
      <w:r>
        <w:rPr>
          <w:sz w:val="24"/>
        </w:rPr>
        <w:t>витрати кольорового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металу?</w:t>
      </w:r>
    </w:p>
    <w:p w:rsidR="002B576E" w:rsidRDefault="00CB17BB">
      <w:pPr>
        <w:pStyle w:val="a4"/>
        <w:numPr>
          <w:ilvl w:val="0"/>
          <w:numId w:val="1"/>
        </w:numPr>
        <w:tabs>
          <w:tab w:val="left" w:pos="1330"/>
        </w:tabs>
        <w:spacing w:before="1" w:line="252" w:lineRule="auto"/>
        <w:ind w:left="412" w:right="687" w:firstLine="540"/>
        <w:rPr>
          <w:sz w:val="24"/>
        </w:rPr>
      </w:pP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яких</w:t>
      </w:r>
      <w:r>
        <w:rPr>
          <w:spacing w:val="12"/>
          <w:sz w:val="24"/>
        </w:rPr>
        <w:t xml:space="preserve"> </w:t>
      </w:r>
      <w:r>
        <w:rPr>
          <w:sz w:val="24"/>
        </w:rPr>
        <w:t>місцевих</w:t>
      </w:r>
      <w:r>
        <w:rPr>
          <w:spacing w:val="12"/>
          <w:sz w:val="24"/>
        </w:rPr>
        <w:t xml:space="preserve"> </w:t>
      </w:r>
      <w:r>
        <w:rPr>
          <w:sz w:val="24"/>
        </w:rPr>
        <w:t>розподільних</w:t>
      </w:r>
      <w:r>
        <w:rPr>
          <w:spacing w:val="14"/>
          <w:sz w:val="24"/>
        </w:rPr>
        <w:t xml:space="preserve"> </w:t>
      </w:r>
      <w:r>
        <w:rPr>
          <w:sz w:val="24"/>
        </w:rPr>
        <w:t>мереж</w:t>
      </w:r>
      <w:r>
        <w:rPr>
          <w:spacing w:val="16"/>
          <w:sz w:val="24"/>
        </w:rPr>
        <w:t xml:space="preserve"> </w:t>
      </w:r>
      <w:r>
        <w:rPr>
          <w:sz w:val="24"/>
        </w:rPr>
        <w:t>береться</w:t>
      </w:r>
      <w:r>
        <w:rPr>
          <w:spacing w:val="16"/>
          <w:sz w:val="24"/>
        </w:rPr>
        <w:t xml:space="preserve"> </w:t>
      </w:r>
      <w:r>
        <w:rPr>
          <w:sz w:val="24"/>
        </w:rPr>
        <w:t>умова</w:t>
      </w:r>
      <w:r>
        <w:rPr>
          <w:spacing w:val="-57"/>
          <w:sz w:val="24"/>
        </w:rPr>
        <w:t xml:space="preserve"> </w:t>
      </w:r>
      <w:r>
        <w:rPr>
          <w:sz w:val="24"/>
        </w:rPr>
        <w:t>мінімуму</w:t>
      </w:r>
      <w:r>
        <w:rPr>
          <w:spacing w:val="-6"/>
          <w:sz w:val="24"/>
        </w:rPr>
        <w:t xml:space="preserve"> </w:t>
      </w:r>
      <w:r>
        <w:rPr>
          <w:sz w:val="24"/>
        </w:rPr>
        <w:t>втрат потужності?</w:t>
      </w:r>
    </w:p>
    <w:p w:rsidR="002B576E" w:rsidRDefault="002B576E">
      <w:pPr>
        <w:spacing w:line="252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4"/>
        <w:spacing w:before="62" w:line="274" w:lineRule="exact"/>
        <w:ind w:left="2995"/>
        <w:jc w:val="both"/>
      </w:pPr>
      <w:r>
        <w:lastRenderedPageBreak/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21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21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21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21"/>
        </w:numPr>
        <w:tabs>
          <w:tab w:val="left" w:pos="1347"/>
        </w:tabs>
        <w:ind w:right="693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   Ф.   Електричні   системи   та   мережі.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CB17BB">
      <w:pPr>
        <w:pStyle w:val="a4"/>
        <w:numPr>
          <w:ilvl w:val="0"/>
          <w:numId w:val="21"/>
        </w:numPr>
        <w:tabs>
          <w:tab w:val="left" w:pos="1531"/>
          <w:tab w:val="left" w:pos="3384"/>
        </w:tabs>
        <w:ind w:right="688" w:firstLine="708"/>
        <w:jc w:val="both"/>
        <w:rPr>
          <w:sz w:val="24"/>
        </w:rPr>
      </w:pPr>
      <w:r>
        <w:rPr>
          <w:sz w:val="24"/>
        </w:rPr>
        <w:t>Фурсанов</w:t>
      </w:r>
      <w:r>
        <w:rPr>
          <w:spacing w:val="1"/>
          <w:sz w:val="24"/>
        </w:rPr>
        <w:t xml:space="preserve"> </w:t>
      </w:r>
      <w:r>
        <w:rPr>
          <w:sz w:val="24"/>
        </w:rPr>
        <w:t>М. И.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электроэнергии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электрических   </w:t>
      </w:r>
      <w:r>
        <w:rPr>
          <w:spacing w:val="1"/>
          <w:sz w:val="24"/>
        </w:rPr>
        <w:t xml:space="preserve"> </w:t>
      </w:r>
      <w:r>
        <w:rPr>
          <w:sz w:val="24"/>
        </w:rPr>
        <w:t>сетях    энергосистем     /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И.      </w:t>
      </w:r>
      <w:r>
        <w:rPr>
          <w:spacing w:val="23"/>
          <w:sz w:val="24"/>
        </w:rPr>
        <w:t xml:space="preserve"> </w:t>
      </w:r>
      <w:r>
        <w:rPr>
          <w:sz w:val="24"/>
        </w:rPr>
        <w:t>Фурсанов.</w:t>
      </w:r>
      <w:r>
        <w:rPr>
          <w:sz w:val="24"/>
        </w:rPr>
        <w:tab/>
        <w:t xml:space="preserve">–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Минск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: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УВНЦ  </w:t>
      </w:r>
      <w:r>
        <w:rPr>
          <w:sz w:val="24"/>
        </w:rPr>
        <w:t xml:space="preserve">   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УП</w:t>
      </w:r>
      <w:r>
        <w:rPr>
          <w:spacing w:val="-1"/>
          <w:sz w:val="24"/>
        </w:rPr>
        <w:t xml:space="preserve"> </w:t>
      </w:r>
      <w:r>
        <w:rPr>
          <w:sz w:val="16"/>
        </w:rPr>
        <w:t>«</w:t>
      </w:r>
      <w:r>
        <w:rPr>
          <w:sz w:val="24"/>
        </w:rPr>
        <w:t>Белэнергосбережение»,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207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10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74"/>
        <w:ind w:left="2555" w:right="2290"/>
        <w:jc w:val="center"/>
      </w:pPr>
      <w:r>
        <w:lastRenderedPageBreak/>
        <w:t>Лекція</w:t>
      </w:r>
      <w:r>
        <w:rPr>
          <w:spacing w:val="-1"/>
        </w:rPr>
        <w:t xml:space="preserve"> </w:t>
      </w:r>
      <w:r>
        <w:t>21</w:t>
      </w:r>
    </w:p>
    <w:p w:rsidR="002B576E" w:rsidRDefault="00CB17BB">
      <w:pPr>
        <w:spacing w:before="12"/>
        <w:ind w:left="377" w:right="114"/>
        <w:jc w:val="center"/>
        <w:rPr>
          <w:b/>
          <w:sz w:val="24"/>
        </w:rPr>
      </w:pPr>
      <w:r>
        <w:rPr>
          <w:b/>
          <w:sz w:val="24"/>
        </w:rPr>
        <w:t>Тема.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Показники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якості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електричної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енергії</w:t>
      </w:r>
    </w:p>
    <w:p w:rsidR="002B576E" w:rsidRDefault="00CB17BB">
      <w:pPr>
        <w:pStyle w:val="4"/>
        <w:spacing w:before="195"/>
        <w:ind w:left="2555" w:right="2295"/>
        <w:jc w:val="center"/>
      </w:pPr>
      <w:r>
        <w:t>План</w:t>
      </w:r>
    </w:p>
    <w:p w:rsidR="002B576E" w:rsidRDefault="00CB17BB">
      <w:pPr>
        <w:pStyle w:val="a4"/>
        <w:numPr>
          <w:ilvl w:val="0"/>
          <w:numId w:val="20"/>
        </w:numPr>
        <w:tabs>
          <w:tab w:val="left" w:pos="1193"/>
        </w:tabs>
        <w:spacing w:before="12"/>
        <w:ind w:hanging="241"/>
        <w:rPr>
          <w:b/>
          <w:sz w:val="24"/>
        </w:rPr>
      </w:pPr>
      <w:r>
        <w:rPr>
          <w:b/>
          <w:sz w:val="24"/>
        </w:rPr>
        <w:t>Відхилення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частоти.</w:t>
      </w:r>
    </w:p>
    <w:p w:rsidR="002B576E" w:rsidRDefault="00CB17BB">
      <w:pPr>
        <w:pStyle w:val="4"/>
        <w:numPr>
          <w:ilvl w:val="0"/>
          <w:numId w:val="20"/>
        </w:numPr>
        <w:tabs>
          <w:tab w:val="left" w:pos="1193"/>
        </w:tabs>
        <w:spacing w:before="12"/>
        <w:ind w:hanging="241"/>
      </w:pPr>
      <w:r>
        <w:t>Відхилення</w:t>
      </w:r>
      <w:r>
        <w:rPr>
          <w:spacing w:val="-3"/>
        </w:rPr>
        <w:t xml:space="preserve"> </w:t>
      </w:r>
      <w:r>
        <w:t>напруги.</w:t>
      </w:r>
    </w:p>
    <w:p w:rsidR="002B576E" w:rsidRDefault="00CB17BB">
      <w:pPr>
        <w:pStyle w:val="a4"/>
        <w:numPr>
          <w:ilvl w:val="1"/>
          <w:numId w:val="20"/>
        </w:numPr>
        <w:tabs>
          <w:tab w:val="left" w:pos="3063"/>
        </w:tabs>
        <w:spacing w:before="197"/>
        <w:ind w:hanging="241"/>
        <w:jc w:val="both"/>
        <w:rPr>
          <w:b/>
          <w:sz w:val="24"/>
        </w:rPr>
      </w:pPr>
      <w:r>
        <w:rPr>
          <w:b/>
          <w:sz w:val="24"/>
        </w:rPr>
        <w:t>Відхилення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частоти</w:t>
      </w:r>
    </w:p>
    <w:p w:rsidR="002B576E" w:rsidRDefault="00CB17BB">
      <w:pPr>
        <w:pStyle w:val="a3"/>
        <w:spacing w:before="7" w:line="249" w:lineRule="auto"/>
        <w:ind w:right="686" w:firstLine="540"/>
        <w:jc w:val="both"/>
      </w:pPr>
      <w:r>
        <w:t>Під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показником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номінального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Гц.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балансом</w:t>
      </w:r>
      <w:r>
        <w:rPr>
          <w:spacing w:val="-5"/>
        </w:rPr>
        <w:t xml:space="preserve"> </w:t>
      </w:r>
      <w:r>
        <w:t>активних</w:t>
      </w:r>
      <w:r>
        <w:rPr>
          <w:spacing w:val="-2"/>
        </w:rPr>
        <w:t xml:space="preserve"> </w:t>
      </w:r>
      <w:r>
        <w:t>потужностей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електроенергетичній</w:t>
      </w:r>
      <w:r>
        <w:rPr>
          <w:spacing w:val="-3"/>
        </w:rPr>
        <w:t xml:space="preserve"> </w:t>
      </w:r>
      <w:r>
        <w:t>системі:</w:t>
      </w:r>
    </w:p>
    <w:p w:rsidR="002B576E" w:rsidRDefault="002B576E">
      <w:pPr>
        <w:pStyle w:val="a3"/>
        <w:spacing w:before="5"/>
        <w:ind w:left="0"/>
        <w:rPr>
          <w:sz w:val="20"/>
        </w:rPr>
      </w:pPr>
    </w:p>
    <w:p w:rsidR="002B576E" w:rsidRDefault="00CB17BB">
      <w:pPr>
        <w:spacing w:before="1"/>
        <w:ind w:left="983" w:right="687"/>
        <w:jc w:val="center"/>
        <w:rPr>
          <w:sz w:val="24"/>
        </w:rPr>
      </w:pPr>
      <w:r>
        <w:rPr>
          <w:rFonts w:ascii="Symbol" w:hAnsi="Symbol"/>
          <w:b/>
          <w:position w:val="-4"/>
          <w:sz w:val="36"/>
        </w:rPr>
        <w:t></w:t>
      </w:r>
      <w:r>
        <w:rPr>
          <w:b/>
          <w:spacing w:val="-51"/>
          <w:position w:val="-4"/>
          <w:sz w:val="36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Г</w:t>
      </w:r>
      <w:r>
        <w:rPr>
          <w:b/>
          <w:spacing w:val="1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-2"/>
          <w:sz w:val="24"/>
        </w:rPr>
        <w:t xml:space="preserve"> </w:t>
      </w:r>
      <w:r>
        <w:rPr>
          <w:rFonts w:ascii="Symbol" w:hAnsi="Symbol"/>
          <w:b/>
          <w:position w:val="-4"/>
          <w:sz w:val="36"/>
        </w:rPr>
        <w:t></w:t>
      </w:r>
      <w:r>
        <w:rPr>
          <w:b/>
          <w:spacing w:val="-51"/>
          <w:position w:val="-4"/>
          <w:sz w:val="36"/>
        </w:rPr>
        <w:t xml:space="preserve"> </w:t>
      </w:r>
      <w:r>
        <w:rPr>
          <w:b/>
          <w:i/>
          <w:sz w:val="24"/>
        </w:rPr>
        <w:t>P</w:t>
      </w:r>
      <w:r>
        <w:rPr>
          <w:b/>
          <w:position w:val="-5"/>
          <w:sz w:val="16"/>
        </w:rPr>
        <w:t>П</w:t>
      </w:r>
      <w:r>
        <w:rPr>
          <w:b/>
          <w:spacing w:val="26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</w:t>
      </w:r>
      <w:r>
        <w:rPr>
          <w:b/>
          <w:spacing w:val="-14"/>
          <w:sz w:val="24"/>
        </w:rPr>
        <w:t xml:space="preserve"> </w:t>
      </w:r>
      <w:r>
        <w:rPr>
          <w:rFonts w:ascii="Symbol" w:hAnsi="Symbol"/>
          <w:b/>
          <w:position w:val="-4"/>
          <w:sz w:val="36"/>
        </w:rPr>
        <w:t></w:t>
      </w: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P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,</w:t>
      </w:r>
    </w:p>
    <w:p w:rsidR="002B576E" w:rsidRDefault="00CB17BB">
      <w:pPr>
        <w:pStyle w:val="a3"/>
        <w:spacing w:before="13" w:line="249" w:lineRule="auto"/>
        <w:ind w:right="690" w:firstLine="540"/>
        <w:jc w:val="both"/>
      </w:pPr>
      <w:r>
        <w:t>де</w:t>
      </w:r>
      <w:r>
        <w:rPr>
          <w:spacing w:val="1"/>
        </w:rPr>
        <w:t xml:space="preserve"> </w:t>
      </w:r>
      <w:r>
        <w:rPr>
          <w:b/>
        </w:rPr>
        <w:t>ΣР</w:t>
      </w:r>
      <w:r>
        <w:rPr>
          <w:b/>
          <w:vertAlign w:val="subscript"/>
        </w:rPr>
        <w:t>Г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сумарна</w:t>
      </w:r>
      <w:r>
        <w:rPr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генераторів</w:t>
      </w:r>
      <w:r>
        <w:rPr>
          <w:spacing w:val="1"/>
        </w:rPr>
        <w:t xml:space="preserve"> </w:t>
      </w:r>
      <w:r>
        <w:t>електростанцій;</w:t>
      </w:r>
    </w:p>
    <w:p w:rsidR="002B576E" w:rsidRDefault="00CB17BB">
      <w:pPr>
        <w:pStyle w:val="a3"/>
        <w:spacing w:before="2"/>
        <w:ind w:left="952"/>
        <w:jc w:val="both"/>
      </w:pPr>
      <w:r>
        <w:rPr>
          <w:b/>
          <w:spacing w:val="-1"/>
        </w:rPr>
        <w:t>ΣР</w:t>
      </w:r>
      <w:r>
        <w:rPr>
          <w:b/>
          <w:spacing w:val="-1"/>
          <w:vertAlign w:val="subscript"/>
        </w:rPr>
        <w:t>П</w:t>
      </w:r>
      <w:r>
        <w:rPr>
          <w:b/>
          <w:spacing w:val="-19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сумарна</w:t>
      </w:r>
      <w:r>
        <w:t xml:space="preserve"> </w:t>
      </w:r>
      <w:r>
        <w:rPr>
          <w:spacing w:val="-1"/>
        </w:rPr>
        <w:t>потужність</w:t>
      </w:r>
      <w:r>
        <w:rPr>
          <w:spacing w:val="2"/>
        </w:rPr>
        <w:t xml:space="preserve"> </w:t>
      </w:r>
      <w:r>
        <w:t>споживачів;</w:t>
      </w:r>
    </w:p>
    <w:p w:rsidR="002B576E" w:rsidRDefault="00CB17BB">
      <w:pPr>
        <w:pStyle w:val="a3"/>
        <w:spacing w:before="12"/>
        <w:ind w:left="952"/>
        <w:jc w:val="both"/>
      </w:pPr>
      <w:r>
        <w:rPr>
          <w:b/>
        </w:rPr>
        <w:t>ΣΔP</w:t>
      </w:r>
      <w:r>
        <w:rPr>
          <w:b/>
          <w:spacing w:val="-6"/>
        </w:rPr>
        <w:t xml:space="preserve"> </w:t>
      </w:r>
      <w:r>
        <w:t>– сумарна</w:t>
      </w:r>
      <w:r>
        <w:rPr>
          <w:spacing w:val="-4"/>
        </w:rPr>
        <w:t xml:space="preserve"> </w:t>
      </w:r>
      <w:r>
        <w:t>потужність</w:t>
      </w:r>
      <w:r>
        <w:rPr>
          <w:spacing w:val="-2"/>
        </w:rPr>
        <w:t xml:space="preserve"> </w:t>
      </w:r>
      <w:r>
        <w:t>втрат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електричних мережах.</w:t>
      </w:r>
    </w:p>
    <w:p w:rsidR="002B576E" w:rsidRDefault="00CB17BB">
      <w:pPr>
        <w:pStyle w:val="a3"/>
        <w:spacing w:before="12" w:line="249" w:lineRule="auto"/>
        <w:ind w:right="683" w:firstLine="540"/>
        <w:jc w:val="both"/>
      </w:pPr>
      <w:r>
        <w:t>Якщо,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відбудеться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під’єднання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навантажень,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потужність</w:t>
      </w:r>
      <w:r>
        <w:rPr>
          <w:spacing w:val="39"/>
        </w:rPr>
        <w:t xml:space="preserve"> </w:t>
      </w:r>
      <w:r>
        <w:t>генераторів</w:t>
      </w:r>
      <w:r>
        <w:rPr>
          <w:spacing w:val="37"/>
        </w:rPr>
        <w:t xml:space="preserve"> </w:t>
      </w:r>
      <w:r>
        <w:t>залишиться</w:t>
      </w:r>
      <w:r>
        <w:rPr>
          <w:spacing w:val="37"/>
        </w:rPr>
        <w:t xml:space="preserve"> </w:t>
      </w:r>
      <w:r>
        <w:t>незмінною,</w:t>
      </w:r>
      <w:r>
        <w:rPr>
          <w:spacing w:val="-57"/>
        </w:rPr>
        <w:t xml:space="preserve"> </w:t>
      </w:r>
      <w:r>
        <w:t>то стане неможливим обертати двигуни з колишньою частотою</w:t>
      </w:r>
      <w:r>
        <w:rPr>
          <w:spacing w:val="1"/>
        </w:rPr>
        <w:t xml:space="preserve"> </w:t>
      </w:r>
      <w:r>
        <w:t>обертання.</w:t>
      </w:r>
      <w:r>
        <w:t xml:space="preserve"> Вони почнуть гальмуватися, зменшуючи споживану</w:t>
      </w:r>
      <w:r>
        <w:rPr>
          <w:spacing w:val="1"/>
        </w:rPr>
        <w:t xml:space="preserve"> </w:t>
      </w:r>
      <w:r>
        <w:t>активну</w:t>
      </w:r>
      <w:r>
        <w:rPr>
          <w:spacing w:val="1"/>
        </w:rPr>
        <w:t xml:space="preserve"> </w:t>
      </w:r>
      <w:r>
        <w:t>потужність.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настане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потужностей,</w:t>
      </w:r>
      <w:r>
        <w:rPr>
          <w:spacing w:val="-1"/>
        </w:rPr>
        <w:t xml:space="preserve"> </w:t>
      </w:r>
      <w:r>
        <w:t>але</w:t>
      </w:r>
      <w:r>
        <w:rPr>
          <w:spacing w:val="-1"/>
        </w:rPr>
        <w:t xml:space="preserve"> </w:t>
      </w:r>
      <w:r>
        <w:t>вже за</w:t>
      </w:r>
      <w:r>
        <w:rPr>
          <w:spacing w:val="-1"/>
        </w:rPr>
        <w:t xml:space="preserve"> </w:t>
      </w:r>
      <w:r>
        <w:t>частоти,</w:t>
      </w:r>
      <w:r>
        <w:rPr>
          <w:spacing w:val="-1"/>
        </w:rPr>
        <w:t xml:space="preserve"> </w:t>
      </w:r>
      <w:r>
        <w:t>меншої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попередню.</w:t>
      </w:r>
    </w:p>
    <w:p w:rsidR="002B576E" w:rsidRDefault="00CB17BB">
      <w:pPr>
        <w:pStyle w:val="a3"/>
        <w:spacing w:before="7" w:line="249" w:lineRule="auto"/>
        <w:ind w:right="683" w:firstLine="540"/>
        <w:jc w:val="both"/>
      </w:pPr>
      <w:r>
        <w:t>При</w:t>
      </w:r>
      <w:r>
        <w:rPr>
          <w:spacing w:val="1"/>
        </w:rPr>
        <w:t xml:space="preserve"> </w:t>
      </w:r>
      <w:r>
        <w:t>від’єднанні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навпаки,</w:t>
      </w:r>
      <w:r>
        <w:rPr>
          <w:spacing w:val="1"/>
        </w:rPr>
        <w:t xml:space="preserve"> </w:t>
      </w:r>
      <w:r>
        <w:t>з’явиться</w:t>
      </w:r>
      <w:r>
        <w:rPr>
          <w:spacing w:val="1"/>
        </w:rPr>
        <w:t xml:space="preserve"> </w:t>
      </w:r>
      <w:r>
        <w:t>надлишок</w:t>
      </w:r>
      <w:r>
        <w:rPr>
          <w:spacing w:val="1"/>
        </w:rPr>
        <w:t xml:space="preserve"> </w:t>
      </w:r>
      <w:r>
        <w:t>потужності,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генерується,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обертання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двигунів,</w:t>
      </w:r>
      <w:r>
        <w:rPr>
          <w:spacing w:val="1"/>
        </w:rPr>
        <w:t xml:space="preserve"> </w:t>
      </w:r>
      <w:r>
        <w:t>під’єднаних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системи, і відповідно до збільшення споживаної ними з системи</w:t>
      </w:r>
      <w:r>
        <w:rPr>
          <w:spacing w:val="1"/>
        </w:rPr>
        <w:t xml:space="preserve"> </w:t>
      </w:r>
      <w:r>
        <w:t>потужності.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настане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потужностей,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підвищеній</w:t>
      </w:r>
      <w:r>
        <w:rPr>
          <w:spacing w:val="1"/>
        </w:rPr>
        <w:t xml:space="preserve"> </w:t>
      </w:r>
      <w:r>
        <w:t>частоті.</w:t>
      </w:r>
      <w:r>
        <w:rPr>
          <w:spacing w:val="1"/>
        </w:rPr>
        <w:t xml:space="preserve"> </w:t>
      </w:r>
      <w:r>
        <w:t>Аналогічна</w:t>
      </w:r>
      <w:r>
        <w:rPr>
          <w:spacing w:val="1"/>
        </w:rPr>
        <w:t xml:space="preserve"> </w:t>
      </w:r>
      <w:r>
        <w:t>картина буде сп</w:t>
      </w:r>
      <w:r>
        <w:t>остерігатися й у разі зміни сумарної потужності</w:t>
      </w:r>
      <w:r>
        <w:rPr>
          <w:spacing w:val="1"/>
        </w:rPr>
        <w:t xml:space="preserve"> </w:t>
      </w:r>
      <w:r>
        <w:t xml:space="preserve">генераторів </w:t>
      </w:r>
      <w:r>
        <w:rPr>
          <w:b/>
        </w:rPr>
        <w:t>ΣР</w:t>
      </w:r>
      <w:r>
        <w:rPr>
          <w:b/>
          <w:vertAlign w:val="subscript"/>
        </w:rPr>
        <w:t>Г</w:t>
      </w:r>
      <w:r>
        <w:rPr>
          <w:b/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незмінній</w:t>
      </w:r>
      <w:r>
        <w:rPr>
          <w:spacing w:val="-2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споживачів.</w:t>
      </w:r>
    </w:p>
    <w:p w:rsidR="002B576E" w:rsidRDefault="00CB17BB">
      <w:pPr>
        <w:pStyle w:val="a3"/>
        <w:spacing w:before="9" w:line="252" w:lineRule="auto"/>
        <w:ind w:right="687" w:firstLine="540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відхилення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відбуватися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умови:</w:t>
      </w:r>
    </w:p>
    <w:p w:rsidR="002B576E" w:rsidRDefault="002B576E">
      <w:pPr>
        <w:spacing w:line="252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4"/>
        <w:numPr>
          <w:ilvl w:val="0"/>
          <w:numId w:val="19"/>
        </w:numPr>
        <w:tabs>
          <w:tab w:val="left" w:pos="1155"/>
        </w:tabs>
        <w:spacing w:before="69" w:line="252" w:lineRule="auto"/>
        <w:ind w:right="686" w:firstLine="540"/>
        <w:jc w:val="both"/>
        <w:rPr>
          <w:sz w:val="24"/>
        </w:rPr>
      </w:pPr>
      <w:r>
        <w:rPr>
          <w:sz w:val="24"/>
        </w:rPr>
        <w:lastRenderedPageBreak/>
        <w:t xml:space="preserve">зміни потужності електроприймачів </w:t>
      </w:r>
      <w:r>
        <w:rPr>
          <w:b/>
          <w:i/>
          <w:sz w:val="24"/>
        </w:rPr>
        <w:t>ΣР</w:t>
      </w:r>
      <w:r>
        <w:rPr>
          <w:b/>
          <w:i/>
          <w:sz w:val="24"/>
          <w:vertAlign w:val="subscript"/>
        </w:rPr>
        <w:t>П</w:t>
      </w:r>
      <w:r>
        <w:rPr>
          <w:b/>
          <w:i/>
          <w:sz w:val="24"/>
        </w:rPr>
        <w:t xml:space="preserve"> = var </w:t>
      </w:r>
      <w:r>
        <w:rPr>
          <w:sz w:val="24"/>
        </w:rPr>
        <w:t>і сталості</w:t>
      </w:r>
      <w:r>
        <w:rPr>
          <w:spacing w:val="1"/>
          <w:sz w:val="24"/>
        </w:rPr>
        <w:t xml:space="preserve"> </w:t>
      </w:r>
      <w:r>
        <w:rPr>
          <w:sz w:val="24"/>
        </w:rPr>
        <w:t>потужності,</w:t>
      </w:r>
      <w:r>
        <w:rPr>
          <w:spacing w:val="-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генерується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ΣР</w:t>
      </w:r>
      <w:r>
        <w:rPr>
          <w:b/>
          <w:i/>
          <w:sz w:val="24"/>
          <w:vertAlign w:val="subscript"/>
        </w:rPr>
        <w:t>Г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=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const</w:t>
      </w:r>
      <w:r>
        <w:rPr>
          <w:sz w:val="24"/>
        </w:rPr>
        <w:t>;</w:t>
      </w:r>
    </w:p>
    <w:p w:rsidR="002B576E" w:rsidRDefault="00CB17BB">
      <w:pPr>
        <w:pStyle w:val="a4"/>
        <w:numPr>
          <w:ilvl w:val="0"/>
          <w:numId w:val="19"/>
        </w:numPr>
        <w:tabs>
          <w:tab w:val="left" w:pos="1171"/>
        </w:tabs>
        <w:spacing w:line="252" w:lineRule="auto"/>
        <w:ind w:right="686" w:firstLine="540"/>
        <w:jc w:val="both"/>
        <w:rPr>
          <w:b/>
          <w:i/>
          <w:sz w:val="24"/>
        </w:rPr>
      </w:pPr>
      <w:r>
        <w:rPr>
          <w:sz w:val="24"/>
        </w:rPr>
        <w:t xml:space="preserve">зміни потужності генераторів електростанцій </w:t>
      </w:r>
      <w:r>
        <w:rPr>
          <w:b/>
          <w:i/>
          <w:sz w:val="24"/>
        </w:rPr>
        <w:t>ΣP</w:t>
      </w:r>
      <w:r>
        <w:rPr>
          <w:b/>
          <w:i/>
          <w:sz w:val="24"/>
          <w:vertAlign w:val="subscript"/>
        </w:rPr>
        <w:t>Г</w:t>
      </w:r>
      <w:r>
        <w:rPr>
          <w:b/>
          <w:i/>
          <w:sz w:val="24"/>
        </w:rPr>
        <w:t xml:space="preserve"> = var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61"/>
          <w:sz w:val="24"/>
        </w:rPr>
        <w:t xml:space="preserve"> </w:t>
      </w:r>
      <w:r>
        <w:rPr>
          <w:sz w:val="24"/>
        </w:rPr>
        <w:t>зміни</w:t>
      </w:r>
      <w:r>
        <w:rPr>
          <w:spacing w:val="61"/>
          <w:sz w:val="24"/>
        </w:rPr>
        <w:t xml:space="preserve"> </w:t>
      </w:r>
      <w:r>
        <w:rPr>
          <w:sz w:val="24"/>
        </w:rPr>
        <w:t>під’єднаної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потужності   споживачів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ΣР</w:t>
      </w:r>
      <w:r>
        <w:rPr>
          <w:b/>
          <w:i/>
          <w:sz w:val="24"/>
          <w:vertAlign w:val="subscript"/>
        </w:rPr>
        <w:t>П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= const;</w:t>
      </w:r>
    </w:p>
    <w:p w:rsidR="002B576E" w:rsidRDefault="00CB17BB">
      <w:pPr>
        <w:pStyle w:val="a4"/>
        <w:numPr>
          <w:ilvl w:val="0"/>
          <w:numId w:val="19"/>
        </w:numPr>
        <w:tabs>
          <w:tab w:val="left" w:pos="1222"/>
        </w:tabs>
        <w:spacing w:line="271" w:lineRule="exact"/>
        <w:ind w:left="1221" w:hanging="270"/>
        <w:jc w:val="both"/>
        <w:rPr>
          <w:sz w:val="24"/>
        </w:rPr>
      </w:pPr>
      <w:r>
        <w:rPr>
          <w:sz w:val="24"/>
        </w:rPr>
        <w:t>одночасної</w:t>
      </w:r>
      <w:r>
        <w:rPr>
          <w:spacing w:val="23"/>
          <w:sz w:val="24"/>
        </w:rPr>
        <w:t xml:space="preserve"> </w:t>
      </w:r>
      <w:r>
        <w:rPr>
          <w:sz w:val="24"/>
        </w:rPr>
        <w:t>неузгодженої</w:t>
      </w:r>
      <w:r>
        <w:rPr>
          <w:spacing w:val="84"/>
          <w:sz w:val="24"/>
        </w:rPr>
        <w:t xml:space="preserve"> </w:t>
      </w:r>
      <w:r>
        <w:rPr>
          <w:sz w:val="24"/>
        </w:rPr>
        <w:t>зміни</w:t>
      </w:r>
      <w:r>
        <w:rPr>
          <w:spacing w:val="82"/>
          <w:sz w:val="24"/>
        </w:rPr>
        <w:t xml:space="preserve"> </w:t>
      </w:r>
      <w:r>
        <w:rPr>
          <w:sz w:val="24"/>
        </w:rPr>
        <w:t>навантаження</w:t>
      </w:r>
      <w:r>
        <w:rPr>
          <w:spacing w:val="83"/>
          <w:sz w:val="24"/>
        </w:rPr>
        <w:t xml:space="preserve"> </w:t>
      </w:r>
      <w:r>
        <w:rPr>
          <w:sz w:val="24"/>
        </w:rPr>
        <w:t>станцій</w:t>
      </w:r>
    </w:p>
    <w:p w:rsidR="002B576E" w:rsidRDefault="00CB17BB">
      <w:pPr>
        <w:spacing w:before="9"/>
        <w:ind w:left="412"/>
        <w:jc w:val="both"/>
        <w:rPr>
          <w:sz w:val="24"/>
        </w:rPr>
      </w:pPr>
      <w:r>
        <w:rPr>
          <w:b/>
          <w:i/>
          <w:sz w:val="24"/>
        </w:rPr>
        <w:t>ΣP</w:t>
      </w:r>
      <w:r>
        <w:rPr>
          <w:b/>
          <w:i/>
          <w:sz w:val="24"/>
          <w:vertAlign w:val="subscript"/>
        </w:rPr>
        <w:t>Г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=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var </w:t>
      </w:r>
      <w:r>
        <w:rPr>
          <w:sz w:val="24"/>
        </w:rPr>
        <w:t>і</w:t>
      </w:r>
      <w:r>
        <w:rPr>
          <w:spacing w:val="-1"/>
          <w:sz w:val="24"/>
        </w:rPr>
        <w:t xml:space="preserve"> </w:t>
      </w:r>
      <w:r>
        <w:rPr>
          <w:sz w:val="24"/>
        </w:rPr>
        <w:t>споживачів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ΣР</w:t>
      </w:r>
      <w:r>
        <w:rPr>
          <w:b/>
          <w:i/>
          <w:sz w:val="24"/>
          <w:vertAlign w:val="subscript"/>
        </w:rPr>
        <w:t>П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=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var</w:t>
      </w:r>
      <w:r>
        <w:rPr>
          <w:sz w:val="24"/>
        </w:rPr>
        <w:t>;</w:t>
      </w:r>
    </w:p>
    <w:p w:rsidR="002B576E" w:rsidRDefault="00CB17BB">
      <w:pPr>
        <w:pStyle w:val="a4"/>
        <w:numPr>
          <w:ilvl w:val="0"/>
          <w:numId w:val="19"/>
        </w:numPr>
        <w:tabs>
          <w:tab w:val="left" w:pos="1284"/>
        </w:tabs>
        <w:spacing w:before="12" w:line="249" w:lineRule="auto"/>
        <w:ind w:right="690" w:firstLine="540"/>
        <w:jc w:val="both"/>
        <w:rPr>
          <w:sz w:val="24"/>
        </w:rPr>
      </w:pPr>
      <w:r>
        <w:rPr>
          <w:sz w:val="24"/>
        </w:rPr>
        <w:t>вимкнення</w:t>
      </w:r>
      <w:r>
        <w:rPr>
          <w:spacing w:val="1"/>
          <w:sz w:val="24"/>
        </w:rPr>
        <w:t xml:space="preserve"> </w:t>
      </w:r>
      <w:r>
        <w:rPr>
          <w:sz w:val="24"/>
        </w:rPr>
        <w:t>навантаженої</w:t>
      </w:r>
      <w:r>
        <w:rPr>
          <w:spacing w:val="1"/>
          <w:sz w:val="24"/>
        </w:rPr>
        <w:t xml:space="preserve"> </w:t>
      </w:r>
      <w:r>
        <w:rPr>
          <w:sz w:val="24"/>
        </w:rPr>
        <w:t>лінії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електропередачі,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пов’язує</w:t>
      </w:r>
      <w:r>
        <w:rPr>
          <w:spacing w:val="1"/>
          <w:sz w:val="24"/>
        </w:rPr>
        <w:t xml:space="preserve"> </w:t>
      </w:r>
      <w:r>
        <w:rPr>
          <w:sz w:val="24"/>
        </w:rPr>
        <w:t>дві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цьому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одній</w:t>
      </w:r>
      <w:r>
        <w:rPr>
          <w:spacing w:val="1"/>
          <w:sz w:val="24"/>
        </w:rPr>
        <w:t xml:space="preserve"> </w:t>
      </w:r>
      <w:r>
        <w:rPr>
          <w:sz w:val="24"/>
        </w:rPr>
        <w:t>із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підвищиться,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інший</w:t>
      </w:r>
      <w:r>
        <w:rPr>
          <w:spacing w:val="-2"/>
          <w:sz w:val="24"/>
        </w:rPr>
        <w:t xml:space="preserve"> </w:t>
      </w:r>
      <w:r>
        <w:rPr>
          <w:sz w:val="24"/>
        </w:rPr>
        <w:t>знизиться.</w:t>
      </w:r>
    </w:p>
    <w:p w:rsidR="002B576E" w:rsidRDefault="00CB17BB">
      <w:pPr>
        <w:pStyle w:val="a3"/>
        <w:spacing w:before="4" w:line="249" w:lineRule="auto"/>
        <w:ind w:right="693" w:firstLine="540"/>
        <w:jc w:val="both"/>
      </w:pPr>
      <w:r>
        <w:t>За</w:t>
      </w:r>
      <w:r>
        <w:rPr>
          <w:spacing w:val="1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відхилення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електроприймачі</w:t>
      </w:r>
      <w:r>
        <w:rPr>
          <w:spacing w:val="-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поділити на</w:t>
      </w:r>
      <w:r>
        <w:rPr>
          <w:spacing w:val="-1"/>
        </w:rPr>
        <w:t xml:space="preserve"> </w:t>
      </w:r>
      <w:r>
        <w:t>дві</w:t>
      </w:r>
      <w:r>
        <w:rPr>
          <w:spacing w:val="-1"/>
        </w:rPr>
        <w:t xml:space="preserve"> </w:t>
      </w:r>
      <w:r>
        <w:t>групи.</w:t>
      </w:r>
    </w:p>
    <w:p w:rsidR="002B576E" w:rsidRDefault="00CB17BB">
      <w:pPr>
        <w:pStyle w:val="a3"/>
        <w:spacing w:before="2" w:line="249" w:lineRule="auto"/>
        <w:ind w:right="684" w:firstLine="540"/>
        <w:jc w:val="both"/>
      </w:pPr>
      <w:r>
        <w:rPr>
          <w:b/>
          <w:i/>
        </w:rPr>
        <w:t>До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першої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групи</w:t>
      </w:r>
      <w:r>
        <w:rPr>
          <w:b/>
          <w:i/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електроприймачі,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активний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споживають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активну</w:t>
      </w:r>
      <w:r>
        <w:rPr>
          <w:spacing w:val="1"/>
        </w:rPr>
        <w:t xml:space="preserve"> </w:t>
      </w:r>
      <w:r>
        <w:t>потужність (лампи розжарювання, електричні печі та ін.). Вони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реагують на</w:t>
      </w:r>
      <w:r>
        <w:rPr>
          <w:spacing w:val="-1"/>
        </w:rPr>
        <w:t xml:space="preserve"> </w:t>
      </w:r>
      <w:r>
        <w:t>відхилення частоти.</w:t>
      </w:r>
    </w:p>
    <w:p w:rsidR="002B576E" w:rsidRDefault="00CB17BB">
      <w:pPr>
        <w:pStyle w:val="a3"/>
        <w:spacing w:before="4" w:line="249" w:lineRule="auto"/>
        <w:ind w:right="683" w:firstLine="540"/>
        <w:jc w:val="both"/>
      </w:pPr>
      <w:r>
        <w:rPr>
          <w:b/>
          <w:i/>
        </w:rPr>
        <w:t xml:space="preserve">До другої групи </w:t>
      </w:r>
      <w:r>
        <w:t>належать електроприймачі, режим роботи</w:t>
      </w:r>
      <w:r>
        <w:rPr>
          <w:spacing w:val="1"/>
        </w:rPr>
        <w:t xml:space="preserve"> </w:t>
      </w:r>
      <w:r>
        <w:t>яких залежить від частоти. До них відносять електродвигуни, що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змінного</w:t>
      </w:r>
      <w:r>
        <w:rPr>
          <w:spacing w:val="1"/>
        </w:rPr>
        <w:t xml:space="preserve"> </w:t>
      </w:r>
      <w:r>
        <w:t>струму</w:t>
      </w:r>
      <w:r>
        <w:rPr>
          <w:spacing w:val="1"/>
        </w:rPr>
        <w:t xml:space="preserve"> </w:t>
      </w:r>
      <w:r>
        <w:t>змінюють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обертання. Наслідком цього є зміна продуктивності механізмів,</w:t>
      </w:r>
      <w:r>
        <w:rPr>
          <w:spacing w:val="1"/>
        </w:rPr>
        <w:t xml:space="preserve"> </w:t>
      </w:r>
      <w:r>
        <w:t>з’єднаних</w:t>
      </w:r>
      <w:r>
        <w:rPr>
          <w:spacing w:val="-2"/>
        </w:rPr>
        <w:t xml:space="preserve"> </w:t>
      </w:r>
      <w:r>
        <w:t>з цими двигунами.</w:t>
      </w:r>
    </w:p>
    <w:p w:rsidR="002B576E" w:rsidRDefault="00CB17BB">
      <w:pPr>
        <w:pStyle w:val="a3"/>
        <w:spacing w:before="5" w:line="249" w:lineRule="auto"/>
        <w:ind w:right="686" w:firstLine="540"/>
        <w:jc w:val="both"/>
      </w:pPr>
      <w:r>
        <w:t>Особливо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змінюється</w:t>
      </w:r>
      <w:r>
        <w:rPr>
          <w:spacing w:val="1"/>
        </w:rPr>
        <w:t xml:space="preserve"> </w:t>
      </w:r>
      <w:r>
        <w:t>продуктивність</w:t>
      </w:r>
      <w:r>
        <w:rPr>
          <w:spacing w:val="1"/>
        </w:rPr>
        <w:t xml:space="preserve"> </w:t>
      </w:r>
      <w:r>
        <w:t>механ</w:t>
      </w:r>
      <w:r>
        <w:t>ізмів,</w:t>
      </w:r>
      <w:r>
        <w:rPr>
          <w:spacing w:val="-5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статичним</w:t>
      </w:r>
      <w:r>
        <w:rPr>
          <w:spacing w:val="1"/>
        </w:rPr>
        <w:t xml:space="preserve"> </w:t>
      </w:r>
      <w:r>
        <w:t>напором.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механізмів,</w:t>
      </w:r>
      <w:r>
        <w:rPr>
          <w:spacing w:val="1"/>
        </w:rPr>
        <w:t xml:space="preserve"> </w:t>
      </w:r>
      <w:r>
        <w:t>зокрема, відносять обладнання, призначене для власних потреб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електростанцій</w:t>
      </w:r>
      <w:r>
        <w:rPr>
          <w:spacing w:val="1"/>
        </w:rPr>
        <w:t xml:space="preserve"> </w:t>
      </w:r>
      <w:r>
        <w:t>(насоси</w:t>
      </w:r>
      <w:r>
        <w:rPr>
          <w:spacing w:val="1"/>
        </w:rPr>
        <w:t xml:space="preserve"> </w:t>
      </w:r>
      <w:r>
        <w:t>живлення,</w:t>
      </w:r>
      <w:r>
        <w:rPr>
          <w:spacing w:val="1"/>
        </w:rPr>
        <w:t xml:space="preserve"> </w:t>
      </w:r>
      <w:r>
        <w:t>димососи,</w:t>
      </w:r>
      <w:r>
        <w:rPr>
          <w:spacing w:val="1"/>
        </w:rPr>
        <w:t xml:space="preserve"> </w:t>
      </w:r>
      <w:r>
        <w:t>вентилятори</w:t>
      </w:r>
      <w:r>
        <w:rPr>
          <w:spacing w:val="-1"/>
        </w:rPr>
        <w:t xml:space="preserve"> </w:t>
      </w:r>
      <w:r>
        <w:t>та ін.).</w:t>
      </w:r>
    </w:p>
    <w:p w:rsidR="002B576E" w:rsidRDefault="00CB17BB">
      <w:pPr>
        <w:pStyle w:val="a3"/>
        <w:spacing w:before="5" w:line="249" w:lineRule="auto"/>
        <w:ind w:right="683" w:firstLine="540"/>
        <w:jc w:val="both"/>
      </w:pPr>
      <w:r>
        <w:t>При</w:t>
      </w:r>
      <w:r>
        <w:rPr>
          <w:spacing w:val="1"/>
        </w:rPr>
        <w:t xml:space="preserve"> </w:t>
      </w:r>
      <w:r>
        <w:t>сильному</w:t>
      </w:r>
      <w:r>
        <w:rPr>
          <w:spacing w:val="1"/>
        </w:rPr>
        <w:t xml:space="preserve"> </w:t>
      </w:r>
      <w:r>
        <w:t>зниженні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призводить</w:t>
      </w:r>
      <w:r>
        <w:rPr>
          <w:spacing w:val="6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зниження продуктивності зазначеного обладнання і, як наслідок,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потужності,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видається</w:t>
      </w:r>
      <w:r>
        <w:rPr>
          <w:spacing w:val="1"/>
        </w:rPr>
        <w:t xml:space="preserve"> </w:t>
      </w:r>
      <w:r>
        <w:t>тепловою</w:t>
      </w:r>
      <w:r>
        <w:rPr>
          <w:spacing w:val="1"/>
        </w:rPr>
        <w:t xml:space="preserve"> </w:t>
      </w:r>
      <w:r>
        <w:t>електростанцією</w:t>
      </w:r>
      <w:r>
        <w:rPr>
          <w:spacing w:val="1"/>
        </w:rPr>
        <w:t xml:space="preserve"> </w:t>
      </w:r>
      <w:r>
        <w:t>в систему, що, в свою чергу, призводить до</w:t>
      </w:r>
      <w:r>
        <w:rPr>
          <w:spacing w:val="1"/>
        </w:rPr>
        <w:t xml:space="preserve"> </w:t>
      </w:r>
      <w:r>
        <w:t>подальшого зниження частоти. Це може викликати таке явище,</w:t>
      </w:r>
      <w:r>
        <w:rPr>
          <w:spacing w:val="1"/>
        </w:rPr>
        <w:t xml:space="preserve"> </w:t>
      </w:r>
      <w:r>
        <w:t xml:space="preserve">як «лавину частоти», за якої </w:t>
      </w:r>
      <w:r>
        <w:t>станції повністю можуть вийти з</w:t>
      </w:r>
      <w:r>
        <w:rPr>
          <w:spacing w:val="1"/>
        </w:rPr>
        <w:t xml:space="preserve"> </w:t>
      </w:r>
      <w:r>
        <w:t>ладу.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5" w:firstLine="54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запобігання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системній</w:t>
      </w:r>
      <w:r>
        <w:rPr>
          <w:spacing w:val="1"/>
        </w:rPr>
        <w:t xml:space="preserve"> </w:t>
      </w:r>
      <w:r>
        <w:t>аварії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автоматичного</w:t>
      </w:r>
      <w:r>
        <w:rPr>
          <w:spacing w:val="1"/>
        </w:rPr>
        <w:t xml:space="preserve"> </w:t>
      </w:r>
      <w:r>
        <w:t>частотного</w:t>
      </w:r>
      <w:r>
        <w:rPr>
          <w:spacing w:val="1"/>
        </w:rPr>
        <w:t xml:space="preserve"> </w:t>
      </w:r>
      <w:r>
        <w:t>розвантаження</w:t>
      </w:r>
      <w:r>
        <w:rPr>
          <w:spacing w:val="1"/>
        </w:rPr>
        <w:t xml:space="preserve"> </w:t>
      </w:r>
      <w:r>
        <w:t>(</w:t>
      </w:r>
      <w:r>
        <w:rPr>
          <w:b/>
        </w:rPr>
        <w:t>АЧР</w:t>
      </w:r>
      <w:r>
        <w:t>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зниженнях</w:t>
      </w:r>
      <w:r>
        <w:rPr>
          <w:spacing w:val="1"/>
        </w:rPr>
        <w:t xml:space="preserve"> </w:t>
      </w:r>
      <w:r>
        <w:t>частоти</w:t>
      </w:r>
      <w:r>
        <w:rPr>
          <w:spacing w:val="61"/>
        </w:rPr>
        <w:t xml:space="preserve"> </w:t>
      </w:r>
      <w:r>
        <w:t>відключають</w:t>
      </w:r>
      <w:r>
        <w:rPr>
          <w:spacing w:val="1"/>
        </w:rPr>
        <w:t xml:space="preserve"> </w:t>
      </w:r>
      <w:r>
        <w:t>частину</w:t>
      </w:r>
      <w:r>
        <w:rPr>
          <w:spacing w:val="-6"/>
        </w:rPr>
        <w:t xml:space="preserve"> </w:t>
      </w:r>
      <w:r>
        <w:t>споживачів.</w:t>
      </w:r>
    </w:p>
    <w:p w:rsidR="002B576E" w:rsidRDefault="00CB17BB">
      <w:pPr>
        <w:pStyle w:val="a3"/>
        <w:spacing w:before="5" w:line="249" w:lineRule="auto"/>
        <w:ind w:right="683" w:firstLine="540"/>
        <w:jc w:val="both"/>
      </w:pP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зменшує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різного устаткування (електродвигуни, трансформатори та ін.) і</w:t>
      </w:r>
      <w:r>
        <w:rPr>
          <w:spacing w:val="1"/>
        </w:rPr>
        <w:t xml:space="preserve"> </w:t>
      </w:r>
      <w:r>
        <w:t>погіршує</w:t>
      </w:r>
      <w:r>
        <w:rPr>
          <w:spacing w:val="1"/>
        </w:rPr>
        <w:t xml:space="preserve"> </w:t>
      </w:r>
      <w:r>
        <w:t>економічність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системи.</w:t>
      </w:r>
      <w:r>
        <w:rPr>
          <w:spacing w:val="-57"/>
        </w:rPr>
        <w:t xml:space="preserve"> </w:t>
      </w:r>
      <w:r>
        <w:t>Підвищення</w:t>
      </w:r>
      <w:r>
        <w:rPr>
          <w:spacing w:val="-1"/>
        </w:rPr>
        <w:t xml:space="preserve"> </w:t>
      </w:r>
      <w:r>
        <w:t>частоти може</w:t>
      </w:r>
      <w:r>
        <w:rPr>
          <w:spacing w:val="-3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причиною</w:t>
      </w:r>
      <w:r>
        <w:rPr>
          <w:spacing w:val="-2"/>
        </w:rPr>
        <w:t xml:space="preserve"> </w:t>
      </w:r>
      <w:r>
        <w:t>пошкодження.</w:t>
      </w:r>
    </w:p>
    <w:p w:rsidR="002B576E" w:rsidRDefault="00CB17BB">
      <w:pPr>
        <w:pStyle w:val="a3"/>
        <w:spacing w:before="4"/>
        <w:ind w:left="952"/>
        <w:jc w:val="both"/>
      </w:pPr>
      <w:r>
        <w:t>Відхилення</w:t>
      </w:r>
      <w:r>
        <w:rPr>
          <w:spacing w:val="-3"/>
        </w:rPr>
        <w:t xml:space="preserve"> </w:t>
      </w:r>
      <w:r>
        <w:t>частоти</w:t>
      </w:r>
      <w:r>
        <w:rPr>
          <w:spacing w:val="-2"/>
        </w:rPr>
        <w:t xml:space="preserve"> </w:t>
      </w:r>
      <w:r>
        <w:t>обчислюють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формулою</w:t>
      </w:r>
    </w:p>
    <w:p w:rsidR="002B576E" w:rsidRDefault="002B576E">
      <w:pPr>
        <w:jc w:val="both"/>
        <w:sectPr w:rsidR="002B576E">
          <w:pgSz w:w="8400" w:h="11910"/>
          <w:pgMar w:top="780" w:right="160" w:bottom="920" w:left="440" w:header="0" w:footer="699" w:gutter="0"/>
          <w:cols w:space="720"/>
        </w:sectPr>
      </w:pPr>
    </w:p>
    <w:p w:rsidR="002B576E" w:rsidRDefault="00CB17BB">
      <w:pPr>
        <w:spacing w:before="11"/>
        <w:jc w:val="right"/>
        <w:rPr>
          <w:rFonts w:ascii="Symbol" w:hAnsi="Symbol"/>
          <w:b/>
          <w:sz w:val="24"/>
        </w:rPr>
      </w:pPr>
      <w:r>
        <w:rPr>
          <w:rFonts w:ascii="Symbol" w:hAnsi="Symbol"/>
          <w:b/>
          <w:w w:val="105"/>
          <w:sz w:val="24"/>
        </w:rPr>
        <w:lastRenderedPageBreak/>
        <w:t></w:t>
      </w:r>
      <w:r>
        <w:rPr>
          <w:b/>
          <w:i/>
          <w:w w:val="105"/>
          <w:sz w:val="24"/>
        </w:rPr>
        <w:t>f</w:t>
      </w:r>
      <w:r>
        <w:rPr>
          <w:b/>
          <w:i/>
          <w:spacing w:val="37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</w:p>
    <w:p w:rsidR="002B576E" w:rsidRDefault="00CB17BB">
      <w:pPr>
        <w:spacing w:before="12"/>
        <w:ind w:left="66"/>
        <w:rPr>
          <w:sz w:val="24"/>
        </w:rPr>
      </w:pPr>
      <w:r>
        <w:br w:type="column"/>
      </w:r>
      <w:r>
        <w:rPr>
          <w:b/>
          <w:i/>
          <w:w w:val="105"/>
          <w:sz w:val="24"/>
        </w:rPr>
        <w:lastRenderedPageBreak/>
        <w:t>f</w:t>
      </w:r>
      <w:r>
        <w:rPr>
          <w:b/>
          <w:i/>
          <w:spacing w:val="25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</w:t>
      </w:r>
      <w:r>
        <w:rPr>
          <w:b/>
          <w:spacing w:val="28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f</w:t>
      </w:r>
      <w:r>
        <w:rPr>
          <w:b/>
          <w:w w:val="105"/>
          <w:position w:val="-5"/>
          <w:sz w:val="16"/>
        </w:rPr>
        <w:t>ном</w:t>
      </w:r>
      <w:r>
        <w:rPr>
          <w:b/>
          <w:spacing w:val="-6"/>
          <w:w w:val="105"/>
          <w:position w:val="-5"/>
          <w:sz w:val="16"/>
        </w:rPr>
        <w:t xml:space="preserve"> </w:t>
      </w:r>
      <w:r>
        <w:rPr>
          <w:w w:val="105"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265" w:space="40"/>
            <w:col w:w="4495"/>
          </w:cols>
        </w:sectPr>
      </w:pPr>
    </w:p>
    <w:p w:rsidR="002B576E" w:rsidRDefault="00CB17BB">
      <w:pPr>
        <w:pStyle w:val="a3"/>
        <w:spacing w:before="29"/>
        <w:ind w:left="952"/>
        <w:jc w:val="both"/>
      </w:pPr>
      <w:r>
        <w:lastRenderedPageBreak/>
        <w:t>де</w:t>
      </w:r>
      <w:r>
        <w:rPr>
          <w:spacing w:val="-3"/>
        </w:rPr>
        <w:t xml:space="preserve">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частоти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даний</w:t>
      </w:r>
      <w:r>
        <w:rPr>
          <w:spacing w:val="-2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часу;</w:t>
      </w:r>
    </w:p>
    <w:p w:rsidR="002B576E" w:rsidRDefault="00CB17BB">
      <w:pPr>
        <w:pStyle w:val="a3"/>
        <w:spacing w:before="12"/>
        <w:ind w:left="1072"/>
        <w:jc w:val="both"/>
      </w:pPr>
      <w:r>
        <w:rPr>
          <w:i/>
        </w:rPr>
        <w:t>f</w:t>
      </w:r>
      <w:r>
        <w:rPr>
          <w:i/>
          <w:vertAlign w:val="subscript"/>
        </w:rPr>
        <w:t>ном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номінальна</w:t>
      </w:r>
      <w:r>
        <w:rPr>
          <w:spacing w:val="-2"/>
        </w:rPr>
        <w:t xml:space="preserve"> </w:t>
      </w:r>
      <w:r>
        <w:t>частота.</w:t>
      </w:r>
    </w:p>
    <w:p w:rsidR="002B576E" w:rsidRDefault="00CB17BB">
      <w:pPr>
        <w:pStyle w:val="a3"/>
        <w:spacing w:before="12" w:line="249" w:lineRule="auto"/>
        <w:ind w:right="685" w:firstLine="540"/>
        <w:jc w:val="both"/>
      </w:pPr>
      <w:r>
        <w:t>Його</w:t>
      </w:r>
      <w:r>
        <w:rPr>
          <w:spacing w:val="1"/>
        </w:rPr>
        <w:t xml:space="preserve"> </w:t>
      </w:r>
      <w:r>
        <w:t>допустимі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нормують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нормальних,</w:t>
      </w:r>
      <w:r>
        <w:rPr>
          <w:spacing w:val="1"/>
        </w:rPr>
        <w:t xml:space="preserve"> </w:t>
      </w:r>
      <w:r>
        <w:t>післяаварійних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аварійних</w:t>
      </w:r>
      <w:r>
        <w:rPr>
          <w:spacing w:val="1"/>
        </w:rPr>
        <w:t xml:space="preserve"> </w:t>
      </w:r>
      <w:r>
        <w:t>режимів.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післяаварійних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установлюють</w:t>
      </w:r>
      <w:r>
        <w:rPr>
          <w:spacing w:val="1"/>
        </w:rPr>
        <w:t xml:space="preserve"> </w:t>
      </w:r>
      <w:r>
        <w:t>тривалість</w:t>
      </w:r>
      <w:r>
        <w:rPr>
          <w:spacing w:val="1"/>
        </w:rPr>
        <w:t xml:space="preserve"> </w:t>
      </w:r>
      <w:r>
        <w:t>відхилення</w:t>
      </w:r>
      <w:r>
        <w:rPr>
          <w:spacing w:val="-57"/>
        </w:rPr>
        <w:t xml:space="preserve"> </w:t>
      </w:r>
      <w:r>
        <w:t>частоти.</w:t>
      </w:r>
    </w:p>
    <w:p w:rsidR="002B576E" w:rsidRDefault="00CB17BB">
      <w:pPr>
        <w:pStyle w:val="a3"/>
        <w:spacing w:before="4" w:after="30" w:line="249" w:lineRule="auto"/>
        <w:ind w:right="686" w:firstLine="540"/>
        <w:jc w:val="both"/>
      </w:pPr>
      <w:r>
        <w:pict>
          <v:group id="_x0000_s1054" style="position:absolute;left:0;text-align:left;margin-left:65pt;margin-top:58.7pt;width:306.3pt;height:141.2pt;z-index:-22153216;mso-position-horizontal-relative:page" coordorigin="1300,1174" coordsize="6126,2824">
            <v:shape id="_x0000_s1064" style="position:absolute;left:1670;top:1181;width:4896;height:1761" coordorigin="1670,1182" coordsize="4896,1761" o:spt="100" adj="0,,0" path="m3574,1850r1958,l5532,1182r-1958,l3574,1850r,m4572,1850r,207m2759,2057r3807,m1670,2942r1959,l3629,2274r-1959,l1670,2942r,m2759,2057r,217m4039,2942r1602,l5641,2275r-1602,l4039,2942r,e" filled="f" strokeweight=".27mm">
              <v:stroke joinstyle="round"/>
              <v:formulas/>
              <v:path arrowok="t" o:connecttype="segments"/>
            </v:shape>
            <v:shape id="_x0000_s1063" style="position:absolute;left:5012;top:2762;width:78;height:109" coordorigin="5012,2763" coordsize="78,109" o:spt="100" adj="0,,0" path="m5090,2763r-78,44l5090,2852t-78,-18l5084,2871e" filled="f" strokeweight=".162mm">
              <v:stroke joinstyle="round"/>
              <v:formulas/>
              <v:path arrowok="t" o:connecttype="segments"/>
            </v:shape>
            <v:shape id="_x0000_s1062" style="position:absolute;left:4933;top:2057;width:2484;height:885" coordorigin="4934,2057" coordsize="2484,885" o:spt="100" adj="0,,0" path="m4934,2057r,218m5816,2942r1602,l7418,2275r-1602,l5816,2942r,e" filled="f" strokeweight=".27mm">
              <v:stroke joinstyle="round"/>
              <v:formulas/>
              <v:path arrowok="t" o:connecttype="segments"/>
            </v:shape>
            <v:line id="_x0000_s1061" style="position:absolute" from="6566,2057" to="6566,2275" strokeweight=".15786mm"/>
            <v:rect id="_x0000_s1060" style="position:absolute;left:1307;top:3321;width:1603;height:669" filled="f" strokeweight=".26956mm"/>
            <v:shape id="_x0000_s1059" style="position:absolute;left:2346;top:3809;width:79;height:109" coordorigin="2346,3809" coordsize="79,109" o:spt="100" adj="0,,0" path="m2346,3809r78,46l2346,3899t78,-17l2351,3917e" filled="f" strokeweight=".162mm">
              <v:stroke joinstyle="round"/>
              <v:formulas/>
              <v:path arrowok="t" o:connecttype="segments"/>
            </v:shape>
            <v:shape id="_x0000_s1058" style="position:absolute;left:2033;top:3140;width:2429;height:850" coordorigin="2034,3141" coordsize="2429,850" o:spt="100" adj="0,,0" path="m2034,3141r1813,m2034,3141r2,181m3012,3990r1451,l4463,3322r-1451,l3012,3990r,e" filled="f" strokeweight=".27mm">
              <v:stroke joinstyle="round"/>
              <v:formulas/>
              <v:path arrowok="t" o:connecttype="segments"/>
            </v:shape>
            <v:line id="_x0000_s1057" style="position:absolute" from="3844,3133" to="3844,3329" strokeweight=".38497mm"/>
            <v:line id="_x0000_s1056" style="position:absolute" from="2832,3141" to="2832,2942" strokeweight=".27058mm"/>
            <v:shape id="_x0000_s1055" style="position:absolute;left:4902;top:2630;width:2139;height:235" coordorigin="4903,2631" coordsize="2139,235" o:spt="100" adj="0,,0" path="m4903,2631r109,m6932,2866r109,e" filled="f" strokeweight=".054mm">
              <v:stroke joinstyle="round"/>
              <v:formulas/>
              <v:path arrowok="t" o:connecttype="segments"/>
            </v:shape>
            <w10:wrap anchorx="page"/>
          </v:group>
        </w:pict>
      </w:r>
      <w:r>
        <w:t>При</w:t>
      </w:r>
      <w:r>
        <w:rPr>
          <w:spacing w:val="1"/>
        </w:rPr>
        <w:t xml:space="preserve"> </w:t>
      </w:r>
      <w:r>
        <w:t>аварійних</w:t>
      </w:r>
      <w:r>
        <w:rPr>
          <w:spacing w:val="1"/>
        </w:rPr>
        <w:t xml:space="preserve"> </w:t>
      </w:r>
      <w:r>
        <w:t>порушеннях</w:t>
      </w:r>
      <w:r>
        <w:rPr>
          <w:spacing w:val="1"/>
        </w:rPr>
        <w:t xml:space="preserve"> </w:t>
      </w:r>
      <w:r>
        <w:t>допускається</w:t>
      </w:r>
      <w:r>
        <w:rPr>
          <w:spacing w:val="1"/>
        </w:rPr>
        <w:t xml:space="preserve"> </w:t>
      </w:r>
      <w:r>
        <w:t>короткочасне</w:t>
      </w:r>
      <w:r>
        <w:rPr>
          <w:spacing w:val="1"/>
        </w:rPr>
        <w:t xml:space="preserve"> </w:t>
      </w:r>
      <w:r>
        <w:t>відхилення частоти з подальшим відновленням до значень, що</w:t>
      </w:r>
      <w:r>
        <w:rPr>
          <w:spacing w:val="1"/>
        </w:rPr>
        <w:t xml:space="preserve"> </w:t>
      </w:r>
      <w:r>
        <w:t>відповідають післяаварійним режимам. Класифікація та числові</w:t>
      </w:r>
      <w:r>
        <w:rPr>
          <w:spacing w:val="1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допустимих відхилень</w:t>
      </w:r>
      <w:r>
        <w:rPr>
          <w:spacing w:val="-1"/>
        </w:rPr>
        <w:t xml:space="preserve"> </w:t>
      </w:r>
      <w:r>
        <w:t>частоти</w:t>
      </w:r>
      <w:r>
        <w:rPr>
          <w:spacing w:val="-3"/>
        </w:rPr>
        <w:t xml:space="preserve"> </w:t>
      </w:r>
      <w:r>
        <w:t>наведені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22.1.</w:t>
      </w:r>
    </w:p>
    <w:tbl>
      <w:tblPr>
        <w:tblStyle w:val="TableNormal"/>
        <w:tblW w:w="0" w:type="auto"/>
        <w:tblInd w:w="875" w:type="dxa"/>
        <w:tblLayout w:type="fixed"/>
        <w:tblLook w:val="01E0" w:firstRow="1" w:lastRow="1" w:firstColumn="1" w:lastColumn="1" w:noHBand="0" w:noVBand="0"/>
      </w:tblPr>
      <w:tblGrid>
        <w:gridCol w:w="6110"/>
      </w:tblGrid>
      <w:tr w:rsidR="002B576E">
        <w:trPr>
          <w:trHeight w:val="2808"/>
        </w:trPr>
        <w:tc>
          <w:tcPr>
            <w:tcW w:w="6110" w:type="dxa"/>
          </w:tcPr>
          <w:p w:rsidR="002B576E" w:rsidRDefault="002B576E">
            <w:pPr>
              <w:pStyle w:val="TableParagraph"/>
              <w:spacing w:before="4"/>
              <w:rPr>
                <w:sz w:val="15"/>
              </w:rPr>
            </w:pPr>
          </w:p>
          <w:p w:rsidR="002B576E" w:rsidRDefault="00CB17BB">
            <w:pPr>
              <w:pStyle w:val="TableParagraph"/>
              <w:spacing w:line="254" w:lineRule="auto"/>
              <w:ind w:left="2529" w:right="2113"/>
              <w:jc w:val="center"/>
              <w:rPr>
                <w:sz w:val="15"/>
              </w:rPr>
            </w:pPr>
            <w:r>
              <w:rPr>
                <w:sz w:val="15"/>
              </w:rPr>
              <w:t>Допустимі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відхилення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частоти</w:t>
            </w:r>
          </w:p>
          <w:p w:rsidR="002B576E" w:rsidRDefault="002B576E">
            <w:pPr>
              <w:pStyle w:val="TableParagraph"/>
              <w:rPr>
                <w:sz w:val="16"/>
              </w:rPr>
            </w:pPr>
          </w:p>
          <w:p w:rsidR="002B576E" w:rsidRDefault="002B576E">
            <w:pPr>
              <w:pStyle w:val="TableParagraph"/>
              <w:rPr>
                <w:sz w:val="16"/>
              </w:rPr>
            </w:pPr>
          </w:p>
          <w:p w:rsidR="002B576E" w:rsidRDefault="002B576E">
            <w:pPr>
              <w:pStyle w:val="TableParagraph"/>
              <w:spacing w:before="5"/>
              <w:rPr>
                <w:sz w:val="20"/>
              </w:rPr>
            </w:pPr>
          </w:p>
          <w:p w:rsidR="002B576E" w:rsidRDefault="00CB17BB">
            <w:pPr>
              <w:pStyle w:val="TableParagraph"/>
              <w:tabs>
                <w:tab w:val="left" w:pos="3011"/>
                <w:tab w:val="left" w:pos="4696"/>
                <w:tab w:val="left" w:pos="4728"/>
              </w:tabs>
              <w:spacing w:line="187" w:lineRule="auto"/>
              <w:ind w:left="714" w:right="183" w:firstLine="2074"/>
              <w:rPr>
                <w:sz w:val="15"/>
              </w:rPr>
            </w:pPr>
            <w:r>
              <w:rPr>
                <w:sz w:val="15"/>
              </w:rPr>
              <w:t>Післяаварійний</w:t>
            </w:r>
            <w:r>
              <w:rPr>
                <w:spacing w:val="30"/>
                <w:sz w:val="15"/>
              </w:rPr>
              <w:t xml:space="preserve"> </w:t>
            </w:r>
            <w:r>
              <w:rPr>
                <w:sz w:val="15"/>
              </w:rPr>
              <w:t>режим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</w:r>
            <w:r>
              <w:rPr>
                <w:position w:val="5"/>
                <w:sz w:val="15"/>
              </w:rPr>
              <w:t>Аварійний</w:t>
            </w:r>
            <w:r>
              <w:rPr>
                <w:spacing w:val="1"/>
                <w:position w:val="5"/>
                <w:sz w:val="15"/>
              </w:rPr>
              <w:t xml:space="preserve"> </w:t>
            </w:r>
            <w:r>
              <w:rPr>
                <w:position w:val="5"/>
                <w:sz w:val="15"/>
              </w:rPr>
              <w:t>режим</w:t>
            </w:r>
            <w:r>
              <w:rPr>
                <w:spacing w:val="-35"/>
                <w:position w:val="5"/>
                <w:sz w:val="15"/>
              </w:rPr>
              <w:t xml:space="preserve"> </w:t>
            </w:r>
            <w:r>
              <w:rPr>
                <w:sz w:val="15"/>
              </w:rPr>
              <w:t>Нормальний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режим</w:t>
            </w:r>
            <w:r>
              <w:rPr>
                <w:sz w:val="15"/>
              </w:rPr>
              <w:tab/>
            </w:r>
            <w:r>
              <w:rPr>
                <w:position w:val="1"/>
                <w:sz w:val="15"/>
              </w:rPr>
              <w:t>+</w:t>
            </w:r>
            <w:r>
              <w:rPr>
                <w:spacing w:val="5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0,5</w:t>
            </w:r>
            <w:r>
              <w:rPr>
                <w:spacing w:val="5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 xml:space="preserve">Гц    </w:t>
            </w:r>
            <w:r>
              <w:rPr>
                <w:spacing w:val="3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1,0</w:t>
            </w:r>
            <w:r>
              <w:rPr>
                <w:spacing w:val="1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Гц</w:t>
            </w:r>
            <w:r>
              <w:rPr>
                <w:position w:val="1"/>
                <w:sz w:val="15"/>
              </w:rPr>
              <w:tab/>
            </w:r>
            <w:r>
              <w:rPr>
                <w:position w:val="-6"/>
                <w:sz w:val="15"/>
              </w:rPr>
              <w:t>У</w:t>
            </w:r>
            <w:r>
              <w:rPr>
                <w:spacing w:val="1"/>
                <w:position w:val="-6"/>
                <w:sz w:val="15"/>
              </w:rPr>
              <w:t xml:space="preserve"> </w:t>
            </w:r>
            <w:r>
              <w:rPr>
                <w:position w:val="-6"/>
                <w:sz w:val="15"/>
              </w:rPr>
              <w:t>піс</w:t>
            </w:r>
            <w:r>
              <w:rPr>
                <w:spacing w:val="36"/>
                <w:position w:val="-6"/>
                <w:sz w:val="15"/>
              </w:rPr>
              <w:t xml:space="preserve"> </w:t>
            </w:r>
            <w:r>
              <w:rPr>
                <w:position w:val="8"/>
                <w:sz w:val="15"/>
              </w:rPr>
              <w:t>±</w:t>
            </w:r>
            <w:r>
              <w:rPr>
                <w:spacing w:val="1"/>
                <w:position w:val="8"/>
                <w:sz w:val="15"/>
              </w:rPr>
              <w:t xml:space="preserve"> </w:t>
            </w:r>
            <w:r>
              <w:rPr>
                <w:position w:val="8"/>
                <w:sz w:val="15"/>
              </w:rPr>
              <w:t>5</w:t>
            </w:r>
            <w:r>
              <w:rPr>
                <w:spacing w:val="1"/>
                <w:position w:val="8"/>
                <w:sz w:val="15"/>
              </w:rPr>
              <w:t xml:space="preserve"> </w:t>
            </w:r>
            <w:r>
              <w:rPr>
                <w:position w:val="8"/>
                <w:sz w:val="15"/>
              </w:rPr>
              <w:t>Гц.</w:t>
            </w:r>
            <w:r>
              <w:rPr>
                <w:spacing w:val="2"/>
                <w:position w:val="8"/>
                <w:sz w:val="15"/>
              </w:rPr>
              <w:t xml:space="preserve"> </w:t>
            </w:r>
            <w:r>
              <w:rPr>
                <w:position w:val="-6"/>
                <w:sz w:val="15"/>
              </w:rPr>
              <w:t>ному</w:t>
            </w:r>
          </w:p>
          <w:p w:rsidR="002B576E" w:rsidRDefault="00CB17BB">
            <w:pPr>
              <w:pStyle w:val="TableParagraph"/>
              <w:tabs>
                <w:tab w:val="left" w:pos="4579"/>
              </w:tabs>
              <w:spacing w:line="-48" w:lineRule="auto"/>
              <w:ind w:left="2841"/>
              <w:rPr>
                <w:sz w:val="15"/>
              </w:rPr>
            </w:pPr>
            <w:r>
              <w:rPr>
                <w:sz w:val="15"/>
              </w:rPr>
              <w:t>тривалістю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 xml:space="preserve">t    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90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год</w:t>
            </w:r>
            <w:r>
              <w:rPr>
                <w:sz w:val="15"/>
              </w:rPr>
              <w:tab/>
            </w:r>
            <w:r>
              <w:rPr>
                <w:position w:val="-3"/>
                <w:sz w:val="15"/>
              </w:rPr>
              <w:t>режим</w:t>
            </w:r>
            <w:r>
              <w:rPr>
                <w:spacing w:val="9"/>
                <w:position w:val="-3"/>
                <w:sz w:val="15"/>
              </w:rPr>
              <w:t xml:space="preserve"> </w:t>
            </w:r>
            <w:r>
              <w:rPr>
                <w:position w:val="10"/>
                <w:sz w:val="15"/>
              </w:rPr>
              <w:t xml:space="preserve">ляаварій   </w:t>
            </w:r>
            <w:r>
              <w:rPr>
                <w:spacing w:val="26"/>
                <w:position w:val="10"/>
                <w:sz w:val="15"/>
              </w:rPr>
              <w:t xml:space="preserve"> </w:t>
            </w:r>
            <w:r>
              <w:rPr>
                <w:position w:val="-3"/>
                <w:sz w:val="15"/>
              </w:rPr>
              <w:t>1</w:t>
            </w:r>
            <w:r>
              <w:rPr>
                <w:spacing w:val="2"/>
                <w:position w:val="-3"/>
                <w:sz w:val="15"/>
              </w:rPr>
              <w:t xml:space="preserve"> </w:t>
            </w:r>
            <w:r>
              <w:rPr>
                <w:position w:val="-3"/>
                <w:sz w:val="15"/>
              </w:rPr>
              <w:t>Гц</w:t>
            </w:r>
          </w:p>
          <w:p w:rsidR="002B576E" w:rsidRDefault="00CB17BB">
            <w:pPr>
              <w:pStyle w:val="TableParagraph"/>
              <w:spacing w:line="85" w:lineRule="exact"/>
              <w:ind w:right="531"/>
              <w:jc w:val="right"/>
              <w:rPr>
                <w:sz w:val="15"/>
              </w:rPr>
            </w:pPr>
            <w:r>
              <w:rPr>
                <w:sz w:val="15"/>
              </w:rPr>
              <w:t>і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+0,5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Гц</w:t>
            </w:r>
          </w:p>
          <w:p w:rsidR="002B576E" w:rsidRDefault="002B576E">
            <w:pPr>
              <w:pStyle w:val="TableParagraph"/>
              <w:rPr>
                <w:sz w:val="16"/>
              </w:rPr>
            </w:pPr>
          </w:p>
          <w:p w:rsidR="002B576E" w:rsidRDefault="002B576E">
            <w:pPr>
              <w:pStyle w:val="TableParagraph"/>
              <w:spacing w:before="5"/>
              <w:rPr>
                <w:sz w:val="20"/>
              </w:rPr>
            </w:pPr>
          </w:p>
          <w:p w:rsidR="002B576E" w:rsidRDefault="00CB17BB">
            <w:pPr>
              <w:pStyle w:val="TableParagraph"/>
              <w:tabs>
                <w:tab w:val="left" w:pos="1977"/>
              </w:tabs>
              <w:spacing w:line="191" w:lineRule="exact"/>
              <w:ind w:left="151"/>
              <w:rPr>
                <w:sz w:val="15"/>
              </w:rPr>
            </w:pPr>
            <w:r>
              <w:rPr>
                <w:sz w:val="15"/>
              </w:rPr>
              <w:t>Нормальні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значення</w:t>
            </w:r>
            <w:r>
              <w:rPr>
                <w:sz w:val="15"/>
              </w:rPr>
              <w:tab/>
            </w:r>
            <w:r>
              <w:rPr>
                <w:position w:val="3"/>
                <w:sz w:val="15"/>
              </w:rPr>
              <w:t>Максимальні</w:t>
            </w:r>
          </w:p>
          <w:p w:rsidR="002B576E" w:rsidRDefault="00CB17BB">
            <w:pPr>
              <w:pStyle w:val="TableParagraph"/>
              <w:tabs>
                <w:tab w:val="left" w:pos="2116"/>
                <w:tab w:val="left" w:pos="2149"/>
              </w:tabs>
              <w:spacing w:before="10" w:line="204" w:lineRule="auto"/>
              <w:ind w:left="108" w:right="3401" w:firstLine="396"/>
              <w:rPr>
                <w:sz w:val="15"/>
              </w:rPr>
            </w:pPr>
            <w:r>
              <w:rPr>
                <w:sz w:val="15"/>
              </w:rPr>
              <w:t>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0,2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Гц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з</w:t>
            </w:r>
            <w:r>
              <w:rPr>
                <w:sz w:val="15"/>
              </w:rPr>
              <w:tab/>
            </w:r>
            <w:r>
              <w:rPr>
                <w:position w:val="1"/>
                <w:sz w:val="15"/>
              </w:rPr>
              <w:t>значення</w:t>
            </w:r>
            <w:r>
              <w:rPr>
                <w:spacing w:val="-34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імовірністю</w:t>
            </w:r>
            <w:r>
              <w:rPr>
                <w:spacing w:val="17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 xml:space="preserve">р    </w:t>
            </w:r>
            <w:r>
              <w:rPr>
                <w:spacing w:val="3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0,95</w:t>
            </w:r>
            <w:r>
              <w:rPr>
                <w:position w:val="1"/>
                <w:sz w:val="15"/>
              </w:rPr>
              <w:tab/>
            </w:r>
            <w:r>
              <w:rPr>
                <w:position w:val="1"/>
                <w:sz w:val="15"/>
              </w:rPr>
              <w:tab/>
            </w:r>
            <w:r>
              <w:rPr>
                <w:sz w:val="15"/>
              </w:rPr>
              <w:t>±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0,4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Гц</w:t>
            </w:r>
          </w:p>
        </w:tc>
      </w:tr>
      <w:tr w:rsidR="002B576E">
        <w:trPr>
          <w:trHeight w:val="356"/>
        </w:trPr>
        <w:tc>
          <w:tcPr>
            <w:tcW w:w="6110" w:type="dxa"/>
          </w:tcPr>
          <w:p w:rsidR="002B576E" w:rsidRDefault="00CB17BB">
            <w:pPr>
              <w:pStyle w:val="TableParagraph"/>
              <w:spacing w:before="80" w:line="256" w:lineRule="exact"/>
              <w:ind w:left="178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Нормовані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відхилення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частоти</w:t>
            </w:r>
          </w:p>
        </w:tc>
      </w:tr>
    </w:tbl>
    <w:p w:rsidR="002B576E" w:rsidRDefault="00CB17BB">
      <w:pPr>
        <w:pStyle w:val="4"/>
        <w:numPr>
          <w:ilvl w:val="1"/>
          <w:numId w:val="20"/>
        </w:numPr>
        <w:tabs>
          <w:tab w:val="left" w:pos="3044"/>
        </w:tabs>
        <w:spacing w:before="170"/>
        <w:ind w:left="3043" w:hanging="241"/>
      </w:pPr>
      <w:r>
        <w:t>Відхилення</w:t>
      </w:r>
      <w:r>
        <w:rPr>
          <w:spacing w:val="-3"/>
        </w:rPr>
        <w:t xml:space="preserve"> </w:t>
      </w:r>
      <w:r>
        <w:t>напруги</w:t>
      </w:r>
    </w:p>
    <w:p w:rsidR="002B576E" w:rsidRDefault="00CB17BB">
      <w:pPr>
        <w:pStyle w:val="a3"/>
        <w:spacing w:before="8" w:line="249" w:lineRule="auto"/>
        <w:ind w:right="684" w:firstLine="600"/>
        <w:jc w:val="both"/>
      </w:pPr>
      <w:r>
        <w:t>Під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показником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дорівнює</w:t>
      </w:r>
      <w:r>
        <w:rPr>
          <w:spacing w:val="-57"/>
        </w:rPr>
        <w:t xml:space="preserve"> </w:t>
      </w:r>
      <w:r>
        <w:t>різниці</w:t>
      </w:r>
      <w:r>
        <w:rPr>
          <w:spacing w:val="38"/>
        </w:rPr>
        <w:t xml:space="preserve"> </w:t>
      </w:r>
      <w:r>
        <w:t>між</w:t>
      </w:r>
      <w:r>
        <w:rPr>
          <w:spacing w:val="34"/>
        </w:rPr>
        <w:t xml:space="preserve"> </w:t>
      </w:r>
      <w:r>
        <w:t>значенням</w:t>
      </w:r>
      <w:r>
        <w:rPr>
          <w:spacing w:val="34"/>
        </w:rPr>
        <w:t xml:space="preserve"> </w:t>
      </w:r>
      <w:r>
        <w:t>напруги</w:t>
      </w:r>
      <w:r>
        <w:rPr>
          <w:spacing w:val="4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даній</w:t>
      </w:r>
      <w:r>
        <w:rPr>
          <w:spacing w:val="37"/>
        </w:rPr>
        <w:t xml:space="preserve"> </w:t>
      </w:r>
      <w:r>
        <w:t>точці</w:t>
      </w:r>
      <w:r>
        <w:rPr>
          <w:spacing w:val="36"/>
        </w:rPr>
        <w:t xml:space="preserve"> </w:t>
      </w:r>
      <w:r>
        <w:t>мережі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даний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6"/>
        <w:jc w:val="both"/>
      </w:pPr>
      <w:r>
        <w:lastRenderedPageBreak/>
        <w:t>момент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номінальним</w:t>
      </w:r>
      <w:r>
        <w:rPr>
          <w:spacing w:val="1"/>
        </w:rPr>
        <w:t xml:space="preserve"> </w:t>
      </w:r>
      <w:r>
        <w:t>значенням.</w:t>
      </w:r>
      <w:r>
        <w:rPr>
          <w:spacing w:val="1"/>
        </w:rPr>
        <w:t xml:space="preserve"> </w:t>
      </w:r>
      <w:r>
        <w:t>Відхилення</w:t>
      </w:r>
      <w:r>
        <w:rPr>
          <w:spacing w:val="-57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повільні</w:t>
      </w:r>
      <w:r>
        <w:rPr>
          <w:spacing w:val="1"/>
        </w:rPr>
        <w:t xml:space="preserve"> </w:t>
      </w:r>
      <w:r>
        <w:t>та</w:t>
      </w:r>
      <w:r>
        <w:rPr>
          <w:spacing w:val="61"/>
        </w:rPr>
        <w:t xml:space="preserve"> </w:t>
      </w:r>
      <w:r>
        <w:t>плавні</w:t>
      </w:r>
      <w:r>
        <w:rPr>
          <w:spacing w:val="6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напруги.</w:t>
      </w:r>
      <w:r>
        <w:rPr>
          <w:spacing w:val="29"/>
        </w:rPr>
        <w:t xml:space="preserve"> </w:t>
      </w:r>
      <w:r>
        <w:t>Вони</w:t>
      </w:r>
      <w:r>
        <w:rPr>
          <w:spacing w:val="30"/>
        </w:rPr>
        <w:t xml:space="preserve"> </w:t>
      </w:r>
      <w:r>
        <w:t>викликаються</w:t>
      </w:r>
      <w:r>
        <w:rPr>
          <w:spacing w:val="30"/>
        </w:rPr>
        <w:t xml:space="preserve"> </w:t>
      </w:r>
      <w:r>
        <w:t>зміною</w:t>
      </w:r>
      <w:r>
        <w:rPr>
          <w:spacing w:val="28"/>
        </w:rPr>
        <w:t xml:space="preserve"> </w:t>
      </w:r>
      <w:r>
        <w:t>навантаження</w:t>
      </w:r>
      <w:r>
        <w:rPr>
          <w:spacing w:val="29"/>
        </w:rPr>
        <w:t xml:space="preserve"> </w:t>
      </w:r>
      <w:r>
        <w:t>споживачів</w:t>
      </w:r>
      <w:r>
        <w:rPr>
          <w:spacing w:val="-57"/>
        </w:rPr>
        <w:t xml:space="preserve"> </w:t>
      </w:r>
      <w:r>
        <w:t>і, як наслідок, зміною втрат напруги в мережі. На відхилення</w:t>
      </w:r>
      <w:r>
        <w:rPr>
          <w:spacing w:val="1"/>
        </w:rPr>
        <w:t xml:space="preserve"> </w:t>
      </w:r>
      <w:r>
        <w:t>напруги у р</w:t>
      </w:r>
      <w:r>
        <w:t>ізних точках мережі також впливає режим напруг</w:t>
      </w:r>
      <w:r>
        <w:rPr>
          <w:spacing w:val="1"/>
        </w:rPr>
        <w:t xml:space="preserve"> </w:t>
      </w:r>
      <w:r>
        <w:t>джерел</w:t>
      </w:r>
      <w:r>
        <w:rPr>
          <w:spacing w:val="-2"/>
        </w:rPr>
        <w:t xml:space="preserve"> </w:t>
      </w:r>
      <w:r>
        <w:t>живлення.</w:t>
      </w:r>
    </w:p>
    <w:p w:rsidR="002B576E" w:rsidRDefault="00CB17BB">
      <w:pPr>
        <w:pStyle w:val="a3"/>
        <w:spacing w:before="7" w:line="249" w:lineRule="auto"/>
        <w:ind w:right="683" w:firstLine="540"/>
        <w:jc w:val="both"/>
      </w:pPr>
      <w:r>
        <w:t>При експлуатації електричних мереж неможливо постійно</w:t>
      </w:r>
      <w:r>
        <w:rPr>
          <w:spacing w:val="1"/>
        </w:rPr>
        <w:t xml:space="preserve"> </w:t>
      </w:r>
      <w:r>
        <w:t>контролювати</w:t>
      </w:r>
      <w:r>
        <w:rPr>
          <w:spacing w:val="1"/>
        </w:rPr>
        <w:t xml:space="preserve"> </w:t>
      </w:r>
      <w:r>
        <w:t>напругу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електроприймачах.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контролю встановлюють спеціальні контрольні точки, найбільш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мер</w:t>
      </w:r>
      <w:r>
        <w:t>ежі.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напруга</w:t>
      </w:r>
      <w:r>
        <w:rPr>
          <w:spacing w:val="1"/>
        </w:rPr>
        <w:t xml:space="preserve"> </w:t>
      </w:r>
      <w:r>
        <w:t>виявляється в допустимих межах, то це означає, що у більшості</w:t>
      </w:r>
      <w:r>
        <w:rPr>
          <w:spacing w:val="1"/>
        </w:rPr>
        <w:t xml:space="preserve"> </w:t>
      </w:r>
      <w:r>
        <w:t>споживачів вона також у допустимих межах. Контрольні точки,</w:t>
      </w:r>
      <w:r>
        <w:rPr>
          <w:spacing w:val="1"/>
        </w:rPr>
        <w:t xml:space="preserve"> </w:t>
      </w:r>
      <w:r>
        <w:t>як правило, вибирають на шинах вторинної напруги підстанцій,</w:t>
      </w:r>
      <w:r>
        <w:rPr>
          <w:spacing w:val="1"/>
        </w:rPr>
        <w:t xml:space="preserve"> </w:t>
      </w:r>
      <w:r>
        <w:t>на шинах первинної напруги в основних вузлах системи і на</w:t>
      </w:r>
      <w:r>
        <w:rPr>
          <w:spacing w:val="1"/>
        </w:rPr>
        <w:t xml:space="preserve"> </w:t>
      </w:r>
      <w:r>
        <w:t>електростанціях.</w:t>
      </w:r>
    </w:p>
    <w:p w:rsidR="002B576E" w:rsidRDefault="00CB17BB">
      <w:pPr>
        <w:pStyle w:val="a3"/>
        <w:spacing w:before="9" w:line="249" w:lineRule="auto"/>
        <w:ind w:right="684" w:firstLine="540"/>
        <w:jc w:val="both"/>
      </w:pPr>
      <w:r>
        <w:t>Відхилення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найбільш</w:t>
      </w:r>
      <w:r>
        <w:rPr>
          <w:spacing w:val="-57"/>
        </w:rPr>
        <w:t xml:space="preserve"> </w:t>
      </w:r>
      <w:r>
        <w:t>поширені електроприймачі – асинхронні електродвигуни – при</w:t>
      </w:r>
      <w:r>
        <w:rPr>
          <w:spacing w:val="1"/>
        </w:rPr>
        <w:t xml:space="preserve"> </w:t>
      </w:r>
      <w:r>
        <w:t>відхиленні напруги зміню</w:t>
      </w:r>
      <w:r>
        <w:t>ють частоту обертання, що в багатьох</w:t>
      </w:r>
      <w:r>
        <w:rPr>
          <w:spacing w:val="1"/>
        </w:rPr>
        <w:t xml:space="preserve"> </w:t>
      </w:r>
      <w:r>
        <w:t>випадках впливає на продуктивність механізмів, що працюють</w:t>
      </w:r>
      <w:r>
        <w:rPr>
          <w:spacing w:val="1"/>
        </w:rPr>
        <w:t xml:space="preserve"> </w:t>
      </w:r>
      <w:r>
        <w:t>спільно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цими</w:t>
      </w:r>
      <w:r>
        <w:rPr>
          <w:spacing w:val="1"/>
        </w:rPr>
        <w:t xml:space="preserve"> </w:t>
      </w:r>
      <w:r>
        <w:t>двигунами.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 зміни струму можуть виникати підвищене нагрівання</w:t>
      </w:r>
      <w:r>
        <w:rPr>
          <w:spacing w:val="1"/>
        </w:rPr>
        <w:t xml:space="preserve"> </w:t>
      </w:r>
      <w:r>
        <w:t>ізоляції і зниження терміну її служби. При ц</w:t>
      </w:r>
      <w:r>
        <w:t>ьому змінюються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втрати потужності.</w:t>
      </w:r>
    </w:p>
    <w:p w:rsidR="002B576E" w:rsidRDefault="00CB17BB">
      <w:pPr>
        <w:pStyle w:val="a3"/>
        <w:tabs>
          <w:tab w:val="left" w:pos="1817"/>
          <w:tab w:val="left" w:pos="3402"/>
          <w:tab w:val="left" w:pos="3970"/>
          <w:tab w:val="left" w:pos="4777"/>
          <w:tab w:val="left" w:pos="6107"/>
        </w:tabs>
        <w:spacing w:before="9" w:line="249" w:lineRule="auto"/>
        <w:ind w:right="687" w:firstLine="540"/>
        <w:jc w:val="right"/>
      </w:pPr>
      <w:r>
        <w:t>Зниження</w:t>
      </w:r>
      <w:r>
        <w:rPr>
          <w:spacing w:val="5"/>
        </w:rPr>
        <w:t xml:space="preserve"> </w:t>
      </w:r>
      <w:r>
        <w:t>напруги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лампах</w:t>
      </w:r>
      <w:r>
        <w:rPr>
          <w:spacing w:val="9"/>
        </w:rPr>
        <w:t xml:space="preserve"> </w:t>
      </w:r>
      <w:r>
        <w:t>розжарювання</w:t>
      </w:r>
      <w:r>
        <w:rPr>
          <w:spacing w:val="6"/>
        </w:rPr>
        <w:t xml:space="preserve"> </w:t>
      </w:r>
      <w:r>
        <w:t>призводить</w:t>
      </w:r>
      <w:r>
        <w:rPr>
          <w:spacing w:val="8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зменшення</w:t>
      </w:r>
      <w:r>
        <w:tab/>
        <w:t>освітленості,</w:t>
      </w:r>
      <w:r>
        <w:tab/>
        <w:t>що</w:t>
      </w:r>
      <w:r>
        <w:tab/>
        <w:t>може</w:t>
      </w:r>
      <w:r>
        <w:tab/>
        <w:t>викликати</w:t>
      </w:r>
      <w:r>
        <w:tab/>
        <w:t>зниження</w:t>
      </w:r>
      <w:r>
        <w:rPr>
          <w:spacing w:val="-57"/>
        </w:rPr>
        <w:t xml:space="preserve"> </w:t>
      </w:r>
      <w:r>
        <w:t>продуктивності</w:t>
      </w:r>
      <w:r>
        <w:rPr>
          <w:spacing w:val="44"/>
        </w:rPr>
        <w:t xml:space="preserve"> </w:t>
      </w:r>
      <w:r>
        <w:t>праці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виробництвах,</w:t>
      </w:r>
      <w:r>
        <w:rPr>
          <w:spacing w:val="44"/>
        </w:rPr>
        <w:t xml:space="preserve"> </w:t>
      </w:r>
      <w:r>
        <w:t>де</w:t>
      </w:r>
      <w:r>
        <w:rPr>
          <w:spacing w:val="43"/>
        </w:rPr>
        <w:t xml:space="preserve"> </w:t>
      </w:r>
      <w:r>
        <w:t>потрібна</w:t>
      </w:r>
      <w:r>
        <w:rPr>
          <w:spacing w:val="43"/>
        </w:rPr>
        <w:t xml:space="preserve"> </w:t>
      </w:r>
      <w:r>
        <w:t>значна</w:t>
      </w:r>
      <w:r>
        <w:rPr>
          <w:spacing w:val="-57"/>
        </w:rPr>
        <w:t xml:space="preserve"> </w:t>
      </w:r>
      <w:r>
        <w:t>зорова</w:t>
      </w:r>
      <w:r>
        <w:rPr>
          <w:spacing w:val="-5"/>
        </w:rPr>
        <w:t xml:space="preserve"> </w:t>
      </w:r>
      <w:r>
        <w:t>напруга</w:t>
      </w:r>
      <w:r>
        <w:rPr>
          <w:spacing w:val="-3"/>
        </w:rPr>
        <w:t xml:space="preserve"> </w:t>
      </w:r>
      <w:r>
        <w:t>(заводи радіоапаратури,</w:t>
      </w:r>
      <w:r>
        <w:rPr>
          <w:spacing w:val="-3"/>
        </w:rPr>
        <w:t xml:space="preserve"> </w:t>
      </w:r>
      <w:r>
        <w:t>швейні</w:t>
      </w:r>
      <w:r>
        <w:rPr>
          <w:spacing w:val="-4"/>
        </w:rPr>
        <w:t xml:space="preserve"> </w:t>
      </w:r>
      <w:r>
        <w:t>фабрики</w:t>
      </w:r>
      <w:r>
        <w:rPr>
          <w:spacing w:val="-4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тощо).</w:t>
      </w:r>
    </w:p>
    <w:p w:rsidR="002B576E" w:rsidRDefault="00CB17BB">
      <w:pPr>
        <w:pStyle w:val="a3"/>
        <w:spacing w:before="5" w:line="249" w:lineRule="auto"/>
        <w:ind w:right="687" w:firstLine="540"/>
        <w:jc w:val="both"/>
      </w:pPr>
      <w:r>
        <w:t>Підвищення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терміну</w:t>
      </w:r>
      <w:r>
        <w:rPr>
          <w:spacing w:val="1"/>
        </w:rPr>
        <w:t xml:space="preserve"> </w:t>
      </w:r>
      <w:r>
        <w:t>служби</w:t>
      </w:r>
      <w:r>
        <w:rPr>
          <w:spacing w:val="-1"/>
        </w:rPr>
        <w:t xml:space="preserve"> </w:t>
      </w:r>
      <w:r>
        <w:t>ламп розжарювання.</w:t>
      </w:r>
    </w:p>
    <w:p w:rsidR="002B576E" w:rsidRDefault="00CB17BB">
      <w:pPr>
        <w:pStyle w:val="a3"/>
        <w:spacing w:before="2" w:line="249" w:lineRule="auto"/>
        <w:ind w:right="685" w:firstLine="540"/>
        <w:jc w:val="both"/>
      </w:pPr>
      <w:r>
        <w:t>У газорозрядних люмінесцентних лампах при підвищенні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зменшується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служби,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зниженні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«миготіння».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електролі</w:t>
      </w:r>
      <w:r>
        <w:t>зних</w:t>
      </w:r>
      <w:r>
        <w:rPr>
          <w:spacing w:val="22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електротермічних</w:t>
      </w:r>
      <w:r>
        <w:rPr>
          <w:spacing w:val="23"/>
        </w:rPr>
        <w:t xml:space="preserve"> </w:t>
      </w:r>
      <w:r>
        <w:t>установках</w:t>
      </w:r>
      <w:r>
        <w:rPr>
          <w:spacing w:val="2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зниженні</w:t>
      </w:r>
    </w:p>
    <w:p w:rsidR="002B576E" w:rsidRDefault="002B576E">
      <w:pPr>
        <w:spacing w:line="249" w:lineRule="auto"/>
        <w:jc w:val="both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91"/>
        <w:jc w:val="both"/>
      </w:pPr>
      <w:r>
        <w:lastRenderedPageBreak/>
        <w:t>напруги</w:t>
      </w:r>
      <w:r>
        <w:rPr>
          <w:spacing w:val="1"/>
        </w:rPr>
        <w:t xml:space="preserve"> </w:t>
      </w:r>
      <w:r>
        <w:t>знижується</w:t>
      </w:r>
      <w:r>
        <w:rPr>
          <w:spacing w:val="1"/>
        </w:rPr>
        <w:t xml:space="preserve"> </w:t>
      </w:r>
      <w:r>
        <w:t>продуктивність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збільшується</w:t>
      </w:r>
      <w:r>
        <w:rPr>
          <w:spacing w:val="1"/>
        </w:rPr>
        <w:t xml:space="preserve"> </w:t>
      </w:r>
      <w:r>
        <w:t>собівартість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зварювальному</w:t>
      </w:r>
      <w:r>
        <w:rPr>
          <w:spacing w:val="1"/>
        </w:rPr>
        <w:t xml:space="preserve"> </w:t>
      </w:r>
      <w:r>
        <w:t>виробництві</w:t>
      </w:r>
      <w:r>
        <w:rPr>
          <w:spacing w:val="1"/>
        </w:rPr>
        <w:t xml:space="preserve"> </w:t>
      </w:r>
      <w:r>
        <w:t>погіршується</w:t>
      </w:r>
      <w:r>
        <w:rPr>
          <w:spacing w:val="-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зварювання.</w:t>
      </w:r>
    </w:p>
    <w:p w:rsidR="002B576E" w:rsidRDefault="00CB17BB">
      <w:pPr>
        <w:pStyle w:val="a3"/>
        <w:spacing w:before="4" w:line="249" w:lineRule="auto"/>
        <w:ind w:right="686" w:firstLine="540"/>
        <w:jc w:val="both"/>
      </w:pPr>
      <w:r>
        <w:t>В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мережах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техніко-економічні показники. Так, втрати активної потужності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змінюються</w:t>
      </w:r>
      <w:r>
        <w:rPr>
          <w:spacing w:val="1"/>
        </w:rPr>
        <w:t xml:space="preserve"> </w:t>
      </w:r>
      <w:r>
        <w:t>неоднозначно.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підвищенні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навантажувальні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знижуються,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холостого</w:t>
      </w:r>
      <w:r>
        <w:rPr>
          <w:spacing w:val="1"/>
        </w:rPr>
        <w:t xml:space="preserve"> </w:t>
      </w:r>
      <w:r>
        <w:t>ходу,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явищем</w:t>
      </w:r>
      <w:r>
        <w:rPr>
          <w:spacing w:val="1"/>
        </w:rPr>
        <w:t xml:space="preserve"> </w:t>
      </w:r>
      <w:r>
        <w:t>корони,</w:t>
      </w:r>
      <w:r>
        <w:rPr>
          <w:spacing w:val="-57"/>
        </w:rPr>
        <w:t xml:space="preserve"> </w:t>
      </w:r>
      <w:r>
        <w:t>збільшуються:</w:t>
      </w:r>
    </w:p>
    <w:p w:rsidR="002B576E" w:rsidRDefault="00CB17BB">
      <w:pPr>
        <w:tabs>
          <w:tab w:val="left" w:pos="4016"/>
          <w:tab w:val="left" w:pos="4835"/>
          <w:tab w:val="left" w:pos="5498"/>
        </w:tabs>
        <w:spacing w:before="29" w:line="212" w:lineRule="exact"/>
        <w:ind w:left="3352"/>
        <w:rPr>
          <w:b/>
          <w:i/>
          <w:sz w:val="16"/>
        </w:rPr>
      </w:pPr>
      <w:r>
        <w:rPr>
          <w:rFonts w:ascii="Symbol" w:hAnsi="Symbol"/>
          <w:b/>
          <w:sz w:val="24"/>
        </w:rPr>
        <w:t></w:t>
      </w:r>
      <w:r>
        <w:rPr>
          <w:b/>
          <w:spacing w:val="-22"/>
          <w:sz w:val="24"/>
        </w:rPr>
        <w:t xml:space="preserve"> </w:t>
      </w:r>
      <w:r>
        <w:rPr>
          <w:b/>
          <w:i/>
          <w:position w:val="1"/>
          <w:sz w:val="24"/>
        </w:rPr>
        <w:t>U</w:t>
      </w:r>
      <w:r>
        <w:rPr>
          <w:b/>
          <w:i/>
          <w:position w:val="1"/>
          <w:sz w:val="24"/>
        </w:rPr>
        <w:tab/>
      </w:r>
      <w:r>
        <w:rPr>
          <w:rFonts w:ascii="Symbol" w:hAnsi="Symbol"/>
          <w:b/>
          <w:sz w:val="24"/>
        </w:rPr>
        <w:t>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ab/>
      </w:r>
      <w:r>
        <w:rPr>
          <w:rFonts w:ascii="Symbol" w:hAnsi="Symbol"/>
          <w:b/>
          <w:position w:val="3"/>
          <w:sz w:val="24"/>
        </w:rPr>
        <w:t></w:t>
      </w:r>
      <w:r>
        <w:rPr>
          <w:b/>
          <w:position w:val="3"/>
          <w:sz w:val="24"/>
        </w:rPr>
        <w:t xml:space="preserve">  </w:t>
      </w:r>
      <w:r>
        <w:rPr>
          <w:b/>
          <w:spacing w:val="6"/>
          <w:position w:val="3"/>
          <w:sz w:val="24"/>
        </w:rPr>
        <w:t xml:space="preserve"> </w:t>
      </w:r>
      <w:r>
        <w:rPr>
          <w:b/>
          <w:i/>
          <w:position w:val="1"/>
          <w:sz w:val="24"/>
        </w:rPr>
        <w:t>U</w:t>
      </w:r>
      <w:r>
        <w:rPr>
          <w:b/>
          <w:i/>
          <w:position w:val="1"/>
          <w:sz w:val="24"/>
        </w:rPr>
        <w:tab/>
      </w:r>
      <w:r>
        <w:rPr>
          <w:rFonts w:ascii="Symbol" w:hAnsi="Symbol"/>
          <w:b/>
          <w:position w:val="3"/>
          <w:sz w:val="24"/>
        </w:rPr>
        <w:t></w:t>
      </w:r>
      <w:r>
        <w:rPr>
          <w:b/>
          <w:i/>
          <w:position w:val="18"/>
          <w:sz w:val="16"/>
        </w:rPr>
        <w:t>n</w:t>
      </w:r>
    </w:p>
    <w:p w:rsidR="002B576E" w:rsidRDefault="00CB17BB">
      <w:pPr>
        <w:pStyle w:val="4"/>
        <w:tabs>
          <w:tab w:val="left" w:pos="3492"/>
        </w:tabs>
        <w:spacing w:line="230" w:lineRule="exact"/>
        <w:ind w:left="298"/>
        <w:jc w:val="center"/>
        <w:rPr>
          <w:b w:val="0"/>
        </w:rPr>
      </w:pPr>
      <w:r>
        <w:pict>
          <v:line id="_x0000_s1053" style="position:absolute;left:0;text-align:left;z-index:16112640;mso-position-horizontal-relative:page" from="270.25pt,9.8pt" to="295.45pt,9.8pt" strokeweight=".17525mm">
            <w10:wrap anchorx="page"/>
          </v:line>
        </w:pict>
      </w:r>
      <w:r>
        <w:rPr>
          <w:rFonts w:ascii="Symbol" w:hAnsi="Symbol"/>
          <w:spacing w:val="-4"/>
          <w:position w:val="1"/>
        </w:rPr>
        <w:t></w:t>
      </w:r>
      <w:r>
        <w:rPr>
          <w:i/>
          <w:spacing w:val="-4"/>
          <w:position w:val="1"/>
        </w:rPr>
        <w:t>P</w:t>
      </w:r>
      <w:r>
        <w:rPr>
          <w:spacing w:val="-4"/>
          <w:position w:val="1"/>
          <w:vertAlign w:val="subscript"/>
        </w:rPr>
        <w:t>л</w:t>
      </w:r>
      <w:r>
        <w:rPr>
          <w:spacing w:val="19"/>
          <w:position w:val="1"/>
        </w:rPr>
        <w:t xml:space="preserve"> </w:t>
      </w:r>
      <w:r>
        <w:rPr>
          <w:rFonts w:ascii="Symbol" w:hAnsi="Symbol"/>
          <w:spacing w:val="-3"/>
          <w:position w:val="1"/>
        </w:rPr>
        <w:t></w:t>
      </w:r>
      <w:r>
        <w:rPr>
          <w:position w:val="1"/>
        </w:rPr>
        <w:t xml:space="preserve"> </w:t>
      </w:r>
      <w:r>
        <w:rPr>
          <w:rFonts w:ascii="Symbol" w:hAnsi="Symbol"/>
          <w:spacing w:val="-3"/>
          <w:position w:val="1"/>
        </w:rPr>
        <w:t></w:t>
      </w:r>
      <w:r>
        <w:rPr>
          <w:i/>
          <w:spacing w:val="-3"/>
          <w:position w:val="1"/>
        </w:rPr>
        <w:t>P</w:t>
      </w:r>
      <w:r>
        <w:rPr>
          <w:spacing w:val="-3"/>
          <w:position w:val="1"/>
          <w:vertAlign w:val="subscript"/>
        </w:rPr>
        <w:t>н</w:t>
      </w:r>
      <w:r>
        <w:rPr>
          <w:spacing w:val="-14"/>
          <w:position w:val="1"/>
        </w:rPr>
        <w:t xml:space="preserve"> </w:t>
      </w:r>
      <w:r>
        <w:rPr>
          <w:rFonts w:ascii="Symbol" w:hAnsi="Symbol"/>
          <w:spacing w:val="-3"/>
        </w:rPr>
        <w:t></w:t>
      </w:r>
      <w:r>
        <w:rPr>
          <w:spacing w:val="163"/>
          <w:u w:val="single"/>
        </w:rPr>
        <w:t xml:space="preserve"> </w:t>
      </w:r>
      <w:r>
        <w:rPr>
          <w:spacing w:val="-3"/>
          <w:u w:val="single"/>
          <w:vertAlign w:val="superscript"/>
        </w:rPr>
        <w:t>ном</w:t>
      </w:r>
      <w:r>
        <w:rPr>
          <w:spacing w:val="-5"/>
        </w:rPr>
        <w:t xml:space="preserve"> </w:t>
      </w:r>
      <w:r>
        <w:rPr>
          <w:rFonts w:ascii="Symbol" w:hAnsi="Symbol"/>
          <w:spacing w:val="-3"/>
        </w:rPr>
        <w:t></w:t>
      </w:r>
      <w:r>
        <w:rPr>
          <w:spacing w:val="95"/>
        </w:rPr>
        <w:t xml:space="preserve"> </w:t>
      </w:r>
      <w:r>
        <w:rPr>
          <w:rFonts w:ascii="Symbol" w:hAnsi="Symbol"/>
          <w:spacing w:val="-3"/>
          <w:position w:val="1"/>
        </w:rPr>
        <w:t></w:t>
      </w:r>
      <w:r>
        <w:rPr>
          <w:spacing w:val="-11"/>
          <w:position w:val="1"/>
        </w:rPr>
        <w:t xml:space="preserve"> </w:t>
      </w:r>
      <w:r>
        <w:rPr>
          <w:rFonts w:ascii="Symbol" w:hAnsi="Symbol"/>
          <w:spacing w:val="-3"/>
          <w:position w:val="1"/>
        </w:rPr>
        <w:t></w:t>
      </w:r>
      <w:r>
        <w:rPr>
          <w:i/>
          <w:spacing w:val="-3"/>
          <w:position w:val="1"/>
        </w:rPr>
        <w:t>P</w:t>
      </w:r>
      <w:r>
        <w:rPr>
          <w:spacing w:val="-3"/>
          <w:position w:val="1"/>
          <w:vertAlign w:val="subscript"/>
        </w:rPr>
        <w:t>к</w:t>
      </w:r>
      <w:r>
        <w:rPr>
          <w:spacing w:val="-35"/>
          <w:position w:val="1"/>
        </w:rPr>
        <w:t xml:space="preserve"> </w:t>
      </w:r>
      <w:r>
        <w:rPr>
          <w:rFonts w:ascii="Symbol" w:hAnsi="Symbol"/>
          <w:spacing w:val="-3"/>
          <w:position w:val="3"/>
        </w:rPr>
        <w:t></w:t>
      </w:r>
      <w:r>
        <w:rPr>
          <w:b w:val="0"/>
          <w:spacing w:val="-3"/>
          <w:position w:val="3"/>
        </w:rPr>
        <w:tab/>
      </w:r>
      <w:r>
        <w:rPr>
          <w:rFonts w:ascii="Symbol" w:hAnsi="Symbol"/>
          <w:position w:val="3"/>
        </w:rPr>
        <w:t></w:t>
      </w:r>
      <w:r>
        <w:rPr>
          <w:spacing w:val="16"/>
          <w:position w:val="3"/>
        </w:rPr>
        <w:t xml:space="preserve"> </w:t>
      </w:r>
      <w:r>
        <w:rPr>
          <w:b w:val="0"/>
          <w:position w:val="1"/>
        </w:rPr>
        <w:t>,</w:t>
      </w:r>
    </w:p>
    <w:p w:rsidR="002B576E" w:rsidRDefault="002B576E">
      <w:pPr>
        <w:spacing w:line="230" w:lineRule="exact"/>
        <w:jc w:val="center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tabs>
          <w:tab w:val="left" w:pos="663"/>
        </w:tabs>
        <w:spacing w:line="299" w:lineRule="exact"/>
        <w:jc w:val="right"/>
        <w:rPr>
          <w:rFonts w:ascii="Symbol" w:hAnsi="Symbol"/>
          <w:b/>
          <w:sz w:val="24"/>
        </w:rPr>
      </w:pPr>
      <w:r>
        <w:rPr>
          <w:rFonts w:ascii="Symbol" w:hAnsi="Symbol"/>
          <w:b/>
          <w:sz w:val="24"/>
        </w:rPr>
        <w:lastRenderedPageBreak/>
        <w:t></w:t>
      </w:r>
      <w:r>
        <w:rPr>
          <w:b/>
          <w:sz w:val="24"/>
        </w:rPr>
        <w:t xml:space="preserve">  </w:t>
      </w:r>
      <w:r>
        <w:rPr>
          <w:b/>
          <w:spacing w:val="6"/>
          <w:sz w:val="24"/>
        </w:rPr>
        <w:t xml:space="preserve"> </w:t>
      </w:r>
      <w:r>
        <w:rPr>
          <w:b/>
          <w:i/>
          <w:position w:val="3"/>
          <w:sz w:val="24"/>
        </w:rPr>
        <w:t>U</w:t>
      </w:r>
      <w:r>
        <w:rPr>
          <w:b/>
          <w:i/>
          <w:position w:val="3"/>
          <w:sz w:val="24"/>
        </w:rPr>
        <w:tab/>
      </w:r>
      <w:r>
        <w:rPr>
          <w:rFonts w:ascii="Symbol" w:hAnsi="Symbol"/>
          <w:b/>
          <w:sz w:val="24"/>
        </w:rPr>
        <w:t></w:t>
      </w:r>
    </w:p>
    <w:p w:rsidR="002B576E" w:rsidRDefault="00CB17BB">
      <w:pPr>
        <w:spacing w:line="329" w:lineRule="exact"/>
        <w:ind w:left="685"/>
        <w:rPr>
          <w:rFonts w:ascii="Symbol" w:hAnsi="Symbol"/>
          <w:b/>
          <w:sz w:val="24"/>
        </w:rPr>
      </w:pPr>
      <w:r>
        <w:br w:type="column"/>
      </w:r>
      <w:r>
        <w:rPr>
          <w:rFonts w:ascii="Symbol" w:hAnsi="Symbol"/>
          <w:b/>
          <w:sz w:val="24"/>
        </w:rPr>
        <w:lastRenderedPageBreak/>
        <w:t></w:t>
      </w:r>
      <w:r>
        <w:rPr>
          <w:b/>
          <w:spacing w:val="-13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</w:t>
      </w:r>
      <w:r>
        <w:rPr>
          <w:b/>
          <w:spacing w:val="28"/>
          <w:sz w:val="16"/>
        </w:rPr>
        <w:t xml:space="preserve"> </w:t>
      </w:r>
      <w:r>
        <w:rPr>
          <w:rFonts w:ascii="Symbol" w:hAnsi="Symbol"/>
          <w:b/>
          <w:sz w:val="24"/>
        </w:rPr>
        <w:t></w:t>
      </w:r>
    </w:p>
    <w:p w:rsidR="002B576E" w:rsidRDefault="002B576E">
      <w:pPr>
        <w:spacing w:line="329" w:lineRule="exact"/>
        <w:rPr>
          <w:rFonts w:ascii="Symbol" w:hAnsi="Symbol"/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110" w:space="40"/>
            <w:col w:w="3650"/>
          </w:cols>
        </w:sectPr>
      </w:pPr>
    </w:p>
    <w:p w:rsidR="002B576E" w:rsidRDefault="00CB17BB">
      <w:pPr>
        <w:pStyle w:val="a3"/>
        <w:spacing w:before="21" w:line="249" w:lineRule="auto"/>
        <w:ind w:right="685" w:firstLine="540"/>
        <w:jc w:val="both"/>
      </w:pPr>
      <w:r>
        <w:lastRenderedPageBreak/>
        <w:t xml:space="preserve">де </w:t>
      </w:r>
      <w:r>
        <w:rPr>
          <w:b/>
        </w:rPr>
        <w:t>Δ</w:t>
      </w:r>
      <w:r>
        <w:rPr>
          <w:b/>
          <w:i/>
        </w:rPr>
        <w:t>Р</w:t>
      </w:r>
      <w:r>
        <w:rPr>
          <w:b/>
          <w:i/>
          <w:vertAlign w:val="subscript"/>
        </w:rPr>
        <w:t>н</w:t>
      </w:r>
      <w:r>
        <w:t xml:space="preserve">, </w:t>
      </w:r>
      <w:r>
        <w:rPr>
          <w:b/>
        </w:rPr>
        <w:t>Δ</w:t>
      </w:r>
      <w:r>
        <w:rPr>
          <w:b/>
          <w:i/>
        </w:rPr>
        <w:t>Р</w:t>
      </w:r>
      <w:r>
        <w:rPr>
          <w:b/>
          <w:i/>
          <w:vertAlign w:val="subscript"/>
        </w:rPr>
        <w:t>к</w:t>
      </w:r>
      <w:r>
        <w:rPr>
          <w:b/>
          <w:i/>
        </w:rPr>
        <w:t xml:space="preserve"> </w:t>
      </w:r>
      <w:r>
        <w:t>– навантажувальні втрати і втрати на корону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номінальній</w:t>
      </w:r>
      <w:r>
        <w:rPr>
          <w:spacing w:val="-1"/>
        </w:rPr>
        <w:t xml:space="preserve"> </w:t>
      </w:r>
      <w:r>
        <w:t>напрузі;</w:t>
      </w:r>
    </w:p>
    <w:p w:rsidR="002B576E" w:rsidRDefault="00CB17BB">
      <w:pPr>
        <w:pStyle w:val="a3"/>
        <w:spacing w:before="2"/>
        <w:ind w:left="952"/>
        <w:jc w:val="both"/>
      </w:pPr>
      <w:r>
        <w:rPr>
          <w:b/>
          <w:i/>
        </w:rPr>
        <w:t>п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показник,</w:t>
      </w:r>
      <w:r>
        <w:rPr>
          <w:spacing w:val="-2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характеризує</w:t>
      </w:r>
      <w:r>
        <w:rPr>
          <w:spacing w:val="-2"/>
        </w:rPr>
        <w:t xml:space="preserve"> </w:t>
      </w:r>
      <w:r>
        <w:t>стан</w:t>
      </w:r>
      <w:r>
        <w:rPr>
          <w:spacing w:val="-2"/>
        </w:rPr>
        <w:t xml:space="preserve"> </w:t>
      </w:r>
      <w:r>
        <w:t>погоди.</w:t>
      </w:r>
    </w:p>
    <w:p w:rsidR="002B576E" w:rsidRDefault="00CB17BB">
      <w:pPr>
        <w:pStyle w:val="a3"/>
        <w:spacing w:before="12" w:line="249" w:lineRule="auto"/>
        <w:ind w:right="685" w:firstLine="540"/>
        <w:jc w:val="both"/>
      </w:pPr>
      <w:r>
        <w:t>Результуюча</w:t>
      </w:r>
      <w:r>
        <w:rPr>
          <w:spacing w:val="1"/>
        </w:rPr>
        <w:t xml:space="preserve"> </w:t>
      </w:r>
      <w:r>
        <w:t>реактивна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лінії,</w:t>
      </w:r>
      <w:r>
        <w:rPr>
          <w:spacing w:val="1"/>
        </w:rPr>
        <w:t xml:space="preserve"> </w:t>
      </w:r>
      <w:r>
        <w:t>обумовлена</w:t>
      </w:r>
      <w:r>
        <w:rPr>
          <w:spacing w:val="1"/>
        </w:rPr>
        <w:t xml:space="preserve"> </w:t>
      </w:r>
      <w:r>
        <w:t>втратами реактивної та зарядної потужностей, також залежить</w:t>
      </w:r>
      <w:r>
        <w:rPr>
          <w:spacing w:val="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напруги:</w:t>
      </w:r>
    </w:p>
    <w:p w:rsidR="002B576E" w:rsidRDefault="00CB17BB">
      <w:pPr>
        <w:tabs>
          <w:tab w:val="left" w:pos="4046"/>
          <w:tab w:val="left" w:pos="4753"/>
          <w:tab w:val="left" w:pos="5421"/>
        </w:tabs>
        <w:spacing w:before="26" w:line="212" w:lineRule="exact"/>
        <w:ind w:left="3378"/>
        <w:rPr>
          <w:b/>
          <w:sz w:val="16"/>
        </w:rPr>
      </w:pPr>
      <w:r>
        <w:rPr>
          <w:rFonts w:ascii="Symbol" w:hAnsi="Symbol"/>
          <w:b/>
          <w:sz w:val="24"/>
        </w:rPr>
        <w:t></w:t>
      </w:r>
      <w:r>
        <w:rPr>
          <w:b/>
          <w:spacing w:val="-22"/>
          <w:sz w:val="24"/>
        </w:rPr>
        <w:t xml:space="preserve"> </w:t>
      </w:r>
      <w:r>
        <w:rPr>
          <w:b/>
          <w:i/>
          <w:position w:val="1"/>
          <w:sz w:val="24"/>
        </w:rPr>
        <w:t>U</w:t>
      </w:r>
      <w:r>
        <w:rPr>
          <w:b/>
          <w:i/>
          <w:position w:val="1"/>
          <w:sz w:val="24"/>
        </w:rPr>
        <w:tab/>
      </w:r>
      <w:r>
        <w:rPr>
          <w:rFonts w:ascii="Symbol" w:hAnsi="Symbol"/>
          <w:b/>
          <w:sz w:val="24"/>
        </w:rPr>
        <w:t>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ab/>
      </w:r>
      <w:r>
        <w:rPr>
          <w:rFonts w:ascii="Symbol" w:hAnsi="Symbol"/>
          <w:b/>
          <w:position w:val="3"/>
          <w:sz w:val="24"/>
        </w:rPr>
        <w:t></w:t>
      </w:r>
      <w:r>
        <w:rPr>
          <w:b/>
          <w:position w:val="3"/>
          <w:sz w:val="24"/>
        </w:rPr>
        <w:t xml:space="preserve">  </w:t>
      </w:r>
      <w:r>
        <w:rPr>
          <w:b/>
          <w:spacing w:val="8"/>
          <w:position w:val="3"/>
          <w:sz w:val="24"/>
        </w:rPr>
        <w:t xml:space="preserve"> </w:t>
      </w:r>
      <w:r>
        <w:rPr>
          <w:b/>
          <w:i/>
          <w:position w:val="1"/>
          <w:sz w:val="24"/>
        </w:rPr>
        <w:t>U</w:t>
      </w:r>
      <w:r>
        <w:rPr>
          <w:b/>
          <w:i/>
          <w:position w:val="1"/>
          <w:sz w:val="24"/>
        </w:rPr>
        <w:tab/>
      </w:r>
      <w:r>
        <w:rPr>
          <w:rFonts w:ascii="Symbol" w:hAnsi="Symbol"/>
          <w:b/>
          <w:position w:val="3"/>
          <w:sz w:val="24"/>
        </w:rPr>
        <w:t></w:t>
      </w:r>
      <w:r>
        <w:rPr>
          <w:b/>
          <w:position w:val="18"/>
          <w:sz w:val="16"/>
        </w:rPr>
        <w:t>2</w:t>
      </w:r>
    </w:p>
    <w:p w:rsidR="002B576E" w:rsidRDefault="00CB17BB">
      <w:pPr>
        <w:pStyle w:val="4"/>
        <w:tabs>
          <w:tab w:val="left" w:pos="3336"/>
        </w:tabs>
        <w:spacing w:line="230" w:lineRule="exact"/>
        <w:ind w:left="290"/>
        <w:jc w:val="center"/>
        <w:rPr>
          <w:b w:val="0"/>
        </w:rPr>
      </w:pPr>
      <w:r>
        <w:pict>
          <v:line id="_x0000_s1052" style="position:absolute;left:0;text-align:left;z-index:16113152;mso-position-horizontal-relative:page" from="266.25pt,9.8pt" to="291.55pt,9.8pt" strokeweight=".17525mm">
            <w10:wrap anchorx="page"/>
          </v:line>
        </w:pict>
      </w:r>
      <w:r>
        <w:rPr>
          <w:i/>
          <w:position w:val="1"/>
        </w:rPr>
        <w:t>Q</w:t>
      </w:r>
      <w:r>
        <w:rPr>
          <w:position w:val="1"/>
          <w:vertAlign w:val="subscript"/>
        </w:rPr>
        <w:t>л</w:t>
      </w:r>
      <w:r>
        <w:rPr>
          <w:spacing w:val="20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1"/>
          <w:position w:val="1"/>
        </w:rPr>
        <w:t xml:space="preserve"> </w:t>
      </w:r>
      <w:r>
        <w:rPr>
          <w:rFonts w:ascii="Symbol" w:hAnsi="Symbol"/>
          <w:position w:val="1"/>
        </w:rPr>
        <w:t></w:t>
      </w:r>
      <w:r>
        <w:rPr>
          <w:i/>
          <w:position w:val="1"/>
        </w:rPr>
        <w:t>Q</w:t>
      </w:r>
      <w:r>
        <w:rPr>
          <w:position w:val="1"/>
          <w:vertAlign w:val="subscript"/>
        </w:rPr>
        <w:t>н</w:t>
      </w:r>
      <w:r>
        <w:rPr>
          <w:spacing w:val="-13"/>
          <w:position w:val="1"/>
        </w:rPr>
        <w:t xml:space="preserve"> </w:t>
      </w:r>
      <w:r>
        <w:rPr>
          <w:rFonts w:ascii="Symbol" w:hAnsi="Symbol"/>
        </w:rPr>
        <w:t>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 xml:space="preserve"> </w:t>
      </w:r>
      <w:r>
        <w:rPr>
          <w:spacing w:val="50"/>
          <w:u w:val="single"/>
        </w:rPr>
        <w:t xml:space="preserve"> </w:t>
      </w:r>
      <w:r>
        <w:rPr>
          <w:u w:val="single"/>
          <w:vertAlign w:val="superscript"/>
        </w:rPr>
        <w:t>ном</w:t>
      </w:r>
      <w:r>
        <w:rPr>
          <w:spacing w:val="-3"/>
        </w:rPr>
        <w:t xml:space="preserve"> </w:t>
      </w:r>
      <w:r>
        <w:rPr>
          <w:rFonts w:ascii="Symbol" w:hAnsi="Symbol"/>
        </w:rPr>
        <w:t></w:t>
      </w:r>
      <w:r>
        <w:rPr>
          <w:spacing w:val="100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-19"/>
          <w:position w:val="1"/>
        </w:rPr>
        <w:t xml:space="preserve"> </w:t>
      </w:r>
      <w:r>
        <w:rPr>
          <w:i/>
          <w:position w:val="1"/>
        </w:rPr>
        <w:t>Q</w:t>
      </w:r>
      <w:r>
        <w:rPr>
          <w:position w:val="1"/>
          <w:vertAlign w:val="subscript"/>
        </w:rPr>
        <w:t>в</w:t>
      </w:r>
      <w:r>
        <w:rPr>
          <w:spacing w:val="-35"/>
          <w:position w:val="1"/>
        </w:rPr>
        <w:t xml:space="preserve"> </w:t>
      </w:r>
      <w:r>
        <w:rPr>
          <w:rFonts w:ascii="Symbol" w:hAnsi="Symbol"/>
          <w:position w:val="3"/>
        </w:rPr>
        <w:t></w:t>
      </w:r>
      <w:r>
        <w:rPr>
          <w:b w:val="0"/>
          <w:position w:val="3"/>
        </w:rPr>
        <w:tab/>
      </w:r>
      <w:r>
        <w:rPr>
          <w:rFonts w:ascii="Symbol" w:hAnsi="Symbol"/>
          <w:position w:val="3"/>
        </w:rPr>
        <w:t></w:t>
      </w:r>
      <w:r>
        <w:rPr>
          <w:spacing w:val="14"/>
          <w:position w:val="3"/>
        </w:rPr>
        <w:t xml:space="preserve"> </w:t>
      </w:r>
      <w:r>
        <w:rPr>
          <w:b w:val="0"/>
          <w:position w:val="1"/>
        </w:rPr>
        <w:t>,</w:t>
      </w:r>
    </w:p>
    <w:p w:rsidR="002B576E" w:rsidRDefault="00CB17BB">
      <w:pPr>
        <w:tabs>
          <w:tab w:val="left" w:pos="4046"/>
          <w:tab w:val="left" w:pos="4753"/>
        </w:tabs>
        <w:spacing w:line="329" w:lineRule="exact"/>
        <w:ind w:left="3378"/>
        <w:rPr>
          <w:rFonts w:ascii="Symbol" w:hAnsi="Symbol"/>
          <w:b/>
          <w:sz w:val="24"/>
        </w:rPr>
      </w:pPr>
      <w:r>
        <w:rPr>
          <w:rFonts w:ascii="Symbol" w:hAnsi="Symbol"/>
          <w:b/>
          <w:position w:val="3"/>
          <w:sz w:val="24"/>
        </w:rPr>
        <w:t></w:t>
      </w:r>
      <w:r>
        <w:rPr>
          <w:b/>
          <w:position w:val="3"/>
          <w:sz w:val="24"/>
        </w:rPr>
        <w:t xml:space="preserve">  </w:t>
      </w:r>
      <w:r>
        <w:rPr>
          <w:b/>
          <w:spacing w:val="7"/>
          <w:position w:val="3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i/>
          <w:position w:val="6"/>
          <w:sz w:val="24"/>
        </w:rPr>
        <w:tab/>
      </w:r>
      <w:r>
        <w:rPr>
          <w:rFonts w:ascii="Symbol" w:hAnsi="Symbol"/>
          <w:b/>
          <w:position w:val="3"/>
          <w:sz w:val="24"/>
        </w:rPr>
        <w:t></w:t>
      </w:r>
      <w:r>
        <w:rPr>
          <w:position w:val="3"/>
          <w:sz w:val="24"/>
        </w:rPr>
        <w:tab/>
      </w:r>
      <w:r>
        <w:rPr>
          <w:rFonts w:ascii="Symbol" w:hAnsi="Symbol"/>
          <w:b/>
          <w:sz w:val="24"/>
        </w:rPr>
        <w:t></w:t>
      </w:r>
      <w:r>
        <w:rPr>
          <w:b/>
          <w:spacing w:val="-16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</w:t>
      </w:r>
      <w:r>
        <w:rPr>
          <w:b/>
          <w:spacing w:val="24"/>
          <w:sz w:val="16"/>
        </w:rPr>
        <w:t xml:space="preserve"> </w:t>
      </w:r>
      <w:r>
        <w:rPr>
          <w:rFonts w:ascii="Symbol" w:hAnsi="Symbol"/>
          <w:b/>
          <w:sz w:val="24"/>
        </w:rPr>
        <w:t></w:t>
      </w:r>
    </w:p>
    <w:p w:rsidR="002B576E" w:rsidRDefault="002B576E">
      <w:pPr>
        <w:pStyle w:val="a3"/>
        <w:spacing w:before="11"/>
        <w:ind w:left="0"/>
        <w:rPr>
          <w:rFonts w:ascii="Symbol" w:hAnsi="Symbol"/>
          <w:b/>
          <w:sz w:val="17"/>
        </w:rPr>
      </w:pPr>
    </w:p>
    <w:p w:rsidR="002B576E" w:rsidRDefault="00CB17BB">
      <w:pPr>
        <w:pStyle w:val="a3"/>
        <w:spacing w:before="90" w:line="249" w:lineRule="auto"/>
        <w:ind w:right="689" w:firstLine="540"/>
        <w:jc w:val="both"/>
      </w:pPr>
      <w:r>
        <w:t>де</w:t>
      </w:r>
      <w:r>
        <w:rPr>
          <w:spacing w:val="1"/>
        </w:rPr>
        <w:t xml:space="preserve"> </w:t>
      </w:r>
      <w:r>
        <w:rPr>
          <w:b/>
        </w:rPr>
        <w:t>Δ</w:t>
      </w:r>
      <w:r>
        <w:rPr>
          <w:b/>
          <w:i/>
        </w:rPr>
        <w:t>Q</w:t>
      </w:r>
      <w:r>
        <w:rPr>
          <w:b/>
          <w:i/>
          <w:vertAlign w:val="subscript"/>
        </w:rPr>
        <w:t>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Q</w:t>
      </w:r>
      <w:r>
        <w:rPr>
          <w:b/>
          <w:i/>
          <w:vertAlign w:val="subscript"/>
        </w:rPr>
        <w:t>в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реактивної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зарядна</w:t>
      </w:r>
      <w:r>
        <w:rPr>
          <w:spacing w:val="1"/>
        </w:rPr>
        <w:t xml:space="preserve"> </w:t>
      </w:r>
      <w:r>
        <w:t>потужність при номінальній</w:t>
      </w:r>
      <w:r>
        <w:rPr>
          <w:spacing w:val="-1"/>
        </w:rPr>
        <w:t xml:space="preserve"> </w:t>
      </w:r>
      <w:r>
        <w:t>напрузі.</w:t>
      </w:r>
    </w:p>
    <w:p w:rsidR="002B576E" w:rsidRDefault="00CB17BB">
      <w:pPr>
        <w:pStyle w:val="a3"/>
        <w:spacing w:before="2"/>
        <w:ind w:left="952"/>
      </w:pPr>
      <w:r>
        <w:t>Відхилення</w:t>
      </w:r>
      <w:r>
        <w:rPr>
          <w:spacing w:val="-3"/>
        </w:rPr>
        <w:t xml:space="preserve"> </w:t>
      </w:r>
      <w:r>
        <w:t>напруги</w:t>
      </w:r>
      <w:r>
        <w:rPr>
          <w:spacing w:val="-3"/>
        </w:rPr>
        <w:t xml:space="preserve"> </w:t>
      </w:r>
      <w:r>
        <w:t>обчислюють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формулою</w:t>
      </w:r>
    </w:p>
    <w:p w:rsidR="002B576E" w:rsidRDefault="002B576E">
      <w:pPr>
        <w:pStyle w:val="a3"/>
        <w:spacing w:before="7"/>
        <w:ind w:left="0"/>
        <w:rPr>
          <w:sz w:val="25"/>
        </w:rPr>
      </w:pPr>
    </w:p>
    <w:p w:rsidR="002B576E" w:rsidRDefault="00CB17BB">
      <w:pPr>
        <w:spacing w:line="407" w:lineRule="exact"/>
        <w:ind w:left="2922"/>
        <w:rPr>
          <w:b/>
          <w:sz w:val="24"/>
        </w:rPr>
      </w:pPr>
      <w:r>
        <w:pict>
          <v:line id="_x0000_s1051" style="position:absolute;left:0;text-align:left;z-index:-22151680;mso-position-horizontal-relative:page" from="196.4pt,16.9pt" to="241.9pt,16.9pt" strokeweight=".17489mm">
            <w10:wrap anchorx="page"/>
          </v:line>
        </w:pict>
      </w:r>
      <w:r>
        <w:rPr>
          <w:sz w:val="24"/>
        </w:rPr>
        <w:t>δ</w:t>
      </w:r>
      <w:r>
        <w:rPr>
          <w:b/>
          <w:i/>
          <w:sz w:val="24"/>
        </w:rPr>
        <w:t>U</w:t>
      </w:r>
      <w:r>
        <w:rPr>
          <w:b/>
          <w:i/>
          <w:spacing w:val="31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8"/>
          <w:sz w:val="24"/>
        </w:rPr>
        <w:t xml:space="preserve"> </w:t>
      </w:r>
      <w:r>
        <w:rPr>
          <w:b/>
          <w:i/>
          <w:position w:val="16"/>
          <w:sz w:val="24"/>
        </w:rPr>
        <w:t>U</w:t>
      </w:r>
      <w:r>
        <w:rPr>
          <w:b/>
          <w:i/>
          <w:spacing w:val="13"/>
          <w:position w:val="16"/>
          <w:sz w:val="24"/>
        </w:rPr>
        <w:t xml:space="preserve"> </w:t>
      </w:r>
      <w:r>
        <w:rPr>
          <w:rFonts w:ascii="Symbol" w:hAnsi="Symbol"/>
          <w:b/>
          <w:position w:val="16"/>
          <w:sz w:val="24"/>
        </w:rPr>
        <w:t></w:t>
      </w:r>
      <w:r>
        <w:rPr>
          <w:b/>
          <w:spacing w:val="-24"/>
          <w:position w:val="16"/>
          <w:sz w:val="24"/>
        </w:rPr>
        <w:t xml:space="preserve"> </w:t>
      </w:r>
      <w:r>
        <w:rPr>
          <w:b/>
          <w:i/>
          <w:position w:val="16"/>
          <w:sz w:val="24"/>
        </w:rPr>
        <w:t>U</w:t>
      </w:r>
      <w:r>
        <w:rPr>
          <w:b/>
          <w:position w:val="10"/>
          <w:sz w:val="16"/>
        </w:rPr>
        <w:t>ном</w:t>
      </w:r>
      <w:r>
        <w:rPr>
          <w:b/>
          <w:spacing w:val="22"/>
          <w:position w:val="10"/>
          <w:sz w:val="16"/>
        </w:rPr>
        <w:t xml:space="preserve"> </w:t>
      </w:r>
      <w:r>
        <w:rPr>
          <w:b/>
          <w:sz w:val="24"/>
        </w:rPr>
        <w:t>100%,</w:t>
      </w:r>
    </w:p>
    <w:p w:rsidR="002B576E" w:rsidRDefault="00CB17BB">
      <w:pPr>
        <w:spacing w:line="272" w:lineRule="exact"/>
        <w:ind w:left="3691"/>
        <w:jc w:val="both"/>
        <w:rPr>
          <w:b/>
          <w:sz w:val="16"/>
        </w:rPr>
      </w:pP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</w:t>
      </w:r>
    </w:p>
    <w:p w:rsidR="002B576E" w:rsidRDefault="00CB17BB">
      <w:pPr>
        <w:pStyle w:val="a3"/>
        <w:spacing w:before="28" w:line="249" w:lineRule="auto"/>
        <w:ind w:right="684" w:firstLine="540"/>
        <w:jc w:val="both"/>
      </w:pPr>
      <w:r>
        <w:t>де</w:t>
      </w:r>
      <w:r>
        <w:rPr>
          <w:spacing w:val="1"/>
        </w:rPr>
        <w:t xml:space="preserve"> </w:t>
      </w:r>
      <w:r>
        <w:rPr>
          <w:b/>
          <w:i/>
        </w:rPr>
        <w:t>U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дійсне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напруги,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визначається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мережах трифазового струму як діюче значення напруги прямої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-1"/>
        </w:rPr>
        <w:t xml:space="preserve"> </w:t>
      </w:r>
      <w:r>
        <w:t>основної</w:t>
      </w:r>
      <w:r>
        <w:rPr>
          <w:spacing w:val="-2"/>
        </w:rPr>
        <w:t xml:space="preserve"> </w:t>
      </w:r>
      <w:r>
        <w:t>частоти.</w:t>
      </w:r>
    </w:p>
    <w:p w:rsidR="002B576E" w:rsidRDefault="00CB17BB">
      <w:pPr>
        <w:pStyle w:val="a3"/>
        <w:spacing w:before="3" w:line="249" w:lineRule="auto"/>
        <w:ind w:right="687" w:firstLine="540"/>
        <w:jc w:val="both"/>
      </w:pPr>
      <w:r>
        <w:t>Числові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допустимих</w:t>
      </w:r>
      <w:r>
        <w:rPr>
          <w:spacing w:val="1"/>
        </w:rPr>
        <w:t xml:space="preserve"> </w:t>
      </w:r>
      <w:r>
        <w:t>відхилень</w:t>
      </w:r>
      <w:r>
        <w:rPr>
          <w:spacing w:val="6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22.1.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наведені</w:t>
      </w:r>
      <w:r>
        <w:rPr>
          <w:spacing w:val="2"/>
        </w:rPr>
        <w:t xml:space="preserve"> </w:t>
      </w:r>
      <w:r>
        <w:t>відповідно з</w:t>
      </w:r>
      <w:r>
        <w:rPr>
          <w:spacing w:val="-1"/>
        </w:rPr>
        <w:t xml:space="preserve"> </w:t>
      </w:r>
      <w:r>
        <w:t>ПНЕ.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after="9"/>
      </w:pPr>
      <w:r>
        <w:lastRenderedPageBreak/>
        <w:t>Таблиця</w:t>
      </w:r>
      <w:r>
        <w:rPr>
          <w:spacing w:val="-4"/>
        </w:rPr>
        <w:t xml:space="preserve"> </w:t>
      </w:r>
      <w:r>
        <w:t>22.1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Допустимі</w:t>
      </w:r>
      <w:r>
        <w:rPr>
          <w:spacing w:val="-3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показників</w:t>
      </w:r>
      <w:r>
        <w:rPr>
          <w:spacing w:val="-5"/>
        </w:rPr>
        <w:t xml:space="preserve"> </w:t>
      </w:r>
      <w:r>
        <w:t>якості</w:t>
      </w:r>
      <w:r>
        <w:rPr>
          <w:spacing w:val="-3"/>
        </w:rPr>
        <w:t xml:space="preserve"> </w:t>
      </w:r>
      <w:r>
        <w:t>напруги</w:t>
      </w: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356"/>
        <w:gridCol w:w="1440"/>
        <w:gridCol w:w="1586"/>
      </w:tblGrid>
      <w:tr w:rsidR="002B576E">
        <w:trPr>
          <w:trHeight w:val="633"/>
        </w:trPr>
        <w:tc>
          <w:tcPr>
            <w:tcW w:w="680" w:type="dxa"/>
            <w:vMerge w:val="restart"/>
          </w:tcPr>
          <w:p w:rsidR="002B576E" w:rsidRDefault="00CB17BB">
            <w:pPr>
              <w:pStyle w:val="TableParagraph"/>
              <w:spacing w:before="48" w:line="276" w:lineRule="auto"/>
              <w:ind w:left="158" w:right="34" w:hanging="102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пор.</w:t>
            </w:r>
          </w:p>
        </w:tc>
        <w:tc>
          <w:tcPr>
            <w:tcW w:w="3356" w:type="dxa"/>
            <w:vMerge w:val="restart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CB17BB">
            <w:pPr>
              <w:pStyle w:val="TableParagraph"/>
              <w:spacing w:before="190"/>
              <w:ind w:left="7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показника</w:t>
            </w:r>
          </w:p>
        </w:tc>
        <w:tc>
          <w:tcPr>
            <w:tcW w:w="3026" w:type="dxa"/>
            <w:gridSpan w:val="2"/>
          </w:tcPr>
          <w:p w:rsidR="002B576E" w:rsidRDefault="00CB17BB">
            <w:pPr>
              <w:pStyle w:val="TableParagraph"/>
              <w:spacing w:line="271" w:lineRule="exact"/>
              <w:ind w:left="454" w:right="451"/>
              <w:jc w:val="center"/>
              <w:rPr>
                <w:sz w:val="24"/>
              </w:rPr>
            </w:pPr>
            <w:r>
              <w:rPr>
                <w:sz w:val="24"/>
              </w:rPr>
              <w:t>Допустимі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значення</w:t>
            </w:r>
          </w:p>
          <w:p w:rsidR="002B576E" w:rsidRDefault="00CB17BB">
            <w:pPr>
              <w:pStyle w:val="TableParagraph"/>
              <w:spacing w:before="41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показника</w:t>
            </w:r>
          </w:p>
        </w:tc>
      </w:tr>
      <w:tr w:rsidR="002B576E">
        <w:trPr>
          <w:trHeight w:val="338"/>
        </w:trPr>
        <w:tc>
          <w:tcPr>
            <w:tcW w:w="68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0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нормальне</w:t>
            </w:r>
          </w:p>
        </w:tc>
        <w:tc>
          <w:tcPr>
            <w:tcW w:w="1586" w:type="dxa"/>
          </w:tcPr>
          <w:p w:rsidR="002B576E" w:rsidRDefault="00CB17BB">
            <w:pPr>
              <w:pStyle w:val="TableParagraph"/>
              <w:spacing w:line="270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максимальне</w:t>
            </w:r>
          </w:p>
        </w:tc>
      </w:tr>
      <w:tr w:rsidR="002B576E">
        <w:trPr>
          <w:trHeight w:val="633"/>
        </w:trPr>
        <w:tc>
          <w:tcPr>
            <w:tcW w:w="680" w:type="dxa"/>
            <w:vMerge w:val="restart"/>
          </w:tcPr>
          <w:p w:rsidR="002B576E" w:rsidRDefault="00CB17B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6" w:type="dxa"/>
          </w:tcPr>
          <w:p w:rsidR="002B576E" w:rsidRDefault="00CB17BB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Відхилення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напруги, %, у</w:t>
            </w:r>
          </w:p>
          <w:p w:rsidR="002B576E" w:rsidRDefault="00CB17BB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мережі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напругою:</w:t>
            </w:r>
          </w:p>
        </w:tc>
        <w:tc>
          <w:tcPr>
            <w:tcW w:w="1440" w:type="dxa"/>
          </w:tcPr>
          <w:p w:rsidR="002B576E" w:rsidRDefault="002B576E">
            <w:pPr>
              <w:pStyle w:val="TableParagraph"/>
            </w:pPr>
          </w:p>
        </w:tc>
        <w:tc>
          <w:tcPr>
            <w:tcW w:w="1586" w:type="dxa"/>
          </w:tcPr>
          <w:p w:rsidR="002B576E" w:rsidRDefault="002B576E">
            <w:pPr>
              <w:pStyle w:val="TableParagraph"/>
            </w:pPr>
          </w:p>
        </w:tc>
      </w:tr>
      <w:tr w:rsidR="002B576E">
        <w:trPr>
          <w:trHeight w:val="318"/>
        </w:trPr>
        <w:tc>
          <w:tcPr>
            <w:tcW w:w="68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</w:tcPr>
          <w:p w:rsidR="002B576E" w:rsidRDefault="00CB17BB">
            <w:pPr>
              <w:pStyle w:val="TableParagraph"/>
              <w:spacing w:line="273" w:lineRule="exact"/>
              <w:ind w:left="37"/>
              <w:rPr>
                <w:i/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i/>
                <w:sz w:val="24"/>
              </w:rPr>
              <w:t>1 кВ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3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±5</w:t>
            </w:r>
          </w:p>
        </w:tc>
        <w:tc>
          <w:tcPr>
            <w:tcW w:w="1586" w:type="dxa"/>
          </w:tcPr>
          <w:p w:rsidR="002B576E" w:rsidRDefault="00CB17BB">
            <w:pPr>
              <w:pStyle w:val="TableParagraph"/>
              <w:spacing w:line="273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±10</w:t>
            </w:r>
          </w:p>
        </w:tc>
      </w:tr>
      <w:tr w:rsidR="002B576E">
        <w:trPr>
          <w:trHeight w:val="316"/>
        </w:trPr>
        <w:tc>
          <w:tcPr>
            <w:tcW w:w="68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</w:tcPr>
          <w:p w:rsidR="002B576E" w:rsidRDefault="00CB17BB">
            <w:pPr>
              <w:pStyle w:val="TableParagraph"/>
              <w:spacing w:line="270" w:lineRule="exact"/>
              <w:ind w:left="37"/>
              <w:rPr>
                <w:i/>
                <w:sz w:val="24"/>
              </w:rPr>
            </w:pPr>
            <w:r>
              <w:rPr>
                <w:i/>
                <w:sz w:val="24"/>
              </w:rPr>
              <w:t>6—20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кВ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±5</w:t>
            </w:r>
          </w:p>
        </w:tc>
        <w:tc>
          <w:tcPr>
            <w:tcW w:w="1586" w:type="dxa"/>
          </w:tcPr>
          <w:p w:rsidR="002B576E" w:rsidRDefault="00CB17BB">
            <w:pPr>
              <w:pStyle w:val="TableParagraph"/>
              <w:spacing w:line="270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±10</w:t>
            </w:r>
          </w:p>
        </w:tc>
      </w:tr>
      <w:tr w:rsidR="002B576E">
        <w:trPr>
          <w:trHeight w:val="319"/>
        </w:trPr>
        <w:tc>
          <w:tcPr>
            <w:tcW w:w="68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</w:tcPr>
          <w:p w:rsidR="002B576E" w:rsidRDefault="00CB17BB">
            <w:pPr>
              <w:pStyle w:val="TableParagraph"/>
              <w:spacing w:line="271" w:lineRule="exact"/>
              <w:ind w:left="37"/>
              <w:rPr>
                <w:i/>
                <w:sz w:val="24"/>
              </w:rPr>
            </w:pPr>
            <w:r>
              <w:rPr>
                <w:i/>
                <w:sz w:val="24"/>
              </w:rPr>
              <w:t>35—220 кВ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1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±5</w:t>
            </w:r>
          </w:p>
        </w:tc>
        <w:tc>
          <w:tcPr>
            <w:tcW w:w="1586" w:type="dxa"/>
          </w:tcPr>
          <w:p w:rsidR="002B576E" w:rsidRDefault="00CB17BB">
            <w:pPr>
              <w:pStyle w:val="TableParagraph"/>
              <w:spacing w:line="271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+15</w:t>
            </w:r>
          </w:p>
        </w:tc>
      </w:tr>
      <w:tr w:rsidR="002B576E">
        <w:trPr>
          <w:trHeight w:val="316"/>
        </w:trPr>
        <w:tc>
          <w:tcPr>
            <w:tcW w:w="68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</w:tcPr>
          <w:p w:rsidR="002B576E" w:rsidRDefault="00CB17BB">
            <w:pPr>
              <w:pStyle w:val="TableParagraph"/>
              <w:spacing w:line="270" w:lineRule="exact"/>
              <w:ind w:left="37"/>
              <w:rPr>
                <w:i/>
                <w:sz w:val="24"/>
              </w:rPr>
            </w:pPr>
            <w:r>
              <w:rPr>
                <w:i/>
                <w:sz w:val="24"/>
              </w:rPr>
              <w:t>330 кВ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±5</w:t>
            </w:r>
          </w:p>
        </w:tc>
        <w:tc>
          <w:tcPr>
            <w:tcW w:w="1586" w:type="dxa"/>
          </w:tcPr>
          <w:p w:rsidR="002B576E" w:rsidRDefault="00CB17BB">
            <w:pPr>
              <w:pStyle w:val="TableParagraph"/>
              <w:spacing w:line="270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+10</w:t>
            </w:r>
          </w:p>
        </w:tc>
      </w:tr>
      <w:tr w:rsidR="002B576E">
        <w:trPr>
          <w:trHeight w:val="313"/>
        </w:trPr>
        <w:tc>
          <w:tcPr>
            <w:tcW w:w="680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tcBorders>
              <w:bottom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i/>
                <w:sz w:val="24"/>
              </w:rPr>
              <w:t>500 кВ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більше</w:t>
            </w:r>
          </w:p>
        </w:tc>
        <w:tc>
          <w:tcPr>
            <w:tcW w:w="1440" w:type="dxa"/>
            <w:tcBorders>
              <w:bottom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±5</w:t>
            </w:r>
          </w:p>
        </w:tc>
        <w:tc>
          <w:tcPr>
            <w:tcW w:w="1586" w:type="dxa"/>
            <w:tcBorders>
              <w:bottom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2B576E">
        <w:trPr>
          <w:trHeight w:val="321"/>
        </w:trPr>
        <w:tc>
          <w:tcPr>
            <w:tcW w:w="6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Розмах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зміни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напруги,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5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7.2</w:t>
            </w:r>
          </w:p>
        </w:tc>
      </w:tr>
      <w:tr w:rsidR="002B576E">
        <w:trPr>
          <w:trHeight w:val="952"/>
        </w:trPr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6" w:lineRule="auto"/>
              <w:ind w:left="40" w:right="513"/>
              <w:rPr>
                <w:sz w:val="24"/>
              </w:rPr>
            </w:pPr>
            <w:r>
              <w:rPr>
                <w:sz w:val="24"/>
              </w:rPr>
              <w:t>Доза коливань напруги, %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(залежно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</w:p>
          <w:p w:rsidR="002B576E" w:rsidRDefault="00CB17BB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освітлювальних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установок)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0,018–0,079</w:t>
            </w:r>
          </w:p>
        </w:tc>
      </w:tr>
      <w:tr w:rsidR="002B576E">
        <w:trPr>
          <w:trHeight w:val="950"/>
        </w:trPr>
        <w:tc>
          <w:tcPr>
            <w:tcW w:w="68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6" w:lineRule="auto"/>
              <w:ind w:left="40" w:right="94"/>
              <w:rPr>
                <w:sz w:val="24"/>
              </w:rPr>
            </w:pPr>
            <w:r>
              <w:rPr>
                <w:sz w:val="24"/>
              </w:rPr>
              <w:t>Коефіцієнт несинусоїдальності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електричній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</w:p>
          <w:p w:rsidR="002B576E" w:rsidRDefault="00CB17BB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напругою: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2B576E">
            <w:pPr>
              <w:pStyle w:val="TableParagraph"/>
            </w:pP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2B576E">
            <w:pPr>
              <w:pStyle w:val="TableParagraph"/>
            </w:pPr>
          </w:p>
        </w:tc>
      </w:tr>
      <w:tr w:rsidR="002B576E">
        <w:trPr>
          <w:trHeight w:val="319"/>
        </w:trPr>
        <w:tc>
          <w:tcPr>
            <w:tcW w:w="68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3" w:lineRule="exact"/>
              <w:ind w:left="40"/>
              <w:rPr>
                <w:i/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i/>
                <w:sz w:val="24"/>
              </w:rPr>
              <w:t>1 кВ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3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B576E">
        <w:trPr>
          <w:trHeight w:val="316"/>
        </w:trPr>
        <w:tc>
          <w:tcPr>
            <w:tcW w:w="68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6—20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кВ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B576E">
        <w:trPr>
          <w:trHeight w:val="338"/>
        </w:trPr>
        <w:tc>
          <w:tcPr>
            <w:tcW w:w="68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35 кВ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B576E">
        <w:trPr>
          <w:trHeight w:val="335"/>
        </w:trPr>
        <w:tc>
          <w:tcPr>
            <w:tcW w:w="68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i/>
                <w:sz w:val="24"/>
              </w:rPr>
              <w:t>110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вище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B576E">
        <w:trPr>
          <w:trHeight w:val="1267"/>
        </w:trPr>
        <w:tc>
          <w:tcPr>
            <w:tcW w:w="680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6" w:lineRule="auto"/>
              <w:ind w:left="40" w:right="292"/>
              <w:rPr>
                <w:sz w:val="24"/>
              </w:rPr>
            </w:pPr>
            <w:r>
              <w:rPr>
                <w:sz w:val="24"/>
              </w:rPr>
              <w:t>Коефіцієнт гармонійної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складової напруги непарного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(парного)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B576E" w:rsidRDefault="00CB17BB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електричній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напругою: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2B576E">
            <w:pPr>
              <w:pStyle w:val="TableParagraph"/>
            </w:pP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2B576E">
            <w:pPr>
              <w:pStyle w:val="TableParagraph"/>
            </w:pPr>
          </w:p>
        </w:tc>
      </w:tr>
      <w:tr w:rsidR="002B576E">
        <w:trPr>
          <w:trHeight w:val="333"/>
        </w:trPr>
        <w:tc>
          <w:tcPr>
            <w:tcW w:w="680" w:type="dxa"/>
            <w:vMerge/>
            <w:tcBorders>
              <w:top w:val="nil"/>
              <w:right w:val="single" w:sz="2" w:space="0" w:color="000000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68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до 1 кВ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6 (3)</w:t>
            </w:r>
          </w:p>
        </w:tc>
      </w:tr>
      <w:tr w:rsidR="002B576E">
        <w:trPr>
          <w:trHeight w:val="330"/>
        </w:trPr>
        <w:tc>
          <w:tcPr>
            <w:tcW w:w="680" w:type="dxa"/>
            <w:vMerge/>
            <w:tcBorders>
              <w:top w:val="nil"/>
              <w:right w:val="single" w:sz="2" w:space="0" w:color="000000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6–20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68" w:lineRule="exact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5 (2,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</w:p>
        </w:tc>
      </w:tr>
      <w:tr w:rsidR="002B576E">
        <w:trPr>
          <w:trHeight w:val="330"/>
        </w:trPr>
        <w:tc>
          <w:tcPr>
            <w:tcW w:w="680" w:type="dxa"/>
            <w:vMerge/>
            <w:tcBorders>
              <w:top w:val="nil"/>
              <w:right w:val="single" w:sz="2" w:space="0" w:color="000000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68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35 кВ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4 (2)</w:t>
            </w:r>
          </w:p>
        </w:tc>
      </w:tr>
      <w:tr w:rsidR="002B576E">
        <w:trPr>
          <w:trHeight w:val="336"/>
        </w:trPr>
        <w:tc>
          <w:tcPr>
            <w:tcW w:w="680" w:type="dxa"/>
            <w:vMerge/>
            <w:tcBorders>
              <w:top w:val="nil"/>
              <w:right w:val="single" w:sz="2" w:space="0" w:color="000000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i/>
                <w:sz w:val="24"/>
              </w:rPr>
              <w:t>110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вище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B576E" w:rsidRDefault="00CB17BB">
            <w:pPr>
              <w:pStyle w:val="TableParagraph"/>
              <w:spacing w:line="271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2 (1)</w:t>
            </w:r>
          </w:p>
        </w:tc>
      </w:tr>
    </w:tbl>
    <w:p w:rsidR="002B576E" w:rsidRDefault="002B576E">
      <w:pPr>
        <w:spacing w:line="271" w:lineRule="exact"/>
        <w:jc w:val="center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spacing w:before="77" w:after="9"/>
      </w:pPr>
      <w:r>
        <w:lastRenderedPageBreak/>
        <w:t>Продовження</w:t>
      </w:r>
      <w:r>
        <w:rPr>
          <w:spacing w:val="-3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22.1</w:t>
      </w:r>
    </w:p>
    <w:tbl>
      <w:tblPr>
        <w:tblStyle w:val="TableNormal"/>
        <w:tblW w:w="0" w:type="auto"/>
        <w:tblInd w:w="4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354"/>
        <w:gridCol w:w="1440"/>
        <w:gridCol w:w="1587"/>
      </w:tblGrid>
      <w:tr w:rsidR="002B576E">
        <w:trPr>
          <w:trHeight w:val="652"/>
        </w:trPr>
        <w:tc>
          <w:tcPr>
            <w:tcW w:w="567" w:type="dxa"/>
            <w:tcBorders>
              <w:left w:val="single" w:sz="4" w:space="0" w:color="000000"/>
            </w:tcBorders>
          </w:tcPr>
          <w:p w:rsidR="002B576E" w:rsidRDefault="00CB17BB"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4" w:type="dxa"/>
          </w:tcPr>
          <w:p w:rsidR="002B576E" w:rsidRDefault="00CB17BB">
            <w:pPr>
              <w:pStyle w:val="TableParagraph"/>
              <w:spacing w:line="276" w:lineRule="auto"/>
              <w:ind w:left="40" w:right="670"/>
              <w:rPr>
                <w:sz w:val="24"/>
              </w:rPr>
            </w:pPr>
            <w:r>
              <w:rPr>
                <w:sz w:val="24"/>
              </w:rPr>
              <w:t>Коефіцієнт зворотної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послідовності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напруги,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1" w:lineRule="exact"/>
              <w:ind w:left="6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7" w:type="dxa"/>
          </w:tcPr>
          <w:p w:rsidR="002B576E" w:rsidRDefault="00CB17BB">
            <w:pPr>
              <w:pStyle w:val="TableParagraph"/>
              <w:spacing w:line="271" w:lineRule="exact"/>
              <w:ind w:left="7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B576E">
        <w:trPr>
          <w:trHeight w:val="65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2B576E" w:rsidRDefault="00CB17BB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4" w:type="dxa"/>
          </w:tcPr>
          <w:p w:rsidR="002B576E" w:rsidRDefault="00CB17BB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нульової</w:t>
            </w:r>
          </w:p>
          <w:p w:rsidR="002B576E" w:rsidRDefault="00CB17BB">
            <w:pPr>
              <w:pStyle w:val="TableParagraph"/>
              <w:spacing w:before="43"/>
              <w:ind w:left="40"/>
              <w:rPr>
                <w:sz w:val="24"/>
              </w:rPr>
            </w:pPr>
            <w:r>
              <w:rPr>
                <w:sz w:val="24"/>
              </w:rPr>
              <w:t>послідовності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напруг, %</w:t>
            </w:r>
          </w:p>
        </w:tc>
        <w:tc>
          <w:tcPr>
            <w:tcW w:w="1440" w:type="dxa"/>
          </w:tcPr>
          <w:p w:rsidR="002B576E" w:rsidRDefault="00CB17BB">
            <w:pPr>
              <w:pStyle w:val="TableParagraph"/>
              <w:spacing w:line="270" w:lineRule="exact"/>
              <w:ind w:left="6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7" w:type="dxa"/>
          </w:tcPr>
          <w:p w:rsidR="002B576E" w:rsidRDefault="00CB17BB">
            <w:pPr>
              <w:pStyle w:val="TableParagraph"/>
              <w:spacing w:line="270" w:lineRule="exact"/>
              <w:ind w:left="7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1"/>
        <w:ind w:left="0"/>
      </w:pPr>
    </w:p>
    <w:p w:rsidR="002B576E" w:rsidRDefault="00CB17BB">
      <w:pPr>
        <w:pStyle w:val="4"/>
        <w:spacing w:before="1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193"/>
        </w:tabs>
        <w:spacing w:before="7"/>
        <w:ind w:hanging="241"/>
        <w:rPr>
          <w:sz w:val="24"/>
        </w:rPr>
      </w:pPr>
      <w:r>
        <w:rPr>
          <w:sz w:val="24"/>
        </w:rPr>
        <w:t>Які</w:t>
      </w:r>
      <w:r>
        <w:rPr>
          <w:spacing w:val="-4"/>
          <w:sz w:val="24"/>
        </w:rPr>
        <w:t xml:space="preserve"> </w:t>
      </w:r>
      <w:r>
        <w:rPr>
          <w:sz w:val="24"/>
        </w:rPr>
        <w:t>відомі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показники</w:t>
      </w:r>
      <w:r>
        <w:rPr>
          <w:spacing w:val="-4"/>
          <w:sz w:val="24"/>
        </w:rPr>
        <w:t xml:space="preserve"> </w:t>
      </w:r>
      <w:r>
        <w:rPr>
          <w:sz w:val="24"/>
        </w:rPr>
        <w:t>якості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електричної</w:t>
      </w:r>
      <w:r>
        <w:rPr>
          <w:spacing w:val="-3"/>
          <w:sz w:val="24"/>
        </w:rPr>
        <w:t xml:space="preserve"> </w:t>
      </w:r>
      <w:r>
        <w:rPr>
          <w:sz w:val="24"/>
        </w:rPr>
        <w:t>енергії?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193"/>
        </w:tabs>
        <w:spacing w:before="12"/>
        <w:ind w:hanging="241"/>
        <w:rPr>
          <w:sz w:val="24"/>
        </w:rPr>
      </w:pPr>
      <w:r>
        <w:rPr>
          <w:sz w:val="24"/>
        </w:rPr>
        <w:t>Яким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оцінюється</w:t>
      </w:r>
      <w:r>
        <w:rPr>
          <w:spacing w:val="-3"/>
          <w:sz w:val="24"/>
        </w:rPr>
        <w:t xml:space="preserve"> </w:t>
      </w:r>
      <w:r>
        <w:rPr>
          <w:sz w:val="24"/>
        </w:rPr>
        <w:t>якість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частоти?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193"/>
        </w:tabs>
        <w:spacing w:before="12"/>
        <w:ind w:hanging="241"/>
        <w:rPr>
          <w:sz w:val="24"/>
        </w:rPr>
      </w:pPr>
      <w:r>
        <w:rPr>
          <w:sz w:val="24"/>
        </w:rPr>
        <w:t>Якими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оцінюється</w:t>
      </w:r>
      <w:r>
        <w:rPr>
          <w:spacing w:val="-4"/>
          <w:sz w:val="24"/>
        </w:rPr>
        <w:t xml:space="preserve"> </w:t>
      </w:r>
      <w:r>
        <w:rPr>
          <w:sz w:val="24"/>
        </w:rPr>
        <w:t>якість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238"/>
        </w:tabs>
        <w:spacing w:before="12" w:line="249" w:lineRule="auto"/>
        <w:ind w:left="412" w:right="686" w:firstLine="540"/>
        <w:rPr>
          <w:sz w:val="24"/>
        </w:rPr>
      </w:pPr>
      <w:r>
        <w:rPr>
          <w:sz w:val="24"/>
        </w:rPr>
        <w:t>Що</w:t>
      </w:r>
      <w:r>
        <w:rPr>
          <w:spacing w:val="42"/>
          <w:sz w:val="24"/>
        </w:rPr>
        <w:t xml:space="preserve"> </w:t>
      </w:r>
      <w:r>
        <w:rPr>
          <w:sz w:val="24"/>
        </w:rPr>
        <w:t>розуміють</w:t>
      </w:r>
      <w:r>
        <w:rPr>
          <w:spacing w:val="44"/>
          <w:sz w:val="24"/>
        </w:rPr>
        <w:t xml:space="preserve"> </w:t>
      </w:r>
      <w:r>
        <w:rPr>
          <w:sz w:val="24"/>
        </w:rPr>
        <w:t>під</w:t>
      </w:r>
      <w:r>
        <w:rPr>
          <w:spacing w:val="46"/>
          <w:sz w:val="24"/>
        </w:rPr>
        <w:t xml:space="preserve"> </w:t>
      </w:r>
      <w:r>
        <w:rPr>
          <w:sz w:val="24"/>
        </w:rPr>
        <w:t>відхиленням</w:t>
      </w:r>
      <w:r>
        <w:rPr>
          <w:spacing w:val="41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44"/>
          <w:sz w:val="24"/>
        </w:rPr>
        <w:t xml:space="preserve"> </w:t>
      </w:r>
      <w:r>
        <w:rPr>
          <w:sz w:val="24"/>
        </w:rPr>
        <w:t>і</w:t>
      </w:r>
      <w:r>
        <w:rPr>
          <w:spacing w:val="50"/>
          <w:sz w:val="24"/>
        </w:rPr>
        <w:t xml:space="preserve"> </w:t>
      </w:r>
      <w:r>
        <w:rPr>
          <w:sz w:val="24"/>
        </w:rPr>
        <w:t>які</w:t>
      </w:r>
      <w:r>
        <w:rPr>
          <w:spacing w:val="43"/>
          <w:sz w:val="24"/>
        </w:rPr>
        <w:t xml:space="preserve"> </w:t>
      </w:r>
      <w:r>
        <w:rPr>
          <w:sz w:val="24"/>
        </w:rPr>
        <w:t>причини</w:t>
      </w:r>
      <w:r>
        <w:rPr>
          <w:spacing w:val="-57"/>
          <w:sz w:val="24"/>
        </w:rPr>
        <w:t xml:space="preserve"> </w:t>
      </w:r>
      <w:r>
        <w:rPr>
          <w:sz w:val="24"/>
        </w:rPr>
        <w:t>його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появи?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458"/>
          <w:tab w:val="left" w:pos="1459"/>
          <w:tab w:val="left" w:pos="2062"/>
          <w:tab w:val="left" w:pos="3201"/>
          <w:tab w:val="left" w:pos="4674"/>
          <w:tab w:val="left" w:pos="5829"/>
          <w:tab w:val="left" w:pos="6390"/>
        </w:tabs>
        <w:spacing w:before="2" w:line="249" w:lineRule="auto"/>
        <w:ind w:left="412" w:right="689" w:firstLine="540"/>
        <w:rPr>
          <w:sz w:val="24"/>
        </w:rPr>
      </w:pPr>
      <w:r>
        <w:rPr>
          <w:sz w:val="24"/>
        </w:rPr>
        <w:t>Як</w:t>
      </w:r>
      <w:r>
        <w:rPr>
          <w:sz w:val="24"/>
        </w:rPr>
        <w:tab/>
        <w:t>впливає</w:t>
      </w:r>
      <w:r>
        <w:rPr>
          <w:sz w:val="24"/>
        </w:rPr>
        <w:tab/>
        <w:t>відхилення</w:t>
      </w:r>
      <w:r>
        <w:rPr>
          <w:sz w:val="24"/>
        </w:rPr>
        <w:tab/>
        <w:t>напруги</w:t>
      </w:r>
      <w:r>
        <w:rPr>
          <w:sz w:val="24"/>
        </w:rPr>
        <w:tab/>
        <w:t>на</w:t>
      </w:r>
      <w:r>
        <w:rPr>
          <w:sz w:val="24"/>
        </w:rPr>
        <w:tab/>
        <w:t>роботу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електроприймачів?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315"/>
        </w:tabs>
        <w:spacing w:before="2" w:line="249" w:lineRule="auto"/>
        <w:ind w:left="412" w:right="683" w:firstLine="540"/>
        <w:rPr>
          <w:sz w:val="24"/>
        </w:rPr>
      </w:pPr>
      <w:r>
        <w:rPr>
          <w:sz w:val="24"/>
        </w:rPr>
        <w:t>Які</w:t>
      </w:r>
      <w:r>
        <w:rPr>
          <w:spacing w:val="60"/>
          <w:sz w:val="24"/>
        </w:rPr>
        <w:t xml:space="preserve"> </w:t>
      </w:r>
      <w:r>
        <w:rPr>
          <w:sz w:val="24"/>
        </w:rPr>
        <w:t>верхні</w:t>
      </w:r>
      <w:r>
        <w:rPr>
          <w:spacing w:val="60"/>
          <w:sz w:val="24"/>
        </w:rPr>
        <w:t xml:space="preserve"> </w:t>
      </w:r>
      <w:r>
        <w:rPr>
          <w:sz w:val="24"/>
        </w:rPr>
        <w:t>межі</w:t>
      </w:r>
      <w:r>
        <w:rPr>
          <w:spacing w:val="2"/>
          <w:sz w:val="24"/>
        </w:rPr>
        <w:t xml:space="preserve"> </w:t>
      </w:r>
      <w:r>
        <w:rPr>
          <w:sz w:val="24"/>
        </w:rPr>
        <w:t>допустимих</w:t>
      </w:r>
      <w:r>
        <w:rPr>
          <w:spacing w:val="2"/>
          <w:sz w:val="24"/>
        </w:rPr>
        <w:t xml:space="preserve"> </w:t>
      </w:r>
      <w:r>
        <w:rPr>
          <w:sz w:val="24"/>
        </w:rPr>
        <w:t>відхилень</w:t>
      </w:r>
      <w:r>
        <w:rPr>
          <w:spacing w:val="58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мережах</w:t>
      </w:r>
      <w:r>
        <w:rPr>
          <w:spacing w:val="1"/>
          <w:sz w:val="24"/>
        </w:rPr>
        <w:t xml:space="preserve"> </w:t>
      </w:r>
      <w:r>
        <w:rPr>
          <w:sz w:val="24"/>
        </w:rPr>
        <w:t>35–750 кВ?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224"/>
        </w:tabs>
        <w:spacing w:before="2" w:line="249" w:lineRule="auto"/>
        <w:ind w:left="412" w:right="692" w:firstLine="540"/>
        <w:rPr>
          <w:sz w:val="24"/>
        </w:rPr>
      </w:pPr>
      <w:r>
        <w:rPr>
          <w:sz w:val="24"/>
        </w:rPr>
        <w:t>Що</w:t>
      </w:r>
      <w:r>
        <w:rPr>
          <w:spacing w:val="28"/>
          <w:sz w:val="24"/>
        </w:rPr>
        <w:t xml:space="preserve"> </w:t>
      </w:r>
      <w:r>
        <w:rPr>
          <w:sz w:val="24"/>
        </w:rPr>
        <w:t>розуміють</w:t>
      </w:r>
      <w:r>
        <w:rPr>
          <w:spacing w:val="29"/>
          <w:sz w:val="24"/>
        </w:rPr>
        <w:t xml:space="preserve"> </w:t>
      </w:r>
      <w:r>
        <w:rPr>
          <w:sz w:val="24"/>
        </w:rPr>
        <w:t>під</w:t>
      </w:r>
      <w:r>
        <w:rPr>
          <w:spacing w:val="28"/>
          <w:sz w:val="24"/>
        </w:rPr>
        <w:t xml:space="preserve"> </w:t>
      </w:r>
      <w:r>
        <w:rPr>
          <w:sz w:val="24"/>
        </w:rPr>
        <w:t>сумнівом</w:t>
      </w:r>
      <w:r>
        <w:rPr>
          <w:spacing w:val="28"/>
          <w:sz w:val="24"/>
        </w:rPr>
        <w:t xml:space="preserve"> </w:t>
      </w:r>
      <w:r>
        <w:rPr>
          <w:sz w:val="24"/>
        </w:rPr>
        <w:t>напруги,</w:t>
      </w:r>
      <w:r>
        <w:rPr>
          <w:spacing w:val="27"/>
          <w:sz w:val="24"/>
        </w:rPr>
        <w:t xml:space="preserve"> </w:t>
      </w:r>
      <w:r>
        <w:rPr>
          <w:sz w:val="24"/>
        </w:rPr>
        <w:t>які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причини</w:t>
      </w:r>
      <w:r>
        <w:rPr>
          <w:spacing w:val="28"/>
          <w:sz w:val="24"/>
        </w:rPr>
        <w:t xml:space="preserve"> </w:t>
      </w:r>
      <w:r>
        <w:rPr>
          <w:sz w:val="24"/>
        </w:rPr>
        <w:t>його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появи?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193"/>
        </w:tabs>
        <w:spacing w:before="2"/>
        <w:ind w:hanging="241"/>
        <w:rPr>
          <w:sz w:val="24"/>
        </w:rPr>
      </w:pPr>
      <w:r>
        <w:rPr>
          <w:sz w:val="24"/>
        </w:rPr>
        <w:t>Як</w:t>
      </w:r>
      <w:r>
        <w:rPr>
          <w:spacing w:val="-3"/>
          <w:sz w:val="24"/>
        </w:rPr>
        <w:t xml:space="preserve"> </w:t>
      </w:r>
      <w:r>
        <w:rPr>
          <w:sz w:val="24"/>
        </w:rPr>
        <w:t>кількісно</w:t>
      </w:r>
      <w:r>
        <w:rPr>
          <w:spacing w:val="-3"/>
          <w:sz w:val="24"/>
        </w:rPr>
        <w:t xml:space="preserve"> </w:t>
      </w:r>
      <w:r>
        <w:rPr>
          <w:sz w:val="24"/>
        </w:rPr>
        <w:t>оцінюється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коливання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210"/>
        </w:tabs>
        <w:spacing w:before="12" w:line="249" w:lineRule="auto"/>
        <w:ind w:left="412" w:right="686" w:firstLine="540"/>
        <w:rPr>
          <w:sz w:val="24"/>
        </w:rPr>
      </w:pPr>
      <w:r>
        <w:rPr>
          <w:sz w:val="24"/>
        </w:rPr>
        <w:t>З</w:t>
      </w:r>
      <w:r>
        <w:rPr>
          <w:spacing w:val="11"/>
          <w:sz w:val="24"/>
        </w:rPr>
        <w:t xml:space="preserve"> </w:t>
      </w:r>
      <w:r>
        <w:rPr>
          <w:sz w:val="24"/>
        </w:rPr>
        <w:t>яких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3"/>
          <w:sz w:val="24"/>
        </w:rPr>
        <w:t xml:space="preserve"> </w:t>
      </w:r>
      <w:r>
        <w:rPr>
          <w:sz w:val="24"/>
        </w:rPr>
        <w:t>виникає</w:t>
      </w:r>
      <w:r>
        <w:rPr>
          <w:spacing w:val="12"/>
          <w:sz w:val="24"/>
        </w:rPr>
        <w:t xml:space="preserve"> </w:t>
      </w:r>
      <w:r>
        <w:rPr>
          <w:sz w:val="24"/>
        </w:rPr>
        <w:t>несинусоїдальність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напруги?</w:t>
      </w:r>
      <w:r>
        <w:rPr>
          <w:spacing w:val="15"/>
          <w:sz w:val="24"/>
        </w:rPr>
        <w:t xml:space="preserve"> </w:t>
      </w:r>
      <w:r>
        <w:rPr>
          <w:sz w:val="24"/>
        </w:rPr>
        <w:t>Які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негативні</w:t>
      </w:r>
      <w:r>
        <w:rPr>
          <w:spacing w:val="-1"/>
          <w:sz w:val="24"/>
        </w:rPr>
        <w:t xml:space="preserve"> </w:t>
      </w:r>
      <w:r>
        <w:rPr>
          <w:sz w:val="24"/>
        </w:rPr>
        <w:t>наслідки її</w:t>
      </w:r>
      <w:r>
        <w:rPr>
          <w:spacing w:val="-2"/>
          <w:sz w:val="24"/>
        </w:rPr>
        <w:t xml:space="preserve"> </w:t>
      </w:r>
      <w:r>
        <w:rPr>
          <w:sz w:val="24"/>
        </w:rPr>
        <w:t>появи?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313"/>
        </w:tabs>
        <w:spacing w:before="2"/>
        <w:ind w:left="1312" w:hanging="361"/>
        <w:rPr>
          <w:sz w:val="24"/>
        </w:rPr>
      </w:pPr>
      <w:r>
        <w:rPr>
          <w:sz w:val="24"/>
        </w:rPr>
        <w:t>Як</w:t>
      </w:r>
      <w:r>
        <w:rPr>
          <w:spacing w:val="-6"/>
          <w:sz w:val="24"/>
        </w:rPr>
        <w:t xml:space="preserve"> </w:t>
      </w:r>
      <w:r>
        <w:rPr>
          <w:sz w:val="24"/>
        </w:rPr>
        <w:t>кількісно</w:t>
      </w:r>
      <w:r>
        <w:rPr>
          <w:spacing w:val="-6"/>
          <w:sz w:val="24"/>
        </w:rPr>
        <w:t xml:space="preserve"> </w:t>
      </w:r>
      <w:r>
        <w:rPr>
          <w:sz w:val="24"/>
        </w:rPr>
        <w:t>оцінюється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несинусоїдальність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423"/>
        </w:tabs>
        <w:spacing w:before="13" w:line="249" w:lineRule="auto"/>
        <w:ind w:left="412" w:right="694" w:firstLine="540"/>
        <w:rPr>
          <w:sz w:val="24"/>
        </w:rPr>
      </w:pPr>
      <w:r>
        <w:rPr>
          <w:sz w:val="24"/>
        </w:rPr>
        <w:t>Які</w:t>
      </w:r>
      <w:r>
        <w:rPr>
          <w:spacing w:val="44"/>
          <w:sz w:val="24"/>
        </w:rPr>
        <w:t xml:space="preserve"> </w:t>
      </w:r>
      <w:r>
        <w:rPr>
          <w:sz w:val="24"/>
        </w:rPr>
        <w:t>причини</w:t>
      </w:r>
      <w:r>
        <w:rPr>
          <w:spacing w:val="44"/>
          <w:sz w:val="24"/>
        </w:rPr>
        <w:t xml:space="preserve"> </w:t>
      </w:r>
      <w:r>
        <w:rPr>
          <w:sz w:val="24"/>
        </w:rPr>
        <w:t>появи</w:t>
      </w:r>
      <w:r>
        <w:rPr>
          <w:spacing w:val="46"/>
          <w:sz w:val="24"/>
        </w:rPr>
        <w:t xml:space="preserve"> </w:t>
      </w:r>
      <w:r>
        <w:rPr>
          <w:sz w:val="24"/>
        </w:rPr>
        <w:t>несиметрії</w:t>
      </w:r>
      <w:r>
        <w:rPr>
          <w:spacing w:val="44"/>
          <w:sz w:val="24"/>
        </w:rPr>
        <w:t xml:space="preserve"> </w:t>
      </w:r>
      <w:r>
        <w:rPr>
          <w:sz w:val="24"/>
        </w:rPr>
        <w:t>напруг</w:t>
      </w:r>
      <w:r>
        <w:rPr>
          <w:spacing w:val="48"/>
          <w:sz w:val="24"/>
        </w:rPr>
        <w:t xml:space="preserve"> </w:t>
      </w:r>
      <w:r>
        <w:rPr>
          <w:sz w:val="24"/>
        </w:rPr>
        <w:t>і</w:t>
      </w:r>
      <w:r>
        <w:rPr>
          <w:spacing w:val="46"/>
          <w:sz w:val="24"/>
        </w:rPr>
        <w:t xml:space="preserve"> </w:t>
      </w:r>
      <w:r>
        <w:rPr>
          <w:sz w:val="24"/>
        </w:rPr>
        <w:t>негативні</w:t>
      </w:r>
      <w:r>
        <w:rPr>
          <w:spacing w:val="-57"/>
          <w:sz w:val="24"/>
        </w:rPr>
        <w:t xml:space="preserve"> </w:t>
      </w:r>
      <w:r>
        <w:rPr>
          <w:sz w:val="24"/>
        </w:rPr>
        <w:t>наслідки</w:t>
      </w:r>
      <w:r>
        <w:rPr>
          <w:spacing w:val="-1"/>
          <w:sz w:val="24"/>
        </w:rPr>
        <w:t xml:space="preserve"> </w:t>
      </w:r>
      <w:r>
        <w:rPr>
          <w:sz w:val="24"/>
        </w:rPr>
        <w:t>її</w:t>
      </w:r>
      <w:r>
        <w:rPr>
          <w:spacing w:val="-2"/>
          <w:sz w:val="24"/>
        </w:rPr>
        <w:t xml:space="preserve"> </w:t>
      </w:r>
      <w:r>
        <w:rPr>
          <w:sz w:val="24"/>
        </w:rPr>
        <w:t>появи?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315"/>
        </w:tabs>
        <w:spacing w:before="2" w:line="249" w:lineRule="auto"/>
        <w:ind w:left="412" w:right="688" w:firstLine="540"/>
        <w:rPr>
          <w:sz w:val="24"/>
        </w:rPr>
      </w:pPr>
      <w:r>
        <w:rPr>
          <w:sz w:val="24"/>
        </w:rPr>
        <w:t>Якими кількісними показниками оцінюється несиметрія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CB17BB">
      <w:pPr>
        <w:pStyle w:val="a4"/>
        <w:numPr>
          <w:ilvl w:val="0"/>
          <w:numId w:val="18"/>
        </w:numPr>
        <w:tabs>
          <w:tab w:val="left" w:pos="1313"/>
        </w:tabs>
        <w:spacing w:before="2"/>
        <w:ind w:left="1312" w:hanging="361"/>
        <w:rPr>
          <w:sz w:val="24"/>
        </w:rPr>
      </w:pPr>
      <w:r>
        <w:rPr>
          <w:sz w:val="24"/>
        </w:rPr>
        <w:t>Що</w:t>
      </w:r>
      <w:r>
        <w:rPr>
          <w:spacing w:val="-3"/>
          <w:sz w:val="24"/>
        </w:rPr>
        <w:t xml:space="preserve"> </w:t>
      </w:r>
      <w:r>
        <w:rPr>
          <w:sz w:val="24"/>
        </w:rPr>
        <w:t>розуміють</w:t>
      </w:r>
      <w:r>
        <w:rPr>
          <w:spacing w:val="-2"/>
          <w:sz w:val="24"/>
        </w:rPr>
        <w:t xml:space="preserve"> </w:t>
      </w:r>
      <w:r>
        <w:rPr>
          <w:sz w:val="24"/>
        </w:rPr>
        <w:t>під</w:t>
      </w:r>
      <w:r>
        <w:rPr>
          <w:spacing w:val="-5"/>
          <w:sz w:val="24"/>
        </w:rPr>
        <w:t xml:space="preserve"> </w:t>
      </w:r>
      <w:r>
        <w:rPr>
          <w:sz w:val="24"/>
        </w:rPr>
        <w:t>провалом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2B576E">
      <w:pPr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74" w:line="274" w:lineRule="exact"/>
        <w:ind w:left="2995"/>
        <w:jc w:val="both"/>
      </w:pPr>
      <w:r>
        <w:lastRenderedPageBreak/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17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17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</w:t>
      </w:r>
      <w:r>
        <w:rPr>
          <w:sz w:val="24"/>
        </w:rPr>
        <w:t>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17"/>
        </w:numPr>
        <w:tabs>
          <w:tab w:val="left" w:pos="1330"/>
        </w:tabs>
        <w:ind w:left="1329" w:hanging="37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налаштування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електроустановок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(ПНЕ).  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</w:p>
    <w:p w:rsidR="002B576E" w:rsidRDefault="00CB17BB">
      <w:pPr>
        <w:pStyle w:val="a3"/>
        <w:jc w:val="both"/>
      </w:pPr>
      <w:r>
        <w:t>Харків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Видавництво</w:t>
      </w:r>
      <w:r>
        <w:rPr>
          <w:spacing w:val="1"/>
        </w:rPr>
        <w:t xml:space="preserve"> </w:t>
      </w:r>
      <w:r>
        <w:t>«Форт»,</w:t>
      </w:r>
      <w:r>
        <w:rPr>
          <w:spacing w:val="-2"/>
        </w:rPr>
        <w:t xml:space="preserve"> </w:t>
      </w:r>
      <w:r>
        <w:t>2014.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793</w:t>
      </w:r>
      <w:r>
        <w:rPr>
          <w:spacing w:val="-3"/>
        </w:rPr>
        <w:t xml:space="preserve"> </w:t>
      </w:r>
      <w:r>
        <w:t>с.</w:t>
      </w:r>
    </w:p>
    <w:p w:rsidR="002B576E" w:rsidRDefault="00CB17BB">
      <w:pPr>
        <w:pStyle w:val="a4"/>
        <w:numPr>
          <w:ilvl w:val="0"/>
          <w:numId w:val="17"/>
        </w:numPr>
        <w:tabs>
          <w:tab w:val="left" w:pos="1320"/>
        </w:tabs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 – 292 с.</w:t>
      </w:r>
    </w:p>
    <w:p w:rsidR="002B576E" w:rsidRDefault="00CB17BB">
      <w:pPr>
        <w:pStyle w:val="a4"/>
        <w:numPr>
          <w:ilvl w:val="0"/>
          <w:numId w:val="17"/>
        </w:numPr>
        <w:tabs>
          <w:tab w:val="left" w:pos="1392"/>
        </w:tabs>
        <w:ind w:right="686" w:firstLine="540"/>
        <w:jc w:val="both"/>
        <w:rPr>
          <w:sz w:val="24"/>
        </w:rPr>
      </w:pPr>
      <w:r>
        <w:rPr>
          <w:sz w:val="24"/>
        </w:rPr>
        <w:t>Фурсанов</w:t>
      </w:r>
      <w:r>
        <w:rPr>
          <w:spacing w:val="1"/>
          <w:sz w:val="24"/>
        </w:rPr>
        <w:t xml:space="preserve"> </w:t>
      </w:r>
      <w:r>
        <w:rPr>
          <w:sz w:val="24"/>
        </w:rPr>
        <w:t>М. И.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электроэнергии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электрических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сетях    энергосистем     </w:t>
      </w:r>
      <w:r>
        <w:rPr>
          <w:sz w:val="16"/>
        </w:rPr>
        <w:t>/</w:t>
      </w:r>
      <w:r>
        <w:rPr>
          <w:spacing w:val="1"/>
          <w:sz w:val="16"/>
        </w:rPr>
        <w:t xml:space="preserve"> </w:t>
      </w:r>
      <w:r>
        <w:rPr>
          <w:sz w:val="24"/>
        </w:rPr>
        <w:t xml:space="preserve">М. И.      </w:t>
      </w:r>
      <w:r>
        <w:rPr>
          <w:spacing w:val="1"/>
          <w:sz w:val="24"/>
        </w:rPr>
        <w:t xml:space="preserve"> </w:t>
      </w:r>
      <w:r>
        <w:rPr>
          <w:sz w:val="24"/>
        </w:rPr>
        <w:t>Фурсанов.        –        Минск        :        УВНЦ        при</w:t>
      </w:r>
      <w:r>
        <w:rPr>
          <w:spacing w:val="1"/>
          <w:sz w:val="24"/>
        </w:rPr>
        <w:t xml:space="preserve"> </w:t>
      </w:r>
      <w:r>
        <w:rPr>
          <w:sz w:val="24"/>
        </w:rPr>
        <w:t>УП</w:t>
      </w:r>
      <w:r>
        <w:rPr>
          <w:spacing w:val="-1"/>
          <w:sz w:val="24"/>
        </w:rPr>
        <w:t xml:space="preserve"> </w:t>
      </w:r>
      <w:r>
        <w:rPr>
          <w:sz w:val="16"/>
        </w:rPr>
        <w:t>«</w:t>
      </w:r>
      <w:r>
        <w:rPr>
          <w:sz w:val="24"/>
        </w:rPr>
        <w:t>Белэнергосбережение</w:t>
      </w:r>
      <w:r>
        <w:rPr>
          <w:sz w:val="16"/>
        </w:rPr>
        <w:t>»</w:t>
      </w:r>
      <w:r>
        <w:rPr>
          <w:sz w:val="24"/>
        </w:rPr>
        <w:t>, 2005. – 207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2B576E" w:rsidRDefault="00CB17BB">
      <w:pPr>
        <w:pStyle w:val="a4"/>
        <w:numPr>
          <w:ilvl w:val="0"/>
          <w:numId w:val="17"/>
        </w:numPr>
        <w:tabs>
          <w:tab w:val="left" w:pos="1515"/>
        </w:tabs>
        <w:ind w:right="688" w:firstLine="708"/>
        <w:jc w:val="both"/>
        <w:rPr>
          <w:sz w:val="24"/>
        </w:rPr>
      </w:pPr>
      <w:r>
        <w:rPr>
          <w:sz w:val="24"/>
        </w:rPr>
        <w:t>Поспелов</w:t>
      </w:r>
      <w:r>
        <w:rPr>
          <w:spacing w:val="1"/>
          <w:sz w:val="24"/>
        </w:rPr>
        <w:t xml:space="preserve"> </w:t>
      </w:r>
      <w:r>
        <w:rPr>
          <w:sz w:val="24"/>
        </w:rPr>
        <w:t>Г. Е.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электрических сетях </w:t>
      </w:r>
      <w:r>
        <w:rPr>
          <w:sz w:val="16"/>
        </w:rPr>
        <w:t>/</w:t>
      </w:r>
      <w:r>
        <w:rPr>
          <w:spacing w:val="1"/>
          <w:sz w:val="16"/>
        </w:rPr>
        <w:t xml:space="preserve"> </w:t>
      </w:r>
      <w:r>
        <w:rPr>
          <w:sz w:val="24"/>
        </w:rPr>
        <w:t xml:space="preserve">Г. Е. </w:t>
      </w:r>
      <w:r>
        <w:rPr>
          <w:sz w:val="24"/>
        </w:rPr>
        <w:t>Поспелов, Н. М. Сыч. 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1981.</w:t>
      </w:r>
      <w:r>
        <w:rPr>
          <w:spacing w:val="-1"/>
          <w:sz w:val="24"/>
        </w:rPr>
        <w:t xml:space="preserve"> </w:t>
      </w:r>
      <w:r>
        <w:rPr>
          <w:sz w:val="24"/>
        </w:rPr>
        <w:t>– 216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74"/>
        <w:ind w:left="3499"/>
      </w:pPr>
      <w:r>
        <w:lastRenderedPageBreak/>
        <w:t>Лекція</w:t>
      </w:r>
      <w:r>
        <w:rPr>
          <w:spacing w:val="-1"/>
        </w:rPr>
        <w:t xml:space="preserve"> </w:t>
      </w:r>
      <w:r>
        <w:t>22</w:t>
      </w:r>
    </w:p>
    <w:p w:rsidR="002B576E" w:rsidRDefault="00CB17BB">
      <w:pPr>
        <w:spacing w:before="12" w:line="249" w:lineRule="auto"/>
        <w:ind w:left="2952" w:right="1352" w:hanging="1331"/>
        <w:rPr>
          <w:b/>
          <w:sz w:val="24"/>
        </w:rPr>
      </w:pPr>
      <w:r>
        <w:rPr>
          <w:b/>
          <w:sz w:val="24"/>
        </w:rPr>
        <w:t>Тема. Показники якості електричної енергії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(продовження)</w:t>
      </w:r>
    </w:p>
    <w:p w:rsidR="002B576E" w:rsidRDefault="002B576E">
      <w:pPr>
        <w:pStyle w:val="a3"/>
        <w:spacing w:before="5"/>
        <w:ind w:left="0"/>
        <w:rPr>
          <w:b/>
          <w:sz w:val="17"/>
        </w:rPr>
      </w:pPr>
    </w:p>
    <w:p w:rsidR="002B576E" w:rsidRDefault="00CB17BB">
      <w:pPr>
        <w:pStyle w:val="4"/>
        <w:spacing w:before="90"/>
        <w:ind w:left="3737"/>
      </w:pPr>
      <w:r>
        <w:t>План</w:t>
      </w:r>
    </w:p>
    <w:p w:rsidR="002B576E" w:rsidRDefault="00CB17BB">
      <w:pPr>
        <w:pStyle w:val="a4"/>
        <w:numPr>
          <w:ilvl w:val="0"/>
          <w:numId w:val="16"/>
        </w:numPr>
        <w:tabs>
          <w:tab w:val="left" w:pos="653"/>
        </w:tabs>
        <w:spacing w:before="12"/>
        <w:rPr>
          <w:b/>
          <w:sz w:val="24"/>
        </w:rPr>
      </w:pPr>
      <w:r>
        <w:rPr>
          <w:b/>
          <w:sz w:val="24"/>
        </w:rPr>
        <w:t>Коливання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напруги.</w:t>
      </w:r>
    </w:p>
    <w:p w:rsidR="002B576E" w:rsidRDefault="00CB17BB">
      <w:pPr>
        <w:pStyle w:val="4"/>
        <w:numPr>
          <w:ilvl w:val="0"/>
          <w:numId w:val="16"/>
        </w:numPr>
        <w:tabs>
          <w:tab w:val="left" w:pos="653"/>
        </w:tabs>
        <w:spacing w:before="12"/>
      </w:pPr>
      <w:r>
        <w:t>Несинусоїдальність</w:t>
      </w:r>
      <w:r>
        <w:rPr>
          <w:spacing w:val="-4"/>
        </w:rPr>
        <w:t xml:space="preserve"> </w:t>
      </w:r>
      <w:r>
        <w:t>напруги.</w:t>
      </w:r>
    </w:p>
    <w:p w:rsidR="002B576E" w:rsidRDefault="00CB17BB">
      <w:pPr>
        <w:pStyle w:val="a4"/>
        <w:numPr>
          <w:ilvl w:val="0"/>
          <w:numId w:val="16"/>
        </w:numPr>
        <w:tabs>
          <w:tab w:val="left" w:pos="653"/>
        </w:tabs>
        <w:spacing w:before="12"/>
        <w:rPr>
          <w:b/>
          <w:sz w:val="24"/>
        </w:rPr>
      </w:pPr>
      <w:r>
        <w:rPr>
          <w:b/>
          <w:sz w:val="24"/>
        </w:rPr>
        <w:t>Несиметрія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напруг.</w:t>
      </w:r>
    </w:p>
    <w:p w:rsidR="002B576E" w:rsidRDefault="00CB17BB">
      <w:pPr>
        <w:pStyle w:val="4"/>
        <w:numPr>
          <w:ilvl w:val="0"/>
          <w:numId w:val="16"/>
        </w:numPr>
        <w:tabs>
          <w:tab w:val="left" w:pos="653"/>
        </w:tabs>
        <w:spacing w:before="12"/>
      </w:pPr>
      <w:r>
        <w:t>Провал напруги.</w:t>
      </w:r>
    </w:p>
    <w:p w:rsidR="002B576E" w:rsidRDefault="00CB17BB">
      <w:pPr>
        <w:pStyle w:val="a4"/>
        <w:numPr>
          <w:ilvl w:val="0"/>
          <w:numId w:val="16"/>
        </w:numPr>
        <w:tabs>
          <w:tab w:val="left" w:pos="653"/>
        </w:tabs>
        <w:spacing w:before="13"/>
        <w:rPr>
          <w:b/>
          <w:sz w:val="24"/>
        </w:rPr>
      </w:pPr>
      <w:r>
        <w:rPr>
          <w:b/>
          <w:sz w:val="24"/>
        </w:rPr>
        <w:t>Імпульсна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напруга.</w:t>
      </w:r>
    </w:p>
    <w:p w:rsidR="002B576E" w:rsidRDefault="002B576E">
      <w:pPr>
        <w:pStyle w:val="a3"/>
        <w:spacing w:before="1"/>
        <w:ind w:left="0"/>
        <w:rPr>
          <w:b/>
          <w:sz w:val="26"/>
        </w:rPr>
      </w:pPr>
    </w:p>
    <w:p w:rsidR="002B576E" w:rsidRDefault="00CB17BB">
      <w:pPr>
        <w:pStyle w:val="4"/>
        <w:ind w:left="2817"/>
        <w:jc w:val="both"/>
      </w:pPr>
      <w:r>
        <w:t>3.</w:t>
      </w:r>
      <w:r>
        <w:rPr>
          <w:spacing w:val="-1"/>
        </w:rPr>
        <w:t xml:space="preserve"> </w:t>
      </w:r>
      <w:r>
        <w:t>Коливання</w:t>
      </w:r>
      <w:r>
        <w:rPr>
          <w:spacing w:val="-4"/>
        </w:rPr>
        <w:t xml:space="preserve"> </w:t>
      </w:r>
      <w:r>
        <w:t>напруги</w:t>
      </w:r>
    </w:p>
    <w:p w:rsidR="002B576E" w:rsidRDefault="00CB17BB">
      <w:pPr>
        <w:pStyle w:val="a3"/>
        <w:spacing w:before="7" w:line="249" w:lineRule="auto"/>
        <w:ind w:right="683" w:firstLine="540"/>
        <w:jc w:val="both"/>
      </w:pPr>
      <w:r>
        <w:t>Під</w:t>
      </w:r>
      <w:r>
        <w:rPr>
          <w:spacing w:val="1"/>
        </w:rPr>
        <w:t xml:space="preserve"> </w:t>
      </w:r>
      <w:r>
        <w:rPr>
          <w:b/>
          <w:i/>
        </w:rPr>
        <w:t>коливаннями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напруги</w:t>
      </w:r>
      <w:r>
        <w:rPr>
          <w:b/>
          <w:i/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серію</w:t>
      </w:r>
      <w:r>
        <w:rPr>
          <w:spacing w:val="1"/>
        </w:rPr>
        <w:t xml:space="preserve"> </w:t>
      </w:r>
      <w:r>
        <w:t>поодиноких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часі.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коливань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різкозмінний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споживаних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реактивної</w:t>
      </w:r>
      <w:r>
        <w:rPr>
          <w:spacing w:val="1"/>
        </w:rPr>
        <w:t xml:space="preserve"> </w:t>
      </w:r>
      <w:r>
        <w:t>потужностей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вузлах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машини</w:t>
      </w:r>
      <w:r>
        <w:rPr>
          <w:spacing w:val="1"/>
        </w:rPr>
        <w:t xml:space="preserve"> </w:t>
      </w:r>
      <w:r>
        <w:t>контактного</w:t>
      </w:r>
      <w:r>
        <w:rPr>
          <w:spacing w:val="1"/>
        </w:rPr>
        <w:t xml:space="preserve"> </w:t>
      </w:r>
      <w:r>
        <w:t>зварювання, дугові сталеплавильні, рудотермічні та індукційні</w:t>
      </w:r>
      <w:r>
        <w:rPr>
          <w:spacing w:val="1"/>
        </w:rPr>
        <w:t xml:space="preserve"> </w:t>
      </w:r>
      <w:r>
        <w:t>печі та</w:t>
      </w:r>
      <w:r>
        <w:rPr>
          <w:spacing w:val="-1"/>
        </w:rPr>
        <w:t xml:space="preserve"> </w:t>
      </w:r>
      <w:r>
        <w:t>ін.</w:t>
      </w:r>
    </w:p>
    <w:p w:rsidR="002B576E" w:rsidRDefault="00CB17BB">
      <w:pPr>
        <w:pStyle w:val="a3"/>
        <w:spacing w:before="7" w:line="249" w:lineRule="auto"/>
        <w:ind w:right="683" w:firstLine="540"/>
        <w:jc w:val="both"/>
      </w:pPr>
      <w:r>
        <w:t>Коливання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миготіння</w:t>
      </w:r>
      <w:r>
        <w:rPr>
          <w:spacing w:val="1"/>
        </w:rPr>
        <w:t xml:space="preserve"> </w:t>
      </w:r>
      <w:r>
        <w:t>ламп,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знижує</w:t>
      </w:r>
      <w:r>
        <w:rPr>
          <w:spacing w:val="1"/>
        </w:rPr>
        <w:t xml:space="preserve"> </w:t>
      </w:r>
      <w:r>
        <w:t>продуктивність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стомлюваність людей.</w:t>
      </w:r>
    </w:p>
    <w:p w:rsidR="002B576E" w:rsidRDefault="00CB17BB">
      <w:pPr>
        <w:pStyle w:val="a3"/>
        <w:spacing w:before="3" w:line="249" w:lineRule="auto"/>
        <w:ind w:right="691" w:firstLine="540"/>
        <w:jc w:val="both"/>
      </w:pPr>
      <w:r>
        <w:t>Для</w:t>
      </w:r>
      <w:r>
        <w:rPr>
          <w:spacing w:val="1"/>
        </w:rPr>
        <w:t xml:space="preserve"> </w:t>
      </w:r>
      <w:r>
        <w:t>кільк</w:t>
      </w:r>
      <w:r>
        <w:t>існого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коливань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rPr>
          <w:i/>
        </w:rPr>
        <w:t>два показники</w:t>
      </w:r>
      <w:r>
        <w:t>:</w:t>
      </w:r>
    </w:p>
    <w:p w:rsidR="002B576E" w:rsidRDefault="00CB17BB">
      <w:pPr>
        <w:pStyle w:val="a4"/>
        <w:numPr>
          <w:ilvl w:val="1"/>
          <w:numId w:val="16"/>
        </w:numPr>
        <w:tabs>
          <w:tab w:val="left" w:pos="1241"/>
        </w:tabs>
        <w:spacing w:before="2" w:line="249" w:lineRule="auto"/>
        <w:ind w:right="689" w:firstLine="540"/>
        <w:jc w:val="both"/>
        <w:rPr>
          <w:sz w:val="24"/>
        </w:rPr>
      </w:pPr>
      <w:r>
        <w:pict>
          <v:group id="_x0000_s1046" style="position:absolute;left:0;text-align:left;margin-left:197.05pt;margin-top:44.15pt;width:50.1pt;height:36pt;z-index:16114176;mso-position-horizontal-relative:page" coordorigin="3941,883" coordsize="1002,720">
            <v:shape id="_x0000_s1050" style="position:absolute;left:3965;top:913;width:947;height:535" coordorigin="3966,914" coordsize="947,535" o:spt="100" adj="0,,0" path="m3966,914r,294m4912,914r,294m4046,1448r31,-17e" filled="f" strokeweight=".17794mm">
              <v:stroke joinstyle="round"/>
              <v:formulas/>
              <v:path arrowok="t" o:connecttype="segments"/>
            </v:shape>
            <v:line id="_x0000_s1049" style="position:absolute" from="4077,1436" to="4121,1517" strokeweight=".34894mm"/>
            <v:shape id="_x0000_s1048" style="position:absolute;left:3940;top:1238;width:1002;height:280" coordorigin="3941,1238" coordsize="1002,280" o:spt="100" adj="0,,0" path="m4126,1517r59,-243m4185,1274r144,m3941,1238r1001,e" filled="f" strokeweight=".17794mm">
              <v:stroke joinstyle="round"/>
              <v:formulas/>
              <v:path arrowok="t" o:connecttype="segments"/>
            </v:shape>
            <v:shape id="_x0000_s1047" type="#_x0000_t202" style="position:absolute;left:3940;top:882;width:1002;height:720" filled="f" stroked="f">
              <v:textbox inset="0,0,0,0">
                <w:txbxContent>
                  <w:p w:rsidR="002B576E" w:rsidRDefault="00CB17BB">
                    <w:pPr>
                      <w:spacing w:before="1"/>
                      <w:ind w:right="60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i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z w:val="16"/>
                      </w:rPr>
                      <w:t>i</w:t>
                    </w:r>
                    <w:r>
                      <w:rPr>
                        <w:b/>
                        <w:i/>
                        <w:spacing w:val="54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position w:val="6"/>
                        <w:sz w:val="24"/>
                      </w:rPr>
                      <w:t></w:t>
                    </w:r>
                    <w:r>
                      <w:rPr>
                        <w:b/>
                        <w:spacing w:val="-21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i/>
                        <w:sz w:val="16"/>
                      </w:rPr>
                      <w:t>i</w:t>
                    </w:r>
                    <w:r>
                      <w:rPr>
                        <w:b/>
                        <w:i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b/>
                        <w:sz w:val="16"/>
                      </w:rPr>
                      <w:t></w:t>
                    </w:r>
                    <w:r>
                      <w:rPr>
                        <w:b/>
                        <w:sz w:val="16"/>
                      </w:rPr>
                      <w:t>1</w:t>
                    </w:r>
                  </w:p>
                  <w:p w:rsidR="002B576E" w:rsidRDefault="00CB17BB">
                    <w:pPr>
                      <w:spacing w:before="63"/>
                      <w:ind w:right="105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position w:val="6"/>
                        <w:sz w:val="24"/>
                      </w:rPr>
                      <w:t>2</w:t>
                    </w:r>
                    <w:r>
                      <w:rPr>
                        <w:b/>
                        <w:spacing w:val="-21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sz w:val="16"/>
                      </w:rPr>
                      <w:t>ном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Розмах зміни напруги</w:t>
      </w:r>
      <w:r>
        <w:rPr>
          <w:sz w:val="24"/>
        </w:rPr>
        <w:t>, що характеризує різницю між</w:t>
      </w:r>
      <w:r>
        <w:rPr>
          <w:spacing w:val="1"/>
          <w:sz w:val="24"/>
        </w:rPr>
        <w:t xml:space="preserve"> </w:t>
      </w:r>
      <w:r>
        <w:rPr>
          <w:sz w:val="24"/>
        </w:rPr>
        <w:t>найбільшим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найменшим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значеннями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певний</w:t>
      </w:r>
      <w:r>
        <w:rPr>
          <w:spacing w:val="1"/>
          <w:sz w:val="24"/>
        </w:rPr>
        <w:t xml:space="preserve"> </w:t>
      </w:r>
      <w:r>
        <w:rPr>
          <w:sz w:val="24"/>
        </w:rPr>
        <w:t>інтервал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сталому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режимі роботи:</w:t>
      </w:r>
    </w:p>
    <w:p w:rsidR="002B576E" w:rsidRDefault="002B576E">
      <w:pPr>
        <w:spacing w:line="249" w:lineRule="auto"/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198"/>
        <w:jc w:val="right"/>
        <w:rPr>
          <w:rFonts w:ascii="Symbol" w:hAnsi="Symbol"/>
          <w:b/>
          <w:sz w:val="24"/>
        </w:rPr>
      </w:pPr>
      <w:r>
        <w:rPr>
          <w:sz w:val="24"/>
        </w:rPr>
        <w:lastRenderedPageBreak/>
        <w:t>δ</w:t>
      </w:r>
      <w:r>
        <w:rPr>
          <w:b/>
          <w:i/>
          <w:sz w:val="24"/>
        </w:rPr>
        <w:t>U</w:t>
      </w:r>
      <w:r>
        <w:rPr>
          <w:b/>
          <w:i/>
          <w:position w:val="-5"/>
          <w:sz w:val="16"/>
        </w:rPr>
        <w:t>t</w:t>
      </w:r>
      <w:r>
        <w:rPr>
          <w:b/>
          <w:i/>
          <w:spacing w:val="2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spacing w:before="217"/>
        <w:ind w:left="1052"/>
        <w:rPr>
          <w:sz w:val="24"/>
        </w:rPr>
      </w:pPr>
      <w:r>
        <w:br w:type="column"/>
      </w:r>
      <w:r>
        <w:rPr>
          <w:b/>
          <w:sz w:val="24"/>
        </w:rPr>
        <w:lastRenderedPageBreak/>
        <w:t>100%</w:t>
      </w:r>
      <w:r>
        <w:rPr>
          <w:b/>
          <w:spacing w:val="-21"/>
          <w:sz w:val="24"/>
        </w:rPr>
        <w:t xml:space="preserve"> </w:t>
      </w:r>
      <w:r>
        <w:rPr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37" w:space="40"/>
            <w:col w:w="4323"/>
          </w:cols>
        </w:sectPr>
      </w:pPr>
    </w:p>
    <w:p w:rsidR="002B576E" w:rsidRDefault="002B576E">
      <w:pPr>
        <w:pStyle w:val="a3"/>
        <w:spacing w:before="3"/>
        <w:ind w:left="0"/>
        <w:rPr>
          <w:sz w:val="12"/>
        </w:rPr>
      </w:pPr>
    </w:p>
    <w:p w:rsidR="002B576E" w:rsidRDefault="00CB17BB">
      <w:pPr>
        <w:pStyle w:val="a3"/>
        <w:tabs>
          <w:tab w:val="left" w:pos="1403"/>
          <w:tab w:val="left" w:pos="1926"/>
          <w:tab w:val="left" w:pos="2522"/>
          <w:tab w:val="left" w:pos="2863"/>
          <w:tab w:val="left" w:pos="4011"/>
          <w:tab w:val="left" w:pos="5306"/>
          <w:tab w:val="left" w:pos="6025"/>
          <w:tab w:val="left" w:pos="6449"/>
        </w:tabs>
        <w:spacing w:before="90" w:line="249" w:lineRule="auto"/>
        <w:ind w:right="690" w:firstLine="540"/>
      </w:pPr>
      <w:r>
        <w:t>де</w:t>
      </w:r>
      <w:r>
        <w:tab/>
      </w:r>
      <w:r>
        <w:rPr>
          <w:b/>
          <w:i/>
        </w:rPr>
        <w:t>Ui</w:t>
      </w:r>
      <w:r>
        <w:t>,</w:t>
      </w:r>
      <w:r>
        <w:tab/>
      </w:r>
      <w:r>
        <w:rPr>
          <w:b/>
          <w:i/>
        </w:rPr>
        <w:t>U</w:t>
      </w:r>
      <w:r>
        <w:rPr>
          <w:b/>
          <w:i/>
          <w:vertAlign w:val="subscript"/>
        </w:rPr>
        <w:t>i+1</w:t>
      </w:r>
      <w:r>
        <w:rPr>
          <w:b/>
          <w:i/>
        </w:rPr>
        <w:tab/>
      </w:r>
      <w:r>
        <w:t>–</w:t>
      </w:r>
      <w:r>
        <w:tab/>
        <w:t>значення</w:t>
      </w:r>
      <w:r>
        <w:tab/>
        <w:t>наступних</w:t>
      </w:r>
      <w:r>
        <w:tab/>
        <w:t>один</w:t>
      </w:r>
      <w:r>
        <w:tab/>
        <w:t>за</w:t>
      </w:r>
      <w:r>
        <w:tab/>
        <w:t>одним</w:t>
      </w:r>
      <w:r>
        <w:rPr>
          <w:spacing w:val="-57"/>
        </w:rPr>
        <w:t xml:space="preserve"> </w:t>
      </w:r>
      <w:r>
        <w:t>екстремумів</w:t>
      </w:r>
      <w:r>
        <w:rPr>
          <w:spacing w:val="-1"/>
        </w:rPr>
        <w:t xml:space="preserve"> </w:t>
      </w:r>
      <w:r>
        <w:t>обвідної</w:t>
      </w:r>
      <w:r>
        <w:rPr>
          <w:spacing w:val="-1"/>
        </w:rPr>
        <w:t xml:space="preserve"> </w:t>
      </w:r>
      <w:r>
        <w:t>амплітудних</w:t>
      </w:r>
      <w:r>
        <w:rPr>
          <w:spacing w:val="1"/>
        </w:rPr>
        <w:t xml:space="preserve"> </w:t>
      </w:r>
      <w:r>
        <w:t>значень</w:t>
      </w:r>
      <w:r>
        <w:rPr>
          <w:spacing w:val="-1"/>
        </w:rPr>
        <w:t xml:space="preserve"> </w:t>
      </w:r>
      <w:r>
        <w:t>напруги.</w:t>
      </w:r>
    </w:p>
    <w:p w:rsidR="002B576E" w:rsidRDefault="00CB17BB">
      <w:pPr>
        <w:pStyle w:val="a4"/>
        <w:numPr>
          <w:ilvl w:val="1"/>
          <w:numId w:val="16"/>
        </w:numPr>
        <w:tabs>
          <w:tab w:val="left" w:pos="1465"/>
          <w:tab w:val="left" w:pos="1467"/>
          <w:tab w:val="left" w:pos="2300"/>
          <w:tab w:val="left" w:pos="3823"/>
          <w:tab w:val="left" w:pos="5117"/>
          <w:tab w:val="left" w:pos="5755"/>
        </w:tabs>
        <w:spacing w:before="2" w:line="252" w:lineRule="auto"/>
        <w:ind w:right="690" w:firstLine="540"/>
        <w:rPr>
          <w:sz w:val="24"/>
        </w:rPr>
      </w:pPr>
      <w:r>
        <w:rPr>
          <w:b/>
          <w:sz w:val="24"/>
        </w:rPr>
        <w:t>Дозу</w:t>
      </w:r>
      <w:r>
        <w:rPr>
          <w:b/>
          <w:sz w:val="24"/>
        </w:rPr>
        <w:tab/>
        <w:t>коливання</w:t>
      </w:r>
      <w:r>
        <w:rPr>
          <w:b/>
          <w:sz w:val="24"/>
        </w:rPr>
        <w:tab/>
        <w:t>напруги</w:t>
      </w:r>
      <w:r>
        <w:rPr>
          <w:sz w:val="24"/>
        </w:rPr>
        <w:t>,</w:t>
      </w:r>
      <w:r>
        <w:rPr>
          <w:sz w:val="24"/>
        </w:rPr>
        <w:tab/>
        <w:t>що</w:t>
      </w:r>
      <w:r>
        <w:rPr>
          <w:sz w:val="24"/>
        </w:rPr>
        <w:tab/>
      </w:r>
      <w:r>
        <w:rPr>
          <w:spacing w:val="-1"/>
          <w:sz w:val="24"/>
        </w:rPr>
        <w:t>характеризує</w:t>
      </w:r>
      <w:r>
        <w:rPr>
          <w:spacing w:val="-57"/>
          <w:sz w:val="24"/>
        </w:rPr>
        <w:t xml:space="preserve"> </w:t>
      </w:r>
      <w:r>
        <w:rPr>
          <w:sz w:val="24"/>
        </w:rPr>
        <w:t>інтегральний</w:t>
      </w:r>
      <w:r>
        <w:rPr>
          <w:spacing w:val="49"/>
          <w:sz w:val="24"/>
        </w:rPr>
        <w:t xml:space="preserve"> </w:t>
      </w:r>
      <w:r>
        <w:rPr>
          <w:sz w:val="24"/>
        </w:rPr>
        <w:t>вплив,</w:t>
      </w:r>
      <w:r>
        <w:rPr>
          <w:spacing w:val="45"/>
          <w:sz w:val="24"/>
        </w:rPr>
        <w:t xml:space="preserve"> </w:t>
      </w:r>
      <w:r>
        <w:rPr>
          <w:sz w:val="24"/>
        </w:rPr>
        <w:t>що</w:t>
      </w:r>
      <w:r>
        <w:rPr>
          <w:spacing w:val="48"/>
          <w:sz w:val="24"/>
        </w:rPr>
        <w:t xml:space="preserve"> </w:t>
      </w:r>
      <w:r>
        <w:rPr>
          <w:sz w:val="24"/>
        </w:rPr>
        <w:t>викликає</w:t>
      </w:r>
      <w:r>
        <w:rPr>
          <w:spacing w:val="5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людини</w:t>
      </w:r>
      <w:r>
        <w:rPr>
          <w:spacing w:val="49"/>
          <w:sz w:val="24"/>
        </w:rPr>
        <w:t xml:space="preserve"> </w:t>
      </w:r>
      <w:r>
        <w:rPr>
          <w:sz w:val="24"/>
        </w:rPr>
        <w:t>роздратування</w:t>
      </w:r>
    </w:p>
    <w:p w:rsidR="002B576E" w:rsidRDefault="002B576E">
      <w:pPr>
        <w:spacing w:line="252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52" w:lineRule="auto"/>
        <w:ind w:right="690"/>
      </w:pPr>
      <w:r>
        <w:lastRenderedPageBreak/>
        <w:t>миготіння</w:t>
      </w:r>
      <w:r>
        <w:rPr>
          <w:spacing w:val="29"/>
        </w:rPr>
        <w:t xml:space="preserve"> </w:t>
      </w:r>
      <w:r>
        <w:t>лам</w:t>
      </w:r>
      <w:r>
        <w:t>п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встановлений</w:t>
      </w:r>
      <w:r>
        <w:rPr>
          <w:spacing w:val="29"/>
        </w:rPr>
        <w:t xml:space="preserve"> </w:t>
      </w:r>
      <w:r>
        <w:t>період</w:t>
      </w:r>
      <w:r>
        <w:rPr>
          <w:spacing w:val="29"/>
        </w:rPr>
        <w:t xml:space="preserve"> </w:t>
      </w:r>
      <w:r>
        <w:t>часу.</w:t>
      </w:r>
      <w:r>
        <w:rPr>
          <w:spacing w:val="35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періодичних</w:t>
      </w:r>
      <w:r>
        <w:rPr>
          <w:spacing w:val="-57"/>
        </w:rPr>
        <w:t xml:space="preserve"> </w:t>
      </w:r>
      <w:r>
        <w:t>змінах</w:t>
      </w:r>
      <w:r>
        <w:rPr>
          <w:spacing w:val="1"/>
        </w:rPr>
        <w:t xml:space="preserve"> </w:t>
      </w:r>
      <w:r>
        <w:t>дозу</w:t>
      </w:r>
      <w:r>
        <w:rPr>
          <w:spacing w:val="-9"/>
        </w:rPr>
        <w:t xml:space="preserve"> </w:t>
      </w:r>
      <w:r>
        <w:t>коливання</w:t>
      </w:r>
      <w:r>
        <w:rPr>
          <w:spacing w:val="-1"/>
        </w:rPr>
        <w:t xml:space="preserve"> </w:t>
      </w:r>
      <w:r>
        <w:t>напруги обчислюють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</w:t>
      </w:r>
    </w:p>
    <w:p w:rsidR="002B576E" w:rsidRDefault="002B576E">
      <w:pPr>
        <w:spacing w:line="252" w:lineRule="auto"/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71" w:line="103" w:lineRule="exact"/>
        <w:jc w:val="right"/>
        <w:rPr>
          <w:b/>
          <w:sz w:val="24"/>
        </w:rPr>
      </w:pPr>
      <w:r>
        <w:lastRenderedPageBreak/>
        <w:pict>
          <v:shape id="_x0000_s1045" type="#_x0000_t202" style="position:absolute;left:0;text-align:left;margin-left:191.45pt;margin-top:21.25pt;width:5.85pt;height:13.4pt;z-index:16115200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7" w:lineRule="exact"/>
                    <w:ind w:left="0"/>
                  </w:pPr>
                  <w:r>
                    <w:rPr>
                      <w:w w:val="101"/>
                    </w:rPr>
                    <w:t>θ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b/>
          <w:i/>
          <w:sz w:val="25"/>
        </w:rPr>
        <w:t></w:t>
      </w:r>
      <w:r>
        <w:rPr>
          <w:b/>
          <w:i/>
          <w:spacing w:val="15"/>
          <w:sz w:val="25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13"/>
          <w:sz w:val="24"/>
        </w:rPr>
        <w:t xml:space="preserve"> </w:t>
      </w:r>
      <w:r>
        <w:rPr>
          <w:b/>
          <w:position w:val="16"/>
          <w:sz w:val="24"/>
          <w:u w:val="single"/>
        </w:rPr>
        <w:t>1</w:t>
      </w:r>
    </w:p>
    <w:p w:rsidR="002B576E" w:rsidRDefault="00CB17BB">
      <w:pPr>
        <w:spacing w:before="20" w:line="154" w:lineRule="exact"/>
        <w:ind w:left="105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t</w:t>
      </w:r>
    </w:p>
    <w:p w:rsidR="002B576E" w:rsidRDefault="00CB17BB">
      <w:pPr>
        <w:ind w:left="224"/>
        <w:rPr>
          <w:sz w:val="24"/>
        </w:rPr>
      </w:pPr>
      <w:r>
        <w:rPr>
          <w:rFonts w:ascii="Symbol" w:hAnsi="Symbol"/>
          <w:b/>
          <w:position w:val="-4"/>
          <w:sz w:val="36"/>
        </w:rPr>
        <w:t></w:t>
      </w:r>
      <w:r>
        <w:rPr>
          <w:b/>
          <w:spacing w:val="-40"/>
          <w:position w:val="-4"/>
          <w:sz w:val="36"/>
        </w:rPr>
        <w:t xml:space="preserve"> </w:t>
      </w:r>
      <w:r>
        <w:rPr>
          <w:b/>
          <w:i/>
          <w:sz w:val="24"/>
        </w:rPr>
        <w:t>g</w:t>
      </w:r>
      <w:r>
        <w:rPr>
          <w:b/>
          <w:sz w:val="24"/>
          <w:vertAlign w:val="superscript"/>
        </w:rPr>
        <w:t>2</w:t>
      </w:r>
      <w:r>
        <w:rPr>
          <w:b/>
          <w:spacing w:val="-22"/>
          <w:sz w:val="24"/>
        </w:rPr>
        <w:t xml:space="preserve"> </w:t>
      </w:r>
      <w:r>
        <w:rPr>
          <w:sz w:val="24"/>
        </w:rPr>
        <w:t>δ</w:t>
      </w:r>
      <w:r>
        <w:rPr>
          <w:b/>
          <w:i/>
          <w:sz w:val="24"/>
        </w:rPr>
        <w:t>U</w:t>
      </w:r>
      <w:r>
        <w:rPr>
          <w:b/>
          <w:i/>
          <w:spacing w:val="-23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21"/>
          <w:sz w:val="24"/>
        </w:rPr>
        <w:t xml:space="preserve"> </w:t>
      </w:r>
      <w:r>
        <w:rPr>
          <w:b/>
          <w:i/>
          <w:sz w:val="24"/>
        </w:rPr>
        <w:t>dt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512" w:space="40"/>
            <w:col w:w="4248"/>
          </w:cols>
        </w:sectPr>
      </w:pPr>
    </w:p>
    <w:p w:rsidR="002B576E" w:rsidRDefault="00CB17BB">
      <w:pPr>
        <w:tabs>
          <w:tab w:val="left" w:pos="4244"/>
          <w:tab w:val="left" w:pos="4679"/>
        </w:tabs>
        <w:spacing w:line="31" w:lineRule="exact"/>
        <w:ind w:left="3629"/>
        <w:rPr>
          <w:b/>
          <w:i/>
          <w:sz w:val="16"/>
        </w:rPr>
      </w:pPr>
      <w:r>
        <w:rPr>
          <w:rFonts w:ascii="Symbol" w:hAnsi="Symbol"/>
          <w:b/>
          <w:position w:val="-1"/>
          <w:sz w:val="36"/>
        </w:rPr>
        <w:lastRenderedPageBreak/>
        <w:t></w:t>
      </w:r>
      <w:r>
        <w:rPr>
          <w:position w:val="-1"/>
          <w:sz w:val="36"/>
        </w:rPr>
        <w:tab/>
      </w:r>
      <w:r>
        <w:rPr>
          <w:b/>
          <w:i/>
          <w:sz w:val="16"/>
        </w:rPr>
        <w:t>f</w:t>
      </w:r>
      <w:r>
        <w:rPr>
          <w:b/>
          <w:i/>
          <w:sz w:val="16"/>
        </w:rPr>
        <w:tab/>
        <w:t>f</w:t>
      </w:r>
    </w:p>
    <w:p w:rsidR="002B576E" w:rsidRDefault="00CB17BB">
      <w:pPr>
        <w:spacing w:line="158" w:lineRule="exact"/>
        <w:ind w:left="3560"/>
        <w:rPr>
          <w:b/>
          <w:sz w:val="16"/>
        </w:rPr>
      </w:pPr>
      <w:r>
        <w:rPr>
          <w:b/>
          <w:i/>
          <w:sz w:val="16"/>
        </w:rPr>
        <w:t>t</w:t>
      </w:r>
      <w:r>
        <w:rPr>
          <w:b/>
          <w:i/>
          <w:spacing w:val="-21"/>
          <w:sz w:val="16"/>
        </w:rPr>
        <w:t xml:space="preserve"> </w:t>
      </w:r>
      <w:r>
        <w:rPr>
          <w:rFonts w:ascii="Symbol" w:hAnsi="Symbol"/>
          <w:b/>
          <w:sz w:val="18"/>
        </w:rPr>
        <w:t></w:t>
      </w:r>
      <w:r>
        <w:rPr>
          <w:b/>
          <w:sz w:val="16"/>
        </w:rPr>
        <w:t>0</w:t>
      </w:r>
    </w:p>
    <w:p w:rsidR="002B576E" w:rsidRDefault="00CB17BB">
      <w:pPr>
        <w:pStyle w:val="a3"/>
        <w:tabs>
          <w:tab w:val="left" w:pos="1475"/>
          <w:tab w:val="left" w:pos="1885"/>
          <w:tab w:val="left" w:pos="2301"/>
          <w:tab w:val="left" w:pos="3464"/>
          <w:tab w:val="left" w:pos="4214"/>
          <w:tab w:val="left" w:pos="5856"/>
          <w:tab w:val="left" w:pos="6798"/>
        </w:tabs>
        <w:spacing w:line="251" w:lineRule="exact"/>
        <w:ind w:left="952"/>
      </w:pPr>
      <w:r>
        <w:t>де</w:t>
      </w:r>
      <w:r>
        <w:tab/>
        <w:t>θ</w:t>
      </w:r>
      <w:r>
        <w:tab/>
        <w:t>–</w:t>
      </w:r>
      <w:r>
        <w:tab/>
        <w:t>інтервал</w:t>
      </w:r>
      <w:r>
        <w:tab/>
        <w:t>часу</w:t>
      </w:r>
      <w:r>
        <w:tab/>
        <w:t>усереднення,</w:t>
      </w:r>
      <w:r>
        <w:tab/>
        <w:t>такий,</w:t>
      </w:r>
      <w:r>
        <w:tab/>
        <w:t>що</w:t>
      </w:r>
    </w:p>
    <w:p w:rsidR="002B576E" w:rsidRDefault="00CB17BB">
      <w:pPr>
        <w:pStyle w:val="a3"/>
        <w:spacing w:before="12"/>
      </w:pPr>
      <w:r>
        <w:t>дорівнює 10</w:t>
      </w:r>
      <w:r>
        <w:rPr>
          <w:spacing w:val="-3"/>
        </w:rPr>
        <w:t xml:space="preserve"> </w:t>
      </w:r>
      <w:r>
        <w:t>хв;</w:t>
      </w:r>
    </w:p>
    <w:p w:rsidR="002B576E" w:rsidRDefault="00CB17BB">
      <w:pPr>
        <w:pStyle w:val="a3"/>
        <w:spacing w:before="12" w:line="249" w:lineRule="auto"/>
        <w:ind w:right="688" w:firstLine="540"/>
      </w:pPr>
      <w:r>
        <w:t>δ</w:t>
      </w:r>
      <w:r>
        <w:rPr>
          <w:b/>
          <w:i/>
        </w:rPr>
        <w:t>U</w:t>
      </w:r>
      <w:r>
        <w:rPr>
          <w:b/>
          <w:i/>
          <w:vertAlign w:val="subscript"/>
        </w:rPr>
        <w:t>f</w:t>
      </w:r>
      <w:r>
        <w:rPr>
          <w:b/>
          <w:i/>
          <w:spacing w:val="38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діючі</w:t>
      </w:r>
      <w:r>
        <w:rPr>
          <w:spacing w:val="40"/>
        </w:rPr>
        <w:t xml:space="preserve"> </w:t>
      </w:r>
      <w:r>
        <w:t>значення</w:t>
      </w:r>
      <w:r>
        <w:rPr>
          <w:spacing w:val="38"/>
        </w:rPr>
        <w:t xml:space="preserve"> </w:t>
      </w:r>
      <w:r>
        <w:t>складових</w:t>
      </w:r>
      <w:r>
        <w:rPr>
          <w:spacing w:val="39"/>
        </w:rPr>
        <w:t xml:space="preserve"> </w:t>
      </w:r>
      <w:r>
        <w:t>розкладання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ряд</w:t>
      </w:r>
      <w:r>
        <w:rPr>
          <w:spacing w:val="38"/>
        </w:rPr>
        <w:t xml:space="preserve"> </w:t>
      </w:r>
      <w:r>
        <w:t>Фур’є</w:t>
      </w:r>
      <w:r>
        <w:rPr>
          <w:spacing w:val="-57"/>
        </w:rPr>
        <w:t xml:space="preserve"> </w:t>
      </w:r>
      <w:r>
        <w:t>змін</w:t>
      </w:r>
      <w:r>
        <w:rPr>
          <w:spacing w:val="-1"/>
        </w:rPr>
        <w:t xml:space="preserve"> </w:t>
      </w:r>
      <w:r>
        <w:t>напруги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розмахом</w:t>
      </w:r>
      <w:r>
        <w:rPr>
          <w:spacing w:val="-2"/>
        </w:rPr>
        <w:t xml:space="preserve"> </w:t>
      </w:r>
      <w:r>
        <w:t>δ</w:t>
      </w:r>
      <w:r>
        <w:rPr>
          <w:b/>
          <w:i/>
        </w:rPr>
        <w:t>U</w:t>
      </w:r>
      <w:r>
        <w:rPr>
          <w:b/>
          <w:i/>
          <w:vertAlign w:val="subscript"/>
        </w:rPr>
        <w:t>t</w:t>
      </w:r>
      <w:r>
        <w:t>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визначають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формулою;</w:t>
      </w:r>
    </w:p>
    <w:p w:rsidR="002B576E" w:rsidRDefault="00CB17BB">
      <w:pPr>
        <w:pStyle w:val="a3"/>
        <w:tabs>
          <w:tab w:val="left" w:pos="810"/>
        </w:tabs>
        <w:spacing w:before="13"/>
        <w:ind w:left="313"/>
        <w:jc w:val="center"/>
      </w:pPr>
      <w:r>
        <w:rPr>
          <w:b/>
          <w:i/>
        </w:rPr>
        <w:t>g</w:t>
      </w:r>
      <w:r>
        <w:rPr>
          <w:b/>
          <w:i/>
          <w:spacing w:val="-12"/>
        </w:rPr>
        <w:t xml:space="preserve"> </w:t>
      </w:r>
      <w:r>
        <w:rPr>
          <w:b/>
          <w:i/>
          <w:position w:val="-5"/>
          <w:sz w:val="16"/>
        </w:rPr>
        <w:t>f</w:t>
      </w:r>
      <w:r>
        <w:rPr>
          <w:b/>
          <w:i/>
          <w:position w:val="-5"/>
          <w:sz w:val="16"/>
        </w:rPr>
        <w:tab/>
      </w:r>
      <w:r>
        <w:t>–</w:t>
      </w:r>
      <w:r>
        <w:rPr>
          <w:spacing w:val="62"/>
        </w:rPr>
        <w:t xml:space="preserve"> </w:t>
      </w:r>
      <w:r>
        <w:t xml:space="preserve">коефіцієнт  </w:t>
      </w:r>
      <w:r>
        <w:rPr>
          <w:spacing w:val="1"/>
        </w:rPr>
        <w:t xml:space="preserve"> </w:t>
      </w:r>
      <w:r>
        <w:t xml:space="preserve">приведення  </w:t>
      </w:r>
      <w:r>
        <w:rPr>
          <w:spacing w:val="2"/>
        </w:rPr>
        <w:t xml:space="preserve"> </w:t>
      </w:r>
      <w:r>
        <w:t xml:space="preserve">дійсних  </w:t>
      </w:r>
      <w:r>
        <w:rPr>
          <w:spacing w:val="3"/>
        </w:rPr>
        <w:t xml:space="preserve"> </w:t>
      </w:r>
      <w:r>
        <w:t xml:space="preserve">розмахів  </w:t>
      </w:r>
      <w:r>
        <w:rPr>
          <w:spacing w:val="2"/>
        </w:rPr>
        <w:t xml:space="preserve"> </w:t>
      </w:r>
      <w:r>
        <w:t>зміни</w:t>
      </w:r>
    </w:p>
    <w:p w:rsidR="002B576E" w:rsidRDefault="00CB17BB">
      <w:pPr>
        <w:pStyle w:val="a3"/>
        <w:spacing w:before="47" w:line="249" w:lineRule="auto"/>
        <w:ind w:right="690"/>
      </w:pPr>
      <w:r>
        <w:pict>
          <v:group id="_x0000_s1042" style="position:absolute;left:0;text-align:left;margin-left:58.2pt;margin-top:46.75pt;width:131.1pt;height:96.4pt;z-index:-22150656;mso-position-horizontal-relative:page" coordorigin="1164,935" coordsize="2622,1928">
            <v:shape id="_x0000_s1044" type="#_x0000_t75" style="position:absolute;left:1164;top:934;width:2622;height:1897">
              <v:imagedata r:id="rId141" o:title=""/>
            </v:shape>
            <v:rect id="_x0000_s1043" style="position:absolute;left:3377;top:2713;width:372;height:150" stroked="f"/>
            <w10:wrap anchorx="page"/>
          </v:group>
        </w:pict>
      </w:r>
      <w:r>
        <w:t>напруги</w:t>
      </w:r>
      <w:r>
        <w:rPr>
          <w:spacing w:val="14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еквівалентних,</w:t>
      </w:r>
      <w:r>
        <w:rPr>
          <w:spacing w:val="13"/>
        </w:rPr>
        <w:t xml:space="preserve"> </w:t>
      </w:r>
      <w:r>
        <w:t>що</w:t>
      </w:r>
      <w:r>
        <w:rPr>
          <w:spacing w:val="14"/>
        </w:rPr>
        <w:t xml:space="preserve"> </w:t>
      </w:r>
      <w:r>
        <w:t>беруться</w:t>
      </w:r>
      <w:r>
        <w:rPr>
          <w:spacing w:val="14"/>
        </w:rPr>
        <w:t xml:space="preserve"> </w:t>
      </w:r>
      <w:r>
        <w:t>залежно</w:t>
      </w:r>
      <w:r>
        <w:rPr>
          <w:spacing w:val="14"/>
        </w:rPr>
        <w:t xml:space="preserve"> </w:t>
      </w:r>
      <w:r>
        <w:t>від</w:t>
      </w:r>
      <w:r>
        <w:rPr>
          <w:spacing w:val="13"/>
        </w:rPr>
        <w:t xml:space="preserve"> </w:t>
      </w:r>
      <w:r>
        <w:t>частоти</w:t>
      </w:r>
      <w:r>
        <w:rPr>
          <w:spacing w:val="-57"/>
        </w:rPr>
        <w:t xml:space="preserve"> </w:t>
      </w:r>
      <w:r>
        <w:t>зміни</w:t>
      </w:r>
      <w:r>
        <w:rPr>
          <w:spacing w:val="-3"/>
        </w:rPr>
        <w:t xml:space="preserve"> </w:t>
      </w:r>
      <w:r>
        <w:t>напруги.</w:t>
      </w:r>
    </w:p>
    <w:p w:rsidR="002B576E" w:rsidRDefault="002B576E">
      <w:pPr>
        <w:pStyle w:val="a3"/>
        <w:spacing w:before="9"/>
        <w:ind w:left="0"/>
        <w:rPr>
          <w:sz w:val="26"/>
        </w:rPr>
      </w:pP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3850"/>
        <w:gridCol w:w="2918"/>
      </w:tblGrid>
      <w:tr w:rsidR="002B576E">
        <w:trPr>
          <w:trHeight w:val="1995"/>
        </w:trPr>
        <w:tc>
          <w:tcPr>
            <w:tcW w:w="3850" w:type="dxa"/>
          </w:tcPr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rPr>
                <w:sz w:val="20"/>
              </w:rPr>
            </w:pPr>
          </w:p>
          <w:p w:rsidR="002B576E" w:rsidRDefault="002B576E">
            <w:pPr>
              <w:pStyle w:val="TableParagraph"/>
              <w:spacing w:before="1"/>
              <w:rPr>
                <w:sz w:val="29"/>
              </w:rPr>
            </w:pPr>
          </w:p>
          <w:p w:rsidR="002B576E" w:rsidRDefault="00CB17BB">
            <w:pPr>
              <w:pStyle w:val="TableParagraph"/>
              <w:ind w:left="245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хв</w:t>
            </w:r>
          </w:p>
        </w:tc>
        <w:tc>
          <w:tcPr>
            <w:tcW w:w="2918" w:type="dxa"/>
            <w:vMerge w:val="restart"/>
          </w:tcPr>
          <w:p w:rsidR="002B576E" w:rsidRDefault="00CB17BB">
            <w:pPr>
              <w:pStyle w:val="TableParagraph"/>
              <w:spacing w:line="288" w:lineRule="auto"/>
              <w:ind w:left="220" w:right="251"/>
              <w:rPr>
                <w:b/>
                <w:i/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g </w:t>
            </w:r>
            <w:r>
              <w:rPr>
                <w:b/>
                <w:i/>
                <w:position w:val="-5"/>
                <w:sz w:val="16"/>
              </w:rPr>
              <w:t>f</w:t>
            </w:r>
            <w:r>
              <w:rPr>
                <w:b/>
                <w:i/>
                <w:spacing w:val="1"/>
                <w:position w:val="-5"/>
                <w:sz w:val="16"/>
              </w:rPr>
              <w:t xml:space="preserve"> </w:t>
            </w:r>
            <w:r>
              <w:rPr>
                <w:sz w:val="24"/>
              </w:rPr>
              <w:t>регламентується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залежно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змін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напруги </w:t>
            </w:r>
            <w:r>
              <w:rPr>
                <w:b/>
                <w:i/>
                <w:sz w:val="24"/>
              </w:rPr>
              <w:t>F</w:t>
            </w:r>
          </w:p>
          <w:p w:rsidR="002B576E" w:rsidRDefault="00CB17BB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(рис.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20.2).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Допустима</w:t>
            </w:r>
          </w:p>
          <w:p w:rsidR="002B576E" w:rsidRDefault="00CB17BB">
            <w:pPr>
              <w:pStyle w:val="TableParagraph"/>
              <w:spacing w:before="34" w:line="276" w:lineRule="auto"/>
              <w:ind w:left="220" w:right="197"/>
              <w:jc w:val="both"/>
              <w:rPr>
                <w:sz w:val="24"/>
              </w:rPr>
            </w:pPr>
            <w:r>
              <w:rPr>
                <w:sz w:val="24"/>
              </w:rPr>
              <w:t>величина розмаху зміни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напруги також залежить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  <w:p w:rsidR="002B576E" w:rsidRDefault="00CB17BB">
            <w:pPr>
              <w:pStyle w:val="TableParagraph"/>
              <w:spacing w:line="274" w:lineRule="exact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(табл.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20.1, рис.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22.2).</w:t>
            </w:r>
          </w:p>
        </w:tc>
      </w:tr>
      <w:tr w:rsidR="002B576E">
        <w:trPr>
          <w:trHeight w:val="975"/>
        </w:trPr>
        <w:tc>
          <w:tcPr>
            <w:tcW w:w="3850" w:type="dxa"/>
          </w:tcPr>
          <w:p w:rsidR="002B576E" w:rsidRDefault="00CB17BB">
            <w:pPr>
              <w:pStyle w:val="TableParagraph"/>
              <w:spacing w:before="63" w:line="276" w:lineRule="auto"/>
              <w:ind w:left="258" w:right="218" w:hanging="1"/>
              <w:jc w:val="center"/>
              <w:rPr>
                <w:sz w:val="24"/>
              </w:rPr>
            </w:pPr>
            <w:r>
              <w:rPr>
                <w:sz w:val="24"/>
              </w:rPr>
              <w:t>Рисунок 22.2 – Залежності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показників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коливань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</w:p>
          <w:p w:rsidR="002B576E" w:rsidRDefault="00CB17BB">
            <w:pPr>
              <w:pStyle w:val="TableParagraph"/>
              <w:spacing w:before="1" w:line="256" w:lineRule="exact"/>
              <w:ind w:left="1029" w:right="988"/>
              <w:jc w:val="center"/>
              <w:rPr>
                <w:sz w:val="24"/>
              </w:rPr>
            </w:pPr>
            <w:r>
              <w:rPr>
                <w:sz w:val="24"/>
              </w:rPr>
              <w:t>частоти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коливань</w:t>
            </w:r>
          </w:p>
        </w:tc>
        <w:tc>
          <w:tcPr>
            <w:tcW w:w="2918" w:type="dxa"/>
            <w:vMerge/>
            <w:tcBorders>
              <w:top w:val="nil"/>
            </w:tcBorders>
          </w:tcPr>
          <w:p w:rsidR="002B576E" w:rsidRDefault="002B576E">
            <w:pPr>
              <w:rPr>
                <w:sz w:val="2"/>
                <w:szCs w:val="2"/>
              </w:rPr>
            </w:pPr>
          </w:p>
        </w:tc>
      </w:tr>
    </w:tbl>
    <w:p w:rsidR="002B576E" w:rsidRDefault="002B576E">
      <w:pPr>
        <w:pStyle w:val="a3"/>
        <w:spacing w:before="10"/>
        <w:ind w:left="0"/>
        <w:rPr>
          <w:sz w:val="29"/>
        </w:rPr>
      </w:pPr>
    </w:p>
    <w:p w:rsidR="002B576E" w:rsidRDefault="00CB17BB">
      <w:pPr>
        <w:pStyle w:val="4"/>
        <w:ind w:left="2353"/>
        <w:jc w:val="both"/>
      </w:pPr>
      <w:r>
        <w:t>4.</w:t>
      </w:r>
      <w:r>
        <w:rPr>
          <w:spacing w:val="-2"/>
        </w:rPr>
        <w:t xml:space="preserve"> </w:t>
      </w:r>
      <w:r>
        <w:t>Несинусоїдальність</w:t>
      </w:r>
      <w:r>
        <w:rPr>
          <w:spacing w:val="-4"/>
        </w:rPr>
        <w:t xml:space="preserve"> </w:t>
      </w:r>
      <w:r>
        <w:t>напруги</w:t>
      </w:r>
    </w:p>
    <w:p w:rsidR="002B576E" w:rsidRDefault="00CB17BB">
      <w:pPr>
        <w:pStyle w:val="a3"/>
        <w:spacing w:before="7" w:line="249" w:lineRule="auto"/>
        <w:ind w:right="686" w:firstLine="540"/>
        <w:jc w:val="both"/>
      </w:pPr>
      <w:r>
        <w:t>Несинусоїдальність напруги пов’язана з перекручуванням</w:t>
      </w:r>
      <w:r>
        <w:rPr>
          <w:spacing w:val="1"/>
        </w:rPr>
        <w:t xml:space="preserve"> </w:t>
      </w:r>
      <w:r>
        <w:t>синусоїдальної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кривої</w:t>
      </w:r>
      <w:r>
        <w:rPr>
          <w:spacing w:val="1"/>
        </w:rPr>
        <w:t xml:space="preserve"> </w:t>
      </w:r>
      <w:r>
        <w:t>напруги.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наявністю</w:t>
      </w:r>
      <w:r>
        <w:rPr>
          <w:spacing w:val="1"/>
        </w:rPr>
        <w:t xml:space="preserve"> </w:t>
      </w:r>
      <w:r>
        <w:t>вищих</w:t>
      </w:r>
      <w:r>
        <w:rPr>
          <w:spacing w:val="1"/>
        </w:rPr>
        <w:t xml:space="preserve"> </w:t>
      </w:r>
      <w:r>
        <w:t>гармонік</w:t>
      </w:r>
      <w:r>
        <w:rPr>
          <w:spacing w:val="1"/>
        </w:rPr>
        <w:t xml:space="preserve"> </w:t>
      </w:r>
      <w:r>
        <w:t>напруги,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з’являються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нелінійними</w:t>
      </w:r>
      <w:r>
        <w:rPr>
          <w:spacing w:val="1"/>
        </w:rPr>
        <w:t xml:space="preserve"> </w:t>
      </w:r>
      <w:r>
        <w:t>характеристиками.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відносять</w:t>
      </w:r>
      <w:r>
        <w:rPr>
          <w:spacing w:val="-57"/>
        </w:rPr>
        <w:t xml:space="preserve"> </w:t>
      </w:r>
      <w:r>
        <w:t>перетворювачі</w:t>
      </w:r>
      <w:r>
        <w:rPr>
          <w:spacing w:val="1"/>
        </w:rPr>
        <w:t xml:space="preserve"> </w:t>
      </w:r>
      <w:r>
        <w:t>частоти,</w:t>
      </w:r>
      <w:r>
        <w:rPr>
          <w:spacing w:val="1"/>
        </w:rPr>
        <w:t xml:space="preserve"> </w:t>
      </w:r>
      <w:r>
        <w:t>вентильні</w:t>
      </w:r>
      <w:r>
        <w:rPr>
          <w:spacing w:val="1"/>
        </w:rPr>
        <w:t xml:space="preserve"> </w:t>
      </w:r>
      <w:r>
        <w:t>перетворювачі,</w:t>
      </w:r>
      <w:r>
        <w:rPr>
          <w:spacing w:val="1"/>
        </w:rPr>
        <w:t xml:space="preserve"> </w:t>
      </w:r>
      <w:r>
        <w:t>трансформатори, телевізійні приймачі, люмінесцентні лампи та</w:t>
      </w:r>
      <w:r>
        <w:rPr>
          <w:spacing w:val="1"/>
        </w:rPr>
        <w:t xml:space="preserve"> </w:t>
      </w:r>
      <w:r>
        <w:t>ін.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3" w:firstLine="540"/>
        <w:jc w:val="both"/>
      </w:pPr>
      <w:r>
        <w:lastRenderedPageBreak/>
        <w:t>Негативний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вищих</w:t>
      </w:r>
      <w:r>
        <w:rPr>
          <w:spacing w:val="1"/>
        </w:rPr>
        <w:t xml:space="preserve"> </w:t>
      </w:r>
      <w:r>
        <w:t>гармонік</w:t>
      </w:r>
      <w:r>
        <w:rPr>
          <w:spacing w:val="1"/>
        </w:rPr>
        <w:t xml:space="preserve"> </w:t>
      </w:r>
      <w:r>
        <w:t>проявляється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додатковому нагріванні електричних машин, трансформаторів і</w:t>
      </w:r>
      <w:r>
        <w:rPr>
          <w:spacing w:val="1"/>
        </w:rPr>
        <w:t xml:space="preserve"> </w:t>
      </w:r>
      <w:r>
        <w:t>ліній електропередачі, порушення роботи пристроїв релейного</w:t>
      </w:r>
      <w:r>
        <w:rPr>
          <w:spacing w:val="1"/>
        </w:rPr>
        <w:t xml:space="preserve"> </w:t>
      </w:r>
      <w:r>
        <w:t>захисту,</w:t>
      </w:r>
      <w:r>
        <w:rPr>
          <w:spacing w:val="1"/>
        </w:rPr>
        <w:t xml:space="preserve"> </w:t>
      </w:r>
      <w:r>
        <w:t>автоматики,</w:t>
      </w:r>
      <w:r>
        <w:rPr>
          <w:spacing w:val="1"/>
        </w:rPr>
        <w:t xml:space="preserve"> </w:t>
      </w:r>
      <w:r>
        <w:t>зв’язку,</w:t>
      </w:r>
      <w:r>
        <w:rPr>
          <w:spacing w:val="1"/>
        </w:rPr>
        <w:t xml:space="preserve"> </w:t>
      </w:r>
      <w:r>
        <w:t>телемеханіки,</w:t>
      </w:r>
      <w:r>
        <w:rPr>
          <w:spacing w:val="1"/>
        </w:rPr>
        <w:t xml:space="preserve"> </w:t>
      </w:r>
      <w:r>
        <w:t>перевантаження</w:t>
      </w:r>
      <w:r>
        <w:rPr>
          <w:spacing w:val="1"/>
        </w:rPr>
        <w:t xml:space="preserve"> </w:t>
      </w:r>
      <w:r>
        <w:t>батарей</w:t>
      </w:r>
      <w:r>
        <w:rPr>
          <w:spacing w:val="1"/>
        </w:rPr>
        <w:t xml:space="preserve"> </w:t>
      </w:r>
      <w:r>
        <w:t>статичних</w:t>
      </w:r>
      <w:r>
        <w:rPr>
          <w:spacing w:val="1"/>
        </w:rPr>
        <w:t xml:space="preserve"> </w:t>
      </w:r>
      <w:r>
        <w:t>конденсаторів,</w:t>
      </w:r>
      <w:r>
        <w:rPr>
          <w:spacing w:val="1"/>
        </w:rPr>
        <w:t xml:space="preserve"> </w:t>
      </w:r>
      <w:r>
        <w:t>різкому</w:t>
      </w:r>
      <w:r>
        <w:rPr>
          <w:spacing w:val="1"/>
        </w:rPr>
        <w:t xml:space="preserve"> </w:t>
      </w:r>
      <w:r>
        <w:t>зростанні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резонансні я</w:t>
      </w:r>
      <w:r>
        <w:t>вища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</w:t>
      </w:r>
    </w:p>
    <w:p w:rsidR="002B576E" w:rsidRDefault="00CB17BB">
      <w:pPr>
        <w:pStyle w:val="a3"/>
        <w:spacing w:before="7" w:line="249" w:lineRule="auto"/>
        <w:ind w:right="691" w:firstLine="540"/>
        <w:jc w:val="both"/>
      </w:pPr>
      <w:r>
        <w:t>Для оцінювання несинусоїдальності напруг застосовують</w:t>
      </w:r>
      <w:r>
        <w:rPr>
          <w:spacing w:val="1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показники:</w:t>
      </w:r>
    </w:p>
    <w:p w:rsidR="002B576E" w:rsidRDefault="00CB17BB">
      <w:pPr>
        <w:pStyle w:val="a4"/>
        <w:numPr>
          <w:ilvl w:val="0"/>
          <w:numId w:val="15"/>
        </w:numPr>
        <w:tabs>
          <w:tab w:val="left" w:pos="1193"/>
        </w:tabs>
        <w:spacing w:before="2"/>
        <w:ind w:hanging="241"/>
        <w:jc w:val="both"/>
        <w:rPr>
          <w:i/>
          <w:sz w:val="24"/>
        </w:rPr>
      </w:pPr>
      <w:r>
        <w:rPr>
          <w:i/>
          <w:sz w:val="24"/>
        </w:rPr>
        <w:t>Коефіцієнт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несинусоїдальності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кривої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напруги</w:t>
      </w:r>
    </w:p>
    <w:p w:rsidR="002B576E" w:rsidRDefault="00CB17BB">
      <w:pPr>
        <w:spacing w:before="78" w:line="155" w:lineRule="exact"/>
        <w:ind w:left="852"/>
        <w:jc w:val="center"/>
        <w:rPr>
          <w:b/>
          <w:i/>
          <w:sz w:val="16"/>
        </w:rPr>
      </w:pPr>
      <w:r>
        <w:pict>
          <v:group id="_x0000_s1038" style="position:absolute;left:0;text-align:left;margin-left:223.15pt;margin-top:2.6pt;width:44.4pt;height:35.2pt;z-index:-22149632;mso-position-horizontal-relative:page" coordorigin="4463,52" coordsize="888,704">
            <v:line id="_x0000_s1041" style="position:absolute" from="4468,500" to="4499,482" strokeweight=".17814mm"/>
            <v:line id="_x0000_s1040" style="position:absolute" from="4499,487" to="4544,745" strokeweight=".35258mm"/>
            <v:shape id="_x0000_s1039" style="position:absolute;left:4548;top:57;width:802;height:688" coordorigin="4549,57" coordsize="802,688" o:spt="100" adj="0,,0" path="m4549,745l4608,57t,l5351,57e" filled="f" strokeweight=".17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37" type="#_x0000_t202" style="position:absolute;left:0;text-align:left;margin-left:231.75pt;margin-top:8.8pt;width:22.95pt;height:22.1pt;z-index:-22148608;mso-position-horizontal-relative:page" filled="f" stroked="f">
            <v:textbox inset="0,0,0,0">
              <w:txbxContent>
                <w:p w:rsidR="002B576E" w:rsidRDefault="00CB17BB">
                  <w:pPr>
                    <w:spacing w:line="437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rFonts w:ascii="Symbol" w:hAnsi="Symbol"/>
                      <w:b/>
                      <w:spacing w:val="10"/>
                      <w:position w:val="-4"/>
                      <w:sz w:val="36"/>
                    </w:rPr>
                    <w:t></w:t>
                  </w:r>
                  <w:r>
                    <w:rPr>
                      <w:b/>
                      <w:i/>
                      <w:spacing w:val="10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2"/>
          <w:sz w:val="16"/>
        </w:rPr>
        <w:t>N</w:t>
      </w:r>
    </w:p>
    <w:p w:rsidR="002B576E" w:rsidRDefault="002B576E">
      <w:pPr>
        <w:spacing w:line="155" w:lineRule="exact"/>
        <w:jc w:val="center"/>
        <w:rPr>
          <w:sz w:val="16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4"/>
        <w:spacing w:before="26"/>
        <w:jc w:val="right"/>
      </w:pPr>
      <w:r>
        <w:lastRenderedPageBreak/>
        <w:t>100</w:t>
      </w:r>
    </w:p>
    <w:p w:rsidR="002B576E" w:rsidRDefault="00CB17BB">
      <w:pPr>
        <w:spacing w:line="138" w:lineRule="exact"/>
        <w:ind w:left="635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</w:t>
      </w:r>
    </w:p>
    <w:p w:rsidR="002B576E" w:rsidRDefault="00CB17BB">
      <w:pPr>
        <w:spacing w:line="180" w:lineRule="exact"/>
        <w:ind w:left="612"/>
        <w:rPr>
          <w:rFonts w:ascii="Symbol" w:hAnsi="Symbol"/>
          <w:b/>
          <w:sz w:val="21"/>
        </w:rPr>
      </w:pPr>
      <w:r>
        <w:rPr>
          <w:rFonts w:ascii="Symbol" w:hAnsi="Symbol"/>
          <w:b/>
          <w:w w:val="95"/>
          <w:sz w:val="21"/>
        </w:rPr>
        <w:t></w:t>
      </w:r>
      <w:r>
        <w:rPr>
          <w:b/>
          <w:i/>
          <w:w w:val="95"/>
          <w:sz w:val="16"/>
        </w:rPr>
        <w:t>n</w:t>
      </w:r>
      <w:r>
        <w:rPr>
          <w:rFonts w:ascii="Symbol" w:hAnsi="Symbol"/>
          <w:b/>
          <w:w w:val="95"/>
          <w:sz w:val="21"/>
        </w:rPr>
        <w:t></w:t>
      </w:r>
    </w:p>
    <w:p w:rsidR="002B576E" w:rsidRDefault="002B576E">
      <w:pPr>
        <w:spacing w:line="180" w:lineRule="exact"/>
        <w:rPr>
          <w:rFonts w:ascii="Symbol" w:hAnsi="Symbol"/>
          <w:sz w:val="21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015" w:space="40"/>
            <w:col w:w="3745"/>
          </w:cols>
        </w:sectPr>
      </w:pPr>
    </w:p>
    <w:p w:rsidR="002B576E" w:rsidRDefault="00CB17BB">
      <w:pPr>
        <w:tabs>
          <w:tab w:val="left" w:pos="1679"/>
          <w:tab w:val="left" w:pos="2425"/>
        </w:tabs>
        <w:spacing w:before="25" w:line="160" w:lineRule="auto"/>
        <w:ind w:left="310"/>
        <w:jc w:val="center"/>
        <w:rPr>
          <w:sz w:val="24"/>
        </w:rPr>
      </w:pPr>
      <w:r>
        <w:rPr>
          <w:b/>
          <w:i/>
          <w:position w:val="-11"/>
          <w:sz w:val="24"/>
        </w:rPr>
        <w:lastRenderedPageBreak/>
        <w:t>K</w:t>
      </w:r>
      <w:r>
        <w:rPr>
          <w:b/>
          <w:position w:val="-17"/>
          <w:sz w:val="16"/>
        </w:rPr>
        <w:t>нс</w:t>
      </w:r>
      <w:r>
        <w:rPr>
          <w:b/>
          <w:spacing w:val="-18"/>
          <w:position w:val="-17"/>
          <w:sz w:val="16"/>
        </w:rPr>
        <w:t xml:space="preserve"> </w:t>
      </w:r>
      <w:r>
        <w:rPr>
          <w:b/>
          <w:position w:val="-17"/>
          <w:sz w:val="16"/>
        </w:rPr>
        <w:t>.</w:t>
      </w:r>
      <w:r>
        <w:rPr>
          <w:b/>
          <w:i/>
          <w:position w:val="-17"/>
          <w:sz w:val="16"/>
        </w:rPr>
        <w:t>U</w:t>
      </w:r>
      <w:r>
        <w:rPr>
          <w:b/>
          <w:i/>
          <w:spacing w:val="69"/>
          <w:position w:val="-17"/>
          <w:sz w:val="16"/>
        </w:rPr>
        <w:t xml:space="preserve"> </w:t>
      </w:r>
      <w:r>
        <w:rPr>
          <w:rFonts w:ascii="Symbol" w:hAnsi="Symbol"/>
          <w:b/>
          <w:position w:val="-11"/>
          <w:sz w:val="24"/>
        </w:rPr>
        <w:t></w:t>
      </w:r>
      <w:r>
        <w:rPr>
          <w:b/>
          <w:sz w:val="24"/>
          <w:u w:val="single"/>
        </w:rPr>
        <w:tab/>
      </w:r>
      <w:r>
        <w:rPr>
          <w:b/>
          <w:i/>
          <w:sz w:val="16"/>
          <w:u w:val="single"/>
        </w:rPr>
        <w:t>n</w:t>
      </w:r>
      <w:r>
        <w:rPr>
          <w:rFonts w:ascii="Symbol" w:hAnsi="Symbol"/>
          <w:b/>
          <w:sz w:val="18"/>
          <w:u w:val="single"/>
        </w:rPr>
        <w:t></w:t>
      </w:r>
      <w:r>
        <w:rPr>
          <w:b/>
          <w:sz w:val="16"/>
          <w:u w:val="single"/>
        </w:rPr>
        <w:t>2</w:t>
      </w:r>
      <w:r>
        <w:rPr>
          <w:b/>
          <w:sz w:val="16"/>
          <w:u w:val="single"/>
        </w:rPr>
        <w:tab/>
      </w:r>
      <w:r>
        <w:rPr>
          <w:b/>
          <w:position w:val="-11"/>
          <w:sz w:val="24"/>
        </w:rPr>
        <w:t>%</w:t>
      </w:r>
      <w:r>
        <w:rPr>
          <w:b/>
          <w:spacing w:val="-34"/>
          <w:position w:val="-11"/>
          <w:sz w:val="24"/>
        </w:rPr>
        <w:t xml:space="preserve"> </w:t>
      </w:r>
      <w:r>
        <w:rPr>
          <w:position w:val="-10"/>
          <w:sz w:val="24"/>
        </w:rPr>
        <w:t>,</w:t>
      </w:r>
    </w:p>
    <w:p w:rsidR="002B576E" w:rsidRDefault="00CB17BB">
      <w:pPr>
        <w:spacing w:line="250" w:lineRule="exact"/>
        <w:ind w:left="2555" w:right="1793"/>
        <w:jc w:val="center"/>
        <w:rPr>
          <w:b/>
          <w:sz w:val="16"/>
        </w:rPr>
      </w:pP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</w:t>
      </w:r>
    </w:p>
    <w:p w:rsidR="002B576E" w:rsidRDefault="00CB17BB">
      <w:pPr>
        <w:pStyle w:val="a3"/>
        <w:spacing w:before="22" w:line="249" w:lineRule="auto"/>
        <w:ind w:right="1113" w:firstLine="540"/>
      </w:pPr>
      <w:r>
        <w:t>де</w:t>
      </w:r>
      <w:r>
        <w:rPr>
          <w:spacing w:val="15"/>
        </w:rPr>
        <w:t xml:space="preserve"> </w:t>
      </w:r>
      <w:r>
        <w:rPr>
          <w:b/>
          <w:i/>
        </w:rPr>
        <w:t>U</w:t>
      </w:r>
      <w:r>
        <w:rPr>
          <w:b/>
          <w:i/>
          <w:vertAlign w:val="subscript"/>
        </w:rPr>
        <w:t>(n)</w:t>
      </w:r>
      <w:r>
        <w:rPr>
          <w:b/>
          <w:i/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діюче</w:t>
      </w:r>
      <w:r>
        <w:rPr>
          <w:spacing w:val="14"/>
        </w:rPr>
        <w:t xml:space="preserve"> </w:t>
      </w:r>
      <w:r>
        <w:t>значення</w:t>
      </w:r>
      <w:r>
        <w:rPr>
          <w:spacing w:val="17"/>
        </w:rPr>
        <w:t xml:space="preserve"> </w:t>
      </w:r>
      <w:r>
        <w:rPr>
          <w:b/>
          <w:i/>
        </w:rPr>
        <w:t>n</w:t>
      </w:r>
      <w:r>
        <w:t>–ї</w:t>
      </w:r>
      <w:r>
        <w:rPr>
          <w:spacing w:val="16"/>
        </w:rPr>
        <w:t xml:space="preserve"> </w:t>
      </w:r>
      <w:r>
        <w:t>гармонічної</w:t>
      </w:r>
      <w:r>
        <w:rPr>
          <w:spacing w:val="16"/>
        </w:rPr>
        <w:t xml:space="preserve"> </w:t>
      </w:r>
      <w:r>
        <w:t>складової</w:t>
      </w:r>
      <w:r>
        <w:rPr>
          <w:spacing w:val="-57"/>
        </w:rPr>
        <w:t xml:space="preserve"> </w:t>
      </w:r>
      <w:r>
        <w:t>напруги;</w:t>
      </w:r>
    </w:p>
    <w:p w:rsidR="002B576E" w:rsidRDefault="00CB17BB">
      <w:pPr>
        <w:pStyle w:val="a3"/>
        <w:spacing w:before="2"/>
        <w:ind w:left="952"/>
      </w:pPr>
      <w:r>
        <w:rPr>
          <w:b/>
          <w:i/>
        </w:rPr>
        <w:t>п</w:t>
      </w:r>
      <w:r>
        <w:rPr>
          <w:b/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гармонічної</w:t>
      </w:r>
      <w:r>
        <w:rPr>
          <w:spacing w:val="-2"/>
        </w:rPr>
        <w:t xml:space="preserve"> </w:t>
      </w:r>
      <w:r>
        <w:t>складової</w:t>
      </w:r>
      <w:r>
        <w:rPr>
          <w:spacing w:val="-3"/>
        </w:rPr>
        <w:t xml:space="preserve"> </w:t>
      </w:r>
      <w:r>
        <w:t>напруги;</w:t>
      </w:r>
    </w:p>
    <w:p w:rsidR="002B576E" w:rsidRDefault="00CB17BB">
      <w:pPr>
        <w:pStyle w:val="a3"/>
        <w:tabs>
          <w:tab w:val="left" w:pos="1369"/>
          <w:tab w:val="left" w:pos="1734"/>
          <w:tab w:val="left" w:pos="2818"/>
          <w:tab w:val="left" w:pos="4051"/>
          <w:tab w:val="left" w:pos="4391"/>
          <w:tab w:val="left" w:pos="5809"/>
        </w:tabs>
        <w:spacing w:before="12" w:line="252" w:lineRule="auto"/>
        <w:ind w:right="688" w:firstLine="540"/>
      </w:pPr>
      <w:r>
        <w:rPr>
          <w:b/>
          <w:i/>
        </w:rPr>
        <w:t>N</w:t>
      </w:r>
      <w:r>
        <w:rPr>
          <w:b/>
          <w:i/>
        </w:rPr>
        <w:tab/>
      </w:r>
      <w:r>
        <w:t>–</w:t>
      </w:r>
      <w:r>
        <w:tab/>
        <w:t>порядок</w:t>
      </w:r>
      <w:r>
        <w:tab/>
        <w:t>останньої</w:t>
      </w:r>
      <w:r>
        <w:tab/>
        <w:t>з</w:t>
      </w:r>
      <w:r>
        <w:tab/>
        <w:t>врахованих</w:t>
      </w:r>
      <w:r>
        <w:tab/>
        <w:t>гармонічних</w:t>
      </w:r>
      <w:r>
        <w:rPr>
          <w:spacing w:val="-57"/>
        </w:rPr>
        <w:t xml:space="preserve"> </w:t>
      </w:r>
      <w:r>
        <w:t>складових</w:t>
      </w:r>
      <w:r>
        <w:rPr>
          <w:spacing w:val="-2"/>
        </w:rPr>
        <w:t xml:space="preserve"> </w:t>
      </w:r>
      <w:r>
        <w:t>напруги.</w:t>
      </w:r>
    </w:p>
    <w:p w:rsidR="002B576E" w:rsidRDefault="00CB17BB">
      <w:pPr>
        <w:pStyle w:val="a4"/>
        <w:numPr>
          <w:ilvl w:val="0"/>
          <w:numId w:val="15"/>
        </w:numPr>
        <w:tabs>
          <w:tab w:val="left" w:pos="1193"/>
        </w:tabs>
        <w:spacing w:line="273" w:lineRule="exact"/>
        <w:ind w:hanging="241"/>
        <w:rPr>
          <w:i/>
          <w:sz w:val="24"/>
        </w:rPr>
      </w:pPr>
      <w:r>
        <w:rPr>
          <w:i/>
          <w:sz w:val="24"/>
        </w:rPr>
        <w:t>Коефіцієнт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>n</w:t>
      </w:r>
      <w:r>
        <w:rPr>
          <w:sz w:val="24"/>
        </w:rPr>
        <w:t>–ї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гармонічної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складової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напруги</w:t>
      </w:r>
    </w:p>
    <w:p w:rsidR="002B576E" w:rsidRDefault="002B576E">
      <w:pPr>
        <w:spacing w:line="273" w:lineRule="exact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202" w:line="344" w:lineRule="exact"/>
        <w:jc w:val="right"/>
        <w:rPr>
          <w:rFonts w:ascii="Symbol" w:hAnsi="Symbol"/>
          <w:b/>
          <w:sz w:val="24"/>
        </w:rPr>
      </w:pPr>
      <w:r>
        <w:rPr>
          <w:b/>
          <w:i/>
          <w:w w:val="95"/>
          <w:position w:val="6"/>
          <w:sz w:val="24"/>
        </w:rPr>
        <w:lastRenderedPageBreak/>
        <w:t>K</w:t>
      </w:r>
      <w:r>
        <w:rPr>
          <w:b/>
          <w:i/>
          <w:w w:val="95"/>
          <w:sz w:val="16"/>
        </w:rPr>
        <w:t>U</w:t>
      </w:r>
      <w:r>
        <w:rPr>
          <w:b/>
          <w:i/>
          <w:spacing w:val="-12"/>
          <w:w w:val="95"/>
          <w:sz w:val="16"/>
        </w:rPr>
        <w:t xml:space="preserve"> </w:t>
      </w:r>
      <w:r>
        <w:rPr>
          <w:rFonts w:ascii="Symbol" w:hAnsi="Symbol"/>
          <w:b/>
          <w:w w:val="95"/>
        </w:rPr>
        <w:t></w:t>
      </w:r>
      <w:r>
        <w:rPr>
          <w:b/>
          <w:i/>
          <w:w w:val="95"/>
          <w:sz w:val="16"/>
        </w:rPr>
        <w:t>n</w:t>
      </w:r>
      <w:r>
        <w:rPr>
          <w:rFonts w:ascii="Symbol" w:hAnsi="Symbol"/>
          <w:b/>
          <w:w w:val="95"/>
        </w:rPr>
        <w:t></w:t>
      </w:r>
      <w:r>
        <w:rPr>
          <w:b/>
          <w:spacing w:val="31"/>
          <w:w w:val="95"/>
        </w:rPr>
        <w:t xml:space="preserve"> </w:t>
      </w:r>
      <w:r>
        <w:rPr>
          <w:rFonts w:ascii="Symbol" w:hAnsi="Symbol"/>
          <w:b/>
          <w:w w:val="95"/>
          <w:position w:val="6"/>
          <w:sz w:val="24"/>
        </w:rPr>
        <w:t></w:t>
      </w:r>
    </w:p>
    <w:p w:rsidR="002B576E" w:rsidRDefault="00CB17BB">
      <w:pPr>
        <w:spacing w:before="26" w:line="428" w:lineRule="exact"/>
        <w:ind w:left="64"/>
        <w:rPr>
          <w:sz w:val="24"/>
        </w:rPr>
      </w:pPr>
      <w:r>
        <w:br w:type="column"/>
      </w:r>
      <w:r>
        <w:rPr>
          <w:b/>
          <w:i/>
          <w:w w:val="95"/>
          <w:position w:val="20"/>
          <w:sz w:val="24"/>
        </w:rPr>
        <w:lastRenderedPageBreak/>
        <w:t>U</w:t>
      </w:r>
      <w:r>
        <w:rPr>
          <w:rFonts w:ascii="Symbol" w:hAnsi="Symbol"/>
          <w:b/>
          <w:w w:val="95"/>
          <w:position w:val="14"/>
        </w:rPr>
        <w:t></w:t>
      </w:r>
      <w:r>
        <w:rPr>
          <w:b/>
          <w:i/>
          <w:w w:val="95"/>
          <w:position w:val="14"/>
          <w:sz w:val="16"/>
        </w:rPr>
        <w:t>n</w:t>
      </w:r>
      <w:r>
        <w:rPr>
          <w:rFonts w:ascii="Symbol" w:hAnsi="Symbol"/>
          <w:b/>
          <w:w w:val="95"/>
          <w:position w:val="14"/>
        </w:rPr>
        <w:t></w:t>
      </w:r>
      <w:r>
        <w:rPr>
          <w:b/>
          <w:spacing w:val="94"/>
          <w:position w:val="14"/>
        </w:rPr>
        <w:t xml:space="preserve"> </w:t>
      </w:r>
      <w:r>
        <w:rPr>
          <w:b/>
          <w:w w:val="95"/>
          <w:position w:val="1"/>
          <w:sz w:val="24"/>
        </w:rPr>
        <w:t>100%</w:t>
      </w:r>
      <w:r>
        <w:rPr>
          <w:b/>
          <w:spacing w:val="-15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,</w:t>
      </w:r>
    </w:p>
    <w:p w:rsidR="002B576E" w:rsidRDefault="00CB17BB">
      <w:pPr>
        <w:pStyle w:val="5"/>
        <w:spacing w:line="92" w:lineRule="exact"/>
        <w:ind w:left="26"/>
      </w:pPr>
      <w:r>
        <w:pict>
          <v:line id="_x0000_s1036" style="position:absolute;left:0;text-align:left;z-index:-22149120;mso-position-horizontal-relative:page" from="213.4pt,-3.9pt" to="239pt,-3.9pt" strokeweight=".18064mm">
            <w10:wrap anchorx="page"/>
          </v:line>
        </w:pict>
      </w:r>
      <w:r>
        <w:rPr>
          <w:w w:val="102"/>
        </w:rPr>
        <w:t>U</w:t>
      </w:r>
    </w:p>
    <w:p w:rsidR="002B576E" w:rsidRDefault="002B576E">
      <w:pPr>
        <w:spacing w:line="92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764" w:space="40"/>
            <w:col w:w="3996"/>
          </w:cols>
        </w:sectPr>
      </w:pPr>
    </w:p>
    <w:p w:rsidR="002B576E" w:rsidRDefault="00CB17BB">
      <w:pPr>
        <w:spacing w:line="182" w:lineRule="exact"/>
        <w:ind w:left="2555" w:right="2016"/>
        <w:jc w:val="center"/>
        <w:rPr>
          <w:b/>
          <w:sz w:val="16"/>
        </w:rPr>
      </w:pPr>
      <w:r>
        <w:rPr>
          <w:b/>
          <w:w w:val="105"/>
          <w:sz w:val="16"/>
        </w:rPr>
        <w:lastRenderedPageBreak/>
        <w:t>ном</w:t>
      </w:r>
    </w:p>
    <w:p w:rsidR="002B576E" w:rsidRDefault="00CB17BB">
      <w:pPr>
        <w:pStyle w:val="a3"/>
        <w:spacing w:before="26"/>
        <w:ind w:left="952"/>
      </w:pPr>
      <w:r>
        <w:rPr>
          <w:spacing w:val="-1"/>
        </w:rPr>
        <w:t xml:space="preserve">де </w:t>
      </w:r>
      <w:r>
        <w:rPr>
          <w:b/>
          <w:i/>
          <w:spacing w:val="-1"/>
        </w:rPr>
        <w:t>U</w:t>
      </w:r>
      <w:r>
        <w:rPr>
          <w:b/>
          <w:i/>
          <w:spacing w:val="-1"/>
          <w:vertAlign w:val="subscript"/>
        </w:rPr>
        <w:t>(n)</w:t>
      </w:r>
      <w:r>
        <w:rPr>
          <w:b/>
          <w:i/>
          <w:spacing w:val="-20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діюче значення</w:t>
      </w:r>
      <w:r>
        <w:rPr>
          <w:spacing w:val="1"/>
        </w:rPr>
        <w:t xml:space="preserve"> </w:t>
      </w:r>
      <w:r>
        <w:rPr>
          <w:b/>
          <w:i/>
          <w:spacing w:val="-1"/>
        </w:rPr>
        <w:t>n</w:t>
      </w:r>
      <w:r>
        <w:rPr>
          <w:spacing w:val="-1"/>
        </w:rPr>
        <w:t>–ї</w:t>
      </w:r>
      <w:r>
        <w:rPr>
          <w:spacing w:val="1"/>
        </w:rPr>
        <w:t xml:space="preserve"> </w:t>
      </w:r>
      <w:r>
        <w:t>гармонічної складової напруги.</w:t>
      </w:r>
    </w:p>
    <w:p w:rsidR="002B576E" w:rsidRDefault="00CB17BB">
      <w:pPr>
        <w:pStyle w:val="a3"/>
        <w:spacing w:before="12" w:line="249" w:lineRule="auto"/>
        <w:ind w:right="687" w:firstLine="540"/>
        <w:jc w:val="both"/>
      </w:pPr>
      <w:r>
        <w:t>Чисельні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показників,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стандартом,</w:t>
      </w:r>
      <w:r>
        <w:rPr>
          <w:spacing w:val="-1"/>
        </w:rPr>
        <w:t xml:space="preserve"> </w:t>
      </w:r>
      <w:r>
        <w:t>наведені в</w:t>
      </w:r>
      <w:r>
        <w:rPr>
          <w:spacing w:val="2"/>
        </w:rPr>
        <w:t xml:space="preserve"> </w:t>
      </w:r>
      <w:r>
        <w:t>табл. 20.1.</w:t>
      </w:r>
    </w:p>
    <w:p w:rsidR="002B576E" w:rsidRDefault="002B576E">
      <w:pPr>
        <w:pStyle w:val="a3"/>
        <w:spacing w:before="8"/>
        <w:ind w:left="0"/>
        <w:rPr>
          <w:sz w:val="25"/>
        </w:rPr>
      </w:pPr>
    </w:p>
    <w:p w:rsidR="002B576E" w:rsidRDefault="00CB17BB">
      <w:pPr>
        <w:pStyle w:val="4"/>
        <w:ind w:left="2870"/>
        <w:jc w:val="both"/>
      </w:pPr>
      <w:r>
        <w:t>5.</w:t>
      </w:r>
      <w:r>
        <w:rPr>
          <w:spacing w:val="-2"/>
        </w:rPr>
        <w:t xml:space="preserve"> </w:t>
      </w:r>
      <w:r>
        <w:t>Несиметрія</w:t>
      </w:r>
      <w:r>
        <w:rPr>
          <w:spacing w:val="-2"/>
        </w:rPr>
        <w:t xml:space="preserve"> </w:t>
      </w:r>
      <w:r>
        <w:t>напруг</w:t>
      </w:r>
    </w:p>
    <w:p w:rsidR="002B576E" w:rsidRDefault="00CB17BB">
      <w:pPr>
        <w:pStyle w:val="a3"/>
        <w:spacing w:before="7" w:line="249" w:lineRule="auto"/>
        <w:ind w:right="685" w:firstLine="540"/>
        <w:jc w:val="both"/>
      </w:pPr>
      <w:r>
        <w:t>Під нею розуміють відмінність величин напруг</w:t>
      </w:r>
      <w:r>
        <w:rPr>
          <w:spacing w:val="1"/>
        </w:rPr>
        <w:t xml:space="preserve"> </w:t>
      </w:r>
      <w:r>
        <w:t>у різних</w:t>
      </w:r>
      <w:r>
        <w:rPr>
          <w:spacing w:val="1"/>
        </w:rPr>
        <w:t xml:space="preserve"> </w:t>
      </w:r>
      <w:r>
        <w:t>фазах.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обумовлена</w:t>
      </w:r>
      <w:r>
        <w:rPr>
          <w:spacing w:val="1"/>
        </w:rPr>
        <w:t xml:space="preserve"> </w:t>
      </w:r>
      <w:r>
        <w:t>нерівномірним</w:t>
      </w:r>
      <w:r>
        <w:rPr>
          <w:spacing w:val="1"/>
        </w:rPr>
        <w:t xml:space="preserve"> </w:t>
      </w:r>
      <w:r>
        <w:t>п</w:t>
      </w:r>
      <w:r>
        <w:t>риєднанням</w:t>
      </w:r>
      <w:r>
        <w:rPr>
          <w:spacing w:val="1"/>
        </w:rPr>
        <w:t xml:space="preserve"> </w:t>
      </w:r>
      <w:r>
        <w:t>однофазних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фазами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випадковим</w:t>
      </w:r>
      <w:r>
        <w:rPr>
          <w:spacing w:val="1"/>
        </w:rPr>
        <w:t xml:space="preserve"> </w:t>
      </w:r>
      <w:r>
        <w:t>одночасним</w:t>
      </w:r>
      <w:r>
        <w:rPr>
          <w:spacing w:val="1"/>
        </w:rPr>
        <w:t xml:space="preserve"> </w:t>
      </w:r>
      <w:r>
        <w:t>ввімкненням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вимкненням</w:t>
      </w:r>
      <w:r>
        <w:rPr>
          <w:spacing w:val="1"/>
        </w:rPr>
        <w:t xml:space="preserve"> </w:t>
      </w:r>
      <w:r>
        <w:t>деякої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однофазових</w:t>
      </w:r>
      <w:r>
        <w:rPr>
          <w:spacing w:val="1"/>
        </w:rPr>
        <w:t xml:space="preserve"> </w:t>
      </w:r>
      <w:r>
        <w:t>електроприймачів</w:t>
      </w:r>
      <w:r>
        <w:rPr>
          <w:spacing w:val="1"/>
        </w:rPr>
        <w:t xml:space="preserve"> </w:t>
      </w:r>
      <w:r>
        <w:t>(імовірнісна несиметрія),</w:t>
      </w:r>
      <w:r>
        <w:rPr>
          <w:spacing w:val="1"/>
        </w:rPr>
        <w:t xml:space="preserve"> </w:t>
      </w:r>
      <w:r>
        <w:t>а також</w:t>
      </w:r>
      <w:r>
        <w:rPr>
          <w:spacing w:val="1"/>
        </w:rPr>
        <w:t xml:space="preserve"> </w:t>
      </w:r>
      <w:r>
        <w:t>можливої</w:t>
      </w:r>
      <w:r>
        <w:rPr>
          <w:spacing w:val="1"/>
        </w:rPr>
        <w:t xml:space="preserve"> </w:t>
      </w:r>
      <w:r>
        <w:t>несиметрії</w:t>
      </w:r>
      <w:r>
        <w:rPr>
          <w:spacing w:val="1"/>
        </w:rPr>
        <w:t xml:space="preserve"> </w:t>
      </w:r>
      <w:r>
        <w:t>опорів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Несиметрія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мережах,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потужні</w:t>
      </w:r>
      <w:r>
        <w:rPr>
          <w:spacing w:val="1"/>
        </w:rPr>
        <w:t xml:space="preserve"> </w:t>
      </w:r>
      <w:r>
        <w:t>однофазові</w:t>
      </w:r>
      <w:r>
        <w:rPr>
          <w:spacing w:val="1"/>
        </w:rPr>
        <w:t xml:space="preserve"> </w:t>
      </w:r>
      <w:r>
        <w:t>електроприймачі,</w:t>
      </w:r>
      <w:r>
        <w:rPr>
          <w:spacing w:val="1"/>
        </w:rPr>
        <w:t xml:space="preserve"> </w:t>
      </w:r>
      <w:r>
        <w:t>наприклад</w:t>
      </w:r>
      <w:r>
        <w:rPr>
          <w:spacing w:val="-2"/>
        </w:rPr>
        <w:t xml:space="preserve"> </w:t>
      </w:r>
      <w:r>
        <w:t>електровози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мережах</w:t>
      </w:r>
      <w:r>
        <w:rPr>
          <w:spacing w:val="4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тяговими</w:t>
      </w:r>
      <w:r>
        <w:rPr>
          <w:spacing w:val="-3"/>
        </w:rPr>
        <w:t xml:space="preserve"> </w:t>
      </w:r>
      <w:r>
        <w:t>підстанціями.</w:t>
      </w:r>
    </w:p>
    <w:p w:rsidR="002B576E" w:rsidRDefault="002B576E">
      <w:pPr>
        <w:spacing w:line="249" w:lineRule="auto"/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9" w:line="249" w:lineRule="auto"/>
        <w:ind w:right="688" w:firstLine="540"/>
        <w:jc w:val="both"/>
      </w:pPr>
      <w:r>
        <w:lastRenderedPageBreak/>
        <w:t>Несиметрія навантажень за фазами викликає появу у всіх</w:t>
      </w:r>
      <w:r>
        <w:rPr>
          <w:spacing w:val="1"/>
        </w:rPr>
        <w:t xml:space="preserve"> </w:t>
      </w:r>
      <w:r>
        <w:t>фазах струмів зворотної та нульової послідовності. Ці струми</w:t>
      </w:r>
      <w:r>
        <w:rPr>
          <w:spacing w:val="1"/>
        </w:rPr>
        <w:t xml:space="preserve"> </w:t>
      </w:r>
      <w:r>
        <w:t>створюють додаткові втрати пот</w:t>
      </w:r>
      <w:r>
        <w:t>ужності та напруги в елементах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додаткове</w:t>
      </w:r>
      <w:r>
        <w:rPr>
          <w:spacing w:val="1"/>
        </w:rPr>
        <w:t xml:space="preserve"> </w:t>
      </w:r>
      <w:r>
        <w:t>нагрівання</w:t>
      </w:r>
      <w:r>
        <w:rPr>
          <w:spacing w:val="61"/>
        </w:rPr>
        <w:t xml:space="preserve"> </w:t>
      </w:r>
      <w:r>
        <w:t>асинхронних</w:t>
      </w:r>
      <w:r>
        <w:rPr>
          <w:spacing w:val="-57"/>
        </w:rPr>
        <w:t xml:space="preserve"> </w:t>
      </w:r>
      <w:r>
        <w:t>двигунів.</w:t>
      </w:r>
    </w:p>
    <w:p w:rsidR="002B576E" w:rsidRDefault="00CB17BB">
      <w:pPr>
        <w:pStyle w:val="a3"/>
        <w:spacing w:before="6"/>
        <w:ind w:left="952"/>
        <w:jc w:val="both"/>
      </w:pPr>
      <w:r>
        <w:t>Несиметрію</w:t>
      </w:r>
      <w:r>
        <w:rPr>
          <w:spacing w:val="-6"/>
        </w:rPr>
        <w:t xml:space="preserve"> </w:t>
      </w:r>
      <w:r>
        <w:t>напруги</w:t>
      </w:r>
      <w:r>
        <w:rPr>
          <w:spacing w:val="-5"/>
        </w:rPr>
        <w:t xml:space="preserve"> </w:t>
      </w:r>
      <w:r>
        <w:t>регламентують</w:t>
      </w:r>
      <w:r>
        <w:rPr>
          <w:spacing w:val="-1"/>
        </w:rPr>
        <w:t xml:space="preserve"> </w:t>
      </w:r>
      <w:r>
        <w:t>такими</w:t>
      </w:r>
      <w:r>
        <w:rPr>
          <w:spacing w:val="-5"/>
        </w:rPr>
        <w:t xml:space="preserve"> </w:t>
      </w:r>
      <w:r>
        <w:t>показниками:</w:t>
      </w:r>
    </w:p>
    <w:p w:rsidR="002B576E" w:rsidRDefault="00CB17BB">
      <w:pPr>
        <w:pStyle w:val="a4"/>
        <w:numPr>
          <w:ilvl w:val="0"/>
          <w:numId w:val="14"/>
        </w:numPr>
        <w:tabs>
          <w:tab w:val="left" w:pos="1193"/>
        </w:tabs>
        <w:spacing w:before="12"/>
        <w:ind w:hanging="241"/>
        <w:jc w:val="both"/>
        <w:rPr>
          <w:i/>
          <w:sz w:val="24"/>
        </w:rPr>
      </w:pPr>
      <w:r>
        <w:rPr>
          <w:i/>
          <w:sz w:val="24"/>
        </w:rPr>
        <w:t>Коефіцієнт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зворотної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послідовності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напруги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spacing w:before="217"/>
        <w:jc w:val="right"/>
        <w:rPr>
          <w:b/>
          <w:i/>
          <w:sz w:val="16"/>
        </w:rPr>
      </w:pPr>
      <w:r>
        <w:rPr>
          <w:b/>
          <w:i/>
          <w:w w:val="105"/>
          <w:position w:val="6"/>
          <w:sz w:val="24"/>
        </w:rPr>
        <w:lastRenderedPageBreak/>
        <w:t>K</w:t>
      </w:r>
      <w:r>
        <w:rPr>
          <w:b/>
          <w:w w:val="105"/>
          <w:sz w:val="16"/>
        </w:rPr>
        <w:t>2</w:t>
      </w:r>
      <w:r>
        <w:rPr>
          <w:b/>
          <w:i/>
          <w:w w:val="105"/>
          <w:sz w:val="16"/>
        </w:rPr>
        <w:t>U</w:t>
      </w:r>
    </w:p>
    <w:p w:rsidR="002B576E" w:rsidRDefault="00CB17BB">
      <w:pPr>
        <w:spacing w:before="23" w:line="429" w:lineRule="exact"/>
        <w:ind w:left="57"/>
        <w:rPr>
          <w:sz w:val="24"/>
        </w:rPr>
      </w:pPr>
      <w:r>
        <w:br w:type="column"/>
      </w:r>
      <w:r>
        <w:rPr>
          <w:rFonts w:ascii="Symbol" w:hAnsi="Symbol"/>
          <w:b/>
          <w:w w:val="95"/>
          <w:position w:val="1"/>
          <w:sz w:val="24"/>
        </w:rPr>
        <w:lastRenderedPageBreak/>
        <w:t></w:t>
      </w:r>
      <w:r>
        <w:rPr>
          <w:b/>
          <w:spacing w:val="53"/>
          <w:w w:val="95"/>
          <w:position w:val="1"/>
          <w:sz w:val="24"/>
        </w:rPr>
        <w:t xml:space="preserve"> </w:t>
      </w:r>
      <w:r>
        <w:rPr>
          <w:b/>
          <w:i/>
          <w:w w:val="95"/>
          <w:position w:val="20"/>
          <w:sz w:val="24"/>
        </w:rPr>
        <w:t>U</w:t>
      </w:r>
      <w:r>
        <w:rPr>
          <w:b/>
          <w:w w:val="95"/>
          <w:position w:val="14"/>
          <w:sz w:val="16"/>
        </w:rPr>
        <w:t>2</w:t>
      </w:r>
      <w:r>
        <w:rPr>
          <w:rFonts w:ascii="Symbol" w:hAnsi="Symbol"/>
          <w:b/>
          <w:w w:val="95"/>
          <w:position w:val="14"/>
        </w:rPr>
        <w:t></w:t>
      </w:r>
      <w:r>
        <w:rPr>
          <w:b/>
          <w:w w:val="95"/>
          <w:position w:val="14"/>
          <w:sz w:val="16"/>
        </w:rPr>
        <w:t>1</w:t>
      </w:r>
      <w:r>
        <w:rPr>
          <w:rFonts w:ascii="Symbol" w:hAnsi="Symbol"/>
          <w:b/>
          <w:w w:val="95"/>
          <w:position w:val="14"/>
        </w:rPr>
        <w:t></w:t>
      </w:r>
      <w:r>
        <w:rPr>
          <w:b/>
          <w:spacing w:val="37"/>
          <w:w w:val="95"/>
          <w:position w:val="14"/>
        </w:rPr>
        <w:t xml:space="preserve"> </w:t>
      </w:r>
      <w:r>
        <w:rPr>
          <w:b/>
          <w:w w:val="95"/>
          <w:position w:val="1"/>
          <w:sz w:val="24"/>
        </w:rPr>
        <w:t>100%</w:t>
      </w:r>
      <w:r>
        <w:rPr>
          <w:b/>
          <w:spacing w:val="-13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,</w:t>
      </w:r>
    </w:p>
    <w:p w:rsidR="002B576E" w:rsidRDefault="00CB17BB">
      <w:pPr>
        <w:pStyle w:val="5"/>
        <w:spacing w:line="92" w:lineRule="exact"/>
        <w:ind w:left="259"/>
      </w:pPr>
      <w:r>
        <w:pict>
          <v:line id="_x0000_s1035" style="position:absolute;left:0;text-align:left;z-index:-22148096;mso-position-horizontal-relative:page" from="210.3pt,-3.9pt" to="235.95pt,-3.9pt" strokeweight=".18064mm">
            <w10:wrap anchorx="page"/>
          </v:line>
        </w:pict>
      </w:r>
      <w:r>
        <w:rPr>
          <w:w w:val="103"/>
        </w:rPr>
        <w:t>U</w:t>
      </w:r>
    </w:p>
    <w:p w:rsidR="002B576E" w:rsidRDefault="002B576E">
      <w:pPr>
        <w:spacing w:line="92" w:lineRule="exact"/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468" w:space="40"/>
            <w:col w:w="4292"/>
          </w:cols>
        </w:sectPr>
      </w:pPr>
    </w:p>
    <w:p w:rsidR="002B576E" w:rsidRDefault="00CB17BB">
      <w:pPr>
        <w:spacing w:line="182" w:lineRule="exact"/>
        <w:ind w:left="2555" w:right="2139"/>
        <w:jc w:val="center"/>
        <w:rPr>
          <w:b/>
          <w:sz w:val="16"/>
        </w:rPr>
      </w:pPr>
      <w:r>
        <w:rPr>
          <w:b/>
          <w:w w:val="105"/>
          <w:sz w:val="16"/>
        </w:rPr>
        <w:lastRenderedPageBreak/>
        <w:t>ном</w:t>
      </w:r>
    </w:p>
    <w:p w:rsidR="002B576E" w:rsidRDefault="00CB17BB">
      <w:pPr>
        <w:pStyle w:val="a3"/>
        <w:spacing w:before="26" w:line="249" w:lineRule="auto"/>
        <w:ind w:firstLine="540"/>
      </w:pPr>
      <w:r>
        <w:t>де</w:t>
      </w:r>
      <w:r>
        <w:rPr>
          <w:spacing w:val="15"/>
        </w:rPr>
        <w:t xml:space="preserve"> </w:t>
      </w:r>
      <w:r>
        <w:rPr>
          <w:b/>
          <w:i/>
        </w:rPr>
        <w:t>U</w:t>
      </w:r>
      <w:r>
        <w:rPr>
          <w:b/>
          <w:i/>
          <w:vertAlign w:val="subscript"/>
        </w:rPr>
        <w:t>2</w:t>
      </w:r>
      <w:r>
        <w:rPr>
          <w:b/>
          <w:i/>
          <w:spacing w:val="-1"/>
        </w:rPr>
        <w:t xml:space="preserve"> </w:t>
      </w:r>
      <w:r>
        <w:rPr>
          <w:b/>
          <w:i/>
          <w:vertAlign w:val="subscript"/>
        </w:rPr>
        <w:t>(1)</w:t>
      </w:r>
      <w:r>
        <w:rPr>
          <w:b/>
          <w:i/>
          <w:spacing w:val="-3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діюче</w:t>
      </w:r>
      <w:r>
        <w:rPr>
          <w:spacing w:val="16"/>
        </w:rPr>
        <w:t xml:space="preserve"> </w:t>
      </w:r>
      <w:r>
        <w:t>значення</w:t>
      </w:r>
      <w:r>
        <w:rPr>
          <w:spacing w:val="16"/>
        </w:rPr>
        <w:t xml:space="preserve"> </w:t>
      </w:r>
      <w:r>
        <w:t>напруги</w:t>
      </w:r>
      <w:r>
        <w:rPr>
          <w:spacing w:val="17"/>
        </w:rPr>
        <w:t xml:space="preserve"> </w:t>
      </w:r>
      <w:r>
        <w:t>зворотної</w:t>
      </w:r>
      <w:r>
        <w:rPr>
          <w:spacing w:val="17"/>
        </w:rPr>
        <w:t xml:space="preserve"> </w:t>
      </w:r>
      <w:r>
        <w:t>послідовності</w:t>
      </w:r>
      <w:r>
        <w:rPr>
          <w:spacing w:val="-57"/>
        </w:rPr>
        <w:t xml:space="preserve"> </w:t>
      </w:r>
      <w:r>
        <w:t>основної</w:t>
      </w:r>
      <w:r>
        <w:rPr>
          <w:spacing w:val="-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трифазової</w:t>
      </w:r>
      <w:r>
        <w:rPr>
          <w:spacing w:val="-1"/>
        </w:rPr>
        <w:t xml:space="preserve"> </w:t>
      </w:r>
      <w:r>
        <w:t>системи напруг.</w:t>
      </w:r>
    </w:p>
    <w:p w:rsidR="002B576E" w:rsidRDefault="00CB17BB">
      <w:pPr>
        <w:pStyle w:val="a4"/>
        <w:numPr>
          <w:ilvl w:val="0"/>
          <w:numId w:val="14"/>
        </w:numPr>
        <w:tabs>
          <w:tab w:val="left" w:pos="1248"/>
        </w:tabs>
        <w:spacing w:before="2" w:line="249" w:lineRule="auto"/>
        <w:ind w:left="412" w:right="688" w:firstLine="540"/>
        <w:rPr>
          <w:i/>
          <w:sz w:val="24"/>
        </w:rPr>
      </w:pPr>
      <w:r>
        <w:rPr>
          <w:i/>
          <w:sz w:val="24"/>
        </w:rPr>
        <w:t>Коефіцієнт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нульової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послідовності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напруг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трифазової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системи</w:t>
      </w:r>
    </w:p>
    <w:p w:rsidR="002B576E" w:rsidRDefault="002B576E">
      <w:pPr>
        <w:spacing w:line="249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96"/>
        <w:jc w:val="right"/>
        <w:rPr>
          <w:b/>
          <w:i/>
          <w:sz w:val="16"/>
        </w:rPr>
      </w:pPr>
      <w:r>
        <w:rPr>
          <w:b/>
          <w:i/>
          <w:position w:val="6"/>
          <w:sz w:val="24"/>
        </w:rPr>
        <w:lastRenderedPageBreak/>
        <w:t>K</w:t>
      </w:r>
      <w:r>
        <w:rPr>
          <w:b/>
          <w:sz w:val="16"/>
        </w:rPr>
        <w:t>0</w:t>
      </w:r>
      <w:r>
        <w:rPr>
          <w:b/>
          <w:i/>
          <w:sz w:val="16"/>
        </w:rPr>
        <w:t>U</w:t>
      </w:r>
    </w:p>
    <w:p w:rsidR="002B576E" w:rsidRDefault="00CB17BB">
      <w:pPr>
        <w:spacing w:before="41" w:line="177" w:lineRule="auto"/>
        <w:ind w:left="56"/>
        <w:rPr>
          <w:rFonts w:ascii="Symbol" w:hAnsi="Symbol"/>
          <w:b/>
          <w:sz w:val="21"/>
        </w:rPr>
      </w:pPr>
      <w:r>
        <w:br w:type="column"/>
      </w:r>
      <w:r>
        <w:rPr>
          <w:rFonts w:ascii="Symbol" w:hAnsi="Symbol"/>
          <w:b/>
          <w:position w:val="-11"/>
          <w:sz w:val="24"/>
        </w:rPr>
        <w:lastRenderedPageBreak/>
        <w:t></w:t>
      </w:r>
      <w:r>
        <w:rPr>
          <w:b/>
          <w:spacing w:val="86"/>
          <w:position w:val="-11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0</w:t>
      </w:r>
      <w:r>
        <w:rPr>
          <w:rFonts w:ascii="Symbol" w:hAnsi="Symbol"/>
          <w:b/>
          <w:sz w:val="21"/>
        </w:rPr>
        <w:t></w:t>
      </w:r>
      <w:r>
        <w:rPr>
          <w:b/>
          <w:sz w:val="16"/>
        </w:rPr>
        <w:t>1</w:t>
      </w:r>
      <w:r>
        <w:rPr>
          <w:rFonts w:ascii="Symbol" w:hAnsi="Symbol"/>
          <w:b/>
          <w:sz w:val="21"/>
        </w:rPr>
        <w:t></w:t>
      </w:r>
    </w:p>
    <w:p w:rsidR="002B576E" w:rsidRDefault="00CB17BB">
      <w:pPr>
        <w:pStyle w:val="5"/>
        <w:spacing w:line="97" w:lineRule="exact"/>
        <w:ind w:left="255"/>
      </w:pPr>
      <w:r>
        <w:pict>
          <v:line id="_x0000_s1034" style="position:absolute;left:0;text-align:left;z-index:-22147584;mso-position-horizontal-relative:page" from="205.3pt,-3.45pt" to="240.65pt,-3.45pt" strokeweight=".17614mm">
            <w10:wrap anchorx="page"/>
          </v:line>
        </w:pict>
      </w:r>
      <w:r>
        <w:rPr>
          <w:w w:val="101"/>
        </w:rPr>
        <w:t>U</w:t>
      </w:r>
    </w:p>
    <w:p w:rsidR="002B576E" w:rsidRDefault="00CB17BB">
      <w:pPr>
        <w:spacing w:before="196"/>
        <w:ind w:left="119"/>
        <w:rPr>
          <w:sz w:val="24"/>
        </w:rPr>
      </w:pPr>
      <w:r>
        <w:br w:type="column"/>
      </w:r>
      <w:r>
        <w:rPr>
          <w:b/>
          <w:sz w:val="24"/>
        </w:rPr>
        <w:lastRenderedPageBreak/>
        <w:t>100%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3" w:space="720" w:equalWidth="0">
            <w:col w:w="3372" w:space="40"/>
            <w:col w:w="828" w:space="39"/>
            <w:col w:w="3521"/>
          </w:cols>
        </w:sectPr>
      </w:pPr>
    </w:p>
    <w:p w:rsidR="002B576E" w:rsidRDefault="00CB17BB">
      <w:pPr>
        <w:spacing w:line="178" w:lineRule="exact"/>
        <w:ind w:left="2555" w:right="2155"/>
        <w:jc w:val="center"/>
        <w:rPr>
          <w:b/>
          <w:sz w:val="16"/>
        </w:rPr>
      </w:pPr>
      <w:r>
        <w:rPr>
          <w:b/>
          <w:sz w:val="16"/>
        </w:rPr>
        <w:lastRenderedPageBreak/>
        <w:t>ном.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ф</w:t>
      </w:r>
    </w:p>
    <w:p w:rsidR="002B576E" w:rsidRDefault="00CB17BB">
      <w:pPr>
        <w:pStyle w:val="a3"/>
        <w:spacing w:before="44" w:line="252" w:lineRule="auto"/>
        <w:ind w:firstLine="540"/>
      </w:pPr>
      <w:r>
        <w:t>де</w:t>
      </w:r>
      <w:r>
        <w:rPr>
          <w:spacing w:val="16"/>
        </w:rPr>
        <w:t xml:space="preserve"> </w:t>
      </w:r>
      <w:r>
        <w:rPr>
          <w:b/>
          <w:i/>
        </w:rPr>
        <w:t>U</w:t>
      </w:r>
      <w:r>
        <w:rPr>
          <w:b/>
          <w:i/>
          <w:vertAlign w:val="subscript"/>
        </w:rPr>
        <w:t>0</w:t>
      </w:r>
      <w:r>
        <w:rPr>
          <w:b/>
          <w:i/>
          <w:spacing w:val="-1"/>
        </w:rPr>
        <w:t xml:space="preserve"> </w:t>
      </w:r>
      <w:r>
        <w:rPr>
          <w:b/>
          <w:i/>
          <w:vertAlign w:val="subscript"/>
        </w:rPr>
        <w:t>(1)</w:t>
      </w:r>
      <w:r>
        <w:rPr>
          <w:b/>
          <w:i/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діюче</w:t>
      </w:r>
      <w:r>
        <w:rPr>
          <w:spacing w:val="17"/>
        </w:rPr>
        <w:t xml:space="preserve"> </w:t>
      </w:r>
      <w:r>
        <w:t>значення</w:t>
      </w:r>
      <w:r>
        <w:rPr>
          <w:spacing w:val="17"/>
        </w:rPr>
        <w:t xml:space="preserve"> </w:t>
      </w:r>
      <w:r>
        <w:t>нульової</w:t>
      </w:r>
      <w:r>
        <w:rPr>
          <w:spacing w:val="17"/>
        </w:rPr>
        <w:t xml:space="preserve"> </w:t>
      </w:r>
      <w:r>
        <w:t>послідовності</w:t>
      </w:r>
      <w:r>
        <w:rPr>
          <w:spacing w:val="18"/>
        </w:rPr>
        <w:t xml:space="preserve"> </w:t>
      </w:r>
      <w:r>
        <w:t>основної</w:t>
      </w:r>
      <w:r>
        <w:rPr>
          <w:spacing w:val="-57"/>
        </w:rPr>
        <w:t xml:space="preserve"> </w:t>
      </w:r>
      <w:r>
        <w:t>частоти;</w:t>
      </w:r>
    </w:p>
    <w:p w:rsidR="002B576E" w:rsidRDefault="00CB17BB">
      <w:pPr>
        <w:pStyle w:val="a3"/>
        <w:spacing w:line="273" w:lineRule="exact"/>
        <w:ind w:left="952"/>
      </w:pPr>
      <w:r>
        <w:rPr>
          <w:b/>
          <w:i/>
          <w:spacing w:val="-1"/>
        </w:rPr>
        <w:t>U</w:t>
      </w:r>
      <w:r>
        <w:rPr>
          <w:b/>
          <w:spacing w:val="-1"/>
          <w:vertAlign w:val="subscript"/>
        </w:rPr>
        <w:t>ном.</w:t>
      </w:r>
      <w:r>
        <w:rPr>
          <w:b/>
          <w:spacing w:val="-19"/>
        </w:rPr>
        <w:t xml:space="preserve"> </w:t>
      </w:r>
      <w:r>
        <w:rPr>
          <w:b/>
          <w:spacing w:val="-1"/>
          <w:vertAlign w:val="subscript"/>
        </w:rPr>
        <w:t>ф</w:t>
      </w:r>
      <w:r>
        <w:rPr>
          <w:b/>
          <w:spacing w:val="-19"/>
        </w:rPr>
        <w:t xml:space="preserve"> </w:t>
      </w:r>
      <w:r>
        <w:rPr>
          <w:spacing w:val="-1"/>
        </w:rPr>
        <w:t>–</w:t>
      </w:r>
      <w:r>
        <w:rPr>
          <w:spacing w:val="-3"/>
        </w:rPr>
        <w:t xml:space="preserve"> </w:t>
      </w:r>
      <w:r>
        <w:rPr>
          <w:spacing w:val="-1"/>
        </w:rPr>
        <w:t>номінальне</w:t>
      </w:r>
      <w:r>
        <w:t xml:space="preserve"> значення</w:t>
      </w:r>
      <w:r>
        <w:rPr>
          <w:spacing w:val="1"/>
        </w:rPr>
        <w:t xml:space="preserve"> </w:t>
      </w:r>
      <w:r>
        <w:t>фазової</w:t>
      </w:r>
      <w:r>
        <w:rPr>
          <w:spacing w:val="1"/>
        </w:rPr>
        <w:t xml:space="preserve"> </w:t>
      </w:r>
      <w:r>
        <w:t>напруги.</w:t>
      </w:r>
    </w:p>
    <w:p w:rsidR="002B576E" w:rsidRDefault="00CB17BB">
      <w:pPr>
        <w:pStyle w:val="a3"/>
        <w:tabs>
          <w:tab w:val="left" w:pos="2091"/>
          <w:tab w:val="left" w:pos="3230"/>
          <w:tab w:val="left" w:pos="4678"/>
          <w:tab w:val="left" w:pos="6011"/>
        </w:tabs>
        <w:spacing w:before="12" w:line="249" w:lineRule="auto"/>
        <w:ind w:right="693" w:firstLine="540"/>
      </w:pPr>
      <w:r>
        <w:t>Чисельні</w:t>
      </w:r>
      <w:r>
        <w:tab/>
        <w:t>значення</w:t>
      </w:r>
      <w:r>
        <w:tab/>
        <w:t>допустимих</w:t>
      </w:r>
      <w:r>
        <w:tab/>
        <w:t>показників</w:t>
      </w:r>
      <w:r>
        <w:tab/>
        <w:t>несиметрії</w:t>
      </w:r>
      <w:r>
        <w:rPr>
          <w:spacing w:val="-57"/>
        </w:rPr>
        <w:t xml:space="preserve"> </w:t>
      </w:r>
      <w:r>
        <w:t>напруги</w:t>
      </w:r>
      <w:r>
        <w:rPr>
          <w:spacing w:val="-1"/>
        </w:rPr>
        <w:t xml:space="preserve"> </w:t>
      </w:r>
      <w:r>
        <w:t>наведені в</w:t>
      </w:r>
      <w:r>
        <w:rPr>
          <w:spacing w:val="-1"/>
        </w:rPr>
        <w:t xml:space="preserve"> </w:t>
      </w:r>
      <w:r>
        <w:t>табл. 20.1.</w:t>
      </w:r>
    </w:p>
    <w:p w:rsidR="002B576E" w:rsidRDefault="002B576E">
      <w:pPr>
        <w:pStyle w:val="a3"/>
        <w:spacing w:before="7"/>
        <w:ind w:left="0"/>
        <w:rPr>
          <w:sz w:val="25"/>
        </w:rPr>
      </w:pPr>
    </w:p>
    <w:p w:rsidR="002B576E" w:rsidRDefault="00CB17BB">
      <w:pPr>
        <w:pStyle w:val="4"/>
        <w:numPr>
          <w:ilvl w:val="1"/>
          <w:numId w:val="14"/>
        </w:numPr>
        <w:tabs>
          <w:tab w:val="left" w:pos="3257"/>
        </w:tabs>
        <w:jc w:val="both"/>
      </w:pPr>
      <w:r>
        <w:t>Провал</w:t>
      </w:r>
      <w:r>
        <w:rPr>
          <w:spacing w:val="-1"/>
        </w:rPr>
        <w:t xml:space="preserve"> </w:t>
      </w:r>
      <w:r>
        <w:t>напруги</w:t>
      </w:r>
    </w:p>
    <w:p w:rsidR="002B576E" w:rsidRDefault="00CB17BB">
      <w:pPr>
        <w:pStyle w:val="a3"/>
        <w:spacing w:before="7" w:line="249" w:lineRule="auto"/>
        <w:ind w:right="685" w:firstLine="540"/>
        <w:jc w:val="both"/>
      </w:pPr>
      <w:r>
        <w:t>Під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раптове</w:t>
      </w:r>
      <w:r>
        <w:rPr>
          <w:spacing w:val="1"/>
        </w:rPr>
        <w:t xml:space="preserve"> </w:t>
      </w:r>
      <w:r>
        <w:t>значне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напруги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електричній мережі з подальшим його відновленням. Причина</w:t>
      </w:r>
      <w:r>
        <w:rPr>
          <w:spacing w:val="1"/>
        </w:rPr>
        <w:t xml:space="preserve"> </w:t>
      </w:r>
      <w:r>
        <w:t>провалу напруги полягає у виникненні короткого замикання з</w:t>
      </w:r>
      <w:r>
        <w:rPr>
          <w:spacing w:val="1"/>
        </w:rPr>
        <w:t xml:space="preserve"> </w:t>
      </w:r>
      <w:r>
        <w:t>наступним</w:t>
      </w:r>
      <w:r>
        <w:rPr>
          <w:spacing w:val="-3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відімкненням.</w:t>
      </w:r>
      <w:r>
        <w:rPr>
          <w:spacing w:val="-1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негативні</w:t>
      </w:r>
      <w:r>
        <w:rPr>
          <w:spacing w:val="-3"/>
        </w:rPr>
        <w:t xml:space="preserve"> </w:t>
      </w:r>
      <w:r>
        <w:t>наслідки очевидні</w:t>
      </w:r>
    </w:p>
    <w:p w:rsidR="002B576E" w:rsidRDefault="00CB17BB">
      <w:pPr>
        <w:pStyle w:val="a3"/>
        <w:spacing w:before="5" w:line="249" w:lineRule="auto"/>
        <w:ind w:right="688"/>
        <w:jc w:val="both"/>
      </w:pPr>
      <w:r>
        <w:t>–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поблизу</w:t>
      </w:r>
      <w:r>
        <w:rPr>
          <w:spacing w:val="-9"/>
        </w:rPr>
        <w:t xml:space="preserve"> </w:t>
      </w:r>
      <w:r>
        <w:t>точки провалу</w:t>
      </w:r>
      <w:r>
        <w:rPr>
          <w:spacing w:val="-3"/>
        </w:rPr>
        <w:t xml:space="preserve"> </w:t>
      </w:r>
      <w:r>
        <w:t>н</w:t>
      </w:r>
      <w:r>
        <w:t>апруги і за</w:t>
      </w:r>
      <w:r>
        <w:rPr>
          <w:spacing w:val="-1"/>
        </w:rPr>
        <w:t xml:space="preserve"> </w:t>
      </w:r>
      <w:r>
        <w:t>нею.</w:t>
      </w:r>
    </w:p>
    <w:p w:rsidR="002B576E" w:rsidRDefault="00CB17BB">
      <w:pPr>
        <w:pStyle w:val="a3"/>
        <w:spacing w:before="2"/>
        <w:ind w:left="952"/>
        <w:jc w:val="both"/>
      </w:pPr>
      <w:r>
        <w:t>Провал</w:t>
      </w:r>
      <w:r>
        <w:rPr>
          <w:spacing w:val="-6"/>
        </w:rPr>
        <w:t xml:space="preserve"> </w:t>
      </w:r>
      <w:r>
        <w:t>напруги</w:t>
      </w:r>
      <w:r>
        <w:rPr>
          <w:spacing w:val="-5"/>
        </w:rPr>
        <w:t xml:space="preserve"> </w:t>
      </w:r>
      <w:r>
        <w:t>характеризують</w:t>
      </w:r>
      <w:r>
        <w:rPr>
          <w:spacing w:val="-5"/>
        </w:rPr>
        <w:t xml:space="preserve"> </w:t>
      </w:r>
      <w:r>
        <w:t>тривалістю провалу:</w:t>
      </w:r>
    </w:p>
    <w:p w:rsidR="002B576E" w:rsidRDefault="00CB17BB">
      <w:pPr>
        <w:spacing w:before="12"/>
        <w:ind w:left="2555" w:right="2254"/>
        <w:jc w:val="center"/>
        <w:rPr>
          <w:sz w:val="24"/>
        </w:rPr>
      </w:pPr>
      <w:r>
        <w:rPr>
          <w:rFonts w:ascii="Symbol" w:hAnsi="Symbol"/>
          <w:b/>
          <w:sz w:val="24"/>
        </w:rPr>
        <w:t></w:t>
      </w:r>
      <w:r>
        <w:rPr>
          <w:b/>
          <w:i/>
          <w:sz w:val="24"/>
        </w:rPr>
        <w:t>t</w:t>
      </w:r>
      <w:r>
        <w:rPr>
          <w:b/>
          <w:i/>
          <w:position w:val="-5"/>
          <w:sz w:val="16"/>
        </w:rPr>
        <w:t>n</w:t>
      </w:r>
      <w:r>
        <w:rPr>
          <w:b/>
          <w:i/>
          <w:spacing w:val="7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b/>
          <w:spacing w:val="4"/>
          <w:sz w:val="24"/>
        </w:rPr>
        <w:t xml:space="preserve"> </w:t>
      </w:r>
      <w:r>
        <w:rPr>
          <w:b/>
          <w:i/>
          <w:sz w:val="24"/>
        </w:rPr>
        <w:t>t</w:t>
      </w:r>
      <w:r>
        <w:rPr>
          <w:b/>
          <w:position w:val="-5"/>
          <w:sz w:val="16"/>
        </w:rPr>
        <w:t>к</w:t>
      </w:r>
      <w:r>
        <w:rPr>
          <w:b/>
          <w:spacing w:val="33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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t</w:t>
      </w:r>
      <w:r>
        <w:rPr>
          <w:b/>
          <w:position w:val="-5"/>
          <w:sz w:val="16"/>
        </w:rPr>
        <w:t>н</w:t>
      </w:r>
      <w:r>
        <w:rPr>
          <w:b/>
          <w:spacing w:val="12"/>
          <w:position w:val="-5"/>
          <w:sz w:val="16"/>
        </w:rPr>
        <w:t xml:space="preserve"> </w:t>
      </w:r>
      <w:r>
        <w:rPr>
          <w:sz w:val="24"/>
        </w:rPr>
        <w:t>,</w:t>
      </w:r>
    </w:p>
    <w:p w:rsidR="002B576E" w:rsidRDefault="002B576E">
      <w:pPr>
        <w:jc w:val="center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tabs>
          <w:tab w:val="left" w:pos="1395"/>
        </w:tabs>
        <w:spacing w:before="45"/>
        <w:ind w:left="952"/>
        <w:rPr>
          <w:b/>
          <w:sz w:val="17"/>
        </w:rPr>
      </w:pPr>
      <w:r>
        <w:rPr>
          <w:sz w:val="24"/>
        </w:rPr>
        <w:lastRenderedPageBreak/>
        <w:t>де</w:t>
      </w:r>
      <w:r>
        <w:rPr>
          <w:sz w:val="24"/>
        </w:rPr>
        <w:tab/>
      </w:r>
      <w:r>
        <w:rPr>
          <w:b/>
          <w:i/>
          <w:position w:val="1"/>
          <w:sz w:val="25"/>
        </w:rPr>
        <w:t>t</w:t>
      </w:r>
      <w:r>
        <w:rPr>
          <w:b/>
          <w:position w:val="-5"/>
          <w:sz w:val="17"/>
        </w:rPr>
        <w:t>к</w:t>
      </w:r>
      <w:r>
        <w:rPr>
          <w:b/>
          <w:spacing w:val="-8"/>
          <w:position w:val="-5"/>
          <w:sz w:val="17"/>
        </w:rPr>
        <w:t xml:space="preserve"> </w:t>
      </w:r>
      <w:r>
        <w:rPr>
          <w:b/>
          <w:position w:val="1"/>
          <w:sz w:val="25"/>
        </w:rPr>
        <w:t>,</w:t>
      </w:r>
      <w:r>
        <w:rPr>
          <w:b/>
          <w:spacing w:val="96"/>
          <w:position w:val="1"/>
          <w:sz w:val="25"/>
        </w:rPr>
        <w:t xml:space="preserve"> </w:t>
      </w:r>
      <w:r>
        <w:rPr>
          <w:b/>
          <w:i/>
          <w:position w:val="1"/>
          <w:sz w:val="25"/>
        </w:rPr>
        <w:t>t</w:t>
      </w:r>
      <w:r>
        <w:rPr>
          <w:b/>
          <w:position w:val="-5"/>
          <w:sz w:val="17"/>
        </w:rPr>
        <w:t>н</w:t>
      </w:r>
    </w:p>
    <w:p w:rsidR="002B576E" w:rsidRDefault="00CB17BB">
      <w:pPr>
        <w:pStyle w:val="a3"/>
        <w:spacing w:before="65"/>
        <w:ind w:left="164"/>
      </w:pPr>
      <w:r>
        <w:br w:type="column"/>
      </w:r>
      <w:r>
        <w:lastRenderedPageBreak/>
        <w:t>–</w:t>
      </w:r>
      <w:r>
        <w:rPr>
          <w:spacing w:val="113"/>
        </w:rPr>
        <w:t xml:space="preserve"> </w:t>
      </w:r>
      <w:r>
        <w:t>початковий</w:t>
      </w:r>
      <w:r>
        <w:rPr>
          <w:spacing w:val="114"/>
        </w:rPr>
        <w:t xml:space="preserve"> </w:t>
      </w:r>
      <w:r>
        <w:t>і</w:t>
      </w:r>
      <w:r>
        <w:rPr>
          <w:spacing w:val="112"/>
        </w:rPr>
        <w:t xml:space="preserve"> </w:t>
      </w:r>
      <w:r>
        <w:t>кінцевий</w:t>
      </w:r>
      <w:r>
        <w:rPr>
          <w:spacing w:val="114"/>
        </w:rPr>
        <w:t xml:space="preserve"> </w:t>
      </w:r>
      <w:r>
        <w:t>моменти</w:t>
      </w:r>
      <w:r>
        <w:rPr>
          <w:spacing w:val="114"/>
        </w:rPr>
        <w:t xml:space="preserve"> </w:t>
      </w:r>
      <w:r>
        <w:t>провалу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2006" w:space="40"/>
            <w:col w:w="5754"/>
          </w:cols>
        </w:sectPr>
      </w:pPr>
    </w:p>
    <w:p w:rsidR="002B576E" w:rsidRDefault="00CB17BB">
      <w:pPr>
        <w:pStyle w:val="a3"/>
        <w:spacing w:before="9"/>
      </w:pPr>
      <w:r>
        <w:lastRenderedPageBreak/>
        <w:t>напруги,</w:t>
      </w:r>
      <w:r>
        <w:rPr>
          <w:spacing w:val="-4"/>
        </w:rPr>
        <w:t xml:space="preserve"> </w:t>
      </w:r>
      <w:r>
        <w:t>с.</w:t>
      </w:r>
    </w:p>
    <w:p w:rsidR="002B576E" w:rsidRDefault="002B576E">
      <w:p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3"/>
        <w:spacing w:before="65" w:line="252" w:lineRule="auto"/>
        <w:ind w:firstLine="540"/>
      </w:pPr>
      <w:r>
        <w:lastRenderedPageBreak/>
        <w:t>Іншою</w:t>
      </w:r>
      <w:r>
        <w:rPr>
          <w:spacing w:val="2"/>
        </w:rPr>
        <w:t xml:space="preserve"> </w:t>
      </w:r>
      <w:r>
        <w:t>характеристикою</w:t>
      </w:r>
      <w:r>
        <w:rPr>
          <w:spacing w:val="2"/>
        </w:rPr>
        <w:t xml:space="preserve"> </w:t>
      </w:r>
      <w:r>
        <w:t>провалу</w:t>
      </w:r>
      <w:r>
        <w:rPr>
          <w:spacing w:val="-4"/>
        </w:rPr>
        <w:t xml:space="preserve"> </w:t>
      </w:r>
      <w:r>
        <w:t>напруги</w:t>
      </w:r>
      <w:r>
        <w:rPr>
          <w:spacing w:val="2"/>
        </w:rPr>
        <w:t xml:space="preserve"> </w:t>
      </w:r>
      <w:r>
        <w:t>служить</w:t>
      </w:r>
      <w:r>
        <w:rPr>
          <w:spacing w:val="2"/>
        </w:rPr>
        <w:t xml:space="preserve"> </w:t>
      </w:r>
      <w:r>
        <w:t>глибина</w:t>
      </w:r>
      <w:r>
        <w:rPr>
          <w:spacing w:val="-57"/>
        </w:rPr>
        <w:t xml:space="preserve"> </w:t>
      </w:r>
      <w:r>
        <w:t>провалу</w:t>
      </w:r>
      <w:r>
        <w:rPr>
          <w:spacing w:val="-6"/>
        </w:rPr>
        <w:t xml:space="preserve"> </w:t>
      </w:r>
      <w:r>
        <w:t>напруги:</w:t>
      </w:r>
    </w:p>
    <w:p w:rsidR="002B576E" w:rsidRDefault="002B576E">
      <w:pPr>
        <w:spacing w:line="252" w:lineRule="auto"/>
        <w:sectPr w:rsidR="002B576E">
          <w:pgSz w:w="8400" w:h="11910"/>
          <w:pgMar w:top="780" w:right="160" w:bottom="920" w:left="440" w:header="0" w:footer="699" w:gutter="0"/>
          <w:cols w:space="720"/>
        </w:sectPr>
      </w:pPr>
    </w:p>
    <w:p w:rsidR="002B576E" w:rsidRDefault="00CB17BB">
      <w:pPr>
        <w:spacing w:before="34" w:line="163" w:lineRule="auto"/>
        <w:ind w:left="2617"/>
        <w:rPr>
          <w:b/>
          <w:sz w:val="16"/>
        </w:rPr>
      </w:pPr>
      <w:r>
        <w:lastRenderedPageBreak/>
        <w:pict>
          <v:line id="_x0000_s1033" style="position:absolute;left:0;text-align:left;z-index:-22147072;mso-position-horizontal-relative:page" from="186.3pt,15.9pt" to="249.8pt,15.9pt" strokeweight=".17447mm">
            <w10:wrap anchorx="page"/>
          </v:line>
        </w:pict>
      </w:r>
      <w:r>
        <w:rPr>
          <w:position w:val="-8"/>
          <w:sz w:val="24"/>
        </w:rPr>
        <w:t>δ</w:t>
      </w:r>
      <w:r>
        <w:rPr>
          <w:b/>
          <w:i/>
          <w:position w:val="-8"/>
          <w:sz w:val="24"/>
        </w:rPr>
        <w:t>Un</w:t>
      </w:r>
      <w:r>
        <w:rPr>
          <w:b/>
          <w:i/>
          <w:spacing w:val="-14"/>
          <w:position w:val="-8"/>
          <w:sz w:val="24"/>
        </w:rPr>
        <w:t xml:space="preserve"> </w:t>
      </w:r>
      <w:r>
        <w:rPr>
          <w:rFonts w:ascii="Symbol" w:hAnsi="Symbol"/>
          <w:position w:val="-8"/>
          <w:sz w:val="24"/>
        </w:rPr>
        <w:t></w:t>
      </w:r>
      <w:r>
        <w:rPr>
          <w:spacing w:val="3"/>
          <w:position w:val="-8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sz w:val="16"/>
        </w:rPr>
        <w:t>ном</w:t>
      </w:r>
      <w:r>
        <w:rPr>
          <w:b/>
          <w:spacing w:val="23"/>
          <w:sz w:val="16"/>
        </w:rPr>
        <w:t xml:space="preserve"> </w:t>
      </w:r>
      <w:r>
        <w:rPr>
          <w:rFonts w:ascii="Symbol" w:hAnsi="Symbol"/>
          <w:position w:val="6"/>
          <w:sz w:val="24"/>
        </w:rPr>
        <w:t></w:t>
      </w:r>
      <w:r>
        <w:rPr>
          <w:spacing w:val="-31"/>
          <w:position w:val="6"/>
          <w:sz w:val="24"/>
        </w:rPr>
        <w:t xml:space="preserve"> </w:t>
      </w:r>
      <w:r>
        <w:rPr>
          <w:b/>
          <w:i/>
          <w:position w:val="6"/>
          <w:sz w:val="24"/>
        </w:rPr>
        <w:t>U</w:t>
      </w:r>
      <w:r>
        <w:rPr>
          <w:b/>
          <w:i/>
          <w:spacing w:val="22"/>
          <w:position w:val="6"/>
          <w:sz w:val="24"/>
        </w:rPr>
        <w:t xml:space="preserve"> </w:t>
      </w:r>
      <w:r>
        <w:rPr>
          <w:b/>
          <w:sz w:val="16"/>
        </w:rPr>
        <w:t>min</w:t>
      </w:r>
    </w:p>
    <w:p w:rsidR="002B576E" w:rsidRDefault="00CB17BB">
      <w:pPr>
        <w:spacing w:line="273" w:lineRule="exact"/>
        <w:ind w:right="346"/>
        <w:jc w:val="right"/>
        <w:rPr>
          <w:b/>
          <w:sz w:val="16"/>
        </w:rPr>
      </w:pPr>
      <w:r>
        <w:rPr>
          <w:b/>
          <w:i/>
          <w:w w:val="105"/>
          <w:position w:val="6"/>
          <w:sz w:val="24"/>
        </w:rPr>
        <w:t>U</w:t>
      </w:r>
      <w:r>
        <w:rPr>
          <w:b/>
          <w:w w:val="105"/>
          <w:sz w:val="16"/>
        </w:rPr>
        <w:t>ном</w:t>
      </w:r>
    </w:p>
    <w:p w:rsidR="002B576E" w:rsidRDefault="00CB17BB">
      <w:pPr>
        <w:spacing w:before="153"/>
        <w:ind w:left="133"/>
        <w:rPr>
          <w:sz w:val="24"/>
        </w:rPr>
      </w:pPr>
      <w:r>
        <w:br w:type="column"/>
      </w:r>
      <w:r>
        <w:rPr>
          <w:b/>
          <w:w w:val="105"/>
          <w:sz w:val="24"/>
        </w:rPr>
        <w:lastRenderedPageBreak/>
        <w:t>100</w:t>
      </w:r>
      <w:r>
        <w:rPr>
          <w:b/>
          <w:spacing w:val="22"/>
          <w:w w:val="105"/>
          <w:sz w:val="24"/>
        </w:rPr>
        <w:t xml:space="preserve"> </w:t>
      </w:r>
      <w:r>
        <w:rPr>
          <w:b/>
          <w:spacing w:val="10"/>
          <w:w w:val="105"/>
          <w:sz w:val="24"/>
        </w:rPr>
        <w:t>%</w:t>
      </w:r>
      <w:r>
        <w:rPr>
          <w:spacing w:val="10"/>
          <w:w w:val="105"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4501" w:space="40"/>
            <w:col w:w="3259"/>
          </w:cols>
        </w:sectPr>
      </w:pPr>
    </w:p>
    <w:p w:rsidR="002B576E" w:rsidRDefault="00CB17BB">
      <w:pPr>
        <w:pStyle w:val="a3"/>
        <w:spacing w:before="20" w:line="249" w:lineRule="auto"/>
        <w:ind w:right="683" w:firstLine="540"/>
        <w:jc w:val="both"/>
      </w:pPr>
      <w:r>
        <w:lastRenderedPageBreak/>
        <w:t xml:space="preserve">де </w:t>
      </w:r>
      <w:r>
        <w:rPr>
          <w:b/>
          <w:i/>
        </w:rPr>
        <w:t>U</w:t>
      </w:r>
      <w:r>
        <w:rPr>
          <w:b/>
          <w:vertAlign w:val="subscript"/>
        </w:rPr>
        <w:t>min</w:t>
      </w:r>
      <w:r>
        <w:rPr>
          <w:b/>
        </w:rPr>
        <w:t xml:space="preserve"> </w:t>
      </w:r>
      <w:r>
        <w:t>– мінімальне значення напруги впродовж провалу</w:t>
      </w:r>
      <w:r>
        <w:rPr>
          <w:spacing w:val="1"/>
        </w:rPr>
        <w:t xml:space="preserve"> </w:t>
      </w:r>
      <w:r>
        <w:t>напруги.</w:t>
      </w:r>
    </w:p>
    <w:p w:rsidR="002B576E" w:rsidRDefault="002B576E">
      <w:pPr>
        <w:pStyle w:val="a3"/>
        <w:spacing w:before="8"/>
        <w:ind w:left="0"/>
        <w:rPr>
          <w:sz w:val="25"/>
        </w:rPr>
      </w:pPr>
    </w:p>
    <w:p w:rsidR="002B576E" w:rsidRDefault="00CB17BB">
      <w:pPr>
        <w:pStyle w:val="4"/>
        <w:numPr>
          <w:ilvl w:val="1"/>
          <w:numId w:val="14"/>
        </w:numPr>
        <w:tabs>
          <w:tab w:val="left" w:pos="3109"/>
        </w:tabs>
        <w:ind w:left="3108" w:hanging="241"/>
        <w:jc w:val="both"/>
      </w:pPr>
      <w:r>
        <w:t>Імпульсна</w:t>
      </w:r>
      <w:r>
        <w:rPr>
          <w:spacing w:val="-2"/>
        </w:rPr>
        <w:t xml:space="preserve"> </w:t>
      </w:r>
      <w:r>
        <w:t>напруга</w:t>
      </w:r>
    </w:p>
    <w:p w:rsidR="002B576E" w:rsidRDefault="00CB17BB">
      <w:pPr>
        <w:pStyle w:val="a3"/>
        <w:spacing w:before="8" w:line="249" w:lineRule="auto"/>
        <w:ind w:right="685" w:firstLine="540"/>
        <w:jc w:val="both"/>
      </w:pPr>
      <w:r>
        <w:t>Вона може з’являтися в мережі впродовж малого інтервалу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відключенні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включенні</w:t>
      </w:r>
      <w:r>
        <w:rPr>
          <w:spacing w:val="1"/>
        </w:rPr>
        <w:t xml:space="preserve"> </w:t>
      </w:r>
      <w:r>
        <w:t>вимикачів,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розрядників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спотворюється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кривої</w:t>
      </w:r>
      <w:r>
        <w:rPr>
          <w:spacing w:val="-57"/>
        </w:rPr>
        <w:t xml:space="preserve"> </w:t>
      </w:r>
      <w:r>
        <w:t>напруги</w:t>
      </w:r>
      <w:r>
        <w:rPr>
          <w:spacing w:val="-1"/>
        </w:rPr>
        <w:t xml:space="preserve"> </w:t>
      </w:r>
      <w:r>
        <w:t>живлення.</w:t>
      </w:r>
    </w:p>
    <w:p w:rsidR="002B576E" w:rsidRDefault="00CB17BB">
      <w:pPr>
        <w:pStyle w:val="a3"/>
        <w:spacing w:before="4"/>
        <w:ind w:left="952"/>
        <w:jc w:val="both"/>
      </w:pPr>
      <w:r>
        <w:t>Імпульсну</w:t>
      </w:r>
      <w:r>
        <w:rPr>
          <w:spacing w:val="-6"/>
        </w:rPr>
        <w:t xml:space="preserve"> </w:t>
      </w:r>
      <w:r>
        <w:t>напругу</w:t>
      </w:r>
      <w:r>
        <w:rPr>
          <w:spacing w:val="-6"/>
        </w:rPr>
        <w:t xml:space="preserve"> </w:t>
      </w:r>
      <w:r>
        <w:t>обчислюють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</w:t>
      </w:r>
    </w:p>
    <w:p w:rsidR="002B576E" w:rsidRDefault="002B576E">
      <w:pPr>
        <w:jc w:val="both"/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spacing w:before="177"/>
        <w:jc w:val="right"/>
        <w:rPr>
          <w:rFonts w:ascii="Symbol" w:hAnsi="Symbol"/>
          <w:b/>
          <w:sz w:val="24"/>
        </w:rPr>
      </w:pPr>
      <w:r>
        <w:rPr>
          <w:b/>
          <w:sz w:val="24"/>
        </w:rPr>
        <w:lastRenderedPageBreak/>
        <w:t>δ</w:t>
      </w:r>
      <w:r>
        <w:rPr>
          <w:b/>
          <w:i/>
          <w:sz w:val="24"/>
        </w:rPr>
        <w:t>U</w:t>
      </w:r>
      <w:r>
        <w:rPr>
          <w:b/>
          <w:position w:val="-5"/>
          <w:sz w:val="16"/>
        </w:rPr>
        <w:t>iмм</w:t>
      </w:r>
      <w:r>
        <w:rPr>
          <w:b/>
          <w:spacing w:val="28"/>
          <w:position w:val="-5"/>
          <w:sz w:val="16"/>
        </w:rPr>
        <w:t xml:space="preserve"> </w:t>
      </w:r>
      <w:r>
        <w:rPr>
          <w:rFonts w:ascii="Symbol" w:hAnsi="Symbol"/>
          <w:b/>
          <w:sz w:val="24"/>
        </w:rPr>
        <w:t></w:t>
      </w:r>
    </w:p>
    <w:p w:rsidR="002B576E" w:rsidRDefault="00CB17BB">
      <w:pPr>
        <w:tabs>
          <w:tab w:val="left" w:pos="907"/>
        </w:tabs>
        <w:spacing w:before="38"/>
        <w:ind w:left="205"/>
        <w:rPr>
          <w:sz w:val="24"/>
        </w:rPr>
      </w:pPr>
      <w:r>
        <w:br w:type="column"/>
      </w:r>
      <w:r>
        <w:rPr>
          <w:b/>
          <w:i/>
          <w:position w:val="6"/>
          <w:sz w:val="24"/>
        </w:rPr>
        <w:lastRenderedPageBreak/>
        <w:t>U</w:t>
      </w:r>
      <w:r>
        <w:rPr>
          <w:b/>
          <w:sz w:val="16"/>
        </w:rPr>
        <w:t>iмм</w:t>
      </w:r>
      <w:r>
        <w:rPr>
          <w:b/>
          <w:sz w:val="16"/>
        </w:rPr>
        <w:tab/>
      </w:r>
      <w:r>
        <w:rPr>
          <w:position w:val="-10"/>
          <w:sz w:val="24"/>
        </w:rPr>
        <w:t>,</w:t>
      </w:r>
    </w:p>
    <w:p w:rsidR="002B576E" w:rsidRDefault="002B576E">
      <w:pPr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num="2" w:space="720" w:equalWidth="0">
            <w:col w:w="3366" w:space="40"/>
            <w:col w:w="4394"/>
          </w:cols>
        </w:sectPr>
      </w:pPr>
    </w:p>
    <w:p w:rsidR="002B576E" w:rsidRDefault="002B576E">
      <w:pPr>
        <w:pStyle w:val="a3"/>
        <w:spacing w:before="10"/>
        <w:ind w:left="0"/>
        <w:rPr>
          <w:sz w:val="12"/>
        </w:rPr>
      </w:pPr>
    </w:p>
    <w:p w:rsidR="002B576E" w:rsidRDefault="00CB17BB">
      <w:pPr>
        <w:pStyle w:val="a3"/>
        <w:spacing w:before="90"/>
        <w:ind w:left="952"/>
      </w:pPr>
      <w:r>
        <w:pict>
          <v:group id="_x0000_s1028" style="position:absolute;left:0;text-align:left;margin-left:193.45pt;margin-top:-15.7pt;width:41.45pt;height:18.85pt;z-index:-22146560;mso-position-horizontal-relative:page" coordorigin="3869,-314" coordsize="829,377">
            <v:line id="_x0000_s1032" style="position:absolute" from="3894,-95" to="3924,-113" strokeweight=".17975mm"/>
            <v:line id="_x0000_s1031" style="position:absolute" from="3924,-108" to="3968,-24" strokeweight=".34664mm"/>
            <v:shape id="_x0000_s1030" style="position:absolute;left:3869;top:-309;width:829;height:285" coordorigin="3869,-308" coordsize="829,285" o:spt="100" adj="0,,0" path="m3973,-24r58,-251m4031,-275r142,m3869,-308r829,e" filled="f" strokeweight=".17875mm">
              <v:stroke joinstyle="round"/>
              <v:formulas/>
              <v:path arrowok="t" o:connecttype="segments"/>
            </v:shape>
            <v:shape id="_x0000_s1029" type="#_x0000_t202" style="position:absolute;left:3869;top:-314;width:829;height:377" filled="f" stroked="f">
              <v:textbox inset="0,0,0,0">
                <w:txbxContent>
                  <w:p w:rsidR="002B576E" w:rsidRDefault="00CB17BB">
                    <w:pPr>
                      <w:spacing w:before="57"/>
                      <w:ind w:left="1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position w:val="6"/>
                        <w:sz w:val="24"/>
                      </w:rPr>
                      <w:t>2</w:t>
                    </w:r>
                    <w:r>
                      <w:rPr>
                        <w:b/>
                        <w:spacing w:val="-19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position w:val="6"/>
                        <w:sz w:val="24"/>
                      </w:rPr>
                      <w:t>U</w:t>
                    </w:r>
                    <w:r>
                      <w:rPr>
                        <w:b/>
                        <w:sz w:val="16"/>
                      </w:rPr>
                      <w:t>ном</w:t>
                    </w:r>
                  </w:p>
                </w:txbxContent>
              </v:textbox>
            </v:shape>
            <w10:wrap anchorx="page"/>
          </v:group>
        </w:pict>
      </w:r>
      <w:r>
        <w:t>де</w:t>
      </w:r>
      <w:r>
        <w:rPr>
          <w:spacing w:val="-4"/>
        </w:rPr>
        <w:t xml:space="preserve"> </w:t>
      </w:r>
      <w:r>
        <w:rPr>
          <w:b/>
          <w:i/>
        </w:rPr>
        <w:t>U</w:t>
      </w:r>
      <w:r>
        <w:rPr>
          <w:b/>
          <w:i/>
          <w:vertAlign w:val="subscript"/>
        </w:rPr>
        <w:t>імп</w:t>
      </w:r>
      <w:r>
        <w:rPr>
          <w:b/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амплітудне</w:t>
      </w:r>
      <w:r>
        <w:rPr>
          <w:spacing w:val="-3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імпульсної</w:t>
      </w:r>
      <w:r>
        <w:rPr>
          <w:spacing w:val="-2"/>
        </w:rPr>
        <w:t xml:space="preserve"> </w:t>
      </w:r>
      <w:r>
        <w:t>напруги.</w:t>
      </w:r>
    </w:p>
    <w:p w:rsidR="002B576E" w:rsidRDefault="00CB17BB">
      <w:pPr>
        <w:pStyle w:val="a3"/>
        <w:tabs>
          <w:tab w:val="left" w:pos="2165"/>
          <w:tab w:val="left" w:pos="3379"/>
          <w:tab w:val="left" w:pos="4791"/>
          <w:tab w:val="left" w:pos="5909"/>
          <w:tab w:val="left" w:pos="7028"/>
        </w:tabs>
        <w:spacing w:before="12" w:line="249" w:lineRule="auto"/>
        <w:ind w:right="695" w:firstLine="540"/>
      </w:pPr>
      <w:r>
        <w:t>Чисельні</w:t>
      </w:r>
      <w:r>
        <w:tab/>
        <w:t>значення</w:t>
      </w:r>
      <w:r>
        <w:tab/>
        <w:t>показників</w:t>
      </w:r>
      <w:r>
        <w:tab/>
        <w:t>провалу</w:t>
      </w:r>
      <w:r>
        <w:tab/>
        <w:t>напруги</w:t>
      </w:r>
      <w:r>
        <w:tab/>
        <w:t>і</w:t>
      </w:r>
      <w:r>
        <w:rPr>
          <w:spacing w:val="-57"/>
        </w:rPr>
        <w:t xml:space="preserve"> </w:t>
      </w:r>
      <w:r>
        <w:t>імпульсної</w:t>
      </w:r>
      <w:r>
        <w:rPr>
          <w:spacing w:val="-1"/>
        </w:rPr>
        <w:t xml:space="preserve"> </w:t>
      </w:r>
      <w:r>
        <w:t>напруги стандартом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визначені.</w:t>
      </w:r>
    </w:p>
    <w:p w:rsidR="002B576E" w:rsidRDefault="002B576E">
      <w:pPr>
        <w:pStyle w:val="a3"/>
        <w:spacing w:before="7"/>
        <w:ind w:left="0"/>
        <w:rPr>
          <w:sz w:val="25"/>
        </w:rPr>
      </w:pPr>
    </w:p>
    <w:p w:rsidR="002B576E" w:rsidRDefault="00CB17BB">
      <w:pPr>
        <w:pStyle w:val="4"/>
        <w:spacing w:before="1"/>
        <w:ind w:left="2390"/>
      </w:pPr>
      <w:r>
        <w:t>Запитання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самоперевірки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193"/>
        </w:tabs>
        <w:spacing w:before="7"/>
        <w:ind w:hanging="241"/>
        <w:rPr>
          <w:sz w:val="24"/>
        </w:rPr>
      </w:pPr>
      <w:r>
        <w:rPr>
          <w:sz w:val="24"/>
        </w:rPr>
        <w:t>Перелічіть</w:t>
      </w:r>
      <w:r>
        <w:rPr>
          <w:spacing w:val="-3"/>
          <w:sz w:val="24"/>
        </w:rPr>
        <w:t xml:space="preserve"> </w:t>
      </w:r>
      <w:r>
        <w:rPr>
          <w:sz w:val="24"/>
        </w:rPr>
        <w:t>відомі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показники</w:t>
      </w:r>
      <w:r>
        <w:rPr>
          <w:spacing w:val="-3"/>
          <w:sz w:val="24"/>
        </w:rPr>
        <w:t xml:space="preserve"> </w:t>
      </w:r>
      <w:r>
        <w:rPr>
          <w:sz w:val="24"/>
        </w:rPr>
        <w:t>якості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електричної</w:t>
      </w:r>
      <w:r>
        <w:rPr>
          <w:spacing w:val="-3"/>
          <w:sz w:val="24"/>
        </w:rPr>
        <w:t xml:space="preserve"> </w:t>
      </w:r>
      <w:r>
        <w:rPr>
          <w:sz w:val="24"/>
        </w:rPr>
        <w:t>енергії?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193"/>
        </w:tabs>
        <w:spacing w:before="12"/>
        <w:ind w:hanging="241"/>
        <w:rPr>
          <w:sz w:val="24"/>
        </w:rPr>
      </w:pPr>
      <w:r>
        <w:rPr>
          <w:sz w:val="24"/>
        </w:rPr>
        <w:t>Яким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оцінюється</w:t>
      </w:r>
      <w:r>
        <w:rPr>
          <w:spacing w:val="-3"/>
          <w:sz w:val="24"/>
        </w:rPr>
        <w:t xml:space="preserve"> </w:t>
      </w:r>
      <w:r>
        <w:rPr>
          <w:sz w:val="24"/>
        </w:rPr>
        <w:t>якість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частоти?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193"/>
        </w:tabs>
        <w:spacing w:before="12"/>
        <w:ind w:hanging="241"/>
        <w:rPr>
          <w:sz w:val="24"/>
        </w:rPr>
      </w:pPr>
      <w:r>
        <w:rPr>
          <w:sz w:val="24"/>
        </w:rPr>
        <w:t>Якими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оцінюється</w:t>
      </w:r>
      <w:r>
        <w:rPr>
          <w:spacing w:val="-4"/>
          <w:sz w:val="24"/>
        </w:rPr>
        <w:t xml:space="preserve"> </w:t>
      </w:r>
      <w:r>
        <w:rPr>
          <w:sz w:val="24"/>
        </w:rPr>
        <w:t>якість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238"/>
        </w:tabs>
        <w:spacing w:before="12" w:line="252" w:lineRule="auto"/>
        <w:ind w:left="412" w:right="691" w:firstLine="540"/>
        <w:rPr>
          <w:sz w:val="24"/>
        </w:rPr>
      </w:pPr>
      <w:r>
        <w:rPr>
          <w:sz w:val="24"/>
        </w:rPr>
        <w:t>Що</w:t>
      </w:r>
      <w:r>
        <w:rPr>
          <w:spacing w:val="42"/>
          <w:sz w:val="24"/>
        </w:rPr>
        <w:t xml:space="preserve"> </w:t>
      </w:r>
      <w:r>
        <w:rPr>
          <w:sz w:val="24"/>
        </w:rPr>
        <w:t>розуміють</w:t>
      </w:r>
      <w:r>
        <w:rPr>
          <w:spacing w:val="44"/>
          <w:sz w:val="24"/>
        </w:rPr>
        <w:t xml:space="preserve"> </w:t>
      </w:r>
      <w:r>
        <w:rPr>
          <w:sz w:val="24"/>
        </w:rPr>
        <w:t>під</w:t>
      </w:r>
      <w:r>
        <w:rPr>
          <w:spacing w:val="45"/>
          <w:sz w:val="24"/>
        </w:rPr>
        <w:t xml:space="preserve"> </w:t>
      </w:r>
      <w:r>
        <w:rPr>
          <w:sz w:val="24"/>
        </w:rPr>
        <w:t>відхиленням</w:t>
      </w:r>
      <w:r>
        <w:rPr>
          <w:spacing w:val="42"/>
          <w:sz w:val="24"/>
        </w:rPr>
        <w:t xml:space="preserve"> </w:t>
      </w:r>
      <w:r>
        <w:rPr>
          <w:sz w:val="24"/>
        </w:rPr>
        <w:t>напруги</w:t>
      </w:r>
      <w:r>
        <w:rPr>
          <w:spacing w:val="44"/>
          <w:sz w:val="24"/>
        </w:rPr>
        <w:t xml:space="preserve"> </w:t>
      </w:r>
      <w:r>
        <w:rPr>
          <w:sz w:val="24"/>
        </w:rPr>
        <w:t>і</w:t>
      </w:r>
      <w:r>
        <w:rPr>
          <w:spacing w:val="46"/>
          <w:sz w:val="24"/>
        </w:rPr>
        <w:t xml:space="preserve"> </w:t>
      </w:r>
      <w:r>
        <w:rPr>
          <w:sz w:val="24"/>
        </w:rPr>
        <w:t>які</w:t>
      </w:r>
      <w:r>
        <w:rPr>
          <w:spacing w:val="42"/>
          <w:sz w:val="24"/>
        </w:rPr>
        <w:t xml:space="preserve"> </w:t>
      </w:r>
      <w:r>
        <w:rPr>
          <w:sz w:val="24"/>
        </w:rPr>
        <w:t>причини</w:t>
      </w:r>
      <w:r>
        <w:rPr>
          <w:spacing w:val="-57"/>
          <w:sz w:val="24"/>
        </w:rPr>
        <w:t xml:space="preserve"> </w:t>
      </w:r>
      <w:r>
        <w:rPr>
          <w:sz w:val="24"/>
        </w:rPr>
        <w:t>його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появи?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458"/>
          <w:tab w:val="left" w:pos="1459"/>
          <w:tab w:val="left" w:pos="2062"/>
          <w:tab w:val="left" w:pos="3201"/>
          <w:tab w:val="left" w:pos="4674"/>
          <w:tab w:val="left" w:pos="5829"/>
          <w:tab w:val="left" w:pos="6390"/>
        </w:tabs>
        <w:spacing w:line="249" w:lineRule="auto"/>
        <w:ind w:left="412" w:right="689" w:firstLine="540"/>
        <w:rPr>
          <w:sz w:val="24"/>
        </w:rPr>
      </w:pPr>
      <w:r>
        <w:rPr>
          <w:sz w:val="24"/>
        </w:rPr>
        <w:t>Як</w:t>
      </w:r>
      <w:r>
        <w:rPr>
          <w:sz w:val="24"/>
        </w:rPr>
        <w:tab/>
        <w:t>впливає</w:t>
      </w:r>
      <w:r>
        <w:rPr>
          <w:sz w:val="24"/>
        </w:rPr>
        <w:tab/>
        <w:t>відхилення</w:t>
      </w:r>
      <w:r>
        <w:rPr>
          <w:sz w:val="24"/>
        </w:rPr>
        <w:tab/>
        <w:t>напруги</w:t>
      </w:r>
      <w:r>
        <w:rPr>
          <w:sz w:val="24"/>
        </w:rPr>
        <w:tab/>
        <w:t>на</w:t>
      </w:r>
      <w:r>
        <w:rPr>
          <w:sz w:val="24"/>
        </w:rPr>
        <w:tab/>
        <w:t>роботу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електроприймачів?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415"/>
          <w:tab w:val="left" w:pos="1416"/>
          <w:tab w:val="left" w:pos="1983"/>
          <w:tab w:val="left" w:pos="2863"/>
          <w:tab w:val="left" w:pos="3576"/>
          <w:tab w:val="left" w:pos="5035"/>
          <w:tab w:val="left" w:pos="6272"/>
        </w:tabs>
        <w:spacing w:line="249" w:lineRule="auto"/>
        <w:ind w:left="412" w:right="691" w:firstLine="600"/>
        <w:rPr>
          <w:sz w:val="24"/>
        </w:rPr>
      </w:pPr>
      <w:r>
        <w:rPr>
          <w:sz w:val="24"/>
        </w:rPr>
        <w:t>Які</w:t>
      </w:r>
      <w:r>
        <w:rPr>
          <w:sz w:val="24"/>
        </w:rPr>
        <w:tab/>
        <w:t>верхні</w:t>
      </w:r>
      <w:r>
        <w:rPr>
          <w:sz w:val="24"/>
        </w:rPr>
        <w:tab/>
        <w:t>межі</w:t>
      </w:r>
      <w:r>
        <w:rPr>
          <w:sz w:val="24"/>
        </w:rPr>
        <w:tab/>
        <w:t>допустимих</w:t>
      </w:r>
      <w:r>
        <w:rPr>
          <w:sz w:val="24"/>
        </w:rPr>
        <w:tab/>
        <w:t>відхилень</w:t>
      </w:r>
      <w:r>
        <w:rPr>
          <w:sz w:val="24"/>
        </w:rPr>
        <w:tab/>
      </w:r>
      <w:r>
        <w:rPr>
          <w:spacing w:val="-1"/>
          <w:sz w:val="24"/>
        </w:rPr>
        <w:t>напруги</w:t>
      </w:r>
      <w:r>
        <w:rPr>
          <w:spacing w:val="-57"/>
          <w:sz w:val="24"/>
        </w:rPr>
        <w:t xml:space="preserve"> </w:t>
      </w:r>
      <w:r>
        <w:rPr>
          <w:sz w:val="24"/>
        </w:rPr>
        <w:t>умережах</w:t>
      </w:r>
      <w:r>
        <w:rPr>
          <w:spacing w:val="1"/>
          <w:sz w:val="24"/>
        </w:rPr>
        <w:t xml:space="preserve"> </w:t>
      </w:r>
      <w:r>
        <w:rPr>
          <w:sz w:val="24"/>
        </w:rPr>
        <w:t>35–750 кВ?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224"/>
        </w:tabs>
        <w:spacing w:before="1" w:line="249" w:lineRule="auto"/>
        <w:ind w:left="412" w:right="692" w:firstLine="540"/>
        <w:rPr>
          <w:sz w:val="24"/>
        </w:rPr>
      </w:pPr>
      <w:r>
        <w:rPr>
          <w:sz w:val="24"/>
        </w:rPr>
        <w:t>Що</w:t>
      </w:r>
      <w:r>
        <w:rPr>
          <w:spacing w:val="28"/>
          <w:sz w:val="24"/>
        </w:rPr>
        <w:t xml:space="preserve"> </w:t>
      </w:r>
      <w:r>
        <w:rPr>
          <w:sz w:val="24"/>
        </w:rPr>
        <w:t>розуміють</w:t>
      </w:r>
      <w:r>
        <w:rPr>
          <w:spacing w:val="29"/>
          <w:sz w:val="24"/>
        </w:rPr>
        <w:t xml:space="preserve"> </w:t>
      </w:r>
      <w:r>
        <w:rPr>
          <w:sz w:val="24"/>
        </w:rPr>
        <w:t>під</w:t>
      </w:r>
      <w:r>
        <w:rPr>
          <w:spacing w:val="28"/>
          <w:sz w:val="24"/>
        </w:rPr>
        <w:t xml:space="preserve"> </w:t>
      </w:r>
      <w:r>
        <w:rPr>
          <w:sz w:val="24"/>
        </w:rPr>
        <w:t>сумнівом</w:t>
      </w:r>
      <w:r>
        <w:rPr>
          <w:spacing w:val="28"/>
          <w:sz w:val="24"/>
        </w:rPr>
        <w:t xml:space="preserve"> </w:t>
      </w:r>
      <w:r>
        <w:rPr>
          <w:sz w:val="24"/>
        </w:rPr>
        <w:t>напруги,</w:t>
      </w:r>
      <w:r>
        <w:rPr>
          <w:spacing w:val="27"/>
          <w:sz w:val="24"/>
        </w:rPr>
        <w:t xml:space="preserve"> </w:t>
      </w:r>
      <w:r>
        <w:rPr>
          <w:sz w:val="24"/>
        </w:rPr>
        <w:t>які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причини</w:t>
      </w:r>
      <w:r>
        <w:rPr>
          <w:spacing w:val="28"/>
          <w:sz w:val="24"/>
        </w:rPr>
        <w:t xml:space="preserve"> </w:t>
      </w:r>
      <w:r>
        <w:rPr>
          <w:sz w:val="24"/>
        </w:rPr>
        <w:t>його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появи?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193"/>
        </w:tabs>
        <w:spacing w:before="2"/>
        <w:ind w:hanging="241"/>
        <w:rPr>
          <w:sz w:val="24"/>
        </w:rPr>
      </w:pPr>
      <w:r>
        <w:rPr>
          <w:sz w:val="24"/>
        </w:rPr>
        <w:t>Як</w:t>
      </w:r>
      <w:r>
        <w:rPr>
          <w:spacing w:val="-4"/>
          <w:sz w:val="24"/>
        </w:rPr>
        <w:t xml:space="preserve"> </w:t>
      </w:r>
      <w:r>
        <w:rPr>
          <w:sz w:val="24"/>
        </w:rPr>
        <w:t>кількісно</w:t>
      </w:r>
      <w:r>
        <w:rPr>
          <w:spacing w:val="-3"/>
          <w:sz w:val="24"/>
        </w:rPr>
        <w:t xml:space="preserve"> </w:t>
      </w:r>
      <w:r>
        <w:rPr>
          <w:sz w:val="24"/>
        </w:rPr>
        <w:t>оцінюється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коливання</w:t>
      </w:r>
      <w:r>
        <w:rPr>
          <w:spacing w:val="-7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210"/>
        </w:tabs>
        <w:spacing w:before="12" w:line="249" w:lineRule="auto"/>
        <w:ind w:left="412" w:right="686" w:firstLine="540"/>
        <w:rPr>
          <w:sz w:val="24"/>
        </w:rPr>
      </w:pPr>
      <w:r>
        <w:rPr>
          <w:sz w:val="24"/>
        </w:rPr>
        <w:t>З</w:t>
      </w:r>
      <w:r>
        <w:rPr>
          <w:spacing w:val="11"/>
          <w:sz w:val="24"/>
        </w:rPr>
        <w:t xml:space="preserve"> </w:t>
      </w:r>
      <w:r>
        <w:rPr>
          <w:sz w:val="24"/>
        </w:rPr>
        <w:t>яких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3"/>
          <w:sz w:val="24"/>
        </w:rPr>
        <w:t xml:space="preserve"> </w:t>
      </w:r>
      <w:r>
        <w:rPr>
          <w:sz w:val="24"/>
        </w:rPr>
        <w:t>виникає</w:t>
      </w:r>
      <w:r>
        <w:rPr>
          <w:spacing w:val="12"/>
          <w:sz w:val="24"/>
        </w:rPr>
        <w:t xml:space="preserve"> </w:t>
      </w:r>
      <w:r>
        <w:rPr>
          <w:sz w:val="24"/>
        </w:rPr>
        <w:t>несинусоїдальність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напруги?</w:t>
      </w:r>
      <w:r>
        <w:rPr>
          <w:spacing w:val="15"/>
          <w:sz w:val="24"/>
        </w:rPr>
        <w:t xml:space="preserve"> </w:t>
      </w:r>
      <w:r>
        <w:rPr>
          <w:sz w:val="24"/>
        </w:rPr>
        <w:t>Які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негативні</w:t>
      </w:r>
      <w:r>
        <w:rPr>
          <w:spacing w:val="-1"/>
          <w:sz w:val="24"/>
        </w:rPr>
        <w:t xml:space="preserve"> </w:t>
      </w:r>
      <w:r>
        <w:rPr>
          <w:sz w:val="24"/>
        </w:rPr>
        <w:t>наслідки її</w:t>
      </w:r>
      <w:r>
        <w:rPr>
          <w:spacing w:val="-2"/>
          <w:sz w:val="24"/>
        </w:rPr>
        <w:t xml:space="preserve"> </w:t>
      </w:r>
      <w:r>
        <w:rPr>
          <w:sz w:val="24"/>
        </w:rPr>
        <w:t>появи?</w:t>
      </w:r>
    </w:p>
    <w:p w:rsidR="002B576E" w:rsidRDefault="002B576E">
      <w:pPr>
        <w:spacing w:line="249" w:lineRule="auto"/>
        <w:rPr>
          <w:sz w:val="24"/>
        </w:rPr>
        <w:sectPr w:rsidR="002B576E">
          <w:type w:val="continuous"/>
          <w:pgSz w:w="8400" w:h="11910"/>
          <w:pgMar w:top="760" w:right="160" w:bottom="1940" w:left="440" w:header="720" w:footer="720" w:gutter="0"/>
          <w:cols w:space="720"/>
        </w:sectPr>
      </w:pPr>
    </w:p>
    <w:p w:rsidR="002B576E" w:rsidRDefault="00CB17BB">
      <w:pPr>
        <w:pStyle w:val="a4"/>
        <w:numPr>
          <w:ilvl w:val="0"/>
          <w:numId w:val="13"/>
        </w:numPr>
        <w:tabs>
          <w:tab w:val="left" w:pos="1313"/>
        </w:tabs>
        <w:spacing w:before="69"/>
        <w:ind w:left="1312" w:hanging="361"/>
        <w:rPr>
          <w:sz w:val="24"/>
        </w:rPr>
      </w:pPr>
      <w:r>
        <w:rPr>
          <w:sz w:val="24"/>
        </w:rPr>
        <w:lastRenderedPageBreak/>
        <w:t>Як</w:t>
      </w:r>
      <w:r>
        <w:rPr>
          <w:spacing w:val="-6"/>
          <w:sz w:val="24"/>
        </w:rPr>
        <w:t xml:space="preserve"> </w:t>
      </w:r>
      <w:r>
        <w:rPr>
          <w:sz w:val="24"/>
        </w:rPr>
        <w:t>кількісно</w:t>
      </w:r>
      <w:r>
        <w:rPr>
          <w:spacing w:val="-6"/>
          <w:sz w:val="24"/>
        </w:rPr>
        <w:t xml:space="preserve"> </w:t>
      </w:r>
      <w:r>
        <w:rPr>
          <w:sz w:val="24"/>
        </w:rPr>
        <w:t>оцінюється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несинусоїдальність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423"/>
        </w:tabs>
        <w:spacing w:before="13" w:line="249" w:lineRule="auto"/>
        <w:ind w:left="412" w:right="694" w:firstLine="540"/>
        <w:rPr>
          <w:sz w:val="24"/>
        </w:rPr>
      </w:pPr>
      <w:r>
        <w:rPr>
          <w:sz w:val="24"/>
        </w:rPr>
        <w:t>Які</w:t>
      </w:r>
      <w:r>
        <w:rPr>
          <w:spacing w:val="44"/>
          <w:sz w:val="24"/>
        </w:rPr>
        <w:t xml:space="preserve"> </w:t>
      </w:r>
      <w:r>
        <w:rPr>
          <w:sz w:val="24"/>
        </w:rPr>
        <w:t>причини</w:t>
      </w:r>
      <w:r>
        <w:rPr>
          <w:spacing w:val="44"/>
          <w:sz w:val="24"/>
        </w:rPr>
        <w:t xml:space="preserve"> </w:t>
      </w:r>
      <w:r>
        <w:rPr>
          <w:sz w:val="24"/>
        </w:rPr>
        <w:t>появи</w:t>
      </w:r>
      <w:r>
        <w:rPr>
          <w:spacing w:val="46"/>
          <w:sz w:val="24"/>
        </w:rPr>
        <w:t xml:space="preserve"> </w:t>
      </w:r>
      <w:r>
        <w:rPr>
          <w:sz w:val="24"/>
        </w:rPr>
        <w:t>несиметрії</w:t>
      </w:r>
      <w:r>
        <w:rPr>
          <w:spacing w:val="44"/>
          <w:sz w:val="24"/>
        </w:rPr>
        <w:t xml:space="preserve"> </w:t>
      </w:r>
      <w:r>
        <w:rPr>
          <w:sz w:val="24"/>
        </w:rPr>
        <w:t>напруг</w:t>
      </w:r>
      <w:r>
        <w:rPr>
          <w:spacing w:val="48"/>
          <w:sz w:val="24"/>
        </w:rPr>
        <w:t xml:space="preserve"> </w:t>
      </w:r>
      <w:r>
        <w:rPr>
          <w:sz w:val="24"/>
        </w:rPr>
        <w:t>і</w:t>
      </w:r>
      <w:r>
        <w:rPr>
          <w:spacing w:val="46"/>
          <w:sz w:val="24"/>
        </w:rPr>
        <w:t xml:space="preserve"> </w:t>
      </w:r>
      <w:r>
        <w:rPr>
          <w:sz w:val="24"/>
        </w:rPr>
        <w:t>негативні</w:t>
      </w:r>
      <w:r>
        <w:rPr>
          <w:spacing w:val="-57"/>
          <w:sz w:val="24"/>
        </w:rPr>
        <w:t xml:space="preserve"> </w:t>
      </w:r>
      <w:r>
        <w:rPr>
          <w:sz w:val="24"/>
        </w:rPr>
        <w:t>наслідки</w:t>
      </w:r>
      <w:r>
        <w:rPr>
          <w:spacing w:val="-1"/>
          <w:sz w:val="24"/>
        </w:rPr>
        <w:t xml:space="preserve"> </w:t>
      </w:r>
      <w:r>
        <w:rPr>
          <w:sz w:val="24"/>
        </w:rPr>
        <w:t>її</w:t>
      </w:r>
      <w:r>
        <w:rPr>
          <w:spacing w:val="-2"/>
          <w:sz w:val="24"/>
        </w:rPr>
        <w:t xml:space="preserve"> </w:t>
      </w:r>
      <w:r>
        <w:rPr>
          <w:sz w:val="24"/>
        </w:rPr>
        <w:t>появи?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315"/>
        </w:tabs>
        <w:spacing w:before="2" w:line="249" w:lineRule="auto"/>
        <w:ind w:left="412" w:right="693" w:firstLine="540"/>
        <w:rPr>
          <w:sz w:val="24"/>
        </w:rPr>
      </w:pPr>
      <w:r>
        <w:rPr>
          <w:sz w:val="24"/>
        </w:rPr>
        <w:t>Якими кількісними показниками оцінюється несиметрія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CB17BB">
      <w:pPr>
        <w:pStyle w:val="a4"/>
        <w:numPr>
          <w:ilvl w:val="0"/>
          <w:numId w:val="13"/>
        </w:numPr>
        <w:tabs>
          <w:tab w:val="left" w:pos="1313"/>
        </w:tabs>
        <w:spacing w:before="2"/>
        <w:ind w:left="1312" w:hanging="361"/>
        <w:rPr>
          <w:sz w:val="24"/>
        </w:rPr>
      </w:pPr>
      <w:r>
        <w:rPr>
          <w:sz w:val="24"/>
        </w:rPr>
        <w:t>Що</w:t>
      </w:r>
      <w:r>
        <w:rPr>
          <w:spacing w:val="-3"/>
          <w:sz w:val="24"/>
        </w:rPr>
        <w:t xml:space="preserve"> </w:t>
      </w:r>
      <w:r>
        <w:rPr>
          <w:sz w:val="24"/>
        </w:rPr>
        <w:t>розуміють</w:t>
      </w:r>
      <w:r>
        <w:rPr>
          <w:spacing w:val="-2"/>
          <w:sz w:val="24"/>
        </w:rPr>
        <w:t xml:space="preserve"> </w:t>
      </w:r>
      <w:r>
        <w:rPr>
          <w:sz w:val="24"/>
        </w:rPr>
        <w:t>під</w:t>
      </w:r>
      <w:r>
        <w:rPr>
          <w:spacing w:val="-5"/>
          <w:sz w:val="24"/>
        </w:rPr>
        <w:t xml:space="preserve"> </w:t>
      </w:r>
      <w:r>
        <w:rPr>
          <w:sz w:val="24"/>
        </w:rPr>
        <w:t>провалом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напруги?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7"/>
        <w:ind w:left="0"/>
      </w:pPr>
    </w:p>
    <w:p w:rsidR="002B576E" w:rsidRDefault="00CB17BB">
      <w:pPr>
        <w:pStyle w:val="4"/>
        <w:spacing w:line="274" w:lineRule="exact"/>
        <w:ind w:left="2995"/>
        <w:jc w:val="both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2B576E" w:rsidRDefault="00CB17BB">
      <w:pPr>
        <w:pStyle w:val="a4"/>
        <w:numPr>
          <w:ilvl w:val="0"/>
          <w:numId w:val="12"/>
        </w:numPr>
        <w:tabs>
          <w:tab w:val="left" w:pos="1318"/>
        </w:tabs>
        <w:ind w:right="683" w:firstLine="540"/>
        <w:jc w:val="both"/>
        <w:rPr>
          <w:sz w:val="24"/>
        </w:rPr>
      </w:pPr>
      <w:r>
        <w:rPr>
          <w:sz w:val="24"/>
        </w:rPr>
        <w:t>Идельчик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61"/>
          <w:sz w:val="24"/>
        </w:rPr>
        <w:t xml:space="preserve"> </w:t>
      </w:r>
      <w:r>
        <w:rPr>
          <w:sz w:val="24"/>
        </w:rPr>
        <w:t>И.   Электрические   системы   и   сети   /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Идельчик.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 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Энергоатомиздат, 1</w:t>
      </w:r>
      <w:r>
        <w:rPr>
          <w:sz w:val="24"/>
        </w:rPr>
        <w:t>989. –</w:t>
      </w:r>
      <w:r>
        <w:rPr>
          <w:spacing w:val="-1"/>
          <w:sz w:val="24"/>
        </w:rPr>
        <w:t xml:space="preserve"> </w:t>
      </w:r>
      <w:r>
        <w:rPr>
          <w:sz w:val="24"/>
        </w:rPr>
        <w:t>592 с.</w:t>
      </w:r>
    </w:p>
    <w:p w:rsidR="002B576E" w:rsidRDefault="00CB17BB">
      <w:pPr>
        <w:pStyle w:val="a4"/>
        <w:numPr>
          <w:ilvl w:val="0"/>
          <w:numId w:val="12"/>
        </w:numPr>
        <w:tabs>
          <w:tab w:val="left" w:pos="1227"/>
        </w:tabs>
        <w:ind w:right="686" w:firstLine="540"/>
        <w:jc w:val="both"/>
        <w:rPr>
          <w:sz w:val="24"/>
        </w:rPr>
      </w:pPr>
      <w:r>
        <w:rPr>
          <w:sz w:val="24"/>
        </w:rPr>
        <w:t>Справочник по проектированию электроэнергетических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/ под ред. И. М. Шапиро, С. С. Рокотяна.</w:t>
      </w:r>
      <w:r>
        <w:rPr>
          <w:spacing w:val="1"/>
          <w:sz w:val="24"/>
        </w:rPr>
        <w:t xml:space="preserve"> </w:t>
      </w:r>
      <w:r>
        <w:rPr>
          <w:sz w:val="24"/>
        </w:rPr>
        <w:t>–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2B576E" w:rsidRDefault="00CB17BB">
      <w:pPr>
        <w:pStyle w:val="a4"/>
        <w:numPr>
          <w:ilvl w:val="0"/>
          <w:numId w:val="12"/>
        </w:numPr>
        <w:tabs>
          <w:tab w:val="left" w:pos="1330"/>
        </w:tabs>
        <w:ind w:right="688" w:firstLine="54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налаштування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(ПНЕ).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Харків</w:t>
      </w:r>
      <w:r>
        <w:rPr>
          <w:spacing w:val="-1"/>
          <w:sz w:val="24"/>
        </w:rPr>
        <w:t xml:space="preserve"> </w:t>
      </w:r>
      <w:r>
        <w:rPr>
          <w:sz w:val="24"/>
        </w:rPr>
        <w:t>: Видавництво</w:t>
      </w:r>
      <w:r>
        <w:rPr>
          <w:spacing w:val="2"/>
          <w:sz w:val="24"/>
        </w:rPr>
        <w:t xml:space="preserve"> </w:t>
      </w:r>
      <w:r>
        <w:rPr>
          <w:sz w:val="24"/>
        </w:rPr>
        <w:t>«Форт», 2014.</w:t>
      </w:r>
      <w:r>
        <w:rPr>
          <w:spacing w:val="-1"/>
          <w:sz w:val="24"/>
        </w:rPr>
        <w:t xml:space="preserve"> </w:t>
      </w:r>
      <w:r>
        <w:rPr>
          <w:sz w:val="24"/>
        </w:rPr>
        <w:t>– 793 с.</w:t>
      </w:r>
    </w:p>
    <w:p w:rsidR="002B576E" w:rsidRDefault="00CB17BB">
      <w:pPr>
        <w:pStyle w:val="a4"/>
        <w:numPr>
          <w:ilvl w:val="0"/>
          <w:numId w:val="12"/>
        </w:numPr>
        <w:tabs>
          <w:tab w:val="left" w:pos="1320"/>
        </w:tabs>
        <w:spacing w:before="1" w:line="237" w:lineRule="auto"/>
        <w:ind w:right="688" w:firstLine="540"/>
        <w:jc w:val="both"/>
        <w:rPr>
          <w:sz w:val="24"/>
        </w:rPr>
      </w:pPr>
      <w:r>
        <w:rPr>
          <w:sz w:val="24"/>
        </w:rPr>
        <w:t>Романюк</w:t>
      </w:r>
      <w:r>
        <w:rPr>
          <w:spacing w:val="61"/>
          <w:sz w:val="24"/>
        </w:rPr>
        <w:t xml:space="preserve"> </w:t>
      </w:r>
      <w:r>
        <w:rPr>
          <w:sz w:val="24"/>
        </w:rPr>
        <w:t>Ю.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Електричні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системи   та   мережі  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Ф. Романюк. – Київ</w:t>
      </w:r>
      <w:r>
        <w:rPr>
          <w:spacing w:val="-3"/>
          <w:sz w:val="24"/>
        </w:rPr>
        <w:t xml:space="preserve"> </w:t>
      </w:r>
      <w:r>
        <w:rPr>
          <w:sz w:val="24"/>
        </w:rPr>
        <w:t>: Знання,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292 с.</w:t>
      </w:r>
    </w:p>
    <w:p w:rsidR="002B576E" w:rsidRDefault="00CB17BB">
      <w:pPr>
        <w:pStyle w:val="a4"/>
        <w:numPr>
          <w:ilvl w:val="0"/>
          <w:numId w:val="12"/>
        </w:numPr>
        <w:tabs>
          <w:tab w:val="left" w:pos="1248"/>
        </w:tabs>
        <w:ind w:right="683" w:firstLine="540"/>
        <w:jc w:val="both"/>
        <w:rPr>
          <w:sz w:val="24"/>
        </w:rPr>
      </w:pPr>
      <w:r>
        <w:rPr>
          <w:sz w:val="24"/>
        </w:rPr>
        <w:t>Лычев П. В. Электрические системы и сети.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задач: учеб. Пособие / П. В. Лычев, В. Т. Федин. –</w:t>
      </w:r>
      <w:r>
        <w:rPr>
          <w:spacing w:val="1"/>
          <w:sz w:val="24"/>
        </w:rPr>
        <w:t xml:space="preserve"> </w:t>
      </w:r>
      <w:r>
        <w:rPr>
          <w:sz w:val="24"/>
        </w:rPr>
        <w:t>Минск : Дизайн ПРО,</w:t>
      </w:r>
      <w:r>
        <w:rPr>
          <w:spacing w:val="-1"/>
          <w:sz w:val="24"/>
        </w:rPr>
        <w:t xml:space="preserve"> </w:t>
      </w:r>
      <w:r>
        <w:rPr>
          <w:sz w:val="24"/>
        </w:rPr>
        <w:t>1997. – 192 с.</w:t>
      </w:r>
    </w:p>
    <w:p w:rsidR="002B576E" w:rsidRDefault="002B576E">
      <w:pPr>
        <w:jc w:val="both"/>
        <w:rPr>
          <w:sz w:val="24"/>
        </w:rPr>
        <w:sectPr w:rsidR="002B576E">
          <w:pgSz w:w="8400" w:h="11910"/>
          <w:pgMar w:top="780" w:right="160" w:bottom="960" w:left="440" w:header="0" w:footer="699" w:gutter="0"/>
          <w:cols w:space="720"/>
        </w:sectPr>
      </w:pPr>
    </w:p>
    <w:p w:rsidR="002B576E" w:rsidRDefault="00CB17BB">
      <w:pPr>
        <w:pStyle w:val="a3"/>
        <w:tabs>
          <w:tab w:val="left" w:pos="6622"/>
        </w:tabs>
        <w:spacing w:before="77" w:after="11"/>
        <w:ind w:left="2952"/>
      </w:pPr>
      <w:r>
        <w:lastRenderedPageBreak/>
        <w:t>Зміст</w:t>
      </w:r>
      <w:r>
        <w:tab/>
        <w:t>С.</w:t>
      </w: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6196"/>
        <w:gridCol w:w="723"/>
      </w:tblGrid>
      <w:tr w:rsidR="002B576E">
        <w:trPr>
          <w:trHeight w:val="546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Загальна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2B576E" w:rsidRDefault="00CB17BB">
            <w:pPr>
              <w:pStyle w:val="TableParagraph"/>
              <w:spacing w:line="261" w:lineRule="exact"/>
              <w:ind w:left="1280"/>
              <w:rPr>
                <w:sz w:val="24"/>
              </w:rPr>
            </w:pPr>
            <w:r>
              <w:rPr>
                <w:sz w:val="24"/>
              </w:rPr>
              <w:t>розподілу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електричної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енергії.......................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1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2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B576E">
        <w:trPr>
          <w:trHeight w:val="827"/>
        </w:trPr>
        <w:tc>
          <w:tcPr>
            <w:tcW w:w="6196" w:type="dxa"/>
          </w:tcPr>
          <w:p w:rsidR="002B576E" w:rsidRDefault="00CB17BB">
            <w:pPr>
              <w:pStyle w:val="TableParagraph"/>
              <w:tabs>
                <w:tab w:val="left" w:pos="3194"/>
                <w:tab w:val="left" w:pos="5341"/>
              </w:tabs>
              <w:ind w:left="1280" w:right="162" w:hanging="1081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Загальна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розподілу</w:t>
            </w:r>
            <w:r>
              <w:rPr>
                <w:sz w:val="24"/>
              </w:rPr>
              <w:tab/>
              <w:t>електричної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енергії</w:t>
            </w:r>
          </w:p>
          <w:p w:rsidR="002B576E" w:rsidRDefault="00CB17BB">
            <w:pPr>
              <w:pStyle w:val="TableParagraph"/>
              <w:spacing w:line="261" w:lineRule="exact"/>
              <w:ind w:left="1340"/>
              <w:rPr>
                <w:sz w:val="24"/>
              </w:rPr>
            </w:pPr>
            <w:r>
              <w:rPr>
                <w:sz w:val="24"/>
              </w:rPr>
              <w:t>(продовження)……….........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rPr>
                <w:sz w:val="26"/>
              </w:rPr>
            </w:pPr>
          </w:p>
          <w:p w:rsidR="002B576E" w:rsidRDefault="002B576E">
            <w:pPr>
              <w:pStyle w:val="TableParagraph"/>
              <w:spacing w:before="6"/>
              <w:rPr>
                <w:sz w:val="21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23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B576E">
        <w:trPr>
          <w:trHeight w:val="552"/>
        </w:trPr>
        <w:tc>
          <w:tcPr>
            <w:tcW w:w="6196" w:type="dxa"/>
          </w:tcPr>
          <w:p w:rsidR="002B576E" w:rsidRDefault="00CB17BB">
            <w:pPr>
              <w:pStyle w:val="TableParagraph"/>
              <w:tabs>
                <w:tab w:val="left" w:pos="1446"/>
                <w:tab w:val="left" w:pos="2569"/>
                <w:tab w:val="left" w:pos="3155"/>
                <w:tab w:val="left" w:pos="4733"/>
              </w:tabs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Напруги</w:t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класифікація</w:t>
            </w:r>
            <w:r>
              <w:rPr>
                <w:sz w:val="24"/>
              </w:rPr>
              <w:tab/>
              <w:t>електричних</w:t>
            </w:r>
          </w:p>
          <w:p w:rsidR="002B576E" w:rsidRDefault="00CB17BB">
            <w:pPr>
              <w:pStyle w:val="TableParagraph"/>
              <w:spacing w:line="261" w:lineRule="exact"/>
              <w:ind w:left="1280"/>
              <w:rPr>
                <w:sz w:val="24"/>
              </w:rPr>
            </w:pPr>
            <w:r>
              <w:rPr>
                <w:sz w:val="24"/>
              </w:rPr>
              <w:t>мереж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……….......................................................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B576E">
        <w:trPr>
          <w:trHeight w:val="550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Основні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відомості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конструкції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опор</w:t>
            </w:r>
          </w:p>
          <w:p w:rsidR="002B576E" w:rsidRDefault="00CB17BB">
            <w:pPr>
              <w:pStyle w:val="TableParagraph"/>
              <w:spacing w:line="260" w:lineRule="exact"/>
              <w:ind w:left="1100"/>
              <w:rPr>
                <w:sz w:val="24"/>
              </w:rPr>
            </w:pPr>
            <w:r>
              <w:rPr>
                <w:sz w:val="24"/>
              </w:rPr>
              <w:t>повітряних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ліній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електропередач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4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B576E">
        <w:trPr>
          <w:trHeight w:val="552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відомості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конструкцію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арматури</w:t>
            </w:r>
          </w:p>
          <w:p w:rsidR="002B576E" w:rsidRDefault="00CB17BB">
            <w:pPr>
              <w:pStyle w:val="TableParagraph"/>
              <w:spacing w:line="261" w:lineRule="exact"/>
              <w:ind w:left="1100"/>
              <w:rPr>
                <w:sz w:val="24"/>
              </w:rPr>
            </w:pPr>
            <w:r>
              <w:rPr>
                <w:sz w:val="24"/>
              </w:rPr>
              <w:t>повітряних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ліній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електроперач.............................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B576E">
        <w:trPr>
          <w:trHeight w:val="275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56" w:lineRule="exact"/>
              <w:ind w:left="185" w:right="148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Кабельні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лінії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електропередачі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</w:t>
            </w:r>
          </w:p>
        </w:tc>
        <w:tc>
          <w:tcPr>
            <w:tcW w:w="723" w:type="dxa"/>
          </w:tcPr>
          <w:p w:rsidR="002B576E" w:rsidRDefault="00CB17BB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2B576E">
        <w:trPr>
          <w:trHeight w:val="552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Схеми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</w:p>
          <w:p w:rsidR="002B576E" w:rsidRDefault="00CB17BB">
            <w:pPr>
              <w:pStyle w:val="TableParagraph"/>
              <w:spacing w:line="261" w:lineRule="exact"/>
              <w:ind w:left="1100"/>
              <w:rPr>
                <w:sz w:val="24"/>
              </w:rPr>
            </w:pPr>
            <w:r>
              <w:rPr>
                <w:sz w:val="24"/>
              </w:rPr>
              <w:t>електричних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мереж...............................................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2B576E">
        <w:trPr>
          <w:trHeight w:val="552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Параметри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двообмоткових</w:t>
            </w:r>
          </w:p>
          <w:p w:rsidR="002B576E" w:rsidRDefault="00CB17BB">
            <w:pPr>
              <w:pStyle w:val="TableParagraph"/>
              <w:spacing w:line="261" w:lineRule="exact"/>
              <w:ind w:left="1100"/>
              <w:rPr>
                <w:sz w:val="24"/>
              </w:rPr>
            </w:pPr>
            <w:r>
              <w:rPr>
                <w:sz w:val="24"/>
              </w:rPr>
              <w:t>трансформаторів...................................................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2B576E">
        <w:trPr>
          <w:trHeight w:val="552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Параметри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заміщення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триобмоткових</w:t>
            </w:r>
          </w:p>
          <w:p w:rsidR="002B576E" w:rsidRDefault="00CB17BB">
            <w:pPr>
              <w:pStyle w:val="TableParagraph"/>
              <w:spacing w:line="261" w:lineRule="exact"/>
              <w:ind w:left="1100"/>
              <w:rPr>
                <w:sz w:val="24"/>
              </w:rPr>
            </w:pPr>
            <w:r>
              <w:rPr>
                <w:sz w:val="24"/>
              </w:rPr>
              <w:t>трансформаторів....................................................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before="1"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2B576E">
        <w:trPr>
          <w:trHeight w:val="557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електроприймачів</w:t>
            </w:r>
          </w:p>
          <w:p w:rsidR="002B576E" w:rsidRDefault="00CB17BB">
            <w:pPr>
              <w:pStyle w:val="TableParagraph"/>
              <w:spacing w:line="267" w:lineRule="exact"/>
              <w:ind w:left="1100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розрахунок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потужності..............................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2B576E">
        <w:trPr>
          <w:trHeight w:val="557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0" w:lineRule="atLeast"/>
              <w:ind w:left="1393" w:right="290" w:hanging="1194"/>
              <w:rPr>
                <w:sz w:val="24"/>
              </w:rPr>
            </w:pPr>
            <w:r>
              <w:rPr>
                <w:sz w:val="24"/>
              </w:rPr>
              <w:t>Лекція 11. Втрати потужності і електроенергії в мережі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трансформаторах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73" w:lineRule="exact"/>
              <w:ind w:left="16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2B576E">
        <w:trPr>
          <w:trHeight w:val="276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56" w:lineRule="exact"/>
              <w:ind w:left="94" w:right="148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Розрахунок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лінії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електропередачі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</w:t>
            </w:r>
          </w:p>
        </w:tc>
        <w:tc>
          <w:tcPr>
            <w:tcW w:w="723" w:type="dxa"/>
          </w:tcPr>
          <w:p w:rsidR="002B576E" w:rsidRDefault="00CB17BB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2B576E">
        <w:trPr>
          <w:trHeight w:val="552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Розрахунок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електричної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2B576E" w:rsidRDefault="00CB17BB">
            <w:pPr>
              <w:pStyle w:val="TableParagraph"/>
              <w:spacing w:line="261" w:lineRule="exact"/>
              <w:ind w:left="1100"/>
              <w:rPr>
                <w:sz w:val="24"/>
              </w:rPr>
            </w:pPr>
            <w:r>
              <w:rPr>
                <w:sz w:val="24"/>
              </w:rPr>
              <w:t>трансформаторами...............................................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2B576E">
        <w:trPr>
          <w:trHeight w:val="552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Розрахунок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розімкненої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</w:p>
          <w:p w:rsidR="002B576E" w:rsidRDefault="00CB17BB">
            <w:pPr>
              <w:pStyle w:val="TableParagraph"/>
              <w:spacing w:line="261" w:lineRule="exact"/>
              <w:ind w:left="1100"/>
              <w:rPr>
                <w:sz w:val="24"/>
              </w:rPr>
            </w:pPr>
            <w:r>
              <w:rPr>
                <w:sz w:val="24"/>
              </w:rPr>
              <w:t>різних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номінальних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2B576E">
        <w:trPr>
          <w:trHeight w:val="551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Електричний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розрахунок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замкнених</w:t>
            </w:r>
          </w:p>
          <w:p w:rsidR="002B576E" w:rsidRDefault="00CB17BB">
            <w:pPr>
              <w:pStyle w:val="TableParagraph"/>
              <w:spacing w:line="261" w:lineRule="exact"/>
              <w:ind w:left="1100"/>
              <w:rPr>
                <w:sz w:val="24"/>
              </w:rPr>
            </w:pPr>
            <w:r>
              <w:rPr>
                <w:sz w:val="24"/>
              </w:rPr>
              <w:t>електричних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2B576E">
        <w:trPr>
          <w:trHeight w:val="551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Розрахунок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замкнених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електричних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мереж</w:t>
            </w:r>
          </w:p>
          <w:p w:rsidR="002B576E" w:rsidRDefault="00CB17BB">
            <w:pPr>
              <w:pStyle w:val="TableParagraph"/>
              <w:spacing w:line="261" w:lineRule="exact"/>
              <w:ind w:left="1280"/>
              <w:rPr>
                <w:sz w:val="24"/>
              </w:rPr>
            </w:pPr>
            <w:r>
              <w:rPr>
                <w:sz w:val="24"/>
              </w:rPr>
              <w:t>(продовження).....................................................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2B576E">
        <w:trPr>
          <w:trHeight w:val="552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Спільний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розрахунок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декількох</w:t>
            </w:r>
          </w:p>
          <w:p w:rsidR="002B576E" w:rsidRDefault="00CB17BB">
            <w:pPr>
              <w:pStyle w:val="TableParagraph"/>
              <w:spacing w:line="261" w:lineRule="exact"/>
              <w:ind w:left="1393"/>
              <w:rPr>
                <w:sz w:val="24"/>
              </w:rPr>
            </w:pPr>
            <w:r>
              <w:rPr>
                <w:sz w:val="24"/>
              </w:rPr>
              <w:t>номінальних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</w:t>
            </w:r>
          </w:p>
        </w:tc>
        <w:tc>
          <w:tcPr>
            <w:tcW w:w="723" w:type="dxa"/>
          </w:tcPr>
          <w:p w:rsidR="002B576E" w:rsidRDefault="002B576E">
            <w:pPr>
              <w:pStyle w:val="TableParagraph"/>
              <w:spacing w:before="6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2B576E">
        <w:trPr>
          <w:trHeight w:val="276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56" w:lineRule="exact"/>
              <w:ind w:left="173" w:right="148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Елементи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проектування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електричних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мереж..</w:t>
            </w:r>
          </w:p>
        </w:tc>
        <w:tc>
          <w:tcPr>
            <w:tcW w:w="723" w:type="dxa"/>
          </w:tcPr>
          <w:p w:rsidR="002B576E" w:rsidRDefault="00CB17BB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2B576E">
        <w:trPr>
          <w:trHeight w:val="270"/>
        </w:trPr>
        <w:tc>
          <w:tcPr>
            <w:tcW w:w="6196" w:type="dxa"/>
          </w:tcPr>
          <w:p w:rsidR="002B576E" w:rsidRDefault="00CB17BB">
            <w:pPr>
              <w:pStyle w:val="TableParagraph"/>
              <w:spacing w:line="251" w:lineRule="exact"/>
              <w:ind w:left="106" w:right="148"/>
              <w:jc w:val="center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електричної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мережі</w:t>
            </w:r>
          </w:p>
        </w:tc>
        <w:tc>
          <w:tcPr>
            <w:tcW w:w="723" w:type="dxa"/>
          </w:tcPr>
          <w:p w:rsidR="002B576E" w:rsidRDefault="00CB17BB">
            <w:pPr>
              <w:pStyle w:val="TableParagraph"/>
              <w:spacing w:line="251" w:lineRule="exact"/>
              <w:ind w:left="161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</w:tbl>
    <w:p w:rsidR="002B576E" w:rsidRDefault="002B576E">
      <w:pPr>
        <w:spacing w:line="251" w:lineRule="exact"/>
        <w:rPr>
          <w:sz w:val="24"/>
        </w:rPr>
        <w:sectPr w:rsidR="002B576E">
          <w:pgSz w:w="8400" w:h="11910"/>
          <w:pgMar w:top="760" w:right="160" w:bottom="960" w:left="440" w:header="0" w:footer="699" w:gutter="0"/>
          <w:cols w:space="720"/>
        </w:sectPr>
      </w:pPr>
    </w:p>
    <w:p w:rsidR="002B576E" w:rsidRDefault="002B576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6181"/>
        <w:gridCol w:w="736"/>
      </w:tblGrid>
      <w:tr w:rsidR="002B576E">
        <w:trPr>
          <w:trHeight w:val="546"/>
        </w:trPr>
        <w:tc>
          <w:tcPr>
            <w:tcW w:w="6181" w:type="dxa"/>
          </w:tcPr>
          <w:p w:rsidR="002B576E" w:rsidRDefault="00CB17BB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перерізів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провідників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повітряних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2B576E" w:rsidRDefault="00CB17BB">
            <w:pPr>
              <w:pStyle w:val="TableParagraph"/>
              <w:spacing w:line="261" w:lineRule="exact"/>
              <w:ind w:left="1333"/>
              <w:rPr>
                <w:sz w:val="24"/>
              </w:rPr>
            </w:pPr>
            <w:r>
              <w:rPr>
                <w:sz w:val="24"/>
              </w:rPr>
              <w:t>кабельних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ліній............................</w:t>
            </w:r>
          </w:p>
        </w:tc>
        <w:tc>
          <w:tcPr>
            <w:tcW w:w="736" w:type="dxa"/>
          </w:tcPr>
          <w:p w:rsidR="002B576E" w:rsidRDefault="002B576E">
            <w:pPr>
              <w:pStyle w:val="TableParagraph"/>
              <w:spacing w:before="1"/>
              <w:rPr>
                <w:sz w:val="23"/>
              </w:rPr>
            </w:pPr>
          </w:p>
          <w:p w:rsidR="002B576E" w:rsidRDefault="00CB17BB">
            <w:pPr>
              <w:pStyle w:val="TableParagraph"/>
              <w:spacing w:line="261" w:lineRule="exact"/>
              <w:ind w:left="157" w:right="178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2B576E">
        <w:trPr>
          <w:trHeight w:val="281"/>
        </w:trPr>
        <w:tc>
          <w:tcPr>
            <w:tcW w:w="6181" w:type="dxa"/>
          </w:tcPr>
          <w:p w:rsidR="002B576E" w:rsidRDefault="00CB17BB">
            <w:pPr>
              <w:pStyle w:val="TableParagraph"/>
              <w:spacing w:line="262" w:lineRule="exact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якості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електричної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енергії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.............</w:t>
            </w:r>
          </w:p>
        </w:tc>
        <w:tc>
          <w:tcPr>
            <w:tcW w:w="736" w:type="dxa"/>
          </w:tcPr>
          <w:p w:rsidR="002B576E" w:rsidRDefault="00CB17BB">
            <w:pPr>
              <w:pStyle w:val="TableParagraph"/>
              <w:spacing w:line="262" w:lineRule="exact"/>
              <w:ind w:left="157" w:right="178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2B576E">
        <w:trPr>
          <w:trHeight w:val="564"/>
        </w:trPr>
        <w:tc>
          <w:tcPr>
            <w:tcW w:w="6181" w:type="dxa"/>
          </w:tcPr>
          <w:p w:rsidR="002B576E" w:rsidRDefault="00CB17BB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Лекція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Показники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електричної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енергії</w:t>
            </w:r>
          </w:p>
          <w:p w:rsidR="002B576E" w:rsidRDefault="00CB17BB">
            <w:pPr>
              <w:pStyle w:val="TableParagraph"/>
              <w:spacing w:before="12" w:line="256" w:lineRule="exact"/>
              <w:ind w:left="1333"/>
              <w:rPr>
                <w:sz w:val="24"/>
              </w:rPr>
            </w:pPr>
            <w:r>
              <w:rPr>
                <w:sz w:val="24"/>
              </w:rPr>
              <w:t>(продовження)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</w:t>
            </w:r>
          </w:p>
        </w:tc>
        <w:tc>
          <w:tcPr>
            <w:tcW w:w="736" w:type="dxa"/>
          </w:tcPr>
          <w:p w:rsidR="002B576E" w:rsidRDefault="002B576E">
            <w:pPr>
              <w:pStyle w:val="TableParagraph"/>
              <w:rPr>
                <w:sz w:val="23"/>
              </w:rPr>
            </w:pPr>
          </w:p>
          <w:p w:rsidR="002B576E" w:rsidRDefault="00CB17BB">
            <w:pPr>
              <w:pStyle w:val="TableParagraph"/>
              <w:ind w:left="157" w:right="178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</w:tbl>
    <w:p w:rsidR="002B576E" w:rsidRDefault="002B576E">
      <w:pPr>
        <w:jc w:val="center"/>
        <w:rPr>
          <w:sz w:val="24"/>
        </w:rPr>
        <w:sectPr w:rsidR="002B576E">
          <w:pgSz w:w="8400" w:h="11910"/>
          <w:pgMar w:top="1100" w:right="160" w:bottom="880" w:left="440" w:header="0" w:footer="699" w:gutter="0"/>
          <w:cols w:space="720"/>
        </w:sectPr>
      </w:pPr>
    </w:p>
    <w:p w:rsidR="002B576E" w:rsidRDefault="00CB17BB">
      <w:pPr>
        <w:pStyle w:val="a3"/>
        <w:spacing w:before="77"/>
        <w:ind w:left="2536" w:right="2808"/>
        <w:jc w:val="center"/>
      </w:pPr>
      <w:r>
        <w:lastRenderedPageBreak/>
        <w:t>Навчальне</w:t>
      </w:r>
      <w:r>
        <w:rPr>
          <w:spacing w:val="-4"/>
        </w:rPr>
        <w:t xml:space="preserve"> </w:t>
      </w:r>
      <w:r>
        <w:t>видання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1"/>
        <w:ind w:left="0"/>
        <w:rPr>
          <w:sz w:val="22"/>
        </w:rPr>
      </w:pPr>
    </w:p>
    <w:p w:rsidR="002B576E" w:rsidRDefault="00CB17BB">
      <w:pPr>
        <w:ind w:left="1837" w:right="2117" w:firstLine="6"/>
        <w:jc w:val="center"/>
        <w:rPr>
          <w:sz w:val="24"/>
        </w:rPr>
      </w:pPr>
      <w:r>
        <w:rPr>
          <w:b/>
          <w:sz w:val="24"/>
        </w:rPr>
        <w:t xml:space="preserve">Лебединський </w:t>
      </w:r>
      <w:r>
        <w:rPr>
          <w:sz w:val="24"/>
        </w:rPr>
        <w:t>Ігор Леонідович,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Романовський </w:t>
      </w:r>
      <w:r>
        <w:rPr>
          <w:sz w:val="24"/>
        </w:rPr>
        <w:t>Володимир Ігорович,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Загородня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Тетяна</w:t>
      </w:r>
      <w:r>
        <w:rPr>
          <w:spacing w:val="-1"/>
          <w:sz w:val="24"/>
        </w:rPr>
        <w:t xml:space="preserve"> </w:t>
      </w:r>
      <w:r>
        <w:rPr>
          <w:sz w:val="24"/>
        </w:rPr>
        <w:t>Миколаївна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spacing w:before="5"/>
        <w:ind w:left="0"/>
        <w:rPr>
          <w:sz w:val="22"/>
        </w:rPr>
      </w:pPr>
    </w:p>
    <w:p w:rsidR="002B576E" w:rsidRDefault="00CB17BB">
      <w:pPr>
        <w:pStyle w:val="1"/>
      </w:pPr>
      <w:r>
        <w:t>ЕЛЕКТРИЧНІ</w:t>
      </w:r>
      <w:r>
        <w:rPr>
          <w:spacing w:val="-5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МЕРЕЖІ</w:t>
      </w:r>
    </w:p>
    <w:p w:rsidR="002B576E" w:rsidRDefault="00CB17BB">
      <w:pPr>
        <w:pStyle w:val="2"/>
        <w:spacing w:before="202"/>
      </w:pPr>
      <w:r>
        <w:t>Конспект</w:t>
      </w:r>
      <w:r>
        <w:rPr>
          <w:spacing w:val="-2"/>
        </w:rPr>
        <w:t xml:space="preserve"> </w:t>
      </w:r>
      <w:r>
        <w:t>лекцій</w:t>
      </w:r>
    </w:p>
    <w:p w:rsidR="002B576E" w:rsidRDefault="002B576E">
      <w:pPr>
        <w:pStyle w:val="a3"/>
        <w:spacing w:before="9"/>
        <w:ind w:left="0"/>
        <w:rPr>
          <w:sz w:val="37"/>
        </w:rPr>
      </w:pPr>
    </w:p>
    <w:p w:rsidR="002B576E" w:rsidRDefault="00CB17BB">
      <w:pPr>
        <w:pStyle w:val="a3"/>
        <w:spacing w:before="1"/>
        <w:ind w:left="377" w:right="655"/>
        <w:jc w:val="center"/>
      </w:pPr>
      <w:r>
        <w:t>для</w:t>
      </w:r>
      <w:r>
        <w:rPr>
          <w:spacing w:val="-3"/>
        </w:rPr>
        <w:t xml:space="preserve"> </w:t>
      </w:r>
      <w:r>
        <w:t>студентів</w:t>
      </w:r>
      <w:r>
        <w:rPr>
          <w:spacing w:val="-3"/>
        </w:rPr>
        <w:t xml:space="preserve"> </w:t>
      </w:r>
      <w:r>
        <w:t>спеціальності</w:t>
      </w:r>
    </w:p>
    <w:p w:rsidR="002B576E" w:rsidRDefault="00CB17BB">
      <w:pPr>
        <w:ind w:left="377" w:right="648"/>
        <w:jc w:val="center"/>
        <w:rPr>
          <w:sz w:val="24"/>
        </w:rPr>
      </w:pPr>
      <w:r>
        <w:rPr>
          <w:sz w:val="24"/>
        </w:rPr>
        <w:t>141 «</w:t>
      </w:r>
      <w:r>
        <w:rPr>
          <w:i/>
          <w:sz w:val="24"/>
        </w:rPr>
        <w:t>Електроенергетика, електротехніка та електромеханіка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галузі</w:t>
      </w:r>
      <w:r>
        <w:rPr>
          <w:spacing w:val="-1"/>
          <w:sz w:val="24"/>
        </w:rPr>
        <w:t xml:space="preserve"> </w:t>
      </w:r>
      <w:r>
        <w:rPr>
          <w:sz w:val="24"/>
        </w:rPr>
        <w:t>знань</w:t>
      </w:r>
      <w:r>
        <w:rPr>
          <w:spacing w:val="2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Електрична інженерія</w:t>
      </w:r>
      <w:r>
        <w:rPr>
          <w:sz w:val="24"/>
        </w:rPr>
        <w:t>»</w:t>
      </w:r>
    </w:p>
    <w:p w:rsidR="002B576E" w:rsidRDefault="00CB17BB">
      <w:pPr>
        <w:pStyle w:val="a3"/>
        <w:ind w:left="2532" w:right="2808"/>
        <w:jc w:val="center"/>
      </w:pPr>
      <w:r>
        <w:t>усіх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навчання</w:t>
      </w: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2B576E">
      <w:pPr>
        <w:pStyle w:val="a3"/>
        <w:ind w:left="0"/>
        <w:rPr>
          <w:sz w:val="26"/>
        </w:rPr>
      </w:pPr>
    </w:p>
    <w:p w:rsidR="002B576E" w:rsidRDefault="00CB17BB">
      <w:pPr>
        <w:spacing w:before="186"/>
        <w:ind w:left="1496" w:right="1772"/>
        <w:jc w:val="center"/>
        <w:rPr>
          <w:sz w:val="20"/>
        </w:rPr>
      </w:pPr>
      <w:r>
        <w:rPr>
          <w:sz w:val="20"/>
        </w:rPr>
        <w:t>Відповідальний за випуск</w:t>
      </w:r>
      <w:r>
        <w:rPr>
          <w:spacing w:val="1"/>
          <w:sz w:val="20"/>
        </w:rPr>
        <w:t xml:space="preserve"> </w:t>
      </w:r>
      <w:r>
        <w:rPr>
          <w:sz w:val="20"/>
        </w:rPr>
        <w:t>І. Л. Лебединський</w:t>
      </w:r>
      <w:r>
        <w:rPr>
          <w:spacing w:val="-47"/>
          <w:sz w:val="20"/>
        </w:rPr>
        <w:t xml:space="preserve"> </w:t>
      </w:r>
      <w:r>
        <w:rPr>
          <w:sz w:val="20"/>
        </w:rPr>
        <w:t>Редактор</w:t>
      </w:r>
      <w:r>
        <w:rPr>
          <w:spacing w:val="2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1"/>
          <w:sz w:val="20"/>
        </w:rPr>
        <w:t xml:space="preserve"> </w:t>
      </w:r>
      <w:r>
        <w:rPr>
          <w:sz w:val="20"/>
        </w:rPr>
        <w:t>Мажуга</w:t>
      </w:r>
    </w:p>
    <w:p w:rsidR="002B576E" w:rsidRDefault="00CB17BB">
      <w:pPr>
        <w:ind w:left="377" w:right="651"/>
        <w:jc w:val="center"/>
        <w:rPr>
          <w:sz w:val="20"/>
        </w:rPr>
      </w:pPr>
      <w:r>
        <w:rPr>
          <w:sz w:val="20"/>
        </w:rPr>
        <w:t>Комп’ютерне</w:t>
      </w:r>
      <w:r>
        <w:rPr>
          <w:spacing w:val="-3"/>
          <w:sz w:val="20"/>
        </w:rPr>
        <w:t xml:space="preserve"> </w:t>
      </w:r>
      <w:r>
        <w:rPr>
          <w:sz w:val="20"/>
        </w:rPr>
        <w:t>верстання</w:t>
      </w:r>
      <w:r>
        <w:rPr>
          <w:spacing w:val="47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Загородньої</w:t>
      </w:r>
    </w:p>
    <w:p w:rsidR="002B576E" w:rsidRDefault="002B576E">
      <w:pPr>
        <w:pStyle w:val="a3"/>
        <w:ind w:left="0"/>
        <w:rPr>
          <w:sz w:val="22"/>
        </w:rPr>
      </w:pPr>
    </w:p>
    <w:p w:rsidR="002B576E" w:rsidRDefault="002B576E">
      <w:pPr>
        <w:pStyle w:val="a3"/>
        <w:ind w:left="0"/>
        <w:rPr>
          <w:sz w:val="22"/>
        </w:rPr>
      </w:pPr>
    </w:p>
    <w:p w:rsidR="002B576E" w:rsidRDefault="002B576E">
      <w:pPr>
        <w:pStyle w:val="a3"/>
        <w:ind w:left="0"/>
        <w:rPr>
          <w:sz w:val="22"/>
        </w:rPr>
      </w:pPr>
    </w:p>
    <w:p w:rsidR="002B576E" w:rsidRDefault="002B576E">
      <w:pPr>
        <w:pStyle w:val="a3"/>
        <w:ind w:left="0"/>
        <w:rPr>
          <w:sz w:val="22"/>
        </w:rPr>
      </w:pPr>
    </w:p>
    <w:p w:rsidR="002B576E" w:rsidRDefault="00CB17BB">
      <w:pPr>
        <w:spacing w:before="186"/>
        <w:ind w:left="2534" w:right="2808"/>
        <w:jc w:val="center"/>
        <w:rPr>
          <w:sz w:val="16"/>
        </w:rPr>
      </w:pPr>
      <w:r>
        <w:rPr>
          <w:sz w:val="16"/>
        </w:rPr>
        <w:t>Підписано</w:t>
      </w:r>
      <w:r>
        <w:rPr>
          <w:spacing w:val="-3"/>
          <w:sz w:val="16"/>
        </w:rPr>
        <w:t xml:space="preserve"> </w:t>
      </w:r>
      <w:r>
        <w:rPr>
          <w:sz w:val="16"/>
        </w:rPr>
        <w:t>до</w:t>
      </w:r>
      <w:r>
        <w:rPr>
          <w:spacing w:val="-3"/>
          <w:sz w:val="16"/>
        </w:rPr>
        <w:t xml:space="preserve"> </w:t>
      </w:r>
      <w:r>
        <w:rPr>
          <w:sz w:val="16"/>
        </w:rPr>
        <w:t>друку</w:t>
      </w:r>
      <w:r>
        <w:rPr>
          <w:spacing w:val="35"/>
          <w:sz w:val="16"/>
        </w:rPr>
        <w:t xml:space="preserve"> </w:t>
      </w:r>
      <w:r>
        <w:rPr>
          <w:sz w:val="16"/>
        </w:rPr>
        <w:t>26.04.18,</w:t>
      </w:r>
      <w:r>
        <w:rPr>
          <w:spacing w:val="36"/>
          <w:sz w:val="16"/>
        </w:rPr>
        <w:t xml:space="preserve"> </w:t>
      </w:r>
      <w:r>
        <w:rPr>
          <w:sz w:val="16"/>
        </w:rPr>
        <w:t>поз.</w:t>
      </w:r>
    </w:p>
    <w:p w:rsidR="002B576E" w:rsidRDefault="00CB17BB">
      <w:pPr>
        <w:tabs>
          <w:tab w:val="left" w:pos="2808"/>
          <w:tab w:val="left" w:pos="3278"/>
        </w:tabs>
        <w:spacing w:before="1"/>
        <w:ind w:left="981" w:right="1252"/>
        <w:jc w:val="center"/>
        <w:rPr>
          <w:sz w:val="16"/>
        </w:rPr>
      </w:pPr>
      <w:r>
        <w:rPr>
          <w:sz w:val="16"/>
        </w:rPr>
        <w:t>Формат 60х84/16. Ум. друк. арк. 12,56. Обл.-вид. арк. 10,95. Тираж 50 пр. Зам. №</w:t>
      </w:r>
      <w:r>
        <w:rPr>
          <w:spacing w:val="-37"/>
          <w:sz w:val="16"/>
        </w:rPr>
        <w:t xml:space="preserve"> </w:t>
      </w:r>
      <w:r>
        <w:rPr>
          <w:sz w:val="16"/>
        </w:rPr>
        <w:t>Собівартість</w:t>
      </w:r>
      <w:r>
        <w:rPr>
          <w:spacing w:val="-3"/>
          <w:sz w:val="16"/>
        </w:rPr>
        <w:t xml:space="preserve"> </w:t>
      </w:r>
      <w:r>
        <w:rPr>
          <w:sz w:val="16"/>
        </w:rPr>
        <w:t>видання</w:t>
      </w:r>
      <w:r>
        <w:rPr>
          <w:sz w:val="16"/>
        </w:rPr>
        <w:tab/>
        <w:t>грн</w:t>
      </w:r>
      <w:r>
        <w:rPr>
          <w:sz w:val="16"/>
        </w:rPr>
        <w:tab/>
        <w:t>к.</w:t>
      </w:r>
    </w:p>
    <w:p w:rsidR="002B576E" w:rsidRDefault="002B576E">
      <w:pPr>
        <w:pStyle w:val="a3"/>
        <w:ind w:left="0"/>
        <w:rPr>
          <w:sz w:val="18"/>
        </w:rPr>
      </w:pPr>
    </w:p>
    <w:p w:rsidR="002B576E" w:rsidRDefault="002B576E">
      <w:pPr>
        <w:pStyle w:val="a3"/>
        <w:ind w:left="0"/>
        <w:rPr>
          <w:sz w:val="18"/>
        </w:rPr>
      </w:pPr>
    </w:p>
    <w:p w:rsidR="002B576E" w:rsidRDefault="002B576E">
      <w:pPr>
        <w:pStyle w:val="a3"/>
        <w:ind w:left="0"/>
        <w:rPr>
          <w:sz w:val="18"/>
        </w:rPr>
      </w:pPr>
    </w:p>
    <w:p w:rsidR="002B576E" w:rsidRDefault="00CB17BB">
      <w:pPr>
        <w:spacing w:before="115"/>
        <w:ind w:left="2582" w:right="2515" w:firstLine="309"/>
        <w:rPr>
          <w:sz w:val="16"/>
        </w:rPr>
      </w:pPr>
      <w:r>
        <w:rPr>
          <w:sz w:val="16"/>
        </w:rPr>
        <w:t>Видавець і виготовлювач</w:t>
      </w:r>
      <w:r>
        <w:rPr>
          <w:spacing w:val="1"/>
          <w:sz w:val="16"/>
        </w:rPr>
        <w:t xml:space="preserve"> </w:t>
      </w:r>
      <w:r>
        <w:rPr>
          <w:sz w:val="16"/>
        </w:rPr>
        <w:t>Сумський</w:t>
      </w:r>
      <w:r>
        <w:rPr>
          <w:spacing w:val="-8"/>
          <w:sz w:val="16"/>
        </w:rPr>
        <w:t xml:space="preserve"> </w:t>
      </w:r>
      <w:r>
        <w:rPr>
          <w:sz w:val="16"/>
        </w:rPr>
        <w:t>державний</w:t>
      </w:r>
      <w:r>
        <w:rPr>
          <w:spacing w:val="-6"/>
          <w:sz w:val="16"/>
        </w:rPr>
        <w:t xml:space="preserve"> </w:t>
      </w:r>
      <w:r>
        <w:rPr>
          <w:sz w:val="16"/>
        </w:rPr>
        <w:t>університет,</w:t>
      </w:r>
    </w:p>
    <w:p w:rsidR="002B576E" w:rsidRDefault="00CB17BB">
      <w:pPr>
        <w:ind w:left="1518" w:right="1794" w:firstLine="717"/>
        <w:rPr>
          <w:sz w:val="16"/>
        </w:rPr>
      </w:pPr>
      <w:r>
        <w:pict>
          <v:rect id="_x0000_s1027" style="position:absolute;left:0;text-align:left;margin-left:171pt;margin-top:19.55pt;width:1in;height:19pt;z-index:-15337984;mso-wrap-distance-left:0;mso-wrap-distance-right:0;mso-position-horizontal-relative:page" stroked="f">
            <w10:wrap type="topAndBottom" anchorx="page"/>
          </v:rect>
        </w:pict>
      </w:r>
      <w:r>
        <w:pict>
          <v:shape id="_x0000_s1026" type="#_x0000_t202" style="position:absolute;left:0;text-align:left;margin-left:200.8pt;margin-top:23.3pt;width:18pt;height:13.3pt;z-index:-22145536;mso-position-horizontal-relative:page" filled="f" stroked="f">
            <v:textbox inset="0,0,0,0">
              <w:txbxContent>
                <w:p w:rsidR="002B576E" w:rsidRDefault="00CB17BB">
                  <w:pPr>
                    <w:pStyle w:val="a3"/>
                    <w:spacing w:line="266" w:lineRule="exact"/>
                    <w:ind w:left="0"/>
                  </w:pPr>
                  <w:r>
                    <w:t>214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вул.</w:t>
      </w:r>
      <w:r>
        <w:rPr>
          <w:spacing w:val="8"/>
          <w:sz w:val="16"/>
        </w:rPr>
        <w:t xml:space="preserve"> </w:t>
      </w:r>
      <w:r>
        <w:rPr>
          <w:sz w:val="16"/>
        </w:rPr>
        <w:t>Римського-Корсакова,</w:t>
      </w:r>
      <w:r>
        <w:rPr>
          <w:spacing w:val="6"/>
          <w:sz w:val="16"/>
        </w:rPr>
        <w:t xml:space="preserve"> </w:t>
      </w:r>
      <w:r>
        <w:rPr>
          <w:sz w:val="16"/>
        </w:rPr>
        <w:t>2,</w:t>
      </w:r>
      <w:r>
        <w:rPr>
          <w:spacing w:val="9"/>
          <w:sz w:val="16"/>
        </w:rPr>
        <w:t xml:space="preserve"> </w:t>
      </w:r>
      <w:r>
        <w:rPr>
          <w:sz w:val="16"/>
        </w:rPr>
        <w:t>м.Суми,</w:t>
      </w:r>
      <w:r>
        <w:rPr>
          <w:spacing w:val="9"/>
          <w:sz w:val="16"/>
        </w:rPr>
        <w:t xml:space="preserve"> </w:t>
      </w:r>
      <w:r>
        <w:rPr>
          <w:sz w:val="16"/>
        </w:rPr>
        <w:t>40007</w:t>
      </w:r>
      <w:r>
        <w:rPr>
          <w:spacing w:val="1"/>
          <w:sz w:val="16"/>
        </w:rPr>
        <w:t xml:space="preserve"> </w:t>
      </w:r>
      <w:r>
        <w:rPr>
          <w:sz w:val="16"/>
        </w:rPr>
        <w:t>Свідоцтво</w:t>
      </w:r>
      <w:r>
        <w:rPr>
          <w:spacing w:val="-4"/>
          <w:sz w:val="16"/>
        </w:rPr>
        <w:t xml:space="preserve"> </w:t>
      </w:r>
      <w:r>
        <w:rPr>
          <w:sz w:val="16"/>
        </w:rPr>
        <w:t>суб’єкта</w:t>
      </w:r>
      <w:r>
        <w:rPr>
          <w:spacing w:val="-5"/>
          <w:sz w:val="16"/>
        </w:rPr>
        <w:t xml:space="preserve"> </w:t>
      </w:r>
      <w:r>
        <w:rPr>
          <w:sz w:val="16"/>
        </w:rPr>
        <w:t>видавничої</w:t>
      </w:r>
      <w:r>
        <w:rPr>
          <w:spacing w:val="-1"/>
          <w:sz w:val="16"/>
        </w:rPr>
        <w:t xml:space="preserve"> </w:t>
      </w:r>
      <w:r>
        <w:rPr>
          <w:sz w:val="16"/>
        </w:rPr>
        <w:t>справи</w:t>
      </w:r>
      <w:r>
        <w:rPr>
          <w:spacing w:val="-5"/>
          <w:sz w:val="16"/>
        </w:rPr>
        <w:t xml:space="preserve"> </w:t>
      </w:r>
      <w:r>
        <w:rPr>
          <w:sz w:val="16"/>
        </w:rPr>
        <w:t>ДК</w:t>
      </w:r>
      <w:r>
        <w:rPr>
          <w:spacing w:val="-1"/>
          <w:sz w:val="16"/>
        </w:rPr>
        <w:t xml:space="preserve"> </w:t>
      </w:r>
      <w:r>
        <w:rPr>
          <w:sz w:val="16"/>
        </w:rPr>
        <w:t>№</w:t>
      </w:r>
      <w:r>
        <w:rPr>
          <w:spacing w:val="-5"/>
          <w:sz w:val="16"/>
        </w:rPr>
        <w:t xml:space="preserve"> </w:t>
      </w:r>
      <w:r>
        <w:rPr>
          <w:sz w:val="16"/>
        </w:rPr>
        <w:t>3062</w:t>
      </w:r>
      <w:r>
        <w:rPr>
          <w:spacing w:val="-3"/>
          <w:sz w:val="16"/>
        </w:rPr>
        <w:t xml:space="preserve"> </w:t>
      </w:r>
      <w:r>
        <w:rPr>
          <w:sz w:val="16"/>
        </w:rPr>
        <w:t>від</w:t>
      </w:r>
      <w:r>
        <w:rPr>
          <w:spacing w:val="-5"/>
          <w:sz w:val="16"/>
        </w:rPr>
        <w:t xml:space="preserve"> </w:t>
      </w:r>
      <w:r>
        <w:rPr>
          <w:sz w:val="16"/>
        </w:rPr>
        <w:t>17.12.2007.</w:t>
      </w:r>
    </w:p>
    <w:sectPr w:rsidR="002B576E">
      <w:footerReference w:type="default" r:id="rId142"/>
      <w:pgSz w:w="8400" w:h="11910"/>
      <w:pgMar w:top="760" w:right="16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7BB" w:rsidRDefault="00CB17BB">
      <w:r>
        <w:separator/>
      </w:r>
    </w:p>
  </w:endnote>
  <w:endnote w:type="continuationSeparator" w:id="0">
    <w:p w:rsidR="00CB17BB" w:rsidRDefault="00CB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T Extra">
    <w:altName w:val="MT Extra"/>
    <w:panose1 w:val="05050102010205020202"/>
    <w:charset w:val="02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2F" w:rsidRDefault="00D1012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76E" w:rsidRDefault="00CB17B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6.8pt;margin-top:546.35pt;width:6pt;height:13.3pt;z-index:-22536704;mso-position-horizontal-relative:page;mso-position-vertical-relative:page" filled="f" stroked="f">
          <v:textbox inset="0,0,0,0">
            <w:txbxContent>
              <w:p w:rsidR="002B576E" w:rsidRDefault="00CB17BB">
                <w:pPr>
                  <w:pStyle w:val="a3"/>
                  <w:spacing w:line="266" w:lineRule="exact"/>
                  <w:ind w:left="0"/>
                </w:pPr>
                <w:r>
                  <w:t>0</w:t>
                </w:r>
              </w:p>
            </w:txbxContent>
          </v:textbox>
          <w10:wrap anchorx="page" anchory="page"/>
        </v:shape>
      </w:pict>
    </w:r>
    <w:r>
      <w:pict>
        <v:rect id="_x0000_s2051" style="position:absolute;margin-left:178pt;margin-top:539.7pt;width:1in;height:20pt;z-index:-22536192;mso-position-horizontal-relative:page;mso-position-vertical-relative:page" stroked="f">
          <w10:wrap anchorx="page" anchory="page"/>
        </v:rect>
      </w:pict>
    </w:r>
    <w:r>
      <w:pict>
        <v:shape id="_x0000_s2050" type="#_x0000_t202" style="position:absolute;margin-left:122.15pt;margin-top:497.1pt;width:175.3pt;height:42.95pt;z-index:-22535680;mso-position-horizontal-relative:page;mso-position-vertical-relative:page" filled="f" stroked="f">
          <v:textbox inset="0,0,0,0">
            <w:txbxContent>
              <w:p w:rsidR="002B576E" w:rsidRDefault="00CB17BB">
                <w:pPr>
                  <w:pStyle w:val="a3"/>
                  <w:spacing w:before="10"/>
                  <w:ind w:left="19" w:right="17"/>
                  <w:jc w:val="center"/>
                </w:pPr>
                <w:r>
                  <w:t>Суми</w:t>
                </w:r>
              </w:p>
              <w:p w:rsidR="002B576E" w:rsidRDefault="00CB17BB">
                <w:pPr>
                  <w:pStyle w:val="a3"/>
                  <w:ind w:left="19" w:right="18"/>
                  <w:jc w:val="center"/>
                </w:pPr>
                <w:r>
                  <w:t>Сумський</w:t>
                </w:r>
                <w:r>
                  <w:rPr>
                    <w:spacing w:val="-7"/>
                  </w:rPr>
                  <w:t xml:space="preserve"> </w:t>
                </w:r>
                <w:r>
                  <w:t>держа</w:t>
                </w:r>
                <w:bookmarkStart w:id="0" w:name="_GoBack"/>
                <w:bookmarkEnd w:id="0"/>
                <w:r>
                  <w:t>вний</w:t>
                </w:r>
                <w:r>
                  <w:rPr>
                    <w:spacing w:val="-4"/>
                  </w:rPr>
                  <w:t xml:space="preserve"> </w:t>
                </w:r>
                <w:r>
                  <w:t>університет</w:t>
                </w:r>
                <w:r>
                  <w:rPr>
                    <w:spacing w:val="-57"/>
                  </w:rPr>
                  <w:t xml:space="preserve"> </w:t>
                </w:r>
                <w: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2F" w:rsidRDefault="00D1012F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76E" w:rsidRDefault="002B576E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76E" w:rsidRDefault="00CB17BB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7.8pt;margin-top:545.35pt;width:24pt;height:15.3pt;z-index:-22535168;mso-position-horizontal-relative:page;mso-position-vertical-relative:page" filled="f" stroked="f">
          <v:textbox inset="0,0,0,0">
            <w:txbxContent>
              <w:p w:rsidR="002B576E" w:rsidRDefault="00CB17BB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1012F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76E" w:rsidRDefault="002B576E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7BB" w:rsidRDefault="00CB17BB">
      <w:r>
        <w:separator/>
      </w:r>
    </w:p>
  </w:footnote>
  <w:footnote w:type="continuationSeparator" w:id="0">
    <w:p w:rsidR="00CB17BB" w:rsidRDefault="00CB1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2F" w:rsidRDefault="00D1012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2F" w:rsidRDefault="00D1012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2F" w:rsidRDefault="00D1012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5473"/>
    <w:multiLevelType w:val="hybridMultilevel"/>
    <w:tmpl w:val="01927FD0"/>
    <w:lvl w:ilvl="0" w:tplc="D32E2832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73CFBF6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CF7C6984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78061BAC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174C34F8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8AE62C8C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4AECCA90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97088102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BC746740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1" w15:restartNumberingAfterBreak="0">
    <w:nsid w:val="02082B6B"/>
    <w:multiLevelType w:val="hybridMultilevel"/>
    <w:tmpl w:val="A60EEDF2"/>
    <w:lvl w:ilvl="0" w:tplc="DE5E5FE2">
      <w:start w:val="1"/>
      <w:numFmt w:val="decimal"/>
      <w:lvlText w:val="%1."/>
      <w:lvlJc w:val="left"/>
      <w:pPr>
        <w:ind w:left="26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11C6462">
      <w:numFmt w:val="bullet"/>
      <w:lvlText w:val="•"/>
      <w:lvlJc w:val="left"/>
      <w:pPr>
        <w:ind w:left="902" w:hanging="240"/>
      </w:pPr>
      <w:rPr>
        <w:rFonts w:hint="default"/>
        <w:lang w:val="uk-UA" w:eastAsia="en-US" w:bidi="ar-SA"/>
      </w:rPr>
    </w:lvl>
    <w:lvl w:ilvl="2" w:tplc="68702CE8">
      <w:numFmt w:val="bullet"/>
      <w:lvlText w:val="•"/>
      <w:lvlJc w:val="left"/>
      <w:pPr>
        <w:ind w:left="1544" w:hanging="240"/>
      </w:pPr>
      <w:rPr>
        <w:rFonts w:hint="default"/>
        <w:lang w:val="uk-UA" w:eastAsia="en-US" w:bidi="ar-SA"/>
      </w:rPr>
    </w:lvl>
    <w:lvl w:ilvl="3" w:tplc="15F60476">
      <w:numFmt w:val="bullet"/>
      <w:lvlText w:val="•"/>
      <w:lvlJc w:val="left"/>
      <w:pPr>
        <w:ind w:left="2186" w:hanging="240"/>
      </w:pPr>
      <w:rPr>
        <w:rFonts w:hint="default"/>
        <w:lang w:val="uk-UA" w:eastAsia="en-US" w:bidi="ar-SA"/>
      </w:rPr>
    </w:lvl>
    <w:lvl w:ilvl="4" w:tplc="5FE44CBA">
      <w:numFmt w:val="bullet"/>
      <w:lvlText w:val="•"/>
      <w:lvlJc w:val="left"/>
      <w:pPr>
        <w:ind w:left="2829" w:hanging="240"/>
      </w:pPr>
      <w:rPr>
        <w:rFonts w:hint="default"/>
        <w:lang w:val="uk-UA" w:eastAsia="en-US" w:bidi="ar-SA"/>
      </w:rPr>
    </w:lvl>
    <w:lvl w:ilvl="5" w:tplc="D9D43D4C">
      <w:numFmt w:val="bullet"/>
      <w:lvlText w:val="•"/>
      <w:lvlJc w:val="left"/>
      <w:pPr>
        <w:ind w:left="3471" w:hanging="240"/>
      </w:pPr>
      <w:rPr>
        <w:rFonts w:hint="default"/>
        <w:lang w:val="uk-UA" w:eastAsia="en-US" w:bidi="ar-SA"/>
      </w:rPr>
    </w:lvl>
    <w:lvl w:ilvl="6" w:tplc="E29C0600">
      <w:numFmt w:val="bullet"/>
      <w:lvlText w:val="•"/>
      <w:lvlJc w:val="left"/>
      <w:pPr>
        <w:ind w:left="4113" w:hanging="240"/>
      </w:pPr>
      <w:rPr>
        <w:rFonts w:hint="default"/>
        <w:lang w:val="uk-UA" w:eastAsia="en-US" w:bidi="ar-SA"/>
      </w:rPr>
    </w:lvl>
    <w:lvl w:ilvl="7" w:tplc="AD7E4D48">
      <w:numFmt w:val="bullet"/>
      <w:lvlText w:val="•"/>
      <w:lvlJc w:val="left"/>
      <w:pPr>
        <w:ind w:left="4755" w:hanging="240"/>
      </w:pPr>
      <w:rPr>
        <w:rFonts w:hint="default"/>
        <w:lang w:val="uk-UA" w:eastAsia="en-US" w:bidi="ar-SA"/>
      </w:rPr>
    </w:lvl>
    <w:lvl w:ilvl="8" w:tplc="223CA776">
      <w:numFmt w:val="bullet"/>
      <w:lvlText w:val="•"/>
      <w:lvlJc w:val="left"/>
      <w:pPr>
        <w:ind w:left="5398" w:hanging="240"/>
      </w:pPr>
      <w:rPr>
        <w:rFonts w:hint="default"/>
        <w:lang w:val="uk-UA" w:eastAsia="en-US" w:bidi="ar-SA"/>
      </w:rPr>
    </w:lvl>
  </w:abstractNum>
  <w:abstractNum w:abstractNumId="2" w15:restartNumberingAfterBreak="0">
    <w:nsid w:val="03200B76"/>
    <w:multiLevelType w:val="hybridMultilevel"/>
    <w:tmpl w:val="DF149EFC"/>
    <w:lvl w:ilvl="0" w:tplc="DAA8018E">
      <w:numFmt w:val="bullet"/>
      <w:lvlText w:val="–"/>
      <w:lvlJc w:val="left"/>
      <w:pPr>
        <w:ind w:left="24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AD4ED0A">
      <w:numFmt w:val="bullet"/>
      <w:lvlText w:val="•"/>
      <w:lvlJc w:val="left"/>
      <w:pPr>
        <w:ind w:left="820" w:hanging="180"/>
      </w:pPr>
      <w:rPr>
        <w:rFonts w:hint="default"/>
        <w:lang w:val="uk-UA" w:eastAsia="en-US" w:bidi="ar-SA"/>
      </w:rPr>
    </w:lvl>
    <w:lvl w:ilvl="2" w:tplc="2D3C9E24">
      <w:numFmt w:val="bullet"/>
      <w:lvlText w:val="•"/>
      <w:lvlJc w:val="left"/>
      <w:pPr>
        <w:ind w:left="1373" w:hanging="180"/>
      </w:pPr>
      <w:rPr>
        <w:rFonts w:hint="default"/>
        <w:lang w:val="uk-UA" w:eastAsia="en-US" w:bidi="ar-SA"/>
      </w:rPr>
    </w:lvl>
    <w:lvl w:ilvl="3" w:tplc="71DA5286">
      <w:numFmt w:val="bullet"/>
      <w:lvlText w:val="•"/>
      <w:lvlJc w:val="left"/>
      <w:pPr>
        <w:ind w:left="1926" w:hanging="180"/>
      </w:pPr>
      <w:rPr>
        <w:rFonts w:hint="default"/>
        <w:lang w:val="uk-UA" w:eastAsia="en-US" w:bidi="ar-SA"/>
      </w:rPr>
    </w:lvl>
    <w:lvl w:ilvl="4" w:tplc="6F34A360">
      <w:numFmt w:val="bullet"/>
      <w:lvlText w:val="•"/>
      <w:lvlJc w:val="left"/>
      <w:pPr>
        <w:ind w:left="2479" w:hanging="180"/>
      </w:pPr>
      <w:rPr>
        <w:rFonts w:hint="default"/>
        <w:lang w:val="uk-UA" w:eastAsia="en-US" w:bidi="ar-SA"/>
      </w:rPr>
    </w:lvl>
    <w:lvl w:ilvl="5" w:tplc="1F2A108A">
      <w:numFmt w:val="bullet"/>
      <w:lvlText w:val="•"/>
      <w:lvlJc w:val="left"/>
      <w:pPr>
        <w:ind w:left="3032" w:hanging="180"/>
      </w:pPr>
      <w:rPr>
        <w:rFonts w:hint="default"/>
        <w:lang w:val="uk-UA" w:eastAsia="en-US" w:bidi="ar-SA"/>
      </w:rPr>
    </w:lvl>
    <w:lvl w:ilvl="6" w:tplc="F454F624">
      <w:numFmt w:val="bullet"/>
      <w:lvlText w:val="•"/>
      <w:lvlJc w:val="left"/>
      <w:pPr>
        <w:ind w:left="3585" w:hanging="180"/>
      </w:pPr>
      <w:rPr>
        <w:rFonts w:hint="default"/>
        <w:lang w:val="uk-UA" w:eastAsia="en-US" w:bidi="ar-SA"/>
      </w:rPr>
    </w:lvl>
    <w:lvl w:ilvl="7" w:tplc="8C5C1A26">
      <w:numFmt w:val="bullet"/>
      <w:lvlText w:val="•"/>
      <w:lvlJc w:val="left"/>
      <w:pPr>
        <w:ind w:left="4138" w:hanging="180"/>
      </w:pPr>
      <w:rPr>
        <w:rFonts w:hint="default"/>
        <w:lang w:val="uk-UA" w:eastAsia="en-US" w:bidi="ar-SA"/>
      </w:rPr>
    </w:lvl>
    <w:lvl w:ilvl="8" w:tplc="679A131E">
      <w:numFmt w:val="bullet"/>
      <w:lvlText w:val="•"/>
      <w:lvlJc w:val="left"/>
      <w:pPr>
        <w:ind w:left="4691" w:hanging="180"/>
      </w:pPr>
      <w:rPr>
        <w:rFonts w:hint="default"/>
        <w:lang w:val="uk-UA" w:eastAsia="en-US" w:bidi="ar-SA"/>
      </w:rPr>
    </w:lvl>
  </w:abstractNum>
  <w:abstractNum w:abstractNumId="3" w15:restartNumberingAfterBreak="0">
    <w:nsid w:val="03614F57"/>
    <w:multiLevelType w:val="hybridMultilevel"/>
    <w:tmpl w:val="0F50D980"/>
    <w:lvl w:ilvl="0" w:tplc="C3E0108E">
      <w:start w:val="1"/>
      <w:numFmt w:val="decimal"/>
      <w:lvlText w:val="%1)"/>
      <w:lvlJc w:val="left"/>
      <w:pPr>
        <w:ind w:left="412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99A7158">
      <w:numFmt w:val="bullet"/>
      <w:lvlText w:val="•"/>
      <w:lvlJc w:val="left"/>
      <w:pPr>
        <w:ind w:left="1157" w:hanging="339"/>
      </w:pPr>
      <w:rPr>
        <w:rFonts w:hint="default"/>
        <w:lang w:val="uk-UA" w:eastAsia="en-US" w:bidi="ar-SA"/>
      </w:rPr>
    </w:lvl>
    <w:lvl w:ilvl="2" w:tplc="DC0C63B2">
      <w:numFmt w:val="bullet"/>
      <w:lvlText w:val="•"/>
      <w:lvlJc w:val="left"/>
      <w:pPr>
        <w:ind w:left="1894" w:hanging="339"/>
      </w:pPr>
      <w:rPr>
        <w:rFonts w:hint="default"/>
        <w:lang w:val="uk-UA" w:eastAsia="en-US" w:bidi="ar-SA"/>
      </w:rPr>
    </w:lvl>
    <w:lvl w:ilvl="3" w:tplc="321A8600">
      <w:numFmt w:val="bullet"/>
      <w:lvlText w:val="•"/>
      <w:lvlJc w:val="left"/>
      <w:pPr>
        <w:ind w:left="2631" w:hanging="339"/>
      </w:pPr>
      <w:rPr>
        <w:rFonts w:hint="default"/>
        <w:lang w:val="uk-UA" w:eastAsia="en-US" w:bidi="ar-SA"/>
      </w:rPr>
    </w:lvl>
    <w:lvl w:ilvl="4" w:tplc="4A6EB876">
      <w:numFmt w:val="bullet"/>
      <w:lvlText w:val="•"/>
      <w:lvlJc w:val="left"/>
      <w:pPr>
        <w:ind w:left="3369" w:hanging="339"/>
      </w:pPr>
      <w:rPr>
        <w:rFonts w:hint="default"/>
        <w:lang w:val="uk-UA" w:eastAsia="en-US" w:bidi="ar-SA"/>
      </w:rPr>
    </w:lvl>
    <w:lvl w:ilvl="5" w:tplc="2CC4E2AC">
      <w:numFmt w:val="bullet"/>
      <w:lvlText w:val="•"/>
      <w:lvlJc w:val="left"/>
      <w:pPr>
        <w:ind w:left="4106" w:hanging="339"/>
      </w:pPr>
      <w:rPr>
        <w:rFonts w:hint="default"/>
        <w:lang w:val="uk-UA" w:eastAsia="en-US" w:bidi="ar-SA"/>
      </w:rPr>
    </w:lvl>
    <w:lvl w:ilvl="6" w:tplc="7980BB24">
      <w:numFmt w:val="bullet"/>
      <w:lvlText w:val="•"/>
      <w:lvlJc w:val="left"/>
      <w:pPr>
        <w:ind w:left="4843" w:hanging="339"/>
      </w:pPr>
      <w:rPr>
        <w:rFonts w:hint="default"/>
        <w:lang w:val="uk-UA" w:eastAsia="en-US" w:bidi="ar-SA"/>
      </w:rPr>
    </w:lvl>
    <w:lvl w:ilvl="7" w:tplc="CACA1F4C">
      <w:numFmt w:val="bullet"/>
      <w:lvlText w:val="•"/>
      <w:lvlJc w:val="left"/>
      <w:pPr>
        <w:ind w:left="5580" w:hanging="339"/>
      </w:pPr>
      <w:rPr>
        <w:rFonts w:hint="default"/>
        <w:lang w:val="uk-UA" w:eastAsia="en-US" w:bidi="ar-SA"/>
      </w:rPr>
    </w:lvl>
    <w:lvl w:ilvl="8" w:tplc="0512D9E2">
      <w:numFmt w:val="bullet"/>
      <w:lvlText w:val="•"/>
      <w:lvlJc w:val="left"/>
      <w:pPr>
        <w:ind w:left="6318" w:hanging="339"/>
      </w:pPr>
      <w:rPr>
        <w:rFonts w:hint="default"/>
        <w:lang w:val="uk-UA" w:eastAsia="en-US" w:bidi="ar-SA"/>
      </w:rPr>
    </w:lvl>
  </w:abstractNum>
  <w:abstractNum w:abstractNumId="4" w15:restartNumberingAfterBreak="0">
    <w:nsid w:val="041A18FD"/>
    <w:multiLevelType w:val="hybridMultilevel"/>
    <w:tmpl w:val="C8CA63F4"/>
    <w:lvl w:ilvl="0" w:tplc="1344894C">
      <w:numFmt w:val="bullet"/>
      <w:lvlText w:val=""/>
      <w:lvlJc w:val="left"/>
      <w:pPr>
        <w:ind w:left="172" w:hanging="173"/>
      </w:pPr>
      <w:rPr>
        <w:rFonts w:ascii="Symbol" w:eastAsia="Symbol" w:hAnsi="Symbol" w:cs="Symbol" w:hint="default"/>
        <w:b/>
        <w:bCs/>
        <w:w w:val="102"/>
        <w:sz w:val="24"/>
        <w:szCs w:val="24"/>
        <w:lang w:val="uk-UA" w:eastAsia="en-US" w:bidi="ar-SA"/>
      </w:rPr>
    </w:lvl>
    <w:lvl w:ilvl="1" w:tplc="CC50BDDA">
      <w:numFmt w:val="bullet"/>
      <w:lvlText w:val="•"/>
      <w:lvlJc w:val="left"/>
      <w:pPr>
        <w:ind w:left="234" w:hanging="173"/>
      </w:pPr>
      <w:rPr>
        <w:rFonts w:hint="default"/>
        <w:lang w:val="uk-UA" w:eastAsia="en-US" w:bidi="ar-SA"/>
      </w:rPr>
    </w:lvl>
    <w:lvl w:ilvl="2" w:tplc="FE18900A">
      <w:numFmt w:val="bullet"/>
      <w:lvlText w:val="•"/>
      <w:lvlJc w:val="left"/>
      <w:pPr>
        <w:ind w:left="288" w:hanging="173"/>
      </w:pPr>
      <w:rPr>
        <w:rFonts w:hint="default"/>
        <w:lang w:val="uk-UA" w:eastAsia="en-US" w:bidi="ar-SA"/>
      </w:rPr>
    </w:lvl>
    <w:lvl w:ilvl="3" w:tplc="66A686F8">
      <w:numFmt w:val="bullet"/>
      <w:lvlText w:val="•"/>
      <w:lvlJc w:val="left"/>
      <w:pPr>
        <w:ind w:left="343" w:hanging="173"/>
      </w:pPr>
      <w:rPr>
        <w:rFonts w:hint="default"/>
        <w:lang w:val="uk-UA" w:eastAsia="en-US" w:bidi="ar-SA"/>
      </w:rPr>
    </w:lvl>
    <w:lvl w:ilvl="4" w:tplc="683C39B0">
      <w:numFmt w:val="bullet"/>
      <w:lvlText w:val="•"/>
      <w:lvlJc w:val="left"/>
      <w:pPr>
        <w:ind w:left="397" w:hanging="173"/>
      </w:pPr>
      <w:rPr>
        <w:rFonts w:hint="default"/>
        <w:lang w:val="uk-UA" w:eastAsia="en-US" w:bidi="ar-SA"/>
      </w:rPr>
    </w:lvl>
    <w:lvl w:ilvl="5" w:tplc="7B20EAF6">
      <w:numFmt w:val="bullet"/>
      <w:lvlText w:val="•"/>
      <w:lvlJc w:val="left"/>
      <w:pPr>
        <w:ind w:left="452" w:hanging="173"/>
      </w:pPr>
      <w:rPr>
        <w:rFonts w:hint="default"/>
        <w:lang w:val="uk-UA" w:eastAsia="en-US" w:bidi="ar-SA"/>
      </w:rPr>
    </w:lvl>
    <w:lvl w:ilvl="6" w:tplc="6624FDDE">
      <w:numFmt w:val="bullet"/>
      <w:lvlText w:val="•"/>
      <w:lvlJc w:val="left"/>
      <w:pPr>
        <w:ind w:left="506" w:hanging="173"/>
      </w:pPr>
      <w:rPr>
        <w:rFonts w:hint="default"/>
        <w:lang w:val="uk-UA" w:eastAsia="en-US" w:bidi="ar-SA"/>
      </w:rPr>
    </w:lvl>
    <w:lvl w:ilvl="7" w:tplc="B6A0BE2C">
      <w:numFmt w:val="bullet"/>
      <w:lvlText w:val="•"/>
      <w:lvlJc w:val="left"/>
      <w:pPr>
        <w:ind w:left="561" w:hanging="173"/>
      </w:pPr>
      <w:rPr>
        <w:rFonts w:hint="default"/>
        <w:lang w:val="uk-UA" w:eastAsia="en-US" w:bidi="ar-SA"/>
      </w:rPr>
    </w:lvl>
    <w:lvl w:ilvl="8" w:tplc="163418F8">
      <w:numFmt w:val="bullet"/>
      <w:lvlText w:val="•"/>
      <w:lvlJc w:val="left"/>
      <w:pPr>
        <w:ind w:left="615" w:hanging="173"/>
      </w:pPr>
      <w:rPr>
        <w:rFonts w:hint="default"/>
        <w:lang w:val="uk-UA" w:eastAsia="en-US" w:bidi="ar-SA"/>
      </w:rPr>
    </w:lvl>
  </w:abstractNum>
  <w:abstractNum w:abstractNumId="5" w15:restartNumberingAfterBreak="0">
    <w:nsid w:val="05DC6781"/>
    <w:multiLevelType w:val="hybridMultilevel"/>
    <w:tmpl w:val="1C9CDF9C"/>
    <w:lvl w:ilvl="0" w:tplc="FB2C8EB2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A718D76C">
      <w:numFmt w:val="bullet"/>
      <w:lvlText w:val="•"/>
      <w:lvlJc w:val="left"/>
      <w:pPr>
        <w:ind w:left="1859" w:hanging="240"/>
      </w:pPr>
      <w:rPr>
        <w:rFonts w:hint="default"/>
        <w:lang w:val="uk-UA" w:eastAsia="en-US" w:bidi="ar-SA"/>
      </w:rPr>
    </w:lvl>
    <w:lvl w:ilvl="2" w:tplc="FB743F8E">
      <w:numFmt w:val="bullet"/>
      <w:lvlText w:val="•"/>
      <w:lvlJc w:val="left"/>
      <w:pPr>
        <w:ind w:left="2518" w:hanging="240"/>
      </w:pPr>
      <w:rPr>
        <w:rFonts w:hint="default"/>
        <w:lang w:val="uk-UA" w:eastAsia="en-US" w:bidi="ar-SA"/>
      </w:rPr>
    </w:lvl>
    <w:lvl w:ilvl="3" w:tplc="A94A0A5C">
      <w:numFmt w:val="bullet"/>
      <w:lvlText w:val="•"/>
      <w:lvlJc w:val="left"/>
      <w:pPr>
        <w:ind w:left="3177" w:hanging="240"/>
      </w:pPr>
      <w:rPr>
        <w:rFonts w:hint="default"/>
        <w:lang w:val="uk-UA" w:eastAsia="en-US" w:bidi="ar-SA"/>
      </w:rPr>
    </w:lvl>
    <w:lvl w:ilvl="4" w:tplc="EA6CBEB4">
      <w:numFmt w:val="bullet"/>
      <w:lvlText w:val="•"/>
      <w:lvlJc w:val="left"/>
      <w:pPr>
        <w:ind w:left="3837" w:hanging="240"/>
      </w:pPr>
      <w:rPr>
        <w:rFonts w:hint="default"/>
        <w:lang w:val="uk-UA" w:eastAsia="en-US" w:bidi="ar-SA"/>
      </w:rPr>
    </w:lvl>
    <w:lvl w:ilvl="5" w:tplc="8C9250FC">
      <w:numFmt w:val="bullet"/>
      <w:lvlText w:val="•"/>
      <w:lvlJc w:val="left"/>
      <w:pPr>
        <w:ind w:left="4496" w:hanging="240"/>
      </w:pPr>
      <w:rPr>
        <w:rFonts w:hint="default"/>
        <w:lang w:val="uk-UA" w:eastAsia="en-US" w:bidi="ar-SA"/>
      </w:rPr>
    </w:lvl>
    <w:lvl w:ilvl="6" w:tplc="5ACE2752">
      <w:numFmt w:val="bullet"/>
      <w:lvlText w:val="•"/>
      <w:lvlJc w:val="left"/>
      <w:pPr>
        <w:ind w:left="5155" w:hanging="240"/>
      </w:pPr>
      <w:rPr>
        <w:rFonts w:hint="default"/>
        <w:lang w:val="uk-UA" w:eastAsia="en-US" w:bidi="ar-SA"/>
      </w:rPr>
    </w:lvl>
    <w:lvl w:ilvl="7" w:tplc="FBD81514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8" w:tplc="244CBB3A">
      <w:numFmt w:val="bullet"/>
      <w:lvlText w:val="•"/>
      <w:lvlJc w:val="left"/>
      <w:pPr>
        <w:ind w:left="6474" w:hanging="240"/>
      </w:pPr>
      <w:rPr>
        <w:rFonts w:hint="default"/>
        <w:lang w:val="uk-UA" w:eastAsia="en-US" w:bidi="ar-SA"/>
      </w:rPr>
    </w:lvl>
  </w:abstractNum>
  <w:abstractNum w:abstractNumId="6" w15:restartNumberingAfterBreak="0">
    <w:nsid w:val="0658049D"/>
    <w:multiLevelType w:val="hybridMultilevel"/>
    <w:tmpl w:val="44DE4F98"/>
    <w:lvl w:ilvl="0" w:tplc="106E9496">
      <w:numFmt w:val="bullet"/>
      <w:lvlText w:val="–"/>
      <w:lvlJc w:val="left"/>
      <w:pPr>
        <w:ind w:left="1079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C17075DE">
      <w:numFmt w:val="bullet"/>
      <w:lvlText w:val="•"/>
      <w:lvlJc w:val="left"/>
      <w:pPr>
        <w:ind w:left="1195" w:hanging="180"/>
      </w:pPr>
      <w:rPr>
        <w:rFonts w:hint="default"/>
        <w:lang w:val="uk-UA" w:eastAsia="en-US" w:bidi="ar-SA"/>
      </w:rPr>
    </w:lvl>
    <w:lvl w:ilvl="2" w:tplc="6AB885AC">
      <w:numFmt w:val="bullet"/>
      <w:lvlText w:val="•"/>
      <w:lvlJc w:val="left"/>
      <w:pPr>
        <w:ind w:left="1310" w:hanging="180"/>
      </w:pPr>
      <w:rPr>
        <w:rFonts w:hint="default"/>
        <w:lang w:val="uk-UA" w:eastAsia="en-US" w:bidi="ar-SA"/>
      </w:rPr>
    </w:lvl>
    <w:lvl w:ilvl="3" w:tplc="8772AD28">
      <w:numFmt w:val="bullet"/>
      <w:lvlText w:val="•"/>
      <w:lvlJc w:val="left"/>
      <w:pPr>
        <w:ind w:left="1425" w:hanging="180"/>
      </w:pPr>
      <w:rPr>
        <w:rFonts w:hint="default"/>
        <w:lang w:val="uk-UA" w:eastAsia="en-US" w:bidi="ar-SA"/>
      </w:rPr>
    </w:lvl>
    <w:lvl w:ilvl="4" w:tplc="691CE4E0">
      <w:numFmt w:val="bullet"/>
      <w:lvlText w:val="•"/>
      <w:lvlJc w:val="left"/>
      <w:pPr>
        <w:ind w:left="1540" w:hanging="180"/>
      </w:pPr>
      <w:rPr>
        <w:rFonts w:hint="default"/>
        <w:lang w:val="uk-UA" w:eastAsia="en-US" w:bidi="ar-SA"/>
      </w:rPr>
    </w:lvl>
    <w:lvl w:ilvl="5" w:tplc="E55A2FC8">
      <w:numFmt w:val="bullet"/>
      <w:lvlText w:val="•"/>
      <w:lvlJc w:val="left"/>
      <w:pPr>
        <w:ind w:left="1656" w:hanging="180"/>
      </w:pPr>
      <w:rPr>
        <w:rFonts w:hint="default"/>
        <w:lang w:val="uk-UA" w:eastAsia="en-US" w:bidi="ar-SA"/>
      </w:rPr>
    </w:lvl>
    <w:lvl w:ilvl="6" w:tplc="7304CE22">
      <w:numFmt w:val="bullet"/>
      <w:lvlText w:val="•"/>
      <w:lvlJc w:val="left"/>
      <w:pPr>
        <w:ind w:left="1771" w:hanging="180"/>
      </w:pPr>
      <w:rPr>
        <w:rFonts w:hint="default"/>
        <w:lang w:val="uk-UA" w:eastAsia="en-US" w:bidi="ar-SA"/>
      </w:rPr>
    </w:lvl>
    <w:lvl w:ilvl="7" w:tplc="A7CA8A6A">
      <w:numFmt w:val="bullet"/>
      <w:lvlText w:val="•"/>
      <w:lvlJc w:val="left"/>
      <w:pPr>
        <w:ind w:left="1886" w:hanging="180"/>
      </w:pPr>
      <w:rPr>
        <w:rFonts w:hint="default"/>
        <w:lang w:val="uk-UA" w:eastAsia="en-US" w:bidi="ar-SA"/>
      </w:rPr>
    </w:lvl>
    <w:lvl w:ilvl="8" w:tplc="9368A892">
      <w:numFmt w:val="bullet"/>
      <w:lvlText w:val="•"/>
      <w:lvlJc w:val="left"/>
      <w:pPr>
        <w:ind w:left="2001" w:hanging="180"/>
      </w:pPr>
      <w:rPr>
        <w:rFonts w:hint="default"/>
        <w:lang w:val="uk-UA" w:eastAsia="en-US" w:bidi="ar-SA"/>
      </w:rPr>
    </w:lvl>
  </w:abstractNum>
  <w:abstractNum w:abstractNumId="7" w15:restartNumberingAfterBreak="0">
    <w:nsid w:val="066513B4"/>
    <w:multiLevelType w:val="hybridMultilevel"/>
    <w:tmpl w:val="22346AD0"/>
    <w:lvl w:ilvl="0" w:tplc="1C4601F8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8C8301E">
      <w:numFmt w:val="bullet"/>
      <w:lvlText w:val="•"/>
      <w:lvlJc w:val="left"/>
      <w:pPr>
        <w:ind w:left="3120" w:hanging="240"/>
      </w:pPr>
      <w:rPr>
        <w:rFonts w:hint="default"/>
        <w:lang w:val="uk-UA" w:eastAsia="en-US" w:bidi="ar-SA"/>
      </w:rPr>
    </w:lvl>
    <w:lvl w:ilvl="2" w:tplc="513CC592">
      <w:numFmt w:val="bullet"/>
      <w:lvlText w:val="•"/>
      <w:lvlJc w:val="left"/>
      <w:pPr>
        <w:ind w:left="3639" w:hanging="240"/>
      </w:pPr>
      <w:rPr>
        <w:rFonts w:hint="default"/>
        <w:lang w:val="uk-UA" w:eastAsia="en-US" w:bidi="ar-SA"/>
      </w:rPr>
    </w:lvl>
    <w:lvl w:ilvl="3" w:tplc="179031A2">
      <w:numFmt w:val="bullet"/>
      <w:lvlText w:val="•"/>
      <w:lvlJc w:val="left"/>
      <w:pPr>
        <w:ind w:left="4158" w:hanging="240"/>
      </w:pPr>
      <w:rPr>
        <w:rFonts w:hint="default"/>
        <w:lang w:val="uk-UA" w:eastAsia="en-US" w:bidi="ar-SA"/>
      </w:rPr>
    </w:lvl>
    <w:lvl w:ilvl="4" w:tplc="A574C0B0">
      <w:numFmt w:val="bullet"/>
      <w:lvlText w:val="•"/>
      <w:lvlJc w:val="left"/>
      <w:pPr>
        <w:ind w:left="4677" w:hanging="240"/>
      </w:pPr>
      <w:rPr>
        <w:rFonts w:hint="default"/>
        <w:lang w:val="uk-UA" w:eastAsia="en-US" w:bidi="ar-SA"/>
      </w:rPr>
    </w:lvl>
    <w:lvl w:ilvl="5" w:tplc="B692A2A6">
      <w:numFmt w:val="bullet"/>
      <w:lvlText w:val="•"/>
      <w:lvlJc w:val="left"/>
      <w:pPr>
        <w:ind w:left="5196" w:hanging="240"/>
      </w:pPr>
      <w:rPr>
        <w:rFonts w:hint="default"/>
        <w:lang w:val="uk-UA" w:eastAsia="en-US" w:bidi="ar-SA"/>
      </w:rPr>
    </w:lvl>
    <w:lvl w:ilvl="6" w:tplc="5064A654">
      <w:numFmt w:val="bullet"/>
      <w:lvlText w:val="•"/>
      <w:lvlJc w:val="left"/>
      <w:pPr>
        <w:ind w:left="5716" w:hanging="240"/>
      </w:pPr>
      <w:rPr>
        <w:rFonts w:hint="default"/>
        <w:lang w:val="uk-UA" w:eastAsia="en-US" w:bidi="ar-SA"/>
      </w:rPr>
    </w:lvl>
    <w:lvl w:ilvl="7" w:tplc="6A2CBB2E">
      <w:numFmt w:val="bullet"/>
      <w:lvlText w:val="•"/>
      <w:lvlJc w:val="left"/>
      <w:pPr>
        <w:ind w:left="6235" w:hanging="240"/>
      </w:pPr>
      <w:rPr>
        <w:rFonts w:hint="default"/>
        <w:lang w:val="uk-UA" w:eastAsia="en-US" w:bidi="ar-SA"/>
      </w:rPr>
    </w:lvl>
    <w:lvl w:ilvl="8" w:tplc="74B497BA">
      <w:numFmt w:val="bullet"/>
      <w:lvlText w:val="•"/>
      <w:lvlJc w:val="left"/>
      <w:pPr>
        <w:ind w:left="6754" w:hanging="240"/>
      </w:pPr>
      <w:rPr>
        <w:rFonts w:hint="default"/>
        <w:lang w:val="uk-UA" w:eastAsia="en-US" w:bidi="ar-SA"/>
      </w:rPr>
    </w:lvl>
  </w:abstractNum>
  <w:abstractNum w:abstractNumId="8" w15:restartNumberingAfterBreak="0">
    <w:nsid w:val="06A879EB"/>
    <w:multiLevelType w:val="hybridMultilevel"/>
    <w:tmpl w:val="EBBE622C"/>
    <w:lvl w:ilvl="0" w:tplc="B7AAA2F0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47ADAB2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681A44E2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26AC08E2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2A50ADD8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D814035A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07E41EB4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3C9C859C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3746C574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9" w15:restartNumberingAfterBreak="0">
    <w:nsid w:val="06F472FD"/>
    <w:multiLevelType w:val="hybridMultilevel"/>
    <w:tmpl w:val="27B4A9B0"/>
    <w:lvl w:ilvl="0" w:tplc="5D5E7418">
      <w:numFmt w:val="bullet"/>
      <w:lvlText w:val="–"/>
      <w:lvlJc w:val="left"/>
      <w:pPr>
        <w:ind w:left="85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DCABED0">
      <w:numFmt w:val="bullet"/>
      <w:lvlText w:val="•"/>
      <w:lvlJc w:val="left"/>
      <w:pPr>
        <w:ind w:left="1118" w:hanging="180"/>
      </w:pPr>
      <w:rPr>
        <w:rFonts w:hint="default"/>
        <w:lang w:val="uk-UA" w:eastAsia="en-US" w:bidi="ar-SA"/>
      </w:rPr>
    </w:lvl>
    <w:lvl w:ilvl="2" w:tplc="B3F41DB6">
      <w:numFmt w:val="bullet"/>
      <w:lvlText w:val="•"/>
      <w:lvlJc w:val="left"/>
      <w:pPr>
        <w:ind w:left="1377" w:hanging="180"/>
      </w:pPr>
      <w:rPr>
        <w:rFonts w:hint="default"/>
        <w:lang w:val="uk-UA" w:eastAsia="en-US" w:bidi="ar-SA"/>
      </w:rPr>
    </w:lvl>
    <w:lvl w:ilvl="3" w:tplc="460459B8">
      <w:numFmt w:val="bullet"/>
      <w:lvlText w:val="•"/>
      <w:lvlJc w:val="left"/>
      <w:pPr>
        <w:ind w:left="1636" w:hanging="180"/>
      </w:pPr>
      <w:rPr>
        <w:rFonts w:hint="default"/>
        <w:lang w:val="uk-UA" w:eastAsia="en-US" w:bidi="ar-SA"/>
      </w:rPr>
    </w:lvl>
    <w:lvl w:ilvl="4" w:tplc="5394ACDE">
      <w:numFmt w:val="bullet"/>
      <w:lvlText w:val="•"/>
      <w:lvlJc w:val="left"/>
      <w:pPr>
        <w:ind w:left="1894" w:hanging="180"/>
      </w:pPr>
      <w:rPr>
        <w:rFonts w:hint="default"/>
        <w:lang w:val="uk-UA" w:eastAsia="en-US" w:bidi="ar-SA"/>
      </w:rPr>
    </w:lvl>
    <w:lvl w:ilvl="5" w:tplc="317252E2">
      <w:numFmt w:val="bullet"/>
      <w:lvlText w:val="•"/>
      <w:lvlJc w:val="left"/>
      <w:pPr>
        <w:ind w:left="2153" w:hanging="180"/>
      </w:pPr>
      <w:rPr>
        <w:rFonts w:hint="default"/>
        <w:lang w:val="uk-UA" w:eastAsia="en-US" w:bidi="ar-SA"/>
      </w:rPr>
    </w:lvl>
    <w:lvl w:ilvl="6" w:tplc="0640259E">
      <w:numFmt w:val="bullet"/>
      <w:lvlText w:val="•"/>
      <w:lvlJc w:val="left"/>
      <w:pPr>
        <w:ind w:left="2412" w:hanging="180"/>
      </w:pPr>
      <w:rPr>
        <w:rFonts w:hint="default"/>
        <w:lang w:val="uk-UA" w:eastAsia="en-US" w:bidi="ar-SA"/>
      </w:rPr>
    </w:lvl>
    <w:lvl w:ilvl="7" w:tplc="8160E6A4">
      <w:numFmt w:val="bullet"/>
      <w:lvlText w:val="•"/>
      <w:lvlJc w:val="left"/>
      <w:pPr>
        <w:ind w:left="2670" w:hanging="180"/>
      </w:pPr>
      <w:rPr>
        <w:rFonts w:hint="default"/>
        <w:lang w:val="uk-UA" w:eastAsia="en-US" w:bidi="ar-SA"/>
      </w:rPr>
    </w:lvl>
    <w:lvl w:ilvl="8" w:tplc="B1E88ADE">
      <w:numFmt w:val="bullet"/>
      <w:lvlText w:val="•"/>
      <w:lvlJc w:val="left"/>
      <w:pPr>
        <w:ind w:left="2929" w:hanging="180"/>
      </w:pPr>
      <w:rPr>
        <w:rFonts w:hint="default"/>
        <w:lang w:val="uk-UA" w:eastAsia="en-US" w:bidi="ar-SA"/>
      </w:rPr>
    </w:lvl>
  </w:abstractNum>
  <w:abstractNum w:abstractNumId="10" w15:restartNumberingAfterBreak="0">
    <w:nsid w:val="077F5363"/>
    <w:multiLevelType w:val="hybridMultilevel"/>
    <w:tmpl w:val="7BE0B042"/>
    <w:lvl w:ilvl="0" w:tplc="7B44576A">
      <w:start w:val="1"/>
      <w:numFmt w:val="decimal"/>
      <w:lvlText w:val="%1)"/>
      <w:lvlJc w:val="left"/>
      <w:pPr>
        <w:ind w:left="412" w:hanging="27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F058FCB4">
      <w:numFmt w:val="bullet"/>
      <w:lvlText w:val="•"/>
      <w:lvlJc w:val="left"/>
      <w:pPr>
        <w:ind w:left="1157" w:hanging="276"/>
      </w:pPr>
      <w:rPr>
        <w:rFonts w:hint="default"/>
        <w:lang w:val="uk-UA" w:eastAsia="en-US" w:bidi="ar-SA"/>
      </w:rPr>
    </w:lvl>
    <w:lvl w:ilvl="2" w:tplc="0B643E1C">
      <w:numFmt w:val="bullet"/>
      <w:lvlText w:val="•"/>
      <w:lvlJc w:val="left"/>
      <w:pPr>
        <w:ind w:left="1894" w:hanging="276"/>
      </w:pPr>
      <w:rPr>
        <w:rFonts w:hint="default"/>
        <w:lang w:val="uk-UA" w:eastAsia="en-US" w:bidi="ar-SA"/>
      </w:rPr>
    </w:lvl>
    <w:lvl w:ilvl="3" w:tplc="2D78BC9E">
      <w:numFmt w:val="bullet"/>
      <w:lvlText w:val="•"/>
      <w:lvlJc w:val="left"/>
      <w:pPr>
        <w:ind w:left="2631" w:hanging="276"/>
      </w:pPr>
      <w:rPr>
        <w:rFonts w:hint="default"/>
        <w:lang w:val="uk-UA" w:eastAsia="en-US" w:bidi="ar-SA"/>
      </w:rPr>
    </w:lvl>
    <w:lvl w:ilvl="4" w:tplc="925C4546">
      <w:numFmt w:val="bullet"/>
      <w:lvlText w:val="•"/>
      <w:lvlJc w:val="left"/>
      <w:pPr>
        <w:ind w:left="3369" w:hanging="276"/>
      </w:pPr>
      <w:rPr>
        <w:rFonts w:hint="default"/>
        <w:lang w:val="uk-UA" w:eastAsia="en-US" w:bidi="ar-SA"/>
      </w:rPr>
    </w:lvl>
    <w:lvl w:ilvl="5" w:tplc="F650F740">
      <w:numFmt w:val="bullet"/>
      <w:lvlText w:val="•"/>
      <w:lvlJc w:val="left"/>
      <w:pPr>
        <w:ind w:left="4106" w:hanging="276"/>
      </w:pPr>
      <w:rPr>
        <w:rFonts w:hint="default"/>
        <w:lang w:val="uk-UA" w:eastAsia="en-US" w:bidi="ar-SA"/>
      </w:rPr>
    </w:lvl>
    <w:lvl w:ilvl="6" w:tplc="E08261D0">
      <w:numFmt w:val="bullet"/>
      <w:lvlText w:val="•"/>
      <w:lvlJc w:val="left"/>
      <w:pPr>
        <w:ind w:left="4843" w:hanging="276"/>
      </w:pPr>
      <w:rPr>
        <w:rFonts w:hint="default"/>
        <w:lang w:val="uk-UA" w:eastAsia="en-US" w:bidi="ar-SA"/>
      </w:rPr>
    </w:lvl>
    <w:lvl w:ilvl="7" w:tplc="F886CD40">
      <w:numFmt w:val="bullet"/>
      <w:lvlText w:val="•"/>
      <w:lvlJc w:val="left"/>
      <w:pPr>
        <w:ind w:left="5580" w:hanging="276"/>
      </w:pPr>
      <w:rPr>
        <w:rFonts w:hint="default"/>
        <w:lang w:val="uk-UA" w:eastAsia="en-US" w:bidi="ar-SA"/>
      </w:rPr>
    </w:lvl>
    <w:lvl w:ilvl="8" w:tplc="AB94FD62">
      <w:numFmt w:val="bullet"/>
      <w:lvlText w:val="•"/>
      <w:lvlJc w:val="left"/>
      <w:pPr>
        <w:ind w:left="6318" w:hanging="276"/>
      </w:pPr>
      <w:rPr>
        <w:rFonts w:hint="default"/>
        <w:lang w:val="uk-UA" w:eastAsia="en-US" w:bidi="ar-SA"/>
      </w:rPr>
    </w:lvl>
  </w:abstractNum>
  <w:abstractNum w:abstractNumId="11" w15:restartNumberingAfterBreak="0">
    <w:nsid w:val="07B61434"/>
    <w:multiLevelType w:val="hybridMultilevel"/>
    <w:tmpl w:val="62888C34"/>
    <w:lvl w:ilvl="0" w:tplc="2FF2DCF4">
      <w:numFmt w:val="bullet"/>
      <w:lvlText w:val="–"/>
      <w:lvlJc w:val="left"/>
      <w:pPr>
        <w:ind w:left="11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4E0CC2E">
      <w:numFmt w:val="bullet"/>
      <w:lvlText w:val="•"/>
      <w:lvlJc w:val="left"/>
      <w:pPr>
        <w:ind w:left="1805" w:hanging="180"/>
      </w:pPr>
      <w:rPr>
        <w:rFonts w:hint="default"/>
        <w:lang w:val="uk-UA" w:eastAsia="en-US" w:bidi="ar-SA"/>
      </w:rPr>
    </w:lvl>
    <w:lvl w:ilvl="2" w:tplc="94AAD29C">
      <w:numFmt w:val="bullet"/>
      <w:lvlText w:val="•"/>
      <w:lvlJc w:val="left"/>
      <w:pPr>
        <w:ind w:left="2470" w:hanging="180"/>
      </w:pPr>
      <w:rPr>
        <w:rFonts w:hint="default"/>
        <w:lang w:val="uk-UA" w:eastAsia="en-US" w:bidi="ar-SA"/>
      </w:rPr>
    </w:lvl>
    <w:lvl w:ilvl="3" w:tplc="51E6501C">
      <w:numFmt w:val="bullet"/>
      <w:lvlText w:val="•"/>
      <w:lvlJc w:val="left"/>
      <w:pPr>
        <w:ind w:left="3135" w:hanging="180"/>
      </w:pPr>
      <w:rPr>
        <w:rFonts w:hint="default"/>
        <w:lang w:val="uk-UA" w:eastAsia="en-US" w:bidi="ar-SA"/>
      </w:rPr>
    </w:lvl>
    <w:lvl w:ilvl="4" w:tplc="CE6E07C6">
      <w:numFmt w:val="bullet"/>
      <w:lvlText w:val="•"/>
      <w:lvlJc w:val="left"/>
      <w:pPr>
        <w:ind w:left="3801" w:hanging="180"/>
      </w:pPr>
      <w:rPr>
        <w:rFonts w:hint="default"/>
        <w:lang w:val="uk-UA" w:eastAsia="en-US" w:bidi="ar-SA"/>
      </w:rPr>
    </w:lvl>
    <w:lvl w:ilvl="5" w:tplc="87009BDE">
      <w:numFmt w:val="bullet"/>
      <w:lvlText w:val="•"/>
      <w:lvlJc w:val="left"/>
      <w:pPr>
        <w:ind w:left="4466" w:hanging="180"/>
      </w:pPr>
      <w:rPr>
        <w:rFonts w:hint="default"/>
        <w:lang w:val="uk-UA" w:eastAsia="en-US" w:bidi="ar-SA"/>
      </w:rPr>
    </w:lvl>
    <w:lvl w:ilvl="6" w:tplc="1582A27E">
      <w:numFmt w:val="bullet"/>
      <w:lvlText w:val="•"/>
      <w:lvlJc w:val="left"/>
      <w:pPr>
        <w:ind w:left="5131" w:hanging="180"/>
      </w:pPr>
      <w:rPr>
        <w:rFonts w:hint="default"/>
        <w:lang w:val="uk-UA" w:eastAsia="en-US" w:bidi="ar-SA"/>
      </w:rPr>
    </w:lvl>
    <w:lvl w:ilvl="7" w:tplc="4E8A6786">
      <w:numFmt w:val="bullet"/>
      <w:lvlText w:val="•"/>
      <w:lvlJc w:val="left"/>
      <w:pPr>
        <w:ind w:left="5796" w:hanging="180"/>
      </w:pPr>
      <w:rPr>
        <w:rFonts w:hint="default"/>
        <w:lang w:val="uk-UA" w:eastAsia="en-US" w:bidi="ar-SA"/>
      </w:rPr>
    </w:lvl>
    <w:lvl w:ilvl="8" w:tplc="EA9A9EE0">
      <w:numFmt w:val="bullet"/>
      <w:lvlText w:val="•"/>
      <w:lvlJc w:val="left"/>
      <w:pPr>
        <w:ind w:left="6462" w:hanging="180"/>
      </w:pPr>
      <w:rPr>
        <w:rFonts w:hint="default"/>
        <w:lang w:val="uk-UA" w:eastAsia="en-US" w:bidi="ar-SA"/>
      </w:rPr>
    </w:lvl>
  </w:abstractNum>
  <w:abstractNum w:abstractNumId="12" w15:restartNumberingAfterBreak="0">
    <w:nsid w:val="07C84000"/>
    <w:multiLevelType w:val="hybridMultilevel"/>
    <w:tmpl w:val="1652C41A"/>
    <w:lvl w:ilvl="0" w:tplc="9682988C">
      <w:start w:val="3"/>
      <w:numFmt w:val="decimal"/>
      <w:lvlText w:val="%1"/>
      <w:lvlJc w:val="left"/>
      <w:pPr>
        <w:ind w:left="13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80294B8">
      <w:numFmt w:val="bullet"/>
      <w:lvlText w:val="•"/>
      <w:lvlJc w:val="left"/>
      <w:pPr>
        <w:ind w:left="1967" w:hanging="180"/>
      </w:pPr>
      <w:rPr>
        <w:rFonts w:hint="default"/>
        <w:lang w:val="uk-UA" w:eastAsia="en-US" w:bidi="ar-SA"/>
      </w:rPr>
    </w:lvl>
    <w:lvl w:ilvl="2" w:tplc="FB663E36">
      <w:numFmt w:val="bullet"/>
      <w:lvlText w:val="•"/>
      <w:lvlJc w:val="left"/>
      <w:pPr>
        <w:ind w:left="2614" w:hanging="180"/>
      </w:pPr>
      <w:rPr>
        <w:rFonts w:hint="default"/>
        <w:lang w:val="uk-UA" w:eastAsia="en-US" w:bidi="ar-SA"/>
      </w:rPr>
    </w:lvl>
    <w:lvl w:ilvl="3" w:tplc="0D4A4490">
      <w:numFmt w:val="bullet"/>
      <w:lvlText w:val="•"/>
      <w:lvlJc w:val="left"/>
      <w:pPr>
        <w:ind w:left="3261" w:hanging="180"/>
      </w:pPr>
      <w:rPr>
        <w:rFonts w:hint="default"/>
        <w:lang w:val="uk-UA" w:eastAsia="en-US" w:bidi="ar-SA"/>
      </w:rPr>
    </w:lvl>
    <w:lvl w:ilvl="4" w:tplc="98EC38B2">
      <w:numFmt w:val="bullet"/>
      <w:lvlText w:val="•"/>
      <w:lvlJc w:val="left"/>
      <w:pPr>
        <w:ind w:left="3909" w:hanging="180"/>
      </w:pPr>
      <w:rPr>
        <w:rFonts w:hint="default"/>
        <w:lang w:val="uk-UA" w:eastAsia="en-US" w:bidi="ar-SA"/>
      </w:rPr>
    </w:lvl>
    <w:lvl w:ilvl="5" w:tplc="69B49A8C">
      <w:numFmt w:val="bullet"/>
      <w:lvlText w:val="•"/>
      <w:lvlJc w:val="left"/>
      <w:pPr>
        <w:ind w:left="4556" w:hanging="180"/>
      </w:pPr>
      <w:rPr>
        <w:rFonts w:hint="default"/>
        <w:lang w:val="uk-UA" w:eastAsia="en-US" w:bidi="ar-SA"/>
      </w:rPr>
    </w:lvl>
    <w:lvl w:ilvl="6" w:tplc="5D0A9FD2">
      <w:numFmt w:val="bullet"/>
      <w:lvlText w:val="•"/>
      <w:lvlJc w:val="left"/>
      <w:pPr>
        <w:ind w:left="5203" w:hanging="180"/>
      </w:pPr>
      <w:rPr>
        <w:rFonts w:hint="default"/>
        <w:lang w:val="uk-UA" w:eastAsia="en-US" w:bidi="ar-SA"/>
      </w:rPr>
    </w:lvl>
    <w:lvl w:ilvl="7" w:tplc="C36C8D10">
      <w:numFmt w:val="bullet"/>
      <w:lvlText w:val="•"/>
      <w:lvlJc w:val="left"/>
      <w:pPr>
        <w:ind w:left="5850" w:hanging="180"/>
      </w:pPr>
      <w:rPr>
        <w:rFonts w:hint="default"/>
        <w:lang w:val="uk-UA" w:eastAsia="en-US" w:bidi="ar-SA"/>
      </w:rPr>
    </w:lvl>
    <w:lvl w:ilvl="8" w:tplc="15D0549E">
      <w:numFmt w:val="bullet"/>
      <w:lvlText w:val="•"/>
      <w:lvlJc w:val="left"/>
      <w:pPr>
        <w:ind w:left="6498" w:hanging="180"/>
      </w:pPr>
      <w:rPr>
        <w:rFonts w:hint="default"/>
        <w:lang w:val="uk-UA" w:eastAsia="en-US" w:bidi="ar-SA"/>
      </w:rPr>
    </w:lvl>
  </w:abstractNum>
  <w:abstractNum w:abstractNumId="13" w15:restartNumberingAfterBreak="0">
    <w:nsid w:val="09826643"/>
    <w:multiLevelType w:val="hybridMultilevel"/>
    <w:tmpl w:val="DFD44278"/>
    <w:lvl w:ilvl="0" w:tplc="5BEE3FBC">
      <w:numFmt w:val="bullet"/>
      <w:lvlText w:val=""/>
      <w:lvlJc w:val="left"/>
      <w:pPr>
        <w:ind w:left="373" w:hanging="250"/>
      </w:pPr>
      <w:rPr>
        <w:rFonts w:hint="default"/>
        <w:b/>
        <w:bCs/>
        <w:w w:val="100"/>
        <w:position w:val="-8"/>
        <w:lang w:val="uk-UA" w:eastAsia="en-US" w:bidi="ar-SA"/>
      </w:rPr>
    </w:lvl>
    <w:lvl w:ilvl="1" w:tplc="59AC6DCE">
      <w:numFmt w:val="bullet"/>
      <w:lvlText w:val=""/>
      <w:lvlJc w:val="left"/>
      <w:pPr>
        <w:ind w:left="431" w:hanging="173"/>
      </w:pPr>
      <w:rPr>
        <w:rFonts w:ascii="Symbol" w:eastAsia="Symbol" w:hAnsi="Symbol" w:cs="Symbol" w:hint="default"/>
        <w:b/>
        <w:bCs/>
        <w:w w:val="106"/>
        <w:sz w:val="23"/>
        <w:szCs w:val="23"/>
        <w:lang w:val="uk-UA" w:eastAsia="en-US" w:bidi="ar-SA"/>
      </w:rPr>
    </w:lvl>
    <w:lvl w:ilvl="2" w:tplc="D5D61F62">
      <w:numFmt w:val="bullet"/>
      <w:lvlText w:val="•"/>
      <w:lvlJc w:val="left"/>
      <w:pPr>
        <w:ind w:left="447" w:hanging="173"/>
      </w:pPr>
      <w:rPr>
        <w:rFonts w:hint="default"/>
        <w:lang w:val="uk-UA" w:eastAsia="en-US" w:bidi="ar-SA"/>
      </w:rPr>
    </w:lvl>
    <w:lvl w:ilvl="3" w:tplc="51FCB5D4">
      <w:numFmt w:val="bullet"/>
      <w:lvlText w:val="•"/>
      <w:lvlJc w:val="left"/>
      <w:pPr>
        <w:ind w:left="454" w:hanging="173"/>
      </w:pPr>
      <w:rPr>
        <w:rFonts w:hint="default"/>
        <w:lang w:val="uk-UA" w:eastAsia="en-US" w:bidi="ar-SA"/>
      </w:rPr>
    </w:lvl>
    <w:lvl w:ilvl="4" w:tplc="3C6A0278">
      <w:numFmt w:val="bullet"/>
      <w:lvlText w:val="•"/>
      <w:lvlJc w:val="left"/>
      <w:pPr>
        <w:ind w:left="461" w:hanging="173"/>
      </w:pPr>
      <w:rPr>
        <w:rFonts w:hint="default"/>
        <w:lang w:val="uk-UA" w:eastAsia="en-US" w:bidi="ar-SA"/>
      </w:rPr>
    </w:lvl>
    <w:lvl w:ilvl="5" w:tplc="0A140194">
      <w:numFmt w:val="bullet"/>
      <w:lvlText w:val="•"/>
      <w:lvlJc w:val="left"/>
      <w:pPr>
        <w:ind w:left="468" w:hanging="173"/>
      </w:pPr>
      <w:rPr>
        <w:rFonts w:hint="default"/>
        <w:lang w:val="uk-UA" w:eastAsia="en-US" w:bidi="ar-SA"/>
      </w:rPr>
    </w:lvl>
    <w:lvl w:ilvl="6" w:tplc="FBBC239A">
      <w:numFmt w:val="bullet"/>
      <w:lvlText w:val="•"/>
      <w:lvlJc w:val="left"/>
      <w:pPr>
        <w:ind w:left="475" w:hanging="173"/>
      </w:pPr>
      <w:rPr>
        <w:rFonts w:hint="default"/>
        <w:lang w:val="uk-UA" w:eastAsia="en-US" w:bidi="ar-SA"/>
      </w:rPr>
    </w:lvl>
    <w:lvl w:ilvl="7" w:tplc="1A84BF7C">
      <w:numFmt w:val="bullet"/>
      <w:lvlText w:val="•"/>
      <w:lvlJc w:val="left"/>
      <w:pPr>
        <w:ind w:left="482" w:hanging="173"/>
      </w:pPr>
      <w:rPr>
        <w:rFonts w:hint="default"/>
        <w:lang w:val="uk-UA" w:eastAsia="en-US" w:bidi="ar-SA"/>
      </w:rPr>
    </w:lvl>
    <w:lvl w:ilvl="8" w:tplc="A77481BC">
      <w:numFmt w:val="bullet"/>
      <w:lvlText w:val="•"/>
      <w:lvlJc w:val="left"/>
      <w:pPr>
        <w:ind w:left="489" w:hanging="173"/>
      </w:pPr>
      <w:rPr>
        <w:rFonts w:hint="default"/>
        <w:lang w:val="uk-UA" w:eastAsia="en-US" w:bidi="ar-SA"/>
      </w:rPr>
    </w:lvl>
  </w:abstractNum>
  <w:abstractNum w:abstractNumId="14" w15:restartNumberingAfterBreak="0">
    <w:nsid w:val="0A4415B5"/>
    <w:multiLevelType w:val="hybridMultilevel"/>
    <w:tmpl w:val="D608B2E2"/>
    <w:lvl w:ilvl="0" w:tplc="065A257A">
      <w:start w:val="1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5DE271E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0C0A28AC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9A8A3D8C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89483746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ED626062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F830E7B6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D1AC3054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6B60D1FC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15" w15:restartNumberingAfterBreak="0">
    <w:nsid w:val="0AAE761E"/>
    <w:multiLevelType w:val="hybridMultilevel"/>
    <w:tmpl w:val="43C8E420"/>
    <w:lvl w:ilvl="0" w:tplc="5A54D1A6">
      <w:start w:val="1"/>
      <w:numFmt w:val="decimal"/>
      <w:lvlText w:val="%1."/>
      <w:lvlJc w:val="left"/>
      <w:pPr>
        <w:ind w:left="412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D9AD968">
      <w:numFmt w:val="bullet"/>
      <w:lvlText w:val="•"/>
      <w:lvlJc w:val="left"/>
      <w:pPr>
        <w:ind w:left="1157" w:hanging="293"/>
      </w:pPr>
      <w:rPr>
        <w:rFonts w:hint="default"/>
        <w:lang w:val="uk-UA" w:eastAsia="en-US" w:bidi="ar-SA"/>
      </w:rPr>
    </w:lvl>
    <w:lvl w:ilvl="2" w:tplc="208877E0">
      <w:numFmt w:val="bullet"/>
      <w:lvlText w:val="•"/>
      <w:lvlJc w:val="left"/>
      <w:pPr>
        <w:ind w:left="1894" w:hanging="293"/>
      </w:pPr>
      <w:rPr>
        <w:rFonts w:hint="default"/>
        <w:lang w:val="uk-UA" w:eastAsia="en-US" w:bidi="ar-SA"/>
      </w:rPr>
    </w:lvl>
    <w:lvl w:ilvl="3" w:tplc="4F606B3E">
      <w:numFmt w:val="bullet"/>
      <w:lvlText w:val="•"/>
      <w:lvlJc w:val="left"/>
      <w:pPr>
        <w:ind w:left="2631" w:hanging="293"/>
      </w:pPr>
      <w:rPr>
        <w:rFonts w:hint="default"/>
        <w:lang w:val="uk-UA" w:eastAsia="en-US" w:bidi="ar-SA"/>
      </w:rPr>
    </w:lvl>
    <w:lvl w:ilvl="4" w:tplc="8AC89A4E">
      <w:numFmt w:val="bullet"/>
      <w:lvlText w:val="•"/>
      <w:lvlJc w:val="left"/>
      <w:pPr>
        <w:ind w:left="3369" w:hanging="293"/>
      </w:pPr>
      <w:rPr>
        <w:rFonts w:hint="default"/>
        <w:lang w:val="uk-UA" w:eastAsia="en-US" w:bidi="ar-SA"/>
      </w:rPr>
    </w:lvl>
    <w:lvl w:ilvl="5" w:tplc="202E05EC">
      <w:numFmt w:val="bullet"/>
      <w:lvlText w:val="•"/>
      <w:lvlJc w:val="left"/>
      <w:pPr>
        <w:ind w:left="4106" w:hanging="293"/>
      </w:pPr>
      <w:rPr>
        <w:rFonts w:hint="default"/>
        <w:lang w:val="uk-UA" w:eastAsia="en-US" w:bidi="ar-SA"/>
      </w:rPr>
    </w:lvl>
    <w:lvl w:ilvl="6" w:tplc="76BA2C8C">
      <w:numFmt w:val="bullet"/>
      <w:lvlText w:val="•"/>
      <w:lvlJc w:val="left"/>
      <w:pPr>
        <w:ind w:left="4843" w:hanging="293"/>
      </w:pPr>
      <w:rPr>
        <w:rFonts w:hint="default"/>
        <w:lang w:val="uk-UA" w:eastAsia="en-US" w:bidi="ar-SA"/>
      </w:rPr>
    </w:lvl>
    <w:lvl w:ilvl="7" w:tplc="610EEEC0">
      <w:numFmt w:val="bullet"/>
      <w:lvlText w:val="•"/>
      <w:lvlJc w:val="left"/>
      <w:pPr>
        <w:ind w:left="5580" w:hanging="293"/>
      </w:pPr>
      <w:rPr>
        <w:rFonts w:hint="default"/>
        <w:lang w:val="uk-UA" w:eastAsia="en-US" w:bidi="ar-SA"/>
      </w:rPr>
    </w:lvl>
    <w:lvl w:ilvl="8" w:tplc="F4F03B50">
      <w:numFmt w:val="bullet"/>
      <w:lvlText w:val="•"/>
      <w:lvlJc w:val="left"/>
      <w:pPr>
        <w:ind w:left="6318" w:hanging="293"/>
      </w:pPr>
      <w:rPr>
        <w:rFonts w:hint="default"/>
        <w:lang w:val="uk-UA" w:eastAsia="en-US" w:bidi="ar-SA"/>
      </w:rPr>
    </w:lvl>
  </w:abstractNum>
  <w:abstractNum w:abstractNumId="16" w15:restartNumberingAfterBreak="0">
    <w:nsid w:val="0C304635"/>
    <w:multiLevelType w:val="hybridMultilevel"/>
    <w:tmpl w:val="3AE022B8"/>
    <w:lvl w:ilvl="0" w:tplc="4D30B380">
      <w:start w:val="1"/>
      <w:numFmt w:val="decimal"/>
      <w:lvlText w:val="%1."/>
      <w:lvlJc w:val="left"/>
      <w:pPr>
        <w:ind w:left="412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B60C91A">
      <w:numFmt w:val="bullet"/>
      <w:lvlText w:val="•"/>
      <w:lvlJc w:val="left"/>
      <w:pPr>
        <w:ind w:left="1157" w:hanging="358"/>
      </w:pPr>
      <w:rPr>
        <w:rFonts w:hint="default"/>
        <w:lang w:val="uk-UA" w:eastAsia="en-US" w:bidi="ar-SA"/>
      </w:rPr>
    </w:lvl>
    <w:lvl w:ilvl="2" w:tplc="945AD598">
      <w:numFmt w:val="bullet"/>
      <w:lvlText w:val="•"/>
      <w:lvlJc w:val="left"/>
      <w:pPr>
        <w:ind w:left="1894" w:hanging="358"/>
      </w:pPr>
      <w:rPr>
        <w:rFonts w:hint="default"/>
        <w:lang w:val="uk-UA" w:eastAsia="en-US" w:bidi="ar-SA"/>
      </w:rPr>
    </w:lvl>
    <w:lvl w:ilvl="3" w:tplc="C22EE29E">
      <w:numFmt w:val="bullet"/>
      <w:lvlText w:val="•"/>
      <w:lvlJc w:val="left"/>
      <w:pPr>
        <w:ind w:left="2631" w:hanging="358"/>
      </w:pPr>
      <w:rPr>
        <w:rFonts w:hint="default"/>
        <w:lang w:val="uk-UA" w:eastAsia="en-US" w:bidi="ar-SA"/>
      </w:rPr>
    </w:lvl>
    <w:lvl w:ilvl="4" w:tplc="58D8CF5C">
      <w:numFmt w:val="bullet"/>
      <w:lvlText w:val="•"/>
      <w:lvlJc w:val="left"/>
      <w:pPr>
        <w:ind w:left="3369" w:hanging="358"/>
      </w:pPr>
      <w:rPr>
        <w:rFonts w:hint="default"/>
        <w:lang w:val="uk-UA" w:eastAsia="en-US" w:bidi="ar-SA"/>
      </w:rPr>
    </w:lvl>
    <w:lvl w:ilvl="5" w:tplc="77789530">
      <w:numFmt w:val="bullet"/>
      <w:lvlText w:val="•"/>
      <w:lvlJc w:val="left"/>
      <w:pPr>
        <w:ind w:left="4106" w:hanging="358"/>
      </w:pPr>
      <w:rPr>
        <w:rFonts w:hint="default"/>
        <w:lang w:val="uk-UA" w:eastAsia="en-US" w:bidi="ar-SA"/>
      </w:rPr>
    </w:lvl>
    <w:lvl w:ilvl="6" w:tplc="F5566D52">
      <w:numFmt w:val="bullet"/>
      <w:lvlText w:val="•"/>
      <w:lvlJc w:val="left"/>
      <w:pPr>
        <w:ind w:left="4843" w:hanging="358"/>
      </w:pPr>
      <w:rPr>
        <w:rFonts w:hint="default"/>
        <w:lang w:val="uk-UA" w:eastAsia="en-US" w:bidi="ar-SA"/>
      </w:rPr>
    </w:lvl>
    <w:lvl w:ilvl="7" w:tplc="5EBCC19A">
      <w:numFmt w:val="bullet"/>
      <w:lvlText w:val="•"/>
      <w:lvlJc w:val="left"/>
      <w:pPr>
        <w:ind w:left="5580" w:hanging="358"/>
      </w:pPr>
      <w:rPr>
        <w:rFonts w:hint="default"/>
        <w:lang w:val="uk-UA" w:eastAsia="en-US" w:bidi="ar-SA"/>
      </w:rPr>
    </w:lvl>
    <w:lvl w:ilvl="8" w:tplc="AE3A6220">
      <w:numFmt w:val="bullet"/>
      <w:lvlText w:val="•"/>
      <w:lvlJc w:val="left"/>
      <w:pPr>
        <w:ind w:left="6318" w:hanging="358"/>
      </w:pPr>
      <w:rPr>
        <w:rFonts w:hint="default"/>
        <w:lang w:val="uk-UA" w:eastAsia="en-US" w:bidi="ar-SA"/>
      </w:rPr>
    </w:lvl>
  </w:abstractNum>
  <w:abstractNum w:abstractNumId="17" w15:restartNumberingAfterBreak="0">
    <w:nsid w:val="0D3D1CCA"/>
    <w:multiLevelType w:val="hybridMultilevel"/>
    <w:tmpl w:val="74C66BB0"/>
    <w:lvl w:ilvl="0" w:tplc="DBFE4074">
      <w:numFmt w:val="bullet"/>
      <w:lvlText w:val=""/>
      <w:lvlJc w:val="left"/>
      <w:pPr>
        <w:ind w:left="1828" w:hanging="191"/>
      </w:pPr>
      <w:rPr>
        <w:rFonts w:ascii="Symbol" w:eastAsia="Symbol" w:hAnsi="Symbol" w:cs="Symbol" w:hint="default"/>
        <w:b/>
        <w:bCs/>
        <w:w w:val="105"/>
        <w:position w:val="2"/>
        <w:sz w:val="23"/>
        <w:szCs w:val="23"/>
        <w:lang w:val="uk-UA" w:eastAsia="en-US" w:bidi="ar-SA"/>
      </w:rPr>
    </w:lvl>
    <w:lvl w:ilvl="1" w:tplc="F7E6FB1C">
      <w:numFmt w:val="bullet"/>
      <w:lvlText w:val="•"/>
      <w:lvlJc w:val="left"/>
      <w:pPr>
        <w:ind w:left="1840" w:hanging="191"/>
      </w:pPr>
      <w:rPr>
        <w:rFonts w:hint="default"/>
        <w:lang w:val="uk-UA" w:eastAsia="en-US" w:bidi="ar-SA"/>
      </w:rPr>
    </w:lvl>
    <w:lvl w:ilvl="2" w:tplc="10E23080">
      <w:numFmt w:val="bullet"/>
      <w:lvlText w:val="•"/>
      <w:lvlJc w:val="left"/>
      <w:pPr>
        <w:ind w:left="1861" w:hanging="191"/>
      </w:pPr>
      <w:rPr>
        <w:rFonts w:hint="default"/>
        <w:lang w:val="uk-UA" w:eastAsia="en-US" w:bidi="ar-SA"/>
      </w:rPr>
    </w:lvl>
    <w:lvl w:ilvl="3" w:tplc="FF120566">
      <w:numFmt w:val="bullet"/>
      <w:lvlText w:val="•"/>
      <w:lvlJc w:val="left"/>
      <w:pPr>
        <w:ind w:left="1882" w:hanging="191"/>
      </w:pPr>
      <w:rPr>
        <w:rFonts w:hint="default"/>
        <w:lang w:val="uk-UA" w:eastAsia="en-US" w:bidi="ar-SA"/>
      </w:rPr>
    </w:lvl>
    <w:lvl w:ilvl="4" w:tplc="9BF8FD7E">
      <w:numFmt w:val="bullet"/>
      <w:lvlText w:val="•"/>
      <w:lvlJc w:val="left"/>
      <w:pPr>
        <w:ind w:left="1903" w:hanging="191"/>
      </w:pPr>
      <w:rPr>
        <w:rFonts w:hint="default"/>
        <w:lang w:val="uk-UA" w:eastAsia="en-US" w:bidi="ar-SA"/>
      </w:rPr>
    </w:lvl>
    <w:lvl w:ilvl="5" w:tplc="50E265A0">
      <w:numFmt w:val="bullet"/>
      <w:lvlText w:val="•"/>
      <w:lvlJc w:val="left"/>
      <w:pPr>
        <w:ind w:left="1924" w:hanging="191"/>
      </w:pPr>
      <w:rPr>
        <w:rFonts w:hint="default"/>
        <w:lang w:val="uk-UA" w:eastAsia="en-US" w:bidi="ar-SA"/>
      </w:rPr>
    </w:lvl>
    <w:lvl w:ilvl="6" w:tplc="22567FE0">
      <w:numFmt w:val="bullet"/>
      <w:lvlText w:val="•"/>
      <w:lvlJc w:val="left"/>
      <w:pPr>
        <w:ind w:left="1944" w:hanging="191"/>
      </w:pPr>
      <w:rPr>
        <w:rFonts w:hint="default"/>
        <w:lang w:val="uk-UA" w:eastAsia="en-US" w:bidi="ar-SA"/>
      </w:rPr>
    </w:lvl>
    <w:lvl w:ilvl="7" w:tplc="3808F0B2">
      <w:numFmt w:val="bullet"/>
      <w:lvlText w:val="•"/>
      <w:lvlJc w:val="left"/>
      <w:pPr>
        <w:ind w:left="1965" w:hanging="191"/>
      </w:pPr>
      <w:rPr>
        <w:rFonts w:hint="default"/>
        <w:lang w:val="uk-UA" w:eastAsia="en-US" w:bidi="ar-SA"/>
      </w:rPr>
    </w:lvl>
    <w:lvl w:ilvl="8" w:tplc="82BCCBDA">
      <w:numFmt w:val="bullet"/>
      <w:lvlText w:val="•"/>
      <w:lvlJc w:val="left"/>
      <w:pPr>
        <w:ind w:left="1986" w:hanging="191"/>
      </w:pPr>
      <w:rPr>
        <w:rFonts w:hint="default"/>
        <w:lang w:val="uk-UA" w:eastAsia="en-US" w:bidi="ar-SA"/>
      </w:rPr>
    </w:lvl>
  </w:abstractNum>
  <w:abstractNum w:abstractNumId="18" w15:restartNumberingAfterBreak="0">
    <w:nsid w:val="0DE360D0"/>
    <w:multiLevelType w:val="hybridMultilevel"/>
    <w:tmpl w:val="AA90CF78"/>
    <w:lvl w:ilvl="0" w:tplc="BC0492E6">
      <w:numFmt w:val="bullet"/>
      <w:lvlText w:val=""/>
      <w:lvlJc w:val="left"/>
      <w:pPr>
        <w:ind w:left="171" w:hanging="172"/>
      </w:pPr>
      <w:rPr>
        <w:rFonts w:ascii="Symbol" w:eastAsia="Symbol" w:hAnsi="Symbol" w:cs="Symbol" w:hint="default"/>
        <w:b/>
        <w:bCs/>
        <w:w w:val="101"/>
        <w:sz w:val="24"/>
        <w:szCs w:val="24"/>
        <w:lang w:val="uk-UA" w:eastAsia="en-US" w:bidi="ar-SA"/>
      </w:rPr>
    </w:lvl>
    <w:lvl w:ilvl="1" w:tplc="EF88FE48">
      <w:numFmt w:val="bullet"/>
      <w:lvlText w:val="•"/>
      <w:lvlJc w:val="left"/>
      <w:pPr>
        <w:ind w:left="236" w:hanging="172"/>
      </w:pPr>
      <w:rPr>
        <w:rFonts w:hint="default"/>
        <w:lang w:val="uk-UA" w:eastAsia="en-US" w:bidi="ar-SA"/>
      </w:rPr>
    </w:lvl>
    <w:lvl w:ilvl="2" w:tplc="DD62AC4E">
      <w:numFmt w:val="bullet"/>
      <w:lvlText w:val="•"/>
      <w:lvlJc w:val="left"/>
      <w:pPr>
        <w:ind w:left="292" w:hanging="172"/>
      </w:pPr>
      <w:rPr>
        <w:rFonts w:hint="default"/>
        <w:lang w:val="uk-UA" w:eastAsia="en-US" w:bidi="ar-SA"/>
      </w:rPr>
    </w:lvl>
    <w:lvl w:ilvl="3" w:tplc="DFCE6210">
      <w:numFmt w:val="bullet"/>
      <w:lvlText w:val="•"/>
      <w:lvlJc w:val="left"/>
      <w:pPr>
        <w:ind w:left="348" w:hanging="172"/>
      </w:pPr>
      <w:rPr>
        <w:rFonts w:hint="default"/>
        <w:lang w:val="uk-UA" w:eastAsia="en-US" w:bidi="ar-SA"/>
      </w:rPr>
    </w:lvl>
    <w:lvl w:ilvl="4" w:tplc="547C8D10">
      <w:numFmt w:val="bullet"/>
      <w:lvlText w:val="•"/>
      <w:lvlJc w:val="left"/>
      <w:pPr>
        <w:ind w:left="404" w:hanging="172"/>
      </w:pPr>
      <w:rPr>
        <w:rFonts w:hint="default"/>
        <w:lang w:val="uk-UA" w:eastAsia="en-US" w:bidi="ar-SA"/>
      </w:rPr>
    </w:lvl>
    <w:lvl w:ilvl="5" w:tplc="4058BDB6">
      <w:numFmt w:val="bullet"/>
      <w:lvlText w:val="•"/>
      <w:lvlJc w:val="left"/>
      <w:pPr>
        <w:ind w:left="460" w:hanging="172"/>
      </w:pPr>
      <w:rPr>
        <w:rFonts w:hint="default"/>
        <w:lang w:val="uk-UA" w:eastAsia="en-US" w:bidi="ar-SA"/>
      </w:rPr>
    </w:lvl>
    <w:lvl w:ilvl="6" w:tplc="A54850C8">
      <w:numFmt w:val="bullet"/>
      <w:lvlText w:val="•"/>
      <w:lvlJc w:val="left"/>
      <w:pPr>
        <w:ind w:left="516" w:hanging="172"/>
      </w:pPr>
      <w:rPr>
        <w:rFonts w:hint="default"/>
        <w:lang w:val="uk-UA" w:eastAsia="en-US" w:bidi="ar-SA"/>
      </w:rPr>
    </w:lvl>
    <w:lvl w:ilvl="7" w:tplc="612EB54E">
      <w:numFmt w:val="bullet"/>
      <w:lvlText w:val="•"/>
      <w:lvlJc w:val="left"/>
      <w:pPr>
        <w:ind w:left="572" w:hanging="172"/>
      </w:pPr>
      <w:rPr>
        <w:rFonts w:hint="default"/>
        <w:lang w:val="uk-UA" w:eastAsia="en-US" w:bidi="ar-SA"/>
      </w:rPr>
    </w:lvl>
    <w:lvl w:ilvl="8" w:tplc="F60265E0">
      <w:numFmt w:val="bullet"/>
      <w:lvlText w:val="•"/>
      <w:lvlJc w:val="left"/>
      <w:pPr>
        <w:ind w:left="628" w:hanging="172"/>
      </w:pPr>
      <w:rPr>
        <w:rFonts w:hint="default"/>
        <w:lang w:val="uk-UA" w:eastAsia="en-US" w:bidi="ar-SA"/>
      </w:rPr>
    </w:lvl>
  </w:abstractNum>
  <w:abstractNum w:abstractNumId="19" w15:restartNumberingAfterBreak="0">
    <w:nsid w:val="0E755707"/>
    <w:multiLevelType w:val="hybridMultilevel"/>
    <w:tmpl w:val="DCAC3FAA"/>
    <w:lvl w:ilvl="0" w:tplc="EF8EC098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16623666">
      <w:numFmt w:val="bullet"/>
      <w:lvlText w:val="•"/>
      <w:lvlJc w:val="left"/>
      <w:pPr>
        <w:ind w:left="1859" w:hanging="240"/>
      </w:pPr>
      <w:rPr>
        <w:rFonts w:hint="default"/>
        <w:lang w:val="uk-UA" w:eastAsia="en-US" w:bidi="ar-SA"/>
      </w:rPr>
    </w:lvl>
    <w:lvl w:ilvl="2" w:tplc="62A82490">
      <w:numFmt w:val="bullet"/>
      <w:lvlText w:val="•"/>
      <w:lvlJc w:val="left"/>
      <w:pPr>
        <w:ind w:left="2518" w:hanging="240"/>
      </w:pPr>
      <w:rPr>
        <w:rFonts w:hint="default"/>
        <w:lang w:val="uk-UA" w:eastAsia="en-US" w:bidi="ar-SA"/>
      </w:rPr>
    </w:lvl>
    <w:lvl w:ilvl="3" w:tplc="066CB8E2">
      <w:numFmt w:val="bullet"/>
      <w:lvlText w:val="•"/>
      <w:lvlJc w:val="left"/>
      <w:pPr>
        <w:ind w:left="3177" w:hanging="240"/>
      </w:pPr>
      <w:rPr>
        <w:rFonts w:hint="default"/>
        <w:lang w:val="uk-UA" w:eastAsia="en-US" w:bidi="ar-SA"/>
      </w:rPr>
    </w:lvl>
    <w:lvl w:ilvl="4" w:tplc="34CA83A6">
      <w:numFmt w:val="bullet"/>
      <w:lvlText w:val="•"/>
      <w:lvlJc w:val="left"/>
      <w:pPr>
        <w:ind w:left="3837" w:hanging="240"/>
      </w:pPr>
      <w:rPr>
        <w:rFonts w:hint="default"/>
        <w:lang w:val="uk-UA" w:eastAsia="en-US" w:bidi="ar-SA"/>
      </w:rPr>
    </w:lvl>
    <w:lvl w:ilvl="5" w:tplc="1A161D30">
      <w:numFmt w:val="bullet"/>
      <w:lvlText w:val="•"/>
      <w:lvlJc w:val="left"/>
      <w:pPr>
        <w:ind w:left="4496" w:hanging="240"/>
      </w:pPr>
      <w:rPr>
        <w:rFonts w:hint="default"/>
        <w:lang w:val="uk-UA" w:eastAsia="en-US" w:bidi="ar-SA"/>
      </w:rPr>
    </w:lvl>
    <w:lvl w:ilvl="6" w:tplc="3CAE5B7A">
      <w:numFmt w:val="bullet"/>
      <w:lvlText w:val="•"/>
      <w:lvlJc w:val="left"/>
      <w:pPr>
        <w:ind w:left="5155" w:hanging="240"/>
      </w:pPr>
      <w:rPr>
        <w:rFonts w:hint="default"/>
        <w:lang w:val="uk-UA" w:eastAsia="en-US" w:bidi="ar-SA"/>
      </w:rPr>
    </w:lvl>
    <w:lvl w:ilvl="7" w:tplc="CF522364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8" w:tplc="0AEC716E">
      <w:numFmt w:val="bullet"/>
      <w:lvlText w:val="•"/>
      <w:lvlJc w:val="left"/>
      <w:pPr>
        <w:ind w:left="6474" w:hanging="240"/>
      </w:pPr>
      <w:rPr>
        <w:rFonts w:hint="default"/>
        <w:lang w:val="uk-UA" w:eastAsia="en-US" w:bidi="ar-SA"/>
      </w:rPr>
    </w:lvl>
  </w:abstractNum>
  <w:abstractNum w:abstractNumId="20" w15:restartNumberingAfterBreak="0">
    <w:nsid w:val="0F433726"/>
    <w:multiLevelType w:val="hybridMultilevel"/>
    <w:tmpl w:val="CFB63A26"/>
    <w:lvl w:ilvl="0" w:tplc="175C7D16">
      <w:start w:val="1"/>
      <w:numFmt w:val="decimal"/>
      <w:lvlText w:val="%1)"/>
      <w:lvlJc w:val="left"/>
      <w:pPr>
        <w:ind w:left="412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AFED4DC">
      <w:numFmt w:val="bullet"/>
      <w:lvlText w:val="•"/>
      <w:lvlJc w:val="left"/>
      <w:pPr>
        <w:ind w:left="1157" w:hanging="353"/>
      </w:pPr>
      <w:rPr>
        <w:rFonts w:hint="default"/>
        <w:lang w:val="uk-UA" w:eastAsia="en-US" w:bidi="ar-SA"/>
      </w:rPr>
    </w:lvl>
    <w:lvl w:ilvl="2" w:tplc="B678C3DA">
      <w:numFmt w:val="bullet"/>
      <w:lvlText w:val="•"/>
      <w:lvlJc w:val="left"/>
      <w:pPr>
        <w:ind w:left="1894" w:hanging="353"/>
      </w:pPr>
      <w:rPr>
        <w:rFonts w:hint="default"/>
        <w:lang w:val="uk-UA" w:eastAsia="en-US" w:bidi="ar-SA"/>
      </w:rPr>
    </w:lvl>
    <w:lvl w:ilvl="3" w:tplc="3ACE5CEA">
      <w:numFmt w:val="bullet"/>
      <w:lvlText w:val="•"/>
      <w:lvlJc w:val="left"/>
      <w:pPr>
        <w:ind w:left="2631" w:hanging="353"/>
      </w:pPr>
      <w:rPr>
        <w:rFonts w:hint="default"/>
        <w:lang w:val="uk-UA" w:eastAsia="en-US" w:bidi="ar-SA"/>
      </w:rPr>
    </w:lvl>
    <w:lvl w:ilvl="4" w:tplc="F7E8050E">
      <w:numFmt w:val="bullet"/>
      <w:lvlText w:val="•"/>
      <w:lvlJc w:val="left"/>
      <w:pPr>
        <w:ind w:left="3369" w:hanging="353"/>
      </w:pPr>
      <w:rPr>
        <w:rFonts w:hint="default"/>
        <w:lang w:val="uk-UA" w:eastAsia="en-US" w:bidi="ar-SA"/>
      </w:rPr>
    </w:lvl>
    <w:lvl w:ilvl="5" w:tplc="56546FE6">
      <w:numFmt w:val="bullet"/>
      <w:lvlText w:val="•"/>
      <w:lvlJc w:val="left"/>
      <w:pPr>
        <w:ind w:left="4106" w:hanging="353"/>
      </w:pPr>
      <w:rPr>
        <w:rFonts w:hint="default"/>
        <w:lang w:val="uk-UA" w:eastAsia="en-US" w:bidi="ar-SA"/>
      </w:rPr>
    </w:lvl>
    <w:lvl w:ilvl="6" w:tplc="355A3428">
      <w:numFmt w:val="bullet"/>
      <w:lvlText w:val="•"/>
      <w:lvlJc w:val="left"/>
      <w:pPr>
        <w:ind w:left="4843" w:hanging="353"/>
      </w:pPr>
      <w:rPr>
        <w:rFonts w:hint="default"/>
        <w:lang w:val="uk-UA" w:eastAsia="en-US" w:bidi="ar-SA"/>
      </w:rPr>
    </w:lvl>
    <w:lvl w:ilvl="7" w:tplc="74D0C240">
      <w:numFmt w:val="bullet"/>
      <w:lvlText w:val="•"/>
      <w:lvlJc w:val="left"/>
      <w:pPr>
        <w:ind w:left="5580" w:hanging="353"/>
      </w:pPr>
      <w:rPr>
        <w:rFonts w:hint="default"/>
        <w:lang w:val="uk-UA" w:eastAsia="en-US" w:bidi="ar-SA"/>
      </w:rPr>
    </w:lvl>
    <w:lvl w:ilvl="8" w:tplc="89086ABC">
      <w:numFmt w:val="bullet"/>
      <w:lvlText w:val="•"/>
      <w:lvlJc w:val="left"/>
      <w:pPr>
        <w:ind w:left="6318" w:hanging="353"/>
      </w:pPr>
      <w:rPr>
        <w:rFonts w:hint="default"/>
        <w:lang w:val="uk-UA" w:eastAsia="en-US" w:bidi="ar-SA"/>
      </w:rPr>
    </w:lvl>
  </w:abstractNum>
  <w:abstractNum w:abstractNumId="21" w15:restartNumberingAfterBreak="0">
    <w:nsid w:val="10484D73"/>
    <w:multiLevelType w:val="hybridMultilevel"/>
    <w:tmpl w:val="0442B06E"/>
    <w:lvl w:ilvl="0" w:tplc="EAD0BBE0">
      <w:start w:val="1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000F47A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7B249350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123CDA40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6164BDB4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357414AA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098E0BE8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0CB270A6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0FB0415E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22" w15:restartNumberingAfterBreak="0">
    <w:nsid w:val="108F0304"/>
    <w:multiLevelType w:val="hybridMultilevel"/>
    <w:tmpl w:val="CA7A4230"/>
    <w:lvl w:ilvl="0" w:tplc="790A197C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2DE514E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7B806F8E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35346478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D6BEB7B6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4A6C671A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EA206B5A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CAFA7680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A06CEF4E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23" w15:restartNumberingAfterBreak="0">
    <w:nsid w:val="11A77641"/>
    <w:multiLevelType w:val="hybridMultilevel"/>
    <w:tmpl w:val="D388A926"/>
    <w:lvl w:ilvl="0" w:tplc="85F0CA86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D387484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7332AD14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55B44EC8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ACE8B782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9668C30E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820EF16C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852C5EC6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2C5413FC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24" w15:restartNumberingAfterBreak="0">
    <w:nsid w:val="12364F8B"/>
    <w:multiLevelType w:val="hybridMultilevel"/>
    <w:tmpl w:val="BB066762"/>
    <w:lvl w:ilvl="0" w:tplc="7856FB2C">
      <w:numFmt w:val="bullet"/>
      <w:lvlText w:val=""/>
      <w:lvlJc w:val="left"/>
      <w:pPr>
        <w:ind w:left="303" w:hanging="177"/>
      </w:pPr>
      <w:rPr>
        <w:rFonts w:ascii="Symbol" w:eastAsia="Symbol" w:hAnsi="Symbol" w:cs="Symbol" w:hint="default"/>
        <w:b/>
        <w:bCs/>
        <w:w w:val="101"/>
        <w:position w:val="6"/>
        <w:sz w:val="24"/>
        <w:szCs w:val="24"/>
        <w:lang w:val="uk-UA" w:eastAsia="en-US" w:bidi="ar-SA"/>
      </w:rPr>
    </w:lvl>
    <w:lvl w:ilvl="1" w:tplc="780A95F0">
      <w:numFmt w:val="bullet"/>
      <w:lvlText w:val="•"/>
      <w:lvlJc w:val="left"/>
      <w:pPr>
        <w:ind w:left="348" w:hanging="177"/>
      </w:pPr>
      <w:rPr>
        <w:rFonts w:hint="default"/>
        <w:lang w:val="uk-UA" w:eastAsia="en-US" w:bidi="ar-SA"/>
      </w:rPr>
    </w:lvl>
    <w:lvl w:ilvl="2" w:tplc="8018B5E6">
      <w:numFmt w:val="bullet"/>
      <w:lvlText w:val="•"/>
      <w:lvlJc w:val="left"/>
      <w:pPr>
        <w:ind w:left="396" w:hanging="177"/>
      </w:pPr>
      <w:rPr>
        <w:rFonts w:hint="default"/>
        <w:lang w:val="uk-UA" w:eastAsia="en-US" w:bidi="ar-SA"/>
      </w:rPr>
    </w:lvl>
    <w:lvl w:ilvl="3" w:tplc="CAA0DFD6">
      <w:numFmt w:val="bullet"/>
      <w:lvlText w:val="•"/>
      <w:lvlJc w:val="left"/>
      <w:pPr>
        <w:ind w:left="444" w:hanging="177"/>
      </w:pPr>
      <w:rPr>
        <w:rFonts w:hint="default"/>
        <w:lang w:val="uk-UA" w:eastAsia="en-US" w:bidi="ar-SA"/>
      </w:rPr>
    </w:lvl>
    <w:lvl w:ilvl="4" w:tplc="B07E6ABC">
      <w:numFmt w:val="bullet"/>
      <w:lvlText w:val="•"/>
      <w:lvlJc w:val="left"/>
      <w:pPr>
        <w:ind w:left="492" w:hanging="177"/>
      </w:pPr>
      <w:rPr>
        <w:rFonts w:hint="default"/>
        <w:lang w:val="uk-UA" w:eastAsia="en-US" w:bidi="ar-SA"/>
      </w:rPr>
    </w:lvl>
    <w:lvl w:ilvl="5" w:tplc="37FACD5A">
      <w:numFmt w:val="bullet"/>
      <w:lvlText w:val="•"/>
      <w:lvlJc w:val="left"/>
      <w:pPr>
        <w:ind w:left="540" w:hanging="177"/>
      </w:pPr>
      <w:rPr>
        <w:rFonts w:hint="default"/>
        <w:lang w:val="uk-UA" w:eastAsia="en-US" w:bidi="ar-SA"/>
      </w:rPr>
    </w:lvl>
    <w:lvl w:ilvl="6" w:tplc="87B2181C">
      <w:numFmt w:val="bullet"/>
      <w:lvlText w:val="•"/>
      <w:lvlJc w:val="left"/>
      <w:pPr>
        <w:ind w:left="588" w:hanging="177"/>
      </w:pPr>
      <w:rPr>
        <w:rFonts w:hint="default"/>
        <w:lang w:val="uk-UA" w:eastAsia="en-US" w:bidi="ar-SA"/>
      </w:rPr>
    </w:lvl>
    <w:lvl w:ilvl="7" w:tplc="52527756">
      <w:numFmt w:val="bullet"/>
      <w:lvlText w:val="•"/>
      <w:lvlJc w:val="left"/>
      <w:pPr>
        <w:ind w:left="636" w:hanging="177"/>
      </w:pPr>
      <w:rPr>
        <w:rFonts w:hint="default"/>
        <w:lang w:val="uk-UA" w:eastAsia="en-US" w:bidi="ar-SA"/>
      </w:rPr>
    </w:lvl>
    <w:lvl w:ilvl="8" w:tplc="79E4C196">
      <w:numFmt w:val="bullet"/>
      <w:lvlText w:val="•"/>
      <w:lvlJc w:val="left"/>
      <w:pPr>
        <w:ind w:left="685" w:hanging="177"/>
      </w:pPr>
      <w:rPr>
        <w:rFonts w:hint="default"/>
        <w:lang w:val="uk-UA" w:eastAsia="en-US" w:bidi="ar-SA"/>
      </w:rPr>
    </w:lvl>
  </w:abstractNum>
  <w:abstractNum w:abstractNumId="25" w15:restartNumberingAfterBreak="0">
    <w:nsid w:val="12E871C2"/>
    <w:multiLevelType w:val="hybridMultilevel"/>
    <w:tmpl w:val="CC38FDCA"/>
    <w:lvl w:ilvl="0" w:tplc="FA5074A4">
      <w:start w:val="1"/>
      <w:numFmt w:val="decimal"/>
      <w:lvlText w:val="%1."/>
      <w:lvlJc w:val="left"/>
      <w:pPr>
        <w:ind w:left="794" w:hanging="240"/>
        <w:jc w:val="right"/>
      </w:pPr>
      <w:rPr>
        <w:rFonts w:hint="default"/>
        <w:b/>
        <w:bCs/>
        <w:w w:val="100"/>
        <w:lang w:val="uk-UA" w:eastAsia="en-US" w:bidi="ar-SA"/>
      </w:rPr>
    </w:lvl>
    <w:lvl w:ilvl="1" w:tplc="1B225FB0">
      <w:numFmt w:val="bullet"/>
      <w:lvlText w:val="–"/>
      <w:lvlJc w:val="left"/>
      <w:pPr>
        <w:ind w:left="11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7B6430FC">
      <w:numFmt w:val="bullet"/>
      <w:lvlText w:val="•"/>
      <w:lvlJc w:val="left"/>
      <w:pPr>
        <w:ind w:left="1879" w:hanging="180"/>
      </w:pPr>
      <w:rPr>
        <w:rFonts w:hint="default"/>
        <w:lang w:val="uk-UA" w:eastAsia="en-US" w:bidi="ar-SA"/>
      </w:rPr>
    </w:lvl>
    <w:lvl w:ilvl="3" w:tplc="B7C0E3D2">
      <w:numFmt w:val="bullet"/>
      <w:lvlText w:val="•"/>
      <w:lvlJc w:val="left"/>
      <w:pPr>
        <w:ind w:left="2618" w:hanging="180"/>
      </w:pPr>
      <w:rPr>
        <w:rFonts w:hint="default"/>
        <w:lang w:val="uk-UA" w:eastAsia="en-US" w:bidi="ar-SA"/>
      </w:rPr>
    </w:lvl>
    <w:lvl w:ilvl="4" w:tplc="B618508C">
      <w:numFmt w:val="bullet"/>
      <w:lvlText w:val="•"/>
      <w:lvlJc w:val="left"/>
      <w:pPr>
        <w:ind w:left="3357" w:hanging="180"/>
      </w:pPr>
      <w:rPr>
        <w:rFonts w:hint="default"/>
        <w:lang w:val="uk-UA" w:eastAsia="en-US" w:bidi="ar-SA"/>
      </w:rPr>
    </w:lvl>
    <w:lvl w:ilvl="5" w:tplc="794E1622">
      <w:numFmt w:val="bullet"/>
      <w:lvlText w:val="•"/>
      <w:lvlJc w:val="left"/>
      <w:pPr>
        <w:ind w:left="4096" w:hanging="180"/>
      </w:pPr>
      <w:rPr>
        <w:rFonts w:hint="default"/>
        <w:lang w:val="uk-UA" w:eastAsia="en-US" w:bidi="ar-SA"/>
      </w:rPr>
    </w:lvl>
    <w:lvl w:ilvl="6" w:tplc="88FE15CC">
      <w:numFmt w:val="bullet"/>
      <w:lvlText w:val="•"/>
      <w:lvlJc w:val="left"/>
      <w:pPr>
        <w:ind w:left="4836" w:hanging="180"/>
      </w:pPr>
      <w:rPr>
        <w:rFonts w:hint="default"/>
        <w:lang w:val="uk-UA" w:eastAsia="en-US" w:bidi="ar-SA"/>
      </w:rPr>
    </w:lvl>
    <w:lvl w:ilvl="7" w:tplc="9CE20AF6">
      <w:numFmt w:val="bullet"/>
      <w:lvlText w:val="•"/>
      <w:lvlJc w:val="left"/>
      <w:pPr>
        <w:ind w:left="5575" w:hanging="180"/>
      </w:pPr>
      <w:rPr>
        <w:rFonts w:hint="default"/>
        <w:lang w:val="uk-UA" w:eastAsia="en-US" w:bidi="ar-SA"/>
      </w:rPr>
    </w:lvl>
    <w:lvl w:ilvl="8" w:tplc="BB1245EC">
      <w:numFmt w:val="bullet"/>
      <w:lvlText w:val="•"/>
      <w:lvlJc w:val="left"/>
      <w:pPr>
        <w:ind w:left="6314" w:hanging="180"/>
      </w:pPr>
      <w:rPr>
        <w:rFonts w:hint="default"/>
        <w:lang w:val="uk-UA" w:eastAsia="en-US" w:bidi="ar-SA"/>
      </w:rPr>
    </w:lvl>
  </w:abstractNum>
  <w:abstractNum w:abstractNumId="26" w15:restartNumberingAfterBreak="0">
    <w:nsid w:val="13F01E67"/>
    <w:multiLevelType w:val="hybridMultilevel"/>
    <w:tmpl w:val="1DE88CBA"/>
    <w:lvl w:ilvl="0" w:tplc="5A04B92E">
      <w:numFmt w:val="bullet"/>
      <w:lvlText w:val=""/>
      <w:lvlJc w:val="left"/>
      <w:pPr>
        <w:ind w:left="511" w:hanging="177"/>
      </w:pPr>
      <w:rPr>
        <w:rFonts w:hint="default"/>
        <w:b/>
        <w:bCs/>
        <w:w w:val="101"/>
        <w:position w:val="6"/>
        <w:lang w:val="uk-UA" w:eastAsia="en-US" w:bidi="ar-SA"/>
      </w:rPr>
    </w:lvl>
    <w:lvl w:ilvl="1" w:tplc="B6D6E8EA">
      <w:numFmt w:val="bullet"/>
      <w:lvlText w:val=""/>
      <w:lvlJc w:val="left"/>
      <w:pPr>
        <w:ind w:left="3281" w:hanging="649"/>
      </w:pPr>
      <w:rPr>
        <w:rFonts w:ascii="Symbol" w:eastAsia="Symbol" w:hAnsi="Symbol" w:cs="Symbol" w:hint="default"/>
        <w:b/>
        <w:bCs/>
        <w:w w:val="100"/>
        <w:sz w:val="16"/>
        <w:szCs w:val="16"/>
        <w:lang w:val="uk-UA" w:eastAsia="en-US" w:bidi="ar-SA"/>
      </w:rPr>
    </w:lvl>
    <w:lvl w:ilvl="2" w:tplc="E2A8C6C6">
      <w:numFmt w:val="bullet"/>
      <w:lvlText w:val="•"/>
      <w:lvlJc w:val="left"/>
      <w:pPr>
        <w:ind w:left="2620" w:hanging="649"/>
      </w:pPr>
      <w:rPr>
        <w:rFonts w:hint="default"/>
        <w:lang w:val="uk-UA" w:eastAsia="en-US" w:bidi="ar-SA"/>
      </w:rPr>
    </w:lvl>
    <w:lvl w:ilvl="3" w:tplc="1F9C0720">
      <w:numFmt w:val="bullet"/>
      <w:lvlText w:val="•"/>
      <w:lvlJc w:val="left"/>
      <w:pPr>
        <w:ind w:left="3280" w:hanging="649"/>
      </w:pPr>
      <w:rPr>
        <w:rFonts w:hint="default"/>
        <w:lang w:val="uk-UA" w:eastAsia="en-US" w:bidi="ar-SA"/>
      </w:rPr>
    </w:lvl>
    <w:lvl w:ilvl="4" w:tplc="94BA3248">
      <w:numFmt w:val="bullet"/>
      <w:lvlText w:val="•"/>
      <w:lvlJc w:val="left"/>
      <w:pPr>
        <w:ind w:left="3460" w:hanging="649"/>
      </w:pPr>
      <w:rPr>
        <w:rFonts w:hint="default"/>
        <w:lang w:val="uk-UA" w:eastAsia="en-US" w:bidi="ar-SA"/>
      </w:rPr>
    </w:lvl>
    <w:lvl w:ilvl="5" w:tplc="4CCED520">
      <w:numFmt w:val="bullet"/>
      <w:lvlText w:val="•"/>
      <w:lvlJc w:val="left"/>
      <w:pPr>
        <w:ind w:left="2454" w:hanging="649"/>
      </w:pPr>
      <w:rPr>
        <w:rFonts w:hint="default"/>
        <w:lang w:val="uk-UA" w:eastAsia="en-US" w:bidi="ar-SA"/>
      </w:rPr>
    </w:lvl>
    <w:lvl w:ilvl="6" w:tplc="D1C4C99E">
      <w:numFmt w:val="bullet"/>
      <w:lvlText w:val="•"/>
      <w:lvlJc w:val="left"/>
      <w:pPr>
        <w:ind w:left="1449" w:hanging="649"/>
      </w:pPr>
      <w:rPr>
        <w:rFonts w:hint="default"/>
        <w:lang w:val="uk-UA" w:eastAsia="en-US" w:bidi="ar-SA"/>
      </w:rPr>
    </w:lvl>
    <w:lvl w:ilvl="7" w:tplc="4392BEFC">
      <w:numFmt w:val="bullet"/>
      <w:lvlText w:val="•"/>
      <w:lvlJc w:val="left"/>
      <w:pPr>
        <w:ind w:left="444" w:hanging="649"/>
      </w:pPr>
      <w:rPr>
        <w:rFonts w:hint="default"/>
        <w:lang w:val="uk-UA" w:eastAsia="en-US" w:bidi="ar-SA"/>
      </w:rPr>
    </w:lvl>
    <w:lvl w:ilvl="8" w:tplc="68806868">
      <w:numFmt w:val="bullet"/>
      <w:lvlText w:val="•"/>
      <w:lvlJc w:val="left"/>
      <w:pPr>
        <w:ind w:left="-561" w:hanging="649"/>
      </w:pPr>
      <w:rPr>
        <w:rFonts w:hint="default"/>
        <w:lang w:val="uk-UA" w:eastAsia="en-US" w:bidi="ar-SA"/>
      </w:rPr>
    </w:lvl>
  </w:abstractNum>
  <w:abstractNum w:abstractNumId="27" w15:restartNumberingAfterBreak="0">
    <w:nsid w:val="1408249A"/>
    <w:multiLevelType w:val="hybridMultilevel"/>
    <w:tmpl w:val="D55A6294"/>
    <w:lvl w:ilvl="0" w:tplc="320C5C94">
      <w:start w:val="1"/>
      <w:numFmt w:val="decimal"/>
      <w:lvlText w:val="%1."/>
      <w:lvlJc w:val="left"/>
      <w:pPr>
        <w:ind w:left="412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1AA0B16">
      <w:numFmt w:val="bullet"/>
      <w:lvlText w:val="•"/>
      <w:lvlJc w:val="left"/>
      <w:pPr>
        <w:ind w:left="1157" w:hanging="382"/>
      </w:pPr>
      <w:rPr>
        <w:rFonts w:hint="default"/>
        <w:lang w:val="uk-UA" w:eastAsia="en-US" w:bidi="ar-SA"/>
      </w:rPr>
    </w:lvl>
    <w:lvl w:ilvl="2" w:tplc="93885390">
      <w:numFmt w:val="bullet"/>
      <w:lvlText w:val="•"/>
      <w:lvlJc w:val="left"/>
      <w:pPr>
        <w:ind w:left="1894" w:hanging="382"/>
      </w:pPr>
      <w:rPr>
        <w:rFonts w:hint="default"/>
        <w:lang w:val="uk-UA" w:eastAsia="en-US" w:bidi="ar-SA"/>
      </w:rPr>
    </w:lvl>
    <w:lvl w:ilvl="3" w:tplc="45D6B330">
      <w:numFmt w:val="bullet"/>
      <w:lvlText w:val="•"/>
      <w:lvlJc w:val="left"/>
      <w:pPr>
        <w:ind w:left="2631" w:hanging="382"/>
      </w:pPr>
      <w:rPr>
        <w:rFonts w:hint="default"/>
        <w:lang w:val="uk-UA" w:eastAsia="en-US" w:bidi="ar-SA"/>
      </w:rPr>
    </w:lvl>
    <w:lvl w:ilvl="4" w:tplc="B956CC90">
      <w:numFmt w:val="bullet"/>
      <w:lvlText w:val="•"/>
      <w:lvlJc w:val="left"/>
      <w:pPr>
        <w:ind w:left="3369" w:hanging="382"/>
      </w:pPr>
      <w:rPr>
        <w:rFonts w:hint="default"/>
        <w:lang w:val="uk-UA" w:eastAsia="en-US" w:bidi="ar-SA"/>
      </w:rPr>
    </w:lvl>
    <w:lvl w:ilvl="5" w:tplc="4D8A2900">
      <w:numFmt w:val="bullet"/>
      <w:lvlText w:val="•"/>
      <w:lvlJc w:val="left"/>
      <w:pPr>
        <w:ind w:left="4106" w:hanging="382"/>
      </w:pPr>
      <w:rPr>
        <w:rFonts w:hint="default"/>
        <w:lang w:val="uk-UA" w:eastAsia="en-US" w:bidi="ar-SA"/>
      </w:rPr>
    </w:lvl>
    <w:lvl w:ilvl="6" w:tplc="56300210">
      <w:numFmt w:val="bullet"/>
      <w:lvlText w:val="•"/>
      <w:lvlJc w:val="left"/>
      <w:pPr>
        <w:ind w:left="4843" w:hanging="382"/>
      </w:pPr>
      <w:rPr>
        <w:rFonts w:hint="default"/>
        <w:lang w:val="uk-UA" w:eastAsia="en-US" w:bidi="ar-SA"/>
      </w:rPr>
    </w:lvl>
    <w:lvl w:ilvl="7" w:tplc="825208A0">
      <w:numFmt w:val="bullet"/>
      <w:lvlText w:val="•"/>
      <w:lvlJc w:val="left"/>
      <w:pPr>
        <w:ind w:left="5580" w:hanging="382"/>
      </w:pPr>
      <w:rPr>
        <w:rFonts w:hint="default"/>
        <w:lang w:val="uk-UA" w:eastAsia="en-US" w:bidi="ar-SA"/>
      </w:rPr>
    </w:lvl>
    <w:lvl w:ilvl="8" w:tplc="5464F782">
      <w:numFmt w:val="bullet"/>
      <w:lvlText w:val="•"/>
      <w:lvlJc w:val="left"/>
      <w:pPr>
        <w:ind w:left="6318" w:hanging="382"/>
      </w:pPr>
      <w:rPr>
        <w:rFonts w:hint="default"/>
        <w:lang w:val="uk-UA" w:eastAsia="en-US" w:bidi="ar-SA"/>
      </w:rPr>
    </w:lvl>
  </w:abstractNum>
  <w:abstractNum w:abstractNumId="28" w15:restartNumberingAfterBreak="0">
    <w:nsid w:val="14716595"/>
    <w:multiLevelType w:val="hybridMultilevel"/>
    <w:tmpl w:val="C0A61AFE"/>
    <w:lvl w:ilvl="0" w:tplc="F1F86E06">
      <w:numFmt w:val="bullet"/>
      <w:lvlText w:val=""/>
      <w:lvlJc w:val="left"/>
      <w:pPr>
        <w:ind w:left="198" w:hanging="199"/>
      </w:pPr>
      <w:rPr>
        <w:rFonts w:ascii="Symbol" w:eastAsia="Symbol" w:hAnsi="Symbol" w:cs="Symbol" w:hint="default"/>
        <w:b/>
        <w:bCs/>
        <w:w w:val="100"/>
        <w:sz w:val="24"/>
        <w:szCs w:val="24"/>
        <w:lang w:val="uk-UA" w:eastAsia="en-US" w:bidi="ar-SA"/>
      </w:rPr>
    </w:lvl>
    <w:lvl w:ilvl="1" w:tplc="463E0DD4">
      <w:numFmt w:val="bullet"/>
      <w:lvlText w:val="•"/>
      <w:lvlJc w:val="left"/>
      <w:pPr>
        <w:ind w:left="216" w:hanging="199"/>
      </w:pPr>
      <w:rPr>
        <w:rFonts w:hint="default"/>
        <w:lang w:val="uk-UA" w:eastAsia="en-US" w:bidi="ar-SA"/>
      </w:rPr>
    </w:lvl>
    <w:lvl w:ilvl="2" w:tplc="F2B6E8F8">
      <w:numFmt w:val="bullet"/>
      <w:lvlText w:val="•"/>
      <w:lvlJc w:val="left"/>
      <w:pPr>
        <w:ind w:left="233" w:hanging="199"/>
      </w:pPr>
      <w:rPr>
        <w:rFonts w:hint="default"/>
        <w:lang w:val="uk-UA" w:eastAsia="en-US" w:bidi="ar-SA"/>
      </w:rPr>
    </w:lvl>
    <w:lvl w:ilvl="3" w:tplc="07DE0BBC">
      <w:numFmt w:val="bullet"/>
      <w:lvlText w:val="•"/>
      <w:lvlJc w:val="left"/>
      <w:pPr>
        <w:ind w:left="250" w:hanging="199"/>
      </w:pPr>
      <w:rPr>
        <w:rFonts w:hint="default"/>
        <w:lang w:val="uk-UA" w:eastAsia="en-US" w:bidi="ar-SA"/>
      </w:rPr>
    </w:lvl>
    <w:lvl w:ilvl="4" w:tplc="A97EE6A0">
      <w:numFmt w:val="bullet"/>
      <w:lvlText w:val="•"/>
      <w:lvlJc w:val="left"/>
      <w:pPr>
        <w:ind w:left="266" w:hanging="199"/>
      </w:pPr>
      <w:rPr>
        <w:rFonts w:hint="default"/>
        <w:lang w:val="uk-UA" w:eastAsia="en-US" w:bidi="ar-SA"/>
      </w:rPr>
    </w:lvl>
    <w:lvl w:ilvl="5" w:tplc="4E00B6C0">
      <w:numFmt w:val="bullet"/>
      <w:lvlText w:val="•"/>
      <w:lvlJc w:val="left"/>
      <w:pPr>
        <w:ind w:left="283" w:hanging="199"/>
      </w:pPr>
      <w:rPr>
        <w:rFonts w:hint="default"/>
        <w:lang w:val="uk-UA" w:eastAsia="en-US" w:bidi="ar-SA"/>
      </w:rPr>
    </w:lvl>
    <w:lvl w:ilvl="6" w:tplc="6960ED30">
      <w:numFmt w:val="bullet"/>
      <w:lvlText w:val="•"/>
      <w:lvlJc w:val="left"/>
      <w:pPr>
        <w:ind w:left="300" w:hanging="199"/>
      </w:pPr>
      <w:rPr>
        <w:rFonts w:hint="default"/>
        <w:lang w:val="uk-UA" w:eastAsia="en-US" w:bidi="ar-SA"/>
      </w:rPr>
    </w:lvl>
    <w:lvl w:ilvl="7" w:tplc="E1EC9C34">
      <w:numFmt w:val="bullet"/>
      <w:lvlText w:val="•"/>
      <w:lvlJc w:val="left"/>
      <w:pPr>
        <w:ind w:left="316" w:hanging="199"/>
      </w:pPr>
      <w:rPr>
        <w:rFonts w:hint="default"/>
        <w:lang w:val="uk-UA" w:eastAsia="en-US" w:bidi="ar-SA"/>
      </w:rPr>
    </w:lvl>
    <w:lvl w:ilvl="8" w:tplc="E75AF3FA">
      <w:numFmt w:val="bullet"/>
      <w:lvlText w:val="•"/>
      <w:lvlJc w:val="left"/>
      <w:pPr>
        <w:ind w:left="333" w:hanging="199"/>
      </w:pPr>
      <w:rPr>
        <w:rFonts w:hint="default"/>
        <w:lang w:val="uk-UA" w:eastAsia="en-US" w:bidi="ar-SA"/>
      </w:rPr>
    </w:lvl>
  </w:abstractNum>
  <w:abstractNum w:abstractNumId="29" w15:restartNumberingAfterBreak="0">
    <w:nsid w:val="155875CC"/>
    <w:multiLevelType w:val="hybridMultilevel"/>
    <w:tmpl w:val="AC1AE650"/>
    <w:lvl w:ilvl="0" w:tplc="327AD4D6">
      <w:numFmt w:val="bullet"/>
      <w:lvlText w:val="–"/>
      <w:lvlJc w:val="left"/>
      <w:pPr>
        <w:ind w:left="38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77CB228">
      <w:numFmt w:val="bullet"/>
      <w:lvlText w:val="–"/>
      <w:lvlJc w:val="left"/>
      <w:pPr>
        <w:ind w:left="13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55204760">
      <w:numFmt w:val="bullet"/>
      <w:lvlText w:val="•"/>
      <w:lvlJc w:val="left"/>
      <w:pPr>
        <w:ind w:left="1936" w:hanging="180"/>
      </w:pPr>
      <w:rPr>
        <w:rFonts w:hint="default"/>
        <w:lang w:val="uk-UA" w:eastAsia="en-US" w:bidi="ar-SA"/>
      </w:rPr>
    </w:lvl>
    <w:lvl w:ilvl="3" w:tplc="B4BC03A8">
      <w:numFmt w:val="bullet"/>
      <w:lvlText w:val="•"/>
      <w:lvlJc w:val="left"/>
      <w:pPr>
        <w:ind w:left="2552" w:hanging="180"/>
      </w:pPr>
      <w:rPr>
        <w:rFonts w:hint="default"/>
        <w:lang w:val="uk-UA" w:eastAsia="en-US" w:bidi="ar-SA"/>
      </w:rPr>
    </w:lvl>
    <w:lvl w:ilvl="4" w:tplc="8D0474A0">
      <w:numFmt w:val="bullet"/>
      <w:lvlText w:val="•"/>
      <w:lvlJc w:val="left"/>
      <w:pPr>
        <w:ind w:left="3168" w:hanging="180"/>
      </w:pPr>
      <w:rPr>
        <w:rFonts w:hint="default"/>
        <w:lang w:val="uk-UA" w:eastAsia="en-US" w:bidi="ar-SA"/>
      </w:rPr>
    </w:lvl>
    <w:lvl w:ilvl="5" w:tplc="9398B77A">
      <w:numFmt w:val="bullet"/>
      <w:lvlText w:val="•"/>
      <w:lvlJc w:val="left"/>
      <w:pPr>
        <w:ind w:left="3785" w:hanging="180"/>
      </w:pPr>
      <w:rPr>
        <w:rFonts w:hint="default"/>
        <w:lang w:val="uk-UA" w:eastAsia="en-US" w:bidi="ar-SA"/>
      </w:rPr>
    </w:lvl>
    <w:lvl w:ilvl="6" w:tplc="41DAC09A">
      <w:numFmt w:val="bullet"/>
      <w:lvlText w:val="•"/>
      <w:lvlJc w:val="left"/>
      <w:pPr>
        <w:ind w:left="4401" w:hanging="180"/>
      </w:pPr>
      <w:rPr>
        <w:rFonts w:hint="default"/>
        <w:lang w:val="uk-UA" w:eastAsia="en-US" w:bidi="ar-SA"/>
      </w:rPr>
    </w:lvl>
    <w:lvl w:ilvl="7" w:tplc="50868B20">
      <w:numFmt w:val="bullet"/>
      <w:lvlText w:val="•"/>
      <w:lvlJc w:val="left"/>
      <w:pPr>
        <w:ind w:left="5017" w:hanging="180"/>
      </w:pPr>
      <w:rPr>
        <w:rFonts w:hint="default"/>
        <w:lang w:val="uk-UA" w:eastAsia="en-US" w:bidi="ar-SA"/>
      </w:rPr>
    </w:lvl>
    <w:lvl w:ilvl="8" w:tplc="AC92E31C">
      <w:numFmt w:val="bullet"/>
      <w:lvlText w:val="•"/>
      <w:lvlJc w:val="left"/>
      <w:pPr>
        <w:ind w:left="5633" w:hanging="180"/>
      </w:pPr>
      <w:rPr>
        <w:rFonts w:hint="default"/>
        <w:lang w:val="uk-UA" w:eastAsia="en-US" w:bidi="ar-SA"/>
      </w:rPr>
    </w:lvl>
  </w:abstractNum>
  <w:abstractNum w:abstractNumId="30" w15:restartNumberingAfterBreak="0">
    <w:nsid w:val="157C710F"/>
    <w:multiLevelType w:val="hybridMultilevel"/>
    <w:tmpl w:val="32901372"/>
    <w:lvl w:ilvl="0" w:tplc="38B6FFF2">
      <w:start w:val="3"/>
      <w:numFmt w:val="decimal"/>
      <w:lvlText w:val="%1."/>
      <w:lvlJc w:val="left"/>
      <w:pPr>
        <w:ind w:left="65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7FF6A8DC">
      <w:start w:val="1"/>
      <w:numFmt w:val="decimal"/>
      <w:lvlText w:val="%2."/>
      <w:lvlJc w:val="left"/>
      <w:pPr>
        <w:ind w:left="41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A4108560">
      <w:numFmt w:val="bullet"/>
      <w:lvlText w:val="•"/>
      <w:lvlJc w:val="left"/>
      <w:pPr>
        <w:ind w:left="2600" w:hanging="288"/>
      </w:pPr>
      <w:rPr>
        <w:rFonts w:hint="default"/>
        <w:lang w:val="uk-UA" w:eastAsia="en-US" w:bidi="ar-SA"/>
      </w:rPr>
    </w:lvl>
    <w:lvl w:ilvl="3" w:tplc="1D7A30F8">
      <w:numFmt w:val="bullet"/>
      <w:lvlText w:val="•"/>
      <w:lvlJc w:val="left"/>
      <w:pPr>
        <w:ind w:left="3060" w:hanging="288"/>
      </w:pPr>
      <w:rPr>
        <w:rFonts w:hint="default"/>
        <w:lang w:val="uk-UA" w:eastAsia="en-US" w:bidi="ar-SA"/>
      </w:rPr>
    </w:lvl>
    <w:lvl w:ilvl="4" w:tplc="E69812CA">
      <w:numFmt w:val="bullet"/>
      <w:lvlText w:val="•"/>
      <w:lvlJc w:val="left"/>
      <w:pPr>
        <w:ind w:left="3736" w:hanging="288"/>
      </w:pPr>
      <w:rPr>
        <w:rFonts w:hint="default"/>
        <w:lang w:val="uk-UA" w:eastAsia="en-US" w:bidi="ar-SA"/>
      </w:rPr>
    </w:lvl>
    <w:lvl w:ilvl="5" w:tplc="19925E32">
      <w:numFmt w:val="bullet"/>
      <w:lvlText w:val="•"/>
      <w:lvlJc w:val="left"/>
      <w:pPr>
        <w:ind w:left="4412" w:hanging="288"/>
      </w:pPr>
      <w:rPr>
        <w:rFonts w:hint="default"/>
        <w:lang w:val="uk-UA" w:eastAsia="en-US" w:bidi="ar-SA"/>
      </w:rPr>
    </w:lvl>
    <w:lvl w:ilvl="6" w:tplc="1030504E">
      <w:numFmt w:val="bullet"/>
      <w:lvlText w:val="•"/>
      <w:lvlJc w:val="left"/>
      <w:pPr>
        <w:ind w:left="5088" w:hanging="288"/>
      </w:pPr>
      <w:rPr>
        <w:rFonts w:hint="default"/>
        <w:lang w:val="uk-UA" w:eastAsia="en-US" w:bidi="ar-SA"/>
      </w:rPr>
    </w:lvl>
    <w:lvl w:ilvl="7" w:tplc="2EE6B52A">
      <w:numFmt w:val="bullet"/>
      <w:lvlText w:val="•"/>
      <w:lvlJc w:val="left"/>
      <w:pPr>
        <w:ind w:left="5764" w:hanging="288"/>
      </w:pPr>
      <w:rPr>
        <w:rFonts w:hint="default"/>
        <w:lang w:val="uk-UA" w:eastAsia="en-US" w:bidi="ar-SA"/>
      </w:rPr>
    </w:lvl>
    <w:lvl w:ilvl="8" w:tplc="A31A9F72">
      <w:numFmt w:val="bullet"/>
      <w:lvlText w:val="•"/>
      <w:lvlJc w:val="left"/>
      <w:pPr>
        <w:ind w:left="6440" w:hanging="288"/>
      </w:pPr>
      <w:rPr>
        <w:rFonts w:hint="default"/>
        <w:lang w:val="uk-UA" w:eastAsia="en-US" w:bidi="ar-SA"/>
      </w:rPr>
    </w:lvl>
  </w:abstractNum>
  <w:abstractNum w:abstractNumId="31" w15:restartNumberingAfterBreak="0">
    <w:nsid w:val="15BD3920"/>
    <w:multiLevelType w:val="hybridMultilevel"/>
    <w:tmpl w:val="661A72BC"/>
    <w:lvl w:ilvl="0" w:tplc="F1A2889C">
      <w:numFmt w:val="bullet"/>
      <w:lvlText w:val="–"/>
      <w:lvlJc w:val="left"/>
      <w:pPr>
        <w:ind w:left="11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621C656C">
      <w:numFmt w:val="bullet"/>
      <w:lvlText w:val="•"/>
      <w:lvlJc w:val="left"/>
      <w:pPr>
        <w:ind w:left="1805" w:hanging="180"/>
      </w:pPr>
      <w:rPr>
        <w:rFonts w:hint="default"/>
        <w:lang w:val="uk-UA" w:eastAsia="en-US" w:bidi="ar-SA"/>
      </w:rPr>
    </w:lvl>
    <w:lvl w:ilvl="2" w:tplc="4484F2AC">
      <w:numFmt w:val="bullet"/>
      <w:lvlText w:val="•"/>
      <w:lvlJc w:val="left"/>
      <w:pPr>
        <w:ind w:left="2470" w:hanging="180"/>
      </w:pPr>
      <w:rPr>
        <w:rFonts w:hint="default"/>
        <w:lang w:val="uk-UA" w:eastAsia="en-US" w:bidi="ar-SA"/>
      </w:rPr>
    </w:lvl>
    <w:lvl w:ilvl="3" w:tplc="70BC7F8C">
      <w:numFmt w:val="bullet"/>
      <w:lvlText w:val="•"/>
      <w:lvlJc w:val="left"/>
      <w:pPr>
        <w:ind w:left="3135" w:hanging="180"/>
      </w:pPr>
      <w:rPr>
        <w:rFonts w:hint="default"/>
        <w:lang w:val="uk-UA" w:eastAsia="en-US" w:bidi="ar-SA"/>
      </w:rPr>
    </w:lvl>
    <w:lvl w:ilvl="4" w:tplc="AAD8A56A">
      <w:numFmt w:val="bullet"/>
      <w:lvlText w:val="•"/>
      <w:lvlJc w:val="left"/>
      <w:pPr>
        <w:ind w:left="3801" w:hanging="180"/>
      </w:pPr>
      <w:rPr>
        <w:rFonts w:hint="default"/>
        <w:lang w:val="uk-UA" w:eastAsia="en-US" w:bidi="ar-SA"/>
      </w:rPr>
    </w:lvl>
    <w:lvl w:ilvl="5" w:tplc="50347330">
      <w:numFmt w:val="bullet"/>
      <w:lvlText w:val="•"/>
      <w:lvlJc w:val="left"/>
      <w:pPr>
        <w:ind w:left="4466" w:hanging="180"/>
      </w:pPr>
      <w:rPr>
        <w:rFonts w:hint="default"/>
        <w:lang w:val="uk-UA" w:eastAsia="en-US" w:bidi="ar-SA"/>
      </w:rPr>
    </w:lvl>
    <w:lvl w:ilvl="6" w:tplc="76481504">
      <w:numFmt w:val="bullet"/>
      <w:lvlText w:val="•"/>
      <w:lvlJc w:val="left"/>
      <w:pPr>
        <w:ind w:left="5131" w:hanging="180"/>
      </w:pPr>
      <w:rPr>
        <w:rFonts w:hint="default"/>
        <w:lang w:val="uk-UA" w:eastAsia="en-US" w:bidi="ar-SA"/>
      </w:rPr>
    </w:lvl>
    <w:lvl w:ilvl="7" w:tplc="B8BED2E6">
      <w:numFmt w:val="bullet"/>
      <w:lvlText w:val="•"/>
      <w:lvlJc w:val="left"/>
      <w:pPr>
        <w:ind w:left="5796" w:hanging="180"/>
      </w:pPr>
      <w:rPr>
        <w:rFonts w:hint="default"/>
        <w:lang w:val="uk-UA" w:eastAsia="en-US" w:bidi="ar-SA"/>
      </w:rPr>
    </w:lvl>
    <w:lvl w:ilvl="8" w:tplc="37D4421E">
      <w:numFmt w:val="bullet"/>
      <w:lvlText w:val="•"/>
      <w:lvlJc w:val="left"/>
      <w:pPr>
        <w:ind w:left="6462" w:hanging="180"/>
      </w:pPr>
      <w:rPr>
        <w:rFonts w:hint="default"/>
        <w:lang w:val="uk-UA" w:eastAsia="en-US" w:bidi="ar-SA"/>
      </w:rPr>
    </w:lvl>
  </w:abstractNum>
  <w:abstractNum w:abstractNumId="32" w15:restartNumberingAfterBreak="0">
    <w:nsid w:val="16987339"/>
    <w:multiLevelType w:val="multilevel"/>
    <w:tmpl w:val="20AA8188"/>
    <w:lvl w:ilvl="0">
      <w:start w:val="13"/>
      <w:numFmt w:val="decimal"/>
      <w:lvlText w:val="%1"/>
      <w:lvlJc w:val="left"/>
      <w:pPr>
        <w:ind w:left="926" w:hanging="54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26" w:hanging="5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294" w:hanging="54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81" w:hanging="5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669" w:hanging="5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356" w:hanging="5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043" w:hanging="5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730" w:hanging="5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418" w:hanging="540"/>
      </w:pPr>
      <w:rPr>
        <w:rFonts w:hint="default"/>
        <w:lang w:val="uk-UA" w:eastAsia="en-US" w:bidi="ar-SA"/>
      </w:rPr>
    </w:lvl>
  </w:abstractNum>
  <w:abstractNum w:abstractNumId="33" w15:restartNumberingAfterBreak="0">
    <w:nsid w:val="16A01B04"/>
    <w:multiLevelType w:val="hybridMultilevel"/>
    <w:tmpl w:val="5D5289FC"/>
    <w:lvl w:ilvl="0" w:tplc="1CCC1AB8">
      <w:numFmt w:val="bullet"/>
      <w:lvlText w:val=""/>
      <w:lvlJc w:val="left"/>
      <w:pPr>
        <w:ind w:left="179" w:hanging="180"/>
      </w:pPr>
      <w:rPr>
        <w:rFonts w:ascii="Symbol" w:eastAsia="Symbol" w:hAnsi="Symbol" w:cs="Symbol" w:hint="default"/>
        <w:b/>
        <w:bCs/>
        <w:w w:val="100"/>
        <w:sz w:val="24"/>
        <w:szCs w:val="24"/>
        <w:lang w:val="uk-UA" w:eastAsia="en-US" w:bidi="ar-SA"/>
      </w:rPr>
    </w:lvl>
    <w:lvl w:ilvl="1" w:tplc="59C8E2BE">
      <w:numFmt w:val="bullet"/>
      <w:lvlText w:val="•"/>
      <w:lvlJc w:val="left"/>
      <w:pPr>
        <w:ind w:left="199" w:hanging="180"/>
      </w:pPr>
      <w:rPr>
        <w:rFonts w:hint="default"/>
        <w:lang w:val="uk-UA" w:eastAsia="en-US" w:bidi="ar-SA"/>
      </w:rPr>
    </w:lvl>
    <w:lvl w:ilvl="2" w:tplc="30802BC6">
      <w:numFmt w:val="bullet"/>
      <w:lvlText w:val="•"/>
      <w:lvlJc w:val="left"/>
      <w:pPr>
        <w:ind w:left="218" w:hanging="180"/>
      </w:pPr>
      <w:rPr>
        <w:rFonts w:hint="default"/>
        <w:lang w:val="uk-UA" w:eastAsia="en-US" w:bidi="ar-SA"/>
      </w:rPr>
    </w:lvl>
    <w:lvl w:ilvl="3" w:tplc="A0488076">
      <w:numFmt w:val="bullet"/>
      <w:lvlText w:val="•"/>
      <w:lvlJc w:val="left"/>
      <w:pPr>
        <w:ind w:left="238" w:hanging="180"/>
      </w:pPr>
      <w:rPr>
        <w:rFonts w:hint="default"/>
        <w:lang w:val="uk-UA" w:eastAsia="en-US" w:bidi="ar-SA"/>
      </w:rPr>
    </w:lvl>
    <w:lvl w:ilvl="4" w:tplc="B8C4E5DA">
      <w:numFmt w:val="bullet"/>
      <w:lvlText w:val="•"/>
      <w:lvlJc w:val="left"/>
      <w:pPr>
        <w:ind w:left="257" w:hanging="180"/>
      </w:pPr>
      <w:rPr>
        <w:rFonts w:hint="default"/>
        <w:lang w:val="uk-UA" w:eastAsia="en-US" w:bidi="ar-SA"/>
      </w:rPr>
    </w:lvl>
    <w:lvl w:ilvl="5" w:tplc="7236F8BA">
      <w:numFmt w:val="bullet"/>
      <w:lvlText w:val="•"/>
      <w:lvlJc w:val="left"/>
      <w:pPr>
        <w:ind w:left="277" w:hanging="180"/>
      </w:pPr>
      <w:rPr>
        <w:rFonts w:hint="default"/>
        <w:lang w:val="uk-UA" w:eastAsia="en-US" w:bidi="ar-SA"/>
      </w:rPr>
    </w:lvl>
    <w:lvl w:ilvl="6" w:tplc="8C24E8C4">
      <w:numFmt w:val="bullet"/>
      <w:lvlText w:val="•"/>
      <w:lvlJc w:val="left"/>
      <w:pPr>
        <w:ind w:left="296" w:hanging="180"/>
      </w:pPr>
      <w:rPr>
        <w:rFonts w:hint="default"/>
        <w:lang w:val="uk-UA" w:eastAsia="en-US" w:bidi="ar-SA"/>
      </w:rPr>
    </w:lvl>
    <w:lvl w:ilvl="7" w:tplc="2606FC00">
      <w:numFmt w:val="bullet"/>
      <w:lvlText w:val="•"/>
      <w:lvlJc w:val="left"/>
      <w:pPr>
        <w:ind w:left="316" w:hanging="180"/>
      </w:pPr>
      <w:rPr>
        <w:rFonts w:hint="default"/>
        <w:lang w:val="uk-UA" w:eastAsia="en-US" w:bidi="ar-SA"/>
      </w:rPr>
    </w:lvl>
    <w:lvl w:ilvl="8" w:tplc="4A4CC7C8">
      <w:numFmt w:val="bullet"/>
      <w:lvlText w:val="•"/>
      <w:lvlJc w:val="left"/>
      <w:pPr>
        <w:ind w:left="335" w:hanging="180"/>
      </w:pPr>
      <w:rPr>
        <w:rFonts w:hint="default"/>
        <w:lang w:val="uk-UA" w:eastAsia="en-US" w:bidi="ar-SA"/>
      </w:rPr>
    </w:lvl>
  </w:abstractNum>
  <w:abstractNum w:abstractNumId="34" w15:restartNumberingAfterBreak="0">
    <w:nsid w:val="172944F5"/>
    <w:multiLevelType w:val="hybridMultilevel"/>
    <w:tmpl w:val="7FC08CB0"/>
    <w:lvl w:ilvl="0" w:tplc="C538894E">
      <w:start w:val="1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E17604EA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F4FAB700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06F67E34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18283B38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416C2438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0262D602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913050E2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8140DEA8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35" w15:restartNumberingAfterBreak="0">
    <w:nsid w:val="17E67B74"/>
    <w:multiLevelType w:val="hybridMultilevel"/>
    <w:tmpl w:val="A9466FF6"/>
    <w:lvl w:ilvl="0" w:tplc="CB6ECF44">
      <w:numFmt w:val="bullet"/>
      <w:lvlText w:val=""/>
      <w:lvlJc w:val="left"/>
      <w:pPr>
        <w:ind w:left="1338" w:hanging="360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131C559A">
      <w:numFmt w:val="bullet"/>
      <w:lvlText w:val="•"/>
      <w:lvlJc w:val="left"/>
      <w:pPr>
        <w:ind w:left="1700" w:hanging="360"/>
      </w:pPr>
      <w:rPr>
        <w:rFonts w:hint="default"/>
        <w:lang w:val="uk-UA" w:eastAsia="en-US" w:bidi="ar-SA"/>
      </w:rPr>
    </w:lvl>
    <w:lvl w:ilvl="2" w:tplc="69A8E036">
      <w:numFmt w:val="bullet"/>
      <w:lvlText w:val="•"/>
      <w:lvlJc w:val="left"/>
      <w:pPr>
        <w:ind w:left="2200" w:hanging="360"/>
      </w:pPr>
      <w:rPr>
        <w:rFonts w:hint="default"/>
        <w:lang w:val="uk-UA" w:eastAsia="en-US" w:bidi="ar-SA"/>
      </w:rPr>
    </w:lvl>
    <w:lvl w:ilvl="3" w:tplc="0468696C">
      <w:numFmt w:val="bullet"/>
      <w:lvlText w:val="•"/>
      <w:lvlJc w:val="left"/>
      <w:pPr>
        <w:ind w:left="3040" w:hanging="360"/>
      </w:pPr>
      <w:rPr>
        <w:rFonts w:hint="default"/>
        <w:lang w:val="uk-UA" w:eastAsia="en-US" w:bidi="ar-SA"/>
      </w:rPr>
    </w:lvl>
    <w:lvl w:ilvl="4" w:tplc="F672217A">
      <w:numFmt w:val="bullet"/>
      <w:lvlText w:val="•"/>
      <w:lvlJc w:val="left"/>
      <w:pPr>
        <w:ind w:left="3120" w:hanging="360"/>
      </w:pPr>
      <w:rPr>
        <w:rFonts w:hint="default"/>
        <w:lang w:val="uk-UA" w:eastAsia="en-US" w:bidi="ar-SA"/>
      </w:rPr>
    </w:lvl>
    <w:lvl w:ilvl="5" w:tplc="B93E2406">
      <w:numFmt w:val="bullet"/>
      <w:lvlText w:val="•"/>
      <w:lvlJc w:val="left"/>
      <w:pPr>
        <w:ind w:left="3140" w:hanging="360"/>
      </w:pPr>
      <w:rPr>
        <w:rFonts w:hint="default"/>
        <w:lang w:val="uk-UA" w:eastAsia="en-US" w:bidi="ar-SA"/>
      </w:rPr>
    </w:lvl>
    <w:lvl w:ilvl="6" w:tplc="497A33D8">
      <w:numFmt w:val="bullet"/>
      <w:lvlText w:val="•"/>
      <w:lvlJc w:val="left"/>
      <w:pPr>
        <w:ind w:left="3300" w:hanging="360"/>
      </w:pPr>
      <w:rPr>
        <w:rFonts w:hint="default"/>
        <w:lang w:val="uk-UA" w:eastAsia="en-US" w:bidi="ar-SA"/>
      </w:rPr>
    </w:lvl>
    <w:lvl w:ilvl="7" w:tplc="63948CA6">
      <w:numFmt w:val="bullet"/>
      <w:lvlText w:val="•"/>
      <w:lvlJc w:val="left"/>
      <w:pPr>
        <w:ind w:left="1971" w:hanging="360"/>
      </w:pPr>
      <w:rPr>
        <w:rFonts w:hint="default"/>
        <w:lang w:val="uk-UA" w:eastAsia="en-US" w:bidi="ar-SA"/>
      </w:rPr>
    </w:lvl>
    <w:lvl w:ilvl="8" w:tplc="650622FE">
      <w:numFmt w:val="bullet"/>
      <w:lvlText w:val="•"/>
      <w:lvlJc w:val="left"/>
      <w:pPr>
        <w:ind w:left="643" w:hanging="360"/>
      </w:pPr>
      <w:rPr>
        <w:rFonts w:hint="default"/>
        <w:lang w:val="uk-UA" w:eastAsia="en-US" w:bidi="ar-SA"/>
      </w:rPr>
    </w:lvl>
  </w:abstractNum>
  <w:abstractNum w:abstractNumId="36" w15:restartNumberingAfterBreak="0">
    <w:nsid w:val="17FE31CC"/>
    <w:multiLevelType w:val="hybridMultilevel"/>
    <w:tmpl w:val="41663B00"/>
    <w:lvl w:ilvl="0" w:tplc="CB645C98">
      <w:numFmt w:val="bullet"/>
      <w:lvlText w:val="–"/>
      <w:lvlJc w:val="left"/>
      <w:pPr>
        <w:ind w:left="4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DA26830">
      <w:numFmt w:val="bullet"/>
      <w:lvlText w:val="•"/>
      <w:lvlJc w:val="left"/>
      <w:pPr>
        <w:ind w:left="1157" w:hanging="180"/>
      </w:pPr>
      <w:rPr>
        <w:rFonts w:hint="default"/>
        <w:lang w:val="uk-UA" w:eastAsia="en-US" w:bidi="ar-SA"/>
      </w:rPr>
    </w:lvl>
    <w:lvl w:ilvl="2" w:tplc="76FC4276">
      <w:numFmt w:val="bullet"/>
      <w:lvlText w:val="•"/>
      <w:lvlJc w:val="left"/>
      <w:pPr>
        <w:ind w:left="1894" w:hanging="180"/>
      </w:pPr>
      <w:rPr>
        <w:rFonts w:hint="default"/>
        <w:lang w:val="uk-UA" w:eastAsia="en-US" w:bidi="ar-SA"/>
      </w:rPr>
    </w:lvl>
    <w:lvl w:ilvl="3" w:tplc="04044AF4">
      <w:numFmt w:val="bullet"/>
      <w:lvlText w:val="•"/>
      <w:lvlJc w:val="left"/>
      <w:pPr>
        <w:ind w:left="2631" w:hanging="180"/>
      </w:pPr>
      <w:rPr>
        <w:rFonts w:hint="default"/>
        <w:lang w:val="uk-UA" w:eastAsia="en-US" w:bidi="ar-SA"/>
      </w:rPr>
    </w:lvl>
    <w:lvl w:ilvl="4" w:tplc="F77E2ED6">
      <w:numFmt w:val="bullet"/>
      <w:lvlText w:val="•"/>
      <w:lvlJc w:val="left"/>
      <w:pPr>
        <w:ind w:left="3369" w:hanging="180"/>
      </w:pPr>
      <w:rPr>
        <w:rFonts w:hint="default"/>
        <w:lang w:val="uk-UA" w:eastAsia="en-US" w:bidi="ar-SA"/>
      </w:rPr>
    </w:lvl>
    <w:lvl w:ilvl="5" w:tplc="2BF60986">
      <w:numFmt w:val="bullet"/>
      <w:lvlText w:val="•"/>
      <w:lvlJc w:val="left"/>
      <w:pPr>
        <w:ind w:left="4106" w:hanging="180"/>
      </w:pPr>
      <w:rPr>
        <w:rFonts w:hint="default"/>
        <w:lang w:val="uk-UA" w:eastAsia="en-US" w:bidi="ar-SA"/>
      </w:rPr>
    </w:lvl>
    <w:lvl w:ilvl="6" w:tplc="D14C0CD2">
      <w:numFmt w:val="bullet"/>
      <w:lvlText w:val="•"/>
      <w:lvlJc w:val="left"/>
      <w:pPr>
        <w:ind w:left="4843" w:hanging="180"/>
      </w:pPr>
      <w:rPr>
        <w:rFonts w:hint="default"/>
        <w:lang w:val="uk-UA" w:eastAsia="en-US" w:bidi="ar-SA"/>
      </w:rPr>
    </w:lvl>
    <w:lvl w:ilvl="7" w:tplc="4F60858A">
      <w:numFmt w:val="bullet"/>
      <w:lvlText w:val="•"/>
      <w:lvlJc w:val="left"/>
      <w:pPr>
        <w:ind w:left="5580" w:hanging="180"/>
      </w:pPr>
      <w:rPr>
        <w:rFonts w:hint="default"/>
        <w:lang w:val="uk-UA" w:eastAsia="en-US" w:bidi="ar-SA"/>
      </w:rPr>
    </w:lvl>
    <w:lvl w:ilvl="8" w:tplc="8432D49C">
      <w:numFmt w:val="bullet"/>
      <w:lvlText w:val="•"/>
      <w:lvlJc w:val="left"/>
      <w:pPr>
        <w:ind w:left="6318" w:hanging="180"/>
      </w:pPr>
      <w:rPr>
        <w:rFonts w:hint="default"/>
        <w:lang w:val="uk-UA" w:eastAsia="en-US" w:bidi="ar-SA"/>
      </w:rPr>
    </w:lvl>
  </w:abstractNum>
  <w:abstractNum w:abstractNumId="37" w15:restartNumberingAfterBreak="0">
    <w:nsid w:val="185824CF"/>
    <w:multiLevelType w:val="hybridMultilevel"/>
    <w:tmpl w:val="7F1A6E1A"/>
    <w:lvl w:ilvl="0" w:tplc="4A364902">
      <w:numFmt w:val="bullet"/>
      <w:lvlText w:val="–"/>
      <w:lvlJc w:val="left"/>
      <w:pPr>
        <w:ind w:left="59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9B0638A">
      <w:numFmt w:val="bullet"/>
      <w:lvlText w:val="–"/>
      <w:lvlJc w:val="left"/>
      <w:pPr>
        <w:ind w:left="95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1582621A">
      <w:numFmt w:val="bullet"/>
      <w:lvlText w:val="•"/>
      <w:lvlJc w:val="left"/>
      <w:pPr>
        <w:ind w:left="1719" w:hanging="180"/>
      </w:pPr>
      <w:rPr>
        <w:rFonts w:hint="default"/>
        <w:lang w:val="uk-UA" w:eastAsia="en-US" w:bidi="ar-SA"/>
      </w:rPr>
    </w:lvl>
    <w:lvl w:ilvl="3" w:tplc="F398CEFA">
      <w:numFmt w:val="bullet"/>
      <w:lvlText w:val="•"/>
      <w:lvlJc w:val="left"/>
      <w:pPr>
        <w:ind w:left="2478" w:hanging="180"/>
      </w:pPr>
      <w:rPr>
        <w:rFonts w:hint="default"/>
        <w:lang w:val="uk-UA" w:eastAsia="en-US" w:bidi="ar-SA"/>
      </w:rPr>
    </w:lvl>
    <w:lvl w:ilvl="4" w:tplc="DA48BCFA">
      <w:numFmt w:val="bullet"/>
      <w:lvlText w:val="•"/>
      <w:lvlJc w:val="left"/>
      <w:pPr>
        <w:ind w:left="3237" w:hanging="180"/>
      </w:pPr>
      <w:rPr>
        <w:rFonts w:hint="default"/>
        <w:lang w:val="uk-UA" w:eastAsia="en-US" w:bidi="ar-SA"/>
      </w:rPr>
    </w:lvl>
    <w:lvl w:ilvl="5" w:tplc="654A4CD4">
      <w:numFmt w:val="bullet"/>
      <w:lvlText w:val="•"/>
      <w:lvlJc w:val="left"/>
      <w:pPr>
        <w:ind w:left="3996" w:hanging="180"/>
      </w:pPr>
      <w:rPr>
        <w:rFonts w:hint="default"/>
        <w:lang w:val="uk-UA" w:eastAsia="en-US" w:bidi="ar-SA"/>
      </w:rPr>
    </w:lvl>
    <w:lvl w:ilvl="6" w:tplc="E84AEE82">
      <w:numFmt w:val="bullet"/>
      <w:lvlText w:val="•"/>
      <w:lvlJc w:val="left"/>
      <w:pPr>
        <w:ind w:left="4756" w:hanging="180"/>
      </w:pPr>
      <w:rPr>
        <w:rFonts w:hint="default"/>
        <w:lang w:val="uk-UA" w:eastAsia="en-US" w:bidi="ar-SA"/>
      </w:rPr>
    </w:lvl>
    <w:lvl w:ilvl="7" w:tplc="AE28CC66">
      <w:numFmt w:val="bullet"/>
      <w:lvlText w:val="•"/>
      <w:lvlJc w:val="left"/>
      <w:pPr>
        <w:ind w:left="5515" w:hanging="180"/>
      </w:pPr>
      <w:rPr>
        <w:rFonts w:hint="default"/>
        <w:lang w:val="uk-UA" w:eastAsia="en-US" w:bidi="ar-SA"/>
      </w:rPr>
    </w:lvl>
    <w:lvl w:ilvl="8" w:tplc="F62E0F28">
      <w:numFmt w:val="bullet"/>
      <w:lvlText w:val="•"/>
      <w:lvlJc w:val="left"/>
      <w:pPr>
        <w:ind w:left="6274" w:hanging="180"/>
      </w:pPr>
      <w:rPr>
        <w:rFonts w:hint="default"/>
        <w:lang w:val="uk-UA" w:eastAsia="en-US" w:bidi="ar-SA"/>
      </w:rPr>
    </w:lvl>
  </w:abstractNum>
  <w:abstractNum w:abstractNumId="38" w15:restartNumberingAfterBreak="0">
    <w:nsid w:val="194C20CD"/>
    <w:multiLevelType w:val="hybridMultilevel"/>
    <w:tmpl w:val="2E863AD4"/>
    <w:lvl w:ilvl="0" w:tplc="4A8E9FC8">
      <w:start w:val="1"/>
      <w:numFmt w:val="decimal"/>
      <w:lvlText w:val="%1."/>
      <w:lvlJc w:val="left"/>
      <w:pPr>
        <w:ind w:left="13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6EE59BC">
      <w:numFmt w:val="bullet"/>
      <w:lvlText w:val="•"/>
      <w:lvlJc w:val="left"/>
      <w:pPr>
        <w:ind w:left="2021" w:hanging="240"/>
      </w:pPr>
      <w:rPr>
        <w:rFonts w:hint="default"/>
        <w:lang w:val="uk-UA" w:eastAsia="en-US" w:bidi="ar-SA"/>
      </w:rPr>
    </w:lvl>
    <w:lvl w:ilvl="2" w:tplc="F2429204">
      <w:numFmt w:val="bullet"/>
      <w:lvlText w:val="•"/>
      <w:lvlJc w:val="left"/>
      <w:pPr>
        <w:ind w:left="2662" w:hanging="240"/>
      </w:pPr>
      <w:rPr>
        <w:rFonts w:hint="default"/>
        <w:lang w:val="uk-UA" w:eastAsia="en-US" w:bidi="ar-SA"/>
      </w:rPr>
    </w:lvl>
    <w:lvl w:ilvl="3" w:tplc="0B202FEA">
      <w:numFmt w:val="bullet"/>
      <w:lvlText w:val="•"/>
      <w:lvlJc w:val="left"/>
      <w:pPr>
        <w:ind w:left="3303" w:hanging="240"/>
      </w:pPr>
      <w:rPr>
        <w:rFonts w:hint="default"/>
        <w:lang w:val="uk-UA" w:eastAsia="en-US" w:bidi="ar-SA"/>
      </w:rPr>
    </w:lvl>
    <w:lvl w:ilvl="4" w:tplc="88FC952C">
      <w:numFmt w:val="bullet"/>
      <w:lvlText w:val="•"/>
      <w:lvlJc w:val="left"/>
      <w:pPr>
        <w:ind w:left="3945" w:hanging="240"/>
      </w:pPr>
      <w:rPr>
        <w:rFonts w:hint="default"/>
        <w:lang w:val="uk-UA" w:eastAsia="en-US" w:bidi="ar-SA"/>
      </w:rPr>
    </w:lvl>
    <w:lvl w:ilvl="5" w:tplc="273C74CE">
      <w:numFmt w:val="bullet"/>
      <w:lvlText w:val="•"/>
      <w:lvlJc w:val="left"/>
      <w:pPr>
        <w:ind w:left="4586" w:hanging="240"/>
      </w:pPr>
      <w:rPr>
        <w:rFonts w:hint="default"/>
        <w:lang w:val="uk-UA" w:eastAsia="en-US" w:bidi="ar-SA"/>
      </w:rPr>
    </w:lvl>
    <w:lvl w:ilvl="6" w:tplc="A3B271A2">
      <w:numFmt w:val="bullet"/>
      <w:lvlText w:val="•"/>
      <w:lvlJc w:val="left"/>
      <w:pPr>
        <w:ind w:left="5227" w:hanging="240"/>
      </w:pPr>
      <w:rPr>
        <w:rFonts w:hint="default"/>
        <w:lang w:val="uk-UA" w:eastAsia="en-US" w:bidi="ar-SA"/>
      </w:rPr>
    </w:lvl>
    <w:lvl w:ilvl="7" w:tplc="BC98C278">
      <w:numFmt w:val="bullet"/>
      <w:lvlText w:val="•"/>
      <w:lvlJc w:val="left"/>
      <w:pPr>
        <w:ind w:left="5868" w:hanging="240"/>
      </w:pPr>
      <w:rPr>
        <w:rFonts w:hint="default"/>
        <w:lang w:val="uk-UA" w:eastAsia="en-US" w:bidi="ar-SA"/>
      </w:rPr>
    </w:lvl>
    <w:lvl w:ilvl="8" w:tplc="1DB02BA2">
      <w:numFmt w:val="bullet"/>
      <w:lvlText w:val="•"/>
      <w:lvlJc w:val="left"/>
      <w:pPr>
        <w:ind w:left="6510" w:hanging="240"/>
      </w:pPr>
      <w:rPr>
        <w:rFonts w:hint="default"/>
        <w:lang w:val="uk-UA" w:eastAsia="en-US" w:bidi="ar-SA"/>
      </w:rPr>
    </w:lvl>
  </w:abstractNum>
  <w:abstractNum w:abstractNumId="39" w15:restartNumberingAfterBreak="0">
    <w:nsid w:val="19F34840"/>
    <w:multiLevelType w:val="hybridMultilevel"/>
    <w:tmpl w:val="1682E7AA"/>
    <w:lvl w:ilvl="0" w:tplc="07F6E212">
      <w:numFmt w:val="bullet"/>
      <w:lvlText w:val=""/>
      <w:lvlJc w:val="left"/>
      <w:pPr>
        <w:ind w:left="311" w:hanging="214"/>
      </w:pPr>
      <w:rPr>
        <w:rFonts w:ascii="Symbol" w:eastAsia="Symbol" w:hAnsi="Symbol" w:cs="Symbol" w:hint="default"/>
        <w:w w:val="101"/>
        <w:sz w:val="24"/>
        <w:szCs w:val="24"/>
        <w:lang w:val="uk-UA" w:eastAsia="en-US" w:bidi="ar-SA"/>
      </w:rPr>
    </w:lvl>
    <w:lvl w:ilvl="1" w:tplc="7AE8B578">
      <w:numFmt w:val="bullet"/>
      <w:lvlText w:val="•"/>
      <w:lvlJc w:val="left"/>
      <w:pPr>
        <w:ind w:left="372" w:hanging="214"/>
      </w:pPr>
      <w:rPr>
        <w:rFonts w:hint="default"/>
        <w:lang w:val="uk-UA" w:eastAsia="en-US" w:bidi="ar-SA"/>
      </w:rPr>
    </w:lvl>
    <w:lvl w:ilvl="2" w:tplc="5E4AB29C">
      <w:numFmt w:val="bullet"/>
      <w:lvlText w:val="•"/>
      <w:lvlJc w:val="left"/>
      <w:pPr>
        <w:ind w:left="424" w:hanging="214"/>
      </w:pPr>
      <w:rPr>
        <w:rFonts w:hint="default"/>
        <w:lang w:val="uk-UA" w:eastAsia="en-US" w:bidi="ar-SA"/>
      </w:rPr>
    </w:lvl>
    <w:lvl w:ilvl="3" w:tplc="AC18B97E">
      <w:numFmt w:val="bullet"/>
      <w:lvlText w:val="•"/>
      <w:lvlJc w:val="left"/>
      <w:pPr>
        <w:ind w:left="476" w:hanging="214"/>
      </w:pPr>
      <w:rPr>
        <w:rFonts w:hint="default"/>
        <w:lang w:val="uk-UA" w:eastAsia="en-US" w:bidi="ar-SA"/>
      </w:rPr>
    </w:lvl>
    <w:lvl w:ilvl="4" w:tplc="BFFCAF04">
      <w:numFmt w:val="bullet"/>
      <w:lvlText w:val="•"/>
      <w:lvlJc w:val="left"/>
      <w:pPr>
        <w:ind w:left="528" w:hanging="214"/>
      </w:pPr>
      <w:rPr>
        <w:rFonts w:hint="default"/>
        <w:lang w:val="uk-UA" w:eastAsia="en-US" w:bidi="ar-SA"/>
      </w:rPr>
    </w:lvl>
    <w:lvl w:ilvl="5" w:tplc="B4A221FE">
      <w:numFmt w:val="bullet"/>
      <w:lvlText w:val="•"/>
      <w:lvlJc w:val="left"/>
      <w:pPr>
        <w:ind w:left="581" w:hanging="214"/>
      </w:pPr>
      <w:rPr>
        <w:rFonts w:hint="default"/>
        <w:lang w:val="uk-UA" w:eastAsia="en-US" w:bidi="ar-SA"/>
      </w:rPr>
    </w:lvl>
    <w:lvl w:ilvl="6" w:tplc="7A720DC0">
      <w:numFmt w:val="bullet"/>
      <w:lvlText w:val="•"/>
      <w:lvlJc w:val="left"/>
      <w:pPr>
        <w:ind w:left="633" w:hanging="214"/>
      </w:pPr>
      <w:rPr>
        <w:rFonts w:hint="default"/>
        <w:lang w:val="uk-UA" w:eastAsia="en-US" w:bidi="ar-SA"/>
      </w:rPr>
    </w:lvl>
    <w:lvl w:ilvl="7" w:tplc="C20CE92E">
      <w:numFmt w:val="bullet"/>
      <w:lvlText w:val="•"/>
      <w:lvlJc w:val="left"/>
      <w:pPr>
        <w:ind w:left="685" w:hanging="214"/>
      </w:pPr>
      <w:rPr>
        <w:rFonts w:hint="default"/>
        <w:lang w:val="uk-UA" w:eastAsia="en-US" w:bidi="ar-SA"/>
      </w:rPr>
    </w:lvl>
    <w:lvl w:ilvl="8" w:tplc="264EF620">
      <w:numFmt w:val="bullet"/>
      <w:lvlText w:val="•"/>
      <w:lvlJc w:val="left"/>
      <w:pPr>
        <w:ind w:left="737" w:hanging="214"/>
      </w:pPr>
      <w:rPr>
        <w:rFonts w:hint="default"/>
        <w:lang w:val="uk-UA" w:eastAsia="en-US" w:bidi="ar-SA"/>
      </w:rPr>
    </w:lvl>
  </w:abstractNum>
  <w:abstractNum w:abstractNumId="40" w15:restartNumberingAfterBreak="0">
    <w:nsid w:val="1AD3460E"/>
    <w:multiLevelType w:val="hybridMultilevel"/>
    <w:tmpl w:val="88E4F93E"/>
    <w:lvl w:ilvl="0" w:tplc="5DE456FC">
      <w:numFmt w:val="bullet"/>
      <w:lvlText w:val=""/>
      <w:lvlJc w:val="left"/>
      <w:pPr>
        <w:ind w:left="172" w:hanging="173"/>
      </w:pPr>
      <w:rPr>
        <w:rFonts w:ascii="Symbol" w:eastAsia="Symbol" w:hAnsi="Symbol" w:cs="Symbol" w:hint="default"/>
        <w:b/>
        <w:bCs/>
        <w:w w:val="102"/>
        <w:sz w:val="24"/>
        <w:szCs w:val="24"/>
        <w:lang w:val="uk-UA" w:eastAsia="en-US" w:bidi="ar-SA"/>
      </w:rPr>
    </w:lvl>
    <w:lvl w:ilvl="1" w:tplc="5B6800BE">
      <w:numFmt w:val="bullet"/>
      <w:lvlText w:val="•"/>
      <w:lvlJc w:val="left"/>
      <w:pPr>
        <w:ind w:left="234" w:hanging="173"/>
      </w:pPr>
      <w:rPr>
        <w:rFonts w:hint="default"/>
        <w:lang w:val="uk-UA" w:eastAsia="en-US" w:bidi="ar-SA"/>
      </w:rPr>
    </w:lvl>
    <w:lvl w:ilvl="2" w:tplc="AF8C44D8">
      <w:numFmt w:val="bullet"/>
      <w:lvlText w:val="•"/>
      <w:lvlJc w:val="left"/>
      <w:pPr>
        <w:ind w:left="288" w:hanging="173"/>
      </w:pPr>
      <w:rPr>
        <w:rFonts w:hint="default"/>
        <w:lang w:val="uk-UA" w:eastAsia="en-US" w:bidi="ar-SA"/>
      </w:rPr>
    </w:lvl>
    <w:lvl w:ilvl="3" w:tplc="6616F0C6">
      <w:numFmt w:val="bullet"/>
      <w:lvlText w:val="•"/>
      <w:lvlJc w:val="left"/>
      <w:pPr>
        <w:ind w:left="343" w:hanging="173"/>
      </w:pPr>
      <w:rPr>
        <w:rFonts w:hint="default"/>
        <w:lang w:val="uk-UA" w:eastAsia="en-US" w:bidi="ar-SA"/>
      </w:rPr>
    </w:lvl>
    <w:lvl w:ilvl="4" w:tplc="7220B922">
      <w:numFmt w:val="bullet"/>
      <w:lvlText w:val="•"/>
      <w:lvlJc w:val="left"/>
      <w:pPr>
        <w:ind w:left="397" w:hanging="173"/>
      </w:pPr>
      <w:rPr>
        <w:rFonts w:hint="default"/>
        <w:lang w:val="uk-UA" w:eastAsia="en-US" w:bidi="ar-SA"/>
      </w:rPr>
    </w:lvl>
    <w:lvl w:ilvl="5" w:tplc="F6D60DD8">
      <w:numFmt w:val="bullet"/>
      <w:lvlText w:val="•"/>
      <w:lvlJc w:val="left"/>
      <w:pPr>
        <w:ind w:left="451" w:hanging="173"/>
      </w:pPr>
      <w:rPr>
        <w:rFonts w:hint="default"/>
        <w:lang w:val="uk-UA" w:eastAsia="en-US" w:bidi="ar-SA"/>
      </w:rPr>
    </w:lvl>
    <w:lvl w:ilvl="6" w:tplc="5AE0CEF2">
      <w:numFmt w:val="bullet"/>
      <w:lvlText w:val="•"/>
      <w:lvlJc w:val="left"/>
      <w:pPr>
        <w:ind w:left="506" w:hanging="173"/>
      </w:pPr>
      <w:rPr>
        <w:rFonts w:hint="default"/>
        <w:lang w:val="uk-UA" w:eastAsia="en-US" w:bidi="ar-SA"/>
      </w:rPr>
    </w:lvl>
    <w:lvl w:ilvl="7" w:tplc="A21C7BFC">
      <w:numFmt w:val="bullet"/>
      <w:lvlText w:val="•"/>
      <w:lvlJc w:val="left"/>
      <w:pPr>
        <w:ind w:left="560" w:hanging="173"/>
      </w:pPr>
      <w:rPr>
        <w:rFonts w:hint="default"/>
        <w:lang w:val="uk-UA" w:eastAsia="en-US" w:bidi="ar-SA"/>
      </w:rPr>
    </w:lvl>
    <w:lvl w:ilvl="8" w:tplc="F9A48A82">
      <w:numFmt w:val="bullet"/>
      <w:lvlText w:val="•"/>
      <w:lvlJc w:val="left"/>
      <w:pPr>
        <w:ind w:left="614" w:hanging="173"/>
      </w:pPr>
      <w:rPr>
        <w:rFonts w:hint="default"/>
        <w:lang w:val="uk-UA" w:eastAsia="en-US" w:bidi="ar-SA"/>
      </w:rPr>
    </w:lvl>
  </w:abstractNum>
  <w:abstractNum w:abstractNumId="41" w15:restartNumberingAfterBreak="0">
    <w:nsid w:val="1B2A3E28"/>
    <w:multiLevelType w:val="multilevel"/>
    <w:tmpl w:val="C78E4E46"/>
    <w:lvl w:ilvl="0">
      <w:start w:val="8"/>
      <w:numFmt w:val="decimal"/>
      <w:lvlText w:val="%1"/>
      <w:lvlJc w:val="left"/>
      <w:pPr>
        <w:ind w:left="2961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96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926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409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93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76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859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342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826" w:hanging="420"/>
      </w:pPr>
      <w:rPr>
        <w:rFonts w:hint="default"/>
        <w:lang w:val="uk-UA" w:eastAsia="en-US" w:bidi="ar-SA"/>
      </w:rPr>
    </w:lvl>
  </w:abstractNum>
  <w:abstractNum w:abstractNumId="42" w15:restartNumberingAfterBreak="0">
    <w:nsid w:val="1D131572"/>
    <w:multiLevelType w:val="hybridMultilevel"/>
    <w:tmpl w:val="C316D794"/>
    <w:lvl w:ilvl="0" w:tplc="C76ADFA0">
      <w:numFmt w:val="bullet"/>
      <w:lvlText w:val=""/>
      <w:lvlJc w:val="left"/>
      <w:pPr>
        <w:ind w:left="1400" w:hanging="387"/>
      </w:pPr>
      <w:rPr>
        <w:rFonts w:ascii="Symbol" w:eastAsia="Symbol" w:hAnsi="Symbol" w:cs="Symbol" w:hint="default"/>
        <w:b/>
        <w:bCs/>
        <w:w w:val="101"/>
        <w:position w:val="7"/>
        <w:sz w:val="16"/>
        <w:szCs w:val="16"/>
        <w:lang w:val="uk-UA" w:eastAsia="en-US" w:bidi="ar-SA"/>
      </w:rPr>
    </w:lvl>
    <w:lvl w:ilvl="1" w:tplc="9B42A834">
      <w:numFmt w:val="bullet"/>
      <w:lvlText w:val="•"/>
      <w:lvlJc w:val="left"/>
      <w:pPr>
        <w:ind w:left="2039" w:hanging="387"/>
      </w:pPr>
      <w:rPr>
        <w:rFonts w:hint="default"/>
        <w:lang w:val="uk-UA" w:eastAsia="en-US" w:bidi="ar-SA"/>
      </w:rPr>
    </w:lvl>
    <w:lvl w:ilvl="2" w:tplc="795C1E2C">
      <w:numFmt w:val="bullet"/>
      <w:lvlText w:val="•"/>
      <w:lvlJc w:val="left"/>
      <w:pPr>
        <w:ind w:left="2678" w:hanging="387"/>
      </w:pPr>
      <w:rPr>
        <w:rFonts w:hint="default"/>
        <w:lang w:val="uk-UA" w:eastAsia="en-US" w:bidi="ar-SA"/>
      </w:rPr>
    </w:lvl>
    <w:lvl w:ilvl="3" w:tplc="F23EC56A">
      <w:numFmt w:val="bullet"/>
      <w:lvlText w:val="•"/>
      <w:lvlJc w:val="left"/>
      <w:pPr>
        <w:ind w:left="3317" w:hanging="387"/>
      </w:pPr>
      <w:rPr>
        <w:rFonts w:hint="default"/>
        <w:lang w:val="uk-UA" w:eastAsia="en-US" w:bidi="ar-SA"/>
      </w:rPr>
    </w:lvl>
    <w:lvl w:ilvl="4" w:tplc="1710127C">
      <w:numFmt w:val="bullet"/>
      <w:lvlText w:val="•"/>
      <w:lvlJc w:val="left"/>
      <w:pPr>
        <w:ind w:left="3957" w:hanging="387"/>
      </w:pPr>
      <w:rPr>
        <w:rFonts w:hint="default"/>
        <w:lang w:val="uk-UA" w:eastAsia="en-US" w:bidi="ar-SA"/>
      </w:rPr>
    </w:lvl>
    <w:lvl w:ilvl="5" w:tplc="6C06B33E">
      <w:numFmt w:val="bullet"/>
      <w:lvlText w:val="•"/>
      <w:lvlJc w:val="left"/>
      <w:pPr>
        <w:ind w:left="4596" w:hanging="387"/>
      </w:pPr>
      <w:rPr>
        <w:rFonts w:hint="default"/>
        <w:lang w:val="uk-UA" w:eastAsia="en-US" w:bidi="ar-SA"/>
      </w:rPr>
    </w:lvl>
    <w:lvl w:ilvl="6" w:tplc="DC2E929A">
      <w:numFmt w:val="bullet"/>
      <w:lvlText w:val="•"/>
      <w:lvlJc w:val="left"/>
      <w:pPr>
        <w:ind w:left="5235" w:hanging="387"/>
      </w:pPr>
      <w:rPr>
        <w:rFonts w:hint="default"/>
        <w:lang w:val="uk-UA" w:eastAsia="en-US" w:bidi="ar-SA"/>
      </w:rPr>
    </w:lvl>
    <w:lvl w:ilvl="7" w:tplc="A25C38D8">
      <w:numFmt w:val="bullet"/>
      <w:lvlText w:val="•"/>
      <w:lvlJc w:val="left"/>
      <w:pPr>
        <w:ind w:left="5874" w:hanging="387"/>
      </w:pPr>
      <w:rPr>
        <w:rFonts w:hint="default"/>
        <w:lang w:val="uk-UA" w:eastAsia="en-US" w:bidi="ar-SA"/>
      </w:rPr>
    </w:lvl>
    <w:lvl w:ilvl="8" w:tplc="19F2D016">
      <w:numFmt w:val="bullet"/>
      <w:lvlText w:val="•"/>
      <w:lvlJc w:val="left"/>
      <w:pPr>
        <w:ind w:left="6514" w:hanging="387"/>
      </w:pPr>
      <w:rPr>
        <w:rFonts w:hint="default"/>
        <w:lang w:val="uk-UA" w:eastAsia="en-US" w:bidi="ar-SA"/>
      </w:rPr>
    </w:lvl>
  </w:abstractNum>
  <w:abstractNum w:abstractNumId="43" w15:restartNumberingAfterBreak="0">
    <w:nsid w:val="1DBF53BE"/>
    <w:multiLevelType w:val="hybridMultilevel"/>
    <w:tmpl w:val="E3B4FA66"/>
    <w:lvl w:ilvl="0" w:tplc="E8209888">
      <w:numFmt w:val="bullet"/>
      <w:lvlText w:val=""/>
      <w:lvlJc w:val="left"/>
      <w:pPr>
        <w:ind w:left="229" w:hanging="188"/>
      </w:pPr>
      <w:rPr>
        <w:rFonts w:ascii="Symbol" w:eastAsia="Symbol" w:hAnsi="Symbol" w:cs="Symbol" w:hint="default"/>
        <w:w w:val="101"/>
        <w:sz w:val="24"/>
        <w:szCs w:val="24"/>
        <w:lang w:val="uk-UA" w:eastAsia="en-US" w:bidi="ar-SA"/>
      </w:rPr>
    </w:lvl>
    <w:lvl w:ilvl="1" w:tplc="2C18EAB2">
      <w:numFmt w:val="bullet"/>
      <w:lvlText w:val="•"/>
      <w:lvlJc w:val="left"/>
      <w:pPr>
        <w:ind w:left="441" w:hanging="188"/>
      </w:pPr>
      <w:rPr>
        <w:rFonts w:hint="default"/>
        <w:lang w:val="uk-UA" w:eastAsia="en-US" w:bidi="ar-SA"/>
      </w:rPr>
    </w:lvl>
    <w:lvl w:ilvl="2" w:tplc="6172CB6C">
      <w:numFmt w:val="bullet"/>
      <w:lvlText w:val="•"/>
      <w:lvlJc w:val="left"/>
      <w:pPr>
        <w:ind w:left="663" w:hanging="188"/>
      </w:pPr>
      <w:rPr>
        <w:rFonts w:hint="default"/>
        <w:lang w:val="uk-UA" w:eastAsia="en-US" w:bidi="ar-SA"/>
      </w:rPr>
    </w:lvl>
    <w:lvl w:ilvl="3" w:tplc="804C5C78">
      <w:numFmt w:val="bullet"/>
      <w:lvlText w:val="•"/>
      <w:lvlJc w:val="left"/>
      <w:pPr>
        <w:ind w:left="884" w:hanging="188"/>
      </w:pPr>
      <w:rPr>
        <w:rFonts w:hint="default"/>
        <w:lang w:val="uk-UA" w:eastAsia="en-US" w:bidi="ar-SA"/>
      </w:rPr>
    </w:lvl>
    <w:lvl w:ilvl="4" w:tplc="DAB269F6">
      <w:numFmt w:val="bullet"/>
      <w:lvlText w:val="•"/>
      <w:lvlJc w:val="left"/>
      <w:pPr>
        <w:ind w:left="1106" w:hanging="188"/>
      </w:pPr>
      <w:rPr>
        <w:rFonts w:hint="default"/>
        <w:lang w:val="uk-UA" w:eastAsia="en-US" w:bidi="ar-SA"/>
      </w:rPr>
    </w:lvl>
    <w:lvl w:ilvl="5" w:tplc="985A2296">
      <w:numFmt w:val="bullet"/>
      <w:lvlText w:val="•"/>
      <w:lvlJc w:val="left"/>
      <w:pPr>
        <w:ind w:left="1327" w:hanging="188"/>
      </w:pPr>
      <w:rPr>
        <w:rFonts w:hint="default"/>
        <w:lang w:val="uk-UA" w:eastAsia="en-US" w:bidi="ar-SA"/>
      </w:rPr>
    </w:lvl>
    <w:lvl w:ilvl="6" w:tplc="54CC97DA">
      <w:numFmt w:val="bullet"/>
      <w:lvlText w:val="•"/>
      <w:lvlJc w:val="left"/>
      <w:pPr>
        <w:ind w:left="1549" w:hanging="188"/>
      </w:pPr>
      <w:rPr>
        <w:rFonts w:hint="default"/>
        <w:lang w:val="uk-UA" w:eastAsia="en-US" w:bidi="ar-SA"/>
      </w:rPr>
    </w:lvl>
    <w:lvl w:ilvl="7" w:tplc="01F090C6">
      <w:numFmt w:val="bullet"/>
      <w:lvlText w:val="•"/>
      <w:lvlJc w:val="left"/>
      <w:pPr>
        <w:ind w:left="1771" w:hanging="188"/>
      </w:pPr>
      <w:rPr>
        <w:rFonts w:hint="default"/>
        <w:lang w:val="uk-UA" w:eastAsia="en-US" w:bidi="ar-SA"/>
      </w:rPr>
    </w:lvl>
    <w:lvl w:ilvl="8" w:tplc="8DAEC384">
      <w:numFmt w:val="bullet"/>
      <w:lvlText w:val="•"/>
      <w:lvlJc w:val="left"/>
      <w:pPr>
        <w:ind w:left="1992" w:hanging="188"/>
      </w:pPr>
      <w:rPr>
        <w:rFonts w:hint="default"/>
        <w:lang w:val="uk-UA" w:eastAsia="en-US" w:bidi="ar-SA"/>
      </w:rPr>
    </w:lvl>
  </w:abstractNum>
  <w:abstractNum w:abstractNumId="44" w15:restartNumberingAfterBreak="0">
    <w:nsid w:val="1DE471D3"/>
    <w:multiLevelType w:val="hybridMultilevel"/>
    <w:tmpl w:val="E9FC0A22"/>
    <w:lvl w:ilvl="0" w:tplc="358CC3AE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F5E01C2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C9821F6A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8D323E22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1004C58E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79AE7524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7BF60948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6730068E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C43CD20C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45" w15:restartNumberingAfterBreak="0">
    <w:nsid w:val="1F1D4D4E"/>
    <w:multiLevelType w:val="hybridMultilevel"/>
    <w:tmpl w:val="BADE653A"/>
    <w:lvl w:ilvl="0" w:tplc="F1946074">
      <w:start w:val="1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D3505A88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86B42CAC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3A96EC10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A2704A30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998AB216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A07425BE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372AB948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8E06165C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46" w15:restartNumberingAfterBreak="0">
    <w:nsid w:val="1F6D56CC"/>
    <w:multiLevelType w:val="multilevel"/>
    <w:tmpl w:val="6B88D594"/>
    <w:lvl w:ilvl="0">
      <w:start w:val="18"/>
      <w:numFmt w:val="decimal"/>
      <w:lvlText w:val="%1"/>
      <w:lvlJc w:val="left"/>
      <w:pPr>
        <w:ind w:left="2407" w:hanging="54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407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478" w:hanging="54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17" w:hanging="54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57" w:hanging="54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96" w:hanging="54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35" w:hanging="54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174" w:hanging="54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714" w:hanging="541"/>
      </w:pPr>
      <w:rPr>
        <w:rFonts w:hint="default"/>
        <w:lang w:val="uk-UA" w:eastAsia="en-US" w:bidi="ar-SA"/>
      </w:rPr>
    </w:lvl>
  </w:abstractNum>
  <w:abstractNum w:abstractNumId="47" w15:restartNumberingAfterBreak="0">
    <w:nsid w:val="20D70F4B"/>
    <w:multiLevelType w:val="hybridMultilevel"/>
    <w:tmpl w:val="DAA810D4"/>
    <w:lvl w:ilvl="0" w:tplc="14B01F0C">
      <w:start w:val="1"/>
      <w:numFmt w:val="decimal"/>
      <w:lvlText w:val="%1)"/>
      <w:lvlJc w:val="left"/>
      <w:pPr>
        <w:ind w:left="412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7A2B0D0">
      <w:numFmt w:val="bullet"/>
      <w:lvlText w:val="•"/>
      <w:lvlJc w:val="left"/>
      <w:pPr>
        <w:ind w:left="1157" w:hanging="293"/>
      </w:pPr>
      <w:rPr>
        <w:rFonts w:hint="default"/>
        <w:lang w:val="uk-UA" w:eastAsia="en-US" w:bidi="ar-SA"/>
      </w:rPr>
    </w:lvl>
    <w:lvl w:ilvl="2" w:tplc="8C38D3A8">
      <w:numFmt w:val="bullet"/>
      <w:lvlText w:val="•"/>
      <w:lvlJc w:val="left"/>
      <w:pPr>
        <w:ind w:left="1894" w:hanging="293"/>
      </w:pPr>
      <w:rPr>
        <w:rFonts w:hint="default"/>
        <w:lang w:val="uk-UA" w:eastAsia="en-US" w:bidi="ar-SA"/>
      </w:rPr>
    </w:lvl>
    <w:lvl w:ilvl="3" w:tplc="64BC1DEE">
      <w:numFmt w:val="bullet"/>
      <w:lvlText w:val="•"/>
      <w:lvlJc w:val="left"/>
      <w:pPr>
        <w:ind w:left="2631" w:hanging="293"/>
      </w:pPr>
      <w:rPr>
        <w:rFonts w:hint="default"/>
        <w:lang w:val="uk-UA" w:eastAsia="en-US" w:bidi="ar-SA"/>
      </w:rPr>
    </w:lvl>
    <w:lvl w:ilvl="4" w:tplc="9CAAA49C">
      <w:numFmt w:val="bullet"/>
      <w:lvlText w:val="•"/>
      <w:lvlJc w:val="left"/>
      <w:pPr>
        <w:ind w:left="3369" w:hanging="293"/>
      </w:pPr>
      <w:rPr>
        <w:rFonts w:hint="default"/>
        <w:lang w:val="uk-UA" w:eastAsia="en-US" w:bidi="ar-SA"/>
      </w:rPr>
    </w:lvl>
    <w:lvl w:ilvl="5" w:tplc="639CD9C8">
      <w:numFmt w:val="bullet"/>
      <w:lvlText w:val="•"/>
      <w:lvlJc w:val="left"/>
      <w:pPr>
        <w:ind w:left="4106" w:hanging="293"/>
      </w:pPr>
      <w:rPr>
        <w:rFonts w:hint="default"/>
        <w:lang w:val="uk-UA" w:eastAsia="en-US" w:bidi="ar-SA"/>
      </w:rPr>
    </w:lvl>
    <w:lvl w:ilvl="6" w:tplc="79AC21AC">
      <w:numFmt w:val="bullet"/>
      <w:lvlText w:val="•"/>
      <w:lvlJc w:val="left"/>
      <w:pPr>
        <w:ind w:left="4843" w:hanging="293"/>
      </w:pPr>
      <w:rPr>
        <w:rFonts w:hint="default"/>
        <w:lang w:val="uk-UA" w:eastAsia="en-US" w:bidi="ar-SA"/>
      </w:rPr>
    </w:lvl>
    <w:lvl w:ilvl="7" w:tplc="4CC0D0AE">
      <w:numFmt w:val="bullet"/>
      <w:lvlText w:val="•"/>
      <w:lvlJc w:val="left"/>
      <w:pPr>
        <w:ind w:left="5580" w:hanging="293"/>
      </w:pPr>
      <w:rPr>
        <w:rFonts w:hint="default"/>
        <w:lang w:val="uk-UA" w:eastAsia="en-US" w:bidi="ar-SA"/>
      </w:rPr>
    </w:lvl>
    <w:lvl w:ilvl="8" w:tplc="38627DB2">
      <w:numFmt w:val="bullet"/>
      <w:lvlText w:val="•"/>
      <w:lvlJc w:val="left"/>
      <w:pPr>
        <w:ind w:left="6318" w:hanging="293"/>
      </w:pPr>
      <w:rPr>
        <w:rFonts w:hint="default"/>
        <w:lang w:val="uk-UA" w:eastAsia="en-US" w:bidi="ar-SA"/>
      </w:rPr>
    </w:lvl>
  </w:abstractNum>
  <w:abstractNum w:abstractNumId="48" w15:restartNumberingAfterBreak="0">
    <w:nsid w:val="2164266C"/>
    <w:multiLevelType w:val="hybridMultilevel"/>
    <w:tmpl w:val="6C10437A"/>
    <w:lvl w:ilvl="0" w:tplc="17B033AC">
      <w:numFmt w:val="bullet"/>
      <w:lvlText w:val=""/>
      <w:lvlJc w:val="left"/>
      <w:pPr>
        <w:ind w:left="172" w:hanging="173"/>
      </w:pPr>
      <w:rPr>
        <w:rFonts w:ascii="Symbol" w:eastAsia="Symbol" w:hAnsi="Symbol" w:cs="Symbol" w:hint="default"/>
        <w:b/>
        <w:bCs/>
        <w:w w:val="102"/>
        <w:sz w:val="24"/>
        <w:szCs w:val="24"/>
        <w:lang w:val="uk-UA" w:eastAsia="en-US" w:bidi="ar-SA"/>
      </w:rPr>
    </w:lvl>
    <w:lvl w:ilvl="1" w:tplc="D7B4CD66">
      <w:numFmt w:val="bullet"/>
      <w:lvlText w:val="•"/>
      <w:lvlJc w:val="left"/>
      <w:pPr>
        <w:ind w:left="234" w:hanging="173"/>
      </w:pPr>
      <w:rPr>
        <w:rFonts w:hint="default"/>
        <w:lang w:val="uk-UA" w:eastAsia="en-US" w:bidi="ar-SA"/>
      </w:rPr>
    </w:lvl>
    <w:lvl w:ilvl="2" w:tplc="6B5644A4">
      <w:numFmt w:val="bullet"/>
      <w:lvlText w:val="•"/>
      <w:lvlJc w:val="left"/>
      <w:pPr>
        <w:ind w:left="288" w:hanging="173"/>
      </w:pPr>
      <w:rPr>
        <w:rFonts w:hint="default"/>
        <w:lang w:val="uk-UA" w:eastAsia="en-US" w:bidi="ar-SA"/>
      </w:rPr>
    </w:lvl>
    <w:lvl w:ilvl="3" w:tplc="BADC0FE8">
      <w:numFmt w:val="bullet"/>
      <w:lvlText w:val="•"/>
      <w:lvlJc w:val="left"/>
      <w:pPr>
        <w:ind w:left="343" w:hanging="173"/>
      </w:pPr>
      <w:rPr>
        <w:rFonts w:hint="default"/>
        <w:lang w:val="uk-UA" w:eastAsia="en-US" w:bidi="ar-SA"/>
      </w:rPr>
    </w:lvl>
    <w:lvl w:ilvl="4" w:tplc="974E0D96">
      <w:numFmt w:val="bullet"/>
      <w:lvlText w:val="•"/>
      <w:lvlJc w:val="left"/>
      <w:pPr>
        <w:ind w:left="397" w:hanging="173"/>
      </w:pPr>
      <w:rPr>
        <w:rFonts w:hint="default"/>
        <w:lang w:val="uk-UA" w:eastAsia="en-US" w:bidi="ar-SA"/>
      </w:rPr>
    </w:lvl>
    <w:lvl w:ilvl="5" w:tplc="B3288CB0">
      <w:numFmt w:val="bullet"/>
      <w:lvlText w:val="•"/>
      <w:lvlJc w:val="left"/>
      <w:pPr>
        <w:ind w:left="452" w:hanging="173"/>
      </w:pPr>
      <w:rPr>
        <w:rFonts w:hint="default"/>
        <w:lang w:val="uk-UA" w:eastAsia="en-US" w:bidi="ar-SA"/>
      </w:rPr>
    </w:lvl>
    <w:lvl w:ilvl="6" w:tplc="D71CE424">
      <w:numFmt w:val="bullet"/>
      <w:lvlText w:val="•"/>
      <w:lvlJc w:val="left"/>
      <w:pPr>
        <w:ind w:left="506" w:hanging="173"/>
      </w:pPr>
      <w:rPr>
        <w:rFonts w:hint="default"/>
        <w:lang w:val="uk-UA" w:eastAsia="en-US" w:bidi="ar-SA"/>
      </w:rPr>
    </w:lvl>
    <w:lvl w:ilvl="7" w:tplc="E0E425BA">
      <w:numFmt w:val="bullet"/>
      <w:lvlText w:val="•"/>
      <w:lvlJc w:val="left"/>
      <w:pPr>
        <w:ind w:left="561" w:hanging="173"/>
      </w:pPr>
      <w:rPr>
        <w:rFonts w:hint="default"/>
        <w:lang w:val="uk-UA" w:eastAsia="en-US" w:bidi="ar-SA"/>
      </w:rPr>
    </w:lvl>
    <w:lvl w:ilvl="8" w:tplc="ABC8BFCE">
      <w:numFmt w:val="bullet"/>
      <w:lvlText w:val="•"/>
      <w:lvlJc w:val="left"/>
      <w:pPr>
        <w:ind w:left="615" w:hanging="173"/>
      </w:pPr>
      <w:rPr>
        <w:rFonts w:hint="default"/>
        <w:lang w:val="uk-UA" w:eastAsia="en-US" w:bidi="ar-SA"/>
      </w:rPr>
    </w:lvl>
  </w:abstractNum>
  <w:abstractNum w:abstractNumId="49" w15:restartNumberingAfterBreak="0">
    <w:nsid w:val="218C31D6"/>
    <w:multiLevelType w:val="hybridMultilevel"/>
    <w:tmpl w:val="28FA6B26"/>
    <w:lvl w:ilvl="0" w:tplc="F252C9FC">
      <w:start w:val="1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6F6E4504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16B22F30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9D26242C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1F7C2AF2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EB689682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936033DC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F632A6D8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43D0D150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50" w15:restartNumberingAfterBreak="0">
    <w:nsid w:val="21E339A1"/>
    <w:multiLevelType w:val="hybridMultilevel"/>
    <w:tmpl w:val="09FA032A"/>
    <w:lvl w:ilvl="0" w:tplc="A30EE432">
      <w:start w:val="3"/>
      <w:numFmt w:val="decimal"/>
      <w:lvlText w:val="%1"/>
      <w:lvlJc w:val="left"/>
      <w:pPr>
        <w:ind w:left="412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6FE649E">
      <w:numFmt w:val="bullet"/>
      <w:lvlText w:val="•"/>
      <w:lvlJc w:val="left"/>
      <w:pPr>
        <w:ind w:left="1157" w:hanging="293"/>
      </w:pPr>
      <w:rPr>
        <w:rFonts w:hint="default"/>
        <w:lang w:val="uk-UA" w:eastAsia="en-US" w:bidi="ar-SA"/>
      </w:rPr>
    </w:lvl>
    <w:lvl w:ilvl="2" w:tplc="62024130">
      <w:numFmt w:val="bullet"/>
      <w:lvlText w:val="•"/>
      <w:lvlJc w:val="left"/>
      <w:pPr>
        <w:ind w:left="1894" w:hanging="293"/>
      </w:pPr>
      <w:rPr>
        <w:rFonts w:hint="default"/>
        <w:lang w:val="uk-UA" w:eastAsia="en-US" w:bidi="ar-SA"/>
      </w:rPr>
    </w:lvl>
    <w:lvl w:ilvl="3" w:tplc="19F8C976">
      <w:numFmt w:val="bullet"/>
      <w:lvlText w:val="•"/>
      <w:lvlJc w:val="left"/>
      <w:pPr>
        <w:ind w:left="2631" w:hanging="293"/>
      </w:pPr>
      <w:rPr>
        <w:rFonts w:hint="default"/>
        <w:lang w:val="uk-UA" w:eastAsia="en-US" w:bidi="ar-SA"/>
      </w:rPr>
    </w:lvl>
    <w:lvl w:ilvl="4" w:tplc="6B6440AE">
      <w:numFmt w:val="bullet"/>
      <w:lvlText w:val="•"/>
      <w:lvlJc w:val="left"/>
      <w:pPr>
        <w:ind w:left="3369" w:hanging="293"/>
      </w:pPr>
      <w:rPr>
        <w:rFonts w:hint="default"/>
        <w:lang w:val="uk-UA" w:eastAsia="en-US" w:bidi="ar-SA"/>
      </w:rPr>
    </w:lvl>
    <w:lvl w:ilvl="5" w:tplc="C97AFE24">
      <w:numFmt w:val="bullet"/>
      <w:lvlText w:val="•"/>
      <w:lvlJc w:val="left"/>
      <w:pPr>
        <w:ind w:left="4106" w:hanging="293"/>
      </w:pPr>
      <w:rPr>
        <w:rFonts w:hint="default"/>
        <w:lang w:val="uk-UA" w:eastAsia="en-US" w:bidi="ar-SA"/>
      </w:rPr>
    </w:lvl>
    <w:lvl w:ilvl="6" w:tplc="37B0C938">
      <w:numFmt w:val="bullet"/>
      <w:lvlText w:val="•"/>
      <w:lvlJc w:val="left"/>
      <w:pPr>
        <w:ind w:left="4843" w:hanging="293"/>
      </w:pPr>
      <w:rPr>
        <w:rFonts w:hint="default"/>
        <w:lang w:val="uk-UA" w:eastAsia="en-US" w:bidi="ar-SA"/>
      </w:rPr>
    </w:lvl>
    <w:lvl w:ilvl="7" w:tplc="EE561234">
      <w:numFmt w:val="bullet"/>
      <w:lvlText w:val="•"/>
      <w:lvlJc w:val="left"/>
      <w:pPr>
        <w:ind w:left="5580" w:hanging="293"/>
      </w:pPr>
      <w:rPr>
        <w:rFonts w:hint="default"/>
        <w:lang w:val="uk-UA" w:eastAsia="en-US" w:bidi="ar-SA"/>
      </w:rPr>
    </w:lvl>
    <w:lvl w:ilvl="8" w:tplc="C02E3A54">
      <w:numFmt w:val="bullet"/>
      <w:lvlText w:val="•"/>
      <w:lvlJc w:val="left"/>
      <w:pPr>
        <w:ind w:left="6318" w:hanging="293"/>
      </w:pPr>
      <w:rPr>
        <w:rFonts w:hint="default"/>
        <w:lang w:val="uk-UA" w:eastAsia="en-US" w:bidi="ar-SA"/>
      </w:rPr>
    </w:lvl>
  </w:abstractNum>
  <w:abstractNum w:abstractNumId="51" w15:restartNumberingAfterBreak="0">
    <w:nsid w:val="22D92745"/>
    <w:multiLevelType w:val="hybridMultilevel"/>
    <w:tmpl w:val="797884BA"/>
    <w:lvl w:ilvl="0" w:tplc="4664B6DA">
      <w:start w:val="1"/>
      <w:numFmt w:val="decimal"/>
      <w:lvlText w:val="%1."/>
      <w:lvlJc w:val="left"/>
      <w:pPr>
        <w:ind w:left="412" w:hanging="6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61852F6">
      <w:numFmt w:val="bullet"/>
      <w:lvlText w:val="•"/>
      <w:lvlJc w:val="left"/>
      <w:pPr>
        <w:ind w:left="1157" w:hanging="660"/>
      </w:pPr>
      <w:rPr>
        <w:rFonts w:hint="default"/>
        <w:lang w:val="uk-UA" w:eastAsia="en-US" w:bidi="ar-SA"/>
      </w:rPr>
    </w:lvl>
    <w:lvl w:ilvl="2" w:tplc="3552FD8E">
      <w:numFmt w:val="bullet"/>
      <w:lvlText w:val="•"/>
      <w:lvlJc w:val="left"/>
      <w:pPr>
        <w:ind w:left="1894" w:hanging="660"/>
      </w:pPr>
      <w:rPr>
        <w:rFonts w:hint="default"/>
        <w:lang w:val="uk-UA" w:eastAsia="en-US" w:bidi="ar-SA"/>
      </w:rPr>
    </w:lvl>
    <w:lvl w:ilvl="3" w:tplc="C144FE48">
      <w:numFmt w:val="bullet"/>
      <w:lvlText w:val="•"/>
      <w:lvlJc w:val="left"/>
      <w:pPr>
        <w:ind w:left="2631" w:hanging="660"/>
      </w:pPr>
      <w:rPr>
        <w:rFonts w:hint="default"/>
        <w:lang w:val="uk-UA" w:eastAsia="en-US" w:bidi="ar-SA"/>
      </w:rPr>
    </w:lvl>
    <w:lvl w:ilvl="4" w:tplc="9FE0E418">
      <w:numFmt w:val="bullet"/>
      <w:lvlText w:val="•"/>
      <w:lvlJc w:val="left"/>
      <w:pPr>
        <w:ind w:left="3369" w:hanging="660"/>
      </w:pPr>
      <w:rPr>
        <w:rFonts w:hint="default"/>
        <w:lang w:val="uk-UA" w:eastAsia="en-US" w:bidi="ar-SA"/>
      </w:rPr>
    </w:lvl>
    <w:lvl w:ilvl="5" w:tplc="08DC5CFE">
      <w:numFmt w:val="bullet"/>
      <w:lvlText w:val="•"/>
      <w:lvlJc w:val="left"/>
      <w:pPr>
        <w:ind w:left="4106" w:hanging="660"/>
      </w:pPr>
      <w:rPr>
        <w:rFonts w:hint="default"/>
        <w:lang w:val="uk-UA" w:eastAsia="en-US" w:bidi="ar-SA"/>
      </w:rPr>
    </w:lvl>
    <w:lvl w:ilvl="6" w:tplc="F8BA8132">
      <w:numFmt w:val="bullet"/>
      <w:lvlText w:val="•"/>
      <w:lvlJc w:val="left"/>
      <w:pPr>
        <w:ind w:left="4843" w:hanging="660"/>
      </w:pPr>
      <w:rPr>
        <w:rFonts w:hint="default"/>
        <w:lang w:val="uk-UA" w:eastAsia="en-US" w:bidi="ar-SA"/>
      </w:rPr>
    </w:lvl>
    <w:lvl w:ilvl="7" w:tplc="CC6AA148">
      <w:numFmt w:val="bullet"/>
      <w:lvlText w:val="•"/>
      <w:lvlJc w:val="left"/>
      <w:pPr>
        <w:ind w:left="5580" w:hanging="660"/>
      </w:pPr>
      <w:rPr>
        <w:rFonts w:hint="default"/>
        <w:lang w:val="uk-UA" w:eastAsia="en-US" w:bidi="ar-SA"/>
      </w:rPr>
    </w:lvl>
    <w:lvl w:ilvl="8" w:tplc="C2E2F3FA">
      <w:numFmt w:val="bullet"/>
      <w:lvlText w:val="•"/>
      <w:lvlJc w:val="left"/>
      <w:pPr>
        <w:ind w:left="6318" w:hanging="660"/>
      </w:pPr>
      <w:rPr>
        <w:rFonts w:hint="default"/>
        <w:lang w:val="uk-UA" w:eastAsia="en-US" w:bidi="ar-SA"/>
      </w:rPr>
    </w:lvl>
  </w:abstractNum>
  <w:abstractNum w:abstractNumId="52" w15:restartNumberingAfterBreak="0">
    <w:nsid w:val="23E11B3D"/>
    <w:multiLevelType w:val="hybridMultilevel"/>
    <w:tmpl w:val="5072A234"/>
    <w:lvl w:ilvl="0" w:tplc="1422CDA8">
      <w:start w:val="1"/>
      <w:numFmt w:val="decimal"/>
      <w:lvlText w:val="%1."/>
      <w:lvlJc w:val="left"/>
      <w:pPr>
        <w:ind w:left="412" w:hanging="38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A34585A">
      <w:numFmt w:val="bullet"/>
      <w:lvlText w:val="•"/>
      <w:lvlJc w:val="left"/>
      <w:pPr>
        <w:ind w:left="1157" w:hanging="387"/>
      </w:pPr>
      <w:rPr>
        <w:rFonts w:hint="default"/>
        <w:lang w:val="uk-UA" w:eastAsia="en-US" w:bidi="ar-SA"/>
      </w:rPr>
    </w:lvl>
    <w:lvl w:ilvl="2" w:tplc="F50C67A8">
      <w:numFmt w:val="bullet"/>
      <w:lvlText w:val="•"/>
      <w:lvlJc w:val="left"/>
      <w:pPr>
        <w:ind w:left="1894" w:hanging="387"/>
      </w:pPr>
      <w:rPr>
        <w:rFonts w:hint="default"/>
        <w:lang w:val="uk-UA" w:eastAsia="en-US" w:bidi="ar-SA"/>
      </w:rPr>
    </w:lvl>
    <w:lvl w:ilvl="3" w:tplc="1136B182">
      <w:numFmt w:val="bullet"/>
      <w:lvlText w:val="•"/>
      <w:lvlJc w:val="left"/>
      <w:pPr>
        <w:ind w:left="2631" w:hanging="387"/>
      </w:pPr>
      <w:rPr>
        <w:rFonts w:hint="default"/>
        <w:lang w:val="uk-UA" w:eastAsia="en-US" w:bidi="ar-SA"/>
      </w:rPr>
    </w:lvl>
    <w:lvl w:ilvl="4" w:tplc="49DABD44">
      <w:numFmt w:val="bullet"/>
      <w:lvlText w:val="•"/>
      <w:lvlJc w:val="left"/>
      <w:pPr>
        <w:ind w:left="3369" w:hanging="387"/>
      </w:pPr>
      <w:rPr>
        <w:rFonts w:hint="default"/>
        <w:lang w:val="uk-UA" w:eastAsia="en-US" w:bidi="ar-SA"/>
      </w:rPr>
    </w:lvl>
    <w:lvl w:ilvl="5" w:tplc="6C9ADBFE">
      <w:numFmt w:val="bullet"/>
      <w:lvlText w:val="•"/>
      <w:lvlJc w:val="left"/>
      <w:pPr>
        <w:ind w:left="4106" w:hanging="387"/>
      </w:pPr>
      <w:rPr>
        <w:rFonts w:hint="default"/>
        <w:lang w:val="uk-UA" w:eastAsia="en-US" w:bidi="ar-SA"/>
      </w:rPr>
    </w:lvl>
    <w:lvl w:ilvl="6" w:tplc="60005E96">
      <w:numFmt w:val="bullet"/>
      <w:lvlText w:val="•"/>
      <w:lvlJc w:val="left"/>
      <w:pPr>
        <w:ind w:left="4843" w:hanging="387"/>
      </w:pPr>
      <w:rPr>
        <w:rFonts w:hint="default"/>
        <w:lang w:val="uk-UA" w:eastAsia="en-US" w:bidi="ar-SA"/>
      </w:rPr>
    </w:lvl>
    <w:lvl w:ilvl="7" w:tplc="307A191A">
      <w:numFmt w:val="bullet"/>
      <w:lvlText w:val="•"/>
      <w:lvlJc w:val="left"/>
      <w:pPr>
        <w:ind w:left="5580" w:hanging="387"/>
      </w:pPr>
      <w:rPr>
        <w:rFonts w:hint="default"/>
        <w:lang w:val="uk-UA" w:eastAsia="en-US" w:bidi="ar-SA"/>
      </w:rPr>
    </w:lvl>
    <w:lvl w:ilvl="8" w:tplc="5330EC36">
      <w:numFmt w:val="bullet"/>
      <w:lvlText w:val="•"/>
      <w:lvlJc w:val="left"/>
      <w:pPr>
        <w:ind w:left="6318" w:hanging="387"/>
      </w:pPr>
      <w:rPr>
        <w:rFonts w:hint="default"/>
        <w:lang w:val="uk-UA" w:eastAsia="en-US" w:bidi="ar-SA"/>
      </w:rPr>
    </w:lvl>
  </w:abstractNum>
  <w:abstractNum w:abstractNumId="53" w15:restartNumberingAfterBreak="0">
    <w:nsid w:val="23F347A1"/>
    <w:multiLevelType w:val="hybridMultilevel"/>
    <w:tmpl w:val="6D2E1EF2"/>
    <w:lvl w:ilvl="0" w:tplc="8EC4770C">
      <w:start w:val="1"/>
      <w:numFmt w:val="decimal"/>
      <w:lvlText w:val="%1)"/>
      <w:lvlJc w:val="left"/>
      <w:pPr>
        <w:ind w:left="139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7D413E6">
      <w:numFmt w:val="bullet"/>
      <w:lvlText w:val="•"/>
      <w:lvlJc w:val="left"/>
      <w:pPr>
        <w:ind w:left="2039" w:hanging="260"/>
      </w:pPr>
      <w:rPr>
        <w:rFonts w:hint="default"/>
        <w:lang w:val="uk-UA" w:eastAsia="en-US" w:bidi="ar-SA"/>
      </w:rPr>
    </w:lvl>
    <w:lvl w:ilvl="2" w:tplc="E2265DDC">
      <w:numFmt w:val="bullet"/>
      <w:lvlText w:val="•"/>
      <w:lvlJc w:val="left"/>
      <w:pPr>
        <w:ind w:left="2678" w:hanging="260"/>
      </w:pPr>
      <w:rPr>
        <w:rFonts w:hint="default"/>
        <w:lang w:val="uk-UA" w:eastAsia="en-US" w:bidi="ar-SA"/>
      </w:rPr>
    </w:lvl>
    <w:lvl w:ilvl="3" w:tplc="1F0C9202">
      <w:numFmt w:val="bullet"/>
      <w:lvlText w:val="•"/>
      <w:lvlJc w:val="left"/>
      <w:pPr>
        <w:ind w:left="3317" w:hanging="260"/>
      </w:pPr>
      <w:rPr>
        <w:rFonts w:hint="default"/>
        <w:lang w:val="uk-UA" w:eastAsia="en-US" w:bidi="ar-SA"/>
      </w:rPr>
    </w:lvl>
    <w:lvl w:ilvl="4" w:tplc="F5AEB01C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B760577E">
      <w:numFmt w:val="bullet"/>
      <w:lvlText w:val="•"/>
      <w:lvlJc w:val="left"/>
      <w:pPr>
        <w:ind w:left="4596" w:hanging="260"/>
      </w:pPr>
      <w:rPr>
        <w:rFonts w:hint="default"/>
        <w:lang w:val="uk-UA" w:eastAsia="en-US" w:bidi="ar-SA"/>
      </w:rPr>
    </w:lvl>
    <w:lvl w:ilvl="6" w:tplc="DD4C4138">
      <w:numFmt w:val="bullet"/>
      <w:lvlText w:val="•"/>
      <w:lvlJc w:val="left"/>
      <w:pPr>
        <w:ind w:left="5235" w:hanging="260"/>
      </w:pPr>
      <w:rPr>
        <w:rFonts w:hint="default"/>
        <w:lang w:val="uk-UA" w:eastAsia="en-US" w:bidi="ar-SA"/>
      </w:rPr>
    </w:lvl>
    <w:lvl w:ilvl="7" w:tplc="8A788D9A">
      <w:numFmt w:val="bullet"/>
      <w:lvlText w:val="•"/>
      <w:lvlJc w:val="left"/>
      <w:pPr>
        <w:ind w:left="5874" w:hanging="260"/>
      </w:pPr>
      <w:rPr>
        <w:rFonts w:hint="default"/>
        <w:lang w:val="uk-UA" w:eastAsia="en-US" w:bidi="ar-SA"/>
      </w:rPr>
    </w:lvl>
    <w:lvl w:ilvl="8" w:tplc="B5843410">
      <w:numFmt w:val="bullet"/>
      <w:lvlText w:val="•"/>
      <w:lvlJc w:val="left"/>
      <w:pPr>
        <w:ind w:left="6514" w:hanging="260"/>
      </w:pPr>
      <w:rPr>
        <w:rFonts w:hint="default"/>
        <w:lang w:val="uk-UA" w:eastAsia="en-US" w:bidi="ar-SA"/>
      </w:rPr>
    </w:lvl>
  </w:abstractNum>
  <w:abstractNum w:abstractNumId="54" w15:restartNumberingAfterBreak="0">
    <w:nsid w:val="24063C3E"/>
    <w:multiLevelType w:val="hybridMultilevel"/>
    <w:tmpl w:val="D1844094"/>
    <w:lvl w:ilvl="0" w:tplc="D7E28CF2">
      <w:start w:val="1"/>
      <w:numFmt w:val="decimal"/>
      <w:lvlText w:val="%1)"/>
      <w:lvlJc w:val="left"/>
      <w:pPr>
        <w:ind w:left="412" w:hanging="4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8BE2EDFE">
      <w:numFmt w:val="bullet"/>
      <w:lvlText w:val="•"/>
      <w:lvlJc w:val="left"/>
      <w:pPr>
        <w:ind w:left="1157" w:hanging="461"/>
      </w:pPr>
      <w:rPr>
        <w:rFonts w:hint="default"/>
        <w:lang w:val="uk-UA" w:eastAsia="en-US" w:bidi="ar-SA"/>
      </w:rPr>
    </w:lvl>
    <w:lvl w:ilvl="2" w:tplc="C59CA612">
      <w:numFmt w:val="bullet"/>
      <w:lvlText w:val="•"/>
      <w:lvlJc w:val="left"/>
      <w:pPr>
        <w:ind w:left="1894" w:hanging="461"/>
      </w:pPr>
      <w:rPr>
        <w:rFonts w:hint="default"/>
        <w:lang w:val="uk-UA" w:eastAsia="en-US" w:bidi="ar-SA"/>
      </w:rPr>
    </w:lvl>
    <w:lvl w:ilvl="3" w:tplc="B50296AA">
      <w:numFmt w:val="bullet"/>
      <w:lvlText w:val="•"/>
      <w:lvlJc w:val="left"/>
      <w:pPr>
        <w:ind w:left="2631" w:hanging="461"/>
      </w:pPr>
      <w:rPr>
        <w:rFonts w:hint="default"/>
        <w:lang w:val="uk-UA" w:eastAsia="en-US" w:bidi="ar-SA"/>
      </w:rPr>
    </w:lvl>
    <w:lvl w:ilvl="4" w:tplc="86169B7A">
      <w:numFmt w:val="bullet"/>
      <w:lvlText w:val="•"/>
      <w:lvlJc w:val="left"/>
      <w:pPr>
        <w:ind w:left="3369" w:hanging="461"/>
      </w:pPr>
      <w:rPr>
        <w:rFonts w:hint="default"/>
        <w:lang w:val="uk-UA" w:eastAsia="en-US" w:bidi="ar-SA"/>
      </w:rPr>
    </w:lvl>
    <w:lvl w:ilvl="5" w:tplc="FFD2E4F0">
      <w:numFmt w:val="bullet"/>
      <w:lvlText w:val="•"/>
      <w:lvlJc w:val="left"/>
      <w:pPr>
        <w:ind w:left="4106" w:hanging="461"/>
      </w:pPr>
      <w:rPr>
        <w:rFonts w:hint="default"/>
        <w:lang w:val="uk-UA" w:eastAsia="en-US" w:bidi="ar-SA"/>
      </w:rPr>
    </w:lvl>
    <w:lvl w:ilvl="6" w:tplc="894A7DDC">
      <w:numFmt w:val="bullet"/>
      <w:lvlText w:val="•"/>
      <w:lvlJc w:val="left"/>
      <w:pPr>
        <w:ind w:left="4843" w:hanging="461"/>
      </w:pPr>
      <w:rPr>
        <w:rFonts w:hint="default"/>
        <w:lang w:val="uk-UA" w:eastAsia="en-US" w:bidi="ar-SA"/>
      </w:rPr>
    </w:lvl>
    <w:lvl w:ilvl="7" w:tplc="C1FA1E8E">
      <w:numFmt w:val="bullet"/>
      <w:lvlText w:val="•"/>
      <w:lvlJc w:val="left"/>
      <w:pPr>
        <w:ind w:left="5580" w:hanging="461"/>
      </w:pPr>
      <w:rPr>
        <w:rFonts w:hint="default"/>
        <w:lang w:val="uk-UA" w:eastAsia="en-US" w:bidi="ar-SA"/>
      </w:rPr>
    </w:lvl>
    <w:lvl w:ilvl="8" w:tplc="A1F4A400">
      <w:numFmt w:val="bullet"/>
      <w:lvlText w:val="•"/>
      <w:lvlJc w:val="left"/>
      <w:pPr>
        <w:ind w:left="6318" w:hanging="461"/>
      </w:pPr>
      <w:rPr>
        <w:rFonts w:hint="default"/>
        <w:lang w:val="uk-UA" w:eastAsia="en-US" w:bidi="ar-SA"/>
      </w:rPr>
    </w:lvl>
  </w:abstractNum>
  <w:abstractNum w:abstractNumId="55" w15:restartNumberingAfterBreak="0">
    <w:nsid w:val="2443581F"/>
    <w:multiLevelType w:val="hybridMultilevel"/>
    <w:tmpl w:val="E37478B0"/>
    <w:lvl w:ilvl="0" w:tplc="75E41A8C">
      <w:numFmt w:val="bullet"/>
      <w:lvlText w:val="–"/>
      <w:lvlJc w:val="left"/>
      <w:pPr>
        <w:ind w:left="412" w:hanging="250"/>
      </w:pPr>
      <w:rPr>
        <w:rFonts w:hint="default"/>
        <w:w w:val="100"/>
        <w:lang w:val="uk-UA" w:eastAsia="en-US" w:bidi="ar-SA"/>
      </w:rPr>
    </w:lvl>
    <w:lvl w:ilvl="1" w:tplc="BE986934">
      <w:numFmt w:val="bullet"/>
      <w:lvlText w:val="•"/>
      <w:lvlJc w:val="left"/>
      <w:pPr>
        <w:ind w:left="1157" w:hanging="250"/>
      </w:pPr>
      <w:rPr>
        <w:rFonts w:hint="default"/>
        <w:lang w:val="uk-UA" w:eastAsia="en-US" w:bidi="ar-SA"/>
      </w:rPr>
    </w:lvl>
    <w:lvl w:ilvl="2" w:tplc="840083B6">
      <w:numFmt w:val="bullet"/>
      <w:lvlText w:val="•"/>
      <w:lvlJc w:val="left"/>
      <w:pPr>
        <w:ind w:left="1894" w:hanging="250"/>
      </w:pPr>
      <w:rPr>
        <w:rFonts w:hint="default"/>
        <w:lang w:val="uk-UA" w:eastAsia="en-US" w:bidi="ar-SA"/>
      </w:rPr>
    </w:lvl>
    <w:lvl w:ilvl="3" w:tplc="6EECB0DA">
      <w:numFmt w:val="bullet"/>
      <w:lvlText w:val="•"/>
      <w:lvlJc w:val="left"/>
      <w:pPr>
        <w:ind w:left="2631" w:hanging="250"/>
      </w:pPr>
      <w:rPr>
        <w:rFonts w:hint="default"/>
        <w:lang w:val="uk-UA" w:eastAsia="en-US" w:bidi="ar-SA"/>
      </w:rPr>
    </w:lvl>
    <w:lvl w:ilvl="4" w:tplc="315AB5FC">
      <w:numFmt w:val="bullet"/>
      <w:lvlText w:val="•"/>
      <w:lvlJc w:val="left"/>
      <w:pPr>
        <w:ind w:left="3369" w:hanging="250"/>
      </w:pPr>
      <w:rPr>
        <w:rFonts w:hint="default"/>
        <w:lang w:val="uk-UA" w:eastAsia="en-US" w:bidi="ar-SA"/>
      </w:rPr>
    </w:lvl>
    <w:lvl w:ilvl="5" w:tplc="1CF41ADC">
      <w:numFmt w:val="bullet"/>
      <w:lvlText w:val="•"/>
      <w:lvlJc w:val="left"/>
      <w:pPr>
        <w:ind w:left="4106" w:hanging="250"/>
      </w:pPr>
      <w:rPr>
        <w:rFonts w:hint="default"/>
        <w:lang w:val="uk-UA" w:eastAsia="en-US" w:bidi="ar-SA"/>
      </w:rPr>
    </w:lvl>
    <w:lvl w:ilvl="6" w:tplc="B41076E6">
      <w:numFmt w:val="bullet"/>
      <w:lvlText w:val="•"/>
      <w:lvlJc w:val="left"/>
      <w:pPr>
        <w:ind w:left="4843" w:hanging="250"/>
      </w:pPr>
      <w:rPr>
        <w:rFonts w:hint="default"/>
        <w:lang w:val="uk-UA" w:eastAsia="en-US" w:bidi="ar-SA"/>
      </w:rPr>
    </w:lvl>
    <w:lvl w:ilvl="7" w:tplc="EC2C0948">
      <w:numFmt w:val="bullet"/>
      <w:lvlText w:val="•"/>
      <w:lvlJc w:val="left"/>
      <w:pPr>
        <w:ind w:left="5580" w:hanging="250"/>
      </w:pPr>
      <w:rPr>
        <w:rFonts w:hint="default"/>
        <w:lang w:val="uk-UA" w:eastAsia="en-US" w:bidi="ar-SA"/>
      </w:rPr>
    </w:lvl>
    <w:lvl w:ilvl="8" w:tplc="498259CE">
      <w:numFmt w:val="bullet"/>
      <w:lvlText w:val="•"/>
      <w:lvlJc w:val="left"/>
      <w:pPr>
        <w:ind w:left="6318" w:hanging="250"/>
      </w:pPr>
      <w:rPr>
        <w:rFonts w:hint="default"/>
        <w:lang w:val="uk-UA" w:eastAsia="en-US" w:bidi="ar-SA"/>
      </w:rPr>
    </w:lvl>
  </w:abstractNum>
  <w:abstractNum w:abstractNumId="56" w15:restartNumberingAfterBreak="0">
    <w:nsid w:val="244B1988"/>
    <w:multiLevelType w:val="hybridMultilevel"/>
    <w:tmpl w:val="6D0E11F0"/>
    <w:lvl w:ilvl="0" w:tplc="9224F2D8">
      <w:start w:val="1"/>
      <w:numFmt w:val="decimal"/>
      <w:lvlText w:val="%1"/>
      <w:lvlJc w:val="left"/>
      <w:pPr>
        <w:ind w:left="13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DC8EDD12">
      <w:numFmt w:val="bullet"/>
      <w:lvlText w:val="•"/>
      <w:lvlJc w:val="left"/>
      <w:pPr>
        <w:ind w:left="1967" w:hanging="180"/>
      </w:pPr>
      <w:rPr>
        <w:rFonts w:hint="default"/>
        <w:lang w:val="uk-UA" w:eastAsia="en-US" w:bidi="ar-SA"/>
      </w:rPr>
    </w:lvl>
    <w:lvl w:ilvl="2" w:tplc="A81261BA">
      <w:numFmt w:val="bullet"/>
      <w:lvlText w:val="•"/>
      <w:lvlJc w:val="left"/>
      <w:pPr>
        <w:ind w:left="2614" w:hanging="180"/>
      </w:pPr>
      <w:rPr>
        <w:rFonts w:hint="default"/>
        <w:lang w:val="uk-UA" w:eastAsia="en-US" w:bidi="ar-SA"/>
      </w:rPr>
    </w:lvl>
    <w:lvl w:ilvl="3" w:tplc="9C060FAA">
      <w:numFmt w:val="bullet"/>
      <w:lvlText w:val="•"/>
      <w:lvlJc w:val="left"/>
      <w:pPr>
        <w:ind w:left="3261" w:hanging="180"/>
      </w:pPr>
      <w:rPr>
        <w:rFonts w:hint="default"/>
        <w:lang w:val="uk-UA" w:eastAsia="en-US" w:bidi="ar-SA"/>
      </w:rPr>
    </w:lvl>
    <w:lvl w:ilvl="4" w:tplc="707E108A">
      <w:numFmt w:val="bullet"/>
      <w:lvlText w:val="•"/>
      <w:lvlJc w:val="left"/>
      <w:pPr>
        <w:ind w:left="3909" w:hanging="180"/>
      </w:pPr>
      <w:rPr>
        <w:rFonts w:hint="default"/>
        <w:lang w:val="uk-UA" w:eastAsia="en-US" w:bidi="ar-SA"/>
      </w:rPr>
    </w:lvl>
    <w:lvl w:ilvl="5" w:tplc="F854726E">
      <w:numFmt w:val="bullet"/>
      <w:lvlText w:val="•"/>
      <w:lvlJc w:val="left"/>
      <w:pPr>
        <w:ind w:left="4556" w:hanging="180"/>
      </w:pPr>
      <w:rPr>
        <w:rFonts w:hint="default"/>
        <w:lang w:val="uk-UA" w:eastAsia="en-US" w:bidi="ar-SA"/>
      </w:rPr>
    </w:lvl>
    <w:lvl w:ilvl="6" w:tplc="4426BDFE">
      <w:numFmt w:val="bullet"/>
      <w:lvlText w:val="•"/>
      <w:lvlJc w:val="left"/>
      <w:pPr>
        <w:ind w:left="5203" w:hanging="180"/>
      </w:pPr>
      <w:rPr>
        <w:rFonts w:hint="default"/>
        <w:lang w:val="uk-UA" w:eastAsia="en-US" w:bidi="ar-SA"/>
      </w:rPr>
    </w:lvl>
    <w:lvl w:ilvl="7" w:tplc="5058C5C4">
      <w:numFmt w:val="bullet"/>
      <w:lvlText w:val="•"/>
      <w:lvlJc w:val="left"/>
      <w:pPr>
        <w:ind w:left="5850" w:hanging="180"/>
      </w:pPr>
      <w:rPr>
        <w:rFonts w:hint="default"/>
        <w:lang w:val="uk-UA" w:eastAsia="en-US" w:bidi="ar-SA"/>
      </w:rPr>
    </w:lvl>
    <w:lvl w:ilvl="8" w:tplc="74427FBE">
      <w:numFmt w:val="bullet"/>
      <w:lvlText w:val="•"/>
      <w:lvlJc w:val="left"/>
      <w:pPr>
        <w:ind w:left="6498" w:hanging="180"/>
      </w:pPr>
      <w:rPr>
        <w:rFonts w:hint="default"/>
        <w:lang w:val="uk-UA" w:eastAsia="en-US" w:bidi="ar-SA"/>
      </w:rPr>
    </w:lvl>
  </w:abstractNum>
  <w:abstractNum w:abstractNumId="57" w15:restartNumberingAfterBreak="0">
    <w:nsid w:val="24B84D9F"/>
    <w:multiLevelType w:val="hybridMultilevel"/>
    <w:tmpl w:val="38A81634"/>
    <w:lvl w:ilvl="0" w:tplc="3B127AD8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016197E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3BA247B8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D87A3BDC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F2EE2384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E092C9BE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2430902C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8EFE4380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0526C7E0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58" w15:restartNumberingAfterBreak="0">
    <w:nsid w:val="24EE7DF7"/>
    <w:multiLevelType w:val="hybridMultilevel"/>
    <w:tmpl w:val="5CDCCACA"/>
    <w:lvl w:ilvl="0" w:tplc="2200D5D0">
      <w:numFmt w:val="bullet"/>
      <w:lvlText w:val="–"/>
      <w:lvlJc w:val="left"/>
      <w:pPr>
        <w:ind w:left="16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E02A280">
      <w:numFmt w:val="bullet"/>
      <w:lvlText w:val="–"/>
      <w:lvlJc w:val="left"/>
      <w:pPr>
        <w:ind w:left="3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800E0FDC">
      <w:numFmt w:val="bullet"/>
      <w:lvlText w:val=""/>
      <w:lvlJc w:val="left"/>
      <w:pPr>
        <w:ind w:left="3482" w:hanging="669"/>
      </w:pPr>
      <w:rPr>
        <w:rFonts w:ascii="Symbol" w:eastAsia="Symbol" w:hAnsi="Symbol" w:cs="Symbol" w:hint="default"/>
        <w:b/>
        <w:bCs/>
        <w:w w:val="108"/>
        <w:position w:val="-4"/>
        <w:sz w:val="15"/>
        <w:szCs w:val="15"/>
        <w:lang w:val="uk-UA" w:eastAsia="en-US" w:bidi="ar-SA"/>
      </w:rPr>
    </w:lvl>
    <w:lvl w:ilvl="3" w:tplc="BF440E56">
      <w:numFmt w:val="bullet"/>
      <w:lvlText w:val="•"/>
      <w:lvlJc w:val="left"/>
      <w:pPr>
        <w:ind w:left="3848" w:hanging="669"/>
      </w:pPr>
      <w:rPr>
        <w:rFonts w:hint="default"/>
        <w:lang w:val="uk-UA" w:eastAsia="en-US" w:bidi="ar-SA"/>
      </w:rPr>
    </w:lvl>
    <w:lvl w:ilvl="4" w:tplc="386CE1FA">
      <w:numFmt w:val="bullet"/>
      <w:lvlText w:val="•"/>
      <w:lvlJc w:val="left"/>
      <w:pPr>
        <w:ind w:left="4216" w:hanging="669"/>
      </w:pPr>
      <w:rPr>
        <w:rFonts w:hint="default"/>
        <w:lang w:val="uk-UA" w:eastAsia="en-US" w:bidi="ar-SA"/>
      </w:rPr>
    </w:lvl>
    <w:lvl w:ilvl="5" w:tplc="CE2E726A">
      <w:numFmt w:val="bullet"/>
      <w:lvlText w:val="•"/>
      <w:lvlJc w:val="left"/>
      <w:pPr>
        <w:ind w:left="4585" w:hanging="669"/>
      </w:pPr>
      <w:rPr>
        <w:rFonts w:hint="default"/>
        <w:lang w:val="uk-UA" w:eastAsia="en-US" w:bidi="ar-SA"/>
      </w:rPr>
    </w:lvl>
    <w:lvl w:ilvl="6" w:tplc="C5B09F4A">
      <w:numFmt w:val="bullet"/>
      <w:lvlText w:val="•"/>
      <w:lvlJc w:val="left"/>
      <w:pPr>
        <w:ind w:left="4953" w:hanging="669"/>
      </w:pPr>
      <w:rPr>
        <w:rFonts w:hint="default"/>
        <w:lang w:val="uk-UA" w:eastAsia="en-US" w:bidi="ar-SA"/>
      </w:rPr>
    </w:lvl>
    <w:lvl w:ilvl="7" w:tplc="6734AF90">
      <w:numFmt w:val="bullet"/>
      <w:lvlText w:val="•"/>
      <w:lvlJc w:val="left"/>
      <w:pPr>
        <w:ind w:left="5322" w:hanging="669"/>
      </w:pPr>
      <w:rPr>
        <w:rFonts w:hint="default"/>
        <w:lang w:val="uk-UA" w:eastAsia="en-US" w:bidi="ar-SA"/>
      </w:rPr>
    </w:lvl>
    <w:lvl w:ilvl="8" w:tplc="CD1C51CA">
      <w:numFmt w:val="bullet"/>
      <w:lvlText w:val="•"/>
      <w:lvlJc w:val="left"/>
      <w:pPr>
        <w:ind w:left="5690" w:hanging="669"/>
      </w:pPr>
      <w:rPr>
        <w:rFonts w:hint="default"/>
        <w:lang w:val="uk-UA" w:eastAsia="en-US" w:bidi="ar-SA"/>
      </w:rPr>
    </w:lvl>
  </w:abstractNum>
  <w:abstractNum w:abstractNumId="59" w15:restartNumberingAfterBreak="0">
    <w:nsid w:val="252E079B"/>
    <w:multiLevelType w:val="hybridMultilevel"/>
    <w:tmpl w:val="0826E3E0"/>
    <w:lvl w:ilvl="0" w:tplc="A8FC5D8A">
      <w:numFmt w:val="bullet"/>
      <w:lvlText w:val=""/>
      <w:lvlJc w:val="left"/>
      <w:pPr>
        <w:ind w:left="175" w:hanging="176"/>
      </w:pPr>
      <w:rPr>
        <w:rFonts w:ascii="Symbol" w:eastAsia="Symbol" w:hAnsi="Symbol" w:cs="Symbol" w:hint="default"/>
        <w:b/>
        <w:bCs/>
        <w:w w:val="101"/>
        <w:sz w:val="24"/>
        <w:szCs w:val="24"/>
        <w:lang w:val="uk-UA" w:eastAsia="en-US" w:bidi="ar-SA"/>
      </w:rPr>
    </w:lvl>
    <w:lvl w:ilvl="1" w:tplc="EABE1690">
      <w:numFmt w:val="bullet"/>
      <w:lvlText w:val="•"/>
      <w:lvlJc w:val="left"/>
      <w:pPr>
        <w:ind w:left="237" w:hanging="176"/>
      </w:pPr>
      <w:rPr>
        <w:rFonts w:hint="default"/>
        <w:lang w:val="uk-UA" w:eastAsia="en-US" w:bidi="ar-SA"/>
      </w:rPr>
    </w:lvl>
    <w:lvl w:ilvl="2" w:tplc="EA880E4E">
      <w:numFmt w:val="bullet"/>
      <w:lvlText w:val="•"/>
      <w:lvlJc w:val="left"/>
      <w:pPr>
        <w:ind w:left="294" w:hanging="176"/>
      </w:pPr>
      <w:rPr>
        <w:rFonts w:hint="default"/>
        <w:lang w:val="uk-UA" w:eastAsia="en-US" w:bidi="ar-SA"/>
      </w:rPr>
    </w:lvl>
    <w:lvl w:ilvl="3" w:tplc="0156C2EA">
      <w:numFmt w:val="bullet"/>
      <w:lvlText w:val="•"/>
      <w:lvlJc w:val="left"/>
      <w:pPr>
        <w:ind w:left="351" w:hanging="176"/>
      </w:pPr>
      <w:rPr>
        <w:rFonts w:hint="default"/>
        <w:lang w:val="uk-UA" w:eastAsia="en-US" w:bidi="ar-SA"/>
      </w:rPr>
    </w:lvl>
    <w:lvl w:ilvl="4" w:tplc="42DA1BAC">
      <w:numFmt w:val="bullet"/>
      <w:lvlText w:val="•"/>
      <w:lvlJc w:val="left"/>
      <w:pPr>
        <w:ind w:left="408" w:hanging="176"/>
      </w:pPr>
      <w:rPr>
        <w:rFonts w:hint="default"/>
        <w:lang w:val="uk-UA" w:eastAsia="en-US" w:bidi="ar-SA"/>
      </w:rPr>
    </w:lvl>
    <w:lvl w:ilvl="5" w:tplc="E6D62646">
      <w:numFmt w:val="bullet"/>
      <w:lvlText w:val="•"/>
      <w:lvlJc w:val="left"/>
      <w:pPr>
        <w:ind w:left="465" w:hanging="176"/>
      </w:pPr>
      <w:rPr>
        <w:rFonts w:hint="default"/>
        <w:lang w:val="uk-UA" w:eastAsia="en-US" w:bidi="ar-SA"/>
      </w:rPr>
    </w:lvl>
    <w:lvl w:ilvl="6" w:tplc="A0BE0BAC">
      <w:numFmt w:val="bullet"/>
      <w:lvlText w:val="•"/>
      <w:lvlJc w:val="left"/>
      <w:pPr>
        <w:ind w:left="523" w:hanging="176"/>
      </w:pPr>
      <w:rPr>
        <w:rFonts w:hint="default"/>
        <w:lang w:val="uk-UA" w:eastAsia="en-US" w:bidi="ar-SA"/>
      </w:rPr>
    </w:lvl>
    <w:lvl w:ilvl="7" w:tplc="1A3CD2BE">
      <w:numFmt w:val="bullet"/>
      <w:lvlText w:val="•"/>
      <w:lvlJc w:val="left"/>
      <w:pPr>
        <w:ind w:left="580" w:hanging="176"/>
      </w:pPr>
      <w:rPr>
        <w:rFonts w:hint="default"/>
        <w:lang w:val="uk-UA" w:eastAsia="en-US" w:bidi="ar-SA"/>
      </w:rPr>
    </w:lvl>
    <w:lvl w:ilvl="8" w:tplc="813EBAA6">
      <w:numFmt w:val="bullet"/>
      <w:lvlText w:val="•"/>
      <w:lvlJc w:val="left"/>
      <w:pPr>
        <w:ind w:left="637" w:hanging="176"/>
      </w:pPr>
      <w:rPr>
        <w:rFonts w:hint="default"/>
        <w:lang w:val="uk-UA" w:eastAsia="en-US" w:bidi="ar-SA"/>
      </w:rPr>
    </w:lvl>
  </w:abstractNum>
  <w:abstractNum w:abstractNumId="60" w15:restartNumberingAfterBreak="0">
    <w:nsid w:val="25532C16"/>
    <w:multiLevelType w:val="hybridMultilevel"/>
    <w:tmpl w:val="E0E89E30"/>
    <w:lvl w:ilvl="0" w:tplc="19EA9DCE">
      <w:start w:val="1"/>
      <w:numFmt w:val="decimal"/>
      <w:lvlText w:val="%1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BAC54CE">
      <w:numFmt w:val="bullet"/>
      <w:lvlText w:val="•"/>
      <w:lvlJc w:val="left"/>
      <w:pPr>
        <w:ind w:left="1157" w:hanging="305"/>
      </w:pPr>
      <w:rPr>
        <w:rFonts w:hint="default"/>
        <w:lang w:val="uk-UA" w:eastAsia="en-US" w:bidi="ar-SA"/>
      </w:rPr>
    </w:lvl>
    <w:lvl w:ilvl="2" w:tplc="DE087AD2">
      <w:numFmt w:val="bullet"/>
      <w:lvlText w:val="•"/>
      <w:lvlJc w:val="left"/>
      <w:pPr>
        <w:ind w:left="1894" w:hanging="305"/>
      </w:pPr>
      <w:rPr>
        <w:rFonts w:hint="default"/>
        <w:lang w:val="uk-UA" w:eastAsia="en-US" w:bidi="ar-SA"/>
      </w:rPr>
    </w:lvl>
    <w:lvl w:ilvl="3" w:tplc="4BF41D02">
      <w:numFmt w:val="bullet"/>
      <w:lvlText w:val="•"/>
      <w:lvlJc w:val="left"/>
      <w:pPr>
        <w:ind w:left="2631" w:hanging="305"/>
      </w:pPr>
      <w:rPr>
        <w:rFonts w:hint="default"/>
        <w:lang w:val="uk-UA" w:eastAsia="en-US" w:bidi="ar-SA"/>
      </w:rPr>
    </w:lvl>
    <w:lvl w:ilvl="4" w:tplc="1FFC77BE">
      <w:numFmt w:val="bullet"/>
      <w:lvlText w:val="•"/>
      <w:lvlJc w:val="left"/>
      <w:pPr>
        <w:ind w:left="3369" w:hanging="305"/>
      </w:pPr>
      <w:rPr>
        <w:rFonts w:hint="default"/>
        <w:lang w:val="uk-UA" w:eastAsia="en-US" w:bidi="ar-SA"/>
      </w:rPr>
    </w:lvl>
    <w:lvl w:ilvl="5" w:tplc="3432DCC4">
      <w:numFmt w:val="bullet"/>
      <w:lvlText w:val="•"/>
      <w:lvlJc w:val="left"/>
      <w:pPr>
        <w:ind w:left="4106" w:hanging="305"/>
      </w:pPr>
      <w:rPr>
        <w:rFonts w:hint="default"/>
        <w:lang w:val="uk-UA" w:eastAsia="en-US" w:bidi="ar-SA"/>
      </w:rPr>
    </w:lvl>
    <w:lvl w:ilvl="6" w:tplc="ED7C6C7E">
      <w:numFmt w:val="bullet"/>
      <w:lvlText w:val="•"/>
      <w:lvlJc w:val="left"/>
      <w:pPr>
        <w:ind w:left="4843" w:hanging="305"/>
      </w:pPr>
      <w:rPr>
        <w:rFonts w:hint="default"/>
        <w:lang w:val="uk-UA" w:eastAsia="en-US" w:bidi="ar-SA"/>
      </w:rPr>
    </w:lvl>
    <w:lvl w:ilvl="7" w:tplc="9BE63042">
      <w:numFmt w:val="bullet"/>
      <w:lvlText w:val="•"/>
      <w:lvlJc w:val="left"/>
      <w:pPr>
        <w:ind w:left="5580" w:hanging="305"/>
      </w:pPr>
      <w:rPr>
        <w:rFonts w:hint="default"/>
        <w:lang w:val="uk-UA" w:eastAsia="en-US" w:bidi="ar-SA"/>
      </w:rPr>
    </w:lvl>
    <w:lvl w:ilvl="8" w:tplc="C3B452A0">
      <w:numFmt w:val="bullet"/>
      <w:lvlText w:val="•"/>
      <w:lvlJc w:val="left"/>
      <w:pPr>
        <w:ind w:left="6318" w:hanging="305"/>
      </w:pPr>
      <w:rPr>
        <w:rFonts w:hint="default"/>
        <w:lang w:val="uk-UA" w:eastAsia="en-US" w:bidi="ar-SA"/>
      </w:rPr>
    </w:lvl>
  </w:abstractNum>
  <w:abstractNum w:abstractNumId="61" w15:restartNumberingAfterBreak="0">
    <w:nsid w:val="2597385C"/>
    <w:multiLevelType w:val="hybridMultilevel"/>
    <w:tmpl w:val="D2F46E50"/>
    <w:lvl w:ilvl="0" w:tplc="848456B2">
      <w:numFmt w:val="bullet"/>
      <w:lvlText w:val=""/>
      <w:lvlJc w:val="left"/>
      <w:pPr>
        <w:ind w:left="234" w:hanging="192"/>
      </w:pPr>
      <w:rPr>
        <w:rFonts w:ascii="Symbol" w:eastAsia="Symbol" w:hAnsi="Symbol" w:cs="Symbol" w:hint="default"/>
        <w:w w:val="101"/>
        <w:position w:val="6"/>
        <w:sz w:val="24"/>
        <w:szCs w:val="24"/>
        <w:lang w:val="uk-UA" w:eastAsia="en-US" w:bidi="ar-SA"/>
      </w:rPr>
    </w:lvl>
    <w:lvl w:ilvl="1" w:tplc="66A06616">
      <w:numFmt w:val="bullet"/>
      <w:lvlText w:val="•"/>
      <w:lvlJc w:val="left"/>
      <w:pPr>
        <w:ind w:left="308" w:hanging="192"/>
      </w:pPr>
      <w:rPr>
        <w:rFonts w:hint="default"/>
        <w:lang w:val="uk-UA" w:eastAsia="en-US" w:bidi="ar-SA"/>
      </w:rPr>
    </w:lvl>
    <w:lvl w:ilvl="2" w:tplc="EF4CB50E">
      <w:numFmt w:val="bullet"/>
      <w:lvlText w:val="•"/>
      <w:lvlJc w:val="left"/>
      <w:pPr>
        <w:ind w:left="377" w:hanging="192"/>
      </w:pPr>
      <w:rPr>
        <w:rFonts w:hint="default"/>
        <w:lang w:val="uk-UA" w:eastAsia="en-US" w:bidi="ar-SA"/>
      </w:rPr>
    </w:lvl>
    <w:lvl w:ilvl="3" w:tplc="66FC633E">
      <w:numFmt w:val="bullet"/>
      <w:lvlText w:val="•"/>
      <w:lvlJc w:val="left"/>
      <w:pPr>
        <w:ind w:left="445" w:hanging="192"/>
      </w:pPr>
      <w:rPr>
        <w:rFonts w:hint="default"/>
        <w:lang w:val="uk-UA" w:eastAsia="en-US" w:bidi="ar-SA"/>
      </w:rPr>
    </w:lvl>
    <w:lvl w:ilvl="4" w:tplc="9D8CB210">
      <w:numFmt w:val="bullet"/>
      <w:lvlText w:val="•"/>
      <w:lvlJc w:val="left"/>
      <w:pPr>
        <w:ind w:left="514" w:hanging="192"/>
      </w:pPr>
      <w:rPr>
        <w:rFonts w:hint="default"/>
        <w:lang w:val="uk-UA" w:eastAsia="en-US" w:bidi="ar-SA"/>
      </w:rPr>
    </w:lvl>
    <w:lvl w:ilvl="5" w:tplc="B3987ACE">
      <w:numFmt w:val="bullet"/>
      <w:lvlText w:val="•"/>
      <w:lvlJc w:val="left"/>
      <w:pPr>
        <w:ind w:left="583" w:hanging="192"/>
      </w:pPr>
      <w:rPr>
        <w:rFonts w:hint="default"/>
        <w:lang w:val="uk-UA" w:eastAsia="en-US" w:bidi="ar-SA"/>
      </w:rPr>
    </w:lvl>
    <w:lvl w:ilvl="6" w:tplc="AFC0FA9E">
      <w:numFmt w:val="bullet"/>
      <w:lvlText w:val="•"/>
      <w:lvlJc w:val="left"/>
      <w:pPr>
        <w:ind w:left="651" w:hanging="192"/>
      </w:pPr>
      <w:rPr>
        <w:rFonts w:hint="default"/>
        <w:lang w:val="uk-UA" w:eastAsia="en-US" w:bidi="ar-SA"/>
      </w:rPr>
    </w:lvl>
    <w:lvl w:ilvl="7" w:tplc="4832071C">
      <w:numFmt w:val="bullet"/>
      <w:lvlText w:val="•"/>
      <w:lvlJc w:val="left"/>
      <w:pPr>
        <w:ind w:left="720" w:hanging="192"/>
      </w:pPr>
      <w:rPr>
        <w:rFonts w:hint="default"/>
        <w:lang w:val="uk-UA" w:eastAsia="en-US" w:bidi="ar-SA"/>
      </w:rPr>
    </w:lvl>
    <w:lvl w:ilvl="8" w:tplc="10D40B88">
      <w:numFmt w:val="bullet"/>
      <w:lvlText w:val="•"/>
      <w:lvlJc w:val="left"/>
      <w:pPr>
        <w:ind w:left="789" w:hanging="192"/>
      </w:pPr>
      <w:rPr>
        <w:rFonts w:hint="default"/>
        <w:lang w:val="uk-UA" w:eastAsia="en-US" w:bidi="ar-SA"/>
      </w:rPr>
    </w:lvl>
  </w:abstractNum>
  <w:abstractNum w:abstractNumId="62" w15:restartNumberingAfterBreak="0">
    <w:nsid w:val="26861FE8"/>
    <w:multiLevelType w:val="hybridMultilevel"/>
    <w:tmpl w:val="5CF6BF62"/>
    <w:lvl w:ilvl="0" w:tplc="B84A708A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F68C35C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2D80CE6A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39B2BACE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09685882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0D90C164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AB626C26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4FB4106A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1A7A2750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63" w15:restartNumberingAfterBreak="0">
    <w:nsid w:val="279D7769"/>
    <w:multiLevelType w:val="hybridMultilevel"/>
    <w:tmpl w:val="9E8CE044"/>
    <w:lvl w:ilvl="0" w:tplc="210644F4">
      <w:start w:val="1"/>
      <w:numFmt w:val="decimal"/>
      <w:lvlText w:val="%1)"/>
      <w:lvlJc w:val="left"/>
      <w:pPr>
        <w:ind w:left="123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9E301A62">
      <w:numFmt w:val="bullet"/>
      <w:lvlText w:val="•"/>
      <w:lvlJc w:val="left"/>
      <w:pPr>
        <w:ind w:left="1895" w:hanging="260"/>
      </w:pPr>
      <w:rPr>
        <w:rFonts w:hint="default"/>
        <w:lang w:val="uk-UA" w:eastAsia="en-US" w:bidi="ar-SA"/>
      </w:rPr>
    </w:lvl>
    <w:lvl w:ilvl="2" w:tplc="64A0B88E">
      <w:numFmt w:val="bullet"/>
      <w:lvlText w:val="•"/>
      <w:lvlJc w:val="left"/>
      <w:pPr>
        <w:ind w:left="2550" w:hanging="260"/>
      </w:pPr>
      <w:rPr>
        <w:rFonts w:hint="default"/>
        <w:lang w:val="uk-UA" w:eastAsia="en-US" w:bidi="ar-SA"/>
      </w:rPr>
    </w:lvl>
    <w:lvl w:ilvl="3" w:tplc="C9DC956E">
      <w:numFmt w:val="bullet"/>
      <w:lvlText w:val="•"/>
      <w:lvlJc w:val="left"/>
      <w:pPr>
        <w:ind w:left="3205" w:hanging="260"/>
      </w:pPr>
      <w:rPr>
        <w:rFonts w:hint="default"/>
        <w:lang w:val="uk-UA" w:eastAsia="en-US" w:bidi="ar-SA"/>
      </w:rPr>
    </w:lvl>
    <w:lvl w:ilvl="4" w:tplc="441EC3B8">
      <w:numFmt w:val="bullet"/>
      <w:lvlText w:val="•"/>
      <w:lvlJc w:val="left"/>
      <w:pPr>
        <w:ind w:left="3861" w:hanging="260"/>
      </w:pPr>
      <w:rPr>
        <w:rFonts w:hint="default"/>
        <w:lang w:val="uk-UA" w:eastAsia="en-US" w:bidi="ar-SA"/>
      </w:rPr>
    </w:lvl>
    <w:lvl w:ilvl="5" w:tplc="F1F007D4">
      <w:numFmt w:val="bullet"/>
      <w:lvlText w:val="•"/>
      <w:lvlJc w:val="left"/>
      <w:pPr>
        <w:ind w:left="4516" w:hanging="260"/>
      </w:pPr>
      <w:rPr>
        <w:rFonts w:hint="default"/>
        <w:lang w:val="uk-UA" w:eastAsia="en-US" w:bidi="ar-SA"/>
      </w:rPr>
    </w:lvl>
    <w:lvl w:ilvl="6" w:tplc="B9B859E8">
      <w:numFmt w:val="bullet"/>
      <w:lvlText w:val="•"/>
      <w:lvlJc w:val="left"/>
      <w:pPr>
        <w:ind w:left="5171" w:hanging="260"/>
      </w:pPr>
      <w:rPr>
        <w:rFonts w:hint="default"/>
        <w:lang w:val="uk-UA" w:eastAsia="en-US" w:bidi="ar-SA"/>
      </w:rPr>
    </w:lvl>
    <w:lvl w:ilvl="7" w:tplc="A36288AA">
      <w:numFmt w:val="bullet"/>
      <w:lvlText w:val="•"/>
      <w:lvlJc w:val="left"/>
      <w:pPr>
        <w:ind w:left="5826" w:hanging="260"/>
      </w:pPr>
      <w:rPr>
        <w:rFonts w:hint="default"/>
        <w:lang w:val="uk-UA" w:eastAsia="en-US" w:bidi="ar-SA"/>
      </w:rPr>
    </w:lvl>
    <w:lvl w:ilvl="8" w:tplc="53E4C9C2">
      <w:numFmt w:val="bullet"/>
      <w:lvlText w:val="•"/>
      <w:lvlJc w:val="left"/>
      <w:pPr>
        <w:ind w:left="6482" w:hanging="260"/>
      </w:pPr>
      <w:rPr>
        <w:rFonts w:hint="default"/>
        <w:lang w:val="uk-UA" w:eastAsia="en-US" w:bidi="ar-SA"/>
      </w:rPr>
    </w:lvl>
  </w:abstractNum>
  <w:abstractNum w:abstractNumId="64" w15:restartNumberingAfterBreak="0">
    <w:nsid w:val="286E4F60"/>
    <w:multiLevelType w:val="hybridMultilevel"/>
    <w:tmpl w:val="9E7EE392"/>
    <w:lvl w:ilvl="0" w:tplc="D3249AC0">
      <w:numFmt w:val="bullet"/>
      <w:lvlText w:val="–"/>
      <w:lvlJc w:val="left"/>
      <w:pPr>
        <w:ind w:left="412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48AE912">
      <w:numFmt w:val="bullet"/>
      <w:lvlText w:val="•"/>
      <w:lvlJc w:val="left"/>
      <w:pPr>
        <w:ind w:left="1157" w:hanging="344"/>
      </w:pPr>
      <w:rPr>
        <w:rFonts w:hint="default"/>
        <w:lang w:val="uk-UA" w:eastAsia="en-US" w:bidi="ar-SA"/>
      </w:rPr>
    </w:lvl>
    <w:lvl w:ilvl="2" w:tplc="15D6097C">
      <w:numFmt w:val="bullet"/>
      <w:lvlText w:val="•"/>
      <w:lvlJc w:val="left"/>
      <w:pPr>
        <w:ind w:left="1894" w:hanging="344"/>
      </w:pPr>
      <w:rPr>
        <w:rFonts w:hint="default"/>
        <w:lang w:val="uk-UA" w:eastAsia="en-US" w:bidi="ar-SA"/>
      </w:rPr>
    </w:lvl>
    <w:lvl w:ilvl="3" w:tplc="5B1CD4B6">
      <w:numFmt w:val="bullet"/>
      <w:lvlText w:val="•"/>
      <w:lvlJc w:val="left"/>
      <w:pPr>
        <w:ind w:left="2631" w:hanging="344"/>
      </w:pPr>
      <w:rPr>
        <w:rFonts w:hint="default"/>
        <w:lang w:val="uk-UA" w:eastAsia="en-US" w:bidi="ar-SA"/>
      </w:rPr>
    </w:lvl>
    <w:lvl w:ilvl="4" w:tplc="0376492E">
      <w:numFmt w:val="bullet"/>
      <w:lvlText w:val="•"/>
      <w:lvlJc w:val="left"/>
      <w:pPr>
        <w:ind w:left="3369" w:hanging="344"/>
      </w:pPr>
      <w:rPr>
        <w:rFonts w:hint="default"/>
        <w:lang w:val="uk-UA" w:eastAsia="en-US" w:bidi="ar-SA"/>
      </w:rPr>
    </w:lvl>
    <w:lvl w:ilvl="5" w:tplc="D9C61A8C">
      <w:numFmt w:val="bullet"/>
      <w:lvlText w:val="•"/>
      <w:lvlJc w:val="left"/>
      <w:pPr>
        <w:ind w:left="4106" w:hanging="344"/>
      </w:pPr>
      <w:rPr>
        <w:rFonts w:hint="default"/>
        <w:lang w:val="uk-UA" w:eastAsia="en-US" w:bidi="ar-SA"/>
      </w:rPr>
    </w:lvl>
    <w:lvl w:ilvl="6" w:tplc="EA48813A">
      <w:numFmt w:val="bullet"/>
      <w:lvlText w:val="•"/>
      <w:lvlJc w:val="left"/>
      <w:pPr>
        <w:ind w:left="4843" w:hanging="344"/>
      </w:pPr>
      <w:rPr>
        <w:rFonts w:hint="default"/>
        <w:lang w:val="uk-UA" w:eastAsia="en-US" w:bidi="ar-SA"/>
      </w:rPr>
    </w:lvl>
    <w:lvl w:ilvl="7" w:tplc="F5AC83C2">
      <w:numFmt w:val="bullet"/>
      <w:lvlText w:val="•"/>
      <w:lvlJc w:val="left"/>
      <w:pPr>
        <w:ind w:left="5580" w:hanging="344"/>
      </w:pPr>
      <w:rPr>
        <w:rFonts w:hint="default"/>
        <w:lang w:val="uk-UA" w:eastAsia="en-US" w:bidi="ar-SA"/>
      </w:rPr>
    </w:lvl>
    <w:lvl w:ilvl="8" w:tplc="14601AE6">
      <w:numFmt w:val="bullet"/>
      <w:lvlText w:val="•"/>
      <w:lvlJc w:val="left"/>
      <w:pPr>
        <w:ind w:left="6318" w:hanging="344"/>
      </w:pPr>
      <w:rPr>
        <w:rFonts w:hint="default"/>
        <w:lang w:val="uk-UA" w:eastAsia="en-US" w:bidi="ar-SA"/>
      </w:rPr>
    </w:lvl>
  </w:abstractNum>
  <w:abstractNum w:abstractNumId="65" w15:restartNumberingAfterBreak="0">
    <w:nsid w:val="29206824"/>
    <w:multiLevelType w:val="hybridMultilevel"/>
    <w:tmpl w:val="12E2D58C"/>
    <w:lvl w:ilvl="0" w:tplc="F0047FC2">
      <w:start w:val="1"/>
      <w:numFmt w:val="decimal"/>
      <w:lvlText w:val="%1."/>
      <w:lvlJc w:val="left"/>
      <w:pPr>
        <w:ind w:left="412" w:hanging="3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2ECE396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887ED4C4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F418DEA0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4AEA8760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DF8A66D8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D2D0019E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4CA26A9C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435EC76C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66" w15:restartNumberingAfterBreak="0">
    <w:nsid w:val="295D1AC5"/>
    <w:multiLevelType w:val="hybridMultilevel"/>
    <w:tmpl w:val="4FA26912"/>
    <w:lvl w:ilvl="0" w:tplc="3230A7B4">
      <w:start w:val="1"/>
      <w:numFmt w:val="decimal"/>
      <w:lvlText w:val="%1."/>
      <w:lvlJc w:val="left"/>
      <w:pPr>
        <w:ind w:left="41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16924424">
      <w:start w:val="1"/>
      <w:numFmt w:val="decimal"/>
      <w:lvlText w:val="%2."/>
      <w:lvlJc w:val="left"/>
      <w:pPr>
        <w:ind w:left="41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6464E9FC">
      <w:numFmt w:val="bullet"/>
      <w:lvlText w:val="•"/>
      <w:lvlJc w:val="left"/>
      <w:pPr>
        <w:ind w:left="1894" w:hanging="331"/>
      </w:pPr>
      <w:rPr>
        <w:rFonts w:hint="default"/>
        <w:lang w:val="uk-UA" w:eastAsia="en-US" w:bidi="ar-SA"/>
      </w:rPr>
    </w:lvl>
    <w:lvl w:ilvl="3" w:tplc="1ED670A6">
      <w:numFmt w:val="bullet"/>
      <w:lvlText w:val="•"/>
      <w:lvlJc w:val="left"/>
      <w:pPr>
        <w:ind w:left="2631" w:hanging="331"/>
      </w:pPr>
      <w:rPr>
        <w:rFonts w:hint="default"/>
        <w:lang w:val="uk-UA" w:eastAsia="en-US" w:bidi="ar-SA"/>
      </w:rPr>
    </w:lvl>
    <w:lvl w:ilvl="4" w:tplc="1B2254C2">
      <w:numFmt w:val="bullet"/>
      <w:lvlText w:val="•"/>
      <w:lvlJc w:val="left"/>
      <w:pPr>
        <w:ind w:left="3369" w:hanging="331"/>
      </w:pPr>
      <w:rPr>
        <w:rFonts w:hint="default"/>
        <w:lang w:val="uk-UA" w:eastAsia="en-US" w:bidi="ar-SA"/>
      </w:rPr>
    </w:lvl>
    <w:lvl w:ilvl="5" w:tplc="F8A67F00">
      <w:numFmt w:val="bullet"/>
      <w:lvlText w:val="•"/>
      <w:lvlJc w:val="left"/>
      <w:pPr>
        <w:ind w:left="4106" w:hanging="331"/>
      </w:pPr>
      <w:rPr>
        <w:rFonts w:hint="default"/>
        <w:lang w:val="uk-UA" w:eastAsia="en-US" w:bidi="ar-SA"/>
      </w:rPr>
    </w:lvl>
    <w:lvl w:ilvl="6" w:tplc="992CC720">
      <w:numFmt w:val="bullet"/>
      <w:lvlText w:val="•"/>
      <w:lvlJc w:val="left"/>
      <w:pPr>
        <w:ind w:left="4843" w:hanging="331"/>
      </w:pPr>
      <w:rPr>
        <w:rFonts w:hint="default"/>
        <w:lang w:val="uk-UA" w:eastAsia="en-US" w:bidi="ar-SA"/>
      </w:rPr>
    </w:lvl>
    <w:lvl w:ilvl="7" w:tplc="BDDC3C80">
      <w:numFmt w:val="bullet"/>
      <w:lvlText w:val="•"/>
      <w:lvlJc w:val="left"/>
      <w:pPr>
        <w:ind w:left="5580" w:hanging="331"/>
      </w:pPr>
      <w:rPr>
        <w:rFonts w:hint="default"/>
        <w:lang w:val="uk-UA" w:eastAsia="en-US" w:bidi="ar-SA"/>
      </w:rPr>
    </w:lvl>
    <w:lvl w:ilvl="8" w:tplc="78DAE568">
      <w:numFmt w:val="bullet"/>
      <w:lvlText w:val="•"/>
      <w:lvlJc w:val="left"/>
      <w:pPr>
        <w:ind w:left="6318" w:hanging="331"/>
      </w:pPr>
      <w:rPr>
        <w:rFonts w:hint="default"/>
        <w:lang w:val="uk-UA" w:eastAsia="en-US" w:bidi="ar-SA"/>
      </w:rPr>
    </w:lvl>
  </w:abstractNum>
  <w:abstractNum w:abstractNumId="67" w15:restartNumberingAfterBreak="0">
    <w:nsid w:val="29A260DE"/>
    <w:multiLevelType w:val="hybridMultilevel"/>
    <w:tmpl w:val="BDE46178"/>
    <w:lvl w:ilvl="0" w:tplc="C7744058">
      <w:numFmt w:val="bullet"/>
      <w:lvlText w:val="–"/>
      <w:lvlJc w:val="left"/>
      <w:pPr>
        <w:ind w:left="164" w:hanging="28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uk-UA" w:eastAsia="en-US" w:bidi="ar-SA"/>
      </w:rPr>
    </w:lvl>
    <w:lvl w:ilvl="1" w:tplc="F1AE3DF0">
      <w:numFmt w:val="bullet"/>
      <w:lvlText w:val="•"/>
      <w:lvlJc w:val="left"/>
      <w:pPr>
        <w:ind w:left="554" w:hanging="281"/>
      </w:pPr>
      <w:rPr>
        <w:rFonts w:hint="default"/>
        <w:lang w:val="uk-UA" w:eastAsia="en-US" w:bidi="ar-SA"/>
      </w:rPr>
    </w:lvl>
    <w:lvl w:ilvl="2" w:tplc="71100B64">
      <w:numFmt w:val="bullet"/>
      <w:lvlText w:val="•"/>
      <w:lvlJc w:val="left"/>
      <w:pPr>
        <w:ind w:left="949" w:hanging="281"/>
      </w:pPr>
      <w:rPr>
        <w:rFonts w:hint="default"/>
        <w:lang w:val="uk-UA" w:eastAsia="en-US" w:bidi="ar-SA"/>
      </w:rPr>
    </w:lvl>
    <w:lvl w:ilvl="3" w:tplc="51020B2E">
      <w:numFmt w:val="bullet"/>
      <w:lvlText w:val="•"/>
      <w:lvlJc w:val="left"/>
      <w:pPr>
        <w:ind w:left="1344" w:hanging="281"/>
      </w:pPr>
      <w:rPr>
        <w:rFonts w:hint="default"/>
        <w:lang w:val="uk-UA" w:eastAsia="en-US" w:bidi="ar-SA"/>
      </w:rPr>
    </w:lvl>
    <w:lvl w:ilvl="4" w:tplc="2EDE6E78">
      <w:numFmt w:val="bullet"/>
      <w:lvlText w:val="•"/>
      <w:lvlJc w:val="left"/>
      <w:pPr>
        <w:ind w:left="1739" w:hanging="281"/>
      </w:pPr>
      <w:rPr>
        <w:rFonts w:hint="default"/>
        <w:lang w:val="uk-UA" w:eastAsia="en-US" w:bidi="ar-SA"/>
      </w:rPr>
    </w:lvl>
    <w:lvl w:ilvl="5" w:tplc="8138DFD8">
      <w:numFmt w:val="bullet"/>
      <w:lvlText w:val="•"/>
      <w:lvlJc w:val="left"/>
      <w:pPr>
        <w:ind w:left="2134" w:hanging="281"/>
      </w:pPr>
      <w:rPr>
        <w:rFonts w:hint="default"/>
        <w:lang w:val="uk-UA" w:eastAsia="en-US" w:bidi="ar-SA"/>
      </w:rPr>
    </w:lvl>
    <w:lvl w:ilvl="6" w:tplc="FDE619E0">
      <w:numFmt w:val="bullet"/>
      <w:lvlText w:val="•"/>
      <w:lvlJc w:val="left"/>
      <w:pPr>
        <w:ind w:left="2528" w:hanging="281"/>
      </w:pPr>
      <w:rPr>
        <w:rFonts w:hint="default"/>
        <w:lang w:val="uk-UA" w:eastAsia="en-US" w:bidi="ar-SA"/>
      </w:rPr>
    </w:lvl>
    <w:lvl w:ilvl="7" w:tplc="0890C9BC">
      <w:numFmt w:val="bullet"/>
      <w:lvlText w:val="•"/>
      <w:lvlJc w:val="left"/>
      <w:pPr>
        <w:ind w:left="2923" w:hanging="281"/>
      </w:pPr>
      <w:rPr>
        <w:rFonts w:hint="default"/>
        <w:lang w:val="uk-UA" w:eastAsia="en-US" w:bidi="ar-SA"/>
      </w:rPr>
    </w:lvl>
    <w:lvl w:ilvl="8" w:tplc="CADE221E">
      <w:numFmt w:val="bullet"/>
      <w:lvlText w:val="•"/>
      <w:lvlJc w:val="left"/>
      <w:pPr>
        <w:ind w:left="3318" w:hanging="281"/>
      </w:pPr>
      <w:rPr>
        <w:rFonts w:hint="default"/>
        <w:lang w:val="uk-UA" w:eastAsia="en-US" w:bidi="ar-SA"/>
      </w:rPr>
    </w:lvl>
  </w:abstractNum>
  <w:abstractNum w:abstractNumId="68" w15:restartNumberingAfterBreak="0">
    <w:nsid w:val="29FF455B"/>
    <w:multiLevelType w:val="hybridMultilevel"/>
    <w:tmpl w:val="E05A7D40"/>
    <w:lvl w:ilvl="0" w:tplc="8FEE3824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6A47C76">
      <w:numFmt w:val="bullet"/>
      <w:lvlText w:val="•"/>
      <w:lvlJc w:val="left"/>
      <w:pPr>
        <w:ind w:left="1859" w:hanging="240"/>
      </w:pPr>
      <w:rPr>
        <w:rFonts w:hint="default"/>
        <w:lang w:val="uk-UA" w:eastAsia="en-US" w:bidi="ar-SA"/>
      </w:rPr>
    </w:lvl>
    <w:lvl w:ilvl="2" w:tplc="3E4419C8">
      <w:numFmt w:val="bullet"/>
      <w:lvlText w:val="•"/>
      <w:lvlJc w:val="left"/>
      <w:pPr>
        <w:ind w:left="2518" w:hanging="240"/>
      </w:pPr>
      <w:rPr>
        <w:rFonts w:hint="default"/>
        <w:lang w:val="uk-UA" w:eastAsia="en-US" w:bidi="ar-SA"/>
      </w:rPr>
    </w:lvl>
    <w:lvl w:ilvl="3" w:tplc="4BB02218">
      <w:numFmt w:val="bullet"/>
      <w:lvlText w:val="•"/>
      <w:lvlJc w:val="left"/>
      <w:pPr>
        <w:ind w:left="3177" w:hanging="240"/>
      </w:pPr>
      <w:rPr>
        <w:rFonts w:hint="default"/>
        <w:lang w:val="uk-UA" w:eastAsia="en-US" w:bidi="ar-SA"/>
      </w:rPr>
    </w:lvl>
    <w:lvl w:ilvl="4" w:tplc="3B8E18C4">
      <w:numFmt w:val="bullet"/>
      <w:lvlText w:val="•"/>
      <w:lvlJc w:val="left"/>
      <w:pPr>
        <w:ind w:left="3837" w:hanging="240"/>
      </w:pPr>
      <w:rPr>
        <w:rFonts w:hint="default"/>
        <w:lang w:val="uk-UA" w:eastAsia="en-US" w:bidi="ar-SA"/>
      </w:rPr>
    </w:lvl>
    <w:lvl w:ilvl="5" w:tplc="81D08AB0">
      <w:numFmt w:val="bullet"/>
      <w:lvlText w:val="•"/>
      <w:lvlJc w:val="left"/>
      <w:pPr>
        <w:ind w:left="4496" w:hanging="240"/>
      </w:pPr>
      <w:rPr>
        <w:rFonts w:hint="default"/>
        <w:lang w:val="uk-UA" w:eastAsia="en-US" w:bidi="ar-SA"/>
      </w:rPr>
    </w:lvl>
    <w:lvl w:ilvl="6" w:tplc="170685E8">
      <w:numFmt w:val="bullet"/>
      <w:lvlText w:val="•"/>
      <w:lvlJc w:val="left"/>
      <w:pPr>
        <w:ind w:left="5155" w:hanging="240"/>
      </w:pPr>
      <w:rPr>
        <w:rFonts w:hint="default"/>
        <w:lang w:val="uk-UA" w:eastAsia="en-US" w:bidi="ar-SA"/>
      </w:rPr>
    </w:lvl>
    <w:lvl w:ilvl="7" w:tplc="A248117A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8" w:tplc="C82A9CEA">
      <w:numFmt w:val="bullet"/>
      <w:lvlText w:val="•"/>
      <w:lvlJc w:val="left"/>
      <w:pPr>
        <w:ind w:left="6474" w:hanging="240"/>
      </w:pPr>
      <w:rPr>
        <w:rFonts w:hint="default"/>
        <w:lang w:val="uk-UA" w:eastAsia="en-US" w:bidi="ar-SA"/>
      </w:rPr>
    </w:lvl>
  </w:abstractNum>
  <w:abstractNum w:abstractNumId="69" w15:restartNumberingAfterBreak="0">
    <w:nsid w:val="2A077E16"/>
    <w:multiLevelType w:val="hybridMultilevel"/>
    <w:tmpl w:val="AC12D3A6"/>
    <w:lvl w:ilvl="0" w:tplc="287C7C50">
      <w:start w:val="1"/>
      <w:numFmt w:val="decimal"/>
      <w:lvlText w:val="%1."/>
      <w:lvlJc w:val="left"/>
      <w:pPr>
        <w:ind w:left="41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E12E2AE">
      <w:numFmt w:val="bullet"/>
      <w:lvlText w:val="•"/>
      <w:lvlJc w:val="left"/>
      <w:pPr>
        <w:ind w:left="1157" w:hanging="257"/>
      </w:pPr>
      <w:rPr>
        <w:rFonts w:hint="default"/>
        <w:lang w:val="uk-UA" w:eastAsia="en-US" w:bidi="ar-SA"/>
      </w:rPr>
    </w:lvl>
    <w:lvl w:ilvl="2" w:tplc="B7EA2A0C">
      <w:numFmt w:val="bullet"/>
      <w:lvlText w:val="•"/>
      <w:lvlJc w:val="left"/>
      <w:pPr>
        <w:ind w:left="1894" w:hanging="257"/>
      </w:pPr>
      <w:rPr>
        <w:rFonts w:hint="default"/>
        <w:lang w:val="uk-UA" w:eastAsia="en-US" w:bidi="ar-SA"/>
      </w:rPr>
    </w:lvl>
    <w:lvl w:ilvl="3" w:tplc="7242CC42">
      <w:numFmt w:val="bullet"/>
      <w:lvlText w:val="•"/>
      <w:lvlJc w:val="left"/>
      <w:pPr>
        <w:ind w:left="2631" w:hanging="257"/>
      </w:pPr>
      <w:rPr>
        <w:rFonts w:hint="default"/>
        <w:lang w:val="uk-UA" w:eastAsia="en-US" w:bidi="ar-SA"/>
      </w:rPr>
    </w:lvl>
    <w:lvl w:ilvl="4" w:tplc="75B86D44">
      <w:numFmt w:val="bullet"/>
      <w:lvlText w:val="•"/>
      <w:lvlJc w:val="left"/>
      <w:pPr>
        <w:ind w:left="3369" w:hanging="257"/>
      </w:pPr>
      <w:rPr>
        <w:rFonts w:hint="default"/>
        <w:lang w:val="uk-UA" w:eastAsia="en-US" w:bidi="ar-SA"/>
      </w:rPr>
    </w:lvl>
    <w:lvl w:ilvl="5" w:tplc="5E94C3DC">
      <w:numFmt w:val="bullet"/>
      <w:lvlText w:val="•"/>
      <w:lvlJc w:val="left"/>
      <w:pPr>
        <w:ind w:left="4106" w:hanging="257"/>
      </w:pPr>
      <w:rPr>
        <w:rFonts w:hint="default"/>
        <w:lang w:val="uk-UA" w:eastAsia="en-US" w:bidi="ar-SA"/>
      </w:rPr>
    </w:lvl>
    <w:lvl w:ilvl="6" w:tplc="6F327386">
      <w:numFmt w:val="bullet"/>
      <w:lvlText w:val="•"/>
      <w:lvlJc w:val="left"/>
      <w:pPr>
        <w:ind w:left="4843" w:hanging="257"/>
      </w:pPr>
      <w:rPr>
        <w:rFonts w:hint="default"/>
        <w:lang w:val="uk-UA" w:eastAsia="en-US" w:bidi="ar-SA"/>
      </w:rPr>
    </w:lvl>
    <w:lvl w:ilvl="7" w:tplc="4D52D198">
      <w:numFmt w:val="bullet"/>
      <w:lvlText w:val="•"/>
      <w:lvlJc w:val="left"/>
      <w:pPr>
        <w:ind w:left="5580" w:hanging="257"/>
      </w:pPr>
      <w:rPr>
        <w:rFonts w:hint="default"/>
        <w:lang w:val="uk-UA" w:eastAsia="en-US" w:bidi="ar-SA"/>
      </w:rPr>
    </w:lvl>
    <w:lvl w:ilvl="8" w:tplc="582E5AFA">
      <w:numFmt w:val="bullet"/>
      <w:lvlText w:val="•"/>
      <w:lvlJc w:val="left"/>
      <w:pPr>
        <w:ind w:left="6318" w:hanging="257"/>
      </w:pPr>
      <w:rPr>
        <w:rFonts w:hint="default"/>
        <w:lang w:val="uk-UA" w:eastAsia="en-US" w:bidi="ar-SA"/>
      </w:rPr>
    </w:lvl>
  </w:abstractNum>
  <w:abstractNum w:abstractNumId="70" w15:restartNumberingAfterBreak="0">
    <w:nsid w:val="2A4026A7"/>
    <w:multiLevelType w:val="hybridMultilevel"/>
    <w:tmpl w:val="08B6A5C8"/>
    <w:lvl w:ilvl="0" w:tplc="98F0CBA2">
      <w:start w:val="1"/>
      <w:numFmt w:val="decimal"/>
      <w:lvlText w:val="%1)"/>
      <w:lvlJc w:val="left"/>
      <w:pPr>
        <w:ind w:left="1391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8A5EBF94">
      <w:start w:val="1"/>
      <w:numFmt w:val="decimal"/>
      <w:lvlText w:val="%2"/>
      <w:lvlJc w:val="left"/>
      <w:pPr>
        <w:ind w:left="13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2DECFAE4">
      <w:numFmt w:val="bullet"/>
      <w:lvlText w:val="•"/>
      <w:lvlJc w:val="left"/>
      <w:pPr>
        <w:ind w:left="2110" w:hanging="180"/>
      </w:pPr>
      <w:rPr>
        <w:rFonts w:hint="default"/>
        <w:lang w:val="uk-UA" w:eastAsia="en-US" w:bidi="ar-SA"/>
      </w:rPr>
    </w:lvl>
    <w:lvl w:ilvl="3" w:tplc="BE58EB7E">
      <w:numFmt w:val="bullet"/>
      <w:lvlText w:val="•"/>
      <w:lvlJc w:val="left"/>
      <w:pPr>
        <w:ind w:left="2820" w:hanging="180"/>
      </w:pPr>
      <w:rPr>
        <w:rFonts w:hint="default"/>
        <w:lang w:val="uk-UA" w:eastAsia="en-US" w:bidi="ar-SA"/>
      </w:rPr>
    </w:lvl>
    <w:lvl w:ilvl="4" w:tplc="D59C6AB2">
      <w:numFmt w:val="bullet"/>
      <w:lvlText w:val="•"/>
      <w:lvlJc w:val="left"/>
      <w:pPr>
        <w:ind w:left="3530" w:hanging="180"/>
      </w:pPr>
      <w:rPr>
        <w:rFonts w:hint="default"/>
        <w:lang w:val="uk-UA" w:eastAsia="en-US" w:bidi="ar-SA"/>
      </w:rPr>
    </w:lvl>
    <w:lvl w:ilvl="5" w:tplc="C36CB682">
      <w:numFmt w:val="bullet"/>
      <w:lvlText w:val="•"/>
      <w:lvlJc w:val="left"/>
      <w:pPr>
        <w:ind w:left="4241" w:hanging="180"/>
      </w:pPr>
      <w:rPr>
        <w:rFonts w:hint="default"/>
        <w:lang w:val="uk-UA" w:eastAsia="en-US" w:bidi="ar-SA"/>
      </w:rPr>
    </w:lvl>
    <w:lvl w:ilvl="6" w:tplc="5224BFBA">
      <w:numFmt w:val="bullet"/>
      <w:lvlText w:val="•"/>
      <w:lvlJc w:val="left"/>
      <w:pPr>
        <w:ind w:left="4951" w:hanging="180"/>
      </w:pPr>
      <w:rPr>
        <w:rFonts w:hint="default"/>
        <w:lang w:val="uk-UA" w:eastAsia="en-US" w:bidi="ar-SA"/>
      </w:rPr>
    </w:lvl>
    <w:lvl w:ilvl="7" w:tplc="D95AFCF4">
      <w:numFmt w:val="bullet"/>
      <w:lvlText w:val="•"/>
      <w:lvlJc w:val="left"/>
      <w:pPr>
        <w:ind w:left="5661" w:hanging="180"/>
      </w:pPr>
      <w:rPr>
        <w:rFonts w:hint="default"/>
        <w:lang w:val="uk-UA" w:eastAsia="en-US" w:bidi="ar-SA"/>
      </w:rPr>
    </w:lvl>
    <w:lvl w:ilvl="8" w:tplc="B5564D02">
      <w:numFmt w:val="bullet"/>
      <w:lvlText w:val="•"/>
      <w:lvlJc w:val="left"/>
      <w:pPr>
        <w:ind w:left="6372" w:hanging="180"/>
      </w:pPr>
      <w:rPr>
        <w:rFonts w:hint="default"/>
        <w:lang w:val="uk-UA" w:eastAsia="en-US" w:bidi="ar-SA"/>
      </w:rPr>
    </w:lvl>
  </w:abstractNum>
  <w:abstractNum w:abstractNumId="71" w15:restartNumberingAfterBreak="0">
    <w:nsid w:val="2A6110A7"/>
    <w:multiLevelType w:val="hybridMultilevel"/>
    <w:tmpl w:val="1AD4BF64"/>
    <w:lvl w:ilvl="0" w:tplc="183E8C20">
      <w:start w:val="5"/>
      <w:numFmt w:val="decimal"/>
      <w:lvlText w:val="%1"/>
      <w:lvlJc w:val="left"/>
      <w:pPr>
        <w:ind w:left="13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10A1442">
      <w:numFmt w:val="bullet"/>
      <w:lvlText w:val="•"/>
      <w:lvlJc w:val="left"/>
      <w:pPr>
        <w:ind w:left="1967" w:hanging="180"/>
      </w:pPr>
      <w:rPr>
        <w:rFonts w:hint="default"/>
        <w:lang w:val="uk-UA" w:eastAsia="en-US" w:bidi="ar-SA"/>
      </w:rPr>
    </w:lvl>
    <w:lvl w:ilvl="2" w:tplc="A400302C">
      <w:numFmt w:val="bullet"/>
      <w:lvlText w:val="•"/>
      <w:lvlJc w:val="left"/>
      <w:pPr>
        <w:ind w:left="2614" w:hanging="180"/>
      </w:pPr>
      <w:rPr>
        <w:rFonts w:hint="default"/>
        <w:lang w:val="uk-UA" w:eastAsia="en-US" w:bidi="ar-SA"/>
      </w:rPr>
    </w:lvl>
    <w:lvl w:ilvl="3" w:tplc="96F80CF6">
      <w:numFmt w:val="bullet"/>
      <w:lvlText w:val="•"/>
      <w:lvlJc w:val="left"/>
      <w:pPr>
        <w:ind w:left="3261" w:hanging="180"/>
      </w:pPr>
      <w:rPr>
        <w:rFonts w:hint="default"/>
        <w:lang w:val="uk-UA" w:eastAsia="en-US" w:bidi="ar-SA"/>
      </w:rPr>
    </w:lvl>
    <w:lvl w:ilvl="4" w:tplc="7BE6C812">
      <w:numFmt w:val="bullet"/>
      <w:lvlText w:val="•"/>
      <w:lvlJc w:val="left"/>
      <w:pPr>
        <w:ind w:left="3909" w:hanging="180"/>
      </w:pPr>
      <w:rPr>
        <w:rFonts w:hint="default"/>
        <w:lang w:val="uk-UA" w:eastAsia="en-US" w:bidi="ar-SA"/>
      </w:rPr>
    </w:lvl>
    <w:lvl w:ilvl="5" w:tplc="E7EE4396">
      <w:numFmt w:val="bullet"/>
      <w:lvlText w:val="•"/>
      <w:lvlJc w:val="left"/>
      <w:pPr>
        <w:ind w:left="4556" w:hanging="180"/>
      </w:pPr>
      <w:rPr>
        <w:rFonts w:hint="default"/>
        <w:lang w:val="uk-UA" w:eastAsia="en-US" w:bidi="ar-SA"/>
      </w:rPr>
    </w:lvl>
    <w:lvl w:ilvl="6" w:tplc="5D4C9044">
      <w:numFmt w:val="bullet"/>
      <w:lvlText w:val="•"/>
      <w:lvlJc w:val="left"/>
      <w:pPr>
        <w:ind w:left="5203" w:hanging="180"/>
      </w:pPr>
      <w:rPr>
        <w:rFonts w:hint="default"/>
        <w:lang w:val="uk-UA" w:eastAsia="en-US" w:bidi="ar-SA"/>
      </w:rPr>
    </w:lvl>
    <w:lvl w:ilvl="7" w:tplc="FD544546">
      <w:numFmt w:val="bullet"/>
      <w:lvlText w:val="•"/>
      <w:lvlJc w:val="left"/>
      <w:pPr>
        <w:ind w:left="5850" w:hanging="180"/>
      </w:pPr>
      <w:rPr>
        <w:rFonts w:hint="default"/>
        <w:lang w:val="uk-UA" w:eastAsia="en-US" w:bidi="ar-SA"/>
      </w:rPr>
    </w:lvl>
    <w:lvl w:ilvl="8" w:tplc="16BA6338">
      <w:numFmt w:val="bullet"/>
      <w:lvlText w:val="•"/>
      <w:lvlJc w:val="left"/>
      <w:pPr>
        <w:ind w:left="6498" w:hanging="180"/>
      </w:pPr>
      <w:rPr>
        <w:rFonts w:hint="default"/>
        <w:lang w:val="uk-UA" w:eastAsia="en-US" w:bidi="ar-SA"/>
      </w:rPr>
    </w:lvl>
  </w:abstractNum>
  <w:abstractNum w:abstractNumId="72" w15:restartNumberingAfterBreak="0">
    <w:nsid w:val="2B3137E8"/>
    <w:multiLevelType w:val="multilevel"/>
    <w:tmpl w:val="2B9452AC"/>
    <w:lvl w:ilvl="0">
      <w:start w:val="3"/>
      <w:numFmt w:val="decimal"/>
      <w:lvlText w:val="%1"/>
      <w:lvlJc w:val="left"/>
      <w:pPr>
        <w:ind w:left="1835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35" w:hanging="4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74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640" w:hanging="6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090" w:hanging="6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41" w:hanging="6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91" w:hanging="6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441" w:hanging="6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892" w:hanging="600"/>
      </w:pPr>
      <w:rPr>
        <w:rFonts w:hint="default"/>
        <w:lang w:val="uk-UA" w:eastAsia="en-US" w:bidi="ar-SA"/>
      </w:rPr>
    </w:lvl>
  </w:abstractNum>
  <w:abstractNum w:abstractNumId="73" w15:restartNumberingAfterBreak="0">
    <w:nsid w:val="2B6B584E"/>
    <w:multiLevelType w:val="hybridMultilevel"/>
    <w:tmpl w:val="D75EE02E"/>
    <w:lvl w:ilvl="0" w:tplc="EFC648C4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36A533E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05EECC8C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8EA4B008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D206AB9A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D35E46D8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222ECB40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15C69500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B33A6AEC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74" w15:restartNumberingAfterBreak="0">
    <w:nsid w:val="2C4762E0"/>
    <w:multiLevelType w:val="hybridMultilevel"/>
    <w:tmpl w:val="04AA3A4E"/>
    <w:lvl w:ilvl="0" w:tplc="317E1842">
      <w:start w:val="1"/>
      <w:numFmt w:val="decimal"/>
      <w:lvlText w:val="%1."/>
      <w:lvlJc w:val="left"/>
      <w:pPr>
        <w:ind w:left="41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3842018">
      <w:numFmt w:val="bullet"/>
      <w:lvlText w:val="•"/>
      <w:lvlJc w:val="left"/>
      <w:pPr>
        <w:ind w:left="1157" w:hanging="288"/>
      </w:pPr>
      <w:rPr>
        <w:rFonts w:hint="default"/>
        <w:lang w:val="uk-UA" w:eastAsia="en-US" w:bidi="ar-SA"/>
      </w:rPr>
    </w:lvl>
    <w:lvl w:ilvl="2" w:tplc="931AB840">
      <w:numFmt w:val="bullet"/>
      <w:lvlText w:val="•"/>
      <w:lvlJc w:val="left"/>
      <w:pPr>
        <w:ind w:left="1894" w:hanging="288"/>
      </w:pPr>
      <w:rPr>
        <w:rFonts w:hint="default"/>
        <w:lang w:val="uk-UA" w:eastAsia="en-US" w:bidi="ar-SA"/>
      </w:rPr>
    </w:lvl>
    <w:lvl w:ilvl="3" w:tplc="DF742666">
      <w:numFmt w:val="bullet"/>
      <w:lvlText w:val="•"/>
      <w:lvlJc w:val="left"/>
      <w:pPr>
        <w:ind w:left="2631" w:hanging="288"/>
      </w:pPr>
      <w:rPr>
        <w:rFonts w:hint="default"/>
        <w:lang w:val="uk-UA" w:eastAsia="en-US" w:bidi="ar-SA"/>
      </w:rPr>
    </w:lvl>
    <w:lvl w:ilvl="4" w:tplc="90AE05E8">
      <w:numFmt w:val="bullet"/>
      <w:lvlText w:val="•"/>
      <w:lvlJc w:val="left"/>
      <w:pPr>
        <w:ind w:left="3369" w:hanging="288"/>
      </w:pPr>
      <w:rPr>
        <w:rFonts w:hint="default"/>
        <w:lang w:val="uk-UA" w:eastAsia="en-US" w:bidi="ar-SA"/>
      </w:rPr>
    </w:lvl>
    <w:lvl w:ilvl="5" w:tplc="FCAA8BF8">
      <w:numFmt w:val="bullet"/>
      <w:lvlText w:val="•"/>
      <w:lvlJc w:val="left"/>
      <w:pPr>
        <w:ind w:left="4106" w:hanging="288"/>
      </w:pPr>
      <w:rPr>
        <w:rFonts w:hint="default"/>
        <w:lang w:val="uk-UA" w:eastAsia="en-US" w:bidi="ar-SA"/>
      </w:rPr>
    </w:lvl>
    <w:lvl w:ilvl="6" w:tplc="3DBA7F88">
      <w:numFmt w:val="bullet"/>
      <w:lvlText w:val="•"/>
      <w:lvlJc w:val="left"/>
      <w:pPr>
        <w:ind w:left="4843" w:hanging="288"/>
      </w:pPr>
      <w:rPr>
        <w:rFonts w:hint="default"/>
        <w:lang w:val="uk-UA" w:eastAsia="en-US" w:bidi="ar-SA"/>
      </w:rPr>
    </w:lvl>
    <w:lvl w:ilvl="7" w:tplc="FC82C6A4">
      <w:numFmt w:val="bullet"/>
      <w:lvlText w:val="•"/>
      <w:lvlJc w:val="left"/>
      <w:pPr>
        <w:ind w:left="5580" w:hanging="288"/>
      </w:pPr>
      <w:rPr>
        <w:rFonts w:hint="default"/>
        <w:lang w:val="uk-UA" w:eastAsia="en-US" w:bidi="ar-SA"/>
      </w:rPr>
    </w:lvl>
    <w:lvl w:ilvl="8" w:tplc="1C986C6A">
      <w:numFmt w:val="bullet"/>
      <w:lvlText w:val="•"/>
      <w:lvlJc w:val="left"/>
      <w:pPr>
        <w:ind w:left="6318" w:hanging="288"/>
      </w:pPr>
      <w:rPr>
        <w:rFonts w:hint="default"/>
        <w:lang w:val="uk-UA" w:eastAsia="en-US" w:bidi="ar-SA"/>
      </w:rPr>
    </w:lvl>
  </w:abstractNum>
  <w:abstractNum w:abstractNumId="75" w15:restartNumberingAfterBreak="0">
    <w:nsid w:val="2CCF32C0"/>
    <w:multiLevelType w:val="hybridMultilevel"/>
    <w:tmpl w:val="7A660022"/>
    <w:lvl w:ilvl="0" w:tplc="6C546AE2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204C52C">
      <w:start w:val="1"/>
      <w:numFmt w:val="decimal"/>
      <w:lvlText w:val="%2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 w:tplc="9E64F974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987C7D7A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4CCC99BA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1F2E9184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FC1A2654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BA18E376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C6821236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76" w15:restartNumberingAfterBreak="0">
    <w:nsid w:val="2DBC3D5C"/>
    <w:multiLevelType w:val="hybridMultilevel"/>
    <w:tmpl w:val="7D7A2EB2"/>
    <w:lvl w:ilvl="0" w:tplc="DC6471C2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C0CE5A08">
      <w:numFmt w:val="bullet"/>
      <w:lvlText w:val="•"/>
      <w:lvlJc w:val="left"/>
      <w:pPr>
        <w:ind w:left="1859" w:hanging="240"/>
      </w:pPr>
      <w:rPr>
        <w:rFonts w:hint="default"/>
        <w:lang w:val="uk-UA" w:eastAsia="en-US" w:bidi="ar-SA"/>
      </w:rPr>
    </w:lvl>
    <w:lvl w:ilvl="2" w:tplc="5AEA588A">
      <w:numFmt w:val="bullet"/>
      <w:lvlText w:val="•"/>
      <w:lvlJc w:val="left"/>
      <w:pPr>
        <w:ind w:left="2518" w:hanging="240"/>
      </w:pPr>
      <w:rPr>
        <w:rFonts w:hint="default"/>
        <w:lang w:val="uk-UA" w:eastAsia="en-US" w:bidi="ar-SA"/>
      </w:rPr>
    </w:lvl>
    <w:lvl w:ilvl="3" w:tplc="2EA8473C">
      <w:numFmt w:val="bullet"/>
      <w:lvlText w:val="•"/>
      <w:lvlJc w:val="left"/>
      <w:pPr>
        <w:ind w:left="3177" w:hanging="240"/>
      </w:pPr>
      <w:rPr>
        <w:rFonts w:hint="default"/>
        <w:lang w:val="uk-UA" w:eastAsia="en-US" w:bidi="ar-SA"/>
      </w:rPr>
    </w:lvl>
    <w:lvl w:ilvl="4" w:tplc="17D81BF0">
      <w:numFmt w:val="bullet"/>
      <w:lvlText w:val="•"/>
      <w:lvlJc w:val="left"/>
      <w:pPr>
        <w:ind w:left="3837" w:hanging="240"/>
      </w:pPr>
      <w:rPr>
        <w:rFonts w:hint="default"/>
        <w:lang w:val="uk-UA" w:eastAsia="en-US" w:bidi="ar-SA"/>
      </w:rPr>
    </w:lvl>
    <w:lvl w:ilvl="5" w:tplc="105E4AF2">
      <w:numFmt w:val="bullet"/>
      <w:lvlText w:val="•"/>
      <w:lvlJc w:val="left"/>
      <w:pPr>
        <w:ind w:left="4496" w:hanging="240"/>
      </w:pPr>
      <w:rPr>
        <w:rFonts w:hint="default"/>
        <w:lang w:val="uk-UA" w:eastAsia="en-US" w:bidi="ar-SA"/>
      </w:rPr>
    </w:lvl>
    <w:lvl w:ilvl="6" w:tplc="BC3E304A">
      <w:numFmt w:val="bullet"/>
      <w:lvlText w:val="•"/>
      <w:lvlJc w:val="left"/>
      <w:pPr>
        <w:ind w:left="5155" w:hanging="240"/>
      </w:pPr>
      <w:rPr>
        <w:rFonts w:hint="default"/>
        <w:lang w:val="uk-UA" w:eastAsia="en-US" w:bidi="ar-SA"/>
      </w:rPr>
    </w:lvl>
    <w:lvl w:ilvl="7" w:tplc="E62478F0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8" w:tplc="272047AE">
      <w:numFmt w:val="bullet"/>
      <w:lvlText w:val="•"/>
      <w:lvlJc w:val="left"/>
      <w:pPr>
        <w:ind w:left="6474" w:hanging="240"/>
      </w:pPr>
      <w:rPr>
        <w:rFonts w:hint="default"/>
        <w:lang w:val="uk-UA" w:eastAsia="en-US" w:bidi="ar-SA"/>
      </w:rPr>
    </w:lvl>
  </w:abstractNum>
  <w:abstractNum w:abstractNumId="77" w15:restartNumberingAfterBreak="0">
    <w:nsid w:val="2EEE2403"/>
    <w:multiLevelType w:val="hybridMultilevel"/>
    <w:tmpl w:val="9FDC389E"/>
    <w:lvl w:ilvl="0" w:tplc="88FE02A6">
      <w:start w:val="1"/>
      <w:numFmt w:val="decimal"/>
      <w:lvlText w:val="%1)"/>
      <w:lvlJc w:val="left"/>
      <w:pPr>
        <w:ind w:left="412" w:hanging="29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F280C44E">
      <w:numFmt w:val="bullet"/>
      <w:lvlText w:val="•"/>
      <w:lvlJc w:val="left"/>
      <w:pPr>
        <w:ind w:left="1157" w:hanging="291"/>
      </w:pPr>
      <w:rPr>
        <w:rFonts w:hint="default"/>
        <w:lang w:val="uk-UA" w:eastAsia="en-US" w:bidi="ar-SA"/>
      </w:rPr>
    </w:lvl>
    <w:lvl w:ilvl="2" w:tplc="81BA51BC">
      <w:numFmt w:val="bullet"/>
      <w:lvlText w:val="•"/>
      <w:lvlJc w:val="left"/>
      <w:pPr>
        <w:ind w:left="1894" w:hanging="291"/>
      </w:pPr>
      <w:rPr>
        <w:rFonts w:hint="default"/>
        <w:lang w:val="uk-UA" w:eastAsia="en-US" w:bidi="ar-SA"/>
      </w:rPr>
    </w:lvl>
    <w:lvl w:ilvl="3" w:tplc="230A8EE4">
      <w:numFmt w:val="bullet"/>
      <w:lvlText w:val="•"/>
      <w:lvlJc w:val="left"/>
      <w:pPr>
        <w:ind w:left="2631" w:hanging="291"/>
      </w:pPr>
      <w:rPr>
        <w:rFonts w:hint="default"/>
        <w:lang w:val="uk-UA" w:eastAsia="en-US" w:bidi="ar-SA"/>
      </w:rPr>
    </w:lvl>
    <w:lvl w:ilvl="4" w:tplc="4A7031EE">
      <w:numFmt w:val="bullet"/>
      <w:lvlText w:val="•"/>
      <w:lvlJc w:val="left"/>
      <w:pPr>
        <w:ind w:left="3369" w:hanging="291"/>
      </w:pPr>
      <w:rPr>
        <w:rFonts w:hint="default"/>
        <w:lang w:val="uk-UA" w:eastAsia="en-US" w:bidi="ar-SA"/>
      </w:rPr>
    </w:lvl>
    <w:lvl w:ilvl="5" w:tplc="03C28E7C">
      <w:numFmt w:val="bullet"/>
      <w:lvlText w:val="•"/>
      <w:lvlJc w:val="left"/>
      <w:pPr>
        <w:ind w:left="4106" w:hanging="291"/>
      </w:pPr>
      <w:rPr>
        <w:rFonts w:hint="default"/>
        <w:lang w:val="uk-UA" w:eastAsia="en-US" w:bidi="ar-SA"/>
      </w:rPr>
    </w:lvl>
    <w:lvl w:ilvl="6" w:tplc="A64AEC08">
      <w:numFmt w:val="bullet"/>
      <w:lvlText w:val="•"/>
      <w:lvlJc w:val="left"/>
      <w:pPr>
        <w:ind w:left="4843" w:hanging="291"/>
      </w:pPr>
      <w:rPr>
        <w:rFonts w:hint="default"/>
        <w:lang w:val="uk-UA" w:eastAsia="en-US" w:bidi="ar-SA"/>
      </w:rPr>
    </w:lvl>
    <w:lvl w:ilvl="7" w:tplc="B0B23248">
      <w:numFmt w:val="bullet"/>
      <w:lvlText w:val="•"/>
      <w:lvlJc w:val="left"/>
      <w:pPr>
        <w:ind w:left="5580" w:hanging="291"/>
      </w:pPr>
      <w:rPr>
        <w:rFonts w:hint="default"/>
        <w:lang w:val="uk-UA" w:eastAsia="en-US" w:bidi="ar-SA"/>
      </w:rPr>
    </w:lvl>
    <w:lvl w:ilvl="8" w:tplc="53E853CC">
      <w:numFmt w:val="bullet"/>
      <w:lvlText w:val="•"/>
      <w:lvlJc w:val="left"/>
      <w:pPr>
        <w:ind w:left="6318" w:hanging="291"/>
      </w:pPr>
      <w:rPr>
        <w:rFonts w:hint="default"/>
        <w:lang w:val="uk-UA" w:eastAsia="en-US" w:bidi="ar-SA"/>
      </w:rPr>
    </w:lvl>
  </w:abstractNum>
  <w:abstractNum w:abstractNumId="78" w15:restartNumberingAfterBreak="0">
    <w:nsid w:val="31141642"/>
    <w:multiLevelType w:val="hybridMultilevel"/>
    <w:tmpl w:val="259402BE"/>
    <w:lvl w:ilvl="0" w:tplc="B0ECCCF4">
      <w:numFmt w:val="bullet"/>
      <w:lvlText w:val=""/>
      <w:lvlJc w:val="left"/>
      <w:pPr>
        <w:ind w:left="3629" w:hanging="1138"/>
      </w:pPr>
      <w:rPr>
        <w:rFonts w:ascii="Symbol" w:eastAsia="Symbol" w:hAnsi="Symbol" w:cs="Symbol" w:hint="default"/>
        <w:b/>
        <w:bCs/>
        <w:w w:val="101"/>
        <w:position w:val="-10"/>
        <w:sz w:val="16"/>
        <w:szCs w:val="16"/>
        <w:lang w:val="uk-UA" w:eastAsia="en-US" w:bidi="ar-SA"/>
      </w:rPr>
    </w:lvl>
    <w:lvl w:ilvl="1" w:tplc="64DA799E">
      <w:numFmt w:val="bullet"/>
      <w:lvlText w:val="•"/>
      <w:lvlJc w:val="left"/>
      <w:pPr>
        <w:ind w:left="3783" w:hanging="1138"/>
      </w:pPr>
      <w:rPr>
        <w:rFonts w:hint="default"/>
        <w:lang w:val="uk-UA" w:eastAsia="en-US" w:bidi="ar-SA"/>
      </w:rPr>
    </w:lvl>
    <w:lvl w:ilvl="2" w:tplc="0686A89C">
      <w:numFmt w:val="bullet"/>
      <w:lvlText w:val="•"/>
      <w:lvlJc w:val="left"/>
      <w:pPr>
        <w:ind w:left="3947" w:hanging="1138"/>
      </w:pPr>
      <w:rPr>
        <w:rFonts w:hint="default"/>
        <w:lang w:val="uk-UA" w:eastAsia="en-US" w:bidi="ar-SA"/>
      </w:rPr>
    </w:lvl>
    <w:lvl w:ilvl="3" w:tplc="D45A290A">
      <w:numFmt w:val="bullet"/>
      <w:lvlText w:val="•"/>
      <w:lvlJc w:val="left"/>
      <w:pPr>
        <w:ind w:left="4111" w:hanging="1138"/>
      </w:pPr>
      <w:rPr>
        <w:rFonts w:hint="default"/>
        <w:lang w:val="uk-UA" w:eastAsia="en-US" w:bidi="ar-SA"/>
      </w:rPr>
    </w:lvl>
    <w:lvl w:ilvl="4" w:tplc="E7F8C974">
      <w:numFmt w:val="bullet"/>
      <w:lvlText w:val="•"/>
      <w:lvlJc w:val="left"/>
      <w:pPr>
        <w:ind w:left="4274" w:hanging="1138"/>
      </w:pPr>
      <w:rPr>
        <w:rFonts w:hint="default"/>
        <w:lang w:val="uk-UA" w:eastAsia="en-US" w:bidi="ar-SA"/>
      </w:rPr>
    </w:lvl>
    <w:lvl w:ilvl="5" w:tplc="F9E6934E">
      <w:numFmt w:val="bullet"/>
      <w:lvlText w:val="•"/>
      <w:lvlJc w:val="left"/>
      <w:pPr>
        <w:ind w:left="4438" w:hanging="1138"/>
      </w:pPr>
      <w:rPr>
        <w:rFonts w:hint="default"/>
        <w:lang w:val="uk-UA" w:eastAsia="en-US" w:bidi="ar-SA"/>
      </w:rPr>
    </w:lvl>
    <w:lvl w:ilvl="6" w:tplc="9C02A918">
      <w:numFmt w:val="bullet"/>
      <w:lvlText w:val="•"/>
      <w:lvlJc w:val="left"/>
      <w:pPr>
        <w:ind w:left="4602" w:hanging="1138"/>
      </w:pPr>
      <w:rPr>
        <w:rFonts w:hint="default"/>
        <w:lang w:val="uk-UA" w:eastAsia="en-US" w:bidi="ar-SA"/>
      </w:rPr>
    </w:lvl>
    <w:lvl w:ilvl="7" w:tplc="A900D68E">
      <w:numFmt w:val="bullet"/>
      <w:lvlText w:val="•"/>
      <w:lvlJc w:val="left"/>
      <w:pPr>
        <w:ind w:left="4766" w:hanging="1138"/>
      </w:pPr>
      <w:rPr>
        <w:rFonts w:hint="default"/>
        <w:lang w:val="uk-UA" w:eastAsia="en-US" w:bidi="ar-SA"/>
      </w:rPr>
    </w:lvl>
    <w:lvl w:ilvl="8" w:tplc="C76E4B4E">
      <w:numFmt w:val="bullet"/>
      <w:lvlText w:val="•"/>
      <w:lvlJc w:val="left"/>
      <w:pPr>
        <w:ind w:left="4929" w:hanging="1138"/>
      </w:pPr>
      <w:rPr>
        <w:rFonts w:hint="default"/>
        <w:lang w:val="uk-UA" w:eastAsia="en-US" w:bidi="ar-SA"/>
      </w:rPr>
    </w:lvl>
  </w:abstractNum>
  <w:abstractNum w:abstractNumId="79" w15:restartNumberingAfterBreak="0">
    <w:nsid w:val="31E30D5A"/>
    <w:multiLevelType w:val="multilevel"/>
    <w:tmpl w:val="F904B2BA"/>
    <w:lvl w:ilvl="0">
      <w:start w:val="10"/>
      <w:numFmt w:val="decimal"/>
      <w:lvlText w:val="%1"/>
      <w:lvlJc w:val="left"/>
      <w:pPr>
        <w:ind w:left="1540" w:hanging="54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40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790" w:hanging="54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15" w:hanging="5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41" w:hanging="5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666" w:hanging="5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291" w:hanging="5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916" w:hanging="5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542" w:hanging="540"/>
      </w:pPr>
      <w:rPr>
        <w:rFonts w:hint="default"/>
        <w:lang w:val="uk-UA" w:eastAsia="en-US" w:bidi="ar-SA"/>
      </w:rPr>
    </w:lvl>
  </w:abstractNum>
  <w:abstractNum w:abstractNumId="80" w15:restartNumberingAfterBreak="0">
    <w:nsid w:val="32DD762D"/>
    <w:multiLevelType w:val="hybridMultilevel"/>
    <w:tmpl w:val="D9C055AE"/>
    <w:lvl w:ilvl="0" w:tplc="470AD4B2">
      <w:numFmt w:val="bullet"/>
      <w:lvlText w:val="–"/>
      <w:lvlJc w:val="left"/>
      <w:pPr>
        <w:ind w:left="4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5D69852">
      <w:numFmt w:val="bullet"/>
      <w:lvlText w:val="•"/>
      <w:lvlJc w:val="left"/>
      <w:pPr>
        <w:ind w:left="1157" w:hanging="180"/>
      </w:pPr>
      <w:rPr>
        <w:rFonts w:hint="default"/>
        <w:lang w:val="uk-UA" w:eastAsia="en-US" w:bidi="ar-SA"/>
      </w:rPr>
    </w:lvl>
    <w:lvl w:ilvl="2" w:tplc="1B74B6BA">
      <w:numFmt w:val="bullet"/>
      <w:lvlText w:val="•"/>
      <w:lvlJc w:val="left"/>
      <w:pPr>
        <w:ind w:left="1894" w:hanging="180"/>
      </w:pPr>
      <w:rPr>
        <w:rFonts w:hint="default"/>
        <w:lang w:val="uk-UA" w:eastAsia="en-US" w:bidi="ar-SA"/>
      </w:rPr>
    </w:lvl>
    <w:lvl w:ilvl="3" w:tplc="92D46A72">
      <w:numFmt w:val="bullet"/>
      <w:lvlText w:val="•"/>
      <w:lvlJc w:val="left"/>
      <w:pPr>
        <w:ind w:left="2631" w:hanging="180"/>
      </w:pPr>
      <w:rPr>
        <w:rFonts w:hint="default"/>
        <w:lang w:val="uk-UA" w:eastAsia="en-US" w:bidi="ar-SA"/>
      </w:rPr>
    </w:lvl>
    <w:lvl w:ilvl="4" w:tplc="173242C0">
      <w:numFmt w:val="bullet"/>
      <w:lvlText w:val="•"/>
      <w:lvlJc w:val="left"/>
      <w:pPr>
        <w:ind w:left="3369" w:hanging="180"/>
      </w:pPr>
      <w:rPr>
        <w:rFonts w:hint="default"/>
        <w:lang w:val="uk-UA" w:eastAsia="en-US" w:bidi="ar-SA"/>
      </w:rPr>
    </w:lvl>
    <w:lvl w:ilvl="5" w:tplc="2354C916">
      <w:numFmt w:val="bullet"/>
      <w:lvlText w:val="•"/>
      <w:lvlJc w:val="left"/>
      <w:pPr>
        <w:ind w:left="4106" w:hanging="180"/>
      </w:pPr>
      <w:rPr>
        <w:rFonts w:hint="default"/>
        <w:lang w:val="uk-UA" w:eastAsia="en-US" w:bidi="ar-SA"/>
      </w:rPr>
    </w:lvl>
    <w:lvl w:ilvl="6" w:tplc="0FC08AB8">
      <w:numFmt w:val="bullet"/>
      <w:lvlText w:val="•"/>
      <w:lvlJc w:val="left"/>
      <w:pPr>
        <w:ind w:left="4843" w:hanging="180"/>
      </w:pPr>
      <w:rPr>
        <w:rFonts w:hint="default"/>
        <w:lang w:val="uk-UA" w:eastAsia="en-US" w:bidi="ar-SA"/>
      </w:rPr>
    </w:lvl>
    <w:lvl w:ilvl="7" w:tplc="547ED480">
      <w:numFmt w:val="bullet"/>
      <w:lvlText w:val="•"/>
      <w:lvlJc w:val="left"/>
      <w:pPr>
        <w:ind w:left="5580" w:hanging="180"/>
      </w:pPr>
      <w:rPr>
        <w:rFonts w:hint="default"/>
        <w:lang w:val="uk-UA" w:eastAsia="en-US" w:bidi="ar-SA"/>
      </w:rPr>
    </w:lvl>
    <w:lvl w:ilvl="8" w:tplc="D368C50C">
      <w:numFmt w:val="bullet"/>
      <w:lvlText w:val="•"/>
      <w:lvlJc w:val="left"/>
      <w:pPr>
        <w:ind w:left="6318" w:hanging="180"/>
      </w:pPr>
      <w:rPr>
        <w:rFonts w:hint="default"/>
        <w:lang w:val="uk-UA" w:eastAsia="en-US" w:bidi="ar-SA"/>
      </w:rPr>
    </w:lvl>
  </w:abstractNum>
  <w:abstractNum w:abstractNumId="81" w15:restartNumberingAfterBreak="0">
    <w:nsid w:val="33144FE4"/>
    <w:multiLevelType w:val="multilevel"/>
    <w:tmpl w:val="2FA66B3E"/>
    <w:lvl w:ilvl="0">
      <w:start w:val="19"/>
      <w:numFmt w:val="decimal"/>
      <w:lvlText w:val="%1"/>
      <w:lvlJc w:val="left"/>
      <w:pPr>
        <w:ind w:left="1974" w:hanging="54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74" w:hanging="5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142" w:hanging="54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23" w:hanging="5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05" w:hanging="5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886" w:hanging="5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67" w:hanging="5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048" w:hanging="5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630" w:hanging="540"/>
      </w:pPr>
      <w:rPr>
        <w:rFonts w:hint="default"/>
        <w:lang w:val="uk-UA" w:eastAsia="en-US" w:bidi="ar-SA"/>
      </w:rPr>
    </w:lvl>
  </w:abstractNum>
  <w:abstractNum w:abstractNumId="82" w15:restartNumberingAfterBreak="0">
    <w:nsid w:val="33904791"/>
    <w:multiLevelType w:val="hybridMultilevel"/>
    <w:tmpl w:val="8742727E"/>
    <w:lvl w:ilvl="0" w:tplc="CCEAB2AC">
      <w:numFmt w:val="bullet"/>
      <w:lvlText w:val="–"/>
      <w:lvlJc w:val="left"/>
      <w:pPr>
        <w:ind w:left="11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77A3B0C">
      <w:numFmt w:val="bullet"/>
      <w:lvlText w:val="•"/>
      <w:lvlJc w:val="left"/>
      <w:pPr>
        <w:ind w:left="1805" w:hanging="180"/>
      </w:pPr>
      <w:rPr>
        <w:rFonts w:hint="default"/>
        <w:lang w:val="uk-UA" w:eastAsia="en-US" w:bidi="ar-SA"/>
      </w:rPr>
    </w:lvl>
    <w:lvl w:ilvl="2" w:tplc="C41E6DCE">
      <w:numFmt w:val="bullet"/>
      <w:lvlText w:val="•"/>
      <w:lvlJc w:val="left"/>
      <w:pPr>
        <w:ind w:left="2470" w:hanging="180"/>
      </w:pPr>
      <w:rPr>
        <w:rFonts w:hint="default"/>
        <w:lang w:val="uk-UA" w:eastAsia="en-US" w:bidi="ar-SA"/>
      </w:rPr>
    </w:lvl>
    <w:lvl w:ilvl="3" w:tplc="E528D30A">
      <w:numFmt w:val="bullet"/>
      <w:lvlText w:val="•"/>
      <w:lvlJc w:val="left"/>
      <w:pPr>
        <w:ind w:left="3135" w:hanging="180"/>
      </w:pPr>
      <w:rPr>
        <w:rFonts w:hint="default"/>
        <w:lang w:val="uk-UA" w:eastAsia="en-US" w:bidi="ar-SA"/>
      </w:rPr>
    </w:lvl>
    <w:lvl w:ilvl="4" w:tplc="DE82E5A8">
      <w:numFmt w:val="bullet"/>
      <w:lvlText w:val="•"/>
      <w:lvlJc w:val="left"/>
      <w:pPr>
        <w:ind w:left="3801" w:hanging="180"/>
      </w:pPr>
      <w:rPr>
        <w:rFonts w:hint="default"/>
        <w:lang w:val="uk-UA" w:eastAsia="en-US" w:bidi="ar-SA"/>
      </w:rPr>
    </w:lvl>
    <w:lvl w:ilvl="5" w:tplc="FFC0F5E8">
      <w:numFmt w:val="bullet"/>
      <w:lvlText w:val="•"/>
      <w:lvlJc w:val="left"/>
      <w:pPr>
        <w:ind w:left="4466" w:hanging="180"/>
      </w:pPr>
      <w:rPr>
        <w:rFonts w:hint="default"/>
        <w:lang w:val="uk-UA" w:eastAsia="en-US" w:bidi="ar-SA"/>
      </w:rPr>
    </w:lvl>
    <w:lvl w:ilvl="6" w:tplc="4D6A381E">
      <w:numFmt w:val="bullet"/>
      <w:lvlText w:val="•"/>
      <w:lvlJc w:val="left"/>
      <w:pPr>
        <w:ind w:left="5131" w:hanging="180"/>
      </w:pPr>
      <w:rPr>
        <w:rFonts w:hint="default"/>
        <w:lang w:val="uk-UA" w:eastAsia="en-US" w:bidi="ar-SA"/>
      </w:rPr>
    </w:lvl>
    <w:lvl w:ilvl="7" w:tplc="4A12E246">
      <w:numFmt w:val="bullet"/>
      <w:lvlText w:val="•"/>
      <w:lvlJc w:val="left"/>
      <w:pPr>
        <w:ind w:left="5796" w:hanging="180"/>
      </w:pPr>
      <w:rPr>
        <w:rFonts w:hint="default"/>
        <w:lang w:val="uk-UA" w:eastAsia="en-US" w:bidi="ar-SA"/>
      </w:rPr>
    </w:lvl>
    <w:lvl w:ilvl="8" w:tplc="21FAE962">
      <w:numFmt w:val="bullet"/>
      <w:lvlText w:val="•"/>
      <w:lvlJc w:val="left"/>
      <w:pPr>
        <w:ind w:left="6462" w:hanging="180"/>
      </w:pPr>
      <w:rPr>
        <w:rFonts w:hint="default"/>
        <w:lang w:val="uk-UA" w:eastAsia="en-US" w:bidi="ar-SA"/>
      </w:rPr>
    </w:lvl>
  </w:abstractNum>
  <w:abstractNum w:abstractNumId="83" w15:restartNumberingAfterBreak="0">
    <w:nsid w:val="34BC49BE"/>
    <w:multiLevelType w:val="hybridMultilevel"/>
    <w:tmpl w:val="81C27A26"/>
    <w:lvl w:ilvl="0" w:tplc="6F14B00E">
      <w:start w:val="1"/>
      <w:numFmt w:val="decimal"/>
      <w:lvlText w:val="%1."/>
      <w:lvlJc w:val="left"/>
      <w:pPr>
        <w:ind w:left="41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CD89C9C">
      <w:numFmt w:val="bullet"/>
      <w:lvlText w:val="•"/>
      <w:lvlJc w:val="left"/>
      <w:pPr>
        <w:ind w:left="1157" w:hanging="569"/>
      </w:pPr>
      <w:rPr>
        <w:rFonts w:hint="default"/>
        <w:lang w:val="uk-UA" w:eastAsia="en-US" w:bidi="ar-SA"/>
      </w:rPr>
    </w:lvl>
    <w:lvl w:ilvl="2" w:tplc="775C85A0">
      <w:numFmt w:val="bullet"/>
      <w:lvlText w:val="•"/>
      <w:lvlJc w:val="left"/>
      <w:pPr>
        <w:ind w:left="1894" w:hanging="569"/>
      </w:pPr>
      <w:rPr>
        <w:rFonts w:hint="default"/>
        <w:lang w:val="uk-UA" w:eastAsia="en-US" w:bidi="ar-SA"/>
      </w:rPr>
    </w:lvl>
    <w:lvl w:ilvl="3" w:tplc="EA9E587E">
      <w:numFmt w:val="bullet"/>
      <w:lvlText w:val="•"/>
      <w:lvlJc w:val="left"/>
      <w:pPr>
        <w:ind w:left="2631" w:hanging="569"/>
      </w:pPr>
      <w:rPr>
        <w:rFonts w:hint="default"/>
        <w:lang w:val="uk-UA" w:eastAsia="en-US" w:bidi="ar-SA"/>
      </w:rPr>
    </w:lvl>
    <w:lvl w:ilvl="4" w:tplc="6DCA40A0">
      <w:numFmt w:val="bullet"/>
      <w:lvlText w:val="•"/>
      <w:lvlJc w:val="left"/>
      <w:pPr>
        <w:ind w:left="3369" w:hanging="569"/>
      </w:pPr>
      <w:rPr>
        <w:rFonts w:hint="default"/>
        <w:lang w:val="uk-UA" w:eastAsia="en-US" w:bidi="ar-SA"/>
      </w:rPr>
    </w:lvl>
    <w:lvl w:ilvl="5" w:tplc="B7943F76">
      <w:numFmt w:val="bullet"/>
      <w:lvlText w:val="•"/>
      <w:lvlJc w:val="left"/>
      <w:pPr>
        <w:ind w:left="4106" w:hanging="569"/>
      </w:pPr>
      <w:rPr>
        <w:rFonts w:hint="default"/>
        <w:lang w:val="uk-UA" w:eastAsia="en-US" w:bidi="ar-SA"/>
      </w:rPr>
    </w:lvl>
    <w:lvl w:ilvl="6" w:tplc="2216EF9C">
      <w:numFmt w:val="bullet"/>
      <w:lvlText w:val="•"/>
      <w:lvlJc w:val="left"/>
      <w:pPr>
        <w:ind w:left="4843" w:hanging="569"/>
      </w:pPr>
      <w:rPr>
        <w:rFonts w:hint="default"/>
        <w:lang w:val="uk-UA" w:eastAsia="en-US" w:bidi="ar-SA"/>
      </w:rPr>
    </w:lvl>
    <w:lvl w:ilvl="7" w:tplc="F538137A">
      <w:numFmt w:val="bullet"/>
      <w:lvlText w:val="•"/>
      <w:lvlJc w:val="left"/>
      <w:pPr>
        <w:ind w:left="5580" w:hanging="569"/>
      </w:pPr>
      <w:rPr>
        <w:rFonts w:hint="default"/>
        <w:lang w:val="uk-UA" w:eastAsia="en-US" w:bidi="ar-SA"/>
      </w:rPr>
    </w:lvl>
    <w:lvl w:ilvl="8" w:tplc="8200BEFA">
      <w:numFmt w:val="bullet"/>
      <w:lvlText w:val="•"/>
      <w:lvlJc w:val="left"/>
      <w:pPr>
        <w:ind w:left="6318" w:hanging="569"/>
      </w:pPr>
      <w:rPr>
        <w:rFonts w:hint="default"/>
        <w:lang w:val="uk-UA" w:eastAsia="en-US" w:bidi="ar-SA"/>
      </w:rPr>
    </w:lvl>
  </w:abstractNum>
  <w:abstractNum w:abstractNumId="84" w15:restartNumberingAfterBreak="0">
    <w:nsid w:val="35C75DDD"/>
    <w:multiLevelType w:val="hybridMultilevel"/>
    <w:tmpl w:val="79FE6A9A"/>
    <w:lvl w:ilvl="0" w:tplc="07CA4030">
      <w:start w:val="4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AEE6A60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710E8A2C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418E5022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A9BC2816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4364D882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80580CE0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2B7C89E6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DC649484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85" w15:restartNumberingAfterBreak="0">
    <w:nsid w:val="37DD4E68"/>
    <w:multiLevelType w:val="hybridMultilevel"/>
    <w:tmpl w:val="3F9485F2"/>
    <w:lvl w:ilvl="0" w:tplc="F5F42E36">
      <w:numFmt w:val="bullet"/>
      <w:lvlText w:val=""/>
      <w:lvlJc w:val="left"/>
      <w:pPr>
        <w:ind w:left="350" w:hanging="225"/>
      </w:pPr>
      <w:rPr>
        <w:rFonts w:ascii="Symbol" w:eastAsia="Symbol" w:hAnsi="Symbol" w:cs="Symbol" w:hint="default"/>
        <w:b/>
        <w:bCs/>
        <w:w w:val="102"/>
        <w:sz w:val="24"/>
        <w:szCs w:val="24"/>
        <w:lang w:val="uk-UA" w:eastAsia="en-US" w:bidi="ar-SA"/>
      </w:rPr>
    </w:lvl>
    <w:lvl w:ilvl="1" w:tplc="3C4C7D92">
      <w:numFmt w:val="bullet"/>
      <w:lvlText w:val="•"/>
      <w:lvlJc w:val="left"/>
      <w:pPr>
        <w:ind w:left="398" w:hanging="225"/>
      </w:pPr>
      <w:rPr>
        <w:rFonts w:hint="default"/>
        <w:lang w:val="uk-UA" w:eastAsia="en-US" w:bidi="ar-SA"/>
      </w:rPr>
    </w:lvl>
    <w:lvl w:ilvl="2" w:tplc="ECEA7DF2">
      <w:numFmt w:val="bullet"/>
      <w:lvlText w:val="•"/>
      <w:lvlJc w:val="left"/>
      <w:pPr>
        <w:ind w:left="437" w:hanging="225"/>
      </w:pPr>
      <w:rPr>
        <w:rFonts w:hint="default"/>
        <w:lang w:val="uk-UA" w:eastAsia="en-US" w:bidi="ar-SA"/>
      </w:rPr>
    </w:lvl>
    <w:lvl w:ilvl="3" w:tplc="0E8088D0">
      <w:numFmt w:val="bullet"/>
      <w:lvlText w:val="•"/>
      <w:lvlJc w:val="left"/>
      <w:pPr>
        <w:ind w:left="475" w:hanging="225"/>
      </w:pPr>
      <w:rPr>
        <w:rFonts w:hint="default"/>
        <w:lang w:val="uk-UA" w:eastAsia="en-US" w:bidi="ar-SA"/>
      </w:rPr>
    </w:lvl>
    <w:lvl w:ilvl="4" w:tplc="0EF40A48">
      <w:numFmt w:val="bullet"/>
      <w:lvlText w:val="•"/>
      <w:lvlJc w:val="left"/>
      <w:pPr>
        <w:ind w:left="514" w:hanging="225"/>
      </w:pPr>
      <w:rPr>
        <w:rFonts w:hint="default"/>
        <w:lang w:val="uk-UA" w:eastAsia="en-US" w:bidi="ar-SA"/>
      </w:rPr>
    </w:lvl>
    <w:lvl w:ilvl="5" w:tplc="EDE4C38C">
      <w:numFmt w:val="bullet"/>
      <w:lvlText w:val="•"/>
      <w:lvlJc w:val="left"/>
      <w:pPr>
        <w:ind w:left="553" w:hanging="225"/>
      </w:pPr>
      <w:rPr>
        <w:rFonts w:hint="default"/>
        <w:lang w:val="uk-UA" w:eastAsia="en-US" w:bidi="ar-SA"/>
      </w:rPr>
    </w:lvl>
    <w:lvl w:ilvl="6" w:tplc="826626E0">
      <w:numFmt w:val="bullet"/>
      <w:lvlText w:val="•"/>
      <w:lvlJc w:val="left"/>
      <w:pPr>
        <w:ind w:left="591" w:hanging="225"/>
      </w:pPr>
      <w:rPr>
        <w:rFonts w:hint="default"/>
        <w:lang w:val="uk-UA" w:eastAsia="en-US" w:bidi="ar-SA"/>
      </w:rPr>
    </w:lvl>
    <w:lvl w:ilvl="7" w:tplc="D660C258">
      <w:numFmt w:val="bullet"/>
      <w:lvlText w:val="•"/>
      <w:lvlJc w:val="left"/>
      <w:pPr>
        <w:ind w:left="630" w:hanging="225"/>
      </w:pPr>
      <w:rPr>
        <w:rFonts w:hint="default"/>
        <w:lang w:val="uk-UA" w:eastAsia="en-US" w:bidi="ar-SA"/>
      </w:rPr>
    </w:lvl>
    <w:lvl w:ilvl="8" w:tplc="5B285FA8">
      <w:numFmt w:val="bullet"/>
      <w:lvlText w:val="•"/>
      <w:lvlJc w:val="left"/>
      <w:pPr>
        <w:ind w:left="669" w:hanging="225"/>
      </w:pPr>
      <w:rPr>
        <w:rFonts w:hint="default"/>
        <w:lang w:val="uk-UA" w:eastAsia="en-US" w:bidi="ar-SA"/>
      </w:rPr>
    </w:lvl>
  </w:abstractNum>
  <w:abstractNum w:abstractNumId="86" w15:restartNumberingAfterBreak="0">
    <w:nsid w:val="38597BA2"/>
    <w:multiLevelType w:val="hybridMultilevel"/>
    <w:tmpl w:val="B3789924"/>
    <w:lvl w:ilvl="0" w:tplc="A414306E">
      <w:start w:val="1"/>
      <w:numFmt w:val="decimal"/>
      <w:lvlText w:val="%1."/>
      <w:lvlJc w:val="left"/>
      <w:pPr>
        <w:ind w:left="41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AA2A1B0">
      <w:numFmt w:val="bullet"/>
      <w:lvlText w:val="•"/>
      <w:lvlJc w:val="left"/>
      <w:pPr>
        <w:ind w:left="1157" w:hanging="288"/>
      </w:pPr>
      <w:rPr>
        <w:rFonts w:hint="default"/>
        <w:lang w:val="uk-UA" w:eastAsia="en-US" w:bidi="ar-SA"/>
      </w:rPr>
    </w:lvl>
    <w:lvl w:ilvl="2" w:tplc="6AB86C94">
      <w:numFmt w:val="bullet"/>
      <w:lvlText w:val="•"/>
      <w:lvlJc w:val="left"/>
      <w:pPr>
        <w:ind w:left="1894" w:hanging="288"/>
      </w:pPr>
      <w:rPr>
        <w:rFonts w:hint="default"/>
        <w:lang w:val="uk-UA" w:eastAsia="en-US" w:bidi="ar-SA"/>
      </w:rPr>
    </w:lvl>
    <w:lvl w:ilvl="3" w:tplc="E3D05920">
      <w:numFmt w:val="bullet"/>
      <w:lvlText w:val="•"/>
      <w:lvlJc w:val="left"/>
      <w:pPr>
        <w:ind w:left="2631" w:hanging="288"/>
      </w:pPr>
      <w:rPr>
        <w:rFonts w:hint="default"/>
        <w:lang w:val="uk-UA" w:eastAsia="en-US" w:bidi="ar-SA"/>
      </w:rPr>
    </w:lvl>
    <w:lvl w:ilvl="4" w:tplc="72DCF340">
      <w:numFmt w:val="bullet"/>
      <w:lvlText w:val="•"/>
      <w:lvlJc w:val="left"/>
      <w:pPr>
        <w:ind w:left="3369" w:hanging="288"/>
      </w:pPr>
      <w:rPr>
        <w:rFonts w:hint="default"/>
        <w:lang w:val="uk-UA" w:eastAsia="en-US" w:bidi="ar-SA"/>
      </w:rPr>
    </w:lvl>
    <w:lvl w:ilvl="5" w:tplc="878811B4">
      <w:numFmt w:val="bullet"/>
      <w:lvlText w:val="•"/>
      <w:lvlJc w:val="left"/>
      <w:pPr>
        <w:ind w:left="4106" w:hanging="288"/>
      </w:pPr>
      <w:rPr>
        <w:rFonts w:hint="default"/>
        <w:lang w:val="uk-UA" w:eastAsia="en-US" w:bidi="ar-SA"/>
      </w:rPr>
    </w:lvl>
    <w:lvl w:ilvl="6" w:tplc="970293EC">
      <w:numFmt w:val="bullet"/>
      <w:lvlText w:val="•"/>
      <w:lvlJc w:val="left"/>
      <w:pPr>
        <w:ind w:left="4843" w:hanging="288"/>
      </w:pPr>
      <w:rPr>
        <w:rFonts w:hint="default"/>
        <w:lang w:val="uk-UA" w:eastAsia="en-US" w:bidi="ar-SA"/>
      </w:rPr>
    </w:lvl>
    <w:lvl w:ilvl="7" w:tplc="3970E6A6">
      <w:numFmt w:val="bullet"/>
      <w:lvlText w:val="•"/>
      <w:lvlJc w:val="left"/>
      <w:pPr>
        <w:ind w:left="5580" w:hanging="288"/>
      </w:pPr>
      <w:rPr>
        <w:rFonts w:hint="default"/>
        <w:lang w:val="uk-UA" w:eastAsia="en-US" w:bidi="ar-SA"/>
      </w:rPr>
    </w:lvl>
    <w:lvl w:ilvl="8" w:tplc="ECC28B44">
      <w:numFmt w:val="bullet"/>
      <w:lvlText w:val="•"/>
      <w:lvlJc w:val="left"/>
      <w:pPr>
        <w:ind w:left="6318" w:hanging="288"/>
      </w:pPr>
      <w:rPr>
        <w:rFonts w:hint="default"/>
        <w:lang w:val="uk-UA" w:eastAsia="en-US" w:bidi="ar-SA"/>
      </w:rPr>
    </w:lvl>
  </w:abstractNum>
  <w:abstractNum w:abstractNumId="87" w15:restartNumberingAfterBreak="0">
    <w:nsid w:val="39662EE8"/>
    <w:multiLevelType w:val="hybridMultilevel"/>
    <w:tmpl w:val="84D21014"/>
    <w:lvl w:ilvl="0" w:tplc="4B22AF86">
      <w:start w:val="1"/>
      <w:numFmt w:val="decimal"/>
      <w:lvlText w:val="%1."/>
      <w:lvlJc w:val="left"/>
      <w:pPr>
        <w:ind w:left="412" w:hanging="3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A7870BE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904C4CE0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ADB22F94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B464059C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865ACD02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3F90C3E0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06486AF2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617EB87A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88" w15:restartNumberingAfterBreak="0">
    <w:nsid w:val="396C14E1"/>
    <w:multiLevelType w:val="hybridMultilevel"/>
    <w:tmpl w:val="6D2A843E"/>
    <w:lvl w:ilvl="0" w:tplc="E62853F4">
      <w:numFmt w:val="bullet"/>
      <w:lvlText w:val=""/>
      <w:lvlJc w:val="left"/>
      <w:pPr>
        <w:ind w:left="172" w:hanging="173"/>
      </w:pPr>
      <w:rPr>
        <w:rFonts w:ascii="Symbol" w:eastAsia="Symbol" w:hAnsi="Symbol" w:cs="Symbol" w:hint="default"/>
        <w:b/>
        <w:bCs/>
        <w:w w:val="102"/>
        <w:sz w:val="24"/>
        <w:szCs w:val="24"/>
        <w:lang w:val="uk-UA" w:eastAsia="en-US" w:bidi="ar-SA"/>
      </w:rPr>
    </w:lvl>
    <w:lvl w:ilvl="1" w:tplc="3EAA6058">
      <w:numFmt w:val="bullet"/>
      <w:lvlText w:val="•"/>
      <w:lvlJc w:val="left"/>
      <w:pPr>
        <w:ind w:left="234" w:hanging="173"/>
      </w:pPr>
      <w:rPr>
        <w:rFonts w:hint="default"/>
        <w:lang w:val="uk-UA" w:eastAsia="en-US" w:bidi="ar-SA"/>
      </w:rPr>
    </w:lvl>
    <w:lvl w:ilvl="2" w:tplc="A99C719C">
      <w:numFmt w:val="bullet"/>
      <w:lvlText w:val="•"/>
      <w:lvlJc w:val="left"/>
      <w:pPr>
        <w:ind w:left="288" w:hanging="173"/>
      </w:pPr>
      <w:rPr>
        <w:rFonts w:hint="default"/>
        <w:lang w:val="uk-UA" w:eastAsia="en-US" w:bidi="ar-SA"/>
      </w:rPr>
    </w:lvl>
    <w:lvl w:ilvl="3" w:tplc="07F208A0">
      <w:numFmt w:val="bullet"/>
      <w:lvlText w:val="•"/>
      <w:lvlJc w:val="left"/>
      <w:pPr>
        <w:ind w:left="343" w:hanging="173"/>
      </w:pPr>
      <w:rPr>
        <w:rFonts w:hint="default"/>
        <w:lang w:val="uk-UA" w:eastAsia="en-US" w:bidi="ar-SA"/>
      </w:rPr>
    </w:lvl>
    <w:lvl w:ilvl="4" w:tplc="571C22FC">
      <w:numFmt w:val="bullet"/>
      <w:lvlText w:val="•"/>
      <w:lvlJc w:val="left"/>
      <w:pPr>
        <w:ind w:left="397" w:hanging="173"/>
      </w:pPr>
      <w:rPr>
        <w:rFonts w:hint="default"/>
        <w:lang w:val="uk-UA" w:eastAsia="en-US" w:bidi="ar-SA"/>
      </w:rPr>
    </w:lvl>
    <w:lvl w:ilvl="5" w:tplc="A90A7AC6">
      <w:numFmt w:val="bullet"/>
      <w:lvlText w:val="•"/>
      <w:lvlJc w:val="left"/>
      <w:pPr>
        <w:ind w:left="452" w:hanging="173"/>
      </w:pPr>
      <w:rPr>
        <w:rFonts w:hint="default"/>
        <w:lang w:val="uk-UA" w:eastAsia="en-US" w:bidi="ar-SA"/>
      </w:rPr>
    </w:lvl>
    <w:lvl w:ilvl="6" w:tplc="7336470E">
      <w:numFmt w:val="bullet"/>
      <w:lvlText w:val="•"/>
      <w:lvlJc w:val="left"/>
      <w:pPr>
        <w:ind w:left="506" w:hanging="173"/>
      </w:pPr>
      <w:rPr>
        <w:rFonts w:hint="default"/>
        <w:lang w:val="uk-UA" w:eastAsia="en-US" w:bidi="ar-SA"/>
      </w:rPr>
    </w:lvl>
    <w:lvl w:ilvl="7" w:tplc="48B498F8">
      <w:numFmt w:val="bullet"/>
      <w:lvlText w:val="•"/>
      <w:lvlJc w:val="left"/>
      <w:pPr>
        <w:ind w:left="561" w:hanging="173"/>
      </w:pPr>
      <w:rPr>
        <w:rFonts w:hint="default"/>
        <w:lang w:val="uk-UA" w:eastAsia="en-US" w:bidi="ar-SA"/>
      </w:rPr>
    </w:lvl>
    <w:lvl w:ilvl="8" w:tplc="10284F3C">
      <w:numFmt w:val="bullet"/>
      <w:lvlText w:val="•"/>
      <w:lvlJc w:val="left"/>
      <w:pPr>
        <w:ind w:left="615" w:hanging="173"/>
      </w:pPr>
      <w:rPr>
        <w:rFonts w:hint="default"/>
        <w:lang w:val="uk-UA" w:eastAsia="en-US" w:bidi="ar-SA"/>
      </w:rPr>
    </w:lvl>
  </w:abstractNum>
  <w:abstractNum w:abstractNumId="89" w15:restartNumberingAfterBreak="0">
    <w:nsid w:val="396F1D52"/>
    <w:multiLevelType w:val="hybridMultilevel"/>
    <w:tmpl w:val="F0964DEA"/>
    <w:lvl w:ilvl="0" w:tplc="5E0A1268">
      <w:start w:val="1"/>
      <w:numFmt w:val="decimal"/>
      <w:lvlText w:val="%1."/>
      <w:lvlJc w:val="left"/>
      <w:pPr>
        <w:ind w:left="412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384F0CE">
      <w:numFmt w:val="bullet"/>
      <w:lvlText w:val="•"/>
      <w:lvlJc w:val="left"/>
      <w:pPr>
        <w:ind w:left="1157" w:hanging="459"/>
      </w:pPr>
      <w:rPr>
        <w:rFonts w:hint="default"/>
        <w:lang w:val="uk-UA" w:eastAsia="en-US" w:bidi="ar-SA"/>
      </w:rPr>
    </w:lvl>
    <w:lvl w:ilvl="2" w:tplc="A59CE5AE">
      <w:numFmt w:val="bullet"/>
      <w:lvlText w:val="•"/>
      <w:lvlJc w:val="left"/>
      <w:pPr>
        <w:ind w:left="1894" w:hanging="459"/>
      </w:pPr>
      <w:rPr>
        <w:rFonts w:hint="default"/>
        <w:lang w:val="uk-UA" w:eastAsia="en-US" w:bidi="ar-SA"/>
      </w:rPr>
    </w:lvl>
    <w:lvl w:ilvl="3" w:tplc="C9AE9092">
      <w:numFmt w:val="bullet"/>
      <w:lvlText w:val="•"/>
      <w:lvlJc w:val="left"/>
      <w:pPr>
        <w:ind w:left="2631" w:hanging="459"/>
      </w:pPr>
      <w:rPr>
        <w:rFonts w:hint="default"/>
        <w:lang w:val="uk-UA" w:eastAsia="en-US" w:bidi="ar-SA"/>
      </w:rPr>
    </w:lvl>
    <w:lvl w:ilvl="4" w:tplc="A93A95CE">
      <w:numFmt w:val="bullet"/>
      <w:lvlText w:val="•"/>
      <w:lvlJc w:val="left"/>
      <w:pPr>
        <w:ind w:left="3369" w:hanging="459"/>
      </w:pPr>
      <w:rPr>
        <w:rFonts w:hint="default"/>
        <w:lang w:val="uk-UA" w:eastAsia="en-US" w:bidi="ar-SA"/>
      </w:rPr>
    </w:lvl>
    <w:lvl w:ilvl="5" w:tplc="A056A99C">
      <w:numFmt w:val="bullet"/>
      <w:lvlText w:val="•"/>
      <w:lvlJc w:val="left"/>
      <w:pPr>
        <w:ind w:left="4106" w:hanging="459"/>
      </w:pPr>
      <w:rPr>
        <w:rFonts w:hint="default"/>
        <w:lang w:val="uk-UA" w:eastAsia="en-US" w:bidi="ar-SA"/>
      </w:rPr>
    </w:lvl>
    <w:lvl w:ilvl="6" w:tplc="52A028BE">
      <w:numFmt w:val="bullet"/>
      <w:lvlText w:val="•"/>
      <w:lvlJc w:val="left"/>
      <w:pPr>
        <w:ind w:left="4843" w:hanging="459"/>
      </w:pPr>
      <w:rPr>
        <w:rFonts w:hint="default"/>
        <w:lang w:val="uk-UA" w:eastAsia="en-US" w:bidi="ar-SA"/>
      </w:rPr>
    </w:lvl>
    <w:lvl w:ilvl="7" w:tplc="749C0018">
      <w:numFmt w:val="bullet"/>
      <w:lvlText w:val="•"/>
      <w:lvlJc w:val="left"/>
      <w:pPr>
        <w:ind w:left="5580" w:hanging="459"/>
      </w:pPr>
      <w:rPr>
        <w:rFonts w:hint="default"/>
        <w:lang w:val="uk-UA" w:eastAsia="en-US" w:bidi="ar-SA"/>
      </w:rPr>
    </w:lvl>
    <w:lvl w:ilvl="8" w:tplc="E94EEC24">
      <w:numFmt w:val="bullet"/>
      <w:lvlText w:val="•"/>
      <w:lvlJc w:val="left"/>
      <w:pPr>
        <w:ind w:left="6318" w:hanging="459"/>
      </w:pPr>
      <w:rPr>
        <w:rFonts w:hint="default"/>
        <w:lang w:val="uk-UA" w:eastAsia="en-US" w:bidi="ar-SA"/>
      </w:rPr>
    </w:lvl>
  </w:abstractNum>
  <w:abstractNum w:abstractNumId="90" w15:restartNumberingAfterBreak="0">
    <w:nsid w:val="3B3D58DF"/>
    <w:multiLevelType w:val="hybridMultilevel"/>
    <w:tmpl w:val="3A16BA62"/>
    <w:lvl w:ilvl="0" w:tplc="BB683686">
      <w:start w:val="6"/>
      <w:numFmt w:val="decimal"/>
      <w:lvlText w:val="%1"/>
      <w:lvlJc w:val="left"/>
      <w:pPr>
        <w:ind w:left="4193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DA2CA8E">
      <w:numFmt w:val="bullet"/>
      <w:lvlText w:val="•"/>
      <w:lvlJc w:val="left"/>
      <w:pPr>
        <w:ind w:left="4559" w:hanging="226"/>
      </w:pPr>
      <w:rPr>
        <w:rFonts w:hint="default"/>
        <w:lang w:val="uk-UA" w:eastAsia="en-US" w:bidi="ar-SA"/>
      </w:rPr>
    </w:lvl>
    <w:lvl w:ilvl="2" w:tplc="3FEA3FFC">
      <w:numFmt w:val="bullet"/>
      <w:lvlText w:val="•"/>
      <w:lvlJc w:val="left"/>
      <w:pPr>
        <w:ind w:left="4918" w:hanging="226"/>
      </w:pPr>
      <w:rPr>
        <w:rFonts w:hint="default"/>
        <w:lang w:val="uk-UA" w:eastAsia="en-US" w:bidi="ar-SA"/>
      </w:rPr>
    </w:lvl>
    <w:lvl w:ilvl="3" w:tplc="F29E2A12">
      <w:numFmt w:val="bullet"/>
      <w:lvlText w:val="•"/>
      <w:lvlJc w:val="left"/>
      <w:pPr>
        <w:ind w:left="5277" w:hanging="226"/>
      </w:pPr>
      <w:rPr>
        <w:rFonts w:hint="default"/>
        <w:lang w:val="uk-UA" w:eastAsia="en-US" w:bidi="ar-SA"/>
      </w:rPr>
    </w:lvl>
    <w:lvl w:ilvl="4" w:tplc="79C62E78">
      <w:numFmt w:val="bullet"/>
      <w:lvlText w:val="•"/>
      <w:lvlJc w:val="left"/>
      <w:pPr>
        <w:ind w:left="5637" w:hanging="226"/>
      </w:pPr>
      <w:rPr>
        <w:rFonts w:hint="default"/>
        <w:lang w:val="uk-UA" w:eastAsia="en-US" w:bidi="ar-SA"/>
      </w:rPr>
    </w:lvl>
    <w:lvl w:ilvl="5" w:tplc="11123980">
      <w:numFmt w:val="bullet"/>
      <w:lvlText w:val="•"/>
      <w:lvlJc w:val="left"/>
      <w:pPr>
        <w:ind w:left="5996" w:hanging="226"/>
      </w:pPr>
      <w:rPr>
        <w:rFonts w:hint="default"/>
        <w:lang w:val="uk-UA" w:eastAsia="en-US" w:bidi="ar-SA"/>
      </w:rPr>
    </w:lvl>
    <w:lvl w:ilvl="6" w:tplc="7480DEDC">
      <w:numFmt w:val="bullet"/>
      <w:lvlText w:val="•"/>
      <w:lvlJc w:val="left"/>
      <w:pPr>
        <w:ind w:left="6355" w:hanging="226"/>
      </w:pPr>
      <w:rPr>
        <w:rFonts w:hint="default"/>
        <w:lang w:val="uk-UA" w:eastAsia="en-US" w:bidi="ar-SA"/>
      </w:rPr>
    </w:lvl>
    <w:lvl w:ilvl="7" w:tplc="57BC2868">
      <w:numFmt w:val="bullet"/>
      <w:lvlText w:val="•"/>
      <w:lvlJc w:val="left"/>
      <w:pPr>
        <w:ind w:left="6714" w:hanging="226"/>
      </w:pPr>
      <w:rPr>
        <w:rFonts w:hint="default"/>
        <w:lang w:val="uk-UA" w:eastAsia="en-US" w:bidi="ar-SA"/>
      </w:rPr>
    </w:lvl>
    <w:lvl w:ilvl="8" w:tplc="945E4E3C">
      <w:numFmt w:val="bullet"/>
      <w:lvlText w:val="•"/>
      <w:lvlJc w:val="left"/>
      <w:pPr>
        <w:ind w:left="7074" w:hanging="226"/>
      </w:pPr>
      <w:rPr>
        <w:rFonts w:hint="default"/>
        <w:lang w:val="uk-UA" w:eastAsia="en-US" w:bidi="ar-SA"/>
      </w:rPr>
    </w:lvl>
  </w:abstractNum>
  <w:abstractNum w:abstractNumId="91" w15:restartNumberingAfterBreak="0">
    <w:nsid w:val="3C4E4D91"/>
    <w:multiLevelType w:val="hybridMultilevel"/>
    <w:tmpl w:val="160AE162"/>
    <w:lvl w:ilvl="0" w:tplc="26E6AD64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28EF0FA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4DE23B16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074C3F04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CEBC9C54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CB10AB9E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7518899C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BE9E45B4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834EB04E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92" w15:restartNumberingAfterBreak="0">
    <w:nsid w:val="3D134BCE"/>
    <w:multiLevelType w:val="hybridMultilevel"/>
    <w:tmpl w:val="B22CDDD4"/>
    <w:lvl w:ilvl="0" w:tplc="A95A73BC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736A4A2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4CAA73FC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249CB672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D23E0D5C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06BA627A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7E949A44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BFF46E9E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1C6A9002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93" w15:restartNumberingAfterBreak="0">
    <w:nsid w:val="3EBC615F"/>
    <w:multiLevelType w:val="hybridMultilevel"/>
    <w:tmpl w:val="66E8305A"/>
    <w:lvl w:ilvl="0" w:tplc="69323FD8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CE442FE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9BD230A6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9E26C69C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CF64F004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7D4AE446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E98EB354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1A4E7AA0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D1DC8D66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94" w15:restartNumberingAfterBreak="0">
    <w:nsid w:val="3F81078D"/>
    <w:multiLevelType w:val="hybridMultilevel"/>
    <w:tmpl w:val="C4C657B4"/>
    <w:lvl w:ilvl="0" w:tplc="0DC6B862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1E23B00">
      <w:numFmt w:val="bullet"/>
      <w:lvlText w:val="•"/>
      <w:lvlJc w:val="left"/>
      <w:pPr>
        <w:ind w:left="1859" w:hanging="240"/>
      </w:pPr>
      <w:rPr>
        <w:rFonts w:hint="default"/>
        <w:lang w:val="uk-UA" w:eastAsia="en-US" w:bidi="ar-SA"/>
      </w:rPr>
    </w:lvl>
    <w:lvl w:ilvl="2" w:tplc="D3DE6D60">
      <w:numFmt w:val="bullet"/>
      <w:lvlText w:val="•"/>
      <w:lvlJc w:val="left"/>
      <w:pPr>
        <w:ind w:left="2518" w:hanging="240"/>
      </w:pPr>
      <w:rPr>
        <w:rFonts w:hint="default"/>
        <w:lang w:val="uk-UA" w:eastAsia="en-US" w:bidi="ar-SA"/>
      </w:rPr>
    </w:lvl>
    <w:lvl w:ilvl="3" w:tplc="903A8C2A">
      <w:numFmt w:val="bullet"/>
      <w:lvlText w:val="•"/>
      <w:lvlJc w:val="left"/>
      <w:pPr>
        <w:ind w:left="3177" w:hanging="240"/>
      </w:pPr>
      <w:rPr>
        <w:rFonts w:hint="default"/>
        <w:lang w:val="uk-UA" w:eastAsia="en-US" w:bidi="ar-SA"/>
      </w:rPr>
    </w:lvl>
    <w:lvl w:ilvl="4" w:tplc="B6FC8A3A">
      <w:numFmt w:val="bullet"/>
      <w:lvlText w:val="•"/>
      <w:lvlJc w:val="left"/>
      <w:pPr>
        <w:ind w:left="3837" w:hanging="240"/>
      </w:pPr>
      <w:rPr>
        <w:rFonts w:hint="default"/>
        <w:lang w:val="uk-UA" w:eastAsia="en-US" w:bidi="ar-SA"/>
      </w:rPr>
    </w:lvl>
    <w:lvl w:ilvl="5" w:tplc="591C12FC">
      <w:numFmt w:val="bullet"/>
      <w:lvlText w:val="•"/>
      <w:lvlJc w:val="left"/>
      <w:pPr>
        <w:ind w:left="4496" w:hanging="240"/>
      </w:pPr>
      <w:rPr>
        <w:rFonts w:hint="default"/>
        <w:lang w:val="uk-UA" w:eastAsia="en-US" w:bidi="ar-SA"/>
      </w:rPr>
    </w:lvl>
    <w:lvl w:ilvl="6" w:tplc="B77A4A26">
      <w:numFmt w:val="bullet"/>
      <w:lvlText w:val="•"/>
      <w:lvlJc w:val="left"/>
      <w:pPr>
        <w:ind w:left="5155" w:hanging="240"/>
      </w:pPr>
      <w:rPr>
        <w:rFonts w:hint="default"/>
        <w:lang w:val="uk-UA" w:eastAsia="en-US" w:bidi="ar-SA"/>
      </w:rPr>
    </w:lvl>
    <w:lvl w:ilvl="7" w:tplc="FD38D012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8" w:tplc="E618D6B4">
      <w:numFmt w:val="bullet"/>
      <w:lvlText w:val="•"/>
      <w:lvlJc w:val="left"/>
      <w:pPr>
        <w:ind w:left="6474" w:hanging="240"/>
      </w:pPr>
      <w:rPr>
        <w:rFonts w:hint="default"/>
        <w:lang w:val="uk-UA" w:eastAsia="en-US" w:bidi="ar-SA"/>
      </w:rPr>
    </w:lvl>
  </w:abstractNum>
  <w:abstractNum w:abstractNumId="95" w15:restartNumberingAfterBreak="0">
    <w:nsid w:val="3FF85F6C"/>
    <w:multiLevelType w:val="hybridMultilevel"/>
    <w:tmpl w:val="FF9828EA"/>
    <w:lvl w:ilvl="0" w:tplc="E7A08F06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627CAB3A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612C58C6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37C27038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B174385A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43F222A4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79AAF996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7E002896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7216129E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96" w15:restartNumberingAfterBreak="0">
    <w:nsid w:val="40FA0A6B"/>
    <w:multiLevelType w:val="hybridMultilevel"/>
    <w:tmpl w:val="CF06C982"/>
    <w:lvl w:ilvl="0" w:tplc="354272EA">
      <w:start w:val="1"/>
      <w:numFmt w:val="decimal"/>
      <w:lvlText w:val="%1."/>
      <w:lvlJc w:val="left"/>
      <w:pPr>
        <w:ind w:left="65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0D9A5154">
      <w:numFmt w:val="bullet"/>
      <w:lvlText w:val="–"/>
      <w:lvlJc w:val="left"/>
      <w:pPr>
        <w:ind w:left="113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801059AC">
      <w:numFmt w:val="bullet"/>
      <w:lvlText w:val="•"/>
      <w:lvlJc w:val="left"/>
      <w:pPr>
        <w:ind w:left="1879" w:hanging="183"/>
      </w:pPr>
      <w:rPr>
        <w:rFonts w:hint="default"/>
        <w:lang w:val="uk-UA" w:eastAsia="en-US" w:bidi="ar-SA"/>
      </w:rPr>
    </w:lvl>
    <w:lvl w:ilvl="3" w:tplc="8EDC2342">
      <w:numFmt w:val="bullet"/>
      <w:lvlText w:val="•"/>
      <w:lvlJc w:val="left"/>
      <w:pPr>
        <w:ind w:left="2618" w:hanging="183"/>
      </w:pPr>
      <w:rPr>
        <w:rFonts w:hint="default"/>
        <w:lang w:val="uk-UA" w:eastAsia="en-US" w:bidi="ar-SA"/>
      </w:rPr>
    </w:lvl>
    <w:lvl w:ilvl="4" w:tplc="268E766C">
      <w:numFmt w:val="bullet"/>
      <w:lvlText w:val="•"/>
      <w:lvlJc w:val="left"/>
      <w:pPr>
        <w:ind w:left="3357" w:hanging="183"/>
      </w:pPr>
      <w:rPr>
        <w:rFonts w:hint="default"/>
        <w:lang w:val="uk-UA" w:eastAsia="en-US" w:bidi="ar-SA"/>
      </w:rPr>
    </w:lvl>
    <w:lvl w:ilvl="5" w:tplc="8946DFB8">
      <w:numFmt w:val="bullet"/>
      <w:lvlText w:val="•"/>
      <w:lvlJc w:val="left"/>
      <w:pPr>
        <w:ind w:left="4096" w:hanging="183"/>
      </w:pPr>
      <w:rPr>
        <w:rFonts w:hint="default"/>
        <w:lang w:val="uk-UA" w:eastAsia="en-US" w:bidi="ar-SA"/>
      </w:rPr>
    </w:lvl>
    <w:lvl w:ilvl="6" w:tplc="302C70E0">
      <w:numFmt w:val="bullet"/>
      <w:lvlText w:val="•"/>
      <w:lvlJc w:val="left"/>
      <w:pPr>
        <w:ind w:left="4836" w:hanging="183"/>
      </w:pPr>
      <w:rPr>
        <w:rFonts w:hint="default"/>
        <w:lang w:val="uk-UA" w:eastAsia="en-US" w:bidi="ar-SA"/>
      </w:rPr>
    </w:lvl>
    <w:lvl w:ilvl="7" w:tplc="A1C6A91E">
      <w:numFmt w:val="bullet"/>
      <w:lvlText w:val="•"/>
      <w:lvlJc w:val="left"/>
      <w:pPr>
        <w:ind w:left="5575" w:hanging="183"/>
      </w:pPr>
      <w:rPr>
        <w:rFonts w:hint="default"/>
        <w:lang w:val="uk-UA" w:eastAsia="en-US" w:bidi="ar-SA"/>
      </w:rPr>
    </w:lvl>
    <w:lvl w:ilvl="8" w:tplc="6936BCEC">
      <w:numFmt w:val="bullet"/>
      <w:lvlText w:val="•"/>
      <w:lvlJc w:val="left"/>
      <w:pPr>
        <w:ind w:left="6314" w:hanging="183"/>
      </w:pPr>
      <w:rPr>
        <w:rFonts w:hint="default"/>
        <w:lang w:val="uk-UA" w:eastAsia="en-US" w:bidi="ar-SA"/>
      </w:rPr>
    </w:lvl>
  </w:abstractNum>
  <w:abstractNum w:abstractNumId="97" w15:restartNumberingAfterBreak="0">
    <w:nsid w:val="41D0123A"/>
    <w:multiLevelType w:val="hybridMultilevel"/>
    <w:tmpl w:val="BBA89C14"/>
    <w:lvl w:ilvl="0" w:tplc="3C52870C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CFE504A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7ADE00BE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CCBE3A30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9F389C80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6486D5C4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383831BC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6FF6A964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EC5AE7BC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98" w15:restartNumberingAfterBreak="0">
    <w:nsid w:val="42B96E04"/>
    <w:multiLevelType w:val="hybridMultilevel"/>
    <w:tmpl w:val="C67886C2"/>
    <w:lvl w:ilvl="0" w:tplc="631A6644">
      <w:numFmt w:val="bullet"/>
      <w:lvlText w:val=""/>
      <w:lvlJc w:val="left"/>
      <w:pPr>
        <w:ind w:left="175" w:hanging="176"/>
      </w:pPr>
      <w:rPr>
        <w:rFonts w:ascii="Symbol" w:eastAsia="Symbol" w:hAnsi="Symbol" w:cs="Symbol" w:hint="default"/>
        <w:b/>
        <w:bCs/>
        <w:w w:val="99"/>
        <w:sz w:val="25"/>
        <w:szCs w:val="25"/>
        <w:lang w:val="uk-UA" w:eastAsia="en-US" w:bidi="ar-SA"/>
      </w:rPr>
    </w:lvl>
    <w:lvl w:ilvl="1" w:tplc="B272658C">
      <w:numFmt w:val="bullet"/>
      <w:lvlText w:val="•"/>
      <w:lvlJc w:val="left"/>
      <w:pPr>
        <w:ind w:left="239" w:hanging="176"/>
      </w:pPr>
      <w:rPr>
        <w:rFonts w:hint="default"/>
        <w:lang w:val="uk-UA" w:eastAsia="en-US" w:bidi="ar-SA"/>
      </w:rPr>
    </w:lvl>
    <w:lvl w:ilvl="2" w:tplc="111CBDE0">
      <w:numFmt w:val="bullet"/>
      <w:lvlText w:val="•"/>
      <w:lvlJc w:val="left"/>
      <w:pPr>
        <w:ind w:left="299" w:hanging="176"/>
      </w:pPr>
      <w:rPr>
        <w:rFonts w:hint="default"/>
        <w:lang w:val="uk-UA" w:eastAsia="en-US" w:bidi="ar-SA"/>
      </w:rPr>
    </w:lvl>
    <w:lvl w:ilvl="3" w:tplc="F2541238">
      <w:numFmt w:val="bullet"/>
      <w:lvlText w:val="•"/>
      <w:lvlJc w:val="left"/>
      <w:pPr>
        <w:ind w:left="359" w:hanging="176"/>
      </w:pPr>
      <w:rPr>
        <w:rFonts w:hint="default"/>
        <w:lang w:val="uk-UA" w:eastAsia="en-US" w:bidi="ar-SA"/>
      </w:rPr>
    </w:lvl>
    <w:lvl w:ilvl="4" w:tplc="6A2EE978">
      <w:numFmt w:val="bullet"/>
      <w:lvlText w:val="•"/>
      <w:lvlJc w:val="left"/>
      <w:pPr>
        <w:ind w:left="419" w:hanging="176"/>
      </w:pPr>
      <w:rPr>
        <w:rFonts w:hint="default"/>
        <w:lang w:val="uk-UA" w:eastAsia="en-US" w:bidi="ar-SA"/>
      </w:rPr>
    </w:lvl>
    <w:lvl w:ilvl="5" w:tplc="426A66E2">
      <w:numFmt w:val="bullet"/>
      <w:lvlText w:val="•"/>
      <w:lvlJc w:val="left"/>
      <w:pPr>
        <w:ind w:left="479" w:hanging="176"/>
      </w:pPr>
      <w:rPr>
        <w:rFonts w:hint="default"/>
        <w:lang w:val="uk-UA" w:eastAsia="en-US" w:bidi="ar-SA"/>
      </w:rPr>
    </w:lvl>
    <w:lvl w:ilvl="6" w:tplc="7DCA43B0">
      <w:numFmt w:val="bullet"/>
      <w:lvlText w:val="•"/>
      <w:lvlJc w:val="left"/>
      <w:pPr>
        <w:ind w:left="539" w:hanging="176"/>
      </w:pPr>
      <w:rPr>
        <w:rFonts w:hint="default"/>
        <w:lang w:val="uk-UA" w:eastAsia="en-US" w:bidi="ar-SA"/>
      </w:rPr>
    </w:lvl>
    <w:lvl w:ilvl="7" w:tplc="4D2AD810">
      <w:numFmt w:val="bullet"/>
      <w:lvlText w:val="•"/>
      <w:lvlJc w:val="left"/>
      <w:pPr>
        <w:ind w:left="599" w:hanging="176"/>
      </w:pPr>
      <w:rPr>
        <w:rFonts w:hint="default"/>
        <w:lang w:val="uk-UA" w:eastAsia="en-US" w:bidi="ar-SA"/>
      </w:rPr>
    </w:lvl>
    <w:lvl w:ilvl="8" w:tplc="728AB95A">
      <w:numFmt w:val="bullet"/>
      <w:lvlText w:val="•"/>
      <w:lvlJc w:val="left"/>
      <w:pPr>
        <w:ind w:left="659" w:hanging="176"/>
      </w:pPr>
      <w:rPr>
        <w:rFonts w:hint="default"/>
        <w:lang w:val="uk-UA" w:eastAsia="en-US" w:bidi="ar-SA"/>
      </w:rPr>
    </w:lvl>
  </w:abstractNum>
  <w:abstractNum w:abstractNumId="99" w15:restartNumberingAfterBreak="0">
    <w:nsid w:val="43497B82"/>
    <w:multiLevelType w:val="multilevel"/>
    <w:tmpl w:val="94A05A7C"/>
    <w:lvl w:ilvl="0">
      <w:start w:val="11"/>
      <w:numFmt w:val="decimal"/>
      <w:lvlText w:val="%1"/>
      <w:lvlJc w:val="left"/>
      <w:pPr>
        <w:ind w:left="1492" w:hanging="54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92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88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971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17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63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09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155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701" w:hanging="720"/>
      </w:pPr>
      <w:rPr>
        <w:rFonts w:hint="default"/>
        <w:lang w:val="uk-UA" w:eastAsia="en-US" w:bidi="ar-SA"/>
      </w:rPr>
    </w:lvl>
  </w:abstractNum>
  <w:abstractNum w:abstractNumId="100" w15:restartNumberingAfterBreak="0">
    <w:nsid w:val="43A002DB"/>
    <w:multiLevelType w:val="hybridMultilevel"/>
    <w:tmpl w:val="8166CA40"/>
    <w:lvl w:ilvl="0" w:tplc="9F9E0C3E">
      <w:numFmt w:val="bullet"/>
      <w:lvlText w:val="–"/>
      <w:lvlJc w:val="left"/>
      <w:pPr>
        <w:ind w:left="11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B08E7EC">
      <w:numFmt w:val="bullet"/>
      <w:lvlText w:val="•"/>
      <w:lvlJc w:val="left"/>
      <w:pPr>
        <w:ind w:left="1805" w:hanging="180"/>
      </w:pPr>
      <w:rPr>
        <w:rFonts w:hint="default"/>
        <w:lang w:val="uk-UA" w:eastAsia="en-US" w:bidi="ar-SA"/>
      </w:rPr>
    </w:lvl>
    <w:lvl w:ilvl="2" w:tplc="FAD422DE">
      <w:numFmt w:val="bullet"/>
      <w:lvlText w:val="•"/>
      <w:lvlJc w:val="left"/>
      <w:pPr>
        <w:ind w:left="2470" w:hanging="180"/>
      </w:pPr>
      <w:rPr>
        <w:rFonts w:hint="default"/>
        <w:lang w:val="uk-UA" w:eastAsia="en-US" w:bidi="ar-SA"/>
      </w:rPr>
    </w:lvl>
    <w:lvl w:ilvl="3" w:tplc="F46219B0">
      <w:numFmt w:val="bullet"/>
      <w:lvlText w:val="•"/>
      <w:lvlJc w:val="left"/>
      <w:pPr>
        <w:ind w:left="3135" w:hanging="180"/>
      </w:pPr>
      <w:rPr>
        <w:rFonts w:hint="default"/>
        <w:lang w:val="uk-UA" w:eastAsia="en-US" w:bidi="ar-SA"/>
      </w:rPr>
    </w:lvl>
    <w:lvl w:ilvl="4" w:tplc="E9D8BE6E">
      <w:numFmt w:val="bullet"/>
      <w:lvlText w:val="•"/>
      <w:lvlJc w:val="left"/>
      <w:pPr>
        <w:ind w:left="3801" w:hanging="180"/>
      </w:pPr>
      <w:rPr>
        <w:rFonts w:hint="default"/>
        <w:lang w:val="uk-UA" w:eastAsia="en-US" w:bidi="ar-SA"/>
      </w:rPr>
    </w:lvl>
    <w:lvl w:ilvl="5" w:tplc="F9189078">
      <w:numFmt w:val="bullet"/>
      <w:lvlText w:val="•"/>
      <w:lvlJc w:val="left"/>
      <w:pPr>
        <w:ind w:left="4466" w:hanging="180"/>
      </w:pPr>
      <w:rPr>
        <w:rFonts w:hint="default"/>
        <w:lang w:val="uk-UA" w:eastAsia="en-US" w:bidi="ar-SA"/>
      </w:rPr>
    </w:lvl>
    <w:lvl w:ilvl="6" w:tplc="B7AA8D62">
      <w:numFmt w:val="bullet"/>
      <w:lvlText w:val="•"/>
      <w:lvlJc w:val="left"/>
      <w:pPr>
        <w:ind w:left="5131" w:hanging="180"/>
      </w:pPr>
      <w:rPr>
        <w:rFonts w:hint="default"/>
        <w:lang w:val="uk-UA" w:eastAsia="en-US" w:bidi="ar-SA"/>
      </w:rPr>
    </w:lvl>
    <w:lvl w:ilvl="7" w:tplc="5600BE46">
      <w:numFmt w:val="bullet"/>
      <w:lvlText w:val="•"/>
      <w:lvlJc w:val="left"/>
      <w:pPr>
        <w:ind w:left="5796" w:hanging="180"/>
      </w:pPr>
      <w:rPr>
        <w:rFonts w:hint="default"/>
        <w:lang w:val="uk-UA" w:eastAsia="en-US" w:bidi="ar-SA"/>
      </w:rPr>
    </w:lvl>
    <w:lvl w:ilvl="8" w:tplc="343A21B8">
      <w:numFmt w:val="bullet"/>
      <w:lvlText w:val="•"/>
      <w:lvlJc w:val="left"/>
      <w:pPr>
        <w:ind w:left="6462" w:hanging="180"/>
      </w:pPr>
      <w:rPr>
        <w:rFonts w:hint="default"/>
        <w:lang w:val="uk-UA" w:eastAsia="en-US" w:bidi="ar-SA"/>
      </w:rPr>
    </w:lvl>
  </w:abstractNum>
  <w:abstractNum w:abstractNumId="101" w15:restartNumberingAfterBreak="0">
    <w:nsid w:val="44216248"/>
    <w:multiLevelType w:val="hybridMultilevel"/>
    <w:tmpl w:val="760C4FD0"/>
    <w:lvl w:ilvl="0" w:tplc="2CF40C04">
      <w:start w:val="1"/>
      <w:numFmt w:val="decimal"/>
      <w:lvlText w:val="%1."/>
      <w:lvlJc w:val="left"/>
      <w:pPr>
        <w:ind w:left="412" w:hanging="51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75F833F4">
      <w:numFmt w:val="bullet"/>
      <w:lvlText w:val="•"/>
      <w:lvlJc w:val="left"/>
      <w:pPr>
        <w:ind w:left="1157" w:hanging="510"/>
      </w:pPr>
      <w:rPr>
        <w:rFonts w:hint="default"/>
        <w:lang w:val="uk-UA" w:eastAsia="en-US" w:bidi="ar-SA"/>
      </w:rPr>
    </w:lvl>
    <w:lvl w:ilvl="2" w:tplc="75B0769C">
      <w:numFmt w:val="bullet"/>
      <w:lvlText w:val="•"/>
      <w:lvlJc w:val="left"/>
      <w:pPr>
        <w:ind w:left="1894" w:hanging="510"/>
      </w:pPr>
      <w:rPr>
        <w:rFonts w:hint="default"/>
        <w:lang w:val="uk-UA" w:eastAsia="en-US" w:bidi="ar-SA"/>
      </w:rPr>
    </w:lvl>
    <w:lvl w:ilvl="3" w:tplc="C7269F00">
      <w:numFmt w:val="bullet"/>
      <w:lvlText w:val="•"/>
      <w:lvlJc w:val="left"/>
      <w:pPr>
        <w:ind w:left="2631" w:hanging="510"/>
      </w:pPr>
      <w:rPr>
        <w:rFonts w:hint="default"/>
        <w:lang w:val="uk-UA" w:eastAsia="en-US" w:bidi="ar-SA"/>
      </w:rPr>
    </w:lvl>
    <w:lvl w:ilvl="4" w:tplc="2BDAD4AC">
      <w:numFmt w:val="bullet"/>
      <w:lvlText w:val="•"/>
      <w:lvlJc w:val="left"/>
      <w:pPr>
        <w:ind w:left="3369" w:hanging="510"/>
      </w:pPr>
      <w:rPr>
        <w:rFonts w:hint="default"/>
        <w:lang w:val="uk-UA" w:eastAsia="en-US" w:bidi="ar-SA"/>
      </w:rPr>
    </w:lvl>
    <w:lvl w:ilvl="5" w:tplc="88B04EB8">
      <w:numFmt w:val="bullet"/>
      <w:lvlText w:val="•"/>
      <w:lvlJc w:val="left"/>
      <w:pPr>
        <w:ind w:left="4106" w:hanging="510"/>
      </w:pPr>
      <w:rPr>
        <w:rFonts w:hint="default"/>
        <w:lang w:val="uk-UA" w:eastAsia="en-US" w:bidi="ar-SA"/>
      </w:rPr>
    </w:lvl>
    <w:lvl w:ilvl="6" w:tplc="73FADB34">
      <w:numFmt w:val="bullet"/>
      <w:lvlText w:val="•"/>
      <w:lvlJc w:val="left"/>
      <w:pPr>
        <w:ind w:left="4843" w:hanging="510"/>
      </w:pPr>
      <w:rPr>
        <w:rFonts w:hint="default"/>
        <w:lang w:val="uk-UA" w:eastAsia="en-US" w:bidi="ar-SA"/>
      </w:rPr>
    </w:lvl>
    <w:lvl w:ilvl="7" w:tplc="EA9E6550">
      <w:numFmt w:val="bullet"/>
      <w:lvlText w:val="•"/>
      <w:lvlJc w:val="left"/>
      <w:pPr>
        <w:ind w:left="5580" w:hanging="510"/>
      </w:pPr>
      <w:rPr>
        <w:rFonts w:hint="default"/>
        <w:lang w:val="uk-UA" w:eastAsia="en-US" w:bidi="ar-SA"/>
      </w:rPr>
    </w:lvl>
    <w:lvl w:ilvl="8" w:tplc="0FA81772">
      <w:numFmt w:val="bullet"/>
      <w:lvlText w:val="•"/>
      <w:lvlJc w:val="left"/>
      <w:pPr>
        <w:ind w:left="6318" w:hanging="510"/>
      </w:pPr>
      <w:rPr>
        <w:rFonts w:hint="default"/>
        <w:lang w:val="uk-UA" w:eastAsia="en-US" w:bidi="ar-SA"/>
      </w:rPr>
    </w:lvl>
  </w:abstractNum>
  <w:abstractNum w:abstractNumId="102" w15:restartNumberingAfterBreak="0">
    <w:nsid w:val="46C77A7E"/>
    <w:multiLevelType w:val="hybridMultilevel"/>
    <w:tmpl w:val="ED1A9D2C"/>
    <w:lvl w:ilvl="0" w:tplc="07F8FD28">
      <w:start w:val="1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97E4FD0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3620EDBE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1848F35A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8F1E0DAA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8F705ABA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0DAA79AC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5E54583C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91645700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103" w15:restartNumberingAfterBreak="0">
    <w:nsid w:val="47693F2B"/>
    <w:multiLevelType w:val="multilevel"/>
    <w:tmpl w:val="D6262704"/>
    <w:lvl w:ilvl="0">
      <w:start w:val="2"/>
      <w:numFmt w:val="decimal"/>
      <w:lvlText w:val="%1"/>
      <w:lvlJc w:val="left"/>
      <w:pPr>
        <w:ind w:left="2568" w:hanging="42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68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606" w:hanging="42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29" w:hanging="42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53" w:hanging="42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76" w:hanging="42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99" w:hanging="42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222" w:hanging="42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746" w:hanging="421"/>
      </w:pPr>
      <w:rPr>
        <w:rFonts w:hint="default"/>
        <w:lang w:val="uk-UA" w:eastAsia="en-US" w:bidi="ar-SA"/>
      </w:rPr>
    </w:lvl>
  </w:abstractNum>
  <w:abstractNum w:abstractNumId="104" w15:restartNumberingAfterBreak="0">
    <w:nsid w:val="4A002FE0"/>
    <w:multiLevelType w:val="hybridMultilevel"/>
    <w:tmpl w:val="9CF29052"/>
    <w:lvl w:ilvl="0" w:tplc="2AFC8DC2">
      <w:start w:val="1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C76899C6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AE6E67E0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555E73CA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A0E89548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5866A656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D89C7A7C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8D209496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E0080FCE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105" w15:restartNumberingAfterBreak="0">
    <w:nsid w:val="4A597951"/>
    <w:multiLevelType w:val="hybridMultilevel"/>
    <w:tmpl w:val="F3C809C4"/>
    <w:lvl w:ilvl="0" w:tplc="ECDEA714">
      <w:numFmt w:val="bullet"/>
      <w:lvlText w:val="–"/>
      <w:lvlJc w:val="left"/>
      <w:pPr>
        <w:ind w:left="2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33074C4">
      <w:numFmt w:val="bullet"/>
      <w:lvlText w:val="–"/>
      <w:lvlJc w:val="left"/>
      <w:pPr>
        <w:ind w:left="11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F1B2EF06">
      <w:numFmt w:val="bullet"/>
      <w:lvlText w:val="•"/>
      <w:lvlJc w:val="left"/>
      <w:pPr>
        <w:ind w:left="1200" w:hanging="180"/>
      </w:pPr>
      <w:rPr>
        <w:rFonts w:hint="default"/>
        <w:lang w:val="uk-UA" w:eastAsia="en-US" w:bidi="ar-SA"/>
      </w:rPr>
    </w:lvl>
    <w:lvl w:ilvl="3" w:tplc="76C00FC2">
      <w:numFmt w:val="bullet"/>
      <w:lvlText w:val="•"/>
      <w:lvlJc w:val="left"/>
      <w:pPr>
        <w:ind w:left="1425" w:hanging="180"/>
      </w:pPr>
      <w:rPr>
        <w:rFonts w:hint="default"/>
        <w:lang w:val="uk-UA" w:eastAsia="en-US" w:bidi="ar-SA"/>
      </w:rPr>
    </w:lvl>
    <w:lvl w:ilvl="4" w:tplc="ECCC01DE">
      <w:numFmt w:val="bullet"/>
      <w:lvlText w:val="•"/>
      <w:lvlJc w:val="left"/>
      <w:pPr>
        <w:ind w:left="1651" w:hanging="180"/>
      </w:pPr>
      <w:rPr>
        <w:rFonts w:hint="default"/>
        <w:lang w:val="uk-UA" w:eastAsia="en-US" w:bidi="ar-SA"/>
      </w:rPr>
    </w:lvl>
    <w:lvl w:ilvl="5" w:tplc="E28834D6">
      <w:numFmt w:val="bullet"/>
      <w:lvlText w:val="•"/>
      <w:lvlJc w:val="left"/>
      <w:pPr>
        <w:ind w:left="1876" w:hanging="180"/>
      </w:pPr>
      <w:rPr>
        <w:rFonts w:hint="default"/>
        <w:lang w:val="uk-UA" w:eastAsia="en-US" w:bidi="ar-SA"/>
      </w:rPr>
    </w:lvl>
    <w:lvl w:ilvl="6" w:tplc="54E2EEC4">
      <w:numFmt w:val="bullet"/>
      <w:lvlText w:val="•"/>
      <w:lvlJc w:val="left"/>
      <w:pPr>
        <w:ind w:left="2102" w:hanging="180"/>
      </w:pPr>
      <w:rPr>
        <w:rFonts w:hint="default"/>
        <w:lang w:val="uk-UA" w:eastAsia="en-US" w:bidi="ar-SA"/>
      </w:rPr>
    </w:lvl>
    <w:lvl w:ilvl="7" w:tplc="6C20A00C">
      <w:numFmt w:val="bullet"/>
      <w:lvlText w:val="•"/>
      <w:lvlJc w:val="left"/>
      <w:pPr>
        <w:ind w:left="2327" w:hanging="180"/>
      </w:pPr>
      <w:rPr>
        <w:rFonts w:hint="default"/>
        <w:lang w:val="uk-UA" w:eastAsia="en-US" w:bidi="ar-SA"/>
      </w:rPr>
    </w:lvl>
    <w:lvl w:ilvl="8" w:tplc="7A069406">
      <w:numFmt w:val="bullet"/>
      <w:lvlText w:val="•"/>
      <w:lvlJc w:val="left"/>
      <w:pPr>
        <w:ind w:left="2553" w:hanging="180"/>
      </w:pPr>
      <w:rPr>
        <w:rFonts w:hint="default"/>
        <w:lang w:val="uk-UA" w:eastAsia="en-US" w:bidi="ar-SA"/>
      </w:rPr>
    </w:lvl>
  </w:abstractNum>
  <w:abstractNum w:abstractNumId="106" w15:restartNumberingAfterBreak="0">
    <w:nsid w:val="4B1F3597"/>
    <w:multiLevelType w:val="hybridMultilevel"/>
    <w:tmpl w:val="631485BA"/>
    <w:lvl w:ilvl="0" w:tplc="C9C4D988">
      <w:numFmt w:val="bullet"/>
      <w:lvlText w:val=""/>
      <w:lvlJc w:val="left"/>
      <w:pPr>
        <w:ind w:left="191" w:hanging="192"/>
      </w:pPr>
      <w:rPr>
        <w:rFonts w:ascii="Symbol" w:eastAsia="Symbol" w:hAnsi="Symbol" w:cs="Symbol" w:hint="default"/>
        <w:b/>
        <w:bCs/>
        <w:w w:val="104"/>
        <w:sz w:val="24"/>
        <w:szCs w:val="24"/>
        <w:lang w:val="uk-UA" w:eastAsia="en-US" w:bidi="ar-SA"/>
      </w:rPr>
    </w:lvl>
    <w:lvl w:ilvl="1" w:tplc="C5F26A96">
      <w:numFmt w:val="bullet"/>
      <w:lvlText w:val="•"/>
      <w:lvlJc w:val="left"/>
      <w:pPr>
        <w:ind w:left="213" w:hanging="192"/>
      </w:pPr>
      <w:rPr>
        <w:rFonts w:hint="default"/>
        <w:lang w:val="uk-UA" w:eastAsia="en-US" w:bidi="ar-SA"/>
      </w:rPr>
    </w:lvl>
    <w:lvl w:ilvl="2" w:tplc="5A664D4A">
      <w:numFmt w:val="bullet"/>
      <w:lvlText w:val="•"/>
      <w:lvlJc w:val="left"/>
      <w:pPr>
        <w:ind w:left="226" w:hanging="192"/>
      </w:pPr>
      <w:rPr>
        <w:rFonts w:hint="default"/>
        <w:lang w:val="uk-UA" w:eastAsia="en-US" w:bidi="ar-SA"/>
      </w:rPr>
    </w:lvl>
    <w:lvl w:ilvl="3" w:tplc="65586B52">
      <w:numFmt w:val="bullet"/>
      <w:lvlText w:val="•"/>
      <w:lvlJc w:val="left"/>
      <w:pPr>
        <w:ind w:left="239" w:hanging="192"/>
      </w:pPr>
      <w:rPr>
        <w:rFonts w:hint="default"/>
        <w:lang w:val="uk-UA" w:eastAsia="en-US" w:bidi="ar-SA"/>
      </w:rPr>
    </w:lvl>
    <w:lvl w:ilvl="4" w:tplc="94621EC4">
      <w:numFmt w:val="bullet"/>
      <w:lvlText w:val="•"/>
      <w:lvlJc w:val="left"/>
      <w:pPr>
        <w:ind w:left="252" w:hanging="192"/>
      </w:pPr>
      <w:rPr>
        <w:rFonts w:hint="default"/>
        <w:lang w:val="uk-UA" w:eastAsia="en-US" w:bidi="ar-SA"/>
      </w:rPr>
    </w:lvl>
    <w:lvl w:ilvl="5" w:tplc="C54A5B62">
      <w:numFmt w:val="bullet"/>
      <w:lvlText w:val="•"/>
      <w:lvlJc w:val="left"/>
      <w:pPr>
        <w:ind w:left="265" w:hanging="192"/>
      </w:pPr>
      <w:rPr>
        <w:rFonts w:hint="default"/>
        <w:lang w:val="uk-UA" w:eastAsia="en-US" w:bidi="ar-SA"/>
      </w:rPr>
    </w:lvl>
    <w:lvl w:ilvl="6" w:tplc="53EC1C44">
      <w:numFmt w:val="bullet"/>
      <w:lvlText w:val="•"/>
      <w:lvlJc w:val="left"/>
      <w:pPr>
        <w:ind w:left="278" w:hanging="192"/>
      </w:pPr>
      <w:rPr>
        <w:rFonts w:hint="default"/>
        <w:lang w:val="uk-UA" w:eastAsia="en-US" w:bidi="ar-SA"/>
      </w:rPr>
    </w:lvl>
    <w:lvl w:ilvl="7" w:tplc="AED0120A">
      <w:numFmt w:val="bullet"/>
      <w:lvlText w:val="•"/>
      <w:lvlJc w:val="left"/>
      <w:pPr>
        <w:ind w:left="291" w:hanging="192"/>
      </w:pPr>
      <w:rPr>
        <w:rFonts w:hint="default"/>
        <w:lang w:val="uk-UA" w:eastAsia="en-US" w:bidi="ar-SA"/>
      </w:rPr>
    </w:lvl>
    <w:lvl w:ilvl="8" w:tplc="561E0F48">
      <w:numFmt w:val="bullet"/>
      <w:lvlText w:val="•"/>
      <w:lvlJc w:val="left"/>
      <w:pPr>
        <w:ind w:left="304" w:hanging="192"/>
      </w:pPr>
      <w:rPr>
        <w:rFonts w:hint="default"/>
        <w:lang w:val="uk-UA" w:eastAsia="en-US" w:bidi="ar-SA"/>
      </w:rPr>
    </w:lvl>
  </w:abstractNum>
  <w:abstractNum w:abstractNumId="107" w15:restartNumberingAfterBreak="0">
    <w:nsid w:val="4B8024CE"/>
    <w:multiLevelType w:val="hybridMultilevel"/>
    <w:tmpl w:val="6A70E7E6"/>
    <w:lvl w:ilvl="0" w:tplc="E5187930">
      <w:start w:val="1"/>
      <w:numFmt w:val="decimal"/>
      <w:lvlText w:val="%1)"/>
      <w:lvlJc w:val="left"/>
      <w:pPr>
        <w:ind w:left="139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C06BECE">
      <w:numFmt w:val="bullet"/>
      <w:lvlText w:val="•"/>
      <w:lvlJc w:val="left"/>
      <w:pPr>
        <w:ind w:left="2039" w:hanging="260"/>
      </w:pPr>
      <w:rPr>
        <w:rFonts w:hint="default"/>
        <w:lang w:val="uk-UA" w:eastAsia="en-US" w:bidi="ar-SA"/>
      </w:rPr>
    </w:lvl>
    <w:lvl w:ilvl="2" w:tplc="6B9EEAC0">
      <w:numFmt w:val="bullet"/>
      <w:lvlText w:val="•"/>
      <w:lvlJc w:val="left"/>
      <w:pPr>
        <w:ind w:left="2678" w:hanging="260"/>
      </w:pPr>
      <w:rPr>
        <w:rFonts w:hint="default"/>
        <w:lang w:val="uk-UA" w:eastAsia="en-US" w:bidi="ar-SA"/>
      </w:rPr>
    </w:lvl>
    <w:lvl w:ilvl="3" w:tplc="78E0CA4C">
      <w:numFmt w:val="bullet"/>
      <w:lvlText w:val="•"/>
      <w:lvlJc w:val="left"/>
      <w:pPr>
        <w:ind w:left="3317" w:hanging="260"/>
      </w:pPr>
      <w:rPr>
        <w:rFonts w:hint="default"/>
        <w:lang w:val="uk-UA" w:eastAsia="en-US" w:bidi="ar-SA"/>
      </w:rPr>
    </w:lvl>
    <w:lvl w:ilvl="4" w:tplc="4580BC18">
      <w:numFmt w:val="bullet"/>
      <w:lvlText w:val="•"/>
      <w:lvlJc w:val="left"/>
      <w:pPr>
        <w:ind w:left="3957" w:hanging="260"/>
      </w:pPr>
      <w:rPr>
        <w:rFonts w:hint="default"/>
        <w:lang w:val="uk-UA" w:eastAsia="en-US" w:bidi="ar-SA"/>
      </w:rPr>
    </w:lvl>
    <w:lvl w:ilvl="5" w:tplc="71380860">
      <w:numFmt w:val="bullet"/>
      <w:lvlText w:val="•"/>
      <w:lvlJc w:val="left"/>
      <w:pPr>
        <w:ind w:left="4596" w:hanging="260"/>
      </w:pPr>
      <w:rPr>
        <w:rFonts w:hint="default"/>
        <w:lang w:val="uk-UA" w:eastAsia="en-US" w:bidi="ar-SA"/>
      </w:rPr>
    </w:lvl>
    <w:lvl w:ilvl="6" w:tplc="A942E17A">
      <w:numFmt w:val="bullet"/>
      <w:lvlText w:val="•"/>
      <w:lvlJc w:val="left"/>
      <w:pPr>
        <w:ind w:left="5235" w:hanging="260"/>
      </w:pPr>
      <w:rPr>
        <w:rFonts w:hint="default"/>
        <w:lang w:val="uk-UA" w:eastAsia="en-US" w:bidi="ar-SA"/>
      </w:rPr>
    </w:lvl>
    <w:lvl w:ilvl="7" w:tplc="C4EC3010">
      <w:numFmt w:val="bullet"/>
      <w:lvlText w:val="•"/>
      <w:lvlJc w:val="left"/>
      <w:pPr>
        <w:ind w:left="5874" w:hanging="260"/>
      </w:pPr>
      <w:rPr>
        <w:rFonts w:hint="default"/>
        <w:lang w:val="uk-UA" w:eastAsia="en-US" w:bidi="ar-SA"/>
      </w:rPr>
    </w:lvl>
    <w:lvl w:ilvl="8" w:tplc="624433F4">
      <w:numFmt w:val="bullet"/>
      <w:lvlText w:val="•"/>
      <w:lvlJc w:val="left"/>
      <w:pPr>
        <w:ind w:left="6514" w:hanging="260"/>
      </w:pPr>
      <w:rPr>
        <w:rFonts w:hint="default"/>
        <w:lang w:val="uk-UA" w:eastAsia="en-US" w:bidi="ar-SA"/>
      </w:rPr>
    </w:lvl>
  </w:abstractNum>
  <w:abstractNum w:abstractNumId="108" w15:restartNumberingAfterBreak="0">
    <w:nsid w:val="4D3F2A2C"/>
    <w:multiLevelType w:val="multilevel"/>
    <w:tmpl w:val="411E802C"/>
    <w:lvl w:ilvl="0">
      <w:start w:val="1"/>
      <w:numFmt w:val="decimal"/>
      <w:lvlText w:val="%1."/>
      <w:lvlJc w:val="left"/>
      <w:pPr>
        <w:ind w:left="412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128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836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544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252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960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668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376" w:hanging="420"/>
      </w:pPr>
      <w:rPr>
        <w:rFonts w:hint="default"/>
        <w:lang w:val="uk-UA" w:eastAsia="en-US" w:bidi="ar-SA"/>
      </w:rPr>
    </w:lvl>
  </w:abstractNum>
  <w:abstractNum w:abstractNumId="109" w15:restartNumberingAfterBreak="0">
    <w:nsid w:val="4DAB65FF"/>
    <w:multiLevelType w:val="hybridMultilevel"/>
    <w:tmpl w:val="6052C91E"/>
    <w:lvl w:ilvl="0" w:tplc="01AC6884">
      <w:start w:val="1"/>
      <w:numFmt w:val="decimal"/>
      <w:lvlText w:val="%1)"/>
      <w:lvlJc w:val="left"/>
      <w:pPr>
        <w:ind w:left="412" w:hanging="4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FF46BC10">
      <w:numFmt w:val="bullet"/>
      <w:lvlText w:val="•"/>
      <w:lvlJc w:val="left"/>
      <w:pPr>
        <w:ind w:left="1157" w:hanging="488"/>
      </w:pPr>
      <w:rPr>
        <w:rFonts w:hint="default"/>
        <w:lang w:val="uk-UA" w:eastAsia="en-US" w:bidi="ar-SA"/>
      </w:rPr>
    </w:lvl>
    <w:lvl w:ilvl="2" w:tplc="691A95A2">
      <w:numFmt w:val="bullet"/>
      <w:lvlText w:val="•"/>
      <w:lvlJc w:val="left"/>
      <w:pPr>
        <w:ind w:left="1894" w:hanging="488"/>
      </w:pPr>
      <w:rPr>
        <w:rFonts w:hint="default"/>
        <w:lang w:val="uk-UA" w:eastAsia="en-US" w:bidi="ar-SA"/>
      </w:rPr>
    </w:lvl>
    <w:lvl w:ilvl="3" w:tplc="089A6D66">
      <w:numFmt w:val="bullet"/>
      <w:lvlText w:val="•"/>
      <w:lvlJc w:val="left"/>
      <w:pPr>
        <w:ind w:left="2631" w:hanging="488"/>
      </w:pPr>
      <w:rPr>
        <w:rFonts w:hint="default"/>
        <w:lang w:val="uk-UA" w:eastAsia="en-US" w:bidi="ar-SA"/>
      </w:rPr>
    </w:lvl>
    <w:lvl w:ilvl="4" w:tplc="7568AD0E">
      <w:numFmt w:val="bullet"/>
      <w:lvlText w:val="•"/>
      <w:lvlJc w:val="left"/>
      <w:pPr>
        <w:ind w:left="3369" w:hanging="488"/>
      </w:pPr>
      <w:rPr>
        <w:rFonts w:hint="default"/>
        <w:lang w:val="uk-UA" w:eastAsia="en-US" w:bidi="ar-SA"/>
      </w:rPr>
    </w:lvl>
    <w:lvl w:ilvl="5" w:tplc="85B883EC">
      <w:numFmt w:val="bullet"/>
      <w:lvlText w:val="•"/>
      <w:lvlJc w:val="left"/>
      <w:pPr>
        <w:ind w:left="4106" w:hanging="488"/>
      </w:pPr>
      <w:rPr>
        <w:rFonts w:hint="default"/>
        <w:lang w:val="uk-UA" w:eastAsia="en-US" w:bidi="ar-SA"/>
      </w:rPr>
    </w:lvl>
    <w:lvl w:ilvl="6" w:tplc="59DA8720">
      <w:numFmt w:val="bullet"/>
      <w:lvlText w:val="•"/>
      <w:lvlJc w:val="left"/>
      <w:pPr>
        <w:ind w:left="4843" w:hanging="488"/>
      </w:pPr>
      <w:rPr>
        <w:rFonts w:hint="default"/>
        <w:lang w:val="uk-UA" w:eastAsia="en-US" w:bidi="ar-SA"/>
      </w:rPr>
    </w:lvl>
    <w:lvl w:ilvl="7" w:tplc="8028140A">
      <w:numFmt w:val="bullet"/>
      <w:lvlText w:val="•"/>
      <w:lvlJc w:val="left"/>
      <w:pPr>
        <w:ind w:left="5580" w:hanging="488"/>
      </w:pPr>
      <w:rPr>
        <w:rFonts w:hint="default"/>
        <w:lang w:val="uk-UA" w:eastAsia="en-US" w:bidi="ar-SA"/>
      </w:rPr>
    </w:lvl>
    <w:lvl w:ilvl="8" w:tplc="17568500">
      <w:numFmt w:val="bullet"/>
      <w:lvlText w:val="•"/>
      <w:lvlJc w:val="left"/>
      <w:pPr>
        <w:ind w:left="6318" w:hanging="488"/>
      </w:pPr>
      <w:rPr>
        <w:rFonts w:hint="default"/>
        <w:lang w:val="uk-UA" w:eastAsia="en-US" w:bidi="ar-SA"/>
      </w:rPr>
    </w:lvl>
  </w:abstractNum>
  <w:abstractNum w:abstractNumId="110" w15:restartNumberingAfterBreak="0">
    <w:nsid w:val="4DAF78F9"/>
    <w:multiLevelType w:val="multilevel"/>
    <w:tmpl w:val="91F006B8"/>
    <w:lvl w:ilvl="0">
      <w:start w:val="7"/>
      <w:numFmt w:val="decimal"/>
      <w:lvlText w:val="%1"/>
      <w:lvlJc w:val="left"/>
      <w:pPr>
        <w:ind w:left="113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839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58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77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696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316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935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554" w:hanging="420"/>
      </w:pPr>
      <w:rPr>
        <w:rFonts w:hint="default"/>
        <w:lang w:val="uk-UA" w:eastAsia="en-US" w:bidi="ar-SA"/>
      </w:rPr>
    </w:lvl>
  </w:abstractNum>
  <w:abstractNum w:abstractNumId="111" w15:restartNumberingAfterBreak="0">
    <w:nsid w:val="4F455686"/>
    <w:multiLevelType w:val="hybridMultilevel"/>
    <w:tmpl w:val="5956B2CE"/>
    <w:lvl w:ilvl="0" w:tplc="08AE48DE">
      <w:numFmt w:val="bullet"/>
      <w:lvlText w:val=""/>
      <w:lvlJc w:val="left"/>
      <w:pPr>
        <w:ind w:left="293" w:hanging="208"/>
      </w:pPr>
      <w:rPr>
        <w:rFonts w:ascii="Symbol" w:eastAsia="Symbol" w:hAnsi="Symbol" w:cs="Symbol" w:hint="default"/>
        <w:b/>
        <w:bCs/>
        <w:w w:val="103"/>
        <w:sz w:val="24"/>
        <w:szCs w:val="24"/>
        <w:lang w:val="uk-UA" w:eastAsia="en-US" w:bidi="ar-SA"/>
      </w:rPr>
    </w:lvl>
    <w:lvl w:ilvl="1" w:tplc="B8DA1868">
      <w:numFmt w:val="bullet"/>
      <w:lvlText w:val="•"/>
      <w:lvlJc w:val="left"/>
      <w:pPr>
        <w:ind w:left="478" w:hanging="208"/>
      </w:pPr>
      <w:rPr>
        <w:rFonts w:hint="default"/>
        <w:lang w:val="uk-UA" w:eastAsia="en-US" w:bidi="ar-SA"/>
      </w:rPr>
    </w:lvl>
    <w:lvl w:ilvl="2" w:tplc="97A4D6A4">
      <w:numFmt w:val="bullet"/>
      <w:lvlText w:val="•"/>
      <w:lvlJc w:val="left"/>
      <w:pPr>
        <w:ind w:left="657" w:hanging="208"/>
      </w:pPr>
      <w:rPr>
        <w:rFonts w:hint="default"/>
        <w:lang w:val="uk-UA" w:eastAsia="en-US" w:bidi="ar-SA"/>
      </w:rPr>
    </w:lvl>
    <w:lvl w:ilvl="3" w:tplc="1370F758">
      <w:numFmt w:val="bullet"/>
      <w:lvlText w:val="•"/>
      <w:lvlJc w:val="left"/>
      <w:pPr>
        <w:ind w:left="836" w:hanging="208"/>
      </w:pPr>
      <w:rPr>
        <w:rFonts w:hint="default"/>
        <w:lang w:val="uk-UA" w:eastAsia="en-US" w:bidi="ar-SA"/>
      </w:rPr>
    </w:lvl>
    <w:lvl w:ilvl="4" w:tplc="6ECE3556">
      <w:numFmt w:val="bullet"/>
      <w:lvlText w:val="•"/>
      <w:lvlJc w:val="left"/>
      <w:pPr>
        <w:ind w:left="1014" w:hanging="208"/>
      </w:pPr>
      <w:rPr>
        <w:rFonts w:hint="default"/>
        <w:lang w:val="uk-UA" w:eastAsia="en-US" w:bidi="ar-SA"/>
      </w:rPr>
    </w:lvl>
    <w:lvl w:ilvl="5" w:tplc="8AC407A0">
      <w:numFmt w:val="bullet"/>
      <w:lvlText w:val="•"/>
      <w:lvlJc w:val="left"/>
      <w:pPr>
        <w:ind w:left="1193" w:hanging="208"/>
      </w:pPr>
      <w:rPr>
        <w:rFonts w:hint="default"/>
        <w:lang w:val="uk-UA" w:eastAsia="en-US" w:bidi="ar-SA"/>
      </w:rPr>
    </w:lvl>
    <w:lvl w:ilvl="6" w:tplc="CB7C003C">
      <w:numFmt w:val="bullet"/>
      <w:lvlText w:val="•"/>
      <w:lvlJc w:val="left"/>
      <w:pPr>
        <w:ind w:left="1372" w:hanging="208"/>
      </w:pPr>
      <w:rPr>
        <w:rFonts w:hint="default"/>
        <w:lang w:val="uk-UA" w:eastAsia="en-US" w:bidi="ar-SA"/>
      </w:rPr>
    </w:lvl>
    <w:lvl w:ilvl="7" w:tplc="3698F23A">
      <w:numFmt w:val="bullet"/>
      <w:lvlText w:val="•"/>
      <w:lvlJc w:val="left"/>
      <w:pPr>
        <w:ind w:left="1551" w:hanging="208"/>
      </w:pPr>
      <w:rPr>
        <w:rFonts w:hint="default"/>
        <w:lang w:val="uk-UA" w:eastAsia="en-US" w:bidi="ar-SA"/>
      </w:rPr>
    </w:lvl>
    <w:lvl w:ilvl="8" w:tplc="5C5CD07A">
      <w:numFmt w:val="bullet"/>
      <w:lvlText w:val="•"/>
      <w:lvlJc w:val="left"/>
      <w:pPr>
        <w:ind w:left="1729" w:hanging="208"/>
      </w:pPr>
      <w:rPr>
        <w:rFonts w:hint="default"/>
        <w:lang w:val="uk-UA" w:eastAsia="en-US" w:bidi="ar-SA"/>
      </w:rPr>
    </w:lvl>
  </w:abstractNum>
  <w:abstractNum w:abstractNumId="112" w15:restartNumberingAfterBreak="0">
    <w:nsid w:val="4F94328F"/>
    <w:multiLevelType w:val="hybridMultilevel"/>
    <w:tmpl w:val="B6F466A6"/>
    <w:lvl w:ilvl="0" w:tplc="4EC2C988">
      <w:start w:val="1"/>
      <w:numFmt w:val="decimal"/>
      <w:lvlText w:val="%1)"/>
      <w:lvlJc w:val="left"/>
      <w:pPr>
        <w:ind w:left="41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7FC91E8">
      <w:numFmt w:val="bullet"/>
      <w:lvlText w:val="•"/>
      <w:lvlJc w:val="left"/>
      <w:pPr>
        <w:ind w:left="1157" w:hanging="276"/>
      </w:pPr>
      <w:rPr>
        <w:rFonts w:hint="default"/>
        <w:lang w:val="uk-UA" w:eastAsia="en-US" w:bidi="ar-SA"/>
      </w:rPr>
    </w:lvl>
    <w:lvl w:ilvl="2" w:tplc="EE1C3EC2">
      <w:numFmt w:val="bullet"/>
      <w:lvlText w:val="•"/>
      <w:lvlJc w:val="left"/>
      <w:pPr>
        <w:ind w:left="1894" w:hanging="276"/>
      </w:pPr>
      <w:rPr>
        <w:rFonts w:hint="default"/>
        <w:lang w:val="uk-UA" w:eastAsia="en-US" w:bidi="ar-SA"/>
      </w:rPr>
    </w:lvl>
    <w:lvl w:ilvl="3" w:tplc="123874F2">
      <w:numFmt w:val="bullet"/>
      <w:lvlText w:val="•"/>
      <w:lvlJc w:val="left"/>
      <w:pPr>
        <w:ind w:left="2631" w:hanging="276"/>
      </w:pPr>
      <w:rPr>
        <w:rFonts w:hint="default"/>
        <w:lang w:val="uk-UA" w:eastAsia="en-US" w:bidi="ar-SA"/>
      </w:rPr>
    </w:lvl>
    <w:lvl w:ilvl="4" w:tplc="CEB0B7C4">
      <w:numFmt w:val="bullet"/>
      <w:lvlText w:val="•"/>
      <w:lvlJc w:val="left"/>
      <w:pPr>
        <w:ind w:left="3369" w:hanging="276"/>
      </w:pPr>
      <w:rPr>
        <w:rFonts w:hint="default"/>
        <w:lang w:val="uk-UA" w:eastAsia="en-US" w:bidi="ar-SA"/>
      </w:rPr>
    </w:lvl>
    <w:lvl w:ilvl="5" w:tplc="6D0281D8">
      <w:numFmt w:val="bullet"/>
      <w:lvlText w:val="•"/>
      <w:lvlJc w:val="left"/>
      <w:pPr>
        <w:ind w:left="4106" w:hanging="276"/>
      </w:pPr>
      <w:rPr>
        <w:rFonts w:hint="default"/>
        <w:lang w:val="uk-UA" w:eastAsia="en-US" w:bidi="ar-SA"/>
      </w:rPr>
    </w:lvl>
    <w:lvl w:ilvl="6" w:tplc="A40267DE">
      <w:numFmt w:val="bullet"/>
      <w:lvlText w:val="•"/>
      <w:lvlJc w:val="left"/>
      <w:pPr>
        <w:ind w:left="4843" w:hanging="276"/>
      </w:pPr>
      <w:rPr>
        <w:rFonts w:hint="default"/>
        <w:lang w:val="uk-UA" w:eastAsia="en-US" w:bidi="ar-SA"/>
      </w:rPr>
    </w:lvl>
    <w:lvl w:ilvl="7" w:tplc="0D303B7C">
      <w:numFmt w:val="bullet"/>
      <w:lvlText w:val="•"/>
      <w:lvlJc w:val="left"/>
      <w:pPr>
        <w:ind w:left="5580" w:hanging="276"/>
      </w:pPr>
      <w:rPr>
        <w:rFonts w:hint="default"/>
        <w:lang w:val="uk-UA" w:eastAsia="en-US" w:bidi="ar-SA"/>
      </w:rPr>
    </w:lvl>
    <w:lvl w:ilvl="8" w:tplc="6E7E3C18">
      <w:numFmt w:val="bullet"/>
      <w:lvlText w:val="•"/>
      <w:lvlJc w:val="left"/>
      <w:pPr>
        <w:ind w:left="6318" w:hanging="276"/>
      </w:pPr>
      <w:rPr>
        <w:rFonts w:hint="default"/>
        <w:lang w:val="uk-UA" w:eastAsia="en-US" w:bidi="ar-SA"/>
      </w:rPr>
    </w:lvl>
  </w:abstractNum>
  <w:abstractNum w:abstractNumId="113" w15:restartNumberingAfterBreak="0">
    <w:nsid w:val="50127D13"/>
    <w:multiLevelType w:val="hybridMultilevel"/>
    <w:tmpl w:val="464672B0"/>
    <w:lvl w:ilvl="0" w:tplc="52DC3A06">
      <w:start w:val="1"/>
      <w:numFmt w:val="decimal"/>
      <w:lvlText w:val="%1."/>
      <w:lvlJc w:val="left"/>
      <w:pPr>
        <w:ind w:left="412" w:hanging="4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8C644AD4">
      <w:numFmt w:val="bullet"/>
      <w:lvlText w:val="•"/>
      <w:lvlJc w:val="left"/>
      <w:pPr>
        <w:ind w:left="1157" w:hanging="430"/>
      </w:pPr>
      <w:rPr>
        <w:rFonts w:hint="default"/>
        <w:lang w:val="uk-UA" w:eastAsia="en-US" w:bidi="ar-SA"/>
      </w:rPr>
    </w:lvl>
    <w:lvl w:ilvl="2" w:tplc="2CDE955C">
      <w:numFmt w:val="bullet"/>
      <w:lvlText w:val="•"/>
      <w:lvlJc w:val="left"/>
      <w:pPr>
        <w:ind w:left="1894" w:hanging="430"/>
      </w:pPr>
      <w:rPr>
        <w:rFonts w:hint="default"/>
        <w:lang w:val="uk-UA" w:eastAsia="en-US" w:bidi="ar-SA"/>
      </w:rPr>
    </w:lvl>
    <w:lvl w:ilvl="3" w:tplc="60E477CC">
      <w:numFmt w:val="bullet"/>
      <w:lvlText w:val="•"/>
      <w:lvlJc w:val="left"/>
      <w:pPr>
        <w:ind w:left="2631" w:hanging="430"/>
      </w:pPr>
      <w:rPr>
        <w:rFonts w:hint="default"/>
        <w:lang w:val="uk-UA" w:eastAsia="en-US" w:bidi="ar-SA"/>
      </w:rPr>
    </w:lvl>
    <w:lvl w:ilvl="4" w:tplc="2BBAF0FC">
      <w:numFmt w:val="bullet"/>
      <w:lvlText w:val="•"/>
      <w:lvlJc w:val="left"/>
      <w:pPr>
        <w:ind w:left="3369" w:hanging="430"/>
      </w:pPr>
      <w:rPr>
        <w:rFonts w:hint="default"/>
        <w:lang w:val="uk-UA" w:eastAsia="en-US" w:bidi="ar-SA"/>
      </w:rPr>
    </w:lvl>
    <w:lvl w:ilvl="5" w:tplc="A5DEE924">
      <w:numFmt w:val="bullet"/>
      <w:lvlText w:val="•"/>
      <w:lvlJc w:val="left"/>
      <w:pPr>
        <w:ind w:left="4106" w:hanging="430"/>
      </w:pPr>
      <w:rPr>
        <w:rFonts w:hint="default"/>
        <w:lang w:val="uk-UA" w:eastAsia="en-US" w:bidi="ar-SA"/>
      </w:rPr>
    </w:lvl>
    <w:lvl w:ilvl="6" w:tplc="BA504304">
      <w:numFmt w:val="bullet"/>
      <w:lvlText w:val="•"/>
      <w:lvlJc w:val="left"/>
      <w:pPr>
        <w:ind w:left="4843" w:hanging="430"/>
      </w:pPr>
      <w:rPr>
        <w:rFonts w:hint="default"/>
        <w:lang w:val="uk-UA" w:eastAsia="en-US" w:bidi="ar-SA"/>
      </w:rPr>
    </w:lvl>
    <w:lvl w:ilvl="7" w:tplc="6D548912">
      <w:numFmt w:val="bullet"/>
      <w:lvlText w:val="•"/>
      <w:lvlJc w:val="left"/>
      <w:pPr>
        <w:ind w:left="5580" w:hanging="430"/>
      </w:pPr>
      <w:rPr>
        <w:rFonts w:hint="default"/>
        <w:lang w:val="uk-UA" w:eastAsia="en-US" w:bidi="ar-SA"/>
      </w:rPr>
    </w:lvl>
    <w:lvl w:ilvl="8" w:tplc="05C47E5E">
      <w:numFmt w:val="bullet"/>
      <w:lvlText w:val="•"/>
      <w:lvlJc w:val="left"/>
      <w:pPr>
        <w:ind w:left="6318" w:hanging="430"/>
      </w:pPr>
      <w:rPr>
        <w:rFonts w:hint="default"/>
        <w:lang w:val="uk-UA" w:eastAsia="en-US" w:bidi="ar-SA"/>
      </w:rPr>
    </w:lvl>
  </w:abstractNum>
  <w:abstractNum w:abstractNumId="114" w15:restartNumberingAfterBreak="0">
    <w:nsid w:val="519F0CB9"/>
    <w:multiLevelType w:val="hybridMultilevel"/>
    <w:tmpl w:val="8FE26F86"/>
    <w:lvl w:ilvl="0" w:tplc="F86A85A6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A50421D8">
      <w:start w:val="1"/>
      <w:numFmt w:val="decimal"/>
      <w:lvlText w:val="%2."/>
      <w:lvlJc w:val="left"/>
      <w:pPr>
        <w:ind w:left="30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 w:tplc="A2D8BD8C">
      <w:numFmt w:val="bullet"/>
      <w:lvlText w:val="•"/>
      <w:lvlJc w:val="left"/>
      <w:pPr>
        <w:ind w:left="3585" w:hanging="240"/>
      </w:pPr>
      <w:rPr>
        <w:rFonts w:hint="default"/>
        <w:lang w:val="uk-UA" w:eastAsia="en-US" w:bidi="ar-SA"/>
      </w:rPr>
    </w:lvl>
    <w:lvl w:ilvl="3" w:tplc="462C5FE8">
      <w:numFmt w:val="bullet"/>
      <w:lvlText w:val="•"/>
      <w:lvlJc w:val="left"/>
      <w:pPr>
        <w:ind w:left="4111" w:hanging="240"/>
      </w:pPr>
      <w:rPr>
        <w:rFonts w:hint="default"/>
        <w:lang w:val="uk-UA" w:eastAsia="en-US" w:bidi="ar-SA"/>
      </w:rPr>
    </w:lvl>
    <w:lvl w:ilvl="4" w:tplc="A7421A06">
      <w:numFmt w:val="bullet"/>
      <w:lvlText w:val="•"/>
      <w:lvlJc w:val="left"/>
      <w:pPr>
        <w:ind w:left="4637" w:hanging="240"/>
      </w:pPr>
      <w:rPr>
        <w:rFonts w:hint="default"/>
        <w:lang w:val="uk-UA" w:eastAsia="en-US" w:bidi="ar-SA"/>
      </w:rPr>
    </w:lvl>
    <w:lvl w:ilvl="5" w:tplc="BD9CC058">
      <w:numFmt w:val="bullet"/>
      <w:lvlText w:val="•"/>
      <w:lvlJc w:val="left"/>
      <w:pPr>
        <w:ind w:left="5163" w:hanging="240"/>
      </w:pPr>
      <w:rPr>
        <w:rFonts w:hint="default"/>
        <w:lang w:val="uk-UA" w:eastAsia="en-US" w:bidi="ar-SA"/>
      </w:rPr>
    </w:lvl>
    <w:lvl w:ilvl="6" w:tplc="A3F43386">
      <w:numFmt w:val="bullet"/>
      <w:lvlText w:val="•"/>
      <w:lvlJc w:val="left"/>
      <w:pPr>
        <w:ind w:left="5689" w:hanging="240"/>
      </w:pPr>
      <w:rPr>
        <w:rFonts w:hint="default"/>
        <w:lang w:val="uk-UA" w:eastAsia="en-US" w:bidi="ar-SA"/>
      </w:rPr>
    </w:lvl>
    <w:lvl w:ilvl="7" w:tplc="2D1CCF34">
      <w:numFmt w:val="bullet"/>
      <w:lvlText w:val="•"/>
      <w:lvlJc w:val="left"/>
      <w:pPr>
        <w:ind w:left="6215" w:hanging="240"/>
      </w:pPr>
      <w:rPr>
        <w:rFonts w:hint="default"/>
        <w:lang w:val="uk-UA" w:eastAsia="en-US" w:bidi="ar-SA"/>
      </w:rPr>
    </w:lvl>
    <w:lvl w:ilvl="8" w:tplc="7A208A3A">
      <w:numFmt w:val="bullet"/>
      <w:lvlText w:val="•"/>
      <w:lvlJc w:val="left"/>
      <w:pPr>
        <w:ind w:left="6741" w:hanging="240"/>
      </w:pPr>
      <w:rPr>
        <w:rFonts w:hint="default"/>
        <w:lang w:val="uk-UA" w:eastAsia="en-US" w:bidi="ar-SA"/>
      </w:rPr>
    </w:lvl>
  </w:abstractNum>
  <w:abstractNum w:abstractNumId="115" w15:restartNumberingAfterBreak="0">
    <w:nsid w:val="52694ACC"/>
    <w:multiLevelType w:val="hybridMultilevel"/>
    <w:tmpl w:val="6EAAE58E"/>
    <w:lvl w:ilvl="0" w:tplc="FEC8DFDE">
      <w:start w:val="4"/>
      <w:numFmt w:val="decimal"/>
      <w:lvlText w:val="%1"/>
      <w:lvlJc w:val="left"/>
      <w:pPr>
        <w:ind w:left="13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E44BBD8">
      <w:numFmt w:val="bullet"/>
      <w:lvlText w:val="•"/>
      <w:lvlJc w:val="left"/>
      <w:pPr>
        <w:ind w:left="1967" w:hanging="180"/>
      </w:pPr>
      <w:rPr>
        <w:rFonts w:hint="default"/>
        <w:lang w:val="uk-UA" w:eastAsia="en-US" w:bidi="ar-SA"/>
      </w:rPr>
    </w:lvl>
    <w:lvl w:ilvl="2" w:tplc="EEC8F4A0">
      <w:numFmt w:val="bullet"/>
      <w:lvlText w:val="•"/>
      <w:lvlJc w:val="left"/>
      <w:pPr>
        <w:ind w:left="2614" w:hanging="180"/>
      </w:pPr>
      <w:rPr>
        <w:rFonts w:hint="default"/>
        <w:lang w:val="uk-UA" w:eastAsia="en-US" w:bidi="ar-SA"/>
      </w:rPr>
    </w:lvl>
    <w:lvl w:ilvl="3" w:tplc="62B88DB8">
      <w:numFmt w:val="bullet"/>
      <w:lvlText w:val="•"/>
      <w:lvlJc w:val="left"/>
      <w:pPr>
        <w:ind w:left="3261" w:hanging="180"/>
      </w:pPr>
      <w:rPr>
        <w:rFonts w:hint="default"/>
        <w:lang w:val="uk-UA" w:eastAsia="en-US" w:bidi="ar-SA"/>
      </w:rPr>
    </w:lvl>
    <w:lvl w:ilvl="4" w:tplc="395CDE16">
      <w:numFmt w:val="bullet"/>
      <w:lvlText w:val="•"/>
      <w:lvlJc w:val="left"/>
      <w:pPr>
        <w:ind w:left="3909" w:hanging="180"/>
      </w:pPr>
      <w:rPr>
        <w:rFonts w:hint="default"/>
        <w:lang w:val="uk-UA" w:eastAsia="en-US" w:bidi="ar-SA"/>
      </w:rPr>
    </w:lvl>
    <w:lvl w:ilvl="5" w:tplc="B39018C8">
      <w:numFmt w:val="bullet"/>
      <w:lvlText w:val="•"/>
      <w:lvlJc w:val="left"/>
      <w:pPr>
        <w:ind w:left="4556" w:hanging="180"/>
      </w:pPr>
      <w:rPr>
        <w:rFonts w:hint="default"/>
        <w:lang w:val="uk-UA" w:eastAsia="en-US" w:bidi="ar-SA"/>
      </w:rPr>
    </w:lvl>
    <w:lvl w:ilvl="6" w:tplc="2CE0EF12">
      <w:numFmt w:val="bullet"/>
      <w:lvlText w:val="•"/>
      <w:lvlJc w:val="left"/>
      <w:pPr>
        <w:ind w:left="5203" w:hanging="180"/>
      </w:pPr>
      <w:rPr>
        <w:rFonts w:hint="default"/>
        <w:lang w:val="uk-UA" w:eastAsia="en-US" w:bidi="ar-SA"/>
      </w:rPr>
    </w:lvl>
    <w:lvl w:ilvl="7" w:tplc="04766612">
      <w:numFmt w:val="bullet"/>
      <w:lvlText w:val="•"/>
      <w:lvlJc w:val="left"/>
      <w:pPr>
        <w:ind w:left="5850" w:hanging="180"/>
      </w:pPr>
      <w:rPr>
        <w:rFonts w:hint="default"/>
        <w:lang w:val="uk-UA" w:eastAsia="en-US" w:bidi="ar-SA"/>
      </w:rPr>
    </w:lvl>
    <w:lvl w:ilvl="8" w:tplc="51FCB842">
      <w:numFmt w:val="bullet"/>
      <w:lvlText w:val="•"/>
      <w:lvlJc w:val="left"/>
      <w:pPr>
        <w:ind w:left="6498" w:hanging="180"/>
      </w:pPr>
      <w:rPr>
        <w:rFonts w:hint="default"/>
        <w:lang w:val="uk-UA" w:eastAsia="en-US" w:bidi="ar-SA"/>
      </w:rPr>
    </w:lvl>
  </w:abstractNum>
  <w:abstractNum w:abstractNumId="116" w15:restartNumberingAfterBreak="0">
    <w:nsid w:val="52A53FE7"/>
    <w:multiLevelType w:val="multilevel"/>
    <w:tmpl w:val="248449DA"/>
    <w:lvl w:ilvl="0">
      <w:start w:val="1"/>
      <w:numFmt w:val="decimal"/>
      <w:lvlText w:val="%1."/>
      <w:lvlJc w:val="left"/>
      <w:pPr>
        <w:ind w:left="65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4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412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85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757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30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102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775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447" w:hanging="420"/>
      </w:pPr>
      <w:rPr>
        <w:rFonts w:hint="default"/>
        <w:lang w:val="uk-UA" w:eastAsia="en-US" w:bidi="ar-SA"/>
      </w:rPr>
    </w:lvl>
  </w:abstractNum>
  <w:abstractNum w:abstractNumId="117" w15:restartNumberingAfterBreak="0">
    <w:nsid w:val="52D50F32"/>
    <w:multiLevelType w:val="hybridMultilevel"/>
    <w:tmpl w:val="2CF417C6"/>
    <w:lvl w:ilvl="0" w:tplc="5A96BFCA">
      <w:start w:val="1"/>
      <w:numFmt w:val="decimal"/>
      <w:lvlText w:val="%1."/>
      <w:lvlJc w:val="left"/>
      <w:pPr>
        <w:ind w:left="65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60FADBE0">
      <w:numFmt w:val="bullet"/>
      <w:lvlText w:val="•"/>
      <w:lvlJc w:val="left"/>
      <w:pPr>
        <w:ind w:left="1373" w:hanging="240"/>
      </w:pPr>
      <w:rPr>
        <w:rFonts w:hint="default"/>
        <w:lang w:val="uk-UA" w:eastAsia="en-US" w:bidi="ar-SA"/>
      </w:rPr>
    </w:lvl>
    <w:lvl w:ilvl="2" w:tplc="9C70DB24">
      <w:numFmt w:val="bullet"/>
      <w:lvlText w:val="•"/>
      <w:lvlJc w:val="left"/>
      <w:pPr>
        <w:ind w:left="2086" w:hanging="240"/>
      </w:pPr>
      <w:rPr>
        <w:rFonts w:hint="default"/>
        <w:lang w:val="uk-UA" w:eastAsia="en-US" w:bidi="ar-SA"/>
      </w:rPr>
    </w:lvl>
    <w:lvl w:ilvl="3" w:tplc="92B6D8C8">
      <w:numFmt w:val="bullet"/>
      <w:lvlText w:val="•"/>
      <w:lvlJc w:val="left"/>
      <w:pPr>
        <w:ind w:left="2799" w:hanging="240"/>
      </w:pPr>
      <w:rPr>
        <w:rFonts w:hint="default"/>
        <w:lang w:val="uk-UA" w:eastAsia="en-US" w:bidi="ar-SA"/>
      </w:rPr>
    </w:lvl>
    <w:lvl w:ilvl="4" w:tplc="1EB80302">
      <w:numFmt w:val="bullet"/>
      <w:lvlText w:val="•"/>
      <w:lvlJc w:val="left"/>
      <w:pPr>
        <w:ind w:left="3513" w:hanging="240"/>
      </w:pPr>
      <w:rPr>
        <w:rFonts w:hint="default"/>
        <w:lang w:val="uk-UA" w:eastAsia="en-US" w:bidi="ar-SA"/>
      </w:rPr>
    </w:lvl>
    <w:lvl w:ilvl="5" w:tplc="A858E704">
      <w:numFmt w:val="bullet"/>
      <w:lvlText w:val="•"/>
      <w:lvlJc w:val="left"/>
      <w:pPr>
        <w:ind w:left="4226" w:hanging="240"/>
      </w:pPr>
      <w:rPr>
        <w:rFonts w:hint="default"/>
        <w:lang w:val="uk-UA" w:eastAsia="en-US" w:bidi="ar-SA"/>
      </w:rPr>
    </w:lvl>
    <w:lvl w:ilvl="6" w:tplc="36AA72DA">
      <w:numFmt w:val="bullet"/>
      <w:lvlText w:val="•"/>
      <w:lvlJc w:val="left"/>
      <w:pPr>
        <w:ind w:left="4939" w:hanging="240"/>
      </w:pPr>
      <w:rPr>
        <w:rFonts w:hint="default"/>
        <w:lang w:val="uk-UA" w:eastAsia="en-US" w:bidi="ar-SA"/>
      </w:rPr>
    </w:lvl>
    <w:lvl w:ilvl="7" w:tplc="8DFC9472">
      <w:numFmt w:val="bullet"/>
      <w:lvlText w:val="•"/>
      <w:lvlJc w:val="left"/>
      <w:pPr>
        <w:ind w:left="5652" w:hanging="240"/>
      </w:pPr>
      <w:rPr>
        <w:rFonts w:hint="default"/>
        <w:lang w:val="uk-UA" w:eastAsia="en-US" w:bidi="ar-SA"/>
      </w:rPr>
    </w:lvl>
    <w:lvl w:ilvl="8" w:tplc="4496AA5E">
      <w:numFmt w:val="bullet"/>
      <w:lvlText w:val="•"/>
      <w:lvlJc w:val="left"/>
      <w:pPr>
        <w:ind w:left="6366" w:hanging="240"/>
      </w:pPr>
      <w:rPr>
        <w:rFonts w:hint="default"/>
        <w:lang w:val="uk-UA" w:eastAsia="en-US" w:bidi="ar-SA"/>
      </w:rPr>
    </w:lvl>
  </w:abstractNum>
  <w:abstractNum w:abstractNumId="118" w15:restartNumberingAfterBreak="0">
    <w:nsid w:val="52E02221"/>
    <w:multiLevelType w:val="hybridMultilevel"/>
    <w:tmpl w:val="FF062504"/>
    <w:lvl w:ilvl="0" w:tplc="80E2F47A">
      <w:numFmt w:val="bullet"/>
      <w:lvlText w:val="–"/>
      <w:lvlJc w:val="left"/>
      <w:pPr>
        <w:ind w:left="11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6EE29B2">
      <w:numFmt w:val="bullet"/>
      <w:lvlText w:val="•"/>
      <w:lvlJc w:val="left"/>
      <w:pPr>
        <w:ind w:left="1859" w:hanging="240"/>
      </w:pPr>
      <w:rPr>
        <w:rFonts w:hint="default"/>
        <w:lang w:val="uk-UA" w:eastAsia="en-US" w:bidi="ar-SA"/>
      </w:rPr>
    </w:lvl>
    <w:lvl w:ilvl="2" w:tplc="E384CE68">
      <w:numFmt w:val="bullet"/>
      <w:lvlText w:val="•"/>
      <w:lvlJc w:val="left"/>
      <w:pPr>
        <w:ind w:left="2518" w:hanging="240"/>
      </w:pPr>
      <w:rPr>
        <w:rFonts w:hint="default"/>
        <w:lang w:val="uk-UA" w:eastAsia="en-US" w:bidi="ar-SA"/>
      </w:rPr>
    </w:lvl>
    <w:lvl w:ilvl="3" w:tplc="01324B9C">
      <w:numFmt w:val="bullet"/>
      <w:lvlText w:val="•"/>
      <w:lvlJc w:val="left"/>
      <w:pPr>
        <w:ind w:left="3177" w:hanging="240"/>
      </w:pPr>
      <w:rPr>
        <w:rFonts w:hint="default"/>
        <w:lang w:val="uk-UA" w:eastAsia="en-US" w:bidi="ar-SA"/>
      </w:rPr>
    </w:lvl>
    <w:lvl w:ilvl="4" w:tplc="2E92F40C">
      <w:numFmt w:val="bullet"/>
      <w:lvlText w:val="•"/>
      <w:lvlJc w:val="left"/>
      <w:pPr>
        <w:ind w:left="3837" w:hanging="240"/>
      </w:pPr>
      <w:rPr>
        <w:rFonts w:hint="default"/>
        <w:lang w:val="uk-UA" w:eastAsia="en-US" w:bidi="ar-SA"/>
      </w:rPr>
    </w:lvl>
    <w:lvl w:ilvl="5" w:tplc="35E61DFC">
      <w:numFmt w:val="bullet"/>
      <w:lvlText w:val="•"/>
      <w:lvlJc w:val="left"/>
      <w:pPr>
        <w:ind w:left="4496" w:hanging="240"/>
      </w:pPr>
      <w:rPr>
        <w:rFonts w:hint="default"/>
        <w:lang w:val="uk-UA" w:eastAsia="en-US" w:bidi="ar-SA"/>
      </w:rPr>
    </w:lvl>
    <w:lvl w:ilvl="6" w:tplc="C2DC0EBA">
      <w:numFmt w:val="bullet"/>
      <w:lvlText w:val="•"/>
      <w:lvlJc w:val="left"/>
      <w:pPr>
        <w:ind w:left="5155" w:hanging="240"/>
      </w:pPr>
      <w:rPr>
        <w:rFonts w:hint="default"/>
        <w:lang w:val="uk-UA" w:eastAsia="en-US" w:bidi="ar-SA"/>
      </w:rPr>
    </w:lvl>
    <w:lvl w:ilvl="7" w:tplc="3CB41224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8" w:tplc="766206E2">
      <w:numFmt w:val="bullet"/>
      <w:lvlText w:val="•"/>
      <w:lvlJc w:val="left"/>
      <w:pPr>
        <w:ind w:left="6474" w:hanging="240"/>
      </w:pPr>
      <w:rPr>
        <w:rFonts w:hint="default"/>
        <w:lang w:val="uk-UA" w:eastAsia="en-US" w:bidi="ar-SA"/>
      </w:rPr>
    </w:lvl>
  </w:abstractNum>
  <w:abstractNum w:abstractNumId="119" w15:restartNumberingAfterBreak="0">
    <w:nsid w:val="53674EED"/>
    <w:multiLevelType w:val="hybridMultilevel"/>
    <w:tmpl w:val="28E40D4C"/>
    <w:lvl w:ilvl="0" w:tplc="8BE2BED0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1A6ACD2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7686988C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C11E4832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FE9E76BE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DD941750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D4A07E6C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606C801A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0728C9A0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120" w15:restartNumberingAfterBreak="0">
    <w:nsid w:val="5459216D"/>
    <w:multiLevelType w:val="hybridMultilevel"/>
    <w:tmpl w:val="32BCB67C"/>
    <w:lvl w:ilvl="0" w:tplc="58807CE8">
      <w:start w:val="1"/>
      <w:numFmt w:val="decimal"/>
      <w:lvlText w:val="%1."/>
      <w:lvlJc w:val="left"/>
      <w:pPr>
        <w:ind w:left="41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E985440">
      <w:numFmt w:val="bullet"/>
      <w:lvlText w:val="•"/>
      <w:lvlJc w:val="left"/>
      <w:pPr>
        <w:ind w:left="1157" w:hanging="363"/>
      </w:pPr>
      <w:rPr>
        <w:rFonts w:hint="default"/>
        <w:lang w:val="uk-UA" w:eastAsia="en-US" w:bidi="ar-SA"/>
      </w:rPr>
    </w:lvl>
    <w:lvl w:ilvl="2" w:tplc="983CADD6">
      <w:numFmt w:val="bullet"/>
      <w:lvlText w:val="•"/>
      <w:lvlJc w:val="left"/>
      <w:pPr>
        <w:ind w:left="1894" w:hanging="363"/>
      </w:pPr>
      <w:rPr>
        <w:rFonts w:hint="default"/>
        <w:lang w:val="uk-UA" w:eastAsia="en-US" w:bidi="ar-SA"/>
      </w:rPr>
    </w:lvl>
    <w:lvl w:ilvl="3" w:tplc="97AC2750">
      <w:numFmt w:val="bullet"/>
      <w:lvlText w:val="•"/>
      <w:lvlJc w:val="left"/>
      <w:pPr>
        <w:ind w:left="2631" w:hanging="363"/>
      </w:pPr>
      <w:rPr>
        <w:rFonts w:hint="default"/>
        <w:lang w:val="uk-UA" w:eastAsia="en-US" w:bidi="ar-SA"/>
      </w:rPr>
    </w:lvl>
    <w:lvl w:ilvl="4" w:tplc="88C8ECD2">
      <w:numFmt w:val="bullet"/>
      <w:lvlText w:val="•"/>
      <w:lvlJc w:val="left"/>
      <w:pPr>
        <w:ind w:left="3369" w:hanging="363"/>
      </w:pPr>
      <w:rPr>
        <w:rFonts w:hint="default"/>
        <w:lang w:val="uk-UA" w:eastAsia="en-US" w:bidi="ar-SA"/>
      </w:rPr>
    </w:lvl>
    <w:lvl w:ilvl="5" w:tplc="CA14DC16">
      <w:numFmt w:val="bullet"/>
      <w:lvlText w:val="•"/>
      <w:lvlJc w:val="left"/>
      <w:pPr>
        <w:ind w:left="4106" w:hanging="363"/>
      </w:pPr>
      <w:rPr>
        <w:rFonts w:hint="default"/>
        <w:lang w:val="uk-UA" w:eastAsia="en-US" w:bidi="ar-SA"/>
      </w:rPr>
    </w:lvl>
    <w:lvl w:ilvl="6" w:tplc="F0A6ABC0">
      <w:numFmt w:val="bullet"/>
      <w:lvlText w:val="•"/>
      <w:lvlJc w:val="left"/>
      <w:pPr>
        <w:ind w:left="4843" w:hanging="363"/>
      </w:pPr>
      <w:rPr>
        <w:rFonts w:hint="default"/>
        <w:lang w:val="uk-UA" w:eastAsia="en-US" w:bidi="ar-SA"/>
      </w:rPr>
    </w:lvl>
    <w:lvl w:ilvl="7" w:tplc="827C3898">
      <w:numFmt w:val="bullet"/>
      <w:lvlText w:val="•"/>
      <w:lvlJc w:val="left"/>
      <w:pPr>
        <w:ind w:left="5580" w:hanging="363"/>
      </w:pPr>
      <w:rPr>
        <w:rFonts w:hint="default"/>
        <w:lang w:val="uk-UA" w:eastAsia="en-US" w:bidi="ar-SA"/>
      </w:rPr>
    </w:lvl>
    <w:lvl w:ilvl="8" w:tplc="8578CD88">
      <w:numFmt w:val="bullet"/>
      <w:lvlText w:val="•"/>
      <w:lvlJc w:val="left"/>
      <w:pPr>
        <w:ind w:left="6318" w:hanging="363"/>
      </w:pPr>
      <w:rPr>
        <w:rFonts w:hint="default"/>
        <w:lang w:val="uk-UA" w:eastAsia="en-US" w:bidi="ar-SA"/>
      </w:rPr>
    </w:lvl>
  </w:abstractNum>
  <w:abstractNum w:abstractNumId="121" w15:restartNumberingAfterBreak="0">
    <w:nsid w:val="553E6EED"/>
    <w:multiLevelType w:val="multilevel"/>
    <w:tmpl w:val="9664049E"/>
    <w:lvl w:ilvl="0">
      <w:start w:val="1"/>
      <w:numFmt w:val="decimal"/>
      <w:lvlText w:val="%1."/>
      <w:lvlJc w:val="left"/>
      <w:pPr>
        <w:ind w:left="41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26" w:hanging="4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483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47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10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74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138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801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465" w:hanging="420"/>
      </w:pPr>
      <w:rPr>
        <w:rFonts w:hint="default"/>
        <w:lang w:val="uk-UA" w:eastAsia="en-US" w:bidi="ar-SA"/>
      </w:rPr>
    </w:lvl>
  </w:abstractNum>
  <w:abstractNum w:abstractNumId="122" w15:restartNumberingAfterBreak="0">
    <w:nsid w:val="5677541A"/>
    <w:multiLevelType w:val="hybridMultilevel"/>
    <w:tmpl w:val="68FE4744"/>
    <w:lvl w:ilvl="0" w:tplc="6F601E38">
      <w:start w:val="1"/>
      <w:numFmt w:val="decimal"/>
      <w:lvlText w:val="%1."/>
      <w:lvlJc w:val="left"/>
      <w:pPr>
        <w:ind w:left="41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CFC3BAA">
      <w:numFmt w:val="bullet"/>
      <w:lvlText w:val="•"/>
      <w:lvlJc w:val="left"/>
      <w:pPr>
        <w:ind w:left="1157" w:hanging="269"/>
      </w:pPr>
      <w:rPr>
        <w:rFonts w:hint="default"/>
        <w:lang w:val="uk-UA" w:eastAsia="en-US" w:bidi="ar-SA"/>
      </w:rPr>
    </w:lvl>
    <w:lvl w:ilvl="2" w:tplc="72E42EB6">
      <w:numFmt w:val="bullet"/>
      <w:lvlText w:val="•"/>
      <w:lvlJc w:val="left"/>
      <w:pPr>
        <w:ind w:left="1894" w:hanging="269"/>
      </w:pPr>
      <w:rPr>
        <w:rFonts w:hint="default"/>
        <w:lang w:val="uk-UA" w:eastAsia="en-US" w:bidi="ar-SA"/>
      </w:rPr>
    </w:lvl>
    <w:lvl w:ilvl="3" w:tplc="4A32E5C2">
      <w:numFmt w:val="bullet"/>
      <w:lvlText w:val="•"/>
      <w:lvlJc w:val="left"/>
      <w:pPr>
        <w:ind w:left="2631" w:hanging="269"/>
      </w:pPr>
      <w:rPr>
        <w:rFonts w:hint="default"/>
        <w:lang w:val="uk-UA" w:eastAsia="en-US" w:bidi="ar-SA"/>
      </w:rPr>
    </w:lvl>
    <w:lvl w:ilvl="4" w:tplc="D9148420">
      <w:numFmt w:val="bullet"/>
      <w:lvlText w:val="•"/>
      <w:lvlJc w:val="left"/>
      <w:pPr>
        <w:ind w:left="3369" w:hanging="269"/>
      </w:pPr>
      <w:rPr>
        <w:rFonts w:hint="default"/>
        <w:lang w:val="uk-UA" w:eastAsia="en-US" w:bidi="ar-SA"/>
      </w:rPr>
    </w:lvl>
    <w:lvl w:ilvl="5" w:tplc="207CA5C6">
      <w:numFmt w:val="bullet"/>
      <w:lvlText w:val="•"/>
      <w:lvlJc w:val="left"/>
      <w:pPr>
        <w:ind w:left="4106" w:hanging="269"/>
      </w:pPr>
      <w:rPr>
        <w:rFonts w:hint="default"/>
        <w:lang w:val="uk-UA" w:eastAsia="en-US" w:bidi="ar-SA"/>
      </w:rPr>
    </w:lvl>
    <w:lvl w:ilvl="6" w:tplc="2CEA70E8">
      <w:numFmt w:val="bullet"/>
      <w:lvlText w:val="•"/>
      <w:lvlJc w:val="left"/>
      <w:pPr>
        <w:ind w:left="4843" w:hanging="269"/>
      </w:pPr>
      <w:rPr>
        <w:rFonts w:hint="default"/>
        <w:lang w:val="uk-UA" w:eastAsia="en-US" w:bidi="ar-SA"/>
      </w:rPr>
    </w:lvl>
    <w:lvl w:ilvl="7" w:tplc="F796EF46">
      <w:numFmt w:val="bullet"/>
      <w:lvlText w:val="•"/>
      <w:lvlJc w:val="left"/>
      <w:pPr>
        <w:ind w:left="5580" w:hanging="269"/>
      </w:pPr>
      <w:rPr>
        <w:rFonts w:hint="default"/>
        <w:lang w:val="uk-UA" w:eastAsia="en-US" w:bidi="ar-SA"/>
      </w:rPr>
    </w:lvl>
    <w:lvl w:ilvl="8" w:tplc="DC0EA792">
      <w:numFmt w:val="bullet"/>
      <w:lvlText w:val="•"/>
      <w:lvlJc w:val="left"/>
      <w:pPr>
        <w:ind w:left="6318" w:hanging="269"/>
      </w:pPr>
      <w:rPr>
        <w:rFonts w:hint="default"/>
        <w:lang w:val="uk-UA" w:eastAsia="en-US" w:bidi="ar-SA"/>
      </w:rPr>
    </w:lvl>
  </w:abstractNum>
  <w:abstractNum w:abstractNumId="123" w15:restartNumberingAfterBreak="0">
    <w:nsid w:val="574955AE"/>
    <w:multiLevelType w:val="multilevel"/>
    <w:tmpl w:val="6A0CE3F8"/>
    <w:lvl w:ilvl="0">
      <w:start w:val="2"/>
      <w:numFmt w:val="decimal"/>
      <w:lvlText w:val="%1"/>
      <w:lvlJc w:val="left"/>
      <w:pPr>
        <w:ind w:left="1982" w:hanging="60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982" w:hanging="600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982" w:hanging="60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723" w:hanging="6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05" w:hanging="6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886" w:hanging="6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67" w:hanging="6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048" w:hanging="6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630" w:hanging="600"/>
      </w:pPr>
      <w:rPr>
        <w:rFonts w:hint="default"/>
        <w:lang w:val="uk-UA" w:eastAsia="en-US" w:bidi="ar-SA"/>
      </w:rPr>
    </w:lvl>
  </w:abstractNum>
  <w:abstractNum w:abstractNumId="124" w15:restartNumberingAfterBreak="0">
    <w:nsid w:val="594576EF"/>
    <w:multiLevelType w:val="hybridMultilevel"/>
    <w:tmpl w:val="F0BACAF8"/>
    <w:lvl w:ilvl="0" w:tplc="FF20F612">
      <w:numFmt w:val="bullet"/>
      <w:lvlText w:val=""/>
      <w:lvlJc w:val="left"/>
      <w:pPr>
        <w:ind w:left="355" w:hanging="225"/>
      </w:pPr>
      <w:rPr>
        <w:rFonts w:ascii="Symbol" w:eastAsia="Symbol" w:hAnsi="Symbol" w:cs="Symbol" w:hint="default"/>
        <w:b/>
        <w:bCs/>
        <w:w w:val="102"/>
        <w:sz w:val="24"/>
        <w:szCs w:val="24"/>
        <w:lang w:val="uk-UA" w:eastAsia="en-US" w:bidi="ar-SA"/>
      </w:rPr>
    </w:lvl>
    <w:lvl w:ilvl="1" w:tplc="9302200A">
      <w:numFmt w:val="bullet"/>
      <w:lvlText w:val="•"/>
      <w:lvlJc w:val="left"/>
      <w:pPr>
        <w:ind w:left="395" w:hanging="225"/>
      </w:pPr>
      <w:rPr>
        <w:rFonts w:hint="default"/>
        <w:lang w:val="uk-UA" w:eastAsia="en-US" w:bidi="ar-SA"/>
      </w:rPr>
    </w:lvl>
    <w:lvl w:ilvl="2" w:tplc="924AA900">
      <w:numFmt w:val="bullet"/>
      <w:lvlText w:val="•"/>
      <w:lvlJc w:val="left"/>
      <w:pPr>
        <w:ind w:left="431" w:hanging="225"/>
      </w:pPr>
      <w:rPr>
        <w:rFonts w:hint="default"/>
        <w:lang w:val="uk-UA" w:eastAsia="en-US" w:bidi="ar-SA"/>
      </w:rPr>
    </w:lvl>
    <w:lvl w:ilvl="3" w:tplc="D10AFB00">
      <w:numFmt w:val="bullet"/>
      <w:lvlText w:val="•"/>
      <w:lvlJc w:val="left"/>
      <w:pPr>
        <w:ind w:left="466" w:hanging="225"/>
      </w:pPr>
      <w:rPr>
        <w:rFonts w:hint="default"/>
        <w:lang w:val="uk-UA" w:eastAsia="en-US" w:bidi="ar-SA"/>
      </w:rPr>
    </w:lvl>
    <w:lvl w:ilvl="4" w:tplc="C3809736">
      <w:numFmt w:val="bullet"/>
      <w:lvlText w:val="•"/>
      <w:lvlJc w:val="left"/>
      <w:pPr>
        <w:ind w:left="502" w:hanging="225"/>
      </w:pPr>
      <w:rPr>
        <w:rFonts w:hint="default"/>
        <w:lang w:val="uk-UA" w:eastAsia="en-US" w:bidi="ar-SA"/>
      </w:rPr>
    </w:lvl>
    <w:lvl w:ilvl="5" w:tplc="739A7D00">
      <w:numFmt w:val="bullet"/>
      <w:lvlText w:val="•"/>
      <w:lvlJc w:val="left"/>
      <w:pPr>
        <w:ind w:left="537" w:hanging="225"/>
      </w:pPr>
      <w:rPr>
        <w:rFonts w:hint="default"/>
        <w:lang w:val="uk-UA" w:eastAsia="en-US" w:bidi="ar-SA"/>
      </w:rPr>
    </w:lvl>
    <w:lvl w:ilvl="6" w:tplc="D086237E">
      <w:numFmt w:val="bullet"/>
      <w:lvlText w:val="•"/>
      <w:lvlJc w:val="left"/>
      <w:pPr>
        <w:ind w:left="573" w:hanging="225"/>
      </w:pPr>
      <w:rPr>
        <w:rFonts w:hint="default"/>
        <w:lang w:val="uk-UA" w:eastAsia="en-US" w:bidi="ar-SA"/>
      </w:rPr>
    </w:lvl>
    <w:lvl w:ilvl="7" w:tplc="DEA87604">
      <w:numFmt w:val="bullet"/>
      <w:lvlText w:val="•"/>
      <w:lvlJc w:val="left"/>
      <w:pPr>
        <w:ind w:left="609" w:hanging="225"/>
      </w:pPr>
      <w:rPr>
        <w:rFonts w:hint="default"/>
        <w:lang w:val="uk-UA" w:eastAsia="en-US" w:bidi="ar-SA"/>
      </w:rPr>
    </w:lvl>
    <w:lvl w:ilvl="8" w:tplc="0F966D52">
      <w:numFmt w:val="bullet"/>
      <w:lvlText w:val="•"/>
      <w:lvlJc w:val="left"/>
      <w:pPr>
        <w:ind w:left="644" w:hanging="225"/>
      </w:pPr>
      <w:rPr>
        <w:rFonts w:hint="default"/>
        <w:lang w:val="uk-UA" w:eastAsia="en-US" w:bidi="ar-SA"/>
      </w:rPr>
    </w:lvl>
  </w:abstractNum>
  <w:abstractNum w:abstractNumId="125" w15:restartNumberingAfterBreak="0">
    <w:nsid w:val="598A452E"/>
    <w:multiLevelType w:val="hybridMultilevel"/>
    <w:tmpl w:val="4D5C5004"/>
    <w:lvl w:ilvl="0" w:tplc="F93E67CE">
      <w:start w:val="1"/>
      <w:numFmt w:val="decimal"/>
      <w:lvlText w:val="%1)"/>
      <w:lvlJc w:val="left"/>
      <w:pPr>
        <w:ind w:left="412" w:hanging="4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CA7A37E2">
      <w:numFmt w:val="bullet"/>
      <w:lvlText w:val="•"/>
      <w:lvlJc w:val="left"/>
      <w:pPr>
        <w:ind w:left="1157" w:hanging="411"/>
      </w:pPr>
      <w:rPr>
        <w:rFonts w:hint="default"/>
        <w:lang w:val="uk-UA" w:eastAsia="en-US" w:bidi="ar-SA"/>
      </w:rPr>
    </w:lvl>
    <w:lvl w:ilvl="2" w:tplc="2FBC9ADE">
      <w:numFmt w:val="bullet"/>
      <w:lvlText w:val="•"/>
      <w:lvlJc w:val="left"/>
      <w:pPr>
        <w:ind w:left="1894" w:hanging="411"/>
      </w:pPr>
      <w:rPr>
        <w:rFonts w:hint="default"/>
        <w:lang w:val="uk-UA" w:eastAsia="en-US" w:bidi="ar-SA"/>
      </w:rPr>
    </w:lvl>
    <w:lvl w:ilvl="3" w:tplc="B794264A">
      <w:numFmt w:val="bullet"/>
      <w:lvlText w:val="•"/>
      <w:lvlJc w:val="left"/>
      <w:pPr>
        <w:ind w:left="2631" w:hanging="411"/>
      </w:pPr>
      <w:rPr>
        <w:rFonts w:hint="default"/>
        <w:lang w:val="uk-UA" w:eastAsia="en-US" w:bidi="ar-SA"/>
      </w:rPr>
    </w:lvl>
    <w:lvl w:ilvl="4" w:tplc="3B7090F8">
      <w:numFmt w:val="bullet"/>
      <w:lvlText w:val="•"/>
      <w:lvlJc w:val="left"/>
      <w:pPr>
        <w:ind w:left="3369" w:hanging="411"/>
      </w:pPr>
      <w:rPr>
        <w:rFonts w:hint="default"/>
        <w:lang w:val="uk-UA" w:eastAsia="en-US" w:bidi="ar-SA"/>
      </w:rPr>
    </w:lvl>
    <w:lvl w:ilvl="5" w:tplc="EC8EAAB0">
      <w:numFmt w:val="bullet"/>
      <w:lvlText w:val="•"/>
      <w:lvlJc w:val="left"/>
      <w:pPr>
        <w:ind w:left="4106" w:hanging="411"/>
      </w:pPr>
      <w:rPr>
        <w:rFonts w:hint="default"/>
        <w:lang w:val="uk-UA" w:eastAsia="en-US" w:bidi="ar-SA"/>
      </w:rPr>
    </w:lvl>
    <w:lvl w:ilvl="6" w:tplc="CD7CA7E2">
      <w:numFmt w:val="bullet"/>
      <w:lvlText w:val="•"/>
      <w:lvlJc w:val="left"/>
      <w:pPr>
        <w:ind w:left="4843" w:hanging="411"/>
      </w:pPr>
      <w:rPr>
        <w:rFonts w:hint="default"/>
        <w:lang w:val="uk-UA" w:eastAsia="en-US" w:bidi="ar-SA"/>
      </w:rPr>
    </w:lvl>
    <w:lvl w:ilvl="7" w:tplc="30DE1AAC">
      <w:numFmt w:val="bullet"/>
      <w:lvlText w:val="•"/>
      <w:lvlJc w:val="left"/>
      <w:pPr>
        <w:ind w:left="5580" w:hanging="411"/>
      </w:pPr>
      <w:rPr>
        <w:rFonts w:hint="default"/>
        <w:lang w:val="uk-UA" w:eastAsia="en-US" w:bidi="ar-SA"/>
      </w:rPr>
    </w:lvl>
    <w:lvl w:ilvl="8" w:tplc="AA5645DC">
      <w:numFmt w:val="bullet"/>
      <w:lvlText w:val="•"/>
      <w:lvlJc w:val="left"/>
      <w:pPr>
        <w:ind w:left="6318" w:hanging="411"/>
      </w:pPr>
      <w:rPr>
        <w:rFonts w:hint="default"/>
        <w:lang w:val="uk-UA" w:eastAsia="en-US" w:bidi="ar-SA"/>
      </w:rPr>
    </w:lvl>
  </w:abstractNum>
  <w:abstractNum w:abstractNumId="126" w15:restartNumberingAfterBreak="0">
    <w:nsid w:val="5B312833"/>
    <w:multiLevelType w:val="hybridMultilevel"/>
    <w:tmpl w:val="C9844C3C"/>
    <w:lvl w:ilvl="0" w:tplc="28A0EF5C">
      <w:numFmt w:val="bullet"/>
      <w:lvlText w:val=""/>
      <w:lvlJc w:val="left"/>
      <w:pPr>
        <w:ind w:left="391" w:hanging="180"/>
      </w:pPr>
      <w:rPr>
        <w:rFonts w:ascii="Symbol" w:eastAsia="Symbol" w:hAnsi="Symbol" w:cs="Symbol" w:hint="default"/>
        <w:b/>
        <w:bCs/>
        <w:w w:val="102"/>
        <w:sz w:val="24"/>
        <w:szCs w:val="24"/>
        <w:lang w:val="uk-UA" w:eastAsia="en-US" w:bidi="ar-SA"/>
      </w:rPr>
    </w:lvl>
    <w:lvl w:ilvl="1" w:tplc="3B861226">
      <w:numFmt w:val="bullet"/>
      <w:lvlText w:val="–"/>
      <w:lvlJc w:val="left"/>
      <w:pPr>
        <w:ind w:left="11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7B56FB8E">
      <w:numFmt w:val="bullet"/>
      <w:lvlText w:val="•"/>
      <w:lvlJc w:val="left"/>
      <w:pPr>
        <w:ind w:left="1123" w:hanging="180"/>
      </w:pPr>
      <w:rPr>
        <w:rFonts w:hint="default"/>
        <w:lang w:val="uk-UA" w:eastAsia="en-US" w:bidi="ar-SA"/>
      </w:rPr>
    </w:lvl>
    <w:lvl w:ilvl="3" w:tplc="378079C0">
      <w:numFmt w:val="bullet"/>
      <w:lvlText w:val="•"/>
      <w:lvlJc w:val="left"/>
      <w:pPr>
        <w:ind w:left="1106" w:hanging="180"/>
      </w:pPr>
      <w:rPr>
        <w:rFonts w:hint="default"/>
        <w:lang w:val="uk-UA" w:eastAsia="en-US" w:bidi="ar-SA"/>
      </w:rPr>
    </w:lvl>
    <w:lvl w:ilvl="4" w:tplc="3708942A">
      <w:numFmt w:val="bullet"/>
      <w:lvlText w:val="•"/>
      <w:lvlJc w:val="left"/>
      <w:pPr>
        <w:ind w:left="1090" w:hanging="180"/>
      </w:pPr>
      <w:rPr>
        <w:rFonts w:hint="default"/>
        <w:lang w:val="uk-UA" w:eastAsia="en-US" w:bidi="ar-SA"/>
      </w:rPr>
    </w:lvl>
    <w:lvl w:ilvl="5" w:tplc="9508D970">
      <w:numFmt w:val="bullet"/>
      <w:lvlText w:val="•"/>
      <w:lvlJc w:val="left"/>
      <w:pPr>
        <w:ind w:left="1073" w:hanging="180"/>
      </w:pPr>
      <w:rPr>
        <w:rFonts w:hint="default"/>
        <w:lang w:val="uk-UA" w:eastAsia="en-US" w:bidi="ar-SA"/>
      </w:rPr>
    </w:lvl>
    <w:lvl w:ilvl="6" w:tplc="20909F74">
      <w:numFmt w:val="bullet"/>
      <w:lvlText w:val="•"/>
      <w:lvlJc w:val="left"/>
      <w:pPr>
        <w:ind w:left="1056" w:hanging="180"/>
      </w:pPr>
      <w:rPr>
        <w:rFonts w:hint="default"/>
        <w:lang w:val="uk-UA" w:eastAsia="en-US" w:bidi="ar-SA"/>
      </w:rPr>
    </w:lvl>
    <w:lvl w:ilvl="7" w:tplc="901E5C8A">
      <w:numFmt w:val="bullet"/>
      <w:lvlText w:val="•"/>
      <w:lvlJc w:val="left"/>
      <w:pPr>
        <w:ind w:left="1040" w:hanging="180"/>
      </w:pPr>
      <w:rPr>
        <w:rFonts w:hint="default"/>
        <w:lang w:val="uk-UA" w:eastAsia="en-US" w:bidi="ar-SA"/>
      </w:rPr>
    </w:lvl>
    <w:lvl w:ilvl="8" w:tplc="AEC414DC">
      <w:numFmt w:val="bullet"/>
      <w:lvlText w:val="•"/>
      <w:lvlJc w:val="left"/>
      <w:pPr>
        <w:ind w:left="1023" w:hanging="180"/>
      </w:pPr>
      <w:rPr>
        <w:rFonts w:hint="default"/>
        <w:lang w:val="uk-UA" w:eastAsia="en-US" w:bidi="ar-SA"/>
      </w:rPr>
    </w:lvl>
  </w:abstractNum>
  <w:abstractNum w:abstractNumId="127" w15:restartNumberingAfterBreak="0">
    <w:nsid w:val="5C033597"/>
    <w:multiLevelType w:val="multilevel"/>
    <w:tmpl w:val="468AA144"/>
    <w:lvl w:ilvl="0">
      <w:start w:val="12"/>
      <w:numFmt w:val="decimal"/>
      <w:lvlText w:val="%1"/>
      <w:lvlJc w:val="left"/>
      <w:pPr>
        <w:ind w:left="2681" w:hanging="54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681" w:hanging="5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702" w:hanging="54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13" w:hanging="5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25" w:hanging="5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36" w:hanging="5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747" w:hanging="5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258" w:hanging="5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770" w:hanging="540"/>
      </w:pPr>
      <w:rPr>
        <w:rFonts w:hint="default"/>
        <w:lang w:val="uk-UA" w:eastAsia="en-US" w:bidi="ar-SA"/>
      </w:rPr>
    </w:lvl>
  </w:abstractNum>
  <w:abstractNum w:abstractNumId="128" w15:restartNumberingAfterBreak="0">
    <w:nsid w:val="5E164580"/>
    <w:multiLevelType w:val="hybridMultilevel"/>
    <w:tmpl w:val="1F78C412"/>
    <w:lvl w:ilvl="0" w:tplc="74F0957E">
      <w:start w:val="11"/>
      <w:numFmt w:val="upperLetter"/>
      <w:lvlText w:val="%1"/>
      <w:lvlJc w:val="left"/>
      <w:pPr>
        <w:ind w:left="791" w:hanging="261"/>
        <w:jc w:val="left"/>
      </w:pPr>
      <w:rPr>
        <w:rFonts w:hint="default"/>
        <w:lang w:val="uk-UA" w:eastAsia="en-US" w:bidi="ar-SA"/>
      </w:rPr>
    </w:lvl>
    <w:lvl w:ilvl="1" w:tplc="A2B22990">
      <w:start w:val="1"/>
      <w:numFmt w:val="decimal"/>
      <w:lvlText w:val="%2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ED744192">
      <w:numFmt w:val="bullet"/>
      <w:lvlText w:val="•"/>
      <w:lvlJc w:val="left"/>
      <w:pPr>
        <w:ind w:left="1414" w:hanging="260"/>
      </w:pPr>
      <w:rPr>
        <w:rFonts w:hint="default"/>
        <w:lang w:val="uk-UA" w:eastAsia="en-US" w:bidi="ar-SA"/>
      </w:rPr>
    </w:lvl>
    <w:lvl w:ilvl="3" w:tplc="130E87F2">
      <w:numFmt w:val="bullet"/>
      <w:lvlText w:val="•"/>
      <w:lvlJc w:val="left"/>
      <w:pPr>
        <w:ind w:left="1609" w:hanging="260"/>
      </w:pPr>
      <w:rPr>
        <w:rFonts w:hint="default"/>
        <w:lang w:val="uk-UA" w:eastAsia="en-US" w:bidi="ar-SA"/>
      </w:rPr>
    </w:lvl>
    <w:lvl w:ilvl="4" w:tplc="DDBC078A">
      <w:numFmt w:val="bullet"/>
      <w:lvlText w:val="•"/>
      <w:lvlJc w:val="left"/>
      <w:pPr>
        <w:ind w:left="1803" w:hanging="260"/>
      </w:pPr>
      <w:rPr>
        <w:rFonts w:hint="default"/>
        <w:lang w:val="uk-UA" w:eastAsia="en-US" w:bidi="ar-SA"/>
      </w:rPr>
    </w:lvl>
    <w:lvl w:ilvl="5" w:tplc="8CF0770E">
      <w:numFmt w:val="bullet"/>
      <w:lvlText w:val="•"/>
      <w:lvlJc w:val="left"/>
      <w:pPr>
        <w:ind w:left="1998" w:hanging="260"/>
      </w:pPr>
      <w:rPr>
        <w:rFonts w:hint="default"/>
        <w:lang w:val="uk-UA" w:eastAsia="en-US" w:bidi="ar-SA"/>
      </w:rPr>
    </w:lvl>
    <w:lvl w:ilvl="6" w:tplc="CFF21B0E">
      <w:numFmt w:val="bullet"/>
      <w:lvlText w:val="•"/>
      <w:lvlJc w:val="left"/>
      <w:pPr>
        <w:ind w:left="2193" w:hanging="260"/>
      </w:pPr>
      <w:rPr>
        <w:rFonts w:hint="default"/>
        <w:lang w:val="uk-UA" w:eastAsia="en-US" w:bidi="ar-SA"/>
      </w:rPr>
    </w:lvl>
    <w:lvl w:ilvl="7" w:tplc="42A63892">
      <w:numFmt w:val="bullet"/>
      <w:lvlText w:val="•"/>
      <w:lvlJc w:val="left"/>
      <w:pPr>
        <w:ind w:left="2387" w:hanging="260"/>
      </w:pPr>
      <w:rPr>
        <w:rFonts w:hint="default"/>
        <w:lang w:val="uk-UA" w:eastAsia="en-US" w:bidi="ar-SA"/>
      </w:rPr>
    </w:lvl>
    <w:lvl w:ilvl="8" w:tplc="BB044020">
      <w:numFmt w:val="bullet"/>
      <w:lvlText w:val="•"/>
      <w:lvlJc w:val="left"/>
      <w:pPr>
        <w:ind w:left="2582" w:hanging="260"/>
      </w:pPr>
      <w:rPr>
        <w:rFonts w:hint="default"/>
        <w:lang w:val="uk-UA" w:eastAsia="en-US" w:bidi="ar-SA"/>
      </w:rPr>
    </w:lvl>
  </w:abstractNum>
  <w:abstractNum w:abstractNumId="129" w15:restartNumberingAfterBreak="0">
    <w:nsid w:val="5F837FCB"/>
    <w:multiLevelType w:val="hybridMultilevel"/>
    <w:tmpl w:val="B1709704"/>
    <w:lvl w:ilvl="0" w:tplc="153869D0">
      <w:numFmt w:val="bullet"/>
      <w:lvlText w:val=""/>
      <w:lvlJc w:val="left"/>
      <w:pPr>
        <w:ind w:left="3608" w:hanging="1155"/>
      </w:pPr>
      <w:rPr>
        <w:rFonts w:ascii="Symbol" w:eastAsia="Symbol" w:hAnsi="Symbol" w:cs="Symbol" w:hint="default"/>
        <w:b/>
        <w:bCs/>
        <w:w w:val="101"/>
        <w:position w:val="-10"/>
        <w:sz w:val="16"/>
        <w:szCs w:val="16"/>
        <w:lang w:val="uk-UA" w:eastAsia="en-US" w:bidi="ar-SA"/>
      </w:rPr>
    </w:lvl>
    <w:lvl w:ilvl="1" w:tplc="E13C6748">
      <w:numFmt w:val="bullet"/>
      <w:lvlText w:val="•"/>
      <w:lvlJc w:val="left"/>
      <w:pPr>
        <w:ind w:left="3767" w:hanging="1155"/>
      </w:pPr>
      <w:rPr>
        <w:rFonts w:hint="default"/>
        <w:lang w:val="uk-UA" w:eastAsia="en-US" w:bidi="ar-SA"/>
      </w:rPr>
    </w:lvl>
    <w:lvl w:ilvl="2" w:tplc="AD4E3BBE">
      <w:numFmt w:val="bullet"/>
      <w:lvlText w:val="•"/>
      <w:lvlJc w:val="left"/>
      <w:pPr>
        <w:ind w:left="3935" w:hanging="1155"/>
      </w:pPr>
      <w:rPr>
        <w:rFonts w:hint="default"/>
        <w:lang w:val="uk-UA" w:eastAsia="en-US" w:bidi="ar-SA"/>
      </w:rPr>
    </w:lvl>
    <w:lvl w:ilvl="3" w:tplc="31782460">
      <w:numFmt w:val="bullet"/>
      <w:lvlText w:val="•"/>
      <w:lvlJc w:val="left"/>
      <w:pPr>
        <w:ind w:left="4103" w:hanging="1155"/>
      </w:pPr>
      <w:rPr>
        <w:rFonts w:hint="default"/>
        <w:lang w:val="uk-UA" w:eastAsia="en-US" w:bidi="ar-SA"/>
      </w:rPr>
    </w:lvl>
    <w:lvl w:ilvl="4" w:tplc="F5E88AFA">
      <w:numFmt w:val="bullet"/>
      <w:lvlText w:val="•"/>
      <w:lvlJc w:val="left"/>
      <w:pPr>
        <w:ind w:left="4270" w:hanging="1155"/>
      </w:pPr>
      <w:rPr>
        <w:rFonts w:hint="default"/>
        <w:lang w:val="uk-UA" w:eastAsia="en-US" w:bidi="ar-SA"/>
      </w:rPr>
    </w:lvl>
    <w:lvl w:ilvl="5" w:tplc="05E0CECE">
      <w:numFmt w:val="bullet"/>
      <w:lvlText w:val="•"/>
      <w:lvlJc w:val="left"/>
      <w:pPr>
        <w:ind w:left="4438" w:hanging="1155"/>
      </w:pPr>
      <w:rPr>
        <w:rFonts w:hint="default"/>
        <w:lang w:val="uk-UA" w:eastAsia="en-US" w:bidi="ar-SA"/>
      </w:rPr>
    </w:lvl>
    <w:lvl w:ilvl="6" w:tplc="70641564">
      <w:numFmt w:val="bullet"/>
      <w:lvlText w:val="•"/>
      <w:lvlJc w:val="left"/>
      <w:pPr>
        <w:ind w:left="4606" w:hanging="1155"/>
      </w:pPr>
      <w:rPr>
        <w:rFonts w:hint="default"/>
        <w:lang w:val="uk-UA" w:eastAsia="en-US" w:bidi="ar-SA"/>
      </w:rPr>
    </w:lvl>
    <w:lvl w:ilvl="7" w:tplc="14F8C854">
      <w:numFmt w:val="bullet"/>
      <w:lvlText w:val="•"/>
      <w:lvlJc w:val="left"/>
      <w:pPr>
        <w:ind w:left="4774" w:hanging="1155"/>
      </w:pPr>
      <w:rPr>
        <w:rFonts w:hint="default"/>
        <w:lang w:val="uk-UA" w:eastAsia="en-US" w:bidi="ar-SA"/>
      </w:rPr>
    </w:lvl>
    <w:lvl w:ilvl="8" w:tplc="C530379A">
      <w:numFmt w:val="bullet"/>
      <w:lvlText w:val="•"/>
      <w:lvlJc w:val="left"/>
      <w:pPr>
        <w:ind w:left="4941" w:hanging="1155"/>
      </w:pPr>
      <w:rPr>
        <w:rFonts w:hint="default"/>
        <w:lang w:val="uk-UA" w:eastAsia="en-US" w:bidi="ar-SA"/>
      </w:rPr>
    </w:lvl>
  </w:abstractNum>
  <w:abstractNum w:abstractNumId="130" w15:restartNumberingAfterBreak="0">
    <w:nsid w:val="60C236A7"/>
    <w:multiLevelType w:val="hybridMultilevel"/>
    <w:tmpl w:val="A2FC196C"/>
    <w:lvl w:ilvl="0" w:tplc="8EA032F2">
      <w:start w:val="2"/>
      <w:numFmt w:val="decimal"/>
      <w:lvlText w:val="%1"/>
      <w:lvlJc w:val="left"/>
      <w:pPr>
        <w:ind w:left="13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1481742">
      <w:numFmt w:val="bullet"/>
      <w:lvlText w:val="•"/>
      <w:lvlJc w:val="left"/>
      <w:pPr>
        <w:ind w:left="1967" w:hanging="180"/>
      </w:pPr>
      <w:rPr>
        <w:rFonts w:hint="default"/>
        <w:lang w:val="uk-UA" w:eastAsia="en-US" w:bidi="ar-SA"/>
      </w:rPr>
    </w:lvl>
    <w:lvl w:ilvl="2" w:tplc="94E49B2E">
      <w:numFmt w:val="bullet"/>
      <w:lvlText w:val="•"/>
      <w:lvlJc w:val="left"/>
      <w:pPr>
        <w:ind w:left="2614" w:hanging="180"/>
      </w:pPr>
      <w:rPr>
        <w:rFonts w:hint="default"/>
        <w:lang w:val="uk-UA" w:eastAsia="en-US" w:bidi="ar-SA"/>
      </w:rPr>
    </w:lvl>
    <w:lvl w:ilvl="3" w:tplc="C5DABF2E">
      <w:numFmt w:val="bullet"/>
      <w:lvlText w:val="•"/>
      <w:lvlJc w:val="left"/>
      <w:pPr>
        <w:ind w:left="3261" w:hanging="180"/>
      </w:pPr>
      <w:rPr>
        <w:rFonts w:hint="default"/>
        <w:lang w:val="uk-UA" w:eastAsia="en-US" w:bidi="ar-SA"/>
      </w:rPr>
    </w:lvl>
    <w:lvl w:ilvl="4" w:tplc="D88609EC">
      <w:numFmt w:val="bullet"/>
      <w:lvlText w:val="•"/>
      <w:lvlJc w:val="left"/>
      <w:pPr>
        <w:ind w:left="3909" w:hanging="180"/>
      </w:pPr>
      <w:rPr>
        <w:rFonts w:hint="default"/>
        <w:lang w:val="uk-UA" w:eastAsia="en-US" w:bidi="ar-SA"/>
      </w:rPr>
    </w:lvl>
    <w:lvl w:ilvl="5" w:tplc="FDB824A8">
      <w:numFmt w:val="bullet"/>
      <w:lvlText w:val="•"/>
      <w:lvlJc w:val="left"/>
      <w:pPr>
        <w:ind w:left="4556" w:hanging="180"/>
      </w:pPr>
      <w:rPr>
        <w:rFonts w:hint="default"/>
        <w:lang w:val="uk-UA" w:eastAsia="en-US" w:bidi="ar-SA"/>
      </w:rPr>
    </w:lvl>
    <w:lvl w:ilvl="6" w:tplc="CC2AECDC">
      <w:numFmt w:val="bullet"/>
      <w:lvlText w:val="•"/>
      <w:lvlJc w:val="left"/>
      <w:pPr>
        <w:ind w:left="5203" w:hanging="180"/>
      </w:pPr>
      <w:rPr>
        <w:rFonts w:hint="default"/>
        <w:lang w:val="uk-UA" w:eastAsia="en-US" w:bidi="ar-SA"/>
      </w:rPr>
    </w:lvl>
    <w:lvl w:ilvl="7" w:tplc="3DC054E0">
      <w:numFmt w:val="bullet"/>
      <w:lvlText w:val="•"/>
      <w:lvlJc w:val="left"/>
      <w:pPr>
        <w:ind w:left="5850" w:hanging="180"/>
      </w:pPr>
      <w:rPr>
        <w:rFonts w:hint="default"/>
        <w:lang w:val="uk-UA" w:eastAsia="en-US" w:bidi="ar-SA"/>
      </w:rPr>
    </w:lvl>
    <w:lvl w:ilvl="8" w:tplc="8828DA5A">
      <w:numFmt w:val="bullet"/>
      <w:lvlText w:val="•"/>
      <w:lvlJc w:val="left"/>
      <w:pPr>
        <w:ind w:left="6498" w:hanging="180"/>
      </w:pPr>
      <w:rPr>
        <w:rFonts w:hint="default"/>
        <w:lang w:val="uk-UA" w:eastAsia="en-US" w:bidi="ar-SA"/>
      </w:rPr>
    </w:lvl>
  </w:abstractNum>
  <w:abstractNum w:abstractNumId="131" w15:restartNumberingAfterBreak="0">
    <w:nsid w:val="60E03EA8"/>
    <w:multiLevelType w:val="hybridMultilevel"/>
    <w:tmpl w:val="DC66D242"/>
    <w:lvl w:ilvl="0" w:tplc="D9D44380">
      <w:start w:val="8"/>
      <w:numFmt w:val="decimal"/>
      <w:lvlText w:val="%1"/>
      <w:lvlJc w:val="left"/>
      <w:pPr>
        <w:ind w:left="412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A2E6800">
      <w:start w:val="1"/>
      <w:numFmt w:val="decimal"/>
      <w:lvlText w:val="%2"/>
      <w:lvlJc w:val="left"/>
      <w:pPr>
        <w:ind w:left="4193" w:hanging="8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53F45278">
      <w:numFmt w:val="bullet"/>
      <w:lvlText w:val="•"/>
      <w:lvlJc w:val="left"/>
      <w:pPr>
        <w:ind w:left="4599" w:hanging="853"/>
      </w:pPr>
      <w:rPr>
        <w:rFonts w:hint="default"/>
        <w:lang w:val="uk-UA" w:eastAsia="en-US" w:bidi="ar-SA"/>
      </w:rPr>
    </w:lvl>
    <w:lvl w:ilvl="3" w:tplc="193094D6">
      <w:numFmt w:val="bullet"/>
      <w:lvlText w:val="•"/>
      <w:lvlJc w:val="left"/>
      <w:pPr>
        <w:ind w:left="4998" w:hanging="853"/>
      </w:pPr>
      <w:rPr>
        <w:rFonts w:hint="default"/>
        <w:lang w:val="uk-UA" w:eastAsia="en-US" w:bidi="ar-SA"/>
      </w:rPr>
    </w:lvl>
    <w:lvl w:ilvl="4" w:tplc="66AA1232">
      <w:numFmt w:val="bullet"/>
      <w:lvlText w:val="•"/>
      <w:lvlJc w:val="left"/>
      <w:pPr>
        <w:ind w:left="5397" w:hanging="853"/>
      </w:pPr>
      <w:rPr>
        <w:rFonts w:hint="default"/>
        <w:lang w:val="uk-UA" w:eastAsia="en-US" w:bidi="ar-SA"/>
      </w:rPr>
    </w:lvl>
    <w:lvl w:ilvl="5" w:tplc="662AC6A8">
      <w:numFmt w:val="bullet"/>
      <w:lvlText w:val="•"/>
      <w:lvlJc w:val="left"/>
      <w:pPr>
        <w:ind w:left="5796" w:hanging="853"/>
      </w:pPr>
      <w:rPr>
        <w:rFonts w:hint="default"/>
        <w:lang w:val="uk-UA" w:eastAsia="en-US" w:bidi="ar-SA"/>
      </w:rPr>
    </w:lvl>
    <w:lvl w:ilvl="6" w:tplc="9AD69894">
      <w:numFmt w:val="bullet"/>
      <w:lvlText w:val="•"/>
      <w:lvlJc w:val="left"/>
      <w:pPr>
        <w:ind w:left="6196" w:hanging="853"/>
      </w:pPr>
      <w:rPr>
        <w:rFonts w:hint="default"/>
        <w:lang w:val="uk-UA" w:eastAsia="en-US" w:bidi="ar-SA"/>
      </w:rPr>
    </w:lvl>
    <w:lvl w:ilvl="7" w:tplc="0A7C867A">
      <w:numFmt w:val="bullet"/>
      <w:lvlText w:val="•"/>
      <w:lvlJc w:val="left"/>
      <w:pPr>
        <w:ind w:left="6595" w:hanging="853"/>
      </w:pPr>
      <w:rPr>
        <w:rFonts w:hint="default"/>
        <w:lang w:val="uk-UA" w:eastAsia="en-US" w:bidi="ar-SA"/>
      </w:rPr>
    </w:lvl>
    <w:lvl w:ilvl="8" w:tplc="99C46B9C">
      <w:numFmt w:val="bullet"/>
      <w:lvlText w:val="•"/>
      <w:lvlJc w:val="left"/>
      <w:pPr>
        <w:ind w:left="6994" w:hanging="853"/>
      </w:pPr>
      <w:rPr>
        <w:rFonts w:hint="default"/>
        <w:lang w:val="uk-UA" w:eastAsia="en-US" w:bidi="ar-SA"/>
      </w:rPr>
    </w:lvl>
  </w:abstractNum>
  <w:abstractNum w:abstractNumId="132" w15:restartNumberingAfterBreak="0">
    <w:nsid w:val="62356961"/>
    <w:multiLevelType w:val="multilevel"/>
    <w:tmpl w:val="2312EDF6"/>
    <w:lvl w:ilvl="0">
      <w:start w:val="9"/>
      <w:numFmt w:val="decimal"/>
      <w:lvlText w:val="%1"/>
      <w:lvlJc w:val="left"/>
      <w:pPr>
        <w:ind w:left="2224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334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1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49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06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56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120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678" w:hanging="420"/>
      </w:pPr>
      <w:rPr>
        <w:rFonts w:hint="default"/>
        <w:lang w:val="uk-UA" w:eastAsia="en-US" w:bidi="ar-SA"/>
      </w:rPr>
    </w:lvl>
  </w:abstractNum>
  <w:abstractNum w:abstractNumId="133" w15:restartNumberingAfterBreak="0">
    <w:nsid w:val="633A6982"/>
    <w:multiLevelType w:val="hybridMultilevel"/>
    <w:tmpl w:val="DA8CC36C"/>
    <w:lvl w:ilvl="0" w:tplc="A05A45CC">
      <w:start w:val="6"/>
      <w:numFmt w:val="decimal"/>
      <w:lvlText w:val="%1"/>
      <w:lvlJc w:val="left"/>
      <w:pPr>
        <w:ind w:left="4193" w:hanging="1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2D0BF90">
      <w:numFmt w:val="bullet"/>
      <w:lvlText w:val="•"/>
      <w:lvlJc w:val="left"/>
      <w:pPr>
        <w:ind w:left="4559" w:hanging="181"/>
      </w:pPr>
      <w:rPr>
        <w:rFonts w:hint="default"/>
        <w:lang w:val="uk-UA" w:eastAsia="en-US" w:bidi="ar-SA"/>
      </w:rPr>
    </w:lvl>
    <w:lvl w:ilvl="2" w:tplc="8716F320">
      <w:numFmt w:val="bullet"/>
      <w:lvlText w:val="•"/>
      <w:lvlJc w:val="left"/>
      <w:pPr>
        <w:ind w:left="4918" w:hanging="181"/>
      </w:pPr>
      <w:rPr>
        <w:rFonts w:hint="default"/>
        <w:lang w:val="uk-UA" w:eastAsia="en-US" w:bidi="ar-SA"/>
      </w:rPr>
    </w:lvl>
    <w:lvl w:ilvl="3" w:tplc="AFC6E208">
      <w:numFmt w:val="bullet"/>
      <w:lvlText w:val="•"/>
      <w:lvlJc w:val="left"/>
      <w:pPr>
        <w:ind w:left="5277" w:hanging="181"/>
      </w:pPr>
      <w:rPr>
        <w:rFonts w:hint="default"/>
        <w:lang w:val="uk-UA" w:eastAsia="en-US" w:bidi="ar-SA"/>
      </w:rPr>
    </w:lvl>
    <w:lvl w:ilvl="4" w:tplc="D23E16DC">
      <w:numFmt w:val="bullet"/>
      <w:lvlText w:val="•"/>
      <w:lvlJc w:val="left"/>
      <w:pPr>
        <w:ind w:left="5637" w:hanging="181"/>
      </w:pPr>
      <w:rPr>
        <w:rFonts w:hint="default"/>
        <w:lang w:val="uk-UA" w:eastAsia="en-US" w:bidi="ar-SA"/>
      </w:rPr>
    </w:lvl>
    <w:lvl w:ilvl="5" w:tplc="63E6F88C">
      <w:numFmt w:val="bullet"/>
      <w:lvlText w:val="•"/>
      <w:lvlJc w:val="left"/>
      <w:pPr>
        <w:ind w:left="5996" w:hanging="181"/>
      </w:pPr>
      <w:rPr>
        <w:rFonts w:hint="default"/>
        <w:lang w:val="uk-UA" w:eastAsia="en-US" w:bidi="ar-SA"/>
      </w:rPr>
    </w:lvl>
    <w:lvl w:ilvl="6" w:tplc="982413EC">
      <w:numFmt w:val="bullet"/>
      <w:lvlText w:val="•"/>
      <w:lvlJc w:val="left"/>
      <w:pPr>
        <w:ind w:left="6355" w:hanging="181"/>
      </w:pPr>
      <w:rPr>
        <w:rFonts w:hint="default"/>
        <w:lang w:val="uk-UA" w:eastAsia="en-US" w:bidi="ar-SA"/>
      </w:rPr>
    </w:lvl>
    <w:lvl w:ilvl="7" w:tplc="A67A0A66">
      <w:numFmt w:val="bullet"/>
      <w:lvlText w:val="•"/>
      <w:lvlJc w:val="left"/>
      <w:pPr>
        <w:ind w:left="6714" w:hanging="181"/>
      </w:pPr>
      <w:rPr>
        <w:rFonts w:hint="default"/>
        <w:lang w:val="uk-UA" w:eastAsia="en-US" w:bidi="ar-SA"/>
      </w:rPr>
    </w:lvl>
    <w:lvl w:ilvl="8" w:tplc="68CA8ADE">
      <w:numFmt w:val="bullet"/>
      <w:lvlText w:val="•"/>
      <w:lvlJc w:val="left"/>
      <w:pPr>
        <w:ind w:left="7074" w:hanging="181"/>
      </w:pPr>
      <w:rPr>
        <w:rFonts w:hint="default"/>
        <w:lang w:val="uk-UA" w:eastAsia="en-US" w:bidi="ar-SA"/>
      </w:rPr>
    </w:lvl>
  </w:abstractNum>
  <w:abstractNum w:abstractNumId="134" w15:restartNumberingAfterBreak="0">
    <w:nsid w:val="63FA34F1"/>
    <w:multiLevelType w:val="hybridMultilevel"/>
    <w:tmpl w:val="67F00256"/>
    <w:lvl w:ilvl="0" w:tplc="F5BA844A">
      <w:numFmt w:val="bullet"/>
      <w:lvlText w:val="–"/>
      <w:lvlJc w:val="left"/>
      <w:pPr>
        <w:ind w:left="412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74CD582">
      <w:numFmt w:val="bullet"/>
      <w:lvlText w:val="•"/>
      <w:lvlJc w:val="left"/>
      <w:pPr>
        <w:ind w:left="1157" w:hanging="202"/>
      </w:pPr>
      <w:rPr>
        <w:rFonts w:hint="default"/>
        <w:lang w:val="uk-UA" w:eastAsia="en-US" w:bidi="ar-SA"/>
      </w:rPr>
    </w:lvl>
    <w:lvl w:ilvl="2" w:tplc="9CF849BE">
      <w:numFmt w:val="bullet"/>
      <w:lvlText w:val="•"/>
      <w:lvlJc w:val="left"/>
      <w:pPr>
        <w:ind w:left="1894" w:hanging="202"/>
      </w:pPr>
      <w:rPr>
        <w:rFonts w:hint="default"/>
        <w:lang w:val="uk-UA" w:eastAsia="en-US" w:bidi="ar-SA"/>
      </w:rPr>
    </w:lvl>
    <w:lvl w:ilvl="3" w:tplc="6B0290C8">
      <w:numFmt w:val="bullet"/>
      <w:lvlText w:val="•"/>
      <w:lvlJc w:val="left"/>
      <w:pPr>
        <w:ind w:left="2631" w:hanging="202"/>
      </w:pPr>
      <w:rPr>
        <w:rFonts w:hint="default"/>
        <w:lang w:val="uk-UA" w:eastAsia="en-US" w:bidi="ar-SA"/>
      </w:rPr>
    </w:lvl>
    <w:lvl w:ilvl="4" w:tplc="DA00EAC6">
      <w:numFmt w:val="bullet"/>
      <w:lvlText w:val="•"/>
      <w:lvlJc w:val="left"/>
      <w:pPr>
        <w:ind w:left="3369" w:hanging="202"/>
      </w:pPr>
      <w:rPr>
        <w:rFonts w:hint="default"/>
        <w:lang w:val="uk-UA" w:eastAsia="en-US" w:bidi="ar-SA"/>
      </w:rPr>
    </w:lvl>
    <w:lvl w:ilvl="5" w:tplc="45C4CFE4">
      <w:numFmt w:val="bullet"/>
      <w:lvlText w:val="•"/>
      <w:lvlJc w:val="left"/>
      <w:pPr>
        <w:ind w:left="4106" w:hanging="202"/>
      </w:pPr>
      <w:rPr>
        <w:rFonts w:hint="default"/>
        <w:lang w:val="uk-UA" w:eastAsia="en-US" w:bidi="ar-SA"/>
      </w:rPr>
    </w:lvl>
    <w:lvl w:ilvl="6" w:tplc="052EF2E0">
      <w:numFmt w:val="bullet"/>
      <w:lvlText w:val="•"/>
      <w:lvlJc w:val="left"/>
      <w:pPr>
        <w:ind w:left="4843" w:hanging="202"/>
      </w:pPr>
      <w:rPr>
        <w:rFonts w:hint="default"/>
        <w:lang w:val="uk-UA" w:eastAsia="en-US" w:bidi="ar-SA"/>
      </w:rPr>
    </w:lvl>
    <w:lvl w:ilvl="7" w:tplc="2872178C">
      <w:numFmt w:val="bullet"/>
      <w:lvlText w:val="•"/>
      <w:lvlJc w:val="left"/>
      <w:pPr>
        <w:ind w:left="5580" w:hanging="202"/>
      </w:pPr>
      <w:rPr>
        <w:rFonts w:hint="default"/>
        <w:lang w:val="uk-UA" w:eastAsia="en-US" w:bidi="ar-SA"/>
      </w:rPr>
    </w:lvl>
    <w:lvl w:ilvl="8" w:tplc="B94AD85A">
      <w:numFmt w:val="bullet"/>
      <w:lvlText w:val="•"/>
      <w:lvlJc w:val="left"/>
      <w:pPr>
        <w:ind w:left="6318" w:hanging="202"/>
      </w:pPr>
      <w:rPr>
        <w:rFonts w:hint="default"/>
        <w:lang w:val="uk-UA" w:eastAsia="en-US" w:bidi="ar-SA"/>
      </w:rPr>
    </w:lvl>
  </w:abstractNum>
  <w:abstractNum w:abstractNumId="135" w15:restartNumberingAfterBreak="0">
    <w:nsid w:val="646F36B0"/>
    <w:multiLevelType w:val="multilevel"/>
    <w:tmpl w:val="9540339A"/>
    <w:lvl w:ilvl="0">
      <w:start w:val="14"/>
      <w:numFmt w:val="decimal"/>
      <w:lvlText w:val="%1"/>
      <w:lvlJc w:val="left"/>
      <w:pPr>
        <w:ind w:left="635" w:hanging="54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635" w:hanging="5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070" w:hanging="54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785" w:hanging="5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501" w:hanging="5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216" w:hanging="5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931" w:hanging="5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646" w:hanging="5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362" w:hanging="540"/>
      </w:pPr>
      <w:rPr>
        <w:rFonts w:hint="default"/>
        <w:lang w:val="uk-UA" w:eastAsia="en-US" w:bidi="ar-SA"/>
      </w:rPr>
    </w:lvl>
  </w:abstractNum>
  <w:abstractNum w:abstractNumId="136" w15:restartNumberingAfterBreak="0">
    <w:nsid w:val="66837F32"/>
    <w:multiLevelType w:val="hybridMultilevel"/>
    <w:tmpl w:val="C554A7CC"/>
    <w:lvl w:ilvl="0" w:tplc="AAA2A1F4">
      <w:start w:val="1"/>
      <w:numFmt w:val="decimal"/>
      <w:lvlText w:val="%1)"/>
      <w:lvlJc w:val="left"/>
      <w:pPr>
        <w:ind w:left="1214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44A5CCC">
      <w:numFmt w:val="bullet"/>
      <w:lvlText w:val="•"/>
      <w:lvlJc w:val="left"/>
      <w:pPr>
        <w:ind w:left="1877" w:hanging="262"/>
      </w:pPr>
      <w:rPr>
        <w:rFonts w:hint="default"/>
        <w:lang w:val="uk-UA" w:eastAsia="en-US" w:bidi="ar-SA"/>
      </w:rPr>
    </w:lvl>
    <w:lvl w:ilvl="2" w:tplc="5C28BFC0">
      <w:numFmt w:val="bullet"/>
      <w:lvlText w:val="•"/>
      <w:lvlJc w:val="left"/>
      <w:pPr>
        <w:ind w:left="2534" w:hanging="262"/>
      </w:pPr>
      <w:rPr>
        <w:rFonts w:hint="default"/>
        <w:lang w:val="uk-UA" w:eastAsia="en-US" w:bidi="ar-SA"/>
      </w:rPr>
    </w:lvl>
    <w:lvl w:ilvl="3" w:tplc="C090EC40">
      <w:numFmt w:val="bullet"/>
      <w:lvlText w:val="•"/>
      <w:lvlJc w:val="left"/>
      <w:pPr>
        <w:ind w:left="3191" w:hanging="262"/>
      </w:pPr>
      <w:rPr>
        <w:rFonts w:hint="default"/>
        <w:lang w:val="uk-UA" w:eastAsia="en-US" w:bidi="ar-SA"/>
      </w:rPr>
    </w:lvl>
    <w:lvl w:ilvl="4" w:tplc="FD74FCE0">
      <w:numFmt w:val="bullet"/>
      <w:lvlText w:val="•"/>
      <w:lvlJc w:val="left"/>
      <w:pPr>
        <w:ind w:left="3849" w:hanging="262"/>
      </w:pPr>
      <w:rPr>
        <w:rFonts w:hint="default"/>
        <w:lang w:val="uk-UA" w:eastAsia="en-US" w:bidi="ar-SA"/>
      </w:rPr>
    </w:lvl>
    <w:lvl w:ilvl="5" w:tplc="D5223B1E">
      <w:numFmt w:val="bullet"/>
      <w:lvlText w:val="•"/>
      <w:lvlJc w:val="left"/>
      <w:pPr>
        <w:ind w:left="4506" w:hanging="262"/>
      </w:pPr>
      <w:rPr>
        <w:rFonts w:hint="default"/>
        <w:lang w:val="uk-UA" w:eastAsia="en-US" w:bidi="ar-SA"/>
      </w:rPr>
    </w:lvl>
    <w:lvl w:ilvl="6" w:tplc="3F1682A6">
      <w:numFmt w:val="bullet"/>
      <w:lvlText w:val="•"/>
      <w:lvlJc w:val="left"/>
      <w:pPr>
        <w:ind w:left="5163" w:hanging="262"/>
      </w:pPr>
      <w:rPr>
        <w:rFonts w:hint="default"/>
        <w:lang w:val="uk-UA" w:eastAsia="en-US" w:bidi="ar-SA"/>
      </w:rPr>
    </w:lvl>
    <w:lvl w:ilvl="7" w:tplc="7A6282C0">
      <w:numFmt w:val="bullet"/>
      <w:lvlText w:val="•"/>
      <w:lvlJc w:val="left"/>
      <w:pPr>
        <w:ind w:left="5820" w:hanging="262"/>
      </w:pPr>
      <w:rPr>
        <w:rFonts w:hint="default"/>
        <w:lang w:val="uk-UA" w:eastAsia="en-US" w:bidi="ar-SA"/>
      </w:rPr>
    </w:lvl>
    <w:lvl w:ilvl="8" w:tplc="5E42A342">
      <w:numFmt w:val="bullet"/>
      <w:lvlText w:val="•"/>
      <w:lvlJc w:val="left"/>
      <w:pPr>
        <w:ind w:left="6478" w:hanging="262"/>
      </w:pPr>
      <w:rPr>
        <w:rFonts w:hint="default"/>
        <w:lang w:val="uk-UA" w:eastAsia="en-US" w:bidi="ar-SA"/>
      </w:rPr>
    </w:lvl>
  </w:abstractNum>
  <w:abstractNum w:abstractNumId="137" w15:restartNumberingAfterBreak="0">
    <w:nsid w:val="677F34CA"/>
    <w:multiLevelType w:val="hybridMultilevel"/>
    <w:tmpl w:val="E8523F2A"/>
    <w:lvl w:ilvl="0" w:tplc="C1DEDA0E">
      <w:start w:val="1"/>
      <w:numFmt w:val="decimal"/>
      <w:lvlText w:val="%1."/>
      <w:lvlJc w:val="left"/>
      <w:pPr>
        <w:ind w:left="412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2527814">
      <w:numFmt w:val="bullet"/>
      <w:lvlText w:val="•"/>
      <w:lvlJc w:val="left"/>
      <w:pPr>
        <w:ind w:left="1157" w:hanging="524"/>
      </w:pPr>
      <w:rPr>
        <w:rFonts w:hint="default"/>
        <w:lang w:val="uk-UA" w:eastAsia="en-US" w:bidi="ar-SA"/>
      </w:rPr>
    </w:lvl>
    <w:lvl w:ilvl="2" w:tplc="19227588">
      <w:numFmt w:val="bullet"/>
      <w:lvlText w:val="•"/>
      <w:lvlJc w:val="left"/>
      <w:pPr>
        <w:ind w:left="1894" w:hanging="524"/>
      </w:pPr>
      <w:rPr>
        <w:rFonts w:hint="default"/>
        <w:lang w:val="uk-UA" w:eastAsia="en-US" w:bidi="ar-SA"/>
      </w:rPr>
    </w:lvl>
    <w:lvl w:ilvl="3" w:tplc="85B2867E">
      <w:numFmt w:val="bullet"/>
      <w:lvlText w:val="•"/>
      <w:lvlJc w:val="left"/>
      <w:pPr>
        <w:ind w:left="2631" w:hanging="524"/>
      </w:pPr>
      <w:rPr>
        <w:rFonts w:hint="default"/>
        <w:lang w:val="uk-UA" w:eastAsia="en-US" w:bidi="ar-SA"/>
      </w:rPr>
    </w:lvl>
    <w:lvl w:ilvl="4" w:tplc="251AB54C">
      <w:numFmt w:val="bullet"/>
      <w:lvlText w:val="•"/>
      <w:lvlJc w:val="left"/>
      <w:pPr>
        <w:ind w:left="3369" w:hanging="524"/>
      </w:pPr>
      <w:rPr>
        <w:rFonts w:hint="default"/>
        <w:lang w:val="uk-UA" w:eastAsia="en-US" w:bidi="ar-SA"/>
      </w:rPr>
    </w:lvl>
    <w:lvl w:ilvl="5" w:tplc="BD9C8A4C">
      <w:numFmt w:val="bullet"/>
      <w:lvlText w:val="•"/>
      <w:lvlJc w:val="left"/>
      <w:pPr>
        <w:ind w:left="4106" w:hanging="524"/>
      </w:pPr>
      <w:rPr>
        <w:rFonts w:hint="default"/>
        <w:lang w:val="uk-UA" w:eastAsia="en-US" w:bidi="ar-SA"/>
      </w:rPr>
    </w:lvl>
    <w:lvl w:ilvl="6" w:tplc="0D281E74">
      <w:numFmt w:val="bullet"/>
      <w:lvlText w:val="•"/>
      <w:lvlJc w:val="left"/>
      <w:pPr>
        <w:ind w:left="4843" w:hanging="524"/>
      </w:pPr>
      <w:rPr>
        <w:rFonts w:hint="default"/>
        <w:lang w:val="uk-UA" w:eastAsia="en-US" w:bidi="ar-SA"/>
      </w:rPr>
    </w:lvl>
    <w:lvl w:ilvl="7" w:tplc="9272B85E">
      <w:numFmt w:val="bullet"/>
      <w:lvlText w:val="•"/>
      <w:lvlJc w:val="left"/>
      <w:pPr>
        <w:ind w:left="5580" w:hanging="524"/>
      </w:pPr>
      <w:rPr>
        <w:rFonts w:hint="default"/>
        <w:lang w:val="uk-UA" w:eastAsia="en-US" w:bidi="ar-SA"/>
      </w:rPr>
    </w:lvl>
    <w:lvl w:ilvl="8" w:tplc="6E4CBA28">
      <w:numFmt w:val="bullet"/>
      <w:lvlText w:val="•"/>
      <w:lvlJc w:val="left"/>
      <w:pPr>
        <w:ind w:left="6318" w:hanging="524"/>
      </w:pPr>
      <w:rPr>
        <w:rFonts w:hint="default"/>
        <w:lang w:val="uk-UA" w:eastAsia="en-US" w:bidi="ar-SA"/>
      </w:rPr>
    </w:lvl>
  </w:abstractNum>
  <w:abstractNum w:abstractNumId="138" w15:restartNumberingAfterBreak="0">
    <w:nsid w:val="67D53585"/>
    <w:multiLevelType w:val="hybridMultilevel"/>
    <w:tmpl w:val="F8C06386"/>
    <w:lvl w:ilvl="0" w:tplc="7B96A1C2">
      <w:numFmt w:val="bullet"/>
      <w:lvlText w:val="–"/>
      <w:lvlJc w:val="left"/>
      <w:pPr>
        <w:ind w:left="412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454FF74">
      <w:numFmt w:val="bullet"/>
      <w:lvlText w:val="•"/>
      <w:lvlJc w:val="left"/>
      <w:pPr>
        <w:ind w:left="1157" w:hanging="228"/>
      </w:pPr>
      <w:rPr>
        <w:rFonts w:hint="default"/>
        <w:lang w:val="uk-UA" w:eastAsia="en-US" w:bidi="ar-SA"/>
      </w:rPr>
    </w:lvl>
    <w:lvl w:ilvl="2" w:tplc="B1FCBE90">
      <w:numFmt w:val="bullet"/>
      <w:lvlText w:val="•"/>
      <w:lvlJc w:val="left"/>
      <w:pPr>
        <w:ind w:left="1894" w:hanging="228"/>
      </w:pPr>
      <w:rPr>
        <w:rFonts w:hint="default"/>
        <w:lang w:val="uk-UA" w:eastAsia="en-US" w:bidi="ar-SA"/>
      </w:rPr>
    </w:lvl>
    <w:lvl w:ilvl="3" w:tplc="0AEEBBAA">
      <w:numFmt w:val="bullet"/>
      <w:lvlText w:val="•"/>
      <w:lvlJc w:val="left"/>
      <w:pPr>
        <w:ind w:left="2631" w:hanging="228"/>
      </w:pPr>
      <w:rPr>
        <w:rFonts w:hint="default"/>
        <w:lang w:val="uk-UA" w:eastAsia="en-US" w:bidi="ar-SA"/>
      </w:rPr>
    </w:lvl>
    <w:lvl w:ilvl="4" w:tplc="EB72FE24">
      <w:numFmt w:val="bullet"/>
      <w:lvlText w:val="•"/>
      <w:lvlJc w:val="left"/>
      <w:pPr>
        <w:ind w:left="3369" w:hanging="228"/>
      </w:pPr>
      <w:rPr>
        <w:rFonts w:hint="default"/>
        <w:lang w:val="uk-UA" w:eastAsia="en-US" w:bidi="ar-SA"/>
      </w:rPr>
    </w:lvl>
    <w:lvl w:ilvl="5" w:tplc="74D2F7D2">
      <w:numFmt w:val="bullet"/>
      <w:lvlText w:val="•"/>
      <w:lvlJc w:val="left"/>
      <w:pPr>
        <w:ind w:left="4106" w:hanging="228"/>
      </w:pPr>
      <w:rPr>
        <w:rFonts w:hint="default"/>
        <w:lang w:val="uk-UA" w:eastAsia="en-US" w:bidi="ar-SA"/>
      </w:rPr>
    </w:lvl>
    <w:lvl w:ilvl="6" w:tplc="E8DAAFB2">
      <w:numFmt w:val="bullet"/>
      <w:lvlText w:val="•"/>
      <w:lvlJc w:val="left"/>
      <w:pPr>
        <w:ind w:left="4843" w:hanging="228"/>
      </w:pPr>
      <w:rPr>
        <w:rFonts w:hint="default"/>
        <w:lang w:val="uk-UA" w:eastAsia="en-US" w:bidi="ar-SA"/>
      </w:rPr>
    </w:lvl>
    <w:lvl w:ilvl="7" w:tplc="B70A71BC">
      <w:numFmt w:val="bullet"/>
      <w:lvlText w:val="•"/>
      <w:lvlJc w:val="left"/>
      <w:pPr>
        <w:ind w:left="5580" w:hanging="228"/>
      </w:pPr>
      <w:rPr>
        <w:rFonts w:hint="default"/>
        <w:lang w:val="uk-UA" w:eastAsia="en-US" w:bidi="ar-SA"/>
      </w:rPr>
    </w:lvl>
    <w:lvl w:ilvl="8" w:tplc="B9068EB2">
      <w:numFmt w:val="bullet"/>
      <w:lvlText w:val="•"/>
      <w:lvlJc w:val="left"/>
      <w:pPr>
        <w:ind w:left="6318" w:hanging="228"/>
      </w:pPr>
      <w:rPr>
        <w:rFonts w:hint="default"/>
        <w:lang w:val="uk-UA" w:eastAsia="en-US" w:bidi="ar-SA"/>
      </w:rPr>
    </w:lvl>
  </w:abstractNum>
  <w:abstractNum w:abstractNumId="139" w15:restartNumberingAfterBreak="0">
    <w:nsid w:val="68025C1F"/>
    <w:multiLevelType w:val="hybridMultilevel"/>
    <w:tmpl w:val="9F1EED3C"/>
    <w:lvl w:ilvl="0" w:tplc="956028F6">
      <w:numFmt w:val="bullet"/>
      <w:lvlText w:val=""/>
      <w:lvlJc w:val="left"/>
      <w:pPr>
        <w:ind w:left="367" w:hanging="222"/>
      </w:pPr>
      <w:rPr>
        <w:rFonts w:ascii="Symbol" w:eastAsia="Symbol" w:hAnsi="Symbol" w:cs="Symbol" w:hint="default"/>
        <w:b/>
        <w:bCs/>
        <w:w w:val="102"/>
        <w:sz w:val="24"/>
        <w:szCs w:val="24"/>
        <w:lang w:val="uk-UA" w:eastAsia="en-US" w:bidi="ar-SA"/>
      </w:rPr>
    </w:lvl>
    <w:lvl w:ilvl="1" w:tplc="BCA8F264">
      <w:numFmt w:val="bullet"/>
      <w:lvlText w:val="•"/>
      <w:lvlJc w:val="left"/>
      <w:pPr>
        <w:ind w:left="472" w:hanging="222"/>
      </w:pPr>
      <w:rPr>
        <w:rFonts w:hint="default"/>
        <w:lang w:val="uk-UA" w:eastAsia="en-US" w:bidi="ar-SA"/>
      </w:rPr>
    </w:lvl>
    <w:lvl w:ilvl="2" w:tplc="783C01E8">
      <w:numFmt w:val="bullet"/>
      <w:lvlText w:val="•"/>
      <w:lvlJc w:val="left"/>
      <w:pPr>
        <w:ind w:left="585" w:hanging="222"/>
      </w:pPr>
      <w:rPr>
        <w:rFonts w:hint="default"/>
        <w:lang w:val="uk-UA" w:eastAsia="en-US" w:bidi="ar-SA"/>
      </w:rPr>
    </w:lvl>
    <w:lvl w:ilvl="3" w:tplc="5F34B46A">
      <w:numFmt w:val="bullet"/>
      <w:lvlText w:val="•"/>
      <w:lvlJc w:val="left"/>
      <w:pPr>
        <w:ind w:left="698" w:hanging="222"/>
      </w:pPr>
      <w:rPr>
        <w:rFonts w:hint="default"/>
        <w:lang w:val="uk-UA" w:eastAsia="en-US" w:bidi="ar-SA"/>
      </w:rPr>
    </w:lvl>
    <w:lvl w:ilvl="4" w:tplc="EA182EDC">
      <w:numFmt w:val="bullet"/>
      <w:lvlText w:val="•"/>
      <w:lvlJc w:val="left"/>
      <w:pPr>
        <w:ind w:left="811" w:hanging="222"/>
      </w:pPr>
      <w:rPr>
        <w:rFonts w:hint="default"/>
        <w:lang w:val="uk-UA" w:eastAsia="en-US" w:bidi="ar-SA"/>
      </w:rPr>
    </w:lvl>
    <w:lvl w:ilvl="5" w:tplc="375C4BB2">
      <w:numFmt w:val="bullet"/>
      <w:lvlText w:val="•"/>
      <w:lvlJc w:val="left"/>
      <w:pPr>
        <w:ind w:left="924" w:hanging="222"/>
      </w:pPr>
      <w:rPr>
        <w:rFonts w:hint="default"/>
        <w:lang w:val="uk-UA" w:eastAsia="en-US" w:bidi="ar-SA"/>
      </w:rPr>
    </w:lvl>
    <w:lvl w:ilvl="6" w:tplc="4F643B5C">
      <w:numFmt w:val="bullet"/>
      <w:lvlText w:val="•"/>
      <w:lvlJc w:val="left"/>
      <w:pPr>
        <w:ind w:left="1036" w:hanging="222"/>
      </w:pPr>
      <w:rPr>
        <w:rFonts w:hint="default"/>
        <w:lang w:val="uk-UA" w:eastAsia="en-US" w:bidi="ar-SA"/>
      </w:rPr>
    </w:lvl>
    <w:lvl w:ilvl="7" w:tplc="9DDEB978">
      <w:numFmt w:val="bullet"/>
      <w:lvlText w:val="•"/>
      <w:lvlJc w:val="left"/>
      <w:pPr>
        <w:ind w:left="1149" w:hanging="222"/>
      </w:pPr>
      <w:rPr>
        <w:rFonts w:hint="default"/>
        <w:lang w:val="uk-UA" w:eastAsia="en-US" w:bidi="ar-SA"/>
      </w:rPr>
    </w:lvl>
    <w:lvl w:ilvl="8" w:tplc="D000336E">
      <w:numFmt w:val="bullet"/>
      <w:lvlText w:val="•"/>
      <w:lvlJc w:val="left"/>
      <w:pPr>
        <w:ind w:left="1262" w:hanging="222"/>
      </w:pPr>
      <w:rPr>
        <w:rFonts w:hint="default"/>
        <w:lang w:val="uk-UA" w:eastAsia="en-US" w:bidi="ar-SA"/>
      </w:rPr>
    </w:lvl>
  </w:abstractNum>
  <w:abstractNum w:abstractNumId="140" w15:restartNumberingAfterBreak="0">
    <w:nsid w:val="68DC0EBB"/>
    <w:multiLevelType w:val="hybridMultilevel"/>
    <w:tmpl w:val="9AECCBEC"/>
    <w:lvl w:ilvl="0" w:tplc="A22AC89E">
      <w:start w:val="1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062F432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CEDA1530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1F7A017E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76BC9B2E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AF863F80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9CA041EE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BC4E97A6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4726C920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141" w15:restartNumberingAfterBreak="0">
    <w:nsid w:val="68E73757"/>
    <w:multiLevelType w:val="hybridMultilevel"/>
    <w:tmpl w:val="8BC8F1F0"/>
    <w:lvl w:ilvl="0" w:tplc="1D047F5A">
      <w:numFmt w:val="bullet"/>
      <w:lvlText w:val="–"/>
      <w:lvlJc w:val="left"/>
      <w:pPr>
        <w:ind w:left="4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C68BF24">
      <w:numFmt w:val="bullet"/>
      <w:lvlText w:val="–"/>
      <w:lvlJc w:val="left"/>
      <w:pPr>
        <w:ind w:left="13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7B6427FC">
      <w:numFmt w:val="bullet"/>
      <w:lvlText w:val="•"/>
      <w:lvlJc w:val="left"/>
      <w:pPr>
        <w:ind w:left="2039" w:hanging="180"/>
      </w:pPr>
      <w:rPr>
        <w:rFonts w:hint="default"/>
        <w:lang w:val="uk-UA" w:eastAsia="en-US" w:bidi="ar-SA"/>
      </w:rPr>
    </w:lvl>
    <w:lvl w:ilvl="3" w:tplc="41524390">
      <w:numFmt w:val="bullet"/>
      <w:lvlText w:val="•"/>
      <w:lvlJc w:val="left"/>
      <w:pPr>
        <w:ind w:left="2758" w:hanging="180"/>
      </w:pPr>
      <w:rPr>
        <w:rFonts w:hint="default"/>
        <w:lang w:val="uk-UA" w:eastAsia="en-US" w:bidi="ar-SA"/>
      </w:rPr>
    </w:lvl>
    <w:lvl w:ilvl="4" w:tplc="6B7278D0">
      <w:numFmt w:val="bullet"/>
      <w:lvlText w:val="•"/>
      <w:lvlJc w:val="left"/>
      <w:pPr>
        <w:ind w:left="3477" w:hanging="180"/>
      </w:pPr>
      <w:rPr>
        <w:rFonts w:hint="default"/>
        <w:lang w:val="uk-UA" w:eastAsia="en-US" w:bidi="ar-SA"/>
      </w:rPr>
    </w:lvl>
    <w:lvl w:ilvl="5" w:tplc="2EF8620A">
      <w:numFmt w:val="bullet"/>
      <w:lvlText w:val="•"/>
      <w:lvlJc w:val="left"/>
      <w:pPr>
        <w:ind w:left="4196" w:hanging="180"/>
      </w:pPr>
      <w:rPr>
        <w:rFonts w:hint="default"/>
        <w:lang w:val="uk-UA" w:eastAsia="en-US" w:bidi="ar-SA"/>
      </w:rPr>
    </w:lvl>
    <w:lvl w:ilvl="6" w:tplc="7B20F79E">
      <w:numFmt w:val="bullet"/>
      <w:lvlText w:val="•"/>
      <w:lvlJc w:val="left"/>
      <w:pPr>
        <w:ind w:left="4916" w:hanging="180"/>
      </w:pPr>
      <w:rPr>
        <w:rFonts w:hint="default"/>
        <w:lang w:val="uk-UA" w:eastAsia="en-US" w:bidi="ar-SA"/>
      </w:rPr>
    </w:lvl>
    <w:lvl w:ilvl="7" w:tplc="22128D2C">
      <w:numFmt w:val="bullet"/>
      <w:lvlText w:val="•"/>
      <w:lvlJc w:val="left"/>
      <w:pPr>
        <w:ind w:left="5635" w:hanging="180"/>
      </w:pPr>
      <w:rPr>
        <w:rFonts w:hint="default"/>
        <w:lang w:val="uk-UA" w:eastAsia="en-US" w:bidi="ar-SA"/>
      </w:rPr>
    </w:lvl>
    <w:lvl w:ilvl="8" w:tplc="598600AC">
      <w:numFmt w:val="bullet"/>
      <w:lvlText w:val="•"/>
      <w:lvlJc w:val="left"/>
      <w:pPr>
        <w:ind w:left="6354" w:hanging="180"/>
      </w:pPr>
      <w:rPr>
        <w:rFonts w:hint="default"/>
        <w:lang w:val="uk-UA" w:eastAsia="en-US" w:bidi="ar-SA"/>
      </w:rPr>
    </w:lvl>
  </w:abstractNum>
  <w:abstractNum w:abstractNumId="142" w15:restartNumberingAfterBreak="0">
    <w:nsid w:val="69E242BD"/>
    <w:multiLevelType w:val="hybridMultilevel"/>
    <w:tmpl w:val="23A600E2"/>
    <w:lvl w:ilvl="0" w:tplc="2754425E">
      <w:numFmt w:val="bullet"/>
      <w:lvlText w:val="–"/>
      <w:lvlJc w:val="left"/>
      <w:pPr>
        <w:ind w:left="421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1E695E4">
      <w:numFmt w:val="bullet"/>
      <w:lvlText w:val="–"/>
      <w:lvlJc w:val="left"/>
      <w:pPr>
        <w:ind w:left="41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D73A7E6C">
      <w:numFmt w:val="bullet"/>
      <w:lvlText w:val="•"/>
      <w:lvlJc w:val="left"/>
      <w:pPr>
        <w:ind w:left="1474" w:hanging="248"/>
      </w:pPr>
      <w:rPr>
        <w:rFonts w:hint="default"/>
        <w:lang w:val="uk-UA" w:eastAsia="en-US" w:bidi="ar-SA"/>
      </w:rPr>
    </w:lvl>
    <w:lvl w:ilvl="3" w:tplc="66DC65CC">
      <w:numFmt w:val="bullet"/>
      <w:lvlText w:val="•"/>
      <w:lvlJc w:val="left"/>
      <w:pPr>
        <w:ind w:left="2002" w:hanging="248"/>
      </w:pPr>
      <w:rPr>
        <w:rFonts w:hint="default"/>
        <w:lang w:val="uk-UA" w:eastAsia="en-US" w:bidi="ar-SA"/>
      </w:rPr>
    </w:lvl>
    <w:lvl w:ilvl="4" w:tplc="DE12E0E0">
      <w:numFmt w:val="bullet"/>
      <w:lvlText w:val="•"/>
      <w:lvlJc w:val="left"/>
      <w:pPr>
        <w:ind w:left="2529" w:hanging="248"/>
      </w:pPr>
      <w:rPr>
        <w:rFonts w:hint="default"/>
        <w:lang w:val="uk-UA" w:eastAsia="en-US" w:bidi="ar-SA"/>
      </w:rPr>
    </w:lvl>
    <w:lvl w:ilvl="5" w:tplc="6D8CF6D2">
      <w:numFmt w:val="bullet"/>
      <w:lvlText w:val="•"/>
      <w:lvlJc w:val="left"/>
      <w:pPr>
        <w:ind w:left="3057" w:hanging="248"/>
      </w:pPr>
      <w:rPr>
        <w:rFonts w:hint="default"/>
        <w:lang w:val="uk-UA" w:eastAsia="en-US" w:bidi="ar-SA"/>
      </w:rPr>
    </w:lvl>
    <w:lvl w:ilvl="6" w:tplc="8B1E8826">
      <w:numFmt w:val="bullet"/>
      <w:lvlText w:val="•"/>
      <w:lvlJc w:val="left"/>
      <w:pPr>
        <w:ind w:left="3584" w:hanging="248"/>
      </w:pPr>
      <w:rPr>
        <w:rFonts w:hint="default"/>
        <w:lang w:val="uk-UA" w:eastAsia="en-US" w:bidi="ar-SA"/>
      </w:rPr>
    </w:lvl>
    <w:lvl w:ilvl="7" w:tplc="9ABC8CB4">
      <w:numFmt w:val="bullet"/>
      <w:lvlText w:val="•"/>
      <w:lvlJc w:val="left"/>
      <w:pPr>
        <w:ind w:left="4111" w:hanging="248"/>
      </w:pPr>
      <w:rPr>
        <w:rFonts w:hint="default"/>
        <w:lang w:val="uk-UA" w:eastAsia="en-US" w:bidi="ar-SA"/>
      </w:rPr>
    </w:lvl>
    <w:lvl w:ilvl="8" w:tplc="4F9EE982">
      <w:numFmt w:val="bullet"/>
      <w:lvlText w:val="•"/>
      <w:lvlJc w:val="left"/>
      <w:pPr>
        <w:ind w:left="4639" w:hanging="248"/>
      </w:pPr>
      <w:rPr>
        <w:rFonts w:hint="default"/>
        <w:lang w:val="uk-UA" w:eastAsia="en-US" w:bidi="ar-SA"/>
      </w:rPr>
    </w:lvl>
  </w:abstractNum>
  <w:abstractNum w:abstractNumId="143" w15:restartNumberingAfterBreak="0">
    <w:nsid w:val="69EC496D"/>
    <w:multiLevelType w:val="hybridMultilevel"/>
    <w:tmpl w:val="4F04A326"/>
    <w:lvl w:ilvl="0" w:tplc="80BE89FE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F7E357A">
      <w:numFmt w:val="bullet"/>
      <w:lvlText w:val="•"/>
      <w:lvlJc w:val="left"/>
      <w:pPr>
        <w:ind w:left="1859" w:hanging="240"/>
      </w:pPr>
      <w:rPr>
        <w:rFonts w:hint="default"/>
        <w:lang w:val="uk-UA" w:eastAsia="en-US" w:bidi="ar-SA"/>
      </w:rPr>
    </w:lvl>
    <w:lvl w:ilvl="2" w:tplc="F390A12C">
      <w:numFmt w:val="bullet"/>
      <w:lvlText w:val="•"/>
      <w:lvlJc w:val="left"/>
      <w:pPr>
        <w:ind w:left="2518" w:hanging="240"/>
      </w:pPr>
      <w:rPr>
        <w:rFonts w:hint="default"/>
        <w:lang w:val="uk-UA" w:eastAsia="en-US" w:bidi="ar-SA"/>
      </w:rPr>
    </w:lvl>
    <w:lvl w:ilvl="3" w:tplc="B1965538">
      <w:numFmt w:val="bullet"/>
      <w:lvlText w:val="•"/>
      <w:lvlJc w:val="left"/>
      <w:pPr>
        <w:ind w:left="3177" w:hanging="240"/>
      </w:pPr>
      <w:rPr>
        <w:rFonts w:hint="default"/>
        <w:lang w:val="uk-UA" w:eastAsia="en-US" w:bidi="ar-SA"/>
      </w:rPr>
    </w:lvl>
    <w:lvl w:ilvl="4" w:tplc="A82C46B8">
      <w:numFmt w:val="bullet"/>
      <w:lvlText w:val="•"/>
      <w:lvlJc w:val="left"/>
      <w:pPr>
        <w:ind w:left="3837" w:hanging="240"/>
      </w:pPr>
      <w:rPr>
        <w:rFonts w:hint="default"/>
        <w:lang w:val="uk-UA" w:eastAsia="en-US" w:bidi="ar-SA"/>
      </w:rPr>
    </w:lvl>
    <w:lvl w:ilvl="5" w:tplc="5DC2335A">
      <w:numFmt w:val="bullet"/>
      <w:lvlText w:val="•"/>
      <w:lvlJc w:val="left"/>
      <w:pPr>
        <w:ind w:left="4496" w:hanging="240"/>
      </w:pPr>
      <w:rPr>
        <w:rFonts w:hint="default"/>
        <w:lang w:val="uk-UA" w:eastAsia="en-US" w:bidi="ar-SA"/>
      </w:rPr>
    </w:lvl>
    <w:lvl w:ilvl="6" w:tplc="687609D2">
      <w:numFmt w:val="bullet"/>
      <w:lvlText w:val="•"/>
      <w:lvlJc w:val="left"/>
      <w:pPr>
        <w:ind w:left="5155" w:hanging="240"/>
      </w:pPr>
      <w:rPr>
        <w:rFonts w:hint="default"/>
        <w:lang w:val="uk-UA" w:eastAsia="en-US" w:bidi="ar-SA"/>
      </w:rPr>
    </w:lvl>
    <w:lvl w:ilvl="7" w:tplc="1264D636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8" w:tplc="6E2C231A">
      <w:numFmt w:val="bullet"/>
      <w:lvlText w:val="•"/>
      <w:lvlJc w:val="left"/>
      <w:pPr>
        <w:ind w:left="6474" w:hanging="240"/>
      </w:pPr>
      <w:rPr>
        <w:rFonts w:hint="default"/>
        <w:lang w:val="uk-UA" w:eastAsia="en-US" w:bidi="ar-SA"/>
      </w:rPr>
    </w:lvl>
  </w:abstractNum>
  <w:abstractNum w:abstractNumId="144" w15:restartNumberingAfterBreak="0">
    <w:nsid w:val="6A395971"/>
    <w:multiLevelType w:val="hybridMultilevel"/>
    <w:tmpl w:val="F4224616"/>
    <w:lvl w:ilvl="0" w:tplc="37E23CB2">
      <w:start w:val="1"/>
      <w:numFmt w:val="decimal"/>
      <w:lvlText w:val="%1."/>
      <w:lvlJc w:val="left"/>
      <w:pPr>
        <w:ind w:left="412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5381C7E">
      <w:numFmt w:val="bullet"/>
      <w:lvlText w:val="•"/>
      <w:lvlJc w:val="left"/>
      <w:pPr>
        <w:ind w:left="1157" w:hanging="334"/>
      </w:pPr>
      <w:rPr>
        <w:rFonts w:hint="default"/>
        <w:lang w:val="uk-UA" w:eastAsia="en-US" w:bidi="ar-SA"/>
      </w:rPr>
    </w:lvl>
    <w:lvl w:ilvl="2" w:tplc="8B885A6A">
      <w:numFmt w:val="bullet"/>
      <w:lvlText w:val="•"/>
      <w:lvlJc w:val="left"/>
      <w:pPr>
        <w:ind w:left="1894" w:hanging="334"/>
      </w:pPr>
      <w:rPr>
        <w:rFonts w:hint="default"/>
        <w:lang w:val="uk-UA" w:eastAsia="en-US" w:bidi="ar-SA"/>
      </w:rPr>
    </w:lvl>
    <w:lvl w:ilvl="3" w:tplc="2AFA260E">
      <w:numFmt w:val="bullet"/>
      <w:lvlText w:val="•"/>
      <w:lvlJc w:val="left"/>
      <w:pPr>
        <w:ind w:left="2631" w:hanging="334"/>
      </w:pPr>
      <w:rPr>
        <w:rFonts w:hint="default"/>
        <w:lang w:val="uk-UA" w:eastAsia="en-US" w:bidi="ar-SA"/>
      </w:rPr>
    </w:lvl>
    <w:lvl w:ilvl="4" w:tplc="67A0E534">
      <w:numFmt w:val="bullet"/>
      <w:lvlText w:val="•"/>
      <w:lvlJc w:val="left"/>
      <w:pPr>
        <w:ind w:left="3369" w:hanging="334"/>
      </w:pPr>
      <w:rPr>
        <w:rFonts w:hint="default"/>
        <w:lang w:val="uk-UA" w:eastAsia="en-US" w:bidi="ar-SA"/>
      </w:rPr>
    </w:lvl>
    <w:lvl w:ilvl="5" w:tplc="8B62C6B0">
      <w:numFmt w:val="bullet"/>
      <w:lvlText w:val="•"/>
      <w:lvlJc w:val="left"/>
      <w:pPr>
        <w:ind w:left="4106" w:hanging="334"/>
      </w:pPr>
      <w:rPr>
        <w:rFonts w:hint="default"/>
        <w:lang w:val="uk-UA" w:eastAsia="en-US" w:bidi="ar-SA"/>
      </w:rPr>
    </w:lvl>
    <w:lvl w:ilvl="6" w:tplc="C2FA9B0C">
      <w:numFmt w:val="bullet"/>
      <w:lvlText w:val="•"/>
      <w:lvlJc w:val="left"/>
      <w:pPr>
        <w:ind w:left="4843" w:hanging="334"/>
      </w:pPr>
      <w:rPr>
        <w:rFonts w:hint="default"/>
        <w:lang w:val="uk-UA" w:eastAsia="en-US" w:bidi="ar-SA"/>
      </w:rPr>
    </w:lvl>
    <w:lvl w:ilvl="7" w:tplc="8B8E2B9C">
      <w:numFmt w:val="bullet"/>
      <w:lvlText w:val="•"/>
      <w:lvlJc w:val="left"/>
      <w:pPr>
        <w:ind w:left="5580" w:hanging="334"/>
      </w:pPr>
      <w:rPr>
        <w:rFonts w:hint="default"/>
        <w:lang w:val="uk-UA" w:eastAsia="en-US" w:bidi="ar-SA"/>
      </w:rPr>
    </w:lvl>
    <w:lvl w:ilvl="8" w:tplc="43AA64A4">
      <w:numFmt w:val="bullet"/>
      <w:lvlText w:val="•"/>
      <w:lvlJc w:val="left"/>
      <w:pPr>
        <w:ind w:left="6318" w:hanging="334"/>
      </w:pPr>
      <w:rPr>
        <w:rFonts w:hint="default"/>
        <w:lang w:val="uk-UA" w:eastAsia="en-US" w:bidi="ar-SA"/>
      </w:rPr>
    </w:lvl>
  </w:abstractNum>
  <w:abstractNum w:abstractNumId="145" w15:restartNumberingAfterBreak="0">
    <w:nsid w:val="6B310EB4"/>
    <w:multiLevelType w:val="hybridMultilevel"/>
    <w:tmpl w:val="A66274E8"/>
    <w:lvl w:ilvl="0" w:tplc="6FEC201E">
      <w:start w:val="1"/>
      <w:numFmt w:val="decimal"/>
      <w:lvlText w:val="%1."/>
      <w:lvlJc w:val="left"/>
      <w:pPr>
        <w:ind w:left="412" w:hanging="2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70B42200">
      <w:start w:val="1"/>
      <w:numFmt w:val="decimal"/>
      <w:lvlText w:val="%2."/>
      <w:lvlJc w:val="left"/>
      <w:pPr>
        <w:ind w:left="41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C8A88360">
      <w:numFmt w:val="bullet"/>
      <w:lvlText w:val="•"/>
      <w:lvlJc w:val="left"/>
      <w:pPr>
        <w:ind w:left="4560" w:hanging="423"/>
      </w:pPr>
      <w:rPr>
        <w:rFonts w:hint="default"/>
        <w:lang w:val="uk-UA" w:eastAsia="en-US" w:bidi="ar-SA"/>
      </w:rPr>
    </w:lvl>
    <w:lvl w:ilvl="3" w:tplc="8A5447B6">
      <w:numFmt w:val="bullet"/>
      <w:lvlText w:val="•"/>
      <w:lvlJc w:val="left"/>
      <w:pPr>
        <w:ind w:left="4721" w:hanging="423"/>
      </w:pPr>
      <w:rPr>
        <w:rFonts w:hint="default"/>
        <w:lang w:val="uk-UA" w:eastAsia="en-US" w:bidi="ar-SA"/>
      </w:rPr>
    </w:lvl>
    <w:lvl w:ilvl="4" w:tplc="91D87F98">
      <w:numFmt w:val="bullet"/>
      <w:lvlText w:val="•"/>
      <w:lvlJc w:val="left"/>
      <w:pPr>
        <w:ind w:left="4881" w:hanging="423"/>
      </w:pPr>
      <w:rPr>
        <w:rFonts w:hint="default"/>
        <w:lang w:val="uk-UA" w:eastAsia="en-US" w:bidi="ar-SA"/>
      </w:rPr>
    </w:lvl>
    <w:lvl w:ilvl="5" w:tplc="5AA6EEAC">
      <w:numFmt w:val="bullet"/>
      <w:lvlText w:val="•"/>
      <w:lvlJc w:val="left"/>
      <w:pPr>
        <w:ind w:left="5042" w:hanging="423"/>
      </w:pPr>
      <w:rPr>
        <w:rFonts w:hint="default"/>
        <w:lang w:val="uk-UA" w:eastAsia="en-US" w:bidi="ar-SA"/>
      </w:rPr>
    </w:lvl>
    <w:lvl w:ilvl="6" w:tplc="E36C6476">
      <w:numFmt w:val="bullet"/>
      <w:lvlText w:val="•"/>
      <w:lvlJc w:val="left"/>
      <w:pPr>
        <w:ind w:left="5202" w:hanging="423"/>
      </w:pPr>
      <w:rPr>
        <w:rFonts w:hint="default"/>
        <w:lang w:val="uk-UA" w:eastAsia="en-US" w:bidi="ar-SA"/>
      </w:rPr>
    </w:lvl>
    <w:lvl w:ilvl="7" w:tplc="728CDA48">
      <w:numFmt w:val="bullet"/>
      <w:lvlText w:val="•"/>
      <w:lvlJc w:val="left"/>
      <w:pPr>
        <w:ind w:left="5363" w:hanging="423"/>
      </w:pPr>
      <w:rPr>
        <w:rFonts w:hint="default"/>
        <w:lang w:val="uk-UA" w:eastAsia="en-US" w:bidi="ar-SA"/>
      </w:rPr>
    </w:lvl>
    <w:lvl w:ilvl="8" w:tplc="9A0A17D4">
      <w:numFmt w:val="bullet"/>
      <w:lvlText w:val="•"/>
      <w:lvlJc w:val="left"/>
      <w:pPr>
        <w:ind w:left="5524" w:hanging="423"/>
      </w:pPr>
      <w:rPr>
        <w:rFonts w:hint="default"/>
        <w:lang w:val="uk-UA" w:eastAsia="en-US" w:bidi="ar-SA"/>
      </w:rPr>
    </w:lvl>
  </w:abstractNum>
  <w:abstractNum w:abstractNumId="146" w15:restartNumberingAfterBreak="0">
    <w:nsid w:val="6B3F0EC0"/>
    <w:multiLevelType w:val="hybridMultilevel"/>
    <w:tmpl w:val="06A2B48A"/>
    <w:lvl w:ilvl="0" w:tplc="863C0BDA">
      <w:start w:val="1"/>
      <w:numFmt w:val="decimal"/>
      <w:lvlText w:val="%1."/>
      <w:lvlJc w:val="left"/>
      <w:pPr>
        <w:ind w:left="412" w:hanging="5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76E6DFA">
      <w:numFmt w:val="bullet"/>
      <w:lvlText w:val="•"/>
      <w:lvlJc w:val="left"/>
      <w:pPr>
        <w:ind w:left="1157" w:hanging="547"/>
      </w:pPr>
      <w:rPr>
        <w:rFonts w:hint="default"/>
        <w:lang w:val="uk-UA" w:eastAsia="en-US" w:bidi="ar-SA"/>
      </w:rPr>
    </w:lvl>
    <w:lvl w:ilvl="2" w:tplc="9C5E685E">
      <w:numFmt w:val="bullet"/>
      <w:lvlText w:val="•"/>
      <w:lvlJc w:val="left"/>
      <w:pPr>
        <w:ind w:left="1894" w:hanging="547"/>
      </w:pPr>
      <w:rPr>
        <w:rFonts w:hint="default"/>
        <w:lang w:val="uk-UA" w:eastAsia="en-US" w:bidi="ar-SA"/>
      </w:rPr>
    </w:lvl>
    <w:lvl w:ilvl="3" w:tplc="53BCAA12">
      <w:numFmt w:val="bullet"/>
      <w:lvlText w:val="•"/>
      <w:lvlJc w:val="left"/>
      <w:pPr>
        <w:ind w:left="2631" w:hanging="547"/>
      </w:pPr>
      <w:rPr>
        <w:rFonts w:hint="default"/>
        <w:lang w:val="uk-UA" w:eastAsia="en-US" w:bidi="ar-SA"/>
      </w:rPr>
    </w:lvl>
    <w:lvl w:ilvl="4" w:tplc="FC54C4FE">
      <w:numFmt w:val="bullet"/>
      <w:lvlText w:val="•"/>
      <w:lvlJc w:val="left"/>
      <w:pPr>
        <w:ind w:left="3369" w:hanging="547"/>
      </w:pPr>
      <w:rPr>
        <w:rFonts w:hint="default"/>
        <w:lang w:val="uk-UA" w:eastAsia="en-US" w:bidi="ar-SA"/>
      </w:rPr>
    </w:lvl>
    <w:lvl w:ilvl="5" w:tplc="F0BAB46C">
      <w:numFmt w:val="bullet"/>
      <w:lvlText w:val="•"/>
      <w:lvlJc w:val="left"/>
      <w:pPr>
        <w:ind w:left="4106" w:hanging="547"/>
      </w:pPr>
      <w:rPr>
        <w:rFonts w:hint="default"/>
        <w:lang w:val="uk-UA" w:eastAsia="en-US" w:bidi="ar-SA"/>
      </w:rPr>
    </w:lvl>
    <w:lvl w:ilvl="6" w:tplc="17767B24">
      <w:numFmt w:val="bullet"/>
      <w:lvlText w:val="•"/>
      <w:lvlJc w:val="left"/>
      <w:pPr>
        <w:ind w:left="4843" w:hanging="547"/>
      </w:pPr>
      <w:rPr>
        <w:rFonts w:hint="default"/>
        <w:lang w:val="uk-UA" w:eastAsia="en-US" w:bidi="ar-SA"/>
      </w:rPr>
    </w:lvl>
    <w:lvl w:ilvl="7" w:tplc="89BEA3A4">
      <w:numFmt w:val="bullet"/>
      <w:lvlText w:val="•"/>
      <w:lvlJc w:val="left"/>
      <w:pPr>
        <w:ind w:left="5580" w:hanging="547"/>
      </w:pPr>
      <w:rPr>
        <w:rFonts w:hint="default"/>
        <w:lang w:val="uk-UA" w:eastAsia="en-US" w:bidi="ar-SA"/>
      </w:rPr>
    </w:lvl>
    <w:lvl w:ilvl="8" w:tplc="54C2206C">
      <w:numFmt w:val="bullet"/>
      <w:lvlText w:val="•"/>
      <w:lvlJc w:val="left"/>
      <w:pPr>
        <w:ind w:left="6318" w:hanging="547"/>
      </w:pPr>
      <w:rPr>
        <w:rFonts w:hint="default"/>
        <w:lang w:val="uk-UA" w:eastAsia="en-US" w:bidi="ar-SA"/>
      </w:rPr>
    </w:lvl>
  </w:abstractNum>
  <w:abstractNum w:abstractNumId="147" w15:restartNumberingAfterBreak="0">
    <w:nsid w:val="6B8946AE"/>
    <w:multiLevelType w:val="hybridMultilevel"/>
    <w:tmpl w:val="66425726"/>
    <w:lvl w:ilvl="0" w:tplc="AF329D2A">
      <w:start w:val="1"/>
      <w:numFmt w:val="decimal"/>
      <w:lvlText w:val="%1."/>
      <w:lvlJc w:val="left"/>
      <w:pPr>
        <w:ind w:left="65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C4E4FCB0">
      <w:numFmt w:val="bullet"/>
      <w:lvlText w:val="•"/>
      <w:lvlJc w:val="left"/>
      <w:pPr>
        <w:ind w:left="1373" w:hanging="241"/>
      </w:pPr>
      <w:rPr>
        <w:rFonts w:hint="default"/>
        <w:lang w:val="uk-UA" w:eastAsia="en-US" w:bidi="ar-SA"/>
      </w:rPr>
    </w:lvl>
    <w:lvl w:ilvl="2" w:tplc="9E744A98">
      <w:numFmt w:val="bullet"/>
      <w:lvlText w:val="•"/>
      <w:lvlJc w:val="left"/>
      <w:pPr>
        <w:ind w:left="2086" w:hanging="241"/>
      </w:pPr>
      <w:rPr>
        <w:rFonts w:hint="default"/>
        <w:lang w:val="uk-UA" w:eastAsia="en-US" w:bidi="ar-SA"/>
      </w:rPr>
    </w:lvl>
    <w:lvl w:ilvl="3" w:tplc="12BAF08A">
      <w:numFmt w:val="bullet"/>
      <w:lvlText w:val="•"/>
      <w:lvlJc w:val="left"/>
      <w:pPr>
        <w:ind w:left="2799" w:hanging="241"/>
      </w:pPr>
      <w:rPr>
        <w:rFonts w:hint="default"/>
        <w:lang w:val="uk-UA" w:eastAsia="en-US" w:bidi="ar-SA"/>
      </w:rPr>
    </w:lvl>
    <w:lvl w:ilvl="4" w:tplc="6A1C55F0">
      <w:numFmt w:val="bullet"/>
      <w:lvlText w:val="•"/>
      <w:lvlJc w:val="left"/>
      <w:pPr>
        <w:ind w:left="3513" w:hanging="241"/>
      </w:pPr>
      <w:rPr>
        <w:rFonts w:hint="default"/>
        <w:lang w:val="uk-UA" w:eastAsia="en-US" w:bidi="ar-SA"/>
      </w:rPr>
    </w:lvl>
    <w:lvl w:ilvl="5" w:tplc="68805DDA">
      <w:numFmt w:val="bullet"/>
      <w:lvlText w:val="•"/>
      <w:lvlJc w:val="left"/>
      <w:pPr>
        <w:ind w:left="4226" w:hanging="241"/>
      </w:pPr>
      <w:rPr>
        <w:rFonts w:hint="default"/>
        <w:lang w:val="uk-UA" w:eastAsia="en-US" w:bidi="ar-SA"/>
      </w:rPr>
    </w:lvl>
    <w:lvl w:ilvl="6" w:tplc="FBC205F2">
      <w:numFmt w:val="bullet"/>
      <w:lvlText w:val="•"/>
      <w:lvlJc w:val="left"/>
      <w:pPr>
        <w:ind w:left="4939" w:hanging="241"/>
      </w:pPr>
      <w:rPr>
        <w:rFonts w:hint="default"/>
        <w:lang w:val="uk-UA" w:eastAsia="en-US" w:bidi="ar-SA"/>
      </w:rPr>
    </w:lvl>
    <w:lvl w:ilvl="7" w:tplc="8AD8F8E4">
      <w:numFmt w:val="bullet"/>
      <w:lvlText w:val="•"/>
      <w:lvlJc w:val="left"/>
      <w:pPr>
        <w:ind w:left="5652" w:hanging="241"/>
      </w:pPr>
      <w:rPr>
        <w:rFonts w:hint="default"/>
        <w:lang w:val="uk-UA" w:eastAsia="en-US" w:bidi="ar-SA"/>
      </w:rPr>
    </w:lvl>
    <w:lvl w:ilvl="8" w:tplc="FE5813CE">
      <w:numFmt w:val="bullet"/>
      <w:lvlText w:val="•"/>
      <w:lvlJc w:val="left"/>
      <w:pPr>
        <w:ind w:left="6366" w:hanging="241"/>
      </w:pPr>
      <w:rPr>
        <w:rFonts w:hint="default"/>
        <w:lang w:val="uk-UA" w:eastAsia="en-US" w:bidi="ar-SA"/>
      </w:rPr>
    </w:lvl>
  </w:abstractNum>
  <w:abstractNum w:abstractNumId="148" w15:restartNumberingAfterBreak="0">
    <w:nsid w:val="6CDB4C95"/>
    <w:multiLevelType w:val="hybridMultilevel"/>
    <w:tmpl w:val="85348610"/>
    <w:lvl w:ilvl="0" w:tplc="84FAE5FE">
      <w:numFmt w:val="bullet"/>
      <w:lvlText w:val=""/>
      <w:lvlJc w:val="left"/>
      <w:pPr>
        <w:ind w:left="180" w:hanging="181"/>
      </w:pPr>
      <w:rPr>
        <w:rFonts w:ascii="Symbol" w:eastAsia="Symbol" w:hAnsi="Symbol" w:cs="Symbol" w:hint="default"/>
        <w:b/>
        <w:bCs/>
        <w:w w:val="100"/>
        <w:sz w:val="24"/>
        <w:szCs w:val="24"/>
        <w:lang w:val="uk-UA" w:eastAsia="en-US" w:bidi="ar-SA"/>
      </w:rPr>
    </w:lvl>
    <w:lvl w:ilvl="1" w:tplc="C6BA713C">
      <w:numFmt w:val="bullet"/>
      <w:lvlText w:val="•"/>
      <w:lvlJc w:val="left"/>
      <w:pPr>
        <w:ind w:left="199" w:hanging="181"/>
      </w:pPr>
      <w:rPr>
        <w:rFonts w:hint="default"/>
        <w:lang w:val="uk-UA" w:eastAsia="en-US" w:bidi="ar-SA"/>
      </w:rPr>
    </w:lvl>
    <w:lvl w:ilvl="2" w:tplc="647EC838">
      <w:numFmt w:val="bullet"/>
      <w:lvlText w:val="•"/>
      <w:lvlJc w:val="left"/>
      <w:pPr>
        <w:ind w:left="219" w:hanging="181"/>
      </w:pPr>
      <w:rPr>
        <w:rFonts w:hint="default"/>
        <w:lang w:val="uk-UA" w:eastAsia="en-US" w:bidi="ar-SA"/>
      </w:rPr>
    </w:lvl>
    <w:lvl w:ilvl="3" w:tplc="A452457C">
      <w:numFmt w:val="bullet"/>
      <w:lvlText w:val="•"/>
      <w:lvlJc w:val="left"/>
      <w:pPr>
        <w:ind w:left="238" w:hanging="181"/>
      </w:pPr>
      <w:rPr>
        <w:rFonts w:hint="default"/>
        <w:lang w:val="uk-UA" w:eastAsia="en-US" w:bidi="ar-SA"/>
      </w:rPr>
    </w:lvl>
    <w:lvl w:ilvl="4" w:tplc="F7368634">
      <w:numFmt w:val="bullet"/>
      <w:lvlText w:val="•"/>
      <w:lvlJc w:val="left"/>
      <w:pPr>
        <w:ind w:left="258" w:hanging="181"/>
      </w:pPr>
      <w:rPr>
        <w:rFonts w:hint="default"/>
        <w:lang w:val="uk-UA" w:eastAsia="en-US" w:bidi="ar-SA"/>
      </w:rPr>
    </w:lvl>
    <w:lvl w:ilvl="5" w:tplc="EDAEC370">
      <w:numFmt w:val="bullet"/>
      <w:lvlText w:val="•"/>
      <w:lvlJc w:val="left"/>
      <w:pPr>
        <w:ind w:left="277" w:hanging="181"/>
      </w:pPr>
      <w:rPr>
        <w:rFonts w:hint="default"/>
        <w:lang w:val="uk-UA" w:eastAsia="en-US" w:bidi="ar-SA"/>
      </w:rPr>
    </w:lvl>
    <w:lvl w:ilvl="6" w:tplc="4C0CC526">
      <w:numFmt w:val="bullet"/>
      <w:lvlText w:val="•"/>
      <w:lvlJc w:val="left"/>
      <w:pPr>
        <w:ind w:left="297" w:hanging="181"/>
      </w:pPr>
      <w:rPr>
        <w:rFonts w:hint="default"/>
        <w:lang w:val="uk-UA" w:eastAsia="en-US" w:bidi="ar-SA"/>
      </w:rPr>
    </w:lvl>
    <w:lvl w:ilvl="7" w:tplc="E092FF76">
      <w:numFmt w:val="bullet"/>
      <w:lvlText w:val="•"/>
      <w:lvlJc w:val="left"/>
      <w:pPr>
        <w:ind w:left="316" w:hanging="181"/>
      </w:pPr>
      <w:rPr>
        <w:rFonts w:hint="default"/>
        <w:lang w:val="uk-UA" w:eastAsia="en-US" w:bidi="ar-SA"/>
      </w:rPr>
    </w:lvl>
    <w:lvl w:ilvl="8" w:tplc="D99E1912">
      <w:numFmt w:val="bullet"/>
      <w:lvlText w:val="•"/>
      <w:lvlJc w:val="left"/>
      <w:pPr>
        <w:ind w:left="336" w:hanging="181"/>
      </w:pPr>
      <w:rPr>
        <w:rFonts w:hint="default"/>
        <w:lang w:val="uk-UA" w:eastAsia="en-US" w:bidi="ar-SA"/>
      </w:rPr>
    </w:lvl>
  </w:abstractNum>
  <w:abstractNum w:abstractNumId="149" w15:restartNumberingAfterBreak="0">
    <w:nsid w:val="6D867B63"/>
    <w:multiLevelType w:val="hybridMultilevel"/>
    <w:tmpl w:val="D5AE2A06"/>
    <w:lvl w:ilvl="0" w:tplc="754A0788">
      <w:numFmt w:val="bullet"/>
      <w:lvlText w:val=""/>
      <w:lvlJc w:val="left"/>
      <w:pPr>
        <w:ind w:left="175" w:hanging="176"/>
      </w:pPr>
      <w:rPr>
        <w:rFonts w:ascii="Symbol" w:eastAsia="Symbol" w:hAnsi="Symbol" w:cs="Symbol" w:hint="default"/>
        <w:b/>
        <w:bCs/>
        <w:w w:val="101"/>
        <w:sz w:val="24"/>
        <w:szCs w:val="24"/>
        <w:lang w:val="uk-UA" w:eastAsia="en-US" w:bidi="ar-SA"/>
      </w:rPr>
    </w:lvl>
    <w:lvl w:ilvl="1" w:tplc="369C8978">
      <w:numFmt w:val="bullet"/>
      <w:lvlText w:val="•"/>
      <w:lvlJc w:val="left"/>
      <w:pPr>
        <w:ind w:left="237" w:hanging="176"/>
      </w:pPr>
      <w:rPr>
        <w:rFonts w:hint="default"/>
        <w:lang w:val="uk-UA" w:eastAsia="en-US" w:bidi="ar-SA"/>
      </w:rPr>
    </w:lvl>
    <w:lvl w:ilvl="2" w:tplc="6796632C">
      <w:numFmt w:val="bullet"/>
      <w:lvlText w:val="•"/>
      <w:lvlJc w:val="left"/>
      <w:pPr>
        <w:ind w:left="294" w:hanging="176"/>
      </w:pPr>
      <w:rPr>
        <w:rFonts w:hint="default"/>
        <w:lang w:val="uk-UA" w:eastAsia="en-US" w:bidi="ar-SA"/>
      </w:rPr>
    </w:lvl>
    <w:lvl w:ilvl="3" w:tplc="07DA9F72">
      <w:numFmt w:val="bullet"/>
      <w:lvlText w:val="•"/>
      <w:lvlJc w:val="left"/>
      <w:pPr>
        <w:ind w:left="351" w:hanging="176"/>
      </w:pPr>
      <w:rPr>
        <w:rFonts w:hint="default"/>
        <w:lang w:val="uk-UA" w:eastAsia="en-US" w:bidi="ar-SA"/>
      </w:rPr>
    </w:lvl>
    <w:lvl w:ilvl="4" w:tplc="768EACB4">
      <w:numFmt w:val="bullet"/>
      <w:lvlText w:val="•"/>
      <w:lvlJc w:val="left"/>
      <w:pPr>
        <w:ind w:left="408" w:hanging="176"/>
      </w:pPr>
      <w:rPr>
        <w:rFonts w:hint="default"/>
        <w:lang w:val="uk-UA" w:eastAsia="en-US" w:bidi="ar-SA"/>
      </w:rPr>
    </w:lvl>
    <w:lvl w:ilvl="5" w:tplc="E2020B4C">
      <w:numFmt w:val="bullet"/>
      <w:lvlText w:val="•"/>
      <w:lvlJc w:val="left"/>
      <w:pPr>
        <w:ind w:left="465" w:hanging="176"/>
      </w:pPr>
      <w:rPr>
        <w:rFonts w:hint="default"/>
        <w:lang w:val="uk-UA" w:eastAsia="en-US" w:bidi="ar-SA"/>
      </w:rPr>
    </w:lvl>
    <w:lvl w:ilvl="6" w:tplc="DC68FC3E">
      <w:numFmt w:val="bullet"/>
      <w:lvlText w:val="•"/>
      <w:lvlJc w:val="left"/>
      <w:pPr>
        <w:ind w:left="522" w:hanging="176"/>
      </w:pPr>
      <w:rPr>
        <w:rFonts w:hint="default"/>
        <w:lang w:val="uk-UA" w:eastAsia="en-US" w:bidi="ar-SA"/>
      </w:rPr>
    </w:lvl>
    <w:lvl w:ilvl="7" w:tplc="98AC8B30">
      <w:numFmt w:val="bullet"/>
      <w:lvlText w:val="•"/>
      <w:lvlJc w:val="left"/>
      <w:pPr>
        <w:ind w:left="579" w:hanging="176"/>
      </w:pPr>
      <w:rPr>
        <w:rFonts w:hint="default"/>
        <w:lang w:val="uk-UA" w:eastAsia="en-US" w:bidi="ar-SA"/>
      </w:rPr>
    </w:lvl>
    <w:lvl w:ilvl="8" w:tplc="5788788A">
      <w:numFmt w:val="bullet"/>
      <w:lvlText w:val="•"/>
      <w:lvlJc w:val="left"/>
      <w:pPr>
        <w:ind w:left="636" w:hanging="176"/>
      </w:pPr>
      <w:rPr>
        <w:rFonts w:hint="default"/>
        <w:lang w:val="uk-UA" w:eastAsia="en-US" w:bidi="ar-SA"/>
      </w:rPr>
    </w:lvl>
  </w:abstractNum>
  <w:abstractNum w:abstractNumId="150" w15:restartNumberingAfterBreak="0">
    <w:nsid w:val="6DC73B54"/>
    <w:multiLevelType w:val="hybridMultilevel"/>
    <w:tmpl w:val="89DA0284"/>
    <w:lvl w:ilvl="0" w:tplc="DC68196A">
      <w:numFmt w:val="bullet"/>
      <w:lvlText w:val=""/>
      <w:lvlJc w:val="left"/>
      <w:pPr>
        <w:ind w:left="476" w:hanging="173"/>
      </w:pPr>
      <w:rPr>
        <w:rFonts w:hint="default"/>
        <w:b/>
        <w:bCs/>
        <w:w w:val="101"/>
        <w:lang w:val="uk-UA" w:eastAsia="en-US" w:bidi="ar-SA"/>
      </w:rPr>
    </w:lvl>
    <w:lvl w:ilvl="1" w:tplc="5C9A0E4A">
      <w:numFmt w:val="bullet"/>
      <w:lvlText w:val="–"/>
      <w:lvlJc w:val="left"/>
      <w:pPr>
        <w:ind w:left="701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8A9037A0">
      <w:numFmt w:val="bullet"/>
      <w:lvlText w:val="•"/>
      <w:lvlJc w:val="left"/>
      <w:pPr>
        <w:ind w:left="935" w:hanging="399"/>
      </w:pPr>
      <w:rPr>
        <w:rFonts w:hint="default"/>
        <w:lang w:val="uk-UA" w:eastAsia="en-US" w:bidi="ar-SA"/>
      </w:rPr>
    </w:lvl>
    <w:lvl w:ilvl="3" w:tplc="53C8890C">
      <w:numFmt w:val="bullet"/>
      <w:lvlText w:val="•"/>
      <w:lvlJc w:val="left"/>
      <w:pPr>
        <w:ind w:left="1170" w:hanging="399"/>
      </w:pPr>
      <w:rPr>
        <w:rFonts w:hint="default"/>
        <w:lang w:val="uk-UA" w:eastAsia="en-US" w:bidi="ar-SA"/>
      </w:rPr>
    </w:lvl>
    <w:lvl w:ilvl="4" w:tplc="1958A064">
      <w:numFmt w:val="bullet"/>
      <w:lvlText w:val="•"/>
      <w:lvlJc w:val="left"/>
      <w:pPr>
        <w:ind w:left="1405" w:hanging="399"/>
      </w:pPr>
      <w:rPr>
        <w:rFonts w:hint="default"/>
        <w:lang w:val="uk-UA" w:eastAsia="en-US" w:bidi="ar-SA"/>
      </w:rPr>
    </w:lvl>
    <w:lvl w:ilvl="5" w:tplc="CE6CA45A">
      <w:numFmt w:val="bullet"/>
      <w:lvlText w:val="•"/>
      <w:lvlJc w:val="left"/>
      <w:pPr>
        <w:ind w:left="1640" w:hanging="399"/>
      </w:pPr>
      <w:rPr>
        <w:rFonts w:hint="default"/>
        <w:lang w:val="uk-UA" w:eastAsia="en-US" w:bidi="ar-SA"/>
      </w:rPr>
    </w:lvl>
    <w:lvl w:ilvl="6" w:tplc="7EB43AA0">
      <w:numFmt w:val="bullet"/>
      <w:lvlText w:val="•"/>
      <w:lvlJc w:val="left"/>
      <w:pPr>
        <w:ind w:left="1875" w:hanging="399"/>
      </w:pPr>
      <w:rPr>
        <w:rFonts w:hint="default"/>
        <w:lang w:val="uk-UA" w:eastAsia="en-US" w:bidi="ar-SA"/>
      </w:rPr>
    </w:lvl>
    <w:lvl w:ilvl="7" w:tplc="5BF07BB8">
      <w:numFmt w:val="bullet"/>
      <w:lvlText w:val="•"/>
      <w:lvlJc w:val="left"/>
      <w:pPr>
        <w:ind w:left="2110" w:hanging="399"/>
      </w:pPr>
      <w:rPr>
        <w:rFonts w:hint="default"/>
        <w:lang w:val="uk-UA" w:eastAsia="en-US" w:bidi="ar-SA"/>
      </w:rPr>
    </w:lvl>
    <w:lvl w:ilvl="8" w:tplc="D2E064D0">
      <w:numFmt w:val="bullet"/>
      <w:lvlText w:val="•"/>
      <w:lvlJc w:val="left"/>
      <w:pPr>
        <w:ind w:left="2345" w:hanging="399"/>
      </w:pPr>
      <w:rPr>
        <w:rFonts w:hint="default"/>
        <w:lang w:val="uk-UA" w:eastAsia="en-US" w:bidi="ar-SA"/>
      </w:rPr>
    </w:lvl>
  </w:abstractNum>
  <w:abstractNum w:abstractNumId="151" w15:restartNumberingAfterBreak="0">
    <w:nsid w:val="6DF3516A"/>
    <w:multiLevelType w:val="hybridMultilevel"/>
    <w:tmpl w:val="31DE74A4"/>
    <w:lvl w:ilvl="0" w:tplc="410A6940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E047966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9DB84022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BBA2E198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09C2D3A4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D9843522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C158C3F0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4CFA7BD4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D4DCA08E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152" w15:restartNumberingAfterBreak="0">
    <w:nsid w:val="6E1F604B"/>
    <w:multiLevelType w:val="hybridMultilevel"/>
    <w:tmpl w:val="CCA6B0A0"/>
    <w:lvl w:ilvl="0" w:tplc="6304177E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99DAD9FC">
      <w:numFmt w:val="bullet"/>
      <w:lvlText w:val="•"/>
      <w:lvlJc w:val="left"/>
      <w:pPr>
        <w:ind w:left="1859" w:hanging="240"/>
      </w:pPr>
      <w:rPr>
        <w:rFonts w:hint="default"/>
        <w:lang w:val="uk-UA" w:eastAsia="en-US" w:bidi="ar-SA"/>
      </w:rPr>
    </w:lvl>
    <w:lvl w:ilvl="2" w:tplc="387C7BE2">
      <w:numFmt w:val="bullet"/>
      <w:lvlText w:val="•"/>
      <w:lvlJc w:val="left"/>
      <w:pPr>
        <w:ind w:left="2518" w:hanging="240"/>
      </w:pPr>
      <w:rPr>
        <w:rFonts w:hint="default"/>
        <w:lang w:val="uk-UA" w:eastAsia="en-US" w:bidi="ar-SA"/>
      </w:rPr>
    </w:lvl>
    <w:lvl w:ilvl="3" w:tplc="2794C866">
      <w:numFmt w:val="bullet"/>
      <w:lvlText w:val="•"/>
      <w:lvlJc w:val="left"/>
      <w:pPr>
        <w:ind w:left="3177" w:hanging="240"/>
      </w:pPr>
      <w:rPr>
        <w:rFonts w:hint="default"/>
        <w:lang w:val="uk-UA" w:eastAsia="en-US" w:bidi="ar-SA"/>
      </w:rPr>
    </w:lvl>
    <w:lvl w:ilvl="4" w:tplc="A2566F08">
      <w:numFmt w:val="bullet"/>
      <w:lvlText w:val="•"/>
      <w:lvlJc w:val="left"/>
      <w:pPr>
        <w:ind w:left="3837" w:hanging="240"/>
      </w:pPr>
      <w:rPr>
        <w:rFonts w:hint="default"/>
        <w:lang w:val="uk-UA" w:eastAsia="en-US" w:bidi="ar-SA"/>
      </w:rPr>
    </w:lvl>
    <w:lvl w:ilvl="5" w:tplc="F0BAA330">
      <w:numFmt w:val="bullet"/>
      <w:lvlText w:val="•"/>
      <w:lvlJc w:val="left"/>
      <w:pPr>
        <w:ind w:left="4496" w:hanging="240"/>
      </w:pPr>
      <w:rPr>
        <w:rFonts w:hint="default"/>
        <w:lang w:val="uk-UA" w:eastAsia="en-US" w:bidi="ar-SA"/>
      </w:rPr>
    </w:lvl>
    <w:lvl w:ilvl="6" w:tplc="E11A47EC">
      <w:numFmt w:val="bullet"/>
      <w:lvlText w:val="•"/>
      <w:lvlJc w:val="left"/>
      <w:pPr>
        <w:ind w:left="5155" w:hanging="240"/>
      </w:pPr>
      <w:rPr>
        <w:rFonts w:hint="default"/>
        <w:lang w:val="uk-UA" w:eastAsia="en-US" w:bidi="ar-SA"/>
      </w:rPr>
    </w:lvl>
    <w:lvl w:ilvl="7" w:tplc="8EF4C596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8" w:tplc="A9165E32">
      <w:numFmt w:val="bullet"/>
      <w:lvlText w:val="•"/>
      <w:lvlJc w:val="left"/>
      <w:pPr>
        <w:ind w:left="6474" w:hanging="240"/>
      </w:pPr>
      <w:rPr>
        <w:rFonts w:hint="default"/>
        <w:lang w:val="uk-UA" w:eastAsia="en-US" w:bidi="ar-SA"/>
      </w:rPr>
    </w:lvl>
  </w:abstractNum>
  <w:abstractNum w:abstractNumId="153" w15:restartNumberingAfterBreak="0">
    <w:nsid w:val="70DE4E15"/>
    <w:multiLevelType w:val="hybridMultilevel"/>
    <w:tmpl w:val="6374DC08"/>
    <w:lvl w:ilvl="0" w:tplc="BC188338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6B7876E4">
      <w:numFmt w:val="bullet"/>
      <w:lvlText w:val="•"/>
      <w:lvlJc w:val="left"/>
      <w:pPr>
        <w:ind w:left="1859" w:hanging="240"/>
      </w:pPr>
      <w:rPr>
        <w:rFonts w:hint="default"/>
        <w:lang w:val="uk-UA" w:eastAsia="en-US" w:bidi="ar-SA"/>
      </w:rPr>
    </w:lvl>
    <w:lvl w:ilvl="2" w:tplc="631CC352">
      <w:numFmt w:val="bullet"/>
      <w:lvlText w:val="•"/>
      <w:lvlJc w:val="left"/>
      <w:pPr>
        <w:ind w:left="2518" w:hanging="240"/>
      </w:pPr>
      <w:rPr>
        <w:rFonts w:hint="default"/>
        <w:lang w:val="uk-UA" w:eastAsia="en-US" w:bidi="ar-SA"/>
      </w:rPr>
    </w:lvl>
    <w:lvl w:ilvl="3" w:tplc="AF54D4C8">
      <w:numFmt w:val="bullet"/>
      <w:lvlText w:val="•"/>
      <w:lvlJc w:val="left"/>
      <w:pPr>
        <w:ind w:left="3177" w:hanging="240"/>
      </w:pPr>
      <w:rPr>
        <w:rFonts w:hint="default"/>
        <w:lang w:val="uk-UA" w:eastAsia="en-US" w:bidi="ar-SA"/>
      </w:rPr>
    </w:lvl>
    <w:lvl w:ilvl="4" w:tplc="992E1414">
      <w:numFmt w:val="bullet"/>
      <w:lvlText w:val="•"/>
      <w:lvlJc w:val="left"/>
      <w:pPr>
        <w:ind w:left="3837" w:hanging="240"/>
      </w:pPr>
      <w:rPr>
        <w:rFonts w:hint="default"/>
        <w:lang w:val="uk-UA" w:eastAsia="en-US" w:bidi="ar-SA"/>
      </w:rPr>
    </w:lvl>
    <w:lvl w:ilvl="5" w:tplc="C0FE590C">
      <w:numFmt w:val="bullet"/>
      <w:lvlText w:val="•"/>
      <w:lvlJc w:val="left"/>
      <w:pPr>
        <w:ind w:left="4496" w:hanging="240"/>
      </w:pPr>
      <w:rPr>
        <w:rFonts w:hint="default"/>
        <w:lang w:val="uk-UA" w:eastAsia="en-US" w:bidi="ar-SA"/>
      </w:rPr>
    </w:lvl>
    <w:lvl w:ilvl="6" w:tplc="A0926F94">
      <w:numFmt w:val="bullet"/>
      <w:lvlText w:val="•"/>
      <w:lvlJc w:val="left"/>
      <w:pPr>
        <w:ind w:left="5155" w:hanging="240"/>
      </w:pPr>
      <w:rPr>
        <w:rFonts w:hint="default"/>
        <w:lang w:val="uk-UA" w:eastAsia="en-US" w:bidi="ar-SA"/>
      </w:rPr>
    </w:lvl>
    <w:lvl w:ilvl="7" w:tplc="1EBEC9BE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8" w:tplc="11C05CE2">
      <w:numFmt w:val="bullet"/>
      <w:lvlText w:val="•"/>
      <w:lvlJc w:val="left"/>
      <w:pPr>
        <w:ind w:left="6474" w:hanging="240"/>
      </w:pPr>
      <w:rPr>
        <w:rFonts w:hint="default"/>
        <w:lang w:val="uk-UA" w:eastAsia="en-US" w:bidi="ar-SA"/>
      </w:rPr>
    </w:lvl>
  </w:abstractNum>
  <w:abstractNum w:abstractNumId="154" w15:restartNumberingAfterBreak="0">
    <w:nsid w:val="71132BAB"/>
    <w:multiLevelType w:val="hybridMultilevel"/>
    <w:tmpl w:val="DD7ED814"/>
    <w:lvl w:ilvl="0" w:tplc="292E36CA">
      <w:numFmt w:val="bullet"/>
      <w:lvlText w:val=""/>
      <w:lvlJc w:val="left"/>
      <w:pPr>
        <w:ind w:left="199" w:hanging="172"/>
      </w:pPr>
      <w:rPr>
        <w:rFonts w:ascii="Symbol" w:eastAsia="Symbol" w:hAnsi="Symbol" w:cs="Symbol" w:hint="default"/>
        <w:b/>
        <w:bCs/>
        <w:w w:val="101"/>
        <w:position w:val="6"/>
        <w:sz w:val="24"/>
        <w:szCs w:val="24"/>
        <w:lang w:val="uk-UA" w:eastAsia="en-US" w:bidi="ar-SA"/>
      </w:rPr>
    </w:lvl>
    <w:lvl w:ilvl="1" w:tplc="570E2F22">
      <w:numFmt w:val="bullet"/>
      <w:lvlText w:val="•"/>
      <w:lvlJc w:val="left"/>
      <w:pPr>
        <w:ind w:left="400" w:hanging="172"/>
      </w:pPr>
      <w:rPr>
        <w:rFonts w:hint="default"/>
        <w:lang w:val="uk-UA" w:eastAsia="en-US" w:bidi="ar-SA"/>
      </w:rPr>
    </w:lvl>
    <w:lvl w:ilvl="2" w:tplc="90D828B2">
      <w:numFmt w:val="bullet"/>
      <w:lvlText w:val="•"/>
      <w:lvlJc w:val="left"/>
      <w:pPr>
        <w:ind w:left="442" w:hanging="172"/>
      </w:pPr>
      <w:rPr>
        <w:rFonts w:hint="default"/>
        <w:lang w:val="uk-UA" w:eastAsia="en-US" w:bidi="ar-SA"/>
      </w:rPr>
    </w:lvl>
    <w:lvl w:ilvl="3" w:tplc="BCAC9C4A">
      <w:numFmt w:val="bullet"/>
      <w:lvlText w:val="•"/>
      <w:lvlJc w:val="left"/>
      <w:pPr>
        <w:ind w:left="485" w:hanging="172"/>
      </w:pPr>
      <w:rPr>
        <w:rFonts w:hint="default"/>
        <w:lang w:val="uk-UA" w:eastAsia="en-US" w:bidi="ar-SA"/>
      </w:rPr>
    </w:lvl>
    <w:lvl w:ilvl="4" w:tplc="473C150C">
      <w:numFmt w:val="bullet"/>
      <w:lvlText w:val="•"/>
      <w:lvlJc w:val="left"/>
      <w:pPr>
        <w:ind w:left="528" w:hanging="172"/>
      </w:pPr>
      <w:rPr>
        <w:rFonts w:hint="default"/>
        <w:lang w:val="uk-UA" w:eastAsia="en-US" w:bidi="ar-SA"/>
      </w:rPr>
    </w:lvl>
    <w:lvl w:ilvl="5" w:tplc="EA12507E">
      <w:numFmt w:val="bullet"/>
      <w:lvlText w:val="•"/>
      <w:lvlJc w:val="left"/>
      <w:pPr>
        <w:ind w:left="571" w:hanging="172"/>
      </w:pPr>
      <w:rPr>
        <w:rFonts w:hint="default"/>
        <w:lang w:val="uk-UA" w:eastAsia="en-US" w:bidi="ar-SA"/>
      </w:rPr>
    </w:lvl>
    <w:lvl w:ilvl="6" w:tplc="6CFEA94A">
      <w:numFmt w:val="bullet"/>
      <w:lvlText w:val="•"/>
      <w:lvlJc w:val="left"/>
      <w:pPr>
        <w:ind w:left="614" w:hanging="172"/>
      </w:pPr>
      <w:rPr>
        <w:rFonts w:hint="default"/>
        <w:lang w:val="uk-UA" w:eastAsia="en-US" w:bidi="ar-SA"/>
      </w:rPr>
    </w:lvl>
    <w:lvl w:ilvl="7" w:tplc="2D40758A">
      <w:numFmt w:val="bullet"/>
      <w:lvlText w:val="•"/>
      <w:lvlJc w:val="left"/>
      <w:pPr>
        <w:ind w:left="656" w:hanging="172"/>
      </w:pPr>
      <w:rPr>
        <w:rFonts w:hint="default"/>
        <w:lang w:val="uk-UA" w:eastAsia="en-US" w:bidi="ar-SA"/>
      </w:rPr>
    </w:lvl>
    <w:lvl w:ilvl="8" w:tplc="91864890">
      <w:numFmt w:val="bullet"/>
      <w:lvlText w:val="•"/>
      <w:lvlJc w:val="left"/>
      <w:pPr>
        <w:ind w:left="699" w:hanging="172"/>
      </w:pPr>
      <w:rPr>
        <w:rFonts w:hint="default"/>
        <w:lang w:val="uk-UA" w:eastAsia="en-US" w:bidi="ar-SA"/>
      </w:rPr>
    </w:lvl>
  </w:abstractNum>
  <w:abstractNum w:abstractNumId="155" w15:restartNumberingAfterBreak="0">
    <w:nsid w:val="71675255"/>
    <w:multiLevelType w:val="hybridMultilevel"/>
    <w:tmpl w:val="9BA81AD2"/>
    <w:lvl w:ilvl="0" w:tplc="5BA66420">
      <w:numFmt w:val="bullet"/>
      <w:lvlText w:val=""/>
      <w:lvlJc w:val="left"/>
      <w:pPr>
        <w:ind w:left="171" w:hanging="172"/>
      </w:pPr>
      <w:rPr>
        <w:rFonts w:ascii="Symbol" w:eastAsia="Symbol" w:hAnsi="Symbol" w:cs="Symbol" w:hint="default"/>
        <w:b/>
        <w:bCs/>
        <w:w w:val="101"/>
        <w:sz w:val="24"/>
        <w:szCs w:val="24"/>
        <w:lang w:val="uk-UA" w:eastAsia="en-US" w:bidi="ar-SA"/>
      </w:rPr>
    </w:lvl>
    <w:lvl w:ilvl="1" w:tplc="7E307D1C">
      <w:numFmt w:val="bullet"/>
      <w:lvlText w:val="•"/>
      <w:lvlJc w:val="left"/>
      <w:pPr>
        <w:ind w:left="236" w:hanging="172"/>
      </w:pPr>
      <w:rPr>
        <w:rFonts w:hint="default"/>
        <w:lang w:val="uk-UA" w:eastAsia="en-US" w:bidi="ar-SA"/>
      </w:rPr>
    </w:lvl>
    <w:lvl w:ilvl="2" w:tplc="029C8000">
      <w:numFmt w:val="bullet"/>
      <w:lvlText w:val="•"/>
      <w:lvlJc w:val="left"/>
      <w:pPr>
        <w:ind w:left="292" w:hanging="172"/>
      </w:pPr>
      <w:rPr>
        <w:rFonts w:hint="default"/>
        <w:lang w:val="uk-UA" w:eastAsia="en-US" w:bidi="ar-SA"/>
      </w:rPr>
    </w:lvl>
    <w:lvl w:ilvl="3" w:tplc="20BC37E6">
      <w:numFmt w:val="bullet"/>
      <w:lvlText w:val="•"/>
      <w:lvlJc w:val="left"/>
      <w:pPr>
        <w:ind w:left="348" w:hanging="172"/>
      </w:pPr>
      <w:rPr>
        <w:rFonts w:hint="default"/>
        <w:lang w:val="uk-UA" w:eastAsia="en-US" w:bidi="ar-SA"/>
      </w:rPr>
    </w:lvl>
    <w:lvl w:ilvl="4" w:tplc="D638DC8A">
      <w:numFmt w:val="bullet"/>
      <w:lvlText w:val="•"/>
      <w:lvlJc w:val="left"/>
      <w:pPr>
        <w:ind w:left="404" w:hanging="172"/>
      </w:pPr>
      <w:rPr>
        <w:rFonts w:hint="default"/>
        <w:lang w:val="uk-UA" w:eastAsia="en-US" w:bidi="ar-SA"/>
      </w:rPr>
    </w:lvl>
    <w:lvl w:ilvl="5" w:tplc="1DD82FDC">
      <w:numFmt w:val="bullet"/>
      <w:lvlText w:val="•"/>
      <w:lvlJc w:val="left"/>
      <w:pPr>
        <w:ind w:left="460" w:hanging="172"/>
      </w:pPr>
      <w:rPr>
        <w:rFonts w:hint="default"/>
        <w:lang w:val="uk-UA" w:eastAsia="en-US" w:bidi="ar-SA"/>
      </w:rPr>
    </w:lvl>
    <w:lvl w:ilvl="6" w:tplc="9A543570">
      <w:numFmt w:val="bullet"/>
      <w:lvlText w:val="•"/>
      <w:lvlJc w:val="left"/>
      <w:pPr>
        <w:ind w:left="516" w:hanging="172"/>
      </w:pPr>
      <w:rPr>
        <w:rFonts w:hint="default"/>
        <w:lang w:val="uk-UA" w:eastAsia="en-US" w:bidi="ar-SA"/>
      </w:rPr>
    </w:lvl>
    <w:lvl w:ilvl="7" w:tplc="5016D206">
      <w:numFmt w:val="bullet"/>
      <w:lvlText w:val="•"/>
      <w:lvlJc w:val="left"/>
      <w:pPr>
        <w:ind w:left="572" w:hanging="172"/>
      </w:pPr>
      <w:rPr>
        <w:rFonts w:hint="default"/>
        <w:lang w:val="uk-UA" w:eastAsia="en-US" w:bidi="ar-SA"/>
      </w:rPr>
    </w:lvl>
    <w:lvl w:ilvl="8" w:tplc="E2D21476">
      <w:numFmt w:val="bullet"/>
      <w:lvlText w:val="•"/>
      <w:lvlJc w:val="left"/>
      <w:pPr>
        <w:ind w:left="628" w:hanging="172"/>
      </w:pPr>
      <w:rPr>
        <w:rFonts w:hint="default"/>
        <w:lang w:val="uk-UA" w:eastAsia="en-US" w:bidi="ar-SA"/>
      </w:rPr>
    </w:lvl>
  </w:abstractNum>
  <w:abstractNum w:abstractNumId="156" w15:restartNumberingAfterBreak="0">
    <w:nsid w:val="71BF7D66"/>
    <w:multiLevelType w:val="hybridMultilevel"/>
    <w:tmpl w:val="19D2D41A"/>
    <w:lvl w:ilvl="0" w:tplc="858CEE74">
      <w:start w:val="1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6A7A6B22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52C83E0A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5866CAE4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0A12C79A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DE2862EE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CBB0CDC6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B420E84A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EF2277D8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157" w15:restartNumberingAfterBreak="0">
    <w:nsid w:val="71E65772"/>
    <w:multiLevelType w:val="hybridMultilevel"/>
    <w:tmpl w:val="E09EA1A2"/>
    <w:lvl w:ilvl="0" w:tplc="65EC8198">
      <w:start w:val="1"/>
      <w:numFmt w:val="decimal"/>
      <w:lvlText w:val="%1)"/>
      <w:lvlJc w:val="left"/>
      <w:pPr>
        <w:ind w:left="41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654BE16">
      <w:numFmt w:val="bullet"/>
      <w:lvlText w:val="•"/>
      <w:lvlJc w:val="left"/>
      <w:pPr>
        <w:ind w:left="1157" w:hanging="279"/>
      </w:pPr>
      <w:rPr>
        <w:rFonts w:hint="default"/>
        <w:lang w:val="uk-UA" w:eastAsia="en-US" w:bidi="ar-SA"/>
      </w:rPr>
    </w:lvl>
    <w:lvl w:ilvl="2" w:tplc="F02694D2">
      <w:numFmt w:val="bullet"/>
      <w:lvlText w:val="•"/>
      <w:lvlJc w:val="left"/>
      <w:pPr>
        <w:ind w:left="1894" w:hanging="279"/>
      </w:pPr>
      <w:rPr>
        <w:rFonts w:hint="default"/>
        <w:lang w:val="uk-UA" w:eastAsia="en-US" w:bidi="ar-SA"/>
      </w:rPr>
    </w:lvl>
    <w:lvl w:ilvl="3" w:tplc="AD8C7A9E">
      <w:numFmt w:val="bullet"/>
      <w:lvlText w:val="•"/>
      <w:lvlJc w:val="left"/>
      <w:pPr>
        <w:ind w:left="2631" w:hanging="279"/>
      </w:pPr>
      <w:rPr>
        <w:rFonts w:hint="default"/>
        <w:lang w:val="uk-UA" w:eastAsia="en-US" w:bidi="ar-SA"/>
      </w:rPr>
    </w:lvl>
    <w:lvl w:ilvl="4" w:tplc="7618F456">
      <w:numFmt w:val="bullet"/>
      <w:lvlText w:val="•"/>
      <w:lvlJc w:val="left"/>
      <w:pPr>
        <w:ind w:left="3369" w:hanging="279"/>
      </w:pPr>
      <w:rPr>
        <w:rFonts w:hint="default"/>
        <w:lang w:val="uk-UA" w:eastAsia="en-US" w:bidi="ar-SA"/>
      </w:rPr>
    </w:lvl>
    <w:lvl w:ilvl="5" w:tplc="1B4EBE1A">
      <w:numFmt w:val="bullet"/>
      <w:lvlText w:val="•"/>
      <w:lvlJc w:val="left"/>
      <w:pPr>
        <w:ind w:left="4106" w:hanging="279"/>
      </w:pPr>
      <w:rPr>
        <w:rFonts w:hint="default"/>
        <w:lang w:val="uk-UA" w:eastAsia="en-US" w:bidi="ar-SA"/>
      </w:rPr>
    </w:lvl>
    <w:lvl w:ilvl="6" w:tplc="8AD6BF6A">
      <w:numFmt w:val="bullet"/>
      <w:lvlText w:val="•"/>
      <w:lvlJc w:val="left"/>
      <w:pPr>
        <w:ind w:left="4843" w:hanging="279"/>
      </w:pPr>
      <w:rPr>
        <w:rFonts w:hint="default"/>
        <w:lang w:val="uk-UA" w:eastAsia="en-US" w:bidi="ar-SA"/>
      </w:rPr>
    </w:lvl>
    <w:lvl w:ilvl="7" w:tplc="CDFE407A">
      <w:numFmt w:val="bullet"/>
      <w:lvlText w:val="•"/>
      <w:lvlJc w:val="left"/>
      <w:pPr>
        <w:ind w:left="5580" w:hanging="279"/>
      </w:pPr>
      <w:rPr>
        <w:rFonts w:hint="default"/>
        <w:lang w:val="uk-UA" w:eastAsia="en-US" w:bidi="ar-SA"/>
      </w:rPr>
    </w:lvl>
    <w:lvl w:ilvl="8" w:tplc="E1F04982">
      <w:numFmt w:val="bullet"/>
      <w:lvlText w:val="•"/>
      <w:lvlJc w:val="left"/>
      <w:pPr>
        <w:ind w:left="6318" w:hanging="279"/>
      </w:pPr>
      <w:rPr>
        <w:rFonts w:hint="default"/>
        <w:lang w:val="uk-UA" w:eastAsia="en-US" w:bidi="ar-SA"/>
      </w:rPr>
    </w:lvl>
  </w:abstractNum>
  <w:abstractNum w:abstractNumId="158" w15:restartNumberingAfterBreak="0">
    <w:nsid w:val="71FD534E"/>
    <w:multiLevelType w:val="hybridMultilevel"/>
    <w:tmpl w:val="16DAF54E"/>
    <w:lvl w:ilvl="0" w:tplc="4664D7E4">
      <w:start w:val="1"/>
      <w:numFmt w:val="decimal"/>
      <w:lvlText w:val="%1."/>
      <w:lvlJc w:val="left"/>
      <w:pPr>
        <w:ind w:left="412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D1BA4344">
      <w:numFmt w:val="bullet"/>
      <w:lvlText w:val="•"/>
      <w:lvlJc w:val="left"/>
      <w:pPr>
        <w:ind w:left="1157" w:hanging="348"/>
      </w:pPr>
      <w:rPr>
        <w:rFonts w:hint="default"/>
        <w:lang w:val="uk-UA" w:eastAsia="en-US" w:bidi="ar-SA"/>
      </w:rPr>
    </w:lvl>
    <w:lvl w:ilvl="2" w:tplc="0338B322">
      <w:numFmt w:val="bullet"/>
      <w:lvlText w:val="•"/>
      <w:lvlJc w:val="left"/>
      <w:pPr>
        <w:ind w:left="1894" w:hanging="348"/>
      </w:pPr>
      <w:rPr>
        <w:rFonts w:hint="default"/>
        <w:lang w:val="uk-UA" w:eastAsia="en-US" w:bidi="ar-SA"/>
      </w:rPr>
    </w:lvl>
    <w:lvl w:ilvl="3" w:tplc="B3ECE19E">
      <w:numFmt w:val="bullet"/>
      <w:lvlText w:val="•"/>
      <w:lvlJc w:val="left"/>
      <w:pPr>
        <w:ind w:left="2631" w:hanging="348"/>
      </w:pPr>
      <w:rPr>
        <w:rFonts w:hint="default"/>
        <w:lang w:val="uk-UA" w:eastAsia="en-US" w:bidi="ar-SA"/>
      </w:rPr>
    </w:lvl>
    <w:lvl w:ilvl="4" w:tplc="FCEEFDA0">
      <w:numFmt w:val="bullet"/>
      <w:lvlText w:val="•"/>
      <w:lvlJc w:val="left"/>
      <w:pPr>
        <w:ind w:left="3369" w:hanging="348"/>
      </w:pPr>
      <w:rPr>
        <w:rFonts w:hint="default"/>
        <w:lang w:val="uk-UA" w:eastAsia="en-US" w:bidi="ar-SA"/>
      </w:rPr>
    </w:lvl>
    <w:lvl w:ilvl="5" w:tplc="6D8E5E6C">
      <w:numFmt w:val="bullet"/>
      <w:lvlText w:val="•"/>
      <w:lvlJc w:val="left"/>
      <w:pPr>
        <w:ind w:left="4106" w:hanging="348"/>
      </w:pPr>
      <w:rPr>
        <w:rFonts w:hint="default"/>
        <w:lang w:val="uk-UA" w:eastAsia="en-US" w:bidi="ar-SA"/>
      </w:rPr>
    </w:lvl>
    <w:lvl w:ilvl="6" w:tplc="B9D22E6E">
      <w:numFmt w:val="bullet"/>
      <w:lvlText w:val="•"/>
      <w:lvlJc w:val="left"/>
      <w:pPr>
        <w:ind w:left="4843" w:hanging="348"/>
      </w:pPr>
      <w:rPr>
        <w:rFonts w:hint="default"/>
        <w:lang w:val="uk-UA" w:eastAsia="en-US" w:bidi="ar-SA"/>
      </w:rPr>
    </w:lvl>
    <w:lvl w:ilvl="7" w:tplc="850808BA">
      <w:numFmt w:val="bullet"/>
      <w:lvlText w:val="•"/>
      <w:lvlJc w:val="left"/>
      <w:pPr>
        <w:ind w:left="5580" w:hanging="348"/>
      </w:pPr>
      <w:rPr>
        <w:rFonts w:hint="default"/>
        <w:lang w:val="uk-UA" w:eastAsia="en-US" w:bidi="ar-SA"/>
      </w:rPr>
    </w:lvl>
    <w:lvl w:ilvl="8" w:tplc="3566D1D4">
      <w:numFmt w:val="bullet"/>
      <w:lvlText w:val="•"/>
      <w:lvlJc w:val="left"/>
      <w:pPr>
        <w:ind w:left="6318" w:hanging="348"/>
      </w:pPr>
      <w:rPr>
        <w:rFonts w:hint="default"/>
        <w:lang w:val="uk-UA" w:eastAsia="en-US" w:bidi="ar-SA"/>
      </w:rPr>
    </w:lvl>
  </w:abstractNum>
  <w:abstractNum w:abstractNumId="159" w15:restartNumberingAfterBreak="0">
    <w:nsid w:val="7210119C"/>
    <w:multiLevelType w:val="hybridMultilevel"/>
    <w:tmpl w:val="74380F9C"/>
    <w:lvl w:ilvl="0" w:tplc="4D6C9F98">
      <w:start w:val="1"/>
      <w:numFmt w:val="decimal"/>
      <w:lvlText w:val="%1."/>
      <w:lvlJc w:val="left"/>
      <w:pPr>
        <w:ind w:left="65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0D247C22">
      <w:numFmt w:val="bullet"/>
      <w:lvlText w:val="–"/>
      <w:lvlJc w:val="left"/>
      <w:pPr>
        <w:ind w:left="412" w:hanging="3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A754B290">
      <w:numFmt w:val="bullet"/>
      <w:lvlText w:val="•"/>
      <w:lvlJc w:val="left"/>
      <w:pPr>
        <w:ind w:left="1452" w:hanging="392"/>
      </w:pPr>
      <w:rPr>
        <w:rFonts w:hint="default"/>
        <w:lang w:val="uk-UA" w:eastAsia="en-US" w:bidi="ar-SA"/>
      </w:rPr>
    </w:lvl>
    <w:lvl w:ilvl="3" w:tplc="D3C24C46">
      <w:numFmt w:val="bullet"/>
      <w:lvlText w:val="•"/>
      <w:lvlJc w:val="left"/>
      <w:pPr>
        <w:ind w:left="2245" w:hanging="392"/>
      </w:pPr>
      <w:rPr>
        <w:rFonts w:hint="default"/>
        <w:lang w:val="uk-UA" w:eastAsia="en-US" w:bidi="ar-SA"/>
      </w:rPr>
    </w:lvl>
    <w:lvl w:ilvl="4" w:tplc="9AC4DC86">
      <w:numFmt w:val="bullet"/>
      <w:lvlText w:val="•"/>
      <w:lvlJc w:val="left"/>
      <w:pPr>
        <w:ind w:left="3037" w:hanging="392"/>
      </w:pPr>
      <w:rPr>
        <w:rFonts w:hint="default"/>
        <w:lang w:val="uk-UA" w:eastAsia="en-US" w:bidi="ar-SA"/>
      </w:rPr>
    </w:lvl>
    <w:lvl w:ilvl="5" w:tplc="B25AD3CA">
      <w:numFmt w:val="bullet"/>
      <w:lvlText w:val="•"/>
      <w:lvlJc w:val="left"/>
      <w:pPr>
        <w:ind w:left="3830" w:hanging="392"/>
      </w:pPr>
      <w:rPr>
        <w:rFonts w:hint="default"/>
        <w:lang w:val="uk-UA" w:eastAsia="en-US" w:bidi="ar-SA"/>
      </w:rPr>
    </w:lvl>
    <w:lvl w:ilvl="6" w:tplc="651A17B2">
      <w:numFmt w:val="bullet"/>
      <w:lvlText w:val="•"/>
      <w:lvlJc w:val="left"/>
      <w:pPr>
        <w:ind w:left="4622" w:hanging="392"/>
      </w:pPr>
      <w:rPr>
        <w:rFonts w:hint="default"/>
        <w:lang w:val="uk-UA" w:eastAsia="en-US" w:bidi="ar-SA"/>
      </w:rPr>
    </w:lvl>
    <w:lvl w:ilvl="7" w:tplc="62FE1444">
      <w:numFmt w:val="bullet"/>
      <w:lvlText w:val="•"/>
      <w:lvlJc w:val="left"/>
      <w:pPr>
        <w:ind w:left="5415" w:hanging="392"/>
      </w:pPr>
      <w:rPr>
        <w:rFonts w:hint="default"/>
        <w:lang w:val="uk-UA" w:eastAsia="en-US" w:bidi="ar-SA"/>
      </w:rPr>
    </w:lvl>
    <w:lvl w:ilvl="8" w:tplc="F3E43A4A">
      <w:numFmt w:val="bullet"/>
      <w:lvlText w:val="•"/>
      <w:lvlJc w:val="left"/>
      <w:pPr>
        <w:ind w:left="6207" w:hanging="392"/>
      </w:pPr>
      <w:rPr>
        <w:rFonts w:hint="default"/>
        <w:lang w:val="uk-UA" w:eastAsia="en-US" w:bidi="ar-SA"/>
      </w:rPr>
    </w:lvl>
  </w:abstractNum>
  <w:abstractNum w:abstractNumId="160" w15:restartNumberingAfterBreak="0">
    <w:nsid w:val="72334C56"/>
    <w:multiLevelType w:val="hybridMultilevel"/>
    <w:tmpl w:val="83329340"/>
    <w:lvl w:ilvl="0" w:tplc="A99E8442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404449A">
      <w:start w:val="6"/>
      <w:numFmt w:val="decimal"/>
      <w:lvlText w:val="%2."/>
      <w:lvlJc w:val="left"/>
      <w:pPr>
        <w:ind w:left="325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2" w:tplc="4AF8915C">
      <w:numFmt w:val="bullet"/>
      <w:lvlText w:val="•"/>
      <w:lvlJc w:val="left"/>
      <w:pPr>
        <w:ind w:left="3763" w:hanging="240"/>
      </w:pPr>
      <w:rPr>
        <w:rFonts w:hint="default"/>
        <w:lang w:val="uk-UA" w:eastAsia="en-US" w:bidi="ar-SA"/>
      </w:rPr>
    </w:lvl>
    <w:lvl w:ilvl="3" w:tplc="1A62A4DE">
      <w:numFmt w:val="bullet"/>
      <w:lvlText w:val="•"/>
      <w:lvlJc w:val="left"/>
      <w:pPr>
        <w:ind w:left="4267" w:hanging="240"/>
      </w:pPr>
      <w:rPr>
        <w:rFonts w:hint="default"/>
        <w:lang w:val="uk-UA" w:eastAsia="en-US" w:bidi="ar-SA"/>
      </w:rPr>
    </w:lvl>
    <w:lvl w:ilvl="4" w:tplc="7C843912">
      <w:numFmt w:val="bullet"/>
      <w:lvlText w:val="•"/>
      <w:lvlJc w:val="left"/>
      <w:pPr>
        <w:ind w:left="4770" w:hanging="240"/>
      </w:pPr>
      <w:rPr>
        <w:rFonts w:hint="default"/>
        <w:lang w:val="uk-UA" w:eastAsia="en-US" w:bidi="ar-SA"/>
      </w:rPr>
    </w:lvl>
    <w:lvl w:ilvl="5" w:tplc="C9707400">
      <w:numFmt w:val="bullet"/>
      <w:lvlText w:val="•"/>
      <w:lvlJc w:val="left"/>
      <w:pPr>
        <w:ind w:left="5274" w:hanging="240"/>
      </w:pPr>
      <w:rPr>
        <w:rFonts w:hint="default"/>
        <w:lang w:val="uk-UA" w:eastAsia="en-US" w:bidi="ar-SA"/>
      </w:rPr>
    </w:lvl>
    <w:lvl w:ilvl="6" w:tplc="B30077F6">
      <w:numFmt w:val="bullet"/>
      <w:lvlText w:val="•"/>
      <w:lvlJc w:val="left"/>
      <w:pPr>
        <w:ind w:left="5778" w:hanging="240"/>
      </w:pPr>
      <w:rPr>
        <w:rFonts w:hint="default"/>
        <w:lang w:val="uk-UA" w:eastAsia="en-US" w:bidi="ar-SA"/>
      </w:rPr>
    </w:lvl>
    <w:lvl w:ilvl="7" w:tplc="966E6752">
      <w:numFmt w:val="bullet"/>
      <w:lvlText w:val="•"/>
      <w:lvlJc w:val="left"/>
      <w:pPr>
        <w:ind w:left="6281" w:hanging="240"/>
      </w:pPr>
      <w:rPr>
        <w:rFonts w:hint="default"/>
        <w:lang w:val="uk-UA" w:eastAsia="en-US" w:bidi="ar-SA"/>
      </w:rPr>
    </w:lvl>
    <w:lvl w:ilvl="8" w:tplc="22A8E4E6">
      <w:numFmt w:val="bullet"/>
      <w:lvlText w:val="•"/>
      <w:lvlJc w:val="left"/>
      <w:pPr>
        <w:ind w:left="6785" w:hanging="240"/>
      </w:pPr>
      <w:rPr>
        <w:rFonts w:hint="default"/>
        <w:lang w:val="uk-UA" w:eastAsia="en-US" w:bidi="ar-SA"/>
      </w:rPr>
    </w:lvl>
  </w:abstractNum>
  <w:abstractNum w:abstractNumId="161" w15:restartNumberingAfterBreak="0">
    <w:nsid w:val="72823A39"/>
    <w:multiLevelType w:val="multilevel"/>
    <w:tmpl w:val="EE42EEAE"/>
    <w:lvl w:ilvl="0">
      <w:start w:val="17"/>
      <w:numFmt w:val="decimal"/>
      <w:lvlText w:val="%1"/>
      <w:lvlJc w:val="left"/>
      <w:pPr>
        <w:ind w:left="2676" w:hanging="54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676" w:hanging="5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702" w:hanging="54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13" w:hanging="5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25" w:hanging="5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36" w:hanging="5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747" w:hanging="5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258" w:hanging="5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770" w:hanging="540"/>
      </w:pPr>
      <w:rPr>
        <w:rFonts w:hint="default"/>
        <w:lang w:val="uk-UA" w:eastAsia="en-US" w:bidi="ar-SA"/>
      </w:rPr>
    </w:lvl>
  </w:abstractNum>
  <w:abstractNum w:abstractNumId="162" w15:restartNumberingAfterBreak="0">
    <w:nsid w:val="72FF0097"/>
    <w:multiLevelType w:val="hybridMultilevel"/>
    <w:tmpl w:val="94F4FDE0"/>
    <w:lvl w:ilvl="0" w:tplc="282CAA3E">
      <w:start w:val="1"/>
      <w:numFmt w:val="decimal"/>
      <w:lvlText w:val="%1)"/>
      <w:lvlJc w:val="left"/>
      <w:pPr>
        <w:ind w:left="4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572D14C">
      <w:numFmt w:val="bullet"/>
      <w:lvlText w:val="•"/>
      <w:lvlJc w:val="left"/>
      <w:pPr>
        <w:ind w:left="1157" w:hanging="260"/>
      </w:pPr>
      <w:rPr>
        <w:rFonts w:hint="default"/>
        <w:lang w:val="uk-UA" w:eastAsia="en-US" w:bidi="ar-SA"/>
      </w:rPr>
    </w:lvl>
    <w:lvl w:ilvl="2" w:tplc="026A0C96">
      <w:numFmt w:val="bullet"/>
      <w:lvlText w:val="•"/>
      <w:lvlJc w:val="left"/>
      <w:pPr>
        <w:ind w:left="1894" w:hanging="260"/>
      </w:pPr>
      <w:rPr>
        <w:rFonts w:hint="default"/>
        <w:lang w:val="uk-UA" w:eastAsia="en-US" w:bidi="ar-SA"/>
      </w:rPr>
    </w:lvl>
    <w:lvl w:ilvl="3" w:tplc="21984946">
      <w:numFmt w:val="bullet"/>
      <w:lvlText w:val="•"/>
      <w:lvlJc w:val="left"/>
      <w:pPr>
        <w:ind w:left="2631" w:hanging="260"/>
      </w:pPr>
      <w:rPr>
        <w:rFonts w:hint="default"/>
        <w:lang w:val="uk-UA" w:eastAsia="en-US" w:bidi="ar-SA"/>
      </w:rPr>
    </w:lvl>
    <w:lvl w:ilvl="4" w:tplc="61489708">
      <w:numFmt w:val="bullet"/>
      <w:lvlText w:val="•"/>
      <w:lvlJc w:val="left"/>
      <w:pPr>
        <w:ind w:left="3369" w:hanging="260"/>
      </w:pPr>
      <w:rPr>
        <w:rFonts w:hint="default"/>
        <w:lang w:val="uk-UA" w:eastAsia="en-US" w:bidi="ar-SA"/>
      </w:rPr>
    </w:lvl>
    <w:lvl w:ilvl="5" w:tplc="A0AEC882">
      <w:numFmt w:val="bullet"/>
      <w:lvlText w:val="•"/>
      <w:lvlJc w:val="left"/>
      <w:pPr>
        <w:ind w:left="4106" w:hanging="260"/>
      </w:pPr>
      <w:rPr>
        <w:rFonts w:hint="default"/>
        <w:lang w:val="uk-UA" w:eastAsia="en-US" w:bidi="ar-SA"/>
      </w:rPr>
    </w:lvl>
    <w:lvl w:ilvl="6" w:tplc="A3581580">
      <w:numFmt w:val="bullet"/>
      <w:lvlText w:val="•"/>
      <w:lvlJc w:val="left"/>
      <w:pPr>
        <w:ind w:left="4843" w:hanging="260"/>
      </w:pPr>
      <w:rPr>
        <w:rFonts w:hint="default"/>
        <w:lang w:val="uk-UA" w:eastAsia="en-US" w:bidi="ar-SA"/>
      </w:rPr>
    </w:lvl>
    <w:lvl w:ilvl="7" w:tplc="44D29042">
      <w:numFmt w:val="bullet"/>
      <w:lvlText w:val="•"/>
      <w:lvlJc w:val="left"/>
      <w:pPr>
        <w:ind w:left="5580" w:hanging="260"/>
      </w:pPr>
      <w:rPr>
        <w:rFonts w:hint="default"/>
        <w:lang w:val="uk-UA" w:eastAsia="en-US" w:bidi="ar-SA"/>
      </w:rPr>
    </w:lvl>
    <w:lvl w:ilvl="8" w:tplc="9656CB06">
      <w:numFmt w:val="bullet"/>
      <w:lvlText w:val="•"/>
      <w:lvlJc w:val="left"/>
      <w:pPr>
        <w:ind w:left="6318" w:hanging="260"/>
      </w:pPr>
      <w:rPr>
        <w:rFonts w:hint="default"/>
        <w:lang w:val="uk-UA" w:eastAsia="en-US" w:bidi="ar-SA"/>
      </w:rPr>
    </w:lvl>
  </w:abstractNum>
  <w:abstractNum w:abstractNumId="163" w15:restartNumberingAfterBreak="0">
    <w:nsid w:val="779E3FEC"/>
    <w:multiLevelType w:val="hybridMultilevel"/>
    <w:tmpl w:val="1F602098"/>
    <w:lvl w:ilvl="0" w:tplc="EB860E6A">
      <w:start w:val="1"/>
      <w:numFmt w:val="decimal"/>
      <w:lvlText w:val="%1."/>
      <w:lvlJc w:val="left"/>
      <w:pPr>
        <w:ind w:left="412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90A8DE0">
      <w:numFmt w:val="bullet"/>
      <w:lvlText w:val="•"/>
      <w:lvlJc w:val="left"/>
      <w:pPr>
        <w:ind w:left="1157" w:hanging="355"/>
      </w:pPr>
      <w:rPr>
        <w:rFonts w:hint="default"/>
        <w:lang w:val="uk-UA" w:eastAsia="en-US" w:bidi="ar-SA"/>
      </w:rPr>
    </w:lvl>
    <w:lvl w:ilvl="2" w:tplc="5648A080">
      <w:numFmt w:val="bullet"/>
      <w:lvlText w:val="•"/>
      <w:lvlJc w:val="left"/>
      <w:pPr>
        <w:ind w:left="1894" w:hanging="355"/>
      </w:pPr>
      <w:rPr>
        <w:rFonts w:hint="default"/>
        <w:lang w:val="uk-UA" w:eastAsia="en-US" w:bidi="ar-SA"/>
      </w:rPr>
    </w:lvl>
    <w:lvl w:ilvl="3" w:tplc="D4DC9514">
      <w:numFmt w:val="bullet"/>
      <w:lvlText w:val="•"/>
      <w:lvlJc w:val="left"/>
      <w:pPr>
        <w:ind w:left="2631" w:hanging="355"/>
      </w:pPr>
      <w:rPr>
        <w:rFonts w:hint="default"/>
        <w:lang w:val="uk-UA" w:eastAsia="en-US" w:bidi="ar-SA"/>
      </w:rPr>
    </w:lvl>
    <w:lvl w:ilvl="4" w:tplc="B5145364">
      <w:numFmt w:val="bullet"/>
      <w:lvlText w:val="•"/>
      <w:lvlJc w:val="left"/>
      <w:pPr>
        <w:ind w:left="3369" w:hanging="355"/>
      </w:pPr>
      <w:rPr>
        <w:rFonts w:hint="default"/>
        <w:lang w:val="uk-UA" w:eastAsia="en-US" w:bidi="ar-SA"/>
      </w:rPr>
    </w:lvl>
    <w:lvl w:ilvl="5" w:tplc="A85E9088">
      <w:numFmt w:val="bullet"/>
      <w:lvlText w:val="•"/>
      <w:lvlJc w:val="left"/>
      <w:pPr>
        <w:ind w:left="4106" w:hanging="355"/>
      </w:pPr>
      <w:rPr>
        <w:rFonts w:hint="default"/>
        <w:lang w:val="uk-UA" w:eastAsia="en-US" w:bidi="ar-SA"/>
      </w:rPr>
    </w:lvl>
    <w:lvl w:ilvl="6" w:tplc="4B3EF66C">
      <w:numFmt w:val="bullet"/>
      <w:lvlText w:val="•"/>
      <w:lvlJc w:val="left"/>
      <w:pPr>
        <w:ind w:left="4843" w:hanging="355"/>
      </w:pPr>
      <w:rPr>
        <w:rFonts w:hint="default"/>
        <w:lang w:val="uk-UA" w:eastAsia="en-US" w:bidi="ar-SA"/>
      </w:rPr>
    </w:lvl>
    <w:lvl w:ilvl="7" w:tplc="3C143282">
      <w:numFmt w:val="bullet"/>
      <w:lvlText w:val="•"/>
      <w:lvlJc w:val="left"/>
      <w:pPr>
        <w:ind w:left="5580" w:hanging="355"/>
      </w:pPr>
      <w:rPr>
        <w:rFonts w:hint="default"/>
        <w:lang w:val="uk-UA" w:eastAsia="en-US" w:bidi="ar-SA"/>
      </w:rPr>
    </w:lvl>
    <w:lvl w:ilvl="8" w:tplc="EE828124">
      <w:numFmt w:val="bullet"/>
      <w:lvlText w:val="•"/>
      <w:lvlJc w:val="left"/>
      <w:pPr>
        <w:ind w:left="6318" w:hanging="355"/>
      </w:pPr>
      <w:rPr>
        <w:rFonts w:hint="default"/>
        <w:lang w:val="uk-UA" w:eastAsia="en-US" w:bidi="ar-SA"/>
      </w:rPr>
    </w:lvl>
  </w:abstractNum>
  <w:abstractNum w:abstractNumId="164" w15:restartNumberingAfterBreak="0">
    <w:nsid w:val="77AE1651"/>
    <w:multiLevelType w:val="hybridMultilevel"/>
    <w:tmpl w:val="8884A03A"/>
    <w:lvl w:ilvl="0" w:tplc="5D36403C">
      <w:numFmt w:val="bullet"/>
      <w:lvlText w:val=""/>
      <w:lvlJc w:val="left"/>
      <w:pPr>
        <w:ind w:left="193" w:hanging="194"/>
      </w:pPr>
      <w:rPr>
        <w:rFonts w:ascii="Symbol" w:eastAsia="Symbol" w:hAnsi="Symbol" w:cs="Symbol" w:hint="default"/>
        <w:b/>
        <w:bCs/>
        <w:w w:val="100"/>
        <w:sz w:val="25"/>
        <w:szCs w:val="25"/>
        <w:lang w:val="uk-UA" w:eastAsia="en-US" w:bidi="ar-SA"/>
      </w:rPr>
    </w:lvl>
    <w:lvl w:ilvl="1" w:tplc="C3DEB19E">
      <w:numFmt w:val="bullet"/>
      <w:lvlText w:val="•"/>
      <w:lvlJc w:val="left"/>
      <w:pPr>
        <w:ind w:left="213" w:hanging="194"/>
      </w:pPr>
      <w:rPr>
        <w:rFonts w:hint="default"/>
        <w:lang w:val="uk-UA" w:eastAsia="en-US" w:bidi="ar-SA"/>
      </w:rPr>
    </w:lvl>
    <w:lvl w:ilvl="2" w:tplc="B0787B7E">
      <w:numFmt w:val="bullet"/>
      <w:lvlText w:val="•"/>
      <w:lvlJc w:val="left"/>
      <w:pPr>
        <w:ind w:left="226" w:hanging="194"/>
      </w:pPr>
      <w:rPr>
        <w:rFonts w:hint="default"/>
        <w:lang w:val="uk-UA" w:eastAsia="en-US" w:bidi="ar-SA"/>
      </w:rPr>
    </w:lvl>
    <w:lvl w:ilvl="3" w:tplc="16A0362E">
      <w:numFmt w:val="bullet"/>
      <w:lvlText w:val="•"/>
      <w:lvlJc w:val="left"/>
      <w:pPr>
        <w:ind w:left="239" w:hanging="194"/>
      </w:pPr>
      <w:rPr>
        <w:rFonts w:hint="default"/>
        <w:lang w:val="uk-UA" w:eastAsia="en-US" w:bidi="ar-SA"/>
      </w:rPr>
    </w:lvl>
    <w:lvl w:ilvl="4" w:tplc="DD269904">
      <w:numFmt w:val="bullet"/>
      <w:lvlText w:val="•"/>
      <w:lvlJc w:val="left"/>
      <w:pPr>
        <w:ind w:left="253" w:hanging="194"/>
      </w:pPr>
      <w:rPr>
        <w:rFonts w:hint="default"/>
        <w:lang w:val="uk-UA" w:eastAsia="en-US" w:bidi="ar-SA"/>
      </w:rPr>
    </w:lvl>
    <w:lvl w:ilvl="5" w:tplc="D13A1B7C">
      <w:numFmt w:val="bullet"/>
      <w:lvlText w:val="•"/>
      <w:lvlJc w:val="left"/>
      <w:pPr>
        <w:ind w:left="266" w:hanging="194"/>
      </w:pPr>
      <w:rPr>
        <w:rFonts w:hint="default"/>
        <w:lang w:val="uk-UA" w:eastAsia="en-US" w:bidi="ar-SA"/>
      </w:rPr>
    </w:lvl>
    <w:lvl w:ilvl="6" w:tplc="E03E427E">
      <w:numFmt w:val="bullet"/>
      <w:lvlText w:val="•"/>
      <w:lvlJc w:val="left"/>
      <w:pPr>
        <w:ind w:left="279" w:hanging="194"/>
      </w:pPr>
      <w:rPr>
        <w:rFonts w:hint="default"/>
        <w:lang w:val="uk-UA" w:eastAsia="en-US" w:bidi="ar-SA"/>
      </w:rPr>
    </w:lvl>
    <w:lvl w:ilvl="7" w:tplc="60FC3302">
      <w:numFmt w:val="bullet"/>
      <w:lvlText w:val="•"/>
      <w:lvlJc w:val="left"/>
      <w:pPr>
        <w:ind w:left="292" w:hanging="194"/>
      </w:pPr>
      <w:rPr>
        <w:rFonts w:hint="default"/>
        <w:lang w:val="uk-UA" w:eastAsia="en-US" w:bidi="ar-SA"/>
      </w:rPr>
    </w:lvl>
    <w:lvl w:ilvl="8" w:tplc="63E4B9EC">
      <w:numFmt w:val="bullet"/>
      <w:lvlText w:val="•"/>
      <w:lvlJc w:val="left"/>
      <w:pPr>
        <w:ind w:left="306" w:hanging="194"/>
      </w:pPr>
      <w:rPr>
        <w:rFonts w:hint="default"/>
        <w:lang w:val="uk-UA" w:eastAsia="en-US" w:bidi="ar-SA"/>
      </w:rPr>
    </w:lvl>
  </w:abstractNum>
  <w:abstractNum w:abstractNumId="165" w15:restartNumberingAfterBreak="0">
    <w:nsid w:val="782B5C47"/>
    <w:multiLevelType w:val="hybridMultilevel"/>
    <w:tmpl w:val="CC603D1C"/>
    <w:lvl w:ilvl="0" w:tplc="C93ED322">
      <w:numFmt w:val="bullet"/>
      <w:lvlText w:val=""/>
      <w:lvlJc w:val="left"/>
      <w:pPr>
        <w:ind w:left="172" w:hanging="173"/>
      </w:pPr>
      <w:rPr>
        <w:rFonts w:ascii="Symbol" w:eastAsia="Symbol" w:hAnsi="Symbol" w:cs="Symbol" w:hint="default"/>
        <w:b/>
        <w:bCs/>
        <w:w w:val="102"/>
        <w:sz w:val="24"/>
        <w:szCs w:val="24"/>
        <w:lang w:val="uk-UA" w:eastAsia="en-US" w:bidi="ar-SA"/>
      </w:rPr>
    </w:lvl>
    <w:lvl w:ilvl="1" w:tplc="48FA225C">
      <w:numFmt w:val="bullet"/>
      <w:lvlText w:val="•"/>
      <w:lvlJc w:val="left"/>
      <w:pPr>
        <w:ind w:left="234" w:hanging="173"/>
      </w:pPr>
      <w:rPr>
        <w:rFonts w:hint="default"/>
        <w:lang w:val="uk-UA" w:eastAsia="en-US" w:bidi="ar-SA"/>
      </w:rPr>
    </w:lvl>
    <w:lvl w:ilvl="2" w:tplc="6D14068C">
      <w:numFmt w:val="bullet"/>
      <w:lvlText w:val="•"/>
      <w:lvlJc w:val="left"/>
      <w:pPr>
        <w:ind w:left="288" w:hanging="173"/>
      </w:pPr>
      <w:rPr>
        <w:rFonts w:hint="default"/>
        <w:lang w:val="uk-UA" w:eastAsia="en-US" w:bidi="ar-SA"/>
      </w:rPr>
    </w:lvl>
    <w:lvl w:ilvl="3" w:tplc="A6848544">
      <w:numFmt w:val="bullet"/>
      <w:lvlText w:val="•"/>
      <w:lvlJc w:val="left"/>
      <w:pPr>
        <w:ind w:left="343" w:hanging="173"/>
      </w:pPr>
      <w:rPr>
        <w:rFonts w:hint="default"/>
        <w:lang w:val="uk-UA" w:eastAsia="en-US" w:bidi="ar-SA"/>
      </w:rPr>
    </w:lvl>
    <w:lvl w:ilvl="4" w:tplc="25DE2FE0">
      <w:numFmt w:val="bullet"/>
      <w:lvlText w:val="•"/>
      <w:lvlJc w:val="left"/>
      <w:pPr>
        <w:ind w:left="397" w:hanging="173"/>
      </w:pPr>
      <w:rPr>
        <w:rFonts w:hint="default"/>
        <w:lang w:val="uk-UA" w:eastAsia="en-US" w:bidi="ar-SA"/>
      </w:rPr>
    </w:lvl>
    <w:lvl w:ilvl="5" w:tplc="316A30A2">
      <w:numFmt w:val="bullet"/>
      <w:lvlText w:val="•"/>
      <w:lvlJc w:val="left"/>
      <w:pPr>
        <w:ind w:left="452" w:hanging="173"/>
      </w:pPr>
      <w:rPr>
        <w:rFonts w:hint="default"/>
        <w:lang w:val="uk-UA" w:eastAsia="en-US" w:bidi="ar-SA"/>
      </w:rPr>
    </w:lvl>
    <w:lvl w:ilvl="6" w:tplc="20AE0D14">
      <w:numFmt w:val="bullet"/>
      <w:lvlText w:val="•"/>
      <w:lvlJc w:val="left"/>
      <w:pPr>
        <w:ind w:left="506" w:hanging="173"/>
      </w:pPr>
      <w:rPr>
        <w:rFonts w:hint="default"/>
        <w:lang w:val="uk-UA" w:eastAsia="en-US" w:bidi="ar-SA"/>
      </w:rPr>
    </w:lvl>
    <w:lvl w:ilvl="7" w:tplc="0A9EC84C">
      <w:numFmt w:val="bullet"/>
      <w:lvlText w:val="•"/>
      <w:lvlJc w:val="left"/>
      <w:pPr>
        <w:ind w:left="561" w:hanging="173"/>
      </w:pPr>
      <w:rPr>
        <w:rFonts w:hint="default"/>
        <w:lang w:val="uk-UA" w:eastAsia="en-US" w:bidi="ar-SA"/>
      </w:rPr>
    </w:lvl>
    <w:lvl w:ilvl="8" w:tplc="91329FC6">
      <w:numFmt w:val="bullet"/>
      <w:lvlText w:val="•"/>
      <w:lvlJc w:val="left"/>
      <w:pPr>
        <w:ind w:left="615" w:hanging="173"/>
      </w:pPr>
      <w:rPr>
        <w:rFonts w:hint="default"/>
        <w:lang w:val="uk-UA" w:eastAsia="en-US" w:bidi="ar-SA"/>
      </w:rPr>
    </w:lvl>
  </w:abstractNum>
  <w:abstractNum w:abstractNumId="166" w15:restartNumberingAfterBreak="0">
    <w:nsid w:val="79D2332D"/>
    <w:multiLevelType w:val="hybridMultilevel"/>
    <w:tmpl w:val="10B8E988"/>
    <w:lvl w:ilvl="0" w:tplc="CBCCF084">
      <w:numFmt w:val="bullet"/>
      <w:lvlText w:val="–"/>
      <w:lvlJc w:val="left"/>
      <w:pPr>
        <w:ind w:left="35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234529A">
      <w:numFmt w:val="bullet"/>
      <w:lvlText w:val=""/>
      <w:lvlJc w:val="left"/>
      <w:pPr>
        <w:ind w:left="498" w:hanging="225"/>
      </w:pPr>
      <w:rPr>
        <w:rFonts w:ascii="Symbol" w:eastAsia="Symbol" w:hAnsi="Symbol" w:cs="Symbol" w:hint="default"/>
        <w:w w:val="102"/>
        <w:sz w:val="24"/>
        <w:szCs w:val="24"/>
        <w:lang w:val="uk-UA" w:eastAsia="en-US" w:bidi="ar-SA"/>
      </w:rPr>
    </w:lvl>
    <w:lvl w:ilvl="2" w:tplc="34A2A556">
      <w:numFmt w:val="bullet"/>
      <w:lvlText w:val="•"/>
      <w:lvlJc w:val="left"/>
      <w:pPr>
        <w:ind w:left="767" w:hanging="225"/>
      </w:pPr>
      <w:rPr>
        <w:rFonts w:hint="default"/>
        <w:lang w:val="uk-UA" w:eastAsia="en-US" w:bidi="ar-SA"/>
      </w:rPr>
    </w:lvl>
    <w:lvl w:ilvl="3" w:tplc="8304B420">
      <w:numFmt w:val="bullet"/>
      <w:lvlText w:val="•"/>
      <w:lvlJc w:val="left"/>
      <w:pPr>
        <w:ind w:left="1035" w:hanging="225"/>
      </w:pPr>
      <w:rPr>
        <w:rFonts w:hint="default"/>
        <w:lang w:val="uk-UA" w:eastAsia="en-US" w:bidi="ar-SA"/>
      </w:rPr>
    </w:lvl>
    <w:lvl w:ilvl="4" w:tplc="DA44EBF0">
      <w:numFmt w:val="bullet"/>
      <w:lvlText w:val="•"/>
      <w:lvlJc w:val="left"/>
      <w:pPr>
        <w:ind w:left="1302" w:hanging="225"/>
      </w:pPr>
      <w:rPr>
        <w:rFonts w:hint="default"/>
        <w:lang w:val="uk-UA" w:eastAsia="en-US" w:bidi="ar-SA"/>
      </w:rPr>
    </w:lvl>
    <w:lvl w:ilvl="5" w:tplc="E800EFEE">
      <w:numFmt w:val="bullet"/>
      <w:lvlText w:val="•"/>
      <w:lvlJc w:val="left"/>
      <w:pPr>
        <w:ind w:left="1570" w:hanging="225"/>
      </w:pPr>
      <w:rPr>
        <w:rFonts w:hint="default"/>
        <w:lang w:val="uk-UA" w:eastAsia="en-US" w:bidi="ar-SA"/>
      </w:rPr>
    </w:lvl>
    <w:lvl w:ilvl="6" w:tplc="1AA0DF0C">
      <w:numFmt w:val="bullet"/>
      <w:lvlText w:val="•"/>
      <w:lvlJc w:val="left"/>
      <w:pPr>
        <w:ind w:left="1838" w:hanging="225"/>
      </w:pPr>
      <w:rPr>
        <w:rFonts w:hint="default"/>
        <w:lang w:val="uk-UA" w:eastAsia="en-US" w:bidi="ar-SA"/>
      </w:rPr>
    </w:lvl>
    <w:lvl w:ilvl="7" w:tplc="852A2804">
      <w:numFmt w:val="bullet"/>
      <w:lvlText w:val="•"/>
      <w:lvlJc w:val="left"/>
      <w:pPr>
        <w:ind w:left="2105" w:hanging="225"/>
      </w:pPr>
      <w:rPr>
        <w:rFonts w:hint="default"/>
        <w:lang w:val="uk-UA" w:eastAsia="en-US" w:bidi="ar-SA"/>
      </w:rPr>
    </w:lvl>
    <w:lvl w:ilvl="8" w:tplc="796CA9FC">
      <w:numFmt w:val="bullet"/>
      <w:lvlText w:val="•"/>
      <w:lvlJc w:val="left"/>
      <w:pPr>
        <w:ind w:left="2373" w:hanging="225"/>
      </w:pPr>
      <w:rPr>
        <w:rFonts w:hint="default"/>
        <w:lang w:val="uk-UA" w:eastAsia="en-US" w:bidi="ar-SA"/>
      </w:rPr>
    </w:lvl>
  </w:abstractNum>
  <w:abstractNum w:abstractNumId="167" w15:restartNumberingAfterBreak="0">
    <w:nsid w:val="7BE3132F"/>
    <w:multiLevelType w:val="hybridMultilevel"/>
    <w:tmpl w:val="59AA54A8"/>
    <w:lvl w:ilvl="0" w:tplc="2D3CA756">
      <w:numFmt w:val="bullet"/>
      <w:lvlText w:val="–"/>
      <w:lvlJc w:val="left"/>
      <w:pPr>
        <w:ind w:left="4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0ACA8A2">
      <w:numFmt w:val="bullet"/>
      <w:lvlText w:val="•"/>
      <w:lvlJc w:val="left"/>
      <w:pPr>
        <w:ind w:left="1157" w:hanging="180"/>
      </w:pPr>
      <w:rPr>
        <w:rFonts w:hint="default"/>
        <w:lang w:val="uk-UA" w:eastAsia="en-US" w:bidi="ar-SA"/>
      </w:rPr>
    </w:lvl>
    <w:lvl w:ilvl="2" w:tplc="DA2C8BC4">
      <w:numFmt w:val="bullet"/>
      <w:lvlText w:val="•"/>
      <w:lvlJc w:val="left"/>
      <w:pPr>
        <w:ind w:left="1894" w:hanging="180"/>
      </w:pPr>
      <w:rPr>
        <w:rFonts w:hint="default"/>
        <w:lang w:val="uk-UA" w:eastAsia="en-US" w:bidi="ar-SA"/>
      </w:rPr>
    </w:lvl>
    <w:lvl w:ilvl="3" w:tplc="3F8E82CC">
      <w:numFmt w:val="bullet"/>
      <w:lvlText w:val="•"/>
      <w:lvlJc w:val="left"/>
      <w:pPr>
        <w:ind w:left="2631" w:hanging="180"/>
      </w:pPr>
      <w:rPr>
        <w:rFonts w:hint="default"/>
        <w:lang w:val="uk-UA" w:eastAsia="en-US" w:bidi="ar-SA"/>
      </w:rPr>
    </w:lvl>
    <w:lvl w:ilvl="4" w:tplc="3AA2A3E6">
      <w:numFmt w:val="bullet"/>
      <w:lvlText w:val="•"/>
      <w:lvlJc w:val="left"/>
      <w:pPr>
        <w:ind w:left="3369" w:hanging="180"/>
      </w:pPr>
      <w:rPr>
        <w:rFonts w:hint="default"/>
        <w:lang w:val="uk-UA" w:eastAsia="en-US" w:bidi="ar-SA"/>
      </w:rPr>
    </w:lvl>
    <w:lvl w:ilvl="5" w:tplc="1E76E186">
      <w:numFmt w:val="bullet"/>
      <w:lvlText w:val="•"/>
      <w:lvlJc w:val="left"/>
      <w:pPr>
        <w:ind w:left="4106" w:hanging="180"/>
      </w:pPr>
      <w:rPr>
        <w:rFonts w:hint="default"/>
        <w:lang w:val="uk-UA" w:eastAsia="en-US" w:bidi="ar-SA"/>
      </w:rPr>
    </w:lvl>
    <w:lvl w:ilvl="6" w:tplc="51E42404">
      <w:numFmt w:val="bullet"/>
      <w:lvlText w:val="•"/>
      <w:lvlJc w:val="left"/>
      <w:pPr>
        <w:ind w:left="4843" w:hanging="180"/>
      </w:pPr>
      <w:rPr>
        <w:rFonts w:hint="default"/>
        <w:lang w:val="uk-UA" w:eastAsia="en-US" w:bidi="ar-SA"/>
      </w:rPr>
    </w:lvl>
    <w:lvl w:ilvl="7" w:tplc="3AA074FE">
      <w:numFmt w:val="bullet"/>
      <w:lvlText w:val="•"/>
      <w:lvlJc w:val="left"/>
      <w:pPr>
        <w:ind w:left="5580" w:hanging="180"/>
      </w:pPr>
      <w:rPr>
        <w:rFonts w:hint="default"/>
        <w:lang w:val="uk-UA" w:eastAsia="en-US" w:bidi="ar-SA"/>
      </w:rPr>
    </w:lvl>
    <w:lvl w:ilvl="8" w:tplc="9A8C96EC">
      <w:numFmt w:val="bullet"/>
      <w:lvlText w:val="•"/>
      <w:lvlJc w:val="left"/>
      <w:pPr>
        <w:ind w:left="6318" w:hanging="180"/>
      </w:pPr>
      <w:rPr>
        <w:rFonts w:hint="default"/>
        <w:lang w:val="uk-UA" w:eastAsia="en-US" w:bidi="ar-SA"/>
      </w:rPr>
    </w:lvl>
  </w:abstractNum>
  <w:abstractNum w:abstractNumId="168" w15:restartNumberingAfterBreak="0">
    <w:nsid w:val="7BEC664D"/>
    <w:multiLevelType w:val="hybridMultilevel"/>
    <w:tmpl w:val="C1405282"/>
    <w:lvl w:ilvl="0" w:tplc="A1B88B58">
      <w:start w:val="1"/>
      <w:numFmt w:val="decimal"/>
      <w:lvlText w:val="%1."/>
      <w:lvlJc w:val="left"/>
      <w:pPr>
        <w:ind w:left="65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1F6E013C">
      <w:start w:val="1"/>
      <w:numFmt w:val="decimal"/>
      <w:lvlText w:val="%2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9CB66B10">
      <w:numFmt w:val="bullet"/>
      <w:lvlText w:val="•"/>
      <w:lvlJc w:val="left"/>
      <w:pPr>
        <w:ind w:left="1950" w:hanging="260"/>
      </w:pPr>
      <w:rPr>
        <w:rFonts w:hint="default"/>
        <w:lang w:val="uk-UA" w:eastAsia="en-US" w:bidi="ar-SA"/>
      </w:rPr>
    </w:lvl>
    <w:lvl w:ilvl="3" w:tplc="D374AC8E">
      <w:numFmt w:val="bullet"/>
      <w:lvlText w:val="•"/>
      <w:lvlJc w:val="left"/>
      <w:pPr>
        <w:ind w:left="2680" w:hanging="260"/>
      </w:pPr>
      <w:rPr>
        <w:rFonts w:hint="default"/>
        <w:lang w:val="uk-UA" w:eastAsia="en-US" w:bidi="ar-SA"/>
      </w:rPr>
    </w:lvl>
    <w:lvl w:ilvl="4" w:tplc="38E4E43C">
      <w:numFmt w:val="bullet"/>
      <w:lvlText w:val="•"/>
      <w:lvlJc w:val="left"/>
      <w:pPr>
        <w:ind w:left="3410" w:hanging="260"/>
      </w:pPr>
      <w:rPr>
        <w:rFonts w:hint="default"/>
        <w:lang w:val="uk-UA" w:eastAsia="en-US" w:bidi="ar-SA"/>
      </w:rPr>
    </w:lvl>
    <w:lvl w:ilvl="5" w:tplc="7804BFAA">
      <w:numFmt w:val="bullet"/>
      <w:lvlText w:val="•"/>
      <w:lvlJc w:val="left"/>
      <w:pPr>
        <w:ind w:left="4141" w:hanging="260"/>
      </w:pPr>
      <w:rPr>
        <w:rFonts w:hint="default"/>
        <w:lang w:val="uk-UA" w:eastAsia="en-US" w:bidi="ar-SA"/>
      </w:rPr>
    </w:lvl>
    <w:lvl w:ilvl="6" w:tplc="98E03E9A">
      <w:numFmt w:val="bullet"/>
      <w:lvlText w:val="•"/>
      <w:lvlJc w:val="left"/>
      <w:pPr>
        <w:ind w:left="4871" w:hanging="260"/>
      </w:pPr>
      <w:rPr>
        <w:rFonts w:hint="default"/>
        <w:lang w:val="uk-UA" w:eastAsia="en-US" w:bidi="ar-SA"/>
      </w:rPr>
    </w:lvl>
    <w:lvl w:ilvl="7" w:tplc="23FCD1D2">
      <w:numFmt w:val="bullet"/>
      <w:lvlText w:val="•"/>
      <w:lvlJc w:val="left"/>
      <w:pPr>
        <w:ind w:left="5601" w:hanging="260"/>
      </w:pPr>
      <w:rPr>
        <w:rFonts w:hint="default"/>
        <w:lang w:val="uk-UA" w:eastAsia="en-US" w:bidi="ar-SA"/>
      </w:rPr>
    </w:lvl>
    <w:lvl w:ilvl="8" w:tplc="F37209E0">
      <w:numFmt w:val="bullet"/>
      <w:lvlText w:val="•"/>
      <w:lvlJc w:val="left"/>
      <w:pPr>
        <w:ind w:left="6332" w:hanging="260"/>
      </w:pPr>
      <w:rPr>
        <w:rFonts w:hint="default"/>
        <w:lang w:val="uk-UA" w:eastAsia="en-US" w:bidi="ar-SA"/>
      </w:rPr>
    </w:lvl>
  </w:abstractNum>
  <w:abstractNum w:abstractNumId="169" w15:restartNumberingAfterBreak="0">
    <w:nsid w:val="7C4A7637"/>
    <w:multiLevelType w:val="hybridMultilevel"/>
    <w:tmpl w:val="D6565DC2"/>
    <w:lvl w:ilvl="0" w:tplc="6FEE6C6C">
      <w:start w:val="1"/>
      <w:numFmt w:val="decimal"/>
      <w:lvlText w:val="%1)"/>
      <w:lvlJc w:val="left"/>
      <w:pPr>
        <w:ind w:left="121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D265FEA">
      <w:numFmt w:val="bullet"/>
      <w:lvlText w:val="•"/>
      <w:lvlJc w:val="left"/>
      <w:pPr>
        <w:ind w:left="1877" w:hanging="260"/>
      </w:pPr>
      <w:rPr>
        <w:rFonts w:hint="default"/>
        <w:lang w:val="uk-UA" w:eastAsia="en-US" w:bidi="ar-SA"/>
      </w:rPr>
    </w:lvl>
    <w:lvl w:ilvl="2" w:tplc="FD461034">
      <w:numFmt w:val="bullet"/>
      <w:lvlText w:val="•"/>
      <w:lvlJc w:val="left"/>
      <w:pPr>
        <w:ind w:left="2534" w:hanging="260"/>
      </w:pPr>
      <w:rPr>
        <w:rFonts w:hint="default"/>
        <w:lang w:val="uk-UA" w:eastAsia="en-US" w:bidi="ar-SA"/>
      </w:rPr>
    </w:lvl>
    <w:lvl w:ilvl="3" w:tplc="F4D89FC4">
      <w:numFmt w:val="bullet"/>
      <w:lvlText w:val="•"/>
      <w:lvlJc w:val="left"/>
      <w:pPr>
        <w:ind w:left="3191" w:hanging="260"/>
      </w:pPr>
      <w:rPr>
        <w:rFonts w:hint="default"/>
        <w:lang w:val="uk-UA" w:eastAsia="en-US" w:bidi="ar-SA"/>
      </w:rPr>
    </w:lvl>
    <w:lvl w:ilvl="4" w:tplc="B446640C">
      <w:numFmt w:val="bullet"/>
      <w:lvlText w:val="•"/>
      <w:lvlJc w:val="left"/>
      <w:pPr>
        <w:ind w:left="3849" w:hanging="260"/>
      </w:pPr>
      <w:rPr>
        <w:rFonts w:hint="default"/>
        <w:lang w:val="uk-UA" w:eastAsia="en-US" w:bidi="ar-SA"/>
      </w:rPr>
    </w:lvl>
    <w:lvl w:ilvl="5" w:tplc="7AE067C4">
      <w:numFmt w:val="bullet"/>
      <w:lvlText w:val="•"/>
      <w:lvlJc w:val="left"/>
      <w:pPr>
        <w:ind w:left="4506" w:hanging="260"/>
      </w:pPr>
      <w:rPr>
        <w:rFonts w:hint="default"/>
        <w:lang w:val="uk-UA" w:eastAsia="en-US" w:bidi="ar-SA"/>
      </w:rPr>
    </w:lvl>
    <w:lvl w:ilvl="6" w:tplc="38E293C8">
      <w:numFmt w:val="bullet"/>
      <w:lvlText w:val="•"/>
      <w:lvlJc w:val="left"/>
      <w:pPr>
        <w:ind w:left="5163" w:hanging="260"/>
      </w:pPr>
      <w:rPr>
        <w:rFonts w:hint="default"/>
        <w:lang w:val="uk-UA" w:eastAsia="en-US" w:bidi="ar-SA"/>
      </w:rPr>
    </w:lvl>
    <w:lvl w:ilvl="7" w:tplc="0DC6A636">
      <w:numFmt w:val="bullet"/>
      <w:lvlText w:val="•"/>
      <w:lvlJc w:val="left"/>
      <w:pPr>
        <w:ind w:left="5820" w:hanging="260"/>
      </w:pPr>
      <w:rPr>
        <w:rFonts w:hint="default"/>
        <w:lang w:val="uk-UA" w:eastAsia="en-US" w:bidi="ar-SA"/>
      </w:rPr>
    </w:lvl>
    <w:lvl w:ilvl="8" w:tplc="DE8E76EC">
      <w:numFmt w:val="bullet"/>
      <w:lvlText w:val="•"/>
      <w:lvlJc w:val="left"/>
      <w:pPr>
        <w:ind w:left="6478" w:hanging="260"/>
      </w:pPr>
      <w:rPr>
        <w:rFonts w:hint="default"/>
        <w:lang w:val="uk-UA" w:eastAsia="en-US" w:bidi="ar-SA"/>
      </w:rPr>
    </w:lvl>
  </w:abstractNum>
  <w:abstractNum w:abstractNumId="170" w15:restartNumberingAfterBreak="0">
    <w:nsid w:val="7C884321"/>
    <w:multiLevelType w:val="hybridMultilevel"/>
    <w:tmpl w:val="F326A74A"/>
    <w:lvl w:ilvl="0" w:tplc="44200F00">
      <w:numFmt w:val="bullet"/>
      <w:lvlText w:val=""/>
      <w:lvlJc w:val="left"/>
      <w:pPr>
        <w:ind w:left="321" w:hanging="173"/>
      </w:pPr>
      <w:rPr>
        <w:rFonts w:ascii="Symbol" w:eastAsia="Symbol" w:hAnsi="Symbol" w:cs="Symbol" w:hint="default"/>
        <w:b/>
        <w:bCs/>
        <w:w w:val="101"/>
        <w:sz w:val="24"/>
        <w:szCs w:val="24"/>
        <w:lang w:val="uk-UA" w:eastAsia="en-US" w:bidi="ar-SA"/>
      </w:rPr>
    </w:lvl>
    <w:lvl w:ilvl="1" w:tplc="F9F845FA">
      <w:numFmt w:val="bullet"/>
      <w:lvlText w:val="•"/>
      <w:lvlJc w:val="left"/>
      <w:pPr>
        <w:ind w:left="576" w:hanging="173"/>
      </w:pPr>
      <w:rPr>
        <w:rFonts w:hint="default"/>
        <w:lang w:val="uk-UA" w:eastAsia="en-US" w:bidi="ar-SA"/>
      </w:rPr>
    </w:lvl>
    <w:lvl w:ilvl="2" w:tplc="0E5665D8">
      <w:numFmt w:val="bullet"/>
      <w:lvlText w:val="•"/>
      <w:lvlJc w:val="left"/>
      <w:pPr>
        <w:ind w:left="833" w:hanging="173"/>
      </w:pPr>
      <w:rPr>
        <w:rFonts w:hint="default"/>
        <w:lang w:val="uk-UA" w:eastAsia="en-US" w:bidi="ar-SA"/>
      </w:rPr>
    </w:lvl>
    <w:lvl w:ilvl="3" w:tplc="A2EE0E84">
      <w:numFmt w:val="bullet"/>
      <w:lvlText w:val="•"/>
      <w:lvlJc w:val="left"/>
      <w:pPr>
        <w:ind w:left="1090" w:hanging="173"/>
      </w:pPr>
      <w:rPr>
        <w:rFonts w:hint="default"/>
        <w:lang w:val="uk-UA" w:eastAsia="en-US" w:bidi="ar-SA"/>
      </w:rPr>
    </w:lvl>
    <w:lvl w:ilvl="4" w:tplc="2D64A7FA">
      <w:numFmt w:val="bullet"/>
      <w:lvlText w:val="•"/>
      <w:lvlJc w:val="left"/>
      <w:pPr>
        <w:ind w:left="1347" w:hanging="173"/>
      </w:pPr>
      <w:rPr>
        <w:rFonts w:hint="default"/>
        <w:lang w:val="uk-UA" w:eastAsia="en-US" w:bidi="ar-SA"/>
      </w:rPr>
    </w:lvl>
    <w:lvl w:ilvl="5" w:tplc="D0307D70">
      <w:numFmt w:val="bullet"/>
      <w:lvlText w:val="•"/>
      <w:lvlJc w:val="left"/>
      <w:pPr>
        <w:ind w:left="1604" w:hanging="173"/>
      </w:pPr>
      <w:rPr>
        <w:rFonts w:hint="default"/>
        <w:lang w:val="uk-UA" w:eastAsia="en-US" w:bidi="ar-SA"/>
      </w:rPr>
    </w:lvl>
    <w:lvl w:ilvl="6" w:tplc="D18EF2D6">
      <w:numFmt w:val="bullet"/>
      <w:lvlText w:val="•"/>
      <w:lvlJc w:val="left"/>
      <w:pPr>
        <w:ind w:left="1861" w:hanging="173"/>
      </w:pPr>
      <w:rPr>
        <w:rFonts w:hint="default"/>
        <w:lang w:val="uk-UA" w:eastAsia="en-US" w:bidi="ar-SA"/>
      </w:rPr>
    </w:lvl>
    <w:lvl w:ilvl="7" w:tplc="A6DE23A6">
      <w:numFmt w:val="bullet"/>
      <w:lvlText w:val="•"/>
      <w:lvlJc w:val="left"/>
      <w:pPr>
        <w:ind w:left="2117" w:hanging="173"/>
      </w:pPr>
      <w:rPr>
        <w:rFonts w:hint="default"/>
        <w:lang w:val="uk-UA" w:eastAsia="en-US" w:bidi="ar-SA"/>
      </w:rPr>
    </w:lvl>
    <w:lvl w:ilvl="8" w:tplc="24703546">
      <w:numFmt w:val="bullet"/>
      <w:lvlText w:val="•"/>
      <w:lvlJc w:val="left"/>
      <w:pPr>
        <w:ind w:left="2374" w:hanging="173"/>
      </w:pPr>
      <w:rPr>
        <w:rFonts w:hint="default"/>
        <w:lang w:val="uk-UA" w:eastAsia="en-US" w:bidi="ar-SA"/>
      </w:rPr>
    </w:lvl>
  </w:abstractNum>
  <w:abstractNum w:abstractNumId="171" w15:restartNumberingAfterBreak="0">
    <w:nsid w:val="7D974DEC"/>
    <w:multiLevelType w:val="hybridMultilevel"/>
    <w:tmpl w:val="464EAFD0"/>
    <w:lvl w:ilvl="0" w:tplc="756C4DE8">
      <w:start w:val="1"/>
      <w:numFmt w:val="decimal"/>
      <w:lvlText w:val="%1"/>
      <w:lvlJc w:val="left"/>
      <w:pPr>
        <w:ind w:left="4193" w:hanging="1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BEC0A8C">
      <w:numFmt w:val="bullet"/>
      <w:lvlText w:val="•"/>
      <w:lvlJc w:val="left"/>
      <w:pPr>
        <w:ind w:left="4559" w:hanging="181"/>
      </w:pPr>
      <w:rPr>
        <w:rFonts w:hint="default"/>
        <w:lang w:val="uk-UA" w:eastAsia="en-US" w:bidi="ar-SA"/>
      </w:rPr>
    </w:lvl>
    <w:lvl w:ilvl="2" w:tplc="F2007D76">
      <w:numFmt w:val="bullet"/>
      <w:lvlText w:val="•"/>
      <w:lvlJc w:val="left"/>
      <w:pPr>
        <w:ind w:left="4918" w:hanging="181"/>
      </w:pPr>
      <w:rPr>
        <w:rFonts w:hint="default"/>
        <w:lang w:val="uk-UA" w:eastAsia="en-US" w:bidi="ar-SA"/>
      </w:rPr>
    </w:lvl>
    <w:lvl w:ilvl="3" w:tplc="7E8C43CC">
      <w:numFmt w:val="bullet"/>
      <w:lvlText w:val="•"/>
      <w:lvlJc w:val="left"/>
      <w:pPr>
        <w:ind w:left="5277" w:hanging="181"/>
      </w:pPr>
      <w:rPr>
        <w:rFonts w:hint="default"/>
        <w:lang w:val="uk-UA" w:eastAsia="en-US" w:bidi="ar-SA"/>
      </w:rPr>
    </w:lvl>
    <w:lvl w:ilvl="4" w:tplc="50BA6F50">
      <w:numFmt w:val="bullet"/>
      <w:lvlText w:val="•"/>
      <w:lvlJc w:val="left"/>
      <w:pPr>
        <w:ind w:left="5637" w:hanging="181"/>
      </w:pPr>
      <w:rPr>
        <w:rFonts w:hint="default"/>
        <w:lang w:val="uk-UA" w:eastAsia="en-US" w:bidi="ar-SA"/>
      </w:rPr>
    </w:lvl>
    <w:lvl w:ilvl="5" w:tplc="ED90511C">
      <w:numFmt w:val="bullet"/>
      <w:lvlText w:val="•"/>
      <w:lvlJc w:val="left"/>
      <w:pPr>
        <w:ind w:left="5996" w:hanging="181"/>
      </w:pPr>
      <w:rPr>
        <w:rFonts w:hint="default"/>
        <w:lang w:val="uk-UA" w:eastAsia="en-US" w:bidi="ar-SA"/>
      </w:rPr>
    </w:lvl>
    <w:lvl w:ilvl="6" w:tplc="29703B9E">
      <w:numFmt w:val="bullet"/>
      <w:lvlText w:val="•"/>
      <w:lvlJc w:val="left"/>
      <w:pPr>
        <w:ind w:left="6355" w:hanging="181"/>
      </w:pPr>
      <w:rPr>
        <w:rFonts w:hint="default"/>
        <w:lang w:val="uk-UA" w:eastAsia="en-US" w:bidi="ar-SA"/>
      </w:rPr>
    </w:lvl>
    <w:lvl w:ilvl="7" w:tplc="780E2102">
      <w:numFmt w:val="bullet"/>
      <w:lvlText w:val="•"/>
      <w:lvlJc w:val="left"/>
      <w:pPr>
        <w:ind w:left="6714" w:hanging="181"/>
      </w:pPr>
      <w:rPr>
        <w:rFonts w:hint="default"/>
        <w:lang w:val="uk-UA" w:eastAsia="en-US" w:bidi="ar-SA"/>
      </w:rPr>
    </w:lvl>
    <w:lvl w:ilvl="8" w:tplc="8F5EB5EA">
      <w:numFmt w:val="bullet"/>
      <w:lvlText w:val="•"/>
      <w:lvlJc w:val="left"/>
      <w:pPr>
        <w:ind w:left="7074" w:hanging="181"/>
      </w:pPr>
      <w:rPr>
        <w:rFonts w:hint="default"/>
        <w:lang w:val="uk-UA" w:eastAsia="en-US" w:bidi="ar-SA"/>
      </w:rPr>
    </w:lvl>
  </w:abstractNum>
  <w:abstractNum w:abstractNumId="172" w15:restartNumberingAfterBreak="0">
    <w:nsid w:val="7DF44454"/>
    <w:multiLevelType w:val="hybridMultilevel"/>
    <w:tmpl w:val="3CA28FA8"/>
    <w:lvl w:ilvl="0" w:tplc="B6F8E210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B48A492">
      <w:numFmt w:val="bullet"/>
      <w:lvlText w:val="•"/>
      <w:lvlJc w:val="left"/>
      <w:pPr>
        <w:ind w:left="1859" w:hanging="240"/>
      </w:pPr>
      <w:rPr>
        <w:rFonts w:hint="default"/>
        <w:lang w:val="uk-UA" w:eastAsia="en-US" w:bidi="ar-SA"/>
      </w:rPr>
    </w:lvl>
    <w:lvl w:ilvl="2" w:tplc="ED3EEC82">
      <w:numFmt w:val="bullet"/>
      <w:lvlText w:val="•"/>
      <w:lvlJc w:val="left"/>
      <w:pPr>
        <w:ind w:left="2518" w:hanging="240"/>
      </w:pPr>
      <w:rPr>
        <w:rFonts w:hint="default"/>
        <w:lang w:val="uk-UA" w:eastAsia="en-US" w:bidi="ar-SA"/>
      </w:rPr>
    </w:lvl>
    <w:lvl w:ilvl="3" w:tplc="C1DCAB1C">
      <w:numFmt w:val="bullet"/>
      <w:lvlText w:val="•"/>
      <w:lvlJc w:val="left"/>
      <w:pPr>
        <w:ind w:left="3177" w:hanging="240"/>
      </w:pPr>
      <w:rPr>
        <w:rFonts w:hint="default"/>
        <w:lang w:val="uk-UA" w:eastAsia="en-US" w:bidi="ar-SA"/>
      </w:rPr>
    </w:lvl>
    <w:lvl w:ilvl="4" w:tplc="BB9CF2A2">
      <w:numFmt w:val="bullet"/>
      <w:lvlText w:val="•"/>
      <w:lvlJc w:val="left"/>
      <w:pPr>
        <w:ind w:left="3837" w:hanging="240"/>
      </w:pPr>
      <w:rPr>
        <w:rFonts w:hint="default"/>
        <w:lang w:val="uk-UA" w:eastAsia="en-US" w:bidi="ar-SA"/>
      </w:rPr>
    </w:lvl>
    <w:lvl w:ilvl="5" w:tplc="CE3C5834">
      <w:numFmt w:val="bullet"/>
      <w:lvlText w:val="•"/>
      <w:lvlJc w:val="left"/>
      <w:pPr>
        <w:ind w:left="4496" w:hanging="240"/>
      </w:pPr>
      <w:rPr>
        <w:rFonts w:hint="default"/>
        <w:lang w:val="uk-UA" w:eastAsia="en-US" w:bidi="ar-SA"/>
      </w:rPr>
    </w:lvl>
    <w:lvl w:ilvl="6" w:tplc="2496E97E">
      <w:numFmt w:val="bullet"/>
      <w:lvlText w:val="•"/>
      <w:lvlJc w:val="left"/>
      <w:pPr>
        <w:ind w:left="5155" w:hanging="240"/>
      </w:pPr>
      <w:rPr>
        <w:rFonts w:hint="default"/>
        <w:lang w:val="uk-UA" w:eastAsia="en-US" w:bidi="ar-SA"/>
      </w:rPr>
    </w:lvl>
    <w:lvl w:ilvl="7" w:tplc="4B184A3E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8" w:tplc="B7C4517E">
      <w:numFmt w:val="bullet"/>
      <w:lvlText w:val="•"/>
      <w:lvlJc w:val="left"/>
      <w:pPr>
        <w:ind w:left="6474" w:hanging="240"/>
      </w:pPr>
      <w:rPr>
        <w:rFonts w:hint="default"/>
        <w:lang w:val="uk-UA" w:eastAsia="en-US" w:bidi="ar-SA"/>
      </w:rPr>
    </w:lvl>
  </w:abstractNum>
  <w:abstractNum w:abstractNumId="173" w15:restartNumberingAfterBreak="0">
    <w:nsid w:val="7E682A14"/>
    <w:multiLevelType w:val="multilevel"/>
    <w:tmpl w:val="14B60290"/>
    <w:lvl w:ilvl="0">
      <w:start w:val="15"/>
      <w:numFmt w:val="decimal"/>
      <w:lvlText w:val="%1"/>
      <w:lvlJc w:val="left"/>
      <w:pPr>
        <w:ind w:left="2681" w:hanging="54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681" w:hanging="54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8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909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64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19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573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128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683" w:hanging="720"/>
      </w:pPr>
      <w:rPr>
        <w:rFonts w:hint="default"/>
        <w:lang w:val="uk-UA" w:eastAsia="en-US" w:bidi="ar-SA"/>
      </w:rPr>
    </w:lvl>
  </w:abstractNum>
  <w:abstractNum w:abstractNumId="174" w15:restartNumberingAfterBreak="0">
    <w:nsid w:val="7E6B1CF9"/>
    <w:multiLevelType w:val="hybridMultilevel"/>
    <w:tmpl w:val="5512EE04"/>
    <w:lvl w:ilvl="0" w:tplc="C99AB17A">
      <w:start w:val="1"/>
      <w:numFmt w:val="decimal"/>
      <w:lvlText w:val="%1."/>
      <w:lvlJc w:val="left"/>
      <w:pPr>
        <w:ind w:left="4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82ACF14">
      <w:numFmt w:val="bullet"/>
      <w:lvlText w:val="•"/>
      <w:lvlJc w:val="left"/>
      <w:pPr>
        <w:ind w:left="1157" w:hanging="365"/>
      </w:pPr>
      <w:rPr>
        <w:rFonts w:hint="default"/>
        <w:lang w:val="uk-UA" w:eastAsia="en-US" w:bidi="ar-SA"/>
      </w:rPr>
    </w:lvl>
    <w:lvl w:ilvl="2" w:tplc="AF1A0804">
      <w:numFmt w:val="bullet"/>
      <w:lvlText w:val="•"/>
      <w:lvlJc w:val="left"/>
      <w:pPr>
        <w:ind w:left="1894" w:hanging="365"/>
      </w:pPr>
      <w:rPr>
        <w:rFonts w:hint="default"/>
        <w:lang w:val="uk-UA" w:eastAsia="en-US" w:bidi="ar-SA"/>
      </w:rPr>
    </w:lvl>
    <w:lvl w:ilvl="3" w:tplc="CF9C1472">
      <w:numFmt w:val="bullet"/>
      <w:lvlText w:val="•"/>
      <w:lvlJc w:val="left"/>
      <w:pPr>
        <w:ind w:left="2631" w:hanging="365"/>
      </w:pPr>
      <w:rPr>
        <w:rFonts w:hint="default"/>
        <w:lang w:val="uk-UA" w:eastAsia="en-US" w:bidi="ar-SA"/>
      </w:rPr>
    </w:lvl>
    <w:lvl w:ilvl="4" w:tplc="A0461A50">
      <w:numFmt w:val="bullet"/>
      <w:lvlText w:val="•"/>
      <w:lvlJc w:val="left"/>
      <w:pPr>
        <w:ind w:left="3369" w:hanging="365"/>
      </w:pPr>
      <w:rPr>
        <w:rFonts w:hint="default"/>
        <w:lang w:val="uk-UA" w:eastAsia="en-US" w:bidi="ar-SA"/>
      </w:rPr>
    </w:lvl>
    <w:lvl w:ilvl="5" w:tplc="AF90C5D8">
      <w:numFmt w:val="bullet"/>
      <w:lvlText w:val="•"/>
      <w:lvlJc w:val="left"/>
      <w:pPr>
        <w:ind w:left="4106" w:hanging="365"/>
      </w:pPr>
      <w:rPr>
        <w:rFonts w:hint="default"/>
        <w:lang w:val="uk-UA" w:eastAsia="en-US" w:bidi="ar-SA"/>
      </w:rPr>
    </w:lvl>
    <w:lvl w:ilvl="6" w:tplc="791A3EE8">
      <w:numFmt w:val="bullet"/>
      <w:lvlText w:val="•"/>
      <w:lvlJc w:val="left"/>
      <w:pPr>
        <w:ind w:left="4843" w:hanging="365"/>
      </w:pPr>
      <w:rPr>
        <w:rFonts w:hint="default"/>
        <w:lang w:val="uk-UA" w:eastAsia="en-US" w:bidi="ar-SA"/>
      </w:rPr>
    </w:lvl>
    <w:lvl w:ilvl="7" w:tplc="D4FEC934">
      <w:numFmt w:val="bullet"/>
      <w:lvlText w:val="•"/>
      <w:lvlJc w:val="left"/>
      <w:pPr>
        <w:ind w:left="5580" w:hanging="365"/>
      </w:pPr>
      <w:rPr>
        <w:rFonts w:hint="default"/>
        <w:lang w:val="uk-UA" w:eastAsia="en-US" w:bidi="ar-SA"/>
      </w:rPr>
    </w:lvl>
    <w:lvl w:ilvl="8" w:tplc="479E013E">
      <w:numFmt w:val="bullet"/>
      <w:lvlText w:val="•"/>
      <w:lvlJc w:val="left"/>
      <w:pPr>
        <w:ind w:left="6318" w:hanging="365"/>
      </w:pPr>
      <w:rPr>
        <w:rFonts w:hint="default"/>
        <w:lang w:val="uk-UA" w:eastAsia="en-US" w:bidi="ar-SA"/>
      </w:rPr>
    </w:lvl>
  </w:abstractNum>
  <w:abstractNum w:abstractNumId="175" w15:restartNumberingAfterBreak="0">
    <w:nsid w:val="7E832F4E"/>
    <w:multiLevelType w:val="hybridMultilevel"/>
    <w:tmpl w:val="E78CA1E2"/>
    <w:lvl w:ilvl="0" w:tplc="CCB8290E">
      <w:numFmt w:val="bullet"/>
      <w:lvlText w:val="–"/>
      <w:lvlJc w:val="left"/>
      <w:pPr>
        <w:ind w:left="11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CF07C58">
      <w:numFmt w:val="bullet"/>
      <w:lvlText w:val="•"/>
      <w:lvlJc w:val="left"/>
      <w:pPr>
        <w:ind w:left="1805" w:hanging="180"/>
      </w:pPr>
      <w:rPr>
        <w:rFonts w:hint="default"/>
        <w:lang w:val="uk-UA" w:eastAsia="en-US" w:bidi="ar-SA"/>
      </w:rPr>
    </w:lvl>
    <w:lvl w:ilvl="2" w:tplc="B60A0C96">
      <w:numFmt w:val="bullet"/>
      <w:lvlText w:val="•"/>
      <w:lvlJc w:val="left"/>
      <w:pPr>
        <w:ind w:left="2470" w:hanging="180"/>
      </w:pPr>
      <w:rPr>
        <w:rFonts w:hint="default"/>
        <w:lang w:val="uk-UA" w:eastAsia="en-US" w:bidi="ar-SA"/>
      </w:rPr>
    </w:lvl>
    <w:lvl w:ilvl="3" w:tplc="19FE9E00">
      <w:numFmt w:val="bullet"/>
      <w:lvlText w:val="•"/>
      <w:lvlJc w:val="left"/>
      <w:pPr>
        <w:ind w:left="3135" w:hanging="180"/>
      </w:pPr>
      <w:rPr>
        <w:rFonts w:hint="default"/>
        <w:lang w:val="uk-UA" w:eastAsia="en-US" w:bidi="ar-SA"/>
      </w:rPr>
    </w:lvl>
    <w:lvl w:ilvl="4" w:tplc="D818AE66">
      <w:numFmt w:val="bullet"/>
      <w:lvlText w:val="•"/>
      <w:lvlJc w:val="left"/>
      <w:pPr>
        <w:ind w:left="3801" w:hanging="180"/>
      </w:pPr>
      <w:rPr>
        <w:rFonts w:hint="default"/>
        <w:lang w:val="uk-UA" w:eastAsia="en-US" w:bidi="ar-SA"/>
      </w:rPr>
    </w:lvl>
    <w:lvl w:ilvl="5" w:tplc="F77E1F9C">
      <w:numFmt w:val="bullet"/>
      <w:lvlText w:val="•"/>
      <w:lvlJc w:val="left"/>
      <w:pPr>
        <w:ind w:left="4466" w:hanging="180"/>
      </w:pPr>
      <w:rPr>
        <w:rFonts w:hint="default"/>
        <w:lang w:val="uk-UA" w:eastAsia="en-US" w:bidi="ar-SA"/>
      </w:rPr>
    </w:lvl>
    <w:lvl w:ilvl="6" w:tplc="FD16EEE2">
      <w:numFmt w:val="bullet"/>
      <w:lvlText w:val="•"/>
      <w:lvlJc w:val="left"/>
      <w:pPr>
        <w:ind w:left="5131" w:hanging="180"/>
      </w:pPr>
      <w:rPr>
        <w:rFonts w:hint="default"/>
        <w:lang w:val="uk-UA" w:eastAsia="en-US" w:bidi="ar-SA"/>
      </w:rPr>
    </w:lvl>
    <w:lvl w:ilvl="7" w:tplc="08BC504E">
      <w:numFmt w:val="bullet"/>
      <w:lvlText w:val="•"/>
      <w:lvlJc w:val="left"/>
      <w:pPr>
        <w:ind w:left="5796" w:hanging="180"/>
      </w:pPr>
      <w:rPr>
        <w:rFonts w:hint="default"/>
        <w:lang w:val="uk-UA" w:eastAsia="en-US" w:bidi="ar-SA"/>
      </w:rPr>
    </w:lvl>
    <w:lvl w:ilvl="8" w:tplc="571A09DA">
      <w:numFmt w:val="bullet"/>
      <w:lvlText w:val="•"/>
      <w:lvlJc w:val="left"/>
      <w:pPr>
        <w:ind w:left="6462" w:hanging="180"/>
      </w:pPr>
      <w:rPr>
        <w:rFonts w:hint="default"/>
        <w:lang w:val="uk-UA" w:eastAsia="en-US" w:bidi="ar-SA"/>
      </w:rPr>
    </w:lvl>
  </w:abstractNum>
  <w:num w:numId="1">
    <w:abstractNumId w:val="68"/>
  </w:num>
  <w:num w:numId="2">
    <w:abstractNumId w:val="51"/>
  </w:num>
  <w:num w:numId="3">
    <w:abstractNumId w:val="69"/>
  </w:num>
  <w:num w:numId="4">
    <w:abstractNumId w:val="94"/>
  </w:num>
  <w:num w:numId="5">
    <w:abstractNumId w:val="52"/>
  </w:num>
  <w:num w:numId="6">
    <w:abstractNumId w:val="96"/>
  </w:num>
  <w:num w:numId="7">
    <w:abstractNumId w:val="63"/>
  </w:num>
  <w:num w:numId="8">
    <w:abstractNumId w:val="102"/>
  </w:num>
  <w:num w:numId="9">
    <w:abstractNumId w:val="163"/>
  </w:num>
  <w:num w:numId="10">
    <w:abstractNumId w:val="156"/>
  </w:num>
  <w:num w:numId="11">
    <w:abstractNumId w:val="15"/>
  </w:num>
  <w:num w:numId="12">
    <w:abstractNumId w:val="151"/>
  </w:num>
  <w:num w:numId="13">
    <w:abstractNumId w:val="143"/>
  </w:num>
  <w:num w:numId="14">
    <w:abstractNumId w:val="160"/>
  </w:num>
  <w:num w:numId="15">
    <w:abstractNumId w:val="7"/>
  </w:num>
  <w:num w:numId="16">
    <w:abstractNumId w:val="30"/>
  </w:num>
  <w:num w:numId="17">
    <w:abstractNumId w:val="65"/>
  </w:num>
  <w:num w:numId="18">
    <w:abstractNumId w:val="172"/>
  </w:num>
  <w:num w:numId="19">
    <w:abstractNumId w:val="134"/>
  </w:num>
  <w:num w:numId="20">
    <w:abstractNumId w:val="114"/>
  </w:num>
  <w:num w:numId="21">
    <w:abstractNumId w:val="87"/>
  </w:num>
  <w:num w:numId="22">
    <w:abstractNumId w:val="142"/>
  </w:num>
  <w:num w:numId="23">
    <w:abstractNumId w:val="111"/>
  </w:num>
  <w:num w:numId="24">
    <w:abstractNumId w:val="91"/>
  </w:num>
  <w:num w:numId="25">
    <w:abstractNumId w:val="33"/>
  </w:num>
  <w:num w:numId="26">
    <w:abstractNumId w:val="148"/>
  </w:num>
  <w:num w:numId="27">
    <w:abstractNumId w:val="28"/>
  </w:num>
  <w:num w:numId="28">
    <w:abstractNumId w:val="81"/>
  </w:num>
  <w:num w:numId="29">
    <w:abstractNumId w:val="147"/>
  </w:num>
  <w:num w:numId="30">
    <w:abstractNumId w:val="44"/>
  </w:num>
  <w:num w:numId="31">
    <w:abstractNumId w:val="144"/>
  </w:num>
  <w:num w:numId="32">
    <w:abstractNumId w:val="55"/>
  </w:num>
  <w:num w:numId="33">
    <w:abstractNumId w:val="122"/>
  </w:num>
  <w:num w:numId="34">
    <w:abstractNumId w:val="20"/>
  </w:num>
  <w:num w:numId="35">
    <w:abstractNumId w:val="46"/>
  </w:num>
  <w:num w:numId="36">
    <w:abstractNumId w:val="152"/>
  </w:num>
  <w:num w:numId="37">
    <w:abstractNumId w:val="22"/>
  </w:num>
  <w:num w:numId="38">
    <w:abstractNumId w:val="2"/>
  </w:num>
  <w:num w:numId="39">
    <w:abstractNumId w:val="161"/>
  </w:num>
  <w:num w:numId="40">
    <w:abstractNumId w:val="66"/>
  </w:num>
  <w:num w:numId="41">
    <w:abstractNumId w:val="93"/>
  </w:num>
  <w:num w:numId="42">
    <w:abstractNumId w:val="164"/>
  </w:num>
  <w:num w:numId="43">
    <w:abstractNumId w:val="6"/>
  </w:num>
  <w:num w:numId="44">
    <w:abstractNumId w:val="106"/>
  </w:num>
  <w:num w:numId="45">
    <w:abstractNumId w:val="126"/>
  </w:num>
  <w:num w:numId="46">
    <w:abstractNumId w:val="101"/>
  </w:num>
  <w:num w:numId="47">
    <w:abstractNumId w:val="137"/>
  </w:num>
  <w:num w:numId="48">
    <w:abstractNumId w:val="39"/>
  </w:num>
  <w:num w:numId="49">
    <w:abstractNumId w:val="166"/>
  </w:num>
  <w:num w:numId="50">
    <w:abstractNumId w:val="129"/>
  </w:num>
  <w:num w:numId="51">
    <w:abstractNumId w:val="78"/>
  </w:num>
  <w:num w:numId="52">
    <w:abstractNumId w:val="58"/>
  </w:num>
  <w:num w:numId="53">
    <w:abstractNumId w:val="17"/>
  </w:num>
  <w:num w:numId="54">
    <w:abstractNumId w:val="173"/>
  </w:num>
  <w:num w:numId="55">
    <w:abstractNumId w:val="113"/>
  </w:num>
  <w:num w:numId="56">
    <w:abstractNumId w:val="57"/>
  </w:num>
  <w:num w:numId="57">
    <w:abstractNumId w:val="88"/>
  </w:num>
  <w:num w:numId="58">
    <w:abstractNumId w:val="40"/>
  </w:num>
  <w:num w:numId="59">
    <w:abstractNumId w:val="9"/>
  </w:num>
  <w:num w:numId="60">
    <w:abstractNumId w:val="135"/>
  </w:num>
  <w:num w:numId="61">
    <w:abstractNumId w:val="145"/>
  </w:num>
  <w:num w:numId="62">
    <w:abstractNumId w:val="92"/>
  </w:num>
  <w:num w:numId="63">
    <w:abstractNumId w:val="1"/>
  </w:num>
  <w:num w:numId="64">
    <w:abstractNumId w:val="4"/>
  </w:num>
  <w:num w:numId="65">
    <w:abstractNumId w:val="48"/>
  </w:num>
  <w:num w:numId="66">
    <w:abstractNumId w:val="165"/>
  </w:num>
  <w:num w:numId="67">
    <w:abstractNumId w:val="155"/>
  </w:num>
  <w:num w:numId="68">
    <w:abstractNumId w:val="59"/>
  </w:num>
  <w:num w:numId="69">
    <w:abstractNumId w:val="18"/>
  </w:num>
  <w:num w:numId="70">
    <w:abstractNumId w:val="149"/>
  </w:num>
  <w:num w:numId="71">
    <w:abstractNumId w:val="139"/>
  </w:num>
  <w:num w:numId="72">
    <w:abstractNumId w:val="85"/>
  </w:num>
  <w:num w:numId="73">
    <w:abstractNumId w:val="32"/>
  </w:num>
  <w:num w:numId="74">
    <w:abstractNumId w:val="158"/>
  </w:num>
  <w:num w:numId="75">
    <w:abstractNumId w:val="62"/>
  </w:num>
  <w:num w:numId="76">
    <w:abstractNumId w:val="124"/>
  </w:num>
  <w:num w:numId="77">
    <w:abstractNumId w:val="98"/>
  </w:num>
  <w:num w:numId="78">
    <w:abstractNumId w:val="42"/>
  </w:num>
  <w:num w:numId="79">
    <w:abstractNumId w:val="64"/>
  </w:num>
  <w:num w:numId="80">
    <w:abstractNumId w:val="47"/>
  </w:num>
  <w:num w:numId="81">
    <w:abstractNumId w:val="127"/>
  </w:num>
  <w:num w:numId="82">
    <w:abstractNumId w:val="75"/>
  </w:num>
  <w:num w:numId="83">
    <w:abstractNumId w:val="153"/>
  </w:num>
  <w:num w:numId="84">
    <w:abstractNumId w:val="118"/>
  </w:num>
  <w:num w:numId="85">
    <w:abstractNumId w:val="82"/>
  </w:num>
  <w:num w:numId="86">
    <w:abstractNumId w:val="13"/>
  </w:num>
  <w:num w:numId="87">
    <w:abstractNumId w:val="99"/>
  </w:num>
  <w:num w:numId="88">
    <w:abstractNumId w:val="8"/>
  </w:num>
  <w:num w:numId="89">
    <w:abstractNumId w:val="86"/>
  </w:num>
  <w:num w:numId="90">
    <w:abstractNumId w:val="21"/>
  </w:num>
  <w:num w:numId="91">
    <w:abstractNumId w:val="3"/>
  </w:num>
  <w:num w:numId="92">
    <w:abstractNumId w:val="77"/>
  </w:num>
  <w:num w:numId="93">
    <w:abstractNumId w:val="34"/>
  </w:num>
  <w:num w:numId="94">
    <w:abstractNumId w:val="80"/>
  </w:num>
  <w:num w:numId="95">
    <w:abstractNumId w:val="14"/>
  </w:num>
  <w:num w:numId="96">
    <w:abstractNumId w:val="79"/>
  </w:num>
  <w:num w:numId="97">
    <w:abstractNumId w:val="76"/>
  </w:num>
  <w:num w:numId="98">
    <w:abstractNumId w:val="73"/>
  </w:num>
  <w:num w:numId="99">
    <w:abstractNumId w:val="74"/>
  </w:num>
  <w:num w:numId="100">
    <w:abstractNumId w:val="109"/>
  </w:num>
  <w:num w:numId="101">
    <w:abstractNumId w:val="128"/>
  </w:num>
  <w:num w:numId="102">
    <w:abstractNumId w:val="105"/>
  </w:num>
  <w:num w:numId="103">
    <w:abstractNumId w:val="26"/>
  </w:num>
  <w:num w:numId="104">
    <w:abstractNumId w:val="150"/>
  </w:num>
  <w:num w:numId="105">
    <w:abstractNumId w:val="170"/>
  </w:num>
  <w:num w:numId="106">
    <w:abstractNumId w:val="24"/>
  </w:num>
  <w:num w:numId="107">
    <w:abstractNumId w:val="43"/>
  </w:num>
  <w:num w:numId="108">
    <w:abstractNumId w:val="61"/>
  </w:num>
  <w:num w:numId="109">
    <w:abstractNumId w:val="132"/>
  </w:num>
  <w:num w:numId="110">
    <w:abstractNumId w:val="117"/>
  </w:num>
  <w:num w:numId="111">
    <w:abstractNumId w:val="95"/>
  </w:num>
  <w:num w:numId="112">
    <w:abstractNumId w:val="120"/>
  </w:num>
  <w:num w:numId="113">
    <w:abstractNumId w:val="67"/>
  </w:num>
  <w:num w:numId="114">
    <w:abstractNumId w:val="36"/>
  </w:num>
  <w:num w:numId="115">
    <w:abstractNumId w:val="162"/>
  </w:num>
  <w:num w:numId="116">
    <w:abstractNumId w:val="41"/>
  </w:num>
  <w:num w:numId="117">
    <w:abstractNumId w:val="19"/>
  </w:num>
  <w:num w:numId="118">
    <w:abstractNumId w:val="174"/>
  </w:num>
  <w:num w:numId="119">
    <w:abstractNumId w:val="16"/>
  </w:num>
  <w:num w:numId="120">
    <w:abstractNumId w:val="175"/>
  </w:num>
  <w:num w:numId="121">
    <w:abstractNumId w:val="35"/>
  </w:num>
  <w:num w:numId="122">
    <w:abstractNumId w:val="154"/>
  </w:num>
  <w:num w:numId="123">
    <w:abstractNumId w:val="11"/>
  </w:num>
  <w:num w:numId="124">
    <w:abstractNumId w:val="100"/>
  </w:num>
  <w:num w:numId="125">
    <w:abstractNumId w:val="5"/>
  </w:num>
  <w:num w:numId="126">
    <w:abstractNumId w:val="23"/>
  </w:num>
  <w:num w:numId="127">
    <w:abstractNumId w:val="38"/>
  </w:num>
  <w:num w:numId="128">
    <w:abstractNumId w:val="56"/>
  </w:num>
  <w:num w:numId="129">
    <w:abstractNumId w:val="29"/>
  </w:num>
  <w:num w:numId="130">
    <w:abstractNumId w:val="70"/>
  </w:num>
  <w:num w:numId="131">
    <w:abstractNumId w:val="133"/>
  </w:num>
  <w:num w:numId="132">
    <w:abstractNumId w:val="171"/>
  </w:num>
  <w:num w:numId="133">
    <w:abstractNumId w:val="90"/>
  </w:num>
  <w:num w:numId="134">
    <w:abstractNumId w:val="131"/>
  </w:num>
  <w:num w:numId="135">
    <w:abstractNumId w:val="115"/>
  </w:num>
  <w:num w:numId="136">
    <w:abstractNumId w:val="60"/>
  </w:num>
  <w:num w:numId="137">
    <w:abstractNumId w:val="50"/>
  </w:num>
  <w:num w:numId="138">
    <w:abstractNumId w:val="12"/>
  </w:num>
  <w:num w:numId="139">
    <w:abstractNumId w:val="110"/>
  </w:num>
  <w:num w:numId="140">
    <w:abstractNumId w:val="71"/>
  </w:num>
  <w:num w:numId="141">
    <w:abstractNumId w:val="130"/>
  </w:num>
  <w:num w:numId="142">
    <w:abstractNumId w:val="54"/>
  </w:num>
  <w:num w:numId="143">
    <w:abstractNumId w:val="53"/>
  </w:num>
  <w:num w:numId="144">
    <w:abstractNumId w:val="107"/>
  </w:num>
  <w:num w:numId="145">
    <w:abstractNumId w:val="119"/>
  </w:num>
  <w:num w:numId="146">
    <w:abstractNumId w:val="121"/>
  </w:num>
  <w:num w:numId="147">
    <w:abstractNumId w:val="141"/>
  </w:num>
  <w:num w:numId="148">
    <w:abstractNumId w:val="45"/>
  </w:num>
  <w:num w:numId="149">
    <w:abstractNumId w:val="10"/>
  </w:num>
  <w:num w:numId="150">
    <w:abstractNumId w:val="25"/>
  </w:num>
  <w:num w:numId="151">
    <w:abstractNumId w:val="0"/>
  </w:num>
  <w:num w:numId="152">
    <w:abstractNumId w:val="83"/>
  </w:num>
  <w:num w:numId="153">
    <w:abstractNumId w:val="167"/>
  </w:num>
  <w:num w:numId="154">
    <w:abstractNumId w:val="49"/>
  </w:num>
  <w:num w:numId="155">
    <w:abstractNumId w:val="108"/>
  </w:num>
  <w:num w:numId="156">
    <w:abstractNumId w:val="31"/>
  </w:num>
  <w:num w:numId="157">
    <w:abstractNumId w:val="140"/>
  </w:num>
  <w:num w:numId="158">
    <w:abstractNumId w:val="84"/>
  </w:num>
  <w:num w:numId="159">
    <w:abstractNumId w:val="169"/>
  </w:num>
  <w:num w:numId="160">
    <w:abstractNumId w:val="125"/>
  </w:num>
  <w:num w:numId="161">
    <w:abstractNumId w:val="72"/>
  </w:num>
  <w:num w:numId="162">
    <w:abstractNumId w:val="159"/>
  </w:num>
  <w:num w:numId="163">
    <w:abstractNumId w:val="89"/>
  </w:num>
  <w:num w:numId="164">
    <w:abstractNumId w:val="112"/>
  </w:num>
  <w:num w:numId="165">
    <w:abstractNumId w:val="136"/>
  </w:num>
  <w:num w:numId="166">
    <w:abstractNumId w:val="97"/>
  </w:num>
  <w:num w:numId="167">
    <w:abstractNumId w:val="138"/>
  </w:num>
  <w:num w:numId="168">
    <w:abstractNumId w:val="123"/>
  </w:num>
  <w:num w:numId="169">
    <w:abstractNumId w:val="103"/>
  </w:num>
  <w:num w:numId="170">
    <w:abstractNumId w:val="168"/>
  </w:num>
  <w:num w:numId="171">
    <w:abstractNumId w:val="27"/>
  </w:num>
  <w:num w:numId="172">
    <w:abstractNumId w:val="146"/>
  </w:num>
  <w:num w:numId="173">
    <w:abstractNumId w:val="37"/>
  </w:num>
  <w:num w:numId="174">
    <w:abstractNumId w:val="157"/>
  </w:num>
  <w:num w:numId="175">
    <w:abstractNumId w:val="104"/>
  </w:num>
  <w:num w:numId="176">
    <w:abstractNumId w:val="116"/>
  </w:num>
  <w:numIdMacAtCleanup w:val="1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35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B576E"/>
    <w:rsid w:val="002B576E"/>
    <w:rsid w:val="00CB17BB"/>
    <w:rsid w:val="00D1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00"/>
    <o:shapelayout v:ext="edit">
      <o:idmap v:ext="edit" data="1,3"/>
    </o:shapelayout>
  </w:shapeDefaults>
  <w:decimalSymbol w:val=","/>
  <w:listSeparator w:val=";"/>
  <w14:docId w14:val="7BABF843"/>
  <w15:docId w15:val="{06CAA65A-C3FF-4CB0-A90B-CB4E4DB1E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377" w:right="65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203"/>
      <w:ind w:left="2534" w:right="2808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12"/>
      <w:ind w:left="68"/>
      <w:outlineLvl w:val="2"/>
    </w:pPr>
    <w:rPr>
      <w:b/>
      <w:bCs/>
      <w:sz w:val="25"/>
      <w:szCs w:val="25"/>
    </w:rPr>
  </w:style>
  <w:style w:type="paragraph" w:styleId="4">
    <w:name w:val="heading 4"/>
    <w:basedOn w:val="a"/>
    <w:uiPriority w:val="1"/>
    <w:qFormat/>
    <w:pPr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line="266" w:lineRule="exact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jc w:val="right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61"/>
      <w:ind w:left="63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ind w:left="2259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4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12" w:firstLine="5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101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012F"/>
    <w:rPr>
      <w:rFonts w:ascii="Times New Roman" w:eastAsia="Times New Roman" w:hAnsi="Times New Roman" w:cs="Times New Roman"/>
      <w:lang w:val="uk-UA"/>
    </w:rPr>
  </w:style>
  <w:style w:type="paragraph" w:styleId="a7">
    <w:name w:val="footer"/>
    <w:basedOn w:val="a"/>
    <w:link w:val="a8"/>
    <w:uiPriority w:val="99"/>
    <w:unhideWhenUsed/>
    <w:rsid w:val="00D101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012F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103.png"/><Relationship Id="rId21" Type="http://schemas.openxmlformats.org/officeDocument/2006/relationships/image" Target="media/image7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jpeg"/><Relationship Id="rId133" Type="http://schemas.openxmlformats.org/officeDocument/2006/relationships/image" Target="media/image119.png"/><Relationship Id="rId138" Type="http://schemas.openxmlformats.org/officeDocument/2006/relationships/image" Target="media/image124.png"/><Relationship Id="rId16" Type="http://schemas.openxmlformats.org/officeDocument/2006/relationships/image" Target="media/image2.png"/><Relationship Id="rId107" Type="http://schemas.openxmlformats.org/officeDocument/2006/relationships/image" Target="media/image93.png"/><Relationship Id="rId11" Type="http://schemas.openxmlformats.org/officeDocument/2006/relationships/header" Target="header3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28" Type="http://schemas.openxmlformats.org/officeDocument/2006/relationships/image" Target="media/image114.pn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20.jpeg"/><Relationship Id="rId139" Type="http://schemas.openxmlformats.org/officeDocument/2006/relationships/image" Target="media/image125.png"/><Relationship Id="rId8" Type="http://schemas.openxmlformats.org/officeDocument/2006/relationships/header" Target="header2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footer" Target="footer6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137" Type="http://schemas.openxmlformats.org/officeDocument/2006/relationships/image" Target="media/image123.png"/><Relationship Id="rId20" Type="http://schemas.openxmlformats.org/officeDocument/2006/relationships/image" Target="media/image6.pn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40" Type="http://schemas.openxmlformats.org/officeDocument/2006/relationships/image" Target="media/image1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6" Type="http://schemas.openxmlformats.org/officeDocument/2006/relationships/image" Target="media/image92.png"/><Relationship Id="rId114" Type="http://schemas.openxmlformats.org/officeDocument/2006/relationships/image" Target="media/image100.jpeg"/><Relationship Id="rId119" Type="http://schemas.openxmlformats.org/officeDocument/2006/relationships/image" Target="media/image105.png"/><Relationship Id="rId127" Type="http://schemas.openxmlformats.org/officeDocument/2006/relationships/image" Target="media/image113.png"/><Relationship Id="rId10" Type="http://schemas.openxmlformats.org/officeDocument/2006/relationships/footer" Target="footer2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jpeg"/><Relationship Id="rId122" Type="http://schemas.openxmlformats.org/officeDocument/2006/relationships/image" Target="media/image108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4.jpeg"/><Relationship Id="rId39" Type="http://schemas.openxmlformats.org/officeDocument/2006/relationships/image" Target="media/image25.jpeg"/><Relationship Id="rId109" Type="http://schemas.openxmlformats.org/officeDocument/2006/relationships/image" Target="media/image95.png"/><Relationship Id="rId34" Type="http://schemas.openxmlformats.org/officeDocument/2006/relationships/image" Target="media/image20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7" Type="http://schemas.openxmlformats.org/officeDocument/2006/relationships/header" Target="header1.xml"/><Relationship Id="rId71" Type="http://schemas.openxmlformats.org/officeDocument/2006/relationships/image" Target="media/image57.jpe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0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png"/><Relationship Id="rId110" Type="http://schemas.openxmlformats.org/officeDocument/2006/relationships/image" Target="media/image96.jpe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61" Type="http://schemas.openxmlformats.org/officeDocument/2006/relationships/image" Target="media/image47.jpe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footer" Target="footer5.xm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34157</Words>
  <Characters>194698</Characters>
  <Application>Microsoft Office Word</Application>
  <DocSecurity>0</DocSecurity>
  <Lines>1622</Lines>
  <Paragraphs>456</Paragraphs>
  <ScaleCrop>false</ScaleCrop>
  <Company/>
  <LinksUpToDate>false</LinksUpToDate>
  <CharactersWithSpaces>228399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Лекція 1</dc:title>
  <dc:creator>Саша</dc:creator>
  <cp:lastModifiedBy>Пользователь</cp:lastModifiedBy>
  <cp:revision>3</cp:revision>
  <dcterms:created xsi:type="dcterms:W3CDTF">2021-04-11T01:02:00Z</dcterms:created>
  <dcterms:modified xsi:type="dcterms:W3CDTF">2022-05-07T04:51:00Z</dcterms:modified>
</cp:coreProperties>
</file>